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УТВЕРЖДАЮ:</w:t>
      </w: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1719E1" w:rsidRPr="003931EE" w:rsidRDefault="001719E1" w:rsidP="001719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___________________О. Г. Девятнина</w:t>
      </w:r>
    </w:p>
    <w:p w:rsidR="001719E1" w:rsidRPr="003931EE" w:rsidRDefault="001719E1" w:rsidP="00171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719E1" w:rsidRPr="003931EE" w:rsidRDefault="001719E1" w:rsidP="001719E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о проведении 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1719E1" w:rsidRPr="003931EE" w:rsidRDefault="001719E1" w:rsidP="001719E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ТЕАТРАЛЬНОГО  ФЕСТИВАЛЯ – КОНКУРСА</w:t>
      </w:r>
    </w:p>
    <w:p w:rsidR="001719E1" w:rsidRPr="003931EE" w:rsidRDefault="001719E1" w:rsidP="001719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 xml:space="preserve">«ТЕАТР БЕЗ ГРАНИЦ» </w:t>
      </w:r>
      <w:r w:rsidRPr="003931EE">
        <w:rPr>
          <w:rFonts w:ascii="Times New Roman" w:hAnsi="Times New Roman" w:cs="Times New Roman"/>
          <w:b/>
          <w:sz w:val="26"/>
          <w:szCs w:val="26"/>
        </w:rPr>
        <w:br/>
      </w:r>
    </w:p>
    <w:p w:rsidR="001719E1" w:rsidRPr="003931EE" w:rsidRDefault="001719E1" w:rsidP="001719E1">
      <w:pPr>
        <w:pStyle w:val="a4"/>
        <w:shd w:val="clear" w:color="auto" w:fill="FFFFFF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3931EE">
        <w:rPr>
          <w:b/>
          <w:bCs/>
          <w:sz w:val="26"/>
          <w:szCs w:val="26"/>
        </w:rPr>
        <w:t>Общие положения:</w:t>
      </w:r>
    </w:p>
    <w:p w:rsidR="001719E1" w:rsidRPr="003931EE" w:rsidRDefault="001719E1" w:rsidP="001719E1">
      <w:pPr>
        <w:pStyle w:val="a4"/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3931EE">
        <w:rPr>
          <w:sz w:val="26"/>
          <w:szCs w:val="26"/>
        </w:rPr>
        <w:t>1.1. Настоящее положение определяет порядок организации и проведения</w:t>
      </w:r>
      <w:r w:rsidRPr="003931EE">
        <w:rPr>
          <w:bCs/>
          <w:sz w:val="26"/>
          <w:szCs w:val="26"/>
        </w:rPr>
        <w:t xml:space="preserve"> Районного театрального фестиваля – конкурса «Театр без границ» (далее – Фестиваль);</w:t>
      </w:r>
    </w:p>
    <w:p w:rsidR="001719E1" w:rsidRPr="003931EE" w:rsidRDefault="001719E1" w:rsidP="00171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bCs/>
          <w:sz w:val="26"/>
          <w:szCs w:val="26"/>
        </w:rPr>
        <w:t xml:space="preserve">1.2. Фестиваль проводится </w:t>
      </w:r>
      <w:r w:rsidRPr="003931EE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3931EE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2019 год.</w:t>
      </w:r>
    </w:p>
    <w:p w:rsidR="001719E1" w:rsidRPr="003931EE" w:rsidRDefault="001719E1" w:rsidP="00171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1. Пояснительная записка</w:t>
      </w:r>
    </w:p>
    <w:p w:rsidR="001719E1" w:rsidRPr="003931EE" w:rsidRDefault="001719E1" w:rsidP="0017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«Театр без границ» – ежегодный фестиваль детских и молодежных театральных коллективов, </w:t>
      </w:r>
      <w:r w:rsidRPr="003931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проводимый </w:t>
      </w:r>
      <w:proofErr w:type="gramStart"/>
      <w:r w:rsidRPr="003931E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3931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3931EE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3931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</w:t>
      </w:r>
      <w:r w:rsidRPr="003931EE">
        <w:rPr>
          <w:rFonts w:ascii="Times New Roman" w:hAnsi="Times New Roman" w:cs="Times New Roman"/>
          <w:sz w:val="26"/>
          <w:szCs w:val="26"/>
        </w:rPr>
        <w:t>.</w:t>
      </w:r>
    </w:p>
    <w:p w:rsidR="001719E1" w:rsidRPr="003931EE" w:rsidRDefault="001719E1" w:rsidP="0017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931EE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1719E1" w:rsidRPr="003931EE" w:rsidRDefault="001719E1" w:rsidP="001719E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75-ой годовщине Победы в Великой Отечественной войне</w:t>
      </w:r>
      <w:r w:rsidRPr="003931EE">
        <w:rPr>
          <w:sz w:val="26"/>
          <w:szCs w:val="26"/>
        </w:rPr>
        <w:t>;</w:t>
      </w:r>
    </w:p>
    <w:p w:rsidR="001719E1" w:rsidRDefault="001719E1" w:rsidP="001719E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90 – </w:t>
      </w:r>
      <w:proofErr w:type="spellStart"/>
      <w:r>
        <w:rPr>
          <w:sz w:val="26"/>
          <w:szCs w:val="26"/>
        </w:rPr>
        <w:t>летию</w:t>
      </w:r>
      <w:proofErr w:type="spellEnd"/>
      <w:r>
        <w:rPr>
          <w:sz w:val="26"/>
          <w:szCs w:val="26"/>
        </w:rPr>
        <w:t xml:space="preserve"> со дня образования Ханты – 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>;</w:t>
      </w:r>
    </w:p>
    <w:p w:rsidR="001719E1" w:rsidRPr="003931EE" w:rsidRDefault="001719E1" w:rsidP="001719E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 – </w:t>
      </w:r>
      <w:proofErr w:type="spellStart"/>
      <w:r>
        <w:rPr>
          <w:sz w:val="26"/>
          <w:szCs w:val="26"/>
        </w:rPr>
        <w:t>летию</w:t>
      </w:r>
      <w:proofErr w:type="spellEnd"/>
      <w:r>
        <w:rPr>
          <w:sz w:val="26"/>
          <w:szCs w:val="26"/>
        </w:rPr>
        <w:t xml:space="preserve"> со дня образования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района.</w:t>
      </w:r>
    </w:p>
    <w:p w:rsidR="001719E1" w:rsidRPr="003931EE" w:rsidRDefault="001719E1" w:rsidP="0017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Фестиваль обладает мощным воспитательным воздействием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31EE">
        <w:rPr>
          <w:rFonts w:ascii="Times New Roman" w:hAnsi="Times New Roman" w:cs="Times New Roman"/>
          <w:sz w:val="26"/>
          <w:szCs w:val="26"/>
        </w:rPr>
        <w:t xml:space="preserve"> благодаря четко спланированной работе по организации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деятельности в культурно –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719E1" w:rsidRPr="003931EE" w:rsidRDefault="001719E1" w:rsidP="001719E1">
      <w:pPr>
        <w:tabs>
          <w:tab w:val="left" w:pos="7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ab/>
      </w:r>
    </w:p>
    <w:p w:rsidR="001719E1" w:rsidRPr="003931EE" w:rsidRDefault="001719E1" w:rsidP="001719E1">
      <w:pPr>
        <w:tabs>
          <w:tab w:val="center" w:pos="4961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2. Цели и задачи фестиваля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2.1. Цели фестиваля:</w:t>
      </w:r>
    </w:p>
    <w:p w:rsidR="001719E1" w:rsidRPr="003931EE" w:rsidRDefault="001719E1" w:rsidP="001719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Фестиваль призван:</w:t>
      </w:r>
    </w:p>
    <w:p w:rsidR="001719E1" w:rsidRPr="003931EE" w:rsidRDefault="001719E1" w:rsidP="00A9137D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- привлечь внимание общества к любительским детским и молодежным театральным студиям, как к уникальному явлению театральной культуры и национальному достоянию России;</w:t>
      </w:r>
      <w:r w:rsidRPr="003931E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719E1" w:rsidRPr="00A9137D" w:rsidRDefault="001719E1" w:rsidP="00A9137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719E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719E1">
        <w:rPr>
          <w:rFonts w:ascii="Times New Roman" w:hAnsi="Times New Roman" w:cs="Times New Roman"/>
          <w:sz w:val="26"/>
          <w:szCs w:val="26"/>
        </w:rPr>
        <w:t xml:space="preserve">создать условия для формирования чувства гордости за свою </w:t>
      </w:r>
      <w:r w:rsidR="00A9137D">
        <w:rPr>
          <w:rFonts w:ascii="Times New Roman" w:hAnsi="Times New Roman" w:cs="Times New Roman"/>
          <w:sz w:val="26"/>
          <w:szCs w:val="26"/>
        </w:rPr>
        <w:t xml:space="preserve">малую </w:t>
      </w:r>
      <w:r w:rsidRPr="001719E1">
        <w:rPr>
          <w:rFonts w:ascii="Times New Roman" w:hAnsi="Times New Roman" w:cs="Times New Roman"/>
          <w:sz w:val="26"/>
          <w:szCs w:val="26"/>
        </w:rPr>
        <w:t>Родину</w:t>
      </w:r>
      <w:r w:rsidR="00A9137D">
        <w:rPr>
          <w:rFonts w:ascii="Times New Roman" w:hAnsi="Times New Roman" w:cs="Times New Roman"/>
          <w:sz w:val="26"/>
          <w:szCs w:val="26"/>
        </w:rPr>
        <w:t>;</w:t>
      </w:r>
      <w:r w:rsidRPr="00A9137D">
        <w:rPr>
          <w:rFonts w:ascii="Times New Roman" w:hAnsi="Times New Roman" w:cs="Times New Roman"/>
          <w:sz w:val="26"/>
          <w:szCs w:val="26"/>
        </w:rPr>
        <w:br/>
      </w:r>
      <w:r w:rsidR="00A9137D">
        <w:rPr>
          <w:rFonts w:ascii="Times New Roman" w:hAnsi="Times New Roman" w:cs="Times New Roman"/>
          <w:sz w:val="26"/>
          <w:szCs w:val="26"/>
        </w:rPr>
        <w:t xml:space="preserve">      - р</w:t>
      </w:r>
      <w:r w:rsidR="00A9137D" w:rsidRPr="00A9137D">
        <w:rPr>
          <w:rFonts w:ascii="Times New Roman" w:hAnsi="Times New Roman" w:cs="Times New Roman"/>
          <w:sz w:val="26"/>
          <w:szCs w:val="26"/>
        </w:rPr>
        <w:t>азвивать интерес к историческому прошлому нашей страны, военной истории Отечества. </w:t>
      </w:r>
      <w:r w:rsidR="00A9137D" w:rsidRPr="00A9137D">
        <w:rPr>
          <w:rFonts w:ascii="Times New Roman" w:hAnsi="Times New Roman" w:cs="Times New Roman"/>
          <w:sz w:val="26"/>
          <w:szCs w:val="26"/>
        </w:rPr>
        <w:br/>
      </w:r>
      <w:r w:rsidR="00A9137D">
        <w:rPr>
          <w:rFonts w:ascii="Times New Roman" w:hAnsi="Times New Roman" w:cs="Times New Roman"/>
          <w:b/>
          <w:sz w:val="26"/>
          <w:szCs w:val="26"/>
          <w:u w:val="single"/>
        </w:rPr>
        <w:t>2.2</w:t>
      </w:r>
      <w:r w:rsidR="00A9137D" w:rsidRPr="00A9137D">
        <w:rPr>
          <w:rFonts w:ascii="Times New Roman" w:hAnsi="Times New Roman" w:cs="Times New Roman"/>
          <w:b/>
          <w:sz w:val="26"/>
          <w:szCs w:val="26"/>
          <w:u w:val="single"/>
        </w:rPr>
        <w:t>. Задачи фестиваля:</w:t>
      </w:r>
    </w:p>
    <w:p w:rsidR="001719E1" w:rsidRPr="00A9137D" w:rsidRDefault="00A9137D" w:rsidP="001719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137D">
        <w:rPr>
          <w:rFonts w:ascii="Times New Roman" w:hAnsi="Times New Roman" w:cs="Times New Roman"/>
          <w:sz w:val="26"/>
          <w:szCs w:val="26"/>
        </w:rPr>
        <w:t xml:space="preserve">выявление и поддержка творческих, художественно - эстетических способностей </w:t>
      </w:r>
      <w:r>
        <w:rPr>
          <w:rFonts w:ascii="Times New Roman" w:hAnsi="Times New Roman" w:cs="Times New Roman"/>
          <w:sz w:val="26"/>
          <w:szCs w:val="26"/>
        </w:rPr>
        <w:t xml:space="preserve">детей и молодежи, </w:t>
      </w:r>
      <w:r w:rsidRPr="00A9137D">
        <w:rPr>
          <w:rFonts w:ascii="Times New Roman" w:hAnsi="Times New Roman" w:cs="Times New Roman"/>
          <w:sz w:val="26"/>
          <w:szCs w:val="26"/>
        </w:rPr>
        <w:t>содействие формированию у подрастающего поколения чувства патриотизма, уважения к памяти защитников Родины</w:t>
      </w:r>
      <w:r w:rsidR="001719E1" w:rsidRPr="00A9137D">
        <w:rPr>
          <w:rFonts w:ascii="Times New Roman" w:hAnsi="Times New Roman" w:cs="Times New Roman"/>
          <w:iCs/>
          <w:sz w:val="26"/>
          <w:szCs w:val="26"/>
        </w:rPr>
        <w:t>;</w:t>
      </w:r>
    </w:p>
    <w:p w:rsidR="001719E1" w:rsidRPr="00A9137D" w:rsidRDefault="00A9137D" w:rsidP="001719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137D">
        <w:rPr>
          <w:rFonts w:ascii="Times New Roman" w:hAnsi="Times New Roman" w:cs="Times New Roman"/>
          <w:sz w:val="26"/>
          <w:szCs w:val="26"/>
        </w:rPr>
        <w:t xml:space="preserve">воспитывать подрастающее поколение в духе патриотизма, преклонения перед подвигом воина – освободителя, воина победителя, через </w:t>
      </w:r>
      <w:r>
        <w:rPr>
          <w:rFonts w:ascii="Times New Roman" w:hAnsi="Times New Roman" w:cs="Times New Roman"/>
          <w:sz w:val="26"/>
          <w:szCs w:val="26"/>
        </w:rPr>
        <w:t xml:space="preserve">фестивали - </w:t>
      </w:r>
      <w:r w:rsidRPr="00A9137D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>ы патриотической направленности</w:t>
      </w:r>
      <w:r w:rsidR="001719E1" w:rsidRPr="00A9137D">
        <w:rPr>
          <w:rFonts w:ascii="Times New Roman" w:hAnsi="Times New Roman" w:cs="Times New Roman"/>
          <w:iCs/>
          <w:sz w:val="26"/>
          <w:szCs w:val="26"/>
        </w:rPr>
        <w:t>;</w:t>
      </w:r>
    </w:p>
    <w:p w:rsidR="001719E1" w:rsidRPr="006B6A1A" w:rsidRDefault="006B6A1A" w:rsidP="001719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подрастающего поколения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уважительно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шения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своей Родине и ее культуре; создание положительного имиджа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айона и округа</w:t>
      </w:r>
      <w:r w:rsidR="001719E1" w:rsidRPr="006B6A1A">
        <w:rPr>
          <w:rFonts w:ascii="Times New Roman" w:hAnsi="Times New Roman" w:cs="Times New Roman"/>
          <w:iCs/>
          <w:sz w:val="26"/>
          <w:szCs w:val="26"/>
        </w:rPr>
        <w:t>;</w:t>
      </w:r>
    </w:p>
    <w:p w:rsidR="001719E1" w:rsidRPr="003931EE" w:rsidRDefault="001719E1" w:rsidP="001719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lastRenderedPageBreak/>
        <w:t>создание и развитие культурного потенциала, приобщение юных талантов к театральному искусству.</w:t>
      </w:r>
    </w:p>
    <w:p w:rsidR="001719E1" w:rsidRPr="006B6A1A" w:rsidRDefault="001719E1" w:rsidP="006B6A1A">
      <w:pPr>
        <w:pStyle w:val="a4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6B6A1A">
        <w:rPr>
          <w:iCs/>
          <w:sz w:val="26"/>
          <w:szCs w:val="26"/>
        </w:rPr>
        <w:t>использование средств экранных искусств (взаимодействие творческих идей с идеями техническими), освоение специфических средств выразительности;</w:t>
      </w:r>
    </w:p>
    <w:p w:rsidR="001719E1" w:rsidRPr="003931EE" w:rsidRDefault="001719E1" w:rsidP="001719E1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3931EE">
        <w:rPr>
          <w:sz w:val="26"/>
          <w:szCs w:val="26"/>
        </w:rPr>
        <w:t>распространение передового опыта работы через съемку фестивального видеоматериала;</w:t>
      </w:r>
    </w:p>
    <w:p w:rsidR="001719E1" w:rsidRPr="003931EE" w:rsidRDefault="001719E1" w:rsidP="001719E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>создание видео - базы качественных выступлений для рекламы фестиваля;</w:t>
      </w:r>
    </w:p>
    <w:p w:rsidR="001719E1" w:rsidRPr="003931EE" w:rsidRDefault="001719E1" w:rsidP="001719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выявление и поощрение ярких и талантливых участников фестиваля.</w:t>
      </w:r>
    </w:p>
    <w:p w:rsidR="001719E1" w:rsidRPr="003931EE" w:rsidRDefault="001719E1" w:rsidP="001719E1">
      <w:pPr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931EE">
        <w:rPr>
          <w:rFonts w:ascii="Times New Roman" w:hAnsi="Times New Roman" w:cs="Times New Roman"/>
          <w:b/>
          <w:iCs/>
          <w:sz w:val="26"/>
          <w:szCs w:val="26"/>
        </w:rPr>
        <w:t>3. Организаторы фестиваля: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3.1. Организаторами фестиваля являются:</w:t>
      </w:r>
    </w:p>
    <w:p w:rsidR="001719E1" w:rsidRPr="003931EE" w:rsidRDefault="001719E1" w:rsidP="001719E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3931EE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1719E1" w:rsidRPr="003931EE" w:rsidRDefault="001719E1" w:rsidP="001719E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931EE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3931EE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3.2. Оргкомитет:</w:t>
      </w:r>
    </w:p>
    <w:p w:rsidR="001719E1" w:rsidRPr="003931EE" w:rsidRDefault="001719E1" w:rsidP="001719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Формирует состав жюри фестиваля;</w:t>
      </w:r>
    </w:p>
    <w:p w:rsidR="001719E1" w:rsidRPr="003931EE" w:rsidRDefault="001719E1" w:rsidP="001719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Составляет критерии оценивания фестиваля;</w:t>
      </w:r>
    </w:p>
    <w:p w:rsidR="001719E1" w:rsidRPr="003931EE" w:rsidRDefault="001719E1" w:rsidP="001719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Осуществляет сбор заявок на участие исполнителей и театральных коллективов в фестивале;</w:t>
      </w:r>
    </w:p>
    <w:p w:rsidR="001719E1" w:rsidRPr="003931EE" w:rsidRDefault="001719E1" w:rsidP="001719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фестиваля.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3.3. Жюри фестиваля:</w:t>
      </w:r>
    </w:p>
    <w:p w:rsidR="001719E1" w:rsidRPr="003931EE" w:rsidRDefault="001719E1" w:rsidP="001719E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Оргкомитет формирует жюри фестиваля из числа высококвалифицированных специалистов в области театрального искусства, режиссёров, писателей.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3.4. Работа жюри фестиваля:</w:t>
      </w:r>
    </w:p>
    <w:p w:rsidR="001719E1" w:rsidRPr="003931EE" w:rsidRDefault="001719E1" w:rsidP="006B6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>Распределение призовых мест производится в день заседания жюри (</w:t>
      </w:r>
      <w:r w:rsidR="006B6A1A">
        <w:rPr>
          <w:rFonts w:ascii="Times New Roman" w:eastAsia="Times New Roman" w:hAnsi="Times New Roman"/>
          <w:b/>
          <w:sz w:val="26"/>
          <w:szCs w:val="26"/>
        </w:rPr>
        <w:t>13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марта 20</w:t>
      </w:r>
      <w:r w:rsidR="006B6A1A">
        <w:rPr>
          <w:rFonts w:ascii="Times New Roman" w:eastAsia="Times New Roman" w:hAnsi="Times New Roman"/>
          <w:b/>
          <w:sz w:val="26"/>
          <w:szCs w:val="26"/>
        </w:rPr>
        <w:t>20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года</w:t>
      </w:r>
      <w:r w:rsidRPr="003931EE">
        <w:rPr>
          <w:rFonts w:ascii="Times New Roman" w:eastAsia="Times New Roman" w:hAnsi="Times New Roman"/>
          <w:sz w:val="26"/>
          <w:szCs w:val="26"/>
        </w:rPr>
        <w:t>) после просмотра всех видеоматериалов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 xml:space="preserve">Расчёт баллов проводится на основании рекомендуемых критериев (пункт №7) с выставлением максимально 5 (пяти) баллов по каждому критерию каждым членом жюри. 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дополнительные поощрительные призы. 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4. Место и время проведения фестиваля:</w:t>
      </w:r>
    </w:p>
    <w:p w:rsidR="001719E1" w:rsidRPr="003931EE" w:rsidRDefault="001719E1" w:rsidP="001719E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Театральный фестиваль-конкурс «Театр без границ» проводится в «заочной» форме.</w:t>
      </w:r>
    </w:p>
    <w:p w:rsidR="001719E1" w:rsidRPr="003931EE" w:rsidRDefault="001719E1" w:rsidP="001719E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Награждение победителей состоится </w:t>
      </w:r>
      <w:r w:rsidR="006B6A1A">
        <w:rPr>
          <w:rFonts w:ascii="Times New Roman" w:hAnsi="Times New Roman" w:cs="Times New Roman"/>
          <w:b/>
          <w:sz w:val="26"/>
          <w:szCs w:val="26"/>
        </w:rPr>
        <w:t>14</w:t>
      </w:r>
      <w:r w:rsidRPr="003931EE">
        <w:rPr>
          <w:rFonts w:ascii="Times New Roman" w:hAnsi="Times New Roman" w:cs="Times New Roman"/>
          <w:b/>
          <w:sz w:val="26"/>
          <w:szCs w:val="26"/>
        </w:rPr>
        <w:t xml:space="preserve"> марта 20</w:t>
      </w:r>
      <w:r w:rsidR="006B6A1A">
        <w:rPr>
          <w:rFonts w:ascii="Times New Roman" w:hAnsi="Times New Roman" w:cs="Times New Roman"/>
          <w:b/>
          <w:sz w:val="26"/>
          <w:szCs w:val="26"/>
        </w:rPr>
        <w:t>20</w:t>
      </w:r>
      <w:r w:rsidRPr="003931EE">
        <w:rPr>
          <w:rFonts w:ascii="Times New Roman" w:hAnsi="Times New Roman" w:cs="Times New Roman"/>
          <w:b/>
          <w:sz w:val="26"/>
          <w:szCs w:val="26"/>
        </w:rPr>
        <w:t xml:space="preserve"> года, в 13.00</w:t>
      </w:r>
      <w:r w:rsidRPr="003931EE">
        <w:rPr>
          <w:rFonts w:ascii="Times New Roman" w:hAnsi="Times New Roman" w:cs="Times New Roman"/>
          <w:sz w:val="26"/>
          <w:szCs w:val="26"/>
        </w:rPr>
        <w:t xml:space="preserve">  в здании НРБУ ТО «Культура» </w:t>
      </w:r>
      <w:r w:rsidR="006B6A1A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="006B6A1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B6A1A">
        <w:rPr>
          <w:rFonts w:ascii="Times New Roman" w:hAnsi="Times New Roman" w:cs="Times New Roman"/>
          <w:sz w:val="26"/>
          <w:szCs w:val="26"/>
        </w:rPr>
        <w:t xml:space="preserve"> Нефтеюганск, ул. </w:t>
      </w:r>
      <w:proofErr w:type="spellStart"/>
      <w:r w:rsidR="006B6A1A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="006B6A1A">
        <w:rPr>
          <w:rFonts w:ascii="Times New Roman" w:hAnsi="Times New Roman" w:cs="Times New Roman"/>
          <w:sz w:val="26"/>
          <w:szCs w:val="26"/>
        </w:rPr>
        <w:t xml:space="preserve"> 1/3, помещение 1 </w:t>
      </w:r>
      <w:r w:rsidRPr="003931E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. </w:t>
      </w:r>
      <w:r w:rsidR="006B6A1A">
        <w:rPr>
          <w:rFonts w:ascii="Times New Roman" w:hAnsi="Times New Roman" w:cs="Times New Roman"/>
          <w:sz w:val="26"/>
          <w:szCs w:val="26"/>
        </w:rPr>
        <w:t>директора</w:t>
      </w:r>
      <w:r w:rsidRPr="003931EE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5. Условия участия в фестивале: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5.1. Коллективы:</w:t>
      </w:r>
    </w:p>
    <w:p w:rsidR="001719E1" w:rsidRPr="003931EE" w:rsidRDefault="001719E1" w:rsidP="006B6A1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любительские театральные коллективы и </w:t>
      </w:r>
      <w:r w:rsidR="006B6A1A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3931EE">
        <w:rPr>
          <w:rFonts w:ascii="Times New Roman" w:hAnsi="Times New Roman" w:cs="Times New Roman"/>
          <w:sz w:val="26"/>
          <w:szCs w:val="26"/>
        </w:rPr>
        <w:t xml:space="preserve">исполнители  учреждений культуры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1719E1" w:rsidRPr="003931EE" w:rsidRDefault="001719E1" w:rsidP="001719E1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5.2. Конкурс проводится по следующим возрастным  категориям:</w:t>
      </w:r>
    </w:p>
    <w:p w:rsidR="001719E1" w:rsidRPr="003931EE" w:rsidRDefault="001719E1" w:rsidP="006B6A1A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ab/>
        <w:t>Возраст участников фестиваля определён в рамках от 6 до 18 лет, которые делятся на три группы:</w:t>
      </w:r>
    </w:p>
    <w:p w:rsidR="001719E1" w:rsidRPr="003931EE" w:rsidRDefault="001719E1" w:rsidP="001719E1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Младшая группа – с 6 до 11 лет;</w:t>
      </w:r>
    </w:p>
    <w:p w:rsidR="001719E1" w:rsidRPr="003931EE" w:rsidRDefault="001719E1" w:rsidP="001719E1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lastRenderedPageBreak/>
        <w:t xml:space="preserve">Средняя группа–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End"/>
      <w:r w:rsidRPr="003931EE">
        <w:rPr>
          <w:rFonts w:ascii="Times New Roman" w:hAnsi="Times New Roman" w:cs="Times New Roman"/>
          <w:sz w:val="26"/>
          <w:szCs w:val="26"/>
        </w:rPr>
        <w:t>12 до 14 лет;</w:t>
      </w:r>
    </w:p>
    <w:p w:rsidR="001719E1" w:rsidRPr="003931EE" w:rsidRDefault="001719E1" w:rsidP="001719E1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Старшая группа–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End"/>
      <w:r w:rsidRPr="003931EE">
        <w:rPr>
          <w:rFonts w:ascii="Times New Roman" w:hAnsi="Times New Roman" w:cs="Times New Roman"/>
          <w:sz w:val="26"/>
          <w:szCs w:val="26"/>
        </w:rPr>
        <w:t>15 до 18 лет.</w:t>
      </w:r>
    </w:p>
    <w:p w:rsidR="001719E1" w:rsidRPr="003931EE" w:rsidRDefault="001719E1" w:rsidP="001719E1">
      <w:pPr>
        <w:spacing w:after="0" w:line="240" w:lineRule="auto"/>
        <w:ind w:right="-5" w:firstLine="360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Возрастная группа коллектива определяется по среднему возрасту участников.</w:t>
      </w:r>
    </w:p>
    <w:p w:rsidR="001719E1" w:rsidRPr="003931EE" w:rsidRDefault="001719E1" w:rsidP="001719E1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5.3. Номинации конкурса:</w:t>
      </w:r>
    </w:p>
    <w:p w:rsidR="001719E1" w:rsidRPr="003931EE" w:rsidRDefault="001719E1" w:rsidP="001719E1">
      <w:pPr>
        <w:numPr>
          <w:ilvl w:val="0"/>
          <w:numId w:val="7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Театр одного актера; </w:t>
      </w:r>
    </w:p>
    <w:p w:rsidR="001719E1" w:rsidRPr="003931EE" w:rsidRDefault="001719E1" w:rsidP="001719E1">
      <w:pPr>
        <w:numPr>
          <w:ilvl w:val="0"/>
          <w:numId w:val="7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Театральная миниатюра, мини-спектакль;</w:t>
      </w:r>
    </w:p>
    <w:p w:rsidR="001719E1" w:rsidRPr="003931EE" w:rsidRDefault="001719E1" w:rsidP="001719E1">
      <w:pPr>
        <w:numPr>
          <w:ilvl w:val="0"/>
          <w:numId w:val="7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Художественное слово;</w:t>
      </w:r>
    </w:p>
    <w:p w:rsidR="001719E1" w:rsidRPr="003931EE" w:rsidRDefault="001719E1" w:rsidP="001719E1">
      <w:pPr>
        <w:numPr>
          <w:ilvl w:val="0"/>
          <w:numId w:val="7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Кукольный театр;</w:t>
      </w:r>
    </w:p>
    <w:p w:rsidR="001719E1" w:rsidRPr="003931EE" w:rsidRDefault="001719E1" w:rsidP="001719E1">
      <w:pPr>
        <w:numPr>
          <w:ilvl w:val="0"/>
          <w:numId w:val="7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Пантомима, клоунада. 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6. Основные мероприятия фестиваля: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6.1. В рамках фестиваля проводится ряд обязательных традиционных мероприятий для разных категорий участников: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Фестиваль проходит в «заочной» форме. Для участия необходимо подать заявку в Оргкомитет (Приложение 1) на адрес электронной почты </w:t>
      </w:r>
      <w:hyperlink r:id="rId5" w:history="1">
        <w:r w:rsidRPr="003931EE">
          <w:rPr>
            <w:rStyle w:val="a5"/>
            <w:sz w:val="26"/>
            <w:szCs w:val="26"/>
            <w:lang w:val="en-US"/>
          </w:rPr>
          <w:t>leo</w:t>
        </w:r>
        <w:r w:rsidRPr="003931EE">
          <w:rPr>
            <w:rStyle w:val="a5"/>
            <w:sz w:val="26"/>
            <w:szCs w:val="26"/>
          </w:rPr>
          <w:t>75_1975@</w:t>
        </w:r>
        <w:r w:rsidRPr="003931EE">
          <w:rPr>
            <w:rStyle w:val="a5"/>
            <w:sz w:val="26"/>
            <w:szCs w:val="26"/>
            <w:lang w:val="en-US"/>
          </w:rPr>
          <w:t>mail</w:t>
        </w:r>
        <w:r w:rsidRPr="003931EE">
          <w:rPr>
            <w:rStyle w:val="a5"/>
            <w:sz w:val="26"/>
            <w:szCs w:val="26"/>
          </w:rPr>
          <w:t>.</w:t>
        </w:r>
        <w:r w:rsidRPr="003931EE">
          <w:rPr>
            <w:rStyle w:val="a5"/>
            <w:sz w:val="26"/>
            <w:szCs w:val="26"/>
            <w:lang w:val="en-US"/>
          </w:rPr>
          <w:t>ru</w:t>
        </w:r>
      </w:hyperlink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1EE">
        <w:rPr>
          <w:rFonts w:ascii="Times New Roman" w:eastAsia="Times New Roman" w:hAnsi="Times New Roman" w:cs="Times New Roman"/>
          <w:sz w:val="26"/>
          <w:szCs w:val="26"/>
          <w:u w:val="single"/>
        </w:rPr>
        <w:t>К заявке прилагается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качественная цифровая </w:t>
      </w:r>
      <w:r w:rsidRPr="003931EE">
        <w:rPr>
          <w:rFonts w:ascii="Times New Roman" w:eastAsia="Times New Roman" w:hAnsi="Times New Roman" w:cs="Times New Roman"/>
          <w:sz w:val="26"/>
          <w:szCs w:val="26"/>
          <w:u w:val="single"/>
        </w:rPr>
        <w:t>видеозапись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конкурсного выступления (или ссылка на видео в </w:t>
      </w:r>
      <w:proofErr w:type="spellStart"/>
      <w:r w:rsidRPr="003931EE">
        <w:rPr>
          <w:rFonts w:ascii="Times New Roman" w:eastAsia="Times New Roman" w:hAnsi="Times New Roman" w:cs="Times New Roman"/>
          <w:sz w:val="26"/>
          <w:szCs w:val="26"/>
          <w:lang w:val="en-US"/>
        </w:rPr>
        <w:t>youtube</w:t>
      </w:r>
      <w:proofErr w:type="spellEnd"/>
      <w:r w:rsidRPr="003931E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Приём заявок и </w:t>
      </w:r>
      <w:proofErr w:type="spellStart"/>
      <w:r w:rsidRPr="003931EE">
        <w:rPr>
          <w:rFonts w:ascii="Times New Roman" w:eastAsia="Times New Roman" w:hAnsi="Times New Roman" w:cs="Times New Roman"/>
          <w:sz w:val="26"/>
          <w:szCs w:val="26"/>
        </w:rPr>
        <w:t>видеоматериаллов</w:t>
      </w:r>
      <w:proofErr w:type="spellEnd"/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до  </w:t>
      </w:r>
      <w:r w:rsidR="006B6A1A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B6A1A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6B6A1A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3931E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6.2.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Работа жюри – 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272350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марта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2350" w:rsidRPr="00272350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марта 20</w:t>
      </w:r>
      <w:r w:rsidR="00272350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г.  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Просмотр и оценка видеоматериалов всеми членами жюри, подведение итогов и определение победителей. </w:t>
      </w: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>Контактные телефоны</w:t>
      </w:r>
      <w:r w:rsidR="0018296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2350">
        <w:rPr>
          <w:rFonts w:ascii="Times New Roman" w:eastAsia="Times New Roman" w:hAnsi="Times New Roman" w:cs="Times New Roman"/>
          <w:b/>
          <w:sz w:val="26"/>
          <w:szCs w:val="26"/>
        </w:rPr>
        <w:t>(8</w:t>
      </w:r>
      <w:r w:rsidR="00272350" w:rsidRPr="0027235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272350">
        <w:rPr>
          <w:rFonts w:ascii="Times New Roman" w:eastAsia="Times New Roman" w:hAnsi="Times New Roman" w:cs="Times New Roman"/>
          <w:b/>
          <w:sz w:val="26"/>
          <w:szCs w:val="26"/>
        </w:rPr>
        <w:t>463)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72350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272350">
        <w:rPr>
          <w:rFonts w:ascii="Times New Roman" w:eastAsia="Times New Roman" w:hAnsi="Times New Roman" w:cs="Times New Roman"/>
          <w:b/>
          <w:sz w:val="26"/>
          <w:szCs w:val="26"/>
        </w:rPr>
        <w:t>017</w:t>
      </w:r>
      <w:r w:rsidRPr="003931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>Грищенко Ирина Леонидовна.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7. Критерии оценки и номинации фестиваля: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7.1. При отборе победителей учитываются:</w:t>
      </w:r>
    </w:p>
    <w:p w:rsidR="001719E1" w:rsidRPr="003931EE" w:rsidRDefault="001719E1" w:rsidP="001719E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выбор постановочного материала;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 xml:space="preserve">художественная ценность спектакля; 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адекватность режиссерского решения концепции спектакля;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адекватность режиссерского замысла исполнительским возможностям и</w:t>
      </w:r>
      <w:r w:rsidRPr="003931EE">
        <w:rPr>
          <w:iCs/>
          <w:sz w:val="26"/>
          <w:szCs w:val="26"/>
          <w:lang w:val="en-US"/>
        </w:rPr>
        <w:t> </w:t>
      </w:r>
      <w:r w:rsidRPr="003931EE">
        <w:rPr>
          <w:iCs/>
          <w:sz w:val="26"/>
          <w:szCs w:val="26"/>
        </w:rPr>
        <w:t>особенностям;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соответствие исполнительской манеры жанру спектакля;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оригинальность и новизна  выступления;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музыкальное оформление;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 xml:space="preserve">единство художественного решения спектакля и целостность </w:t>
      </w:r>
      <w:r w:rsidRPr="003931EE">
        <w:rPr>
          <w:iCs/>
          <w:sz w:val="26"/>
          <w:szCs w:val="26"/>
        </w:rPr>
        <w:br/>
        <w:t>художественного образа;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исполнительская культура;</w:t>
      </w:r>
    </w:p>
    <w:p w:rsidR="001719E1" w:rsidRPr="003931EE" w:rsidRDefault="001719E1" w:rsidP="001719E1">
      <w:pPr>
        <w:pStyle w:val="1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сценический костюм.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7.2. Номинации фестиваля (в детской и молодежной возрастных группах):</w:t>
      </w:r>
    </w:p>
    <w:p w:rsidR="001719E1" w:rsidRPr="003931EE" w:rsidRDefault="001719E1" w:rsidP="001719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«Лучший спектакль для детей и юношества»;</w:t>
      </w:r>
    </w:p>
    <w:p w:rsidR="001719E1" w:rsidRPr="003931EE" w:rsidRDefault="001719E1" w:rsidP="001719E1">
      <w:pPr>
        <w:pStyle w:val="11"/>
        <w:numPr>
          <w:ilvl w:val="0"/>
          <w:numId w:val="3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 xml:space="preserve"> «Лучший исполнитель» (лучший актер, лучшая актриса);</w:t>
      </w:r>
    </w:p>
    <w:p w:rsidR="001719E1" w:rsidRPr="003931EE" w:rsidRDefault="001719E1" w:rsidP="001719E1">
      <w:pPr>
        <w:pStyle w:val="11"/>
        <w:numPr>
          <w:ilvl w:val="0"/>
          <w:numId w:val="3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3931EE">
        <w:rPr>
          <w:iCs/>
          <w:sz w:val="26"/>
          <w:szCs w:val="26"/>
        </w:rPr>
        <w:t>«Лучший реквизит»;</w:t>
      </w:r>
    </w:p>
    <w:p w:rsidR="001719E1" w:rsidRPr="003931EE" w:rsidRDefault="001719E1" w:rsidP="001719E1">
      <w:pPr>
        <w:pStyle w:val="a4"/>
        <w:numPr>
          <w:ilvl w:val="0"/>
          <w:numId w:val="3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3931EE">
        <w:rPr>
          <w:sz w:val="26"/>
          <w:szCs w:val="26"/>
        </w:rPr>
        <w:t>«Интересное режиссерское решение»</w:t>
      </w:r>
      <w:r w:rsidRPr="003931EE">
        <w:rPr>
          <w:sz w:val="26"/>
          <w:szCs w:val="26"/>
          <w:lang w:val="tt-RU"/>
        </w:rPr>
        <w:t>;</w:t>
      </w:r>
    </w:p>
    <w:p w:rsidR="001719E1" w:rsidRPr="003931EE" w:rsidRDefault="001719E1" w:rsidP="001719E1">
      <w:pPr>
        <w:pStyle w:val="a4"/>
        <w:numPr>
          <w:ilvl w:val="0"/>
          <w:numId w:val="3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3931EE">
        <w:rPr>
          <w:sz w:val="26"/>
          <w:szCs w:val="26"/>
        </w:rPr>
        <w:t>«Лучшее музыкальное оформление»</w:t>
      </w:r>
      <w:r w:rsidRPr="003931EE">
        <w:rPr>
          <w:sz w:val="26"/>
          <w:szCs w:val="26"/>
          <w:lang w:val="tt-RU"/>
        </w:rPr>
        <w:t>;</w:t>
      </w:r>
    </w:p>
    <w:p w:rsidR="001719E1" w:rsidRDefault="001719E1" w:rsidP="001719E1">
      <w:pPr>
        <w:pStyle w:val="a4"/>
        <w:numPr>
          <w:ilvl w:val="0"/>
          <w:numId w:val="3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3931EE">
        <w:rPr>
          <w:sz w:val="26"/>
          <w:szCs w:val="26"/>
        </w:rPr>
        <w:t>«Лучшее сценическое оформление спектакля»</w:t>
      </w:r>
    </w:p>
    <w:p w:rsidR="001719E1" w:rsidRPr="003931EE" w:rsidRDefault="001719E1" w:rsidP="001719E1">
      <w:pPr>
        <w:pStyle w:val="a4"/>
        <w:shd w:val="clear" w:color="auto" w:fill="FFFFFF"/>
        <w:jc w:val="both"/>
        <w:rPr>
          <w:sz w:val="26"/>
          <w:szCs w:val="26"/>
          <w:lang w:val="tt-RU"/>
        </w:rPr>
      </w:pPr>
    </w:p>
    <w:p w:rsidR="001719E1" w:rsidRDefault="001719E1" w:rsidP="001719E1">
      <w:pPr>
        <w:pStyle w:val="a4"/>
        <w:jc w:val="both"/>
        <w:rPr>
          <w:sz w:val="26"/>
          <w:szCs w:val="26"/>
        </w:rPr>
      </w:pPr>
    </w:p>
    <w:p w:rsidR="003A7ABF" w:rsidRDefault="003A7ABF" w:rsidP="001719E1">
      <w:pPr>
        <w:pStyle w:val="a4"/>
        <w:jc w:val="both"/>
        <w:rPr>
          <w:sz w:val="26"/>
          <w:szCs w:val="26"/>
        </w:rPr>
      </w:pPr>
    </w:p>
    <w:p w:rsidR="003A7ABF" w:rsidRDefault="003A7ABF" w:rsidP="001719E1">
      <w:pPr>
        <w:pStyle w:val="a4"/>
        <w:jc w:val="both"/>
        <w:rPr>
          <w:sz w:val="26"/>
          <w:szCs w:val="26"/>
        </w:rPr>
      </w:pPr>
    </w:p>
    <w:p w:rsidR="003A7ABF" w:rsidRPr="003931EE" w:rsidRDefault="003A7ABF" w:rsidP="001719E1">
      <w:pPr>
        <w:pStyle w:val="a4"/>
        <w:jc w:val="both"/>
        <w:rPr>
          <w:sz w:val="26"/>
          <w:szCs w:val="26"/>
        </w:rPr>
      </w:pPr>
    </w:p>
    <w:p w:rsidR="001719E1" w:rsidRPr="003931EE" w:rsidRDefault="001719E1" w:rsidP="001719E1">
      <w:pPr>
        <w:pStyle w:val="1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  <w:r w:rsidRPr="003931EE">
        <w:rPr>
          <w:b/>
          <w:iCs/>
          <w:sz w:val="26"/>
          <w:szCs w:val="26"/>
          <w:u w:val="single"/>
        </w:rPr>
        <w:lastRenderedPageBreak/>
        <w:t>8. Награждение:</w:t>
      </w:r>
    </w:p>
    <w:p w:rsidR="001719E1" w:rsidRPr="003931EE" w:rsidRDefault="001719E1" w:rsidP="001719E1">
      <w:pPr>
        <w:pStyle w:val="1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8.1.  Награждение победителей фестиваля: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19E1" w:rsidRPr="003931EE" w:rsidRDefault="001719E1" w:rsidP="0017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 xml:space="preserve">Награждение победителей проводится по пяти номинациям и трём возрастным группам с вручением дипломов и памятных </w:t>
      </w:r>
      <w:r w:rsidR="003A7ABF">
        <w:rPr>
          <w:rFonts w:ascii="Times New Roman" w:eastAsia="Times New Roman" w:hAnsi="Times New Roman"/>
          <w:sz w:val="26"/>
          <w:szCs w:val="26"/>
        </w:rPr>
        <w:t>статуэток</w:t>
      </w:r>
      <w:r w:rsidRPr="003931EE">
        <w:rPr>
          <w:rFonts w:ascii="Times New Roman" w:eastAsia="Times New Roman" w:hAnsi="Times New Roman"/>
          <w:sz w:val="26"/>
          <w:szCs w:val="26"/>
        </w:rPr>
        <w:t>:</w:t>
      </w:r>
    </w:p>
    <w:p w:rsidR="001719E1" w:rsidRPr="003931EE" w:rsidRDefault="001719E1" w:rsidP="001719E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931EE">
        <w:rPr>
          <w:rFonts w:ascii="Times New Roman" w:eastAsia="Times New Roman" w:hAnsi="Times New Roman"/>
          <w:b/>
          <w:sz w:val="26"/>
          <w:szCs w:val="26"/>
        </w:rPr>
        <w:t>ГРАН-ПРИ</w:t>
      </w:r>
    </w:p>
    <w:p w:rsidR="001719E1" w:rsidRPr="003931EE" w:rsidRDefault="001719E1" w:rsidP="001719E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ЛАУРЕАТ  </w:t>
      </w:r>
      <w:r w:rsidRPr="003931EE">
        <w:rPr>
          <w:rFonts w:ascii="Times New Roman" w:eastAsia="Times New Roman" w:hAnsi="Times New Roman"/>
          <w:b/>
          <w:sz w:val="26"/>
          <w:szCs w:val="26"/>
          <w:lang w:val="en-US"/>
        </w:rPr>
        <w:t>I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3931EE">
        <w:rPr>
          <w:rFonts w:ascii="Times New Roman" w:eastAsia="Times New Roman" w:hAnsi="Times New Roman"/>
          <w:b/>
          <w:sz w:val="26"/>
          <w:szCs w:val="26"/>
          <w:lang w:val="en-US"/>
        </w:rPr>
        <w:t>II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3931EE">
        <w:rPr>
          <w:rFonts w:ascii="Times New Roman" w:eastAsia="Times New Roman" w:hAnsi="Times New Roman"/>
          <w:b/>
          <w:sz w:val="26"/>
          <w:szCs w:val="26"/>
          <w:lang w:val="en-US"/>
        </w:rPr>
        <w:t>III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степени</w:t>
      </w:r>
    </w:p>
    <w:p w:rsidR="001719E1" w:rsidRPr="003931EE" w:rsidRDefault="001719E1" w:rsidP="001719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b/>
          <w:sz w:val="26"/>
          <w:szCs w:val="26"/>
          <w:u w:val="single"/>
        </w:rPr>
        <w:t>8.2.</w:t>
      </w:r>
      <w:r w:rsidRPr="003931EE">
        <w:rPr>
          <w:rFonts w:ascii="Times New Roman" w:eastAsia="Times New Roman" w:hAnsi="Times New Roman"/>
          <w:sz w:val="26"/>
          <w:szCs w:val="26"/>
        </w:rPr>
        <w:t xml:space="preserve"> Видеозаписи лучших постановок могут быть направлены Оргкомитетом фестиваля для участия во Всероссийских и Международных театральных конкурсах</w:t>
      </w:r>
      <w:proofErr w:type="gramStart"/>
      <w:r w:rsidRPr="003931EE">
        <w:rPr>
          <w:rFonts w:ascii="Times New Roman" w:eastAsia="Times New Roman" w:hAnsi="Times New Roman"/>
          <w:sz w:val="26"/>
          <w:szCs w:val="26"/>
        </w:rPr>
        <w:t>.</w:t>
      </w:r>
      <w:proofErr w:type="gramEnd"/>
      <w:r w:rsidRPr="003931EE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gramStart"/>
      <w:r w:rsidRPr="003931EE">
        <w:rPr>
          <w:rFonts w:ascii="Times New Roman" w:eastAsia="Times New Roman" w:hAnsi="Times New Roman"/>
          <w:sz w:val="26"/>
          <w:szCs w:val="26"/>
        </w:rPr>
        <w:t>з</w:t>
      </w:r>
      <w:proofErr w:type="gramEnd"/>
      <w:r w:rsidRPr="003931EE">
        <w:rPr>
          <w:rFonts w:ascii="Times New Roman" w:eastAsia="Times New Roman" w:hAnsi="Times New Roman"/>
          <w:sz w:val="26"/>
          <w:szCs w:val="26"/>
        </w:rPr>
        <w:t>аочно, по согласованию).</w:t>
      </w:r>
    </w:p>
    <w:p w:rsidR="001719E1" w:rsidRPr="003931EE" w:rsidRDefault="001719E1" w:rsidP="001719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1EE">
        <w:rPr>
          <w:rFonts w:ascii="Times New Roman" w:hAnsi="Times New Roman" w:cs="Times New Roman"/>
          <w:b/>
          <w:sz w:val="26"/>
          <w:szCs w:val="26"/>
          <w:u w:val="single"/>
        </w:rPr>
        <w:t>9. Порядок финансирования:</w:t>
      </w:r>
    </w:p>
    <w:p w:rsidR="001719E1" w:rsidRPr="003931EE" w:rsidRDefault="001719E1" w:rsidP="001719E1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1EE">
        <w:rPr>
          <w:rFonts w:ascii="Times New Roman" w:eastAsia="Times New Roman" w:hAnsi="Times New Roman" w:cs="Times New Roman"/>
          <w:sz w:val="26"/>
          <w:szCs w:val="26"/>
        </w:rPr>
        <w:t xml:space="preserve">          Финансирование театрального фестиваля - конкурса «Театр без границ» осуществляется за счет средств Муниципальной программы </w:t>
      </w:r>
      <w:r w:rsidRPr="003931EE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3931E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931EE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</w:t>
      </w:r>
      <w:r w:rsidR="00182965">
        <w:rPr>
          <w:rFonts w:ascii="Times New Roman" w:hAnsi="Times New Roman" w:cs="Times New Roman"/>
          <w:sz w:val="26"/>
          <w:szCs w:val="26"/>
        </w:rPr>
        <w:t>20</w:t>
      </w:r>
      <w:r w:rsidRPr="003931EE">
        <w:rPr>
          <w:rFonts w:ascii="Times New Roman" w:hAnsi="Times New Roman" w:cs="Times New Roman"/>
          <w:sz w:val="26"/>
          <w:szCs w:val="26"/>
        </w:rPr>
        <w:t xml:space="preserve"> год</w:t>
      </w:r>
      <w:r w:rsidRPr="003931EE">
        <w:rPr>
          <w:rFonts w:ascii="Times New Roman" w:eastAsia="Times New Roman" w:hAnsi="Times New Roman" w:cs="Times New Roman"/>
          <w:sz w:val="26"/>
          <w:szCs w:val="26"/>
        </w:rPr>
        <w:t>, согласно утвержденной смете.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№1</w:t>
      </w: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>Районном</w:t>
      </w:r>
      <w:proofErr w:type="gramEnd"/>
      <w:r w:rsidRPr="003931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 xml:space="preserve">театральном </w:t>
      </w:r>
      <w:proofErr w:type="gramStart"/>
      <w:r w:rsidRPr="003931EE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3931EE">
        <w:rPr>
          <w:rFonts w:ascii="Times New Roman" w:hAnsi="Times New Roman" w:cs="Times New Roman"/>
          <w:sz w:val="26"/>
          <w:szCs w:val="26"/>
        </w:rPr>
        <w:t xml:space="preserve"> - конкурсе </w:t>
      </w:r>
    </w:p>
    <w:p w:rsidR="001719E1" w:rsidRPr="003931EE" w:rsidRDefault="001719E1" w:rsidP="001719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«Театр без границ»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1719E1" w:rsidRPr="003931EE" w:rsidRDefault="001719E1" w:rsidP="001719E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на участие в Районном театральном фестивале - конкурсе</w:t>
      </w:r>
    </w:p>
    <w:p w:rsidR="001719E1" w:rsidRPr="003931EE" w:rsidRDefault="001719E1" w:rsidP="001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1EE">
        <w:rPr>
          <w:rFonts w:ascii="Times New Roman" w:hAnsi="Times New Roman" w:cs="Times New Roman"/>
          <w:b/>
          <w:sz w:val="26"/>
          <w:szCs w:val="26"/>
        </w:rPr>
        <w:t xml:space="preserve">«Театр без границ» 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Название коллектива  или участника (ФИО)__________________________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Название учреждения (полностью) ___________________________________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Сельское поселение    _______________________________________________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Номинация фестиваля   _____________________________________________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Возрастная  группа _________________________________________________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1EE">
        <w:rPr>
          <w:rFonts w:ascii="Times New Roman" w:hAnsi="Times New Roman" w:cs="Times New Roman"/>
          <w:sz w:val="26"/>
          <w:szCs w:val="26"/>
        </w:rPr>
        <w:t>Количество участников  в коллективе_______________________________</w:t>
      </w:r>
    </w:p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1320"/>
        <w:gridCol w:w="2134"/>
        <w:gridCol w:w="1858"/>
        <w:gridCol w:w="1863"/>
      </w:tblGrid>
      <w:tr w:rsidR="001719E1" w:rsidRPr="003931EE" w:rsidTr="00DE430A">
        <w:tc>
          <w:tcPr>
            <w:tcW w:w="1281" w:type="pct"/>
          </w:tcPr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театрального выступления</w:t>
            </w:r>
          </w:p>
        </w:tc>
        <w:tc>
          <w:tcPr>
            <w:tcW w:w="719" w:type="pct"/>
          </w:tcPr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ФИО автора</w:t>
            </w: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Хронометраж видеоматериала</w:t>
            </w: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Действующие лица</w:t>
            </w: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  <w:p w:rsidR="001719E1" w:rsidRPr="003931EE" w:rsidRDefault="001719E1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1EE">
              <w:rPr>
                <w:rFonts w:ascii="Times New Roman" w:hAnsi="Times New Roman" w:cs="Times New Roman"/>
                <w:b/>
                <w:sz w:val="26"/>
                <w:szCs w:val="26"/>
              </w:rPr>
              <w:t>(контактный телефон)</w:t>
            </w:r>
          </w:p>
        </w:tc>
      </w:tr>
      <w:tr w:rsidR="001719E1" w:rsidRPr="003931EE" w:rsidTr="00DE430A">
        <w:tc>
          <w:tcPr>
            <w:tcW w:w="1281" w:type="pct"/>
          </w:tcPr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1719E1" w:rsidRPr="003931EE" w:rsidRDefault="001719E1" w:rsidP="00DE43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19E1" w:rsidRPr="003931EE" w:rsidRDefault="001719E1" w:rsidP="00171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9E1" w:rsidRPr="003931EE" w:rsidRDefault="001719E1" w:rsidP="001719E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ABF" w:rsidRPr="000939DD" w:rsidRDefault="003A7ABF" w:rsidP="003A7ABF">
      <w:pPr>
        <w:jc w:val="center"/>
        <w:rPr>
          <w:b/>
        </w:rPr>
      </w:pPr>
    </w:p>
    <w:p w:rsidR="003A7ABF" w:rsidRDefault="003A7ABF" w:rsidP="003A7ABF">
      <w:pPr>
        <w:jc w:val="right"/>
      </w:pPr>
      <w:r w:rsidRPr="000939DD">
        <w:t xml:space="preserve">        </w:t>
      </w: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jc w:val="right"/>
      </w:pPr>
    </w:p>
    <w:p w:rsidR="003A7ABF" w:rsidRDefault="003A7ABF" w:rsidP="003A7ABF">
      <w:pPr>
        <w:rPr>
          <w:b/>
        </w:rPr>
        <w:sectPr w:rsidR="003A7ABF" w:rsidSect="00CB4B61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3A7ABF" w:rsidRPr="00F231FF" w:rsidRDefault="003A7ABF" w:rsidP="003A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lastRenderedPageBreak/>
        <w:t xml:space="preserve"> УТВЕРЖДАЮ:</w:t>
      </w:r>
    </w:p>
    <w:p w:rsidR="003A7ABF" w:rsidRPr="00F231FF" w:rsidRDefault="003A7ABF" w:rsidP="003A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</w:p>
    <w:p w:rsidR="003A7ABF" w:rsidRPr="00F231FF" w:rsidRDefault="003A7ABF" w:rsidP="003A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3A7ABF" w:rsidRPr="00F231FF" w:rsidRDefault="003A7ABF" w:rsidP="003A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3A7ABF" w:rsidRPr="00016E41" w:rsidRDefault="003A7ABF" w:rsidP="003A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3A7ABF" w:rsidRPr="00016E41" w:rsidRDefault="003A7ABF" w:rsidP="003A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3A7ABF" w:rsidRPr="00016E41" w:rsidRDefault="003A7ABF" w:rsidP="003A7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41">
        <w:rPr>
          <w:rFonts w:ascii="Times New Roman" w:hAnsi="Times New Roman" w:cs="Times New Roman"/>
          <w:sz w:val="24"/>
          <w:szCs w:val="24"/>
        </w:rPr>
        <w:t>На выдачу призов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16E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ABF" w:rsidRDefault="003A7ABF" w:rsidP="003A7AB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16E41">
        <w:rPr>
          <w:sz w:val="24"/>
          <w:szCs w:val="24"/>
        </w:rPr>
        <w:t xml:space="preserve">Наименование мероприятия: </w:t>
      </w:r>
      <w:r>
        <w:rPr>
          <w:sz w:val="24"/>
          <w:szCs w:val="24"/>
        </w:rPr>
        <w:t xml:space="preserve">районного театрального фестиваля – конкурса </w:t>
      </w:r>
      <w:r w:rsidRPr="00016E41">
        <w:rPr>
          <w:sz w:val="24"/>
          <w:szCs w:val="24"/>
        </w:rPr>
        <w:t>«</w:t>
      </w:r>
      <w:r>
        <w:rPr>
          <w:b w:val="0"/>
          <w:color w:val="000000"/>
          <w:sz w:val="24"/>
          <w:szCs w:val="24"/>
        </w:rPr>
        <w:t>Театр без границ</w:t>
      </w:r>
      <w:r w:rsidRPr="00016E41">
        <w:rPr>
          <w:sz w:val="24"/>
          <w:szCs w:val="24"/>
          <w:bdr w:val="none" w:sz="0" w:space="0" w:color="auto" w:frame="1"/>
        </w:rPr>
        <w:t>»</w:t>
      </w:r>
      <w:r w:rsidRPr="00016E41">
        <w:rPr>
          <w:sz w:val="24"/>
          <w:szCs w:val="24"/>
        </w:rPr>
        <w:t xml:space="preserve"> </w:t>
      </w:r>
    </w:p>
    <w:p w:rsidR="003A7ABF" w:rsidRPr="00016E41" w:rsidRDefault="003A7ABF" w:rsidP="003A7AB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5931"/>
        <w:gridCol w:w="1883"/>
        <w:gridCol w:w="1683"/>
        <w:gridCol w:w="1294"/>
      </w:tblGrid>
      <w:tr w:rsidR="003A7ABF" w:rsidRPr="00016E41" w:rsidTr="00DE430A">
        <w:tc>
          <w:tcPr>
            <w:tcW w:w="1560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3A7ABF" w:rsidRPr="00016E41" w:rsidTr="00DE430A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BF" w:rsidRPr="00016E41" w:rsidTr="00DE430A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3A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A7ABF" w:rsidRPr="00016E41" w:rsidRDefault="003A7ABF" w:rsidP="00DE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ABF" w:rsidRPr="00016E41" w:rsidRDefault="003A7ABF" w:rsidP="003A7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BF" w:rsidRPr="00016E41" w:rsidRDefault="003A7ABF" w:rsidP="003A7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BF" w:rsidRDefault="003A7ABF" w:rsidP="003A7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BF">
        <w:rPr>
          <w:rFonts w:ascii="Times New Roman" w:hAnsi="Times New Roman" w:cs="Times New Roman"/>
          <w:b/>
          <w:sz w:val="28"/>
          <w:szCs w:val="28"/>
        </w:rPr>
        <w:t>Ведомость заполняется на каждого участника коллектива и отдельного исполнителя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A7ABF" w:rsidRPr="003A7ABF" w:rsidRDefault="003A7ABF" w:rsidP="003A7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A7ABF" w:rsidRPr="003A7ABF" w:rsidSect="003A7ABF">
          <w:pgSz w:w="16838" w:h="11906" w:orient="landscape"/>
          <w:pgMar w:top="851" w:right="244" w:bottom="1701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принимающих участие в фестивале – конкурсе.</w:t>
      </w:r>
    </w:p>
    <w:p w:rsidR="003A7ABF" w:rsidRPr="000939DD" w:rsidRDefault="003A7ABF" w:rsidP="003A7ABF">
      <w:pPr>
        <w:rPr>
          <w:b/>
        </w:rPr>
      </w:pPr>
    </w:p>
    <w:sectPr w:rsidR="003A7ABF" w:rsidRPr="000939DD" w:rsidSect="003A7ABF">
      <w:pgSz w:w="16838" w:h="11906" w:orient="landscape"/>
      <w:pgMar w:top="851" w:right="24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62FE0"/>
    <w:multiLevelType w:val="hybridMultilevel"/>
    <w:tmpl w:val="E1E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F4EC1"/>
    <w:multiLevelType w:val="hybridMultilevel"/>
    <w:tmpl w:val="FF0C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84421"/>
    <w:multiLevelType w:val="hybridMultilevel"/>
    <w:tmpl w:val="AED0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87A66"/>
    <w:multiLevelType w:val="hybridMultilevel"/>
    <w:tmpl w:val="E82437A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CF3242"/>
    <w:multiLevelType w:val="hybridMultilevel"/>
    <w:tmpl w:val="F1DC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9E1"/>
    <w:rsid w:val="001719E1"/>
    <w:rsid w:val="00182965"/>
    <w:rsid w:val="00272350"/>
    <w:rsid w:val="003A7ABF"/>
    <w:rsid w:val="006B6A1A"/>
    <w:rsid w:val="00A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719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3">
    <w:name w:val="Основной текст_"/>
    <w:link w:val="3"/>
    <w:rsid w:val="001719E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719E1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4">
    <w:name w:val="List Paragraph"/>
    <w:basedOn w:val="a"/>
    <w:uiPriority w:val="34"/>
    <w:qFormat/>
    <w:rsid w:val="0017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19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A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75_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2020-01-20T06:27:00Z</dcterms:created>
  <dcterms:modified xsi:type="dcterms:W3CDTF">2020-01-20T07:21:00Z</dcterms:modified>
</cp:coreProperties>
</file>