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D4" w:rsidRPr="00102ED4" w:rsidRDefault="00102ED4" w:rsidP="00102E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УТВЕРЖДАЮ:</w:t>
      </w:r>
    </w:p>
    <w:p w:rsidR="00102ED4" w:rsidRPr="00102ED4" w:rsidRDefault="00102ED4" w:rsidP="00102E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Директор Нефтеюганского районного</w:t>
      </w:r>
    </w:p>
    <w:p w:rsidR="00102ED4" w:rsidRPr="00102ED4" w:rsidRDefault="00102ED4" w:rsidP="00102E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</w:p>
    <w:p w:rsidR="00102ED4" w:rsidRPr="00102ED4" w:rsidRDefault="00102ED4" w:rsidP="00102E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Творческое Объединение «Культура»</w:t>
      </w:r>
    </w:p>
    <w:p w:rsidR="00102ED4" w:rsidRPr="00102ED4" w:rsidRDefault="00102ED4" w:rsidP="00102E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02ED4" w:rsidRPr="00102ED4" w:rsidRDefault="00102ED4" w:rsidP="00102E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___________________О. Г. Девятнина                                  </w:t>
      </w:r>
    </w:p>
    <w:p w:rsidR="00102ED4" w:rsidRPr="00102ED4" w:rsidRDefault="00102ED4" w:rsidP="00102E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2ED4" w:rsidRPr="00102ED4" w:rsidRDefault="00102ED4" w:rsidP="001D1DF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2ED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02ED4" w:rsidRPr="00102ED4" w:rsidRDefault="00102ED4" w:rsidP="001D1DF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2ED4">
        <w:rPr>
          <w:rFonts w:ascii="Times New Roman" w:hAnsi="Times New Roman" w:cs="Times New Roman"/>
          <w:b/>
          <w:sz w:val="26"/>
          <w:szCs w:val="26"/>
        </w:rPr>
        <w:t xml:space="preserve"> о проведении районного конкурса национального костюма</w:t>
      </w:r>
    </w:p>
    <w:p w:rsidR="00102ED4" w:rsidRPr="00102ED4" w:rsidRDefault="00102ED4" w:rsidP="001D1DF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2ED4">
        <w:rPr>
          <w:rFonts w:ascii="Times New Roman" w:hAnsi="Times New Roman" w:cs="Times New Roman"/>
          <w:b/>
          <w:sz w:val="26"/>
          <w:szCs w:val="26"/>
        </w:rPr>
        <w:t xml:space="preserve"> «Золотой Багульник» </w:t>
      </w:r>
    </w:p>
    <w:p w:rsidR="00102ED4" w:rsidRPr="00102ED4" w:rsidRDefault="00102ED4" w:rsidP="001D1DFF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02ED4" w:rsidRPr="005E3D75" w:rsidRDefault="005E3D75" w:rsidP="001D1DFF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ОБЩЕЕ ПОЛОЖЕНИЕ</w:t>
      </w:r>
      <w:r w:rsidR="00102ED4" w:rsidRPr="005E3D7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90858" w:rsidRPr="00A215E4" w:rsidRDefault="00890858" w:rsidP="001D1DFF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-851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215E4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определяет цели, задачи, круг участников, порядок проведения </w:t>
      </w:r>
      <w:r w:rsidRPr="00A215E4">
        <w:rPr>
          <w:rFonts w:ascii="Times New Roman" w:hAnsi="Times New Roman" w:cs="Times New Roman"/>
          <w:sz w:val="26"/>
          <w:szCs w:val="26"/>
        </w:rPr>
        <w:t>районного конкурса национального костюма</w:t>
      </w:r>
      <w:r w:rsidRPr="00A215E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«</w:t>
      </w:r>
      <w:r w:rsidRPr="00A215E4">
        <w:rPr>
          <w:rFonts w:ascii="Times New Roman" w:hAnsi="Times New Roman" w:cs="Times New Roman"/>
          <w:sz w:val="26"/>
          <w:szCs w:val="26"/>
        </w:rPr>
        <w:t>Золотой Багульник</w:t>
      </w:r>
      <w:r w:rsidRPr="00A215E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» -</w:t>
      </w:r>
      <w:r w:rsidRPr="00A215E4">
        <w:rPr>
          <w:rFonts w:ascii="Times New Roman" w:eastAsia="Times New Roman" w:hAnsi="Times New Roman" w:cs="Times New Roman"/>
          <w:sz w:val="26"/>
          <w:szCs w:val="26"/>
        </w:rPr>
        <w:t xml:space="preserve"> (далее – Конкурс).</w:t>
      </w:r>
    </w:p>
    <w:p w:rsidR="00890858" w:rsidRPr="00102ED4" w:rsidRDefault="00890858" w:rsidP="001D1DFF">
      <w:pPr>
        <w:pStyle w:val="a3"/>
        <w:spacing w:before="0" w:beforeAutospacing="0" w:after="0" w:afterAutospacing="0"/>
        <w:ind w:left="-851" w:firstLine="851"/>
        <w:jc w:val="both"/>
        <w:textAlignment w:val="baseline"/>
        <w:rPr>
          <w:sz w:val="26"/>
          <w:szCs w:val="26"/>
        </w:rPr>
      </w:pPr>
    </w:p>
    <w:p w:rsidR="00102ED4" w:rsidRPr="005E3D75" w:rsidRDefault="00890858" w:rsidP="001D1DFF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D75">
        <w:rPr>
          <w:rFonts w:ascii="Times New Roman" w:eastAsia="Times New Roman" w:hAnsi="Times New Roman" w:cs="Times New Roman"/>
          <w:b/>
          <w:sz w:val="26"/>
          <w:szCs w:val="26"/>
        </w:rPr>
        <w:t>КОНЦЕПЦИЯ КОНКУРСА:</w:t>
      </w:r>
    </w:p>
    <w:p w:rsidR="00644E74" w:rsidRDefault="00644E74" w:rsidP="001D1DFF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left="-851" w:firstLine="851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15E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Национальная</w:t>
      </w:r>
      <w:r w:rsidRPr="00A215E4">
        <w:rPr>
          <w:rFonts w:ascii="Times New Roman" w:hAnsi="Times New Roman" w:cs="Times New Roman"/>
          <w:sz w:val="26"/>
          <w:szCs w:val="26"/>
          <w:shd w:val="clear" w:color="auto" w:fill="FFFFFF"/>
        </w:rPr>
        <w:t> культура- </w:t>
      </w:r>
      <w:r w:rsidRPr="00A215E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это</w:t>
      </w:r>
      <w:r w:rsidRPr="00A215E4">
        <w:rPr>
          <w:rFonts w:ascii="Times New Roman" w:hAnsi="Times New Roman" w:cs="Times New Roman"/>
          <w:sz w:val="26"/>
          <w:szCs w:val="26"/>
          <w:shd w:val="clear" w:color="auto" w:fill="FFFFFF"/>
        </w:rPr>
        <w:t> история народа. </w:t>
      </w:r>
      <w:r w:rsidRPr="00A215E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Национальный</w:t>
      </w:r>
      <w:r w:rsidRPr="00A215E4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215E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костюм </w:t>
      </w:r>
      <w:r w:rsidRPr="00A215E4">
        <w:rPr>
          <w:rFonts w:ascii="Times New Roman" w:hAnsi="Times New Roman" w:cs="Times New Roman"/>
          <w:sz w:val="26"/>
          <w:szCs w:val="26"/>
          <w:shd w:val="clear" w:color="auto" w:fill="FFFFFF"/>
        </w:rPr>
        <w:t>- это воплощение и выражение культуры и истории через века. Это душа народа. А чтобы понять душу, надо изучить историю и культуру. У каждого она разная. И лучший способ увидеть это наглядно – через национальные костюмы. Национальный костюм – это вещь, неподдающаяся моде. Изучая его, мы узнаем историю наших предков. Каждый человек должен знать свою историю и культуру, чтобы сохранить себя в нашем современном мире. Национальная одежда – это своеобразная книга, научившись читать которую, м</w:t>
      </w:r>
      <w:r w:rsidR="00A215E4" w:rsidRPr="00A215E4">
        <w:rPr>
          <w:rFonts w:ascii="Times New Roman" w:hAnsi="Times New Roman" w:cs="Times New Roman"/>
          <w:sz w:val="26"/>
          <w:szCs w:val="26"/>
          <w:shd w:val="clear" w:color="auto" w:fill="FFFFFF"/>
        </w:rPr>
        <w:t>ожно</w:t>
      </w:r>
      <w:r w:rsidRPr="00A215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узна</w:t>
      </w:r>
      <w:r w:rsidR="00A215E4" w:rsidRPr="00A215E4">
        <w:rPr>
          <w:rFonts w:ascii="Times New Roman" w:hAnsi="Times New Roman" w:cs="Times New Roman"/>
          <w:sz w:val="26"/>
          <w:szCs w:val="26"/>
          <w:shd w:val="clear" w:color="auto" w:fill="FFFFFF"/>
        </w:rPr>
        <w:t>ть о</w:t>
      </w:r>
      <w:r w:rsidRPr="00A215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традици</w:t>
      </w:r>
      <w:r w:rsidR="00A215E4" w:rsidRPr="00A215E4">
        <w:rPr>
          <w:rFonts w:ascii="Times New Roman" w:hAnsi="Times New Roman" w:cs="Times New Roman"/>
          <w:sz w:val="26"/>
          <w:szCs w:val="26"/>
          <w:shd w:val="clear" w:color="auto" w:fill="FFFFFF"/>
        </w:rPr>
        <w:t>ях, обычаях и истории своего народа.</w:t>
      </w:r>
    </w:p>
    <w:p w:rsidR="00890858" w:rsidRPr="00A215E4" w:rsidRDefault="00890858" w:rsidP="001D1DFF">
      <w:pPr>
        <w:pStyle w:val="a4"/>
        <w:shd w:val="clear" w:color="auto" w:fill="FFFFFF"/>
        <w:spacing w:after="0" w:line="240" w:lineRule="auto"/>
        <w:ind w:left="-851" w:firstLine="851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02ED4" w:rsidRPr="005E3D75" w:rsidRDefault="00102ED4" w:rsidP="001D1DF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D75">
        <w:rPr>
          <w:rFonts w:ascii="Times New Roman" w:hAnsi="Times New Roman" w:cs="Times New Roman"/>
          <w:b/>
          <w:sz w:val="26"/>
          <w:szCs w:val="26"/>
        </w:rPr>
        <w:t>2. ЦЕЛЬ И ЗАДАЧИ КОНКУРСА:</w:t>
      </w:r>
    </w:p>
    <w:p w:rsidR="00102ED4" w:rsidRPr="00102ED4" w:rsidRDefault="00102ED4" w:rsidP="001D1DFF">
      <w:pPr>
        <w:spacing w:after="0" w:line="240" w:lineRule="auto"/>
        <w:ind w:left="-851" w:right="-143" w:firstLine="851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02ED4">
        <w:rPr>
          <w:rFonts w:ascii="Times New Roman" w:hAnsi="Times New Roman" w:cs="Times New Roman"/>
          <w:sz w:val="26"/>
          <w:szCs w:val="26"/>
        </w:rPr>
        <w:tab/>
      </w:r>
    </w:p>
    <w:p w:rsidR="00102ED4" w:rsidRPr="00102ED4" w:rsidRDefault="00102ED4" w:rsidP="001D1DFF">
      <w:pPr>
        <w:numPr>
          <w:ilvl w:val="0"/>
          <w:numId w:val="7"/>
        </w:numPr>
        <w:spacing w:after="0" w:line="240" w:lineRule="auto"/>
        <w:ind w:left="-851" w:right="-143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02ED4">
        <w:rPr>
          <w:rFonts w:ascii="Times New Roman" w:eastAsia="Calibri" w:hAnsi="Times New Roman" w:cs="Times New Roman"/>
          <w:sz w:val="26"/>
          <w:szCs w:val="26"/>
          <w:lang w:eastAsia="en-US"/>
        </w:rPr>
        <w:t>пропаганда национальных культур и популяризация творческих достижений народов в области создания национального костюма;</w:t>
      </w:r>
    </w:p>
    <w:p w:rsidR="00102ED4" w:rsidRPr="00102ED4" w:rsidRDefault="00102ED4" w:rsidP="001D1DFF">
      <w:pPr>
        <w:pStyle w:val="a4"/>
        <w:numPr>
          <w:ilvl w:val="0"/>
          <w:numId w:val="7"/>
        </w:num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ED4">
        <w:rPr>
          <w:rFonts w:ascii="Times New Roman" w:eastAsia="Times New Roman" w:hAnsi="Times New Roman" w:cs="Times New Roman"/>
          <w:sz w:val="26"/>
          <w:szCs w:val="26"/>
        </w:rPr>
        <w:t>формирование толерантного отношения к людям других национальностей, сохранения национальных традиций;</w:t>
      </w:r>
    </w:p>
    <w:p w:rsidR="00102ED4" w:rsidRPr="00102ED4" w:rsidRDefault="00102ED4" w:rsidP="001D1DFF">
      <w:pPr>
        <w:numPr>
          <w:ilvl w:val="0"/>
          <w:numId w:val="7"/>
        </w:numPr>
        <w:spacing w:after="0" w:line="240" w:lineRule="auto"/>
        <w:ind w:left="-851" w:right="-143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02ED4">
        <w:rPr>
          <w:rFonts w:ascii="Times New Roman" w:eastAsia="Calibri" w:hAnsi="Times New Roman" w:cs="Times New Roman"/>
          <w:sz w:val="26"/>
          <w:szCs w:val="26"/>
          <w:lang w:eastAsia="en-US"/>
        </w:rPr>
        <w:t>стимулирование интереса к изучению, сохранению и развитию традиций национального костюма народов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проживающих на территории Нефтеюганского района</w:t>
      </w:r>
      <w:r w:rsidRPr="00102ED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102ED4" w:rsidRPr="00102ED4" w:rsidRDefault="00102ED4" w:rsidP="001D1DFF">
      <w:pPr>
        <w:pStyle w:val="a3"/>
        <w:numPr>
          <w:ilvl w:val="0"/>
          <w:numId w:val="7"/>
        </w:numPr>
        <w:spacing w:before="0" w:beforeAutospacing="0" w:after="0" w:afterAutospacing="0"/>
        <w:ind w:left="-851" w:right="-143" w:firstLine="851"/>
        <w:jc w:val="both"/>
        <w:rPr>
          <w:sz w:val="26"/>
          <w:szCs w:val="26"/>
        </w:rPr>
      </w:pPr>
      <w:r w:rsidRPr="00102ED4">
        <w:rPr>
          <w:rFonts w:eastAsia="Calibri"/>
          <w:sz w:val="26"/>
          <w:szCs w:val="26"/>
          <w:lang w:eastAsia="en-US"/>
        </w:rPr>
        <w:t>выявление новых художественных процессов в сфере изготовления и бытования современного, сценического национального костюма и</w:t>
      </w:r>
      <w:r w:rsidRPr="00102ED4">
        <w:rPr>
          <w:sz w:val="26"/>
          <w:szCs w:val="26"/>
        </w:rPr>
        <w:t xml:space="preserve"> поддержка наиболее успешного опыта в освоении костюмов народов</w:t>
      </w:r>
      <w:r>
        <w:rPr>
          <w:sz w:val="26"/>
          <w:szCs w:val="26"/>
        </w:rPr>
        <w:t>, проживающих на территории Нефтеюганского района</w:t>
      </w:r>
      <w:r w:rsidRPr="00102ED4">
        <w:rPr>
          <w:sz w:val="26"/>
          <w:szCs w:val="26"/>
        </w:rPr>
        <w:t>;</w:t>
      </w:r>
    </w:p>
    <w:p w:rsidR="00102ED4" w:rsidRPr="00102ED4" w:rsidRDefault="00102ED4" w:rsidP="001D1DFF">
      <w:pPr>
        <w:pStyle w:val="a3"/>
        <w:numPr>
          <w:ilvl w:val="0"/>
          <w:numId w:val="7"/>
        </w:numPr>
        <w:spacing w:before="0" w:beforeAutospacing="0" w:after="0" w:afterAutospacing="0"/>
        <w:ind w:left="-851" w:right="-143" w:firstLine="851"/>
        <w:jc w:val="both"/>
        <w:rPr>
          <w:sz w:val="26"/>
          <w:szCs w:val="26"/>
        </w:rPr>
      </w:pPr>
      <w:r w:rsidRPr="00102ED4">
        <w:rPr>
          <w:sz w:val="26"/>
          <w:szCs w:val="26"/>
        </w:rPr>
        <w:t>создание условий для сохранения культурной идентичности представителей разных национальностей, реализации их творческого потенциала;</w:t>
      </w:r>
    </w:p>
    <w:p w:rsidR="00102ED4" w:rsidRDefault="00102ED4" w:rsidP="001D1DFF">
      <w:pPr>
        <w:pStyle w:val="a3"/>
        <w:numPr>
          <w:ilvl w:val="0"/>
          <w:numId w:val="7"/>
        </w:numPr>
        <w:spacing w:before="0" w:beforeAutospacing="0" w:after="0" w:afterAutospacing="0"/>
        <w:ind w:left="-851" w:right="-143" w:firstLine="851"/>
        <w:jc w:val="both"/>
        <w:rPr>
          <w:sz w:val="26"/>
          <w:szCs w:val="26"/>
        </w:rPr>
      </w:pPr>
      <w:r w:rsidRPr="00102ED4">
        <w:rPr>
          <w:sz w:val="26"/>
          <w:szCs w:val="26"/>
        </w:rPr>
        <w:t xml:space="preserve"> пополнение банка данных о мастерах и творческих коллективах, создающих и пропагандирующих национальный костюм.</w:t>
      </w:r>
    </w:p>
    <w:p w:rsidR="00102ED4" w:rsidRPr="00102ED4" w:rsidRDefault="00102ED4" w:rsidP="001D1DFF">
      <w:pPr>
        <w:pStyle w:val="a3"/>
        <w:spacing w:before="0" w:beforeAutospacing="0" w:after="0" w:afterAutospacing="0"/>
        <w:ind w:left="-851" w:right="-143" w:firstLine="851"/>
        <w:jc w:val="both"/>
        <w:rPr>
          <w:sz w:val="26"/>
          <w:szCs w:val="26"/>
        </w:rPr>
      </w:pPr>
    </w:p>
    <w:p w:rsidR="00102ED4" w:rsidRPr="005E3D75" w:rsidRDefault="00102ED4" w:rsidP="001D1DFF">
      <w:pPr>
        <w:pStyle w:val="a3"/>
        <w:spacing w:before="0" w:beforeAutospacing="0" w:after="0" w:afterAutospacing="0"/>
        <w:ind w:left="-851" w:firstLine="851"/>
        <w:jc w:val="center"/>
        <w:rPr>
          <w:b/>
          <w:sz w:val="26"/>
          <w:szCs w:val="26"/>
        </w:rPr>
      </w:pPr>
      <w:r w:rsidRPr="005E3D75">
        <w:rPr>
          <w:b/>
          <w:sz w:val="26"/>
          <w:szCs w:val="26"/>
        </w:rPr>
        <w:t>3. МЕСТО И ВРЕМЯ ПРОВЕДЕНИЯ КОНКУРСА:</w:t>
      </w:r>
    </w:p>
    <w:p w:rsidR="00102ED4" w:rsidRPr="00102ED4" w:rsidRDefault="00102ED4" w:rsidP="001D1DFF">
      <w:pPr>
        <w:pStyle w:val="a3"/>
        <w:tabs>
          <w:tab w:val="left" w:pos="0"/>
        </w:tabs>
        <w:spacing w:before="0" w:beforeAutospacing="0" w:after="0" w:afterAutospacing="0"/>
        <w:ind w:left="-851" w:firstLine="851"/>
        <w:jc w:val="center"/>
        <w:rPr>
          <w:sz w:val="26"/>
          <w:szCs w:val="26"/>
        </w:rPr>
      </w:pPr>
    </w:p>
    <w:p w:rsidR="00102ED4" w:rsidRDefault="00102ED4" w:rsidP="001D1DFF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Районный конкурс национального костюма</w:t>
      </w:r>
      <w:r w:rsidRPr="00102ED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«</w:t>
      </w:r>
      <w:r w:rsidRPr="00102ED4">
        <w:rPr>
          <w:rFonts w:ascii="Times New Roman" w:hAnsi="Times New Roman" w:cs="Times New Roman"/>
          <w:sz w:val="26"/>
          <w:szCs w:val="26"/>
        </w:rPr>
        <w:t>Золотой Багульник</w:t>
      </w:r>
      <w:r w:rsidRPr="00102ED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» </w:t>
      </w:r>
      <w:r w:rsidRPr="00102ED4">
        <w:rPr>
          <w:rFonts w:ascii="Times New Roman" w:eastAsia="Times New Roman" w:hAnsi="Times New Roman" w:cs="Times New Roman"/>
          <w:sz w:val="26"/>
          <w:szCs w:val="26"/>
        </w:rPr>
        <w:t xml:space="preserve">состоится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102E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Pr="00102ED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02ED4">
        <w:rPr>
          <w:rFonts w:ascii="Times New Roman" w:eastAsia="Times New Roman" w:hAnsi="Times New Roman" w:cs="Times New Roman"/>
          <w:sz w:val="26"/>
          <w:szCs w:val="26"/>
        </w:rPr>
        <w:t xml:space="preserve"> года, в 13-00 часов,  в </w:t>
      </w:r>
      <w:r>
        <w:rPr>
          <w:rFonts w:ascii="Times New Roman" w:eastAsia="Times New Roman" w:hAnsi="Times New Roman" w:cs="Times New Roman"/>
          <w:sz w:val="26"/>
          <w:szCs w:val="26"/>
        </w:rPr>
        <w:t>Доме культуры «Успех», сп Чеускино</w:t>
      </w:r>
      <w:r w:rsidRPr="00102E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90858" w:rsidRPr="00890858" w:rsidRDefault="00890858" w:rsidP="001D1DFF">
      <w:pPr>
        <w:spacing w:after="0" w:line="240" w:lineRule="auto"/>
        <w:ind w:left="-851" w:right="-5" w:firstLine="283"/>
        <w:rPr>
          <w:rFonts w:ascii="Times New Roman" w:hAnsi="Times New Roman" w:cs="Times New Roman"/>
          <w:b/>
          <w:sz w:val="26"/>
          <w:szCs w:val="26"/>
        </w:rPr>
      </w:pPr>
      <w:r w:rsidRPr="00890858">
        <w:rPr>
          <w:rFonts w:ascii="Times New Roman" w:hAnsi="Times New Roman" w:cs="Times New Roman"/>
          <w:b/>
          <w:sz w:val="26"/>
          <w:szCs w:val="26"/>
        </w:rPr>
        <w:lastRenderedPageBreak/>
        <w:t>Принимающая сторона:</w:t>
      </w:r>
    </w:p>
    <w:p w:rsidR="00890858" w:rsidRPr="00890858" w:rsidRDefault="00890858" w:rsidP="001D1DFF">
      <w:pPr>
        <w:numPr>
          <w:ilvl w:val="0"/>
          <w:numId w:val="13"/>
        </w:numPr>
        <w:suppressAutoHyphens/>
        <w:spacing w:after="0" w:line="240" w:lineRule="auto"/>
        <w:ind w:left="-851" w:right="-5" w:firstLine="283"/>
        <w:rPr>
          <w:rFonts w:ascii="Times New Roman" w:hAnsi="Times New Roman" w:cs="Times New Roman"/>
          <w:b/>
          <w:sz w:val="26"/>
          <w:szCs w:val="26"/>
        </w:rPr>
      </w:pPr>
      <w:r w:rsidRPr="00890858">
        <w:rPr>
          <w:rFonts w:ascii="Times New Roman" w:hAnsi="Times New Roman" w:cs="Times New Roman"/>
          <w:sz w:val="26"/>
          <w:szCs w:val="26"/>
        </w:rPr>
        <w:t xml:space="preserve">предоставляет сценарную площадку для проведения </w:t>
      </w:r>
      <w:r>
        <w:rPr>
          <w:rFonts w:ascii="Times New Roman" w:hAnsi="Times New Roman" w:cs="Times New Roman"/>
          <w:sz w:val="26"/>
          <w:szCs w:val="26"/>
        </w:rPr>
        <w:t>Конкурса</w:t>
      </w:r>
      <w:r w:rsidRPr="00890858">
        <w:rPr>
          <w:rFonts w:ascii="Times New Roman" w:hAnsi="Times New Roman" w:cs="Times New Roman"/>
          <w:sz w:val="26"/>
          <w:szCs w:val="26"/>
        </w:rPr>
        <w:t>;</w:t>
      </w:r>
    </w:p>
    <w:p w:rsidR="00890858" w:rsidRDefault="00890858" w:rsidP="001D1DFF">
      <w:pPr>
        <w:numPr>
          <w:ilvl w:val="0"/>
          <w:numId w:val="13"/>
        </w:numPr>
        <w:tabs>
          <w:tab w:val="num" w:pos="-851"/>
        </w:tabs>
        <w:spacing w:after="0" w:line="240" w:lineRule="auto"/>
        <w:ind w:left="-851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90858">
        <w:rPr>
          <w:rFonts w:ascii="Times New Roman" w:hAnsi="Times New Roman" w:cs="Times New Roman"/>
          <w:sz w:val="26"/>
          <w:szCs w:val="26"/>
        </w:rPr>
        <w:t xml:space="preserve">осуществляет прием и размещение участников и гостей </w:t>
      </w:r>
      <w:r>
        <w:rPr>
          <w:rFonts w:ascii="Times New Roman" w:hAnsi="Times New Roman" w:cs="Times New Roman"/>
          <w:sz w:val="26"/>
          <w:szCs w:val="26"/>
        </w:rPr>
        <w:t>Конкурса</w:t>
      </w:r>
      <w:r w:rsidRPr="00890858">
        <w:rPr>
          <w:rFonts w:ascii="Times New Roman" w:hAnsi="Times New Roman" w:cs="Times New Roman"/>
          <w:sz w:val="26"/>
          <w:szCs w:val="26"/>
        </w:rPr>
        <w:t>;</w:t>
      </w:r>
    </w:p>
    <w:p w:rsidR="00490912" w:rsidRDefault="00490912" w:rsidP="001D1DFF">
      <w:pPr>
        <w:numPr>
          <w:ilvl w:val="0"/>
          <w:numId w:val="13"/>
        </w:numPr>
        <w:tabs>
          <w:tab w:val="num" w:pos="-851"/>
        </w:tabs>
        <w:spacing w:after="0" w:line="240" w:lineRule="auto"/>
        <w:ind w:left="-851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оформляет выставку творческих работ;</w:t>
      </w:r>
    </w:p>
    <w:p w:rsidR="00490912" w:rsidRPr="00890858" w:rsidRDefault="00490912" w:rsidP="001D1DFF">
      <w:pPr>
        <w:numPr>
          <w:ilvl w:val="0"/>
          <w:numId w:val="13"/>
        </w:numPr>
        <w:tabs>
          <w:tab w:val="num" w:pos="-851"/>
        </w:tabs>
        <w:spacing w:after="0" w:line="240" w:lineRule="auto"/>
        <w:ind w:left="-851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оформляет сцену, согласно тематике Конкурса;</w:t>
      </w:r>
    </w:p>
    <w:p w:rsidR="00890858" w:rsidRPr="00890858" w:rsidRDefault="00890858" w:rsidP="001D1DFF">
      <w:pPr>
        <w:numPr>
          <w:ilvl w:val="0"/>
          <w:numId w:val="13"/>
        </w:numPr>
        <w:tabs>
          <w:tab w:val="num" w:pos="-567"/>
        </w:tabs>
        <w:spacing w:after="0" w:line="240" w:lineRule="auto"/>
        <w:ind w:left="-851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90858">
        <w:rPr>
          <w:rFonts w:ascii="Times New Roman" w:hAnsi="Times New Roman" w:cs="Times New Roman"/>
          <w:sz w:val="26"/>
          <w:szCs w:val="26"/>
        </w:rPr>
        <w:t xml:space="preserve">готовит церемонию торжественного открытия </w:t>
      </w:r>
      <w:r>
        <w:rPr>
          <w:rFonts w:ascii="Times New Roman" w:hAnsi="Times New Roman" w:cs="Times New Roman"/>
          <w:sz w:val="26"/>
          <w:szCs w:val="26"/>
        </w:rPr>
        <w:t>и закрытия Конкурса.</w:t>
      </w:r>
    </w:p>
    <w:p w:rsidR="001D1DFF" w:rsidRDefault="001D1DFF" w:rsidP="001D1DFF">
      <w:pPr>
        <w:shd w:val="clear" w:color="auto" w:fill="FFFFFF"/>
        <w:spacing w:after="0" w:line="240" w:lineRule="auto"/>
        <w:ind w:left="-851" w:firstLine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02ED4" w:rsidRPr="005E3D75" w:rsidRDefault="00102ED4" w:rsidP="001D1DFF">
      <w:pPr>
        <w:shd w:val="clear" w:color="auto" w:fill="FFFFFF"/>
        <w:spacing w:after="0" w:line="240" w:lineRule="auto"/>
        <w:ind w:left="-851" w:firstLine="28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D75">
        <w:rPr>
          <w:rFonts w:ascii="Times New Roman" w:eastAsia="Times New Roman" w:hAnsi="Times New Roman" w:cs="Times New Roman"/>
          <w:b/>
          <w:sz w:val="26"/>
          <w:szCs w:val="26"/>
        </w:rPr>
        <w:t>4. ОРГАНИЗАТОРЫ КОНКУРСА:</w:t>
      </w:r>
    </w:p>
    <w:p w:rsidR="00690C66" w:rsidRPr="00102ED4" w:rsidRDefault="00690C66" w:rsidP="001D1DFF">
      <w:pPr>
        <w:shd w:val="clear" w:color="auto" w:fill="FFFFFF"/>
        <w:spacing w:after="0" w:line="240" w:lineRule="auto"/>
        <w:ind w:left="-851" w:firstLine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90C66" w:rsidRPr="00DF3C53" w:rsidRDefault="00690C66" w:rsidP="001D1DF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4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.1. Организаторами 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Конкурса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являются:</w:t>
      </w:r>
    </w:p>
    <w:p w:rsidR="00102ED4" w:rsidRPr="00102ED4" w:rsidRDefault="00102ED4" w:rsidP="001D1DFF">
      <w:pPr>
        <w:shd w:val="clear" w:color="auto" w:fill="FFFFFF"/>
        <w:spacing w:after="0" w:line="240" w:lineRule="auto"/>
        <w:ind w:left="-851" w:firstLine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02ED4" w:rsidRPr="00102ED4" w:rsidRDefault="00102ED4" w:rsidP="001D1DF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690C66">
        <w:rPr>
          <w:rFonts w:ascii="Times New Roman" w:hAnsi="Times New Roman" w:cs="Times New Roman"/>
          <w:b/>
          <w:sz w:val="26"/>
          <w:szCs w:val="26"/>
        </w:rPr>
        <w:t>1.</w:t>
      </w:r>
      <w:r w:rsidRPr="00102ED4">
        <w:rPr>
          <w:rFonts w:ascii="Times New Roman" w:hAnsi="Times New Roman" w:cs="Times New Roman"/>
          <w:sz w:val="26"/>
          <w:szCs w:val="26"/>
        </w:rPr>
        <w:t xml:space="preserve"> Департамент культуры и спорта Нефтеюганского района;</w:t>
      </w:r>
    </w:p>
    <w:p w:rsidR="00102ED4" w:rsidRDefault="00102ED4" w:rsidP="001D1DF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690C66">
        <w:rPr>
          <w:rFonts w:ascii="Times New Roman" w:hAnsi="Times New Roman" w:cs="Times New Roman"/>
          <w:b/>
          <w:sz w:val="26"/>
          <w:szCs w:val="26"/>
        </w:rPr>
        <w:t>2.</w:t>
      </w:r>
      <w:r w:rsidRPr="00102ED4">
        <w:rPr>
          <w:rFonts w:ascii="Times New Roman" w:hAnsi="Times New Roman" w:cs="Times New Roman"/>
          <w:sz w:val="26"/>
          <w:szCs w:val="26"/>
        </w:rPr>
        <w:t xml:space="preserve"> Нефтеюганское районное бюджетное учреждение Творческое объединение «Культура» </w:t>
      </w:r>
    </w:p>
    <w:p w:rsidR="00690C66" w:rsidRDefault="00690C66" w:rsidP="001D1DF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690C66" w:rsidRPr="00DF3C53" w:rsidRDefault="00690C66" w:rsidP="001D1DF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4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.2. Оргкомитет:</w:t>
      </w:r>
    </w:p>
    <w:p w:rsidR="00690C66" w:rsidRPr="00102ED4" w:rsidRDefault="00690C66" w:rsidP="001D1DF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102ED4" w:rsidRPr="00102ED4" w:rsidRDefault="00102ED4" w:rsidP="001D1DFF">
      <w:pPr>
        <w:pStyle w:val="a4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-851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проводят совещания с организаторами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Конкурса</w:t>
      </w:r>
      <w:r w:rsidRPr="00102ED4">
        <w:rPr>
          <w:rFonts w:ascii="Times New Roman" w:eastAsia="Times New Roman" w:hAnsi="Times New Roman" w:cs="Times New Roman"/>
          <w:spacing w:val="2"/>
          <w:sz w:val="26"/>
          <w:szCs w:val="26"/>
        </w:rPr>
        <w:t>;</w:t>
      </w:r>
    </w:p>
    <w:p w:rsidR="00102ED4" w:rsidRPr="00102ED4" w:rsidRDefault="00102ED4" w:rsidP="001D1DFF">
      <w:pPr>
        <w:pStyle w:val="a4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-851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утверждают план и сценарий проведения </w:t>
      </w:r>
      <w:r>
        <w:rPr>
          <w:rFonts w:ascii="Times New Roman" w:hAnsi="Times New Roman" w:cs="Times New Roman"/>
          <w:sz w:val="26"/>
          <w:szCs w:val="26"/>
        </w:rPr>
        <w:t>Конкурса</w:t>
      </w:r>
      <w:r w:rsidRPr="00102ED4">
        <w:rPr>
          <w:rFonts w:ascii="Times New Roman" w:hAnsi="Times New Roman" w:cs="Times New Roman"/>
          <w:sz w:val="26"/>
          <w:szCs w:val="26"/>
        </w:rPr>
        <w:t>;</w:t>
      </w:r>
    </w:p>
    <w:p w:rsidR="00102ED4" w:rsidRPr="00102ED4" w:rsidRDefault="00102ED4" w:rsidP="001D1DFF">
      <w:pPr>
        <w:pStyle w:val="a4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-851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вносят изменения и дополнения в порядок организации и проведения </w:t>
      </w:r>
      <w:r>
        <w:rPr>
          <w:rFonts w:ascii="Times New Roman" w:hAnsi="Times New Roman" w:cs="Times New Roman"/>
          <w:sz w:val="26"/>
          <w:szCs w:val="26"/>
        </w:rPr>
        <w:t>Конкурса</w:t>
      </w:r>
      <w:r w:rsidRPr="00102ED4">
        <w:rPr>
          <w:rFonts w:ascii="Times New Roman" w:hAnsi="Times New Roman" w:cs="Times New Roman"/>
          <w:sz w:val="26"/>
          <w:szCs w:val="26"/>
        </w:rPr>
        <w:t>;</w:t>
      </w:r>
    </w:p>
    <w:p w:rsidR="00102ED4" w:rsidRPr="00102ED4" w:rsidRDefault="00102ED4" w:rsidP="001D1D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851" w:firstLine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02ED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координируют работу творческого коллектива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Дома культуры «Успех»</w:t>
      </w:r>
      <w:r w:rsidRPr="00102ED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 проведению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Конкурса</w:t>
      </w:r>
      <w:r w:rsidRPr="00102ED4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690C66" w:rsidRPr="00DF3C53" w:rsidRDefault="00690C66" w:rsidP="001D1DFF">
      <w:pPr>
        <w:numPr>
          <w:ilvl w:val="0"/>
          <w:numId w:val="11"/>
        </w:numPr>
        <w:suppressAutoHyphens/>
        <w:spacing w:after="0" w:line="240" w:lineRule="auto"/>
        <w:ind w:left="-851" w:firstLine="28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 xml:space="preserve">Формирует состав жюри </w:t>
      </w:r>
      <w:r w:rsidR="006A3ABA">
        <w:rPr>
          <w:rFonts w:ascii="Times New Roman" w:hAnsi="Times New Roman" w:cs="Times New Roman"/>
          <w:iCs/>
          <w:sz w:val="26"/>
          <w:szCs w:val="26"/>
        </w:rPr>
        <w:t>Конкурса</w:t>
      </w:r>
      <w:r w:rsidRPr="00DF3C53">
        <w:rPr>
          <w:rFonts w:ascii="Times New Roman" w:hAnsi="Times New Roman" w:cs="Times New Roman"/>
          <w:iCs/>
          <w:sz w:val="26"/>
          <w:szCs w:val="26"/>
        </w:rPr>
        <w:t>;</w:t>
      </w:r>
    </w:p>
    <w:p w:rsidR="00690C66" w:rsidRPr="00DF3C53" w:rsidRDefault="00690C66" w:rsidP="001D1DFF">
      <w:pPr>
        <w:numPr>
          <w:ilvl w:val="0"/>
          <w:numId w:val="11"/>
        </w:numPr>
        <w:suppressAutoHyphens/>
        <w:spacing w:after="0" w:line="240" w:lineRule="auto"/>
        <w:ind w:left="-851" w:firstLine="28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 xml:space="preserve">Составляет критерии оценивания </w:t>
      </w:r>
      <w:r w:rsidR="006A3ABA">
        <w:rPr>
          <w:rFonts w:ascii="Times New Roman" w:hAnsi="Times New Roman" w:cs="Times New Roman"/>
          <w:iCs/>
          <w:sz w:val="26"/>
          <w:szCs w:val="26"/>
        </w:rPr>
        <w:t>Конкурса</w:t>
      </w:r>
      <w:r w:rsidRPr="00DF3C53">
        <w:rPr>
          <w:rFonts w:ascii="Times New Roman" w:hAnsi="Times New Roman" w:cs="Times New Roman"/>
          <w:iCs/>
          <w:sz w:val="26"/>
          <w:szCs w:val="26"/>
        </w:rPr>
        <w:t>;</w:t>
      </w:r>
    </w:p>
    <w:p w:rsidR="00690C66" w:rsidRPr="00DF3C53" w:rsidRDefault="00690C66" w:rsidP="001D1DFF">
      <w:pPr>
        <w:numPr>
          <w:ilvl w:val="0"/>
          <w:numId w:val="11"/>
        </w:numPr>
        <w:suppressAutoHyphens/>
        <w:spacing w:after="0" w:line="240" w:lineRule="auto"/>
        <w:ind w:left="-851" w:firstLine="28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 xml:space="preserve">Осуществляет сбор заявок на участие </w:t>
      </w:r>
      <w:r w:rsidR="006A3ABA">
        <w:rPr>
          <w:rFonts w:ascii="Times New Roman" w:hAnsi="Times New Roman" w:cs="Times New Roman"/>
          <w:iCs/>
          <w:sz w:val="26"/>
          <w:szCs w:val="26"/>
        </w:rPr>
        <w:t>в Конкурсе</w:t>
      </w:r>
      <w:r w:rsidRPr="00DF3C53">
        <w:rPr>
          <w:rFonts w:ascii="Times New Roman" w:hAnsi="Times New Roman" w:cs="Times New Roman"/>
          <w:iCs/>
          <w:sz w:val="26"/>
          <w:szCs w:val="26"/>
        </w:rPr>
        <w:t>;</w:t>
      </w:r>
    </w:p>
    <w:p w:rsidR="00690C66" w:rsidRPr="00DF3C53" w:rsidRDefault="00690C66" w:rsidP="001D1DFF">
      <w:pPr>
        <w:numPr>
          <w:ilvl w:val="0"/>
          <w:numId w:val="11"/>
        </w:numPr>
        <w:suppressAutoHyphens/>
        <w:spacing w:after="0" w:line="240" w:lineRule="auto"/>
        <w:ind w:left="-851" w:firstLine="28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 xml:space="preserve">Разрабатывает и утверждает награды </w:t>
      </w:r>
      <w:r w:rsidR="006A3ABA">
        <w:rPr>
          <w:rFonts w:ascii="Times New Roman" w:hAnsi="Times New Roman" w:cs="Times New Roman"/>
          <w:iCs/>
          <w:sz w:val="26"/>
          <w:szCs w:val="26"/>
        </w:rPr>
        <w:t>Конкурса</w:t>
      </w:r>
      <w:r w:rsidRPr="00DF3C53">
        <w:rPr>
          <w:rFonts w:ascii="Times New Roman" w:hAnsi="Times New Roman" w:cs="Times New Roman"/>
          <w:iCs/>
          <w:sz w:val="26"/>
          <w:szCs w:val="26"/>
        </w:rPr>
        <w:t>.</w:t>
      </w:r>
    </w:p>
    <w:p w:rsidR="00690C66" w:rsidRPr="00DF3C53" w:rsidRDefault="00690C66" w:rsidP="001D1DFF">
      <w:pPr>
        <w:suppressAutoHyphens/>
        <w:spacing w:after="0" w:line="240" w:lineRule="auto"/>
        <w:ind w:left="-851" w:firstLine="283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690C66" w:rsidRPr="00DF3C53" w:rsidRDefault="00690C66" w:rsidP="001D1DF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4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.3. Жюри </w:t>
      </w:r>
      <w:r w:rsidR="006A3ABA">
        <w:rPr>
          <w:rFonts w:ascii="Times New Roman" w:hAnsi="Times New Roman" w:cs="Times New Roman"/>
          <w:b/>
          <w:iCs/>
          <w:sz w:val="26"/>
          <w:szCs w:val="26"/>
          <w:u w:val="single"/>
        </w:rPr>
        <w:t>Конкурса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:</w:t>
      </w:r>
    </w:p>
    <w:p w:rsidR="00690C66" w:rsidRPr="00DF3C53" w:rsidRDefault="00690C66" w:rsidP="001D1DF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6A3ABA" w:rsidRPr="00AE454E" w:rsidRDefault="00AE454E" w:rsidP="001D1DFF">
      <w:pPr>
        <w:pStyle w:val="ad"/>
        <w:ind w:left="-851" w:right="-142" w:firstLine="283"/>
        <w:jc w:val="both"/>
        <w:rPr>
          <w:rFonts w:ascii="Times New Roman" w:hAnsi="Times New Roman"/>
          <w:sz w:val="26"/>
          <w:szCs w:val="26"/>
        </w:rPr>
      </w:pPr>
      <w:r w:rsidRPr="00AE454E">
        <w:rPr>
          <w:rFonts w:ascii="Times New Roman" w:hAnsi="Times New Roman"/>
          <w:sz w:val="26"/>
          <w:szCs w:val="26"/>
        </w:rPr>
        <w:t>В состав жюри К</w:t>
      </w:r>
      <w:r w:rsidR="006A3ABA" w:rsidRPr="00AE454E">
        <w:rPr>
          <w:rFonts w:ascii="Times New Roman" w:hAnsi="Times New Roman"/>
          <w:sz w:val="26"/>
          <w:szCs w:val="26"/>
        </w:rPr>
        <w:t>онкурса входят искусствов</w:t>
      </w:r>
      <w:r w:rsidRPr="00AE454E">
        <w:rPr>
          <w:rFonts w:ascii="Times New Roman" w:hAnsi="Times New Roman"/>
          <w:sz w:val="26"/>
          <w:szCs w:val="26"/>
        </w:rPr>
        <w:t>еды, художники -</w:t>
      </w:r>
      <w:r w:rsidR="006A3ABA" w:rsidRPr="00AE454E">
        <w:rPr>
          <w:rFonts w:ascii="Times New Roman" w:hAnsi="Times New Roman"/>
          <w:sz w:val="26"/>
          <w:szCs w:val="26"/>
        </w:rPr>
        <w:t xml:space="preserve"> модельеры, </w:t>
      </w:r>
      <w:r w:rsidRPr="00AE454E">
        <w:rPr>
          <w:rFonts w:ascii="Times New Roman" w:hAnsi="Times New Roman"/>
          <w:sz w:val="26"/>
          <w:szCs w:val="26"/>
        </w:rPr>
        <w:t>руководители</w:t>
      </w:r>
      <w:r w:rsidR="006A3ABA" w:rsidRPr="00AE454E">
        <w:rPr>
          <w:rFonts w:ascii="Times New Roman" w:hAnsi="Times New Roman"/>
          <w:sz w:val="26"/>
          <w:szCs w:val="26"/>
        </w:rPr>
        <w:t xml:space="preserve"> декоративно-прикладного творчества</w:t>
      </w:r>
      <w:r w:rsidRPr="00AE454E">
        <w:rPr>
          <w:rFonts w:ascii="Times New Roman" w:hAnsi="Times New Roman"/>
          <w:sz w:val="26"/>
          <w:szCs w:val="26"/>
        </w:rPr>
        <w:t>, специалисты отдела по культуре Департамента культуры и спорта Нефтеюганского района, сотрудники Управления по связям с общественностью администрации Нефтеюганского района, работники Нефтеюганских районных муниципальных бюджетных учреждений дополнительного образования «Детская музыкальная школа» и «Детская школа искусств имени Г.С. Райшева» (по согласованию).</w:t>
      </w:r>
    </w:p>
    <w:p w:rsidR="00690C66" w:rsidRPr="006A3ABA" w:rsidRDefault="00690C66" w:rsidP="001D1DFF">
      <w:pPr>
        <w:suppressAutoHyphens/>
        <w:spacing w:after="0" w:line="240" w:lineRule="auto"/>
        <w:ind w:left="-851" w:firstLine="283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690C66" w:rsidRPr="00DF3C53" w:rsidRDefault="00690C66" w:rsidP="001D1DF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4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.4. Работа жюри </w:t>
      </w:r>
      <w:r w:rsidR="00AE454E">
        <w:rPr>
          <w:rFonts w:ascii="Times New Roman" w:hAnsi="Times New Roman" w:cs="Times New Roman"/>
          <w:b/>
          <w:iCs/>
          <w:sz w:val="26"/>
          <w:szCs w:val="26"/>
          <w:u w:val="single"/>
        </w:rPr>
        <w:t>Конкурса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:</w:t>
      </w:r>
    </w:p>
    <w:p w:rsidR="00690C66" w:rsidRPr="00DF3C53" w:rsidRDefault="00690C66" w:rsidP="001D1DF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690C66" w:rsidRPr="00DF3C53" w:rsidRDefault="00690C66" w:rsidP="001D1DFF">
      <w:pPr>
        <w:spacing w:after="0" w:line="240" w:lineRule="auto"/>
        <w:ind w:left="-851" w:firstLine="283"/>
        <w:jc w:val="both"/>
        <w:rPr>
          <w:rFonts w:ascii="Times New Roman" w:eastAsia="Times New Roman" w:hAnsi="Times New Roman"/>
          <w:sz w:val="26"/>
          <w:szCs w:val="26"/>
        </w:rPr>
      </w:pPr>
      <w:r w:rsidRPr="00DF3C53">
        <w:rPr>
          <w:rFonts w:ascii="Times New Roman" w:eastAsia="Times New Roman" w:hAnsi="Times New Roman"/>
          <w:sz w:val="26"/>
          <w:szCs w:val="26"/>
        </w:rPr>
        <w:t xml:space="preserve">Распределение призовых мест производится после просмотра всех </w:t>
      </w:r>
      <w:r>
        <w:rPr>
          <w:rFonts w:ascii="Times New Roman" w:eastAsia="Times New Roman" w:hAnsi="Times New Roman"/>
          <w:sz w:val="26"/>
          <w:szCs w:val="26"/>
        </w:rPr>
        <w:t>выступлений участников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 на основании оценочных листов, количества набранных баллов по конкурсной </w:t>
      </w:r>
      <w:r w:rsidR="00AE454E">
        <w:rPr>
          <w:rFonts w:ascii="Times New Roman" w:eastAsia="Times New Roman" w:hAnsi="Times New Roman"/>
          <w:sz w:val="26"/>
          <w:szCs w:val="26"/>
        </w:rPr>
        <w:t xml:space="preserve">программе по каждой номинации </w:t>
      </w:r>
      <w:r w:rsidRPr="00DF3C53">
        <w:rPr>
          <w:rFonts w:ascii="Times New Roman" w:eastAsia="Times New Roman" w:hAnsi="Times New Roman"/>
          <w:sz w:val="26"/>
          <w:szCs w:val="26"/>
        </w:rPr>
        <w:t>в отдельности.</w:t>
      </w:r>
    </w:p>
    <w:p w:rsidR="00690C66" w:rsidRPr="00DF3C53" w:rsidRDefault="00690C66" w:rsidP="001D1DFF">
      <w:pPr>
        <w:spacing w:after="0" w:line="240" w:lineRule="auto"/>
        <w:ind w:left="-851" w:firstLine="283"/>
        <w:jc w:val="both"/>
        <w:rPr>
          <w:rFonts w:ascii="Times New Roman" w:eastAsia="Times New Roman" w:hAnsi="Times New Roman"/>
          <w:sz w:val="26"/>
          <w:szCs w:val="26"/>
        </w:rPr>
      </w:pPr>
      <w:r w:rsidRPr="00DF3C53">
        <w:rPr>
          <w:rFonts w:ascii="Times New Roman" w:eastAsia="Times New Roman" w:hAnsi="Times New Roman"/>
          <w:sz w:val="26"/>
          <w:szCs w:val="26"/>
        </w:rPr>
        <w:t>Расчёт баллов проводится на осн</w:t>
      </w:r>
      <w:r>
        <w:rPr>
          <w:rFonts w:ascii="Times New Roman" w:eastAsia="Times New Roman" w:hAnsi="Times New Roman"/>
          <w:sz w:val="26"/>
          <w:szCs w:val="26"/>
        </w:rPr>
        <w:t xml:space="preserve">овании рекомендуемых критериев </w:t>
      </w:r>
      <w:r w:rsidRPr="00DF3C53">
        <w:rPr>
          <w:rFonts w:ascii="Times New Roman" w:eastAsia="Times New Roman" w:hAnsi="Times New Roman"/>
          <w:sz w:val="26"/>
          <w:szCs w:val="26"/>
        </w:rPr>
        <w:t>с выставлением максимально</w:t>
      </w:r>
      <w:r>
        <w:rPr>
          <w:rFonts w:ascii="Times New Roman" w:eastAsia="Times New Roman" w:hAnsi="Times New Roman"/>
          <w:sz w:val="26"/>
          <w:szCs w:val="26"/>
        </w:rPr>
        <w:t xml:space="preserve">го количества - 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5 (пяти) баллов по каждому критерию каждым членом жюри. </w:t>
      </w:r>
    </w:p>
    <w:p w:rsidR="00690C66" w:rsidRPr="00DF3C53" w:rsidRDefault="00690C66" w:rsidP="001D1DFF">
      <w:pPr>
        <w:spacing w:after="0" w:line="240" w:lineRule="auto"/>
        <w:ind w:left="-851" w:firstLine="283"/>
        <w:jc w:val="both"/>
        <w:rPr>
          <w:rFonts w:ascii="Times New Roman" w:eastAsia="Times New Roman" w:hAnsi="Times New Roman"/>
          <w:sz w:val="26"/>
          <w:szCs w:val="26"/>
        </w:rPr>
      </w:pPr>
      <w:r w:rsidRPr="00DF3C53">
        <w:rPr>
          <w:rFonts w:ascii="Times New Roman" w:eastAsia="Times New Roman" w:hAnsi="Times New Roman"/>
          <w:sz w:val="26"/>
          <w:szCs w:val="26"/>
        </w:rPr>
        <w:t xml:space="preserve">Жюри имеет право не присуждать призовое место, назначать </w:t>
      </w:r>
      <w:r>
        <w:rPr>
          <w:rFonts w:ascii="Times New Roman" w:eastAsia="Times New Roman" w:hAnsi="Times New Roman"/>
          <w:sz w:val="26"/>
          <w:szCs w:val="26"/>
        </w:rPr>
        <w:t>специальные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 призы. </w:t>
      </w:r>
    </w:p>
    <w:p w:rsidR="00102ED4" w:rsidRPr="00102ED4" w:rsidRDefault="00102ED4" w:rsidP="001D1DFF">
      <w:pPr>
        <w:spacing w:after="0" w:line="240" w:lineRule="auto"/>
        <w:ind w:left="-851" w:firstLine="28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90912" w:rsidRDefault="00490912" w:rsidP="001D1DFF">
      <w:pPr>
        <w:shd w:val="clear" w:color="auto" w:fill="FFFFFF"/>
        <w:spacing w:after="0" w:line="240" w:lineRule="auto"/>
        <w:ind w:left="-851" w:firstLine="28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0912" w:rsidRDefault="00490912" w:rsidP="001D1DFF">
      <w:pPr>
        <w:shd w:val="clear" w:color="auto" w:fill="FFFFFF"/>
        <w:spacing w:after="0" w:line="240" w:lineRule="auto"/>
        <w:ind w:left="-851" w:firstLine="28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2ED4" w:rsidRPr="005E3D75" w:rsidRDefault="00102ED4" w:rsidP="001D1DFF">
      <w:pPr>
        <w:shd w:val="clear" w:color="auto" w:fill="FFFFFF"/>
        <w:spacing w:after="0" w:line="240" w:lineRule="auto"/>
        <w:ind w:left="-851" w:firstLine="28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D7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5. УЧАСТНИКИ И УСЛОВИЯ ПРОВЕДЕНИЯ </w:t>
      </w:r>
      <w:r w:rsidR="00644E74" w:rsidRPr="005E3D75">
        <w:rPr>
          <w:rFonts w:ascii="Times New Roman" w:eastAsia="Times New Roman" w:hAnsi="Times New Roman" w:cs="Times New Roman"/>
          <w:b/>
          <w:sz w:val="26"/>
          <w:szCs w:val="26"/>
        </w:rPr>
        <w:t>КОНКУРСА</w:t>
      </w:r>
      <w:r w:rsidRPr="005E3D7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02ED4" w:rsidRPr="00102ED4" w:rsidRDefault="00102ED4" w:rsidP="00102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D75" w:rsidRDefault="00102ED4" w:rsidP="006929FE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A215E4">
        <w:rPr>
          <w:rFonts w:ascii="Times New Roman" w:hAnsi="Times New Roman" w:cs="Times New Roman"/>
          <w:b/>
          <w:sz w:val="26"/>
          <w:szCs w:val="26"/>
        </w:rPr>
        <w:t>5.1.</w:t>
      </w:r>
      <w:r w:rsidRPr="00A215E4">
        <w:rPr>
          <w:rFonts w:ascii="Times New Roman" w:hAnsi="Times New Roman" w:cs="Times New Roman"/>
          <w:sz w:val="26"/>
          <w:szCs w:val="26"/>
        </w:rPr>
        <w:t xml:space="preserve"> </w:t>
      </w:r>
      <w:r w:rsidR="00B22BEF">
        <w:rPr>
          <w:rFonts w:ascii="Times New Roman" w:hAnsi="Times New Roman" w:cs="Times New Roman"/>
          <w:sz w:val="26"/>
          <w:szCs w:val="26"/>
        </w:rPr>
        <w:tab/>
      </w:r>
      <w:r w:rsidRPr="00A215E4">
        <w:rPr>
          <w:rFonts w:ascii="Times New Roman" w:hAnsi="Times New Roman" w:cs="Times New Roman"/>
          <w:sz w:val="26"/>
          <w:szCs w:val="26"/>
        </w:rPr>
        <w:t xml:space="preserve">В </w:t>
      </w:r>
      <w:r w:rsidR="00A215E4" w:rsidRPr="00A215E4">
        <w:rPr>
          <w:rFonts w:ascii="Times New Roman" w:hAnsi="Times New Roman" w:cs="Times New Roman"/>
          <w:sz w:val="26"/>
          <w:szCs w:val="26"/>
        </w:rPr>
        <w:t>Конкурсе</w:t>
      </w:r>
      <w:r w:rsidRPr="00A215E4">
        <w:rPr>
          <w:rFonts w:ascii="Times New Roman" w:hAnsi="Times New Roman" w:cs="Times New Roman"/>
          <w:sz w:val="26"/>
          <w:szCs w:val="26"/>
        </w:rPr>
        <w:t xml:space="preserve"> принимают участие национальные коллективы, творческие семьи, участники национально – культурных общественных организаций, коллективы художественной самодеятельности, занимающиеся на базе обособленных подразделений Нефтеюганского районного бюджетного учреждения Творческое объединение «Культура», которые представляют культуру и традиции народов, проживающих на территории Нефтеюганского района</w:t>
      </w:r>
      <w:r w:rsidR="005E3D75">
        <w:rPr>
          <w:rFonts w:ascii="Times New Roman" w:hAnsi="Times New Roman" w:cs="Times New Roman"/>
          <w:sz w:val="26"/>
          <w:szCs w:val="26"/>
        </w:rPr>
        <w:t xml:space="preserve">. </w:t>
      </w:r>
      <w:r w:rsidRPr="00A215E4">
        <w:rPr>
          <w:rFonts w:ascii="Times New Roman" w:hAnsi="Times New Roman" w:cs="Times New Roman"/>
          <w:sz w:val="26"/>
          <w:szCs w:val="26"/>
        </w:rPr>
        <w:t>Количественный состав до 1</w:t>
      </w:r>
      <w:r w:rsidR="00A215E4" w:rsidRPr="00A215E4">
        <w:rPr>
          <w:rFonts w:ascii="Times New Roman" w:hAnsi="Times New Roman" w:cs="Times New Roman"/>
          <w:sz w:val="26"/>
          <w:szCs w:val="26"/>
        </w:rPr>
        <w:t>0</w:t>
      </w:r>
      <w:r w:rsidRPr="00A215E4">
        <w:rPr>
          <w:rFonts w:ascii="Times New Roman" w:hAnsi="Times New Roman" w:cs="Times New Roman"/>
          <w:sz w:val="26"/>
          <w:szCs w:val="26"/>
        </w:rPr>
        <w:t xml:space="preserve"> человек от каждой делегации;</w:t>
      </w:r>
    </w:p>
    <w:p w:rsidR="00A215E4" w:rsidRPr="005E3D75" w:rsidRDefault="005E3D75" w:rsidP="005E3D75">
      <w:pPr>
        <w:shd w:val="clear" w:color="auto" w:fill="FFFFFF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5.2</w:t>
      </w:r>
      <w:r w:rsidR="00A215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r w:rsidR="006929F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6929F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="00A215E4" w:rsidRPr="00A215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Номинации конкурса:</w:t>
      </w:r>
    </w:p>
    <w:p w:rsidR="00A215E4" w:rsidRPr="00A215E4" w:rsidRDefault="00A215E4" w:rsidP="005E3D75">
      <w:pPr>
        <w:pStyle w:val="a4"/>
        <w:numPr>
          <w:ilvl w:val="0"/>
          <w:numId w:val="9"/>
        </w:num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215E4">
        <w:rPr>
          <w:rFonts w:ascii="Times New Roman" w:hAnsi="Times New Roman"/>
          <w:b/>
          <w:sz w:val="26"/>
          <w:szCs w:val="26"/>
        </w:rPr>
        <w:t xml:space="preserve">«Этнографический костюм». </w:t>
      </w:r>
      <w:r w:rsidRPr="00A215E4">
        <w:rPr>
          <w:rFonts w:ascii="Times New Roman" w:hAnsi="Times New Roman"/>
          <w:sz w:val="26"/>
          <w:szCs w:val="26"/>
        </w:rPr>
        <w:t>Реставрация и реконструкция этнографического костюма и традиционных технологий его изготовления (костюм, использующийся в традиционных праздниках, обрядах, быту).</w:t>
      </w:r>
    </w:p>
    <w:p w:rsidR="00A215E4" w:rsidRDefault="00A215E4" w:rsidP="005E3D75">
      <w:pPr>
        <w:pStyle w:val="ad"/>
        <w:numPr>
          <w:ilvl w:val="0"/>
          <w:numId w:val="9"/>
        </w:numPr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A215E4">
        <w:rPr>
          <w:rFonts w:ascii="Times New Roman" w:hAnsi="Times New Roman"/>
          <w:b/>
          <w:sz w:val="26"/>
          <w:szCs w:val="26"/>
        </w:rPr>
        <w:t xml:space="preserve">«Сценический национальный костюм». </w:t>
      </w:r>
      <w:r w:rsidRPr="00A215E4">
        <w:rPr>
          <w:rFonts w:ascii="Times New Roman" w:hAnsi="Times New Roman"/>
          <w:sz w:val="26"/>
          <w:szCs w:val="26"/>
        </w:rPr>
        <w:t xml:space="preserve">Органично и деликатно стилизованный народный традиционный костюм, отражающий </w:t>
      </w:r>
      <w:r>
        <w:rPr>
          <w:rFonts w:ascii="Times New Roman" w:hAnsi="Times New Roman"/>
          <w:sz w:val="26"/>
          <w:szCs w:val="26"/>
        </w:rPr>
        <w:t>национальные традиции</w:t>
      </w:r>
      <w:r w:rsidRPr="00A215E4">
        <w:rPr>
          <w:rFonts w:ascii="Times New Roman" w:hAnsi="Times New Roman"/>
          <w:sz w:val="26"/>
          <w:szCs w:val="26"/>
        </w:rPr>
        <w:t>.</w:t>
      </w:r>
    </w:p>
    <w:p w:rsidR="00A215E4" w:rsidRPr="00A215E4" w:rsidRDefault="00A215E4" w:rsidP="005E3D75">
      <w:pPr>
        <w:pStyle w:val="ad"/>
        <w:numPr>
          <w:ilvl w:val="0"/>
          <w:numId w:val="9"/>
        </w:numPr>
        <w:ind w:left="-851" w:right="-143"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A215E4">
        <w:rPr>
          <w:rFonts w:ascii="Times New Roman" w:hAnsi="Times New Roman"/>
          <w:b/>
          <w:sz w:val="26"/>
          <w:szCs w:val="26"/>
        </w:rPr>
        <w:t>Современный авторский костюм</w:t>
      </w:r>
      <w:r>
        <w:rPr>
          <w:rFonts w:ascii="Times New Roman" w:hAnsi="Times New Roman"/>
          <w:b/>
          <w:sz w:val="26"/>
          <w:szCs w:val="26"/>
        </w:rPr>
        <w:t>».</w:t>
      </w:r>
    </w:p>
    <w:p w:rsidR="00A215E4" w:rsidRPr="00A215E4" w:rsidRDefault="00A215E4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A215E4">
        <w:rPr>
          <w:rFonts w:ascii="Times New Roman" w:hAnsi="Times New Roman"/>
          <w:sz w:val="26"/>
          <w:szCs w:val="26"/>
        </w:rPr>
        <w:t>Костюм, отвечающий требованиям современной моды, с использованием современных технологий, материалов, сохраняющий традиционные особенности и колорит национального костюма (на тему национального костюма).</w:t>
      </w:r>
    </w:p>
    <w:p w:rsidR="00A215E4" w:rsidRPr="00A215E4" w:rsidRDefault="00A215E4" w:rsidP="005E3D75">
      <w:pPr>
        <w:pStyle w:val="ad"/>
        <w:numPr>
          <w:ilvl w:val="0"/>
          <w:numId w:val="9"/>
        </w:numPr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A215E4">
        <w:rPr>
          <w:rFonts w:ascii="Times New Roman" w:hAnsi="Times New Roman"/>
          <w:b/>
          <w:sz w:val="26"/>
          <w:szCs w:val="26"/>
        </w:rPr>
        <w:t xml:space="preserve">«Кукла в национальном костюме». </w:t>
      </w:r>
      <w:r w:rsidRPr="00A215E4">
        <w:rPr>
          <w:rFonts w:ascii="Times New Roman" w:hAnsi="Times New Roman"/>
          <w:sz w:val="26"/>
          <w:szCs w:val="26"/>
        </w:rPr>
        <w:t>Рукотворная авторская кукла (размеры не менее 25 см; материалы изготовления - любые).</w:t>
      </w:r>
    </w:p>
    <w:p w:rsidR="00B22BEF" w:rsidRPr="00B22BEF" w:rsidRDefault="00B22BEF" w:rsidP="005E3D75">
      <w:pPr>
        <w:pStyle w:val="ad"/>
        <w:numPr>
          <w:ilvl w:val="1"/>
          <w:numId w:val="10"/>
        </w:numPr>
        <w:ind w:left="-851" w:right="-143" w:firstLine="0"/>
        <w:jc w:val="both"/>
        <w:rPr>
          <w:rFonts w:ascii="Times New Roman" w:hAnsi="Times New Roman"/>
          <w:b/>
          <w:sz w:val="26"/>
          <w:szCs w:val="26"/>
        </w:rPr>
      </w:pPr>
      <w:r w:rsidRPr="00B22BEF">
        <w:rPr>
          <w:rFonts w:ascii="Times New Roman" w:hAnsi="Times New Roman"/>
          <w:b/>
          <w:sz w:val="26"/>
          <w:szCs w:val="26"/>
        </w:rPr>
        <w:t>Порядок проведения конкурса:</w:t>
      </w:r>
    </w:p>
    <w:p w:rsidR="00B22BEF" w:rsidRPr="00B22BEF" w:rsidRDefault="00B22BEF" w:rsidP="005E3D75">
      <w:pPr>
        <w:pStyle w:val="ad"/>
        <w:ind w:left="-851" w:right="-143" w:firstLine="851"/>
        <w:jc w:val="both"/>
        <w:rPr>
          <w:rFonts w:ascii="Times New Roman" w:hAnsi="Times New Roman"/>
          <w:b/>
          <w:sz w:val="26"/>
          <w:szCs w:val="26"/>
        </w:rPr>
      </w:pPr>
      <w:r w:rsidRPr="00B22BEF">
        <w:rPr>
          <w:rFonts w:ascii="Times New Roman" w:hAnsi="Times New Roman"/>
          <w:sz w:val="26"/>
          <w:szCs w:val="26"/>
        </w:rPr>
        <w:t>- выставка кукол в национальном костюме;</w:t>
      </w:r>
    </w:p>
    <w:p w:rsidR="00B22BEF" w:rsidRPr="00B22BEF" w:rsidRDefault="00B22BEF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B22BEF">
        <w:rPr>
          <w:rFonts w:ascii="Times New Roman" w:hAnsi="Times New Roman"/>
          <w:sz w:val="26"/>
          <w:szCs w:val="26"/>
        </w:rPr>
        <w:t>- дефиле.</w:t>
      </w:r>
    </w:p>
    <w:p w:rsidR="00B22BEF" w:rsidRDefault="00B22BEF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B22BEF">
        <w:rPr>
          <w:rFonts w:ascii="Times New Roman" w:hAnsi="Times New Roman"/>
          <w:sz w:val="26"/>
          <w:szCs w:val="26"/>
        </w:rPr>
        <w:t xml:space="preserve">Для участия в самостоятельном дефиле </w:t>
      </w:r>
      <w:r>
        <w:rPr>
          <w:rFonts w:ascii="Times New Roman" w:hAnsi="Times New Roman"/>
          <w:sz w:val="26"/>
          <w:szCs w:val="26"/>
        </w:rPr>
        <w:t>участники Конкурса п</w:t>
      </w:r>
      <w:r w:rsidRPr="00B22BEF">
        <w:rPr>
          <w:rFonts w:ascii="Times New Roman" w:hAnsi="Times New Roman"/>
          <w:sz w:val="26"/>
          <w:szCs w:val="26"/>
        </w:rPr>
        <w:t>редставля</w:t>
      </w:r>
      <w:r>
        <w:rPr>
          <w:rFonts w:ascii="Times New Roman" w:hAnsi="Times New Roman"/>
          <w:sz w:val="26"/>
          <w:szCs w:val="26"/>
        </w:rPr>
        <w:t>ют</w:t>
      </w:r>
      <w:r w:rsidRPr="00B22BEF">
        <w:rPr>
          <w:rFonts w:ascii="Times New Roman" w:hAnsi="Times New Roman"/>
          <w:sz w:val="26"/>
          <w:szCs w:val="26"/>
        </w:rPr>
        <w:t xml:space="preserve"> </w:t>
      </w:r>
      <w:r w:rsidR="00690C66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в театрализованной форме, в форме обряда</w:t>
      </w:r>
      <w:r w:rsidR="00690C66">
        <w:rPr>
          <w:rFonts w:ascii="Times New Roman" w:hAnsi="Times New Roman"/>
          <w:sz w:val="26"/>
          <w:szCs w:val="26"/>
        </w:rPr>
        <w:t xml:space="preserve"> и т.п.)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2BEF">
        <w:rPr>
          <w:rFonts w:ascii="Times New Roman" w:hAnsi="Times New Roman"/>
          <w:sz w:val="26"/>
          <w:szCs w:val="26"/>
        </w:rPr>
        <w:t xml:space="preserve">коллекцию </w:t>
      </w:r>
      <w:r>
        <w:rPr>
          <w:rFonts w:ascii="Times New Roman" w:hAnsi="Times New Roman"/>
          <w:sz w:val="26"/>
          <w:szCs w:val="26"/>
        </w:rPr>
        <w:t xml:space="preserve">национальных костюмов под краткие комментарии. </w:t>
      </w:r>
      <w:r w:rsidRPr="00B22BEF">
        <w:rPr>
          <w:rFonts w:ascii="Times New Roman" w:hAnsi="Times New Roman"/>
          <w:sz w:val="26"/>
          <w:szCs w:val="26"/>
        </w:rPr>
        <w:t xml:space="preserve">(Например: </w:t>
      </w:r>
      <w:r>
        <w:rPr>
          <w:rFonts w:ascii="Times New Roman" w:hAnsi="Times New Roman"/>
          <w:sz w:val="26"/>
          <w:szCs w:val="26"/>
        </w:rPr>
        <w:t xml:space="preserve">национальный </w:t>
      </w:r>
      <w:r w:rsidRPr="00B22BEF">
        <w:rPr>
          <w:rFonts w:ascii="Times New Roman" w:hAnsi="Times New Roman"/>
          <w:sz w:val="26"/>
          <w:szCs w:val="26"/>
        </w:rPr>
        <w:t xml:space="preserve">костюм </w:t>
      </w:r>
      <w:r>
        <w:rPr>
          <w:rFonts w:ascii="Times New Roman" w:hAnsi="Times New Roman"/>
          <w:sz w:val="26"/>
          <w:szCs w:val="26"/>
        </w:rPr>
        <w:t>Республики Дагестан</w:t>
      </w:r>
      <w:r w:rsidRPr="00B22BEF">
        <w:rPr>
          <w:rFonts w:ascii="Times New Roman" w:hAnsi="Times New Roman"/>
          <w:sz w:val="26"/>
          <w:szCs w:val="26"/>
        </w:rPr>
        <w:t>; свадебный наряд; праздничный наряд и т.</w:t>
      </w:r>
      <w:r>
        <w:rPr>
          <w:rFonts w:ascii="Times New Roman" w:hAnsi="Times New Roman"/>
          <w:sz w:val="26"/>
          <w:szCs w:val="26"/>
        </w:rPr>
        <w:t>д.</w:t>
      </w:r>
      <w:r w:rsidRPr="00B22BEF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B22BEF" w:rsidRPr="00690C66" w:rsidRDefault="00B22BEF" w:rsidP="005E3D75">
      <w:pPr>
        <w:pStyle w:val="ad"/>
        <w:ind w:left="-851" w:right="-143" w:firstLine="851"/>
        <w:jc w:val="both"/>
        <w:rPr>
          <w:rFonts w:ascii="Times New Roman" w:hAnsi="Times New Roman"/>
          <w:b/>
          <w:sz w:val="26"/>
          <w:szCs w:val="26"/>
        </w:rPr>
      </w:pPr>
      <w:r w:rsidRPr="00690C66">
        <w:rPr>
          <w:rFonts w:ascii="Times New Roman" w:hAnsi="Times New Roman"/>
          <w:b/>
          <w:sz w:val="26"/>
          <w:szCs w:val="26"/>
        </w:rPr>
        <w:t>Регламент демонстрации коллекции на сцене не более 5 минут.</w:t>
      </w:r>
    </w:p>
    <w:p w:rsidR="00B22BEF" w:rsidRPr="00B22BEF" w:rsidRDefault="00B22BEF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B22BEF">
        <w:rPr>
          <w:rFonts w:ascii="Times New Roman" w:hAnsi="Times New Roman"/>
          <w:sz w:val="26"/>
          <w:szCs w:val="26"/>
        </w:rPr>
        <w:t>Костюмы и куклы в рамках конкурса должны демонстрироваться впервые. Представляются произведения, созданные за последние два года.</w:t>
      </w:r>
    </w:p>
    <w:p w:rsidR="00B22BEF" w:rsidRPr="00B22BEF" w:rsidRDefault="00B22BEF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B22BEF">
        <w:rPr>
          <w:rFonts w:ascii="Times New Roman" w:hAnsi="Times New Roman"/>
          <w:sz w:val="26"/>
          <w:szCs w:val="26"/>
        </w:rPr>
        <w:t xml:space="preserve">Для участия в выставке, </w:t>
      </w:r>
      <w:r w:rsidR="003A6718">
        <w:rPr>
          <w:rFonts w:ascii="Times New Roman" w:hAnsi="Times New Roman"/>
          <w:sz w:val="26"/>
          <w:szCs w:val="26"/>
        </w:rPr>
        <w:t>дефиле</w:t>
      </w:r>
      <w:r w:rsidRPr="00B22BEF">
        <w:rPr>
          <w:rFonts w:ascii="Times New Roman" w:hAnsi="Times New Roman"/>
          <w:sz w:val="26"/>
          <w:szCs w:val="26"/>
        </w:rPr>
        <w:t>-показе необходимо самостоятельно подготовить:</w:t>
      </w:r>
    </w:p>
    <w:p w:rsidR="00B22BEF" w:rsidRPr="00B22BEF" w:rsidRDefault="00B22BEF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B22BEF">
        <w:rPr>
          <w:rFonts w:ascii="Times New Roman" w:hAnsi="Times New Roman"/>
          <w:sz w:val="26"/>
          <w:szCs w:val="26"/>
        </w:rPr>
        <w:t xml:space="preserve">- </w:t>
      </w:r>
      <w:r w:rsidR="00690C66" w:rsidRPr="00B22BEF">
        <w:rPr>
          <w:rFonts w:ascii="Times New Roman" w:hAnsi="Times New Roman"/>
          <w:sz w:val="26"/>
          <w:szCs w:val="26"/>
        </w:rPr>
        <w:t>этик</w:t>
      </w:r>
      <w:r w:rsidR="00690C66">
        <w:rPr>
          <w:rFonts w:ascii="Times New Roman" w:hAnsi="Times New Roman"/>
          <w:sz w:val="26"/>
          <w:szCs w:val="26"/>
        </w:rPr>
        <w:t>етаж</w:t>
      </w:r>
      <w:r w:rsidRPr="00B22BEF">
        <w:rPr>
          <w:rFonts w:ascii="Times New Roman" w:hAnsi="Times New Roman"/>
          <w:sz w:val="26"/>
          <w:szCs w:val="26"/>
        </w:rPr>
        <w:t xml:space="preserve"> </w:t>
      </w:r>
      <w:r w:rsidR="006929FE">
        <w:rPr>
          <w:rFonts w:ascii="Times New Roman" w:hAnsi="Times New Roman"/>
          <w:sz w:val="26"/>
          <w:szCs w:val="26"/>
        </w:rPr>
        <w:t>для выставок кукол (Приложение 3</w:t>
      </w:r>
      <w:r w:rsidRPr="00B22BEF">
        <w:rPr>
          <w:rFonts w:ascii="Times New Roman" w:hAnsi="Times New Roman"/>
          <w:sz w:val="26"/>
          <w:szCs w:val="26"/>
        </w:rPr>
        <w:t>);</w:t>
      </w:r>
    </w:p>
    <w:p w:rsidR="00B22BEF" w:rsidRPr="00690C66" w:rsidRDefault="00B22BEF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690C66">
        <w:rPr>
          <w:rFonts w:ascii="Times New Roman" w:hAnsi="Times New Roman"/>
          <w:sz w:val="26"/>
          <w:szCs w:val="26"/>
        </w:rPr>
        <w:t>- комментарии при д</w:t>
      </w:r>
      <w:r w:rsidR="003A6718">
        <w:rPr>
          <w:rFonts w:ascii="Times New Roman" w:hAnsi="Times New Roman"/>
          <w:sz w:val="26"/>
          <w:szCs w:val="26"/>
        </w:rPr>
        <w:t>емонстрационном показе (дефиле).</w:t>
      </w:r>
    </w:p>
    <w:p w:rsidR="00B22BEF" w:rsidRPr="00690C66" w:rsidRDefault="00B22BEF" w:rsidP="005E3D75">
      <w:pPr>
        <w:widowControl w:val="0"/>
        <w:suppressAutoHyphens/>
        <w:spacing w:after="0" w:line="240" w:lineRule="auto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690C66">
        <w:rPr>
          <w:rFonts w:ascii="Times New Roman" w:hAnsi="Times New Roman"/>
          <w:sz w:val="26"/>
          <w:szCs w:val="26"/>
        </w:rPr>
        <w:t>Участие в конкурсе автоматически предполагает, что автор дает разрешение на проведение фото - и видеосъемки своего изделия для создания видеофильма и электронного каталога выставки, плаката или буклета, публикацию материалов, рекламирующих  народное творчество, в сети Интернет, в том числе социальных сетях.</w:t>
      </w:r>
    </w:p>
    <w:p w:rsidR="00690C66" w:rsidRPr="00690C66" w:rsidRDefault="00690C66" w:rsidP="005E3D75">
      <w:pPr>
        <w:pStyle w:val="ad"/>
        <w:ind w:left="-851" w:right="-143" w:firstLine="851"/>
        <w:jc w:val="both"/>
        <w:rPr>
          <w:rFonts w:ascii="Times New Roman" w:hAnsi="Times New Roman"/>
          <w:b/>
          <w:sz w:val="26"/>
          <w:szCs w:val="26"/>
        </w:rPr>
      </w:pPr>
      <w:r w:rsidRPr="00690C66">
        <w:rPr>
          <w:rFonts w:ascii="Times New Roman" w:hAnsi="Times New Roman"/>
          <w:b/>
          <w:sz w:val="26"/>
          <w:szCs w:val="26"/>
        </w:rPr>
        <w:t xml:space="preserve">Общие критерии оценок </w:t>
      </w:r>
    </w:p>
    <w:p w:rsidR="00690C66" w:rsidRPr="00690C66" w:rsidRDefault="00690C66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690C66">
        <w:rPr>
          <w:rFonts w:ascii="Times New Roman" w:hAnsi="Times New Roman"/>
          <w:sz w:val="26"/>
          <w:szCs w:val="26"/>
        </w:rPr>
        <w:t>- гармоничность и яркость художественного образа;</w:t>
      </w:r>
    </w:p>
    <w:p w:rsidR="00690C66" w:rsidRPr="00690C66" w:rsidRDefault="00690C66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690C66">
        <w:rPr>
          <w:rFonts w:ascii="Times New Roman" w:hAnsi="Times New Roman"/>
          <w:sz w:val="26"/>
          <w:szCs w:val="26"/>
        </w:rPr>
        <w:t>- сохранение традиций национального костюма;</w:t>
      </w:r>
    </w:p>
    <w:p w:rsidR="00690C66" w:rsidRPr="00690C66" w:rsidRDefault="00690C66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690C66">
        <w:rPr>
          <w:rFonts w:ascii="Times New Roman" w:hAnsi="Times New Roman"/>
          <w:sz w:val="26"/>
          <w:szCs w:val="26"/>
        </w:rPr>
        <w:t>- владение традиционными техниками рукоделия (ткачество, вышивка);</w:t>
      </w:r>
    </w:p>
    <w:p w:rsidR="00690C66" w:rsidRPr="00690C66" w:rsidRDefault="00690C66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690C66">
        <w:rPr>
          <w:rFonts w:ascii="Times New Roman" w:hAnsi="Times New Roman"/>
          <w:sz w:val="26"/>
          <w:szCs w:val="26"/>
        </w:rPr>
        <w:t>- уникальность авторских разработок в современном и сценическом костюме;</w:t>
      </w:r>
    </w:p>
    <w:p w:rsidR="00690C66" w:rsidRPr="00690C66" w:rsidRDefault="00690C66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690C66">
        <w:rPr>
          <w:rFonts w:ascii="Times New Roman" w:hAnsi="Times New Roman"/>
          <w:sz w:val="26"/>
          <w:szCs w:val="26"/>
        </w:rPr>
        <w:t>- использование современных технологий и приемов в создании костюма;</w:t>
      </w:r>
    </w:p>
    <w:p w:rsidR="00690C66" w:rsidRPr="00690C66" w:rsidRDefault="00690C66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690C66">
        <w:rPr>
          <w:rFonts w:ascii="Times New Roman" w:hAnsi="Times New Roman"/>
          <w:sz w:val="26"/>
          <w:szCs w:val="26"/>
        </w:rPr>
        <w:t xml:space="preserve">- целостность композиции, единый замысел силуэтных форм и цветового решения; </w:t>
      </w:r>
    </w:p>
    <w:p w:rsidR="00690C66" w:rsidRPr="00690C66" w:rsidRDefault="00690C66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690C66">
        <w:rPr>
          <w:rFonts w:ascii="Times New Roman" w:hAnsi="Times New Roman"/>
          <w:sz w:val="26"/>
          <w:szCs w:val="26"/>
        </w:rPr>
        <w:t>- выдержанность в стиле (костюм, прическа, хореография, музыкальное сопровождение);</w:t>
      </w:r>
    </w:p>
    <w:p w:rsidR="00690C66" w:rsidRPr="00690C66" w:rsidRDefault="00690C66" w:rsidP="005E3D75">
      <w:pPr>
        <w:pStyle w:val="ad"/>
        <w:ind w:left="-851" w:right="-143" w:firstLine="851"/>
        <w:jc w:val="both"/>
        <w:rPr>
          <w:rFonts w:ascii="Times New Roman" w:hAnsi="Times New Roman"/>
          <w:sz w:val="26"/>
          <w:szCs w:val="26"/>
        </w:rPr>
      </w:pPr>
      <w:r w:rsidRPr="00690C66">
        <w:rPr>
          <w:rFonts w:ascii="Times New Roman" w:hAnsi="Times New Roman"/>
          <w:sz w:val="26"/>
          <w:szCs w:val="26"/>
        </w:rPr>
        <w:t>- оригинальность авторского и художественного решения.</w:t>
      </w:r>
    </w:p>
    <w:p w:rsidR="00690C66" w:rsidRPr="00690C66" w:rsidRDefault="00690C66" w:rsidP="00690C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29FE" w:rsidRDefault="00690C66" w:rsidP="006929FE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690C66">
        <w:rPr>
          <w:rFonts w:ascii="Times New Roman" w:hAnsi="Times New Roman" w:cs="Times New Roman"/>
          <w:b/>
          <w:sz w:val="26"/>
          <w:szCs w:val="26"/>
        </w:rPr>
        <w:lastRenderedPageBreak/>
        <w:t>5.5</w:t>
      </w:r>
      <w:r w:rsidR="00102ED4" w:rsidRPr="00690C66">
        <w:rPr>
          <w:rFonts w:ascii="Times New Roman" w:hAnsi="Times New Roman" w:cs="Times New Roman"/>
          <w:b/>
          <w:sz w:val="26"/>
          <w:szCs w:val="26"/>
        </w:rPr>
        <w:t>.</w:t>
      </w:r>
      <w:r w:rsidR="00102ED4" w:rsidRPr="00690C66">
        <w:rPr>
          <w:rFonts w:ascii="Times New Roman" w:hAnsi="Times New Roman" w:cs="Times New Roman"/>
          <w:sz w:val="26"/>
          <w:szCs w:val="26"/>
        </w:rPr>
        <w:t xml:space="preserve">  </w:t>
      </w:r>
      <w:r w:rsidR="006929FE">
        <w:rPr>
          <w:rFonts w:ascii="Times New Roman" w:hAnsi="Times New Roman" w:cs="Times New Roman"/>
          <w:sz w:val="26"/>
          <w:szCs w:val="26"/>
        </w:rPr>
        <w:tab/>
      </w:r>
      <w:r w:rsidR="00A215E4" w:rsidRPr="005E3D75">
        <w:rPr>
          <w:rFonts w:ascii="Times New Roman" w:hAnsi="Times New Roman" w:cs="Times New Roman"/>
          <w:b/>
          <w:sz w:val="26"/>
          <w:szCs w:val="26"/>
        </w:rPr>
        <w:t>Конкурс</w:t>
      </w:r>
      <w:r w:rsidRPr="005E3D75">
        <w:rPr>
          <w:rFonts w:ascii="Times New Roman" w:hAnsi="Times New Roman" w:cs="Times New Roman"/>
          <w:b/>
          <w:sz w:val="26"/>
          <w:szCs w:val="26"/>
        </w:rPr>
        <w:t xml:space="preserve"> включает в себя этно – дискотеку</w:t>
      </w:r>
      <w:r w:rsidR="006929F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6929FE" w:rsidRPr="006929FE">
        <w:rPr>
          <w:rFonts w:ascii="Times New Roman" w:hAnsi="Times New Roman" w:cs="Times New Roman"/>
          <w:i/>
          <w:sz w:val="26"/>
          <w:szCs w:val="26"/>
        </w:rPr>
        <w:t>вне Конкурсного оценивания жюри</w:t>
      </w:r>
      <w:r w:rsidR="006929FE">
        <w:rPr>
          <w:rFonts w:ascii="Times New Roman" w:hAnsi="Times New Roman" w:cs="Times New Roman"/>
          <w:b/>
          <w:sz w:val="26"/>
          <w:szCs w:val="26"/>
        </w:rPr>
        <w:t>)</w:t>
      </w:r>
      <w:r w:rsidR="00102ED4" w:rsidRPr="005E3D75">
        <w:rPr>
          <w:rFonts w:ascii="Times New Roman" w:hAnsi="Times New Roman" w:cs="Times New Roman"/>
          <w:b/>
          <w:sz w:val="26"/>
          <w:szCs w:val="26"/>
        </w:rPr>
        <w:t>.</w:t>
      </w:r>
    </w:p>
    <w:p w:rsidR="00102ED4" w:rsidRPr="00102ED4" w:rsidRDefault="00102ED4" w:rsidP="006929F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Этно - дисотека включает в себя концертные номера в следующих номинациях:  </w:t>
      </w:r>
    </w:p>
    <w:p w:rsidR="005E3D75" w:rsidRPr="005E3D75" w:rsidRDefault="00102ED4" w:rsidP="005E3D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Хореография (сольное и ансамблевое исполнение);</w:t>
      </w:r>
    </w:p>
    <w:p w:rsidR="00102ED4" w:rsidRPr="00102ED4" w:rsidRDefault="00102ED4" w:rsidP="005E3D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Вокал (сольное и ансамблевое исполнение);</w:t>
      </w:r>
    </w:p>
    <w:p w:rsidR="00102ED4" w:rsidRPr="00102ED4" w:rsidRDefault="00102ED4" w:rsidP="005E3D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синтез искусств (вокально – хореографический номер). </w:t>
      </w:r>
    </w:p>
    <w:p w:rsidR="00890858" w:rsidRDefault="00102ED4" w:rsidP="00490912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Регламент выступления: Один концертный номер от каждой делегации продолжительностью не более 3-х минут.</w:t>
      </w:r>
      <w:r w:rsidRPr="00102E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02ED4" w:rsidRPr="00102ED4" w:rsidRDefault="00102ED4" w:rsidP="005E3D75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Участники этно - дискотеки должны руководствоваться следующими критериями:</w:t>
      </w:r>
    </w:p>
    <w:p w:rsidR="00102ED4" w:rsidRPr="00102ED4" w:rsidRDefault="00102ED4" w:rsidP="005E3D75">
      <w:pPr>
        <w:pStyle w:val="a3"/>
        <w:numPr>
          <w:ilvl w:val="0"/>
          <w:numId w:val="3"/>
        </w:numPr>
        <w:spacing w:before="0" w:beforeAutospacing="0" w:after="0" w:afterAutospacing="0"/>
        <w:ind w:left="426" w:firstLine="0"/>
        <w:rPr>
          <w:sz w:val="26"/>
          <w:szCs w:val="26"/>
        </w:rPr>
      </w:pPr>
      <w:r w:rsidRPr="00102ED4">
        <w:rPr>
          <w:sz w:val="26"/>
          <w:szCs w:val="26"/>
        </w:rPr>
        <w:t>техника исполнения, соблюдение традиций;</w:t>
      </w:r>
    </w:p>
    <w:p w:rsidR="00102ED4" w:rsidRPr="00102ED4" w:rsidRDefault="00102ED4" w:rsidP="005E3D75">
      <w:pPr>
        <w:pStyle w:val="a3"/>
        <w:numPr>
          <w:ilvl w:val="0"/>
          <w:numId w:val="3"/>
        </w:numPr>
        <w:spacing w:before="0" w:beforeAutospacing="0" w:after="0" w:afterAutospacing="0"/>
        <w:ind w:left="426" w:firstLine="0"/>
        <w:rPr>
          <w:sz w:val="26"/>
          <w:szCs w:val="26"/>
        </w:rPr>
      </w:pPr>
      <w:r w:rsidRPr="00102ED4">
        <w:rPr>
          <w:sz w:val="26"/>
          <w:szCs w:val="26"/>
        </w:rPr>
        <w:t>сценическая и исполнительская культура номера;</w:t>
      </w:r>
    </w:p>
    <w:p w:rsidR="00102ED4" w:rsidRPr="00102ED4" w:rsidRDefault="00102ED4" w:rsidP="005E3D75">
      <w:pPr>
        <w:pStyle w:val="a3"/>
        <w:numPr>
          <w:ilvl w:val="0"/>
          <w:numId w:val="3"/>
        </w:numPr>
        <w:spacing w:before="0" w:beforeAutospacing="0" w:after="0" w:afterAutospacing="0"/>
        <w:ind w:left="426" w:firstLine="0"/>
        <w:rPr>
          <w:sz w:val="26"/>
          <w:szCs w:val="26"/>
        </w:rPr>
      </w:pPr>
      <w:r w:rsidRPr="00102ED4">
        <w:rPr>
          <w:sz w:val="26"/>
          <w:szCs w:val="26"/>
        </w:rPr>
        <w:t>национальный колорит;</w:t>
      </w:r>
    </w:p>
    <w:p w:rsidR="00102ED4" w:rsidRPr="00102ED4" w:rsidRDefault="00102ED4" w:rsidP="005E3D75">
      <w:pPr>
        <w:pStyle w:val="a3"/>
        <w:numPr>
          <w:ilvl w:val="0"/>
          <w:numId w:val="3"/>
        </w:numPr>
        <w:spacing w:before="0" w:beforeAutospacing="0" w:after="0" w:afterAutospacing="0"/>
        <w:ind w:left="426" w:firstLine="0"/>
        <w:rPr>
          <w:sz w:val="26"/>
          <w:szCs w:val="26"/>
        </w:rPr>
      </w:pPr>
      <w:r w:rsidRPr="00102ED4">
        <w:rPr>
          <w:sz w:val="26"/>
          <w:szCs w:val="26"/>
        </w:rPr>
        <w:t>национальный костюм и его соответствие национальности, традициям;</w:t>
      </w:r>
    </w:p>
    <w:p w:rsidR="00102ED4" w:rsidRDefault="00102ED4" w:rsidP="005E3D75">
      <w:pPr>
        <w:pStyle w:val="a3"/>
        <w:numPr>
          <w:ilvl w:val="0"/>
          <w:numId w:val="3"/>
        </w:numPr>
        <w:spacing w:before="0" w:beforeAutospacing="0" w:after="0" w:afterAutospacing="0"/>
        <w:ind w:left="426" w:firstLine="0"/>
        <w:rPr>
          <w:sz w:val="26"/>
          <w:szCs w:val="26"/>
        </w:rPr>
      </w:pPr>
      <w:r w:rsidRPr="00102ED4">
        <w:rPr>
          <w:sz w:val="26"/>
          <w:szCs w:val="26"/>
        </w:rPr>
        <w:t>соблюдение особенностей народного пения и танца.</w:t>
      </w:r>
    </w:p>
    <w:p w:rsidR="00890858" w:rsidRDefault="00890858" w:rsidP="005E3D75">
      <w:pPr>
        <w:ind w:left="-851" w:right="-143"/>
        <w:rPr>
          <w:rFonts w:ascii="Times New Roman" w:hAnsi="Times New Roman"/>
          <w:b/>
          <w:sz w:val="28"/>
          <w:szCs w:val="28"/>
        </w:rPr>
      </w:pPr>
    </w:p>
    <w:p w:rsidR="00890858" w:rsidRDefault="00890858" w:rsidP="005E3D75">
      <w:pPr>
        <w:spacing w:after="0" w:line="240" w:lineRule="auto"/>
        <w:ind w:left="-851" w:right="-143"/>
        <w:jc w:val="center"/>
        <w:rPr>
          <w:rFonts w:ascii="Times New Roman" w:hAnsi="Times New Roman"/>
          <w:b/>
          <w:sz w:val="26"/>
          <w:szCs w:val="26"/>
        </w:rPr>
      </w:pPr>
      <w:r w:rsidRPr="00890858">
        <w:rPr>
          <w:rFonts w:ascii="Times New Roman" w:hAnsi="Times New Roman"/>
          <w:b/>
          <w:sz w:val="26"/>
          <w:szCs w:val="26"/>
        </w:rPr>
        <w:t>Данное Положение является официальным приглашением на Конкурс</w:t>
      </w:r>
    </w:p>
    <w:p w:rsidR="003A6718" w:rsidRPr="00890858" w:rsidRDefault="003A6718" w:rsidP="005E3D75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890858" w:rsidRPr="003A6718" w:rsidRDefault="003A6718" w:rsidP="003A6718">
      <w:pPr>
        <w:pStyle w:val="ad"/>
        <w:numPr>
          <w:ilvl w:val="1"/>
          <w:numId w:val="14"/>
        </w:numPr>
        <w:ind w:left="-851" w:right="-143" w:firstLine="0"/>
        <w:rPr>
          <w:rFonts w:ascii="Times New Roman" w:hAnsi="Times New Roman"/>
          <w:b/>
          <w:sz w:val="26"/>
          <w:szCs w:val="26"/>
        </w:rPr>
      </w:pPr>
      <w:r w:rsidRPr="003A6718">
        <w:rPr>
          <w:rFonts w:ascii="Times New Roman" w:hAnsi="Times New Roman"/>
          <w:b/>
          <w:sz w:val="26"/>
          <w:szCs w:val="26"/>
        </w:rPr>
        <w:t>Предоставление документов:</w:t>
      </w:r>
    </w:p>
    <w:p w:rsidR="005E3D75" w:rsidRPr="005E3D75" w:rsidRDefault="005E3D75" w:rsidP="005E3D75">
      <w:pPr>
        <w:pStyle w:val="a4"/>
        <w:numPr>
          <w:ilvl w:val="0"/>
          <w:numId w:val="3"/>
        </w:numPr>
        <w:spacing w:after="0" w:line="240" w:lineRule="auto"/>
        <w:ind w:left="-851" w:right="-143" w:firstLine="0"/>
        <w:jc w:val="both"/>
        <w:rPr>
          <w:rFonts w:ascii="Times New Roman" w:hAnsi="Times New Roman"/>
          <w:b/>
          <w:i/>
          <w:iCs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890858" w:rsidRPr="006D6601">
        <w:rPr>
          <w:rFonts w:ascii="Times New Roman" w:hAnsi="Times New Roman"/>
          <w:sz w:val="26"/>
          <w:szCs w:val="26"/>
        </w:rPr>
        <w:t xml:space="preserve">Для участия в Конкурсе необходимо </w:t>
      </w:r>
      <w:r w:rsidR="00890858" w:rsidRPr="006D6601">
        <w:rPr>
          <w:rFonts w:ascii="Times New Roman" w:eastAsia="Lucida Sans Unicode" w:hAnsi="Times New Roman"/>
          <w:sz w:val="26"/>
          <w:szCs w:val="26"/>
        </w:rPr>
        <w:t>выслать заявку</w:t>
      </w:r>
      <w:r w:rsidR="006D6601" w:rsidRPr="006D6601">
        <w:rPr>
          <w:rFonts w:ascii="Times New Roman" w:eastAsia="Lucida Sans Unicode" w:hAnsi="Times New Roman"/>
          <w:sz w:val="26"/>
          <w:szCs w:val="26"/>
        </w:rPr>
        <w:t>,</w:t>
      </w:r>
      <w:r w:rsidR="00890858" w:rsidRPr="006D6601">
        <w:rPr>
          <w:rFonts w:ascii="Times New Roman" w:eastAsia="Lucida Sans Unicode" w:hAnsi="Times New Roman"/>
          <w:sz w:val="26"/>
          <w:szCs w:val="26"/>
        </w:rPr>
        <w:t xml:space="preserve"> согласно формы (Приложение 1),  </w:t>
      </w:r>
      <w:r w:rsidR="006D6601" w:rsidRPr="006D6601">
        <w:rPr>
          <w:rFonts w:ascii="Times New Roman" w:hAnsi="Times New Roman"/>
          <w:b/>
          <w:sz w:val="26"/>
          <w:szCs w:val="26"/>
        </w:rPr>
        <w:t>до 15</w:t>
      </w:r>
      <w:r w:rsidR="00890858" w:rsidRPr="006D6601">
        <w:rPr>
          <w:rFonts w:ascii="Times New Roman" w:hAnsi="Times New Roman"/>
          <w:b/>
          <w:sz w:val="26"/>
          <w:szCs w:val="26"/>
        </w:rPr>
        <w:t xml:space="preserve"> </w:t>
      </w:r>
      <w:r w:rsidR="006D6601" w:rsidRPr="006D6601">
        <w:rPr>
          <w:rFonts w:ascii="Times New Roman" w:hAnsi="Times New Roman"/>
          <w:b/>
          <w:sz w:val="26"/>
          <w:szCs w:val="26"/>
        </w:rPr>
        <w:t>марта</w:t>
      </w:r>
      <w:r w:rsidR="00890858" w:rsidRPr="006D6601">
        <w:rPr>
          <w:rFonts w:ascii="Times New Roman" w:hAnsi="Times New Roman"/>
          <w:b/>
          <w:sz w:val="26"/>
          <w:szCs w:val="26"/>
        </w:rPr>
        <w:t xml:space="preserve"> 20</w:t>
      </w:r>
      <w:r w:rsidR="006D6601" w:rsidRPr="006D6601">
        <w:rPr>
          <w:rFonts w:ascii="Times New Roman" w:hAnsi="Times New Roman"/>
          <w:b/>
          <w:sz w:val="26"/>
          <w:szCs w:val="26"/>
        </w:rPr>
        <w:t>20</w:t>
      </w:r>
      <w:r w:rsidR="00890858" w:rsidRPr="006D6601">
        <w:rPr>
          <w:rFonts w:ascii="Times New Roman" w:hAnsi="Times New Roman"/>
          <w:b/>
          <w:sz w:val="26"/>
          <w:szCs w:val="26"/>
        </w:rPr>
        <w:t xml:space="preserve"> года</w:t>
      </w:r>
      <w:r w:rsidR="00890858" w:rsidRPr="006D6601">
        <w:rPr>
          <w:rFonts w:ascii="Times New Roman" w:hAnsi="Times New Roman"/>
          <w:sz w:val="26"/>
          <w:szCs w:val="26"/>
        </w:rPr>
        <w:t xml:space="preserve"> на эл</w:t>
      </w:r>
      <w:r w:rsidR="006D6601" w:rsidRPr="006D6601">
        <w:rPr>
          <w:rFonts w:ascii="Times New Roman" w:hAnsi="Times New Roman"/>
          <w:sz w:val="26"/>
          <w:szCs w:val="26"/>
        </w:rPr>
        <w:t>ектронный</w:t>
      </w:r>
      <w:r w:rsidR="00890858" w:rsidRPr="006D6601">
        <w:rPr>
          <w:rFonts w:ascii="Times New Roman" w:hAnsi="Times New Roman"/>
          <w:sz w:val="26"/>
          <w:szCs w:val="26"/>
        </w:rPr>
        <w:t xml:space="preserve"> адрес  Е-</w:t>
      </w:r>
      <w:r w:rsidR="00890858" w:rsidRPr="006D6601">
        <w:rPr>
          <w:rFonts w:ascii="Times New Roman" w:hAnsi="Times New Roman"/>
          <w:sz w:val="26"/>
          <w:szCs w:val="26"/>
          <w:lang w:val="en-US"/>
        </w:rPr>
        <w:t>mail</w:t>
      </w:r>
      <w:r w:rsidR="00890858" w:rsidRPr="006D6601">
        <w:rPr>
          <w:rFonts w:ascii="Times New Roman" w:hAnsi="Times New Roman"/>
          <w:sz w:val="26"/>
          <w:szCs w:val="26"/>
        </w:rPr>
        <w:t>:</w:t>
      </w:r>
      <w:r w:rsidR="006D6601" w:rsidRPr="006D6601">
        <w:rPr>
          <w:rFonts w:ascii="Times New Roman" w:hAnsi="Times New Roman"/>
          <w:sz w:val="26"/>
          <w:szCs w:val="26"/>
        </w:rPr>
        <w:t xml:space="preserve"> </w:t>
      </w:r>
      <w:r w:rsidRPr="005E3D75">
        <w:rPr>
          <w:rFonts w:ascii="Times New Roman" w:hAnsi="Times New Roman" w:cs="Times New Roman"/>
          <w:sz w:val="26"/>
          <w:szCs w:val="26"/>
        </w:rPr>
        <w:t xml:space="preserve">kskuspeh@mail.ru </w:t>
      </w:r>
    </w:p>
    <w:p w:rsidR="00890858" w:rsidRDefault="005E3D75" w:rsidP="005E3D75">
      <w:pPr>
        <w:pStyle w:val="a4"/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102ED4">
        <w:rPr>
          <w:rFonts w:ascii="Times New Roman" w:hAnsi="Times New Roman" w:cs="Times New Roman"/>
          <w:sz w:val="26"/>
          <w:szCs w:val="26"/>
        </w:rPr>
        <w:t>аявки принимаются от каждой делегации или участника отдельно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3D75" w:rsidRPr="00102ED4" w:rsidRDefault="005E3D75" w:rsidP="005E3D75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Конкурсе</w:t>
      </w:r>
      <w:r w:rsidRPr="00102ED4">
        <w:rPr>
          <w:rFonts w:ascii="Times New Roman" w:hAnsi="Times New Roman" w:cs="Times New Roman"/>
          <w:sz w:val="26"/>
          <w:szCs w:val="26"/>
        </w:rPr>
        <w:t xml:space="preserve"> необходимо заполнить согласие на обработку персональных данных</w:t>
      </w:r>
      <w:r w:rsidR="003A6718" w:rsidRPr="003A6718">
        <w:rPr>
          <w:rFonts w:ascii="Times New Roman" w:hAnsi="Times New Roman" w:cs="Times New Roman"/>
          <w:sz w:val="26"/>
          <w:szCs w:val="26"/>
        </w:rPr>
        <w:t xml:space="preserve"> </w:t>
      </w:r>
      <w:r w:rsidR="003A6718">
        <w:rPr>
          <w:rFonts w:ascii="Times New Roman" w:hAnsi="Times New Roman" w:cs="Times New Roman"/>
          <w:sz w:val="26"/>
          <w:szCs w:val="26"/>
        </w:rPr>
        <w:t>(</w:t>
      </w:r>
      <w:r w:rsidR="003A6718" w:rsidRPr="00102ED4">
        <w:rPr>
          <w:rFonts w:ascii="Times New Roman" w:hAnsi="Times New Roman" w:cs="Times New Roman"/>
          <w:sz w:val="26"/>
          <w:szCs w:val="26"/>
        </w:rPr>
        <w:t>от каждого участника отдельно</w:t>
      </w:r>
      <w:r w:rsidR="003A6718">
        <w:rPr>
          <w:rFonts w:ascii="Times New Roman" w:hAnsi="Times New Roman" w:cs="Times New Roman"/>
          <w:sz w:val="26"/>
          <w:szCs w:val="26"/>
        </w:rPr>
        <w:t>) и ведомость</w:t>
      </w:r>
      <w:r w:rsidRPr="00102ED4">
        <w:rPr>
          <w:rFonts w:ascii="Times New Roman" w:hAnsi="Times New Roman" w:cs="Times New Roman"/>
          <w:sz w:val="26"/>
          <w:szCs w:val="26"/>
        </w:rPr>
        <w:t xml:space="preserve"> (</w:t>
      </w:r>
      <w:r w:rsidR="003A6718">
        <w:rPr>
          <w:rFonts w:ascii="Times New Roman" w:hAnsi="Times New Roman" w:cs="Times New Roman"/>
          <w:sz w:val="26"/>
          <w:szCs w:val="26"/>
        </w:rPr>
        <w:t>общую</w:t>
      </w:r>
      <w:r w:rsidRPr="003A6718">
        <w:rPr>
          <w:rFonts w:ascii="Times New Roman" w:hAnsi="Times New Roman" w:cs="Times New Roman"/>
          <w:sz w:val="26"/>
          <w:szCs w:val="26"/>
        </w:rPr>
        <w:t>) (Приложение №2).</w:t>
      </w:r>
      <w:r w:rsidRPr="00102E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D75" w:rsidRPr="00102ED4" w:rsidRDefault="005E3D75" w:rsidP="005E3D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ab/>
      </w:r>
      <w:r w:rsidR="003A6718">
        <w:rPr>
          <w:rFonts w:ascii="Times New Roman" w:hAnsi="Times New Roman" w:cs="Times New Roman"/>
          <w:sz w:val="26"/>
          <w:szCs w:val="26"/>
        </w:rPr>
        <w:tab/>
      </w:r>
      <w:r w:rsidRPr="00102ED4">
        <w:rPr>
          <w:rFonts w:ascii="Times New Roman" w:hAnsi="Times New Roman" w:cs="Times New Roman"/>
          <w:sz w:val="26"/>
          <w:szCs w:val="26"/>
        </w:rPr>
        <w:t>Заполненные Согласия на обработку персональных данных</w:t>
      </w:r>
      <w:r w:rsidR="003A6718">
        <w:rPr>
          <w:rFonts w:ascii="Times New Roman" w:hAnsi="Times New Roman" w:cs="Times New Roman"/>
          <w:sz w:val="26"/>
          <w:szCs w:val="26"/>
        </w:rPr>
        <w:t xml:space="preserve"> и ведомость</w:t>
      </w:r>
      <w:r w:rsidRPr="00102ED4">
        <w:rPr>
          <w:rFonts w:ascii="Times New Roman" w:hAnsi="Times New Roman" w:cs="Times New Roman"/>
          <w:sz w:val="26"/>
          <w:szCs w:val="26"/>
        </w:rPr>
        <w:t xml:space="preserve"> предоставляются представителем делегации в день проведения </w:t>
      </w:r>
      <w:r w:rsidR="003A6718">
        <w:rPr>
          <w:rFonts w:ascii="Times New Roman" w:hAnsi="Times New Roman" w:cs="Times New Roman"/>
          <w:sz w:val="26"/>
          <w:szCs w:val="26"/>
        </w:rPr>
        <w:t>Конкурса</w:t>
      </w:r>
      <w:r w:rsidRPr="00102ED4">
        <w:rPr>
          <w:rFonts w:ascii="Times New Roman" w:hAnsi="Times New Roman" w:cs="Times New Roman"/>
          <w:sz w:val="26"/>
          <w:szCs w:val="26"/>
        </w:rPr>
        <w:t xml:space="preserve"> заместителю директора НРБУ ТО «Культура» Грищенко Ирине Леонидовне.</w:t>
      </w:r>
    </w:p>
    <w:p w:rsidR="005E3D75" w:rsidRPr="003A6718" w:rsidRDefault="005E3D75" w:rsidP="005E3D75">
      <w:pPr>
        <w:pStyle w:val="a4"/>
        <w:spacing w:after="0" w:line="240" w:lineRule="auto"/>
        <w:ind w:left="-851" w:right="-143" w:firstLine="851"/>
        <w:jc w:val="both"/>
        <w:rPr>
          <w:rFonts w:ascii="Times New Roman" w:hAnsi="Times New Roman"/>
          <w:iCs/>
          <w:sz w:val="26"/>
          <w:szCs w:val="26"/>
          <w:lang w:eastAsia="en-US"/>
        </w:rPr>
      </w:pPr>
    </w:p>
    <w:p w:rsidR="00890858" w:rsidRPr="00890858" w:rsidRDefault="00890858" w:rsidP="005E3D75">
      <w:pPr>
        <w:pStyle w:val="ad"/>
        <w:numPr>
          <w:ilvl w:val="0"/>
          <w:numId w:val="3"/>
        </w:numPr>
        <w:tabs>
          <w:tab w:val="center" w:pos="0"/>
        </w:tabs>
        <w:ind w:left="-851" w:right="-143" w:firstLine="0"/>
        <w:jc w:val="both"/>
        <w:rPr>
          <w:rFonts w:ascii="Times New Roman" w:hAnsi="Times New Roman"/>
          <w:sz w:val="26"/>
          <w:szCs w:val="26"/>
        </w:rPr>
      </w:pPr>
      <w:r w:rsidRPr="00890858">
        <w:rPr>
          <w:rFonts w:ascii="Times New Roman" w:hAnsi="Times New Roman"/>
          <w:sz w:val="26"/>
          <w:szCs w:val="26"/>
        </w:rPr>
        <w:t>Контактные тел</w:t>
      </w:r>
      <w:r w:rsidR="006D6601">
        <w:rPr>
          <w:rFonts w:ascii="Times New Roman" w:hAnsi="Times New Roman"/>
          <w:sz w:val="26"/>
          <w:szCs w:val="26"/>
        </w:rPr>
        <w:t>ефоны: по вопросам организации К</w:t>
      </w:r>
      <w:r w:rsidRPr="00890858">
        <w:rPr>
          <w:rFonts w:ascii="Times New Roman" w:hAnsi="Times New Roman"/>
          <w:sz w:val="26"/>
          <w:szCs w:val="26"/>
        </w:rPr>
        <w:t>онкурса</w:t>
      </w:r>
      <w:r w:rsidR="003A6718">
        <w:rPr>
          <w:rFonts w:ascii="Times New Roman" w:hAnsi="Times New Roman"/>
          <w:sz w:val="26"/>
          <w:szCs w:val="26"/>
        </w:rPr>
        <w:t>:</w:t>
      </w:r>
    </w:p>
    <w:p w:rsidR="00890858" w:rsidRPr="00890858" w:rsidRDefault="006D6601" w:rsidP="005E3D75">
      <w:pPr>
        <w:pStyle w:val="ad"/>
        <w:tabs>
          <w:tab w:val="center" w:pos="4677"/>
        </w:tabs>
        <w:ind w:left="-851"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90858" w:rsidRPr="00890858">
        <w:rPr>
          <w:rFonts w:ascii="Times New Roman" w:hAnsi="Times New Roman"/>
          <w:sz w:val="26"/>
          <w:szCs w:val="26"/>
        </w:rPr>
        <w:t xml:space="preserve"> 8(</w:t>
      </w:r>
      <w:r>
        <w:rPr>
          <w:rFonts w:ascii="Times New Roman" w:hAnsi="Times New Roman"/>
          <w:sz w:val="26"/>
          <w:szCs w:val="26"/>
        </w:rPr>
        <w:t>3463</w:t>
      </w:r>
      <w:r w:rsidR="00890858" w:rsidRPr="00890858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232-017</w:t>
      </w:r>
      <w:r w:rsidR="00890858" w:rsidRPr="00890858">
        <w:rPr>
          <w:rFonts w:ascii="Times New Roman" w:hAnsi="Times New Roman"/>
          <w:sz w:val="26"/>
          <w:szCs w:val="26"/>
        </w:rPr>
        <w:t xml:space="preserve"> (Г</w:t>
      </w:r>
      <w:r>
        <w:rPr>
          <w:rFonts w:ascii="Times New Roman" w:hAnsi="Times New Roman"/>
          <w:sz w:val="26"/>
          <w:szCs w:val="26"/>
        </w:rPr>
        <w:t>рищенко Ирина Леонидовна</w:t>
      </w:r>
      <w:r w:rsidR="00890858" w:rsidRPr="00890858">
        <w:rPr>
          <w:rFonts w:ascii="Times New Roman" w:hAnsi="Times New Roman"/>
          <w:sz w:val="26"/>
          <w:szCs w:val="26"/>
        </w:rPr>
        <w:t>),</w:t>
      </w:r>
    </w:p>
    <w:p w:rsidR="00890858" w:rsidRPr="00890858" w:rsidRDefault="006D6601" w:rsidP="005E3D75">
      <w:pPr>
        <w:pStyle w:val="ad"/>
        <w:tabs>
          <w:tab w:val="center" w:pos="4677"/>
        </w:tabs>
        <w:ind w:left="-851" w:right="-143"/>
        <w:jc w:val="both"/>
        <w:rPr>
          <w:rFonts w:ascii="Times New Roman" w:eastAsia="Lucida Sans Unicode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890858" w:rsidRPr="00890858">
        <w:rPr>
          <w:rFonts w:ascii="Times New Roman" w:hAnsi="Times New Roman"/>
          <w:sz w:val="26"/>
          <w:szCs w:val="26"/>
        </w:rPr>
        <w:t>8(</w:t>
      </w:r>
      <w:r>
        <w:rPr>
          <w:rFonts w:ascii="Times New Roman" w:hAnsi="Times New Roman"/>
          <w:sz w:val="26"/>
          <w:szCs w:val="26"/>
        </w:rPr>
        <w:t>3463</w:t>
      </w:r>
      <w:r w:rsidR="00890858" w:rsidRPr="00890858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291-482</w:t>
      </w:r>
      <w:r w:rsidR="00890858" w:rsidRPr="00890858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Ковель Татьяна Владимировна).</w:t>
      </w:r>
    </w:p>
    <w:p w:rsidR="00890858" w:rsidRPr="00890858" w:rsidRDefault="00890858" w:rsidP="005E3D75">
      <w:pPr>
        <w:pStyle w:val="a3"/>
        <w:spacing w:before="0" w:beforeAutospacing="0" w:after="0" w:afterAutospacing="0"/>
        <w:ind w:left="-851"/>
        <w:rPr>
          <w:sz w:val="26"/>
          <w:szCs w:val="26"/>
        </w:rPr>
      </w:pPr>
    </w:p>
    <w:p w:rsidR="00102ED4" w:rsidRPr="00102ED4" w:rsidRDefault="003A6718" w:rsidP="005E3D75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5.7</w:t>
      </w:r>
      <w:r w:rsidR="00102ED4" w:rsidRPr="00102ED4">
        <w:rPr>
          <w:rFonts w:ascii="Times New Roman" w:hAnsi="Times New Roman" w:cs="Times New Roman"/>
          <w:b/>
          <w:sz w:val="26"/>
          <w:szCs w:val="26"/>
        </w:rPr>
        <w:t>.</w:t>
      </w:r>
      <w:r w:rsidR="00102ED4" w:rsidRPr="00102ED4">
        <w:rPr>
          <w:rFonts w:ascii="Times New Roman" w:hAnsi="Times New Roman" w:cs="Times New Roman"/>
          <w:sz w:val="26"/>
          <w:szCs w:val="26"/>
        </w:rPr>
        <w:t xml:space="preserve"> </w:t>
      </w:r>
      <w:r w:rsidR="00102ED4" w:rsidRPr="00102ED4">
        <w:rPr>
          <w:rFonts w:ascii="Times New Roman" w:eastAsia="Times New Roman" w:hAnsi="Times New Roman" w:cs="Times New Roman"/>
          <w:sz w:val="26"/>
          <w:szCs w:val="26"/>
        </w:rPr>
        <w:t xml:space="preserve">Доставка участников к месту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="00102ED4" w:rsidRPr="00102ED4">
        <w:rPr>
          <w:rFonts w:ascii="Times New Roman" w:eastAsia="Times New Roman" w:hAnsi="Times New Roman" w:cs="Times New Roman"/>
          <w:sz w:val="26"/>
          <w:szCs w:val="26"/>
        </w:rPr>
        <w:t xml:space="preserve">  и обратно осущес</w:t>
      </w:r>
      <w:r>
        <w:rPr>
          <w:rFonts w:ascii="Times New Roman" w:eastAsia="Times New Roman" w:hAnsi="Times New Roman" w:cs="Times New Roman"/>
          <w:sz w:val="26"/>
          <w:szCs w:val="26"/>
        </w:rPr>
        <w:t>твляется за счет организаторов К</w:t>
      </w:r>
      <w:r w:rsidR="00102ED4" w:rsidRPr="00102ED4">
        <w:rPr>
          <w:rFonts w:ascii="Times New Roman" w:eastAsia="Times New Roman" w:hAnsi="Times New Roman" w:cs="Times New Roman"/>
          <w:sz w:val="26"/>
          <w:szCs w:val="26"/>
        </w:rPr>
        <w:t>онкурса.</w:t>
      </w:r>
    </w:p>
    <w:p w:rsidR="00102ED4" w:rsidRPr="00102ED4" w:rsidRDefault="00102ED4" w:rsidP="005E3D75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ED4" w:rsidRPr="003A6718" w:rsidRDefault="003A6718" w:rsidP="005E3D7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718">
        <w:rPr>
          <w:rFonts w:ascii="Times New Roman" w:hAnsi="Times New Roman" w:cs="Times New Roman"/>
          <w:b/>
          <w:sz w:val="26"/>
          <w:szCs w:val="26"/>
        </w:rPr>
        <w:t>6</w:t>
      </w:r>
      <w:r w:rsidR="00102ED4" w:rsidRPr="003A6718">
        <w:rPr>
          <w:rFonts w:ascii="Times New Roman" w:hAnsi="Times New Roman" w:cs="Times New Roman"/>
          <w:b/>
          <w:sz w:val="26"/>
          <w:szCs w:val="26"/>
        </w:rPr>
        <w:t xml:space="preserve">. ФИНАНСИРОВАНИЕ </w:t>
      </w:r>
      <w:r>
        <w:rPr>
          <w:rFonts w:ascii="Times New Roman" w:hAnsi="Times New Roman" w:cs="Times New Roman"/>
          <w:b/>
          <w:sz w:val="26"/>
          <w:szCs w:val="26"/>
        </w:rPr>
        <w:t>КОНКУРСА</w:t>
      </w:r>
      <w:r w:rsidR="00102ED4" w:rsidRPr="003A6718">
        <w:rPr>
          <w:rFonts w:ascii="Times New Roman" w:hAnsi="Times New Roman" w:cs="Times New Roman"/>
          <w:b/>
          <w:sz w:val="26"/>
          <w:szCs w:val="26"/>
        </w:rPr>
        <w:t>:</w:t>
      </w:r>
    </w:p>
    <w:p w:rsidR="00102ED4" w:rsidRPr="00490912" w:rsidRDefault="00102ED4" w:rsidP="005E3D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ab/>
      </w:r>
      <w:r w:rsidR="003A6718">
        <w:rPr>
          <w:rFonts w:ascii="Times New Roman" w:hAnsi="Times New Roman" w:cs="Times New Roman"/>
          <w:sz w:val="26"/>
          <w:szCs w:val="26"/>
        </w:rPr>
        <w:tab/>
      </w:r>
      <w:r w:rsidRPr="00490912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="003A6718" w:rsidRPr="00490912">
        <w:rPr>
          <w:rFonts w:ascii="Times New Roman" w:hAnsi="Times New Roman" w:cs="Times New Roman"/>
          <w:sz w:val="26"/>
          <w:szCs w:val="26"/>
        </w:rPr>
        <w:t>Конкурса</w:t>
      </w:r>
      <w:r w:rsidRPr="00490912">
        <w:rPr>
          <w:rFonts w:ascii="Times New Roman" w:hAnsi="Times New Roman" w:cs="Times New Roman"/>
          <w:sz w:val="26"/>
          <w:szCs w:val="26"/>
        </w:rPr>
        <w:t xml:space="preserve">  осуществляется за счет средств муниципальной программы </w:t>
      </w:r>
      <w:r w:rsidR="00490912" w:rsidRPr="00490912">
        <w:rPr>
          <w:rFonts w:ascii="Times New Roman" w:hAnsi="Times New Roman" w:cs="Times New Roman"/>
          <w:sz w:val="26"/>
          <w:szCs w:val="26"/>
        </w:rPr>
        <w:t>«</w:t>
      </w:r>
      <w:r w:rsidR="00490912" w:rsidRPr="00490912">
        <w:rPr>
          <w:rStyle w:val="highlight"/>
          <w:rFonts w:ascii="Times New Roman" w:hAnsi="Times New Roman" w:cs="Times New Roman"/>
          <w:bCs/>
          <w:sz w:val="26"/>
          <w:szCs w:val="26"/>
        </w:rPr>
        <w:t>Профилактика</w:t>
      </w:r>
      <w:r w:rsidR="00490912" w:rsidRPr="00490912">
        <w:rPr>
          <w:rFonts w:ascii="Times New Roman" w:hAnsi="Times New Roman" w:cs="Times New Roman"/>
          <w:sz w:val="26"/>
          <w:szCs w:val="26"/>
        </w:rPr>
        <w:t> экстремизма, гармонизация межэтнических и межкультурных отношений в Нефтеюганском районе на 2019-2024 годы и на период до 2030 года»</w:t>
      </w:r>
      <w:r w:rsidRPr="00490912">
        <w:rPr>
          <w:rFonts w:ascii="Times New Roman" w:hAnsi="Times New Roman" w:cs="Times New Roman"/>
          <w:sz w:val="26"/>
          <w:szCs w:val="26"/>
        </w:rPr>
        <w:t>, согласно утвержденной сметы.</w:t>
      </w:r>
    </w:p>
    <w:p w:rsidR="00102ED4" w:rsidRPr="00102ED4" w:rsidRDefault="00102ED4" w:rsidP="005E3D75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ED4" w:rsidRPr="00102ED4" w:rsidRDefault="00102ED4" w:rsidP="005E3D75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ED4" w:rsidRPr="00102ED4" w:rsidRDefault="00102ED4" w:rsidP="005E3D75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ED4" w:rsidRPr="00102ED4" w:rsidRDefault="00102ED4" w:rsidP="005E3D75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ED4" w:rsidRPr="00102ED4" w:rsidRDefault="00102ED4" w:rsidP="005E3D75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ED4" w:rsidRPr="00102ED4" w:rsidRDefault="00102ED4" w:rsidP="00102E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ED4" w:rsidRPr="00102ED4" w:rsidRDefault="00102ED4" w:rsidP="00102ED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02ED4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 xml:space="preserve">Приложение 1 </w:t>
      </w:r>
    </w:p>
    <w:p w:rsidR="00102ED4" w:rsidRPr="00102ED4" w:rsidRDefault="00102ED4" w:rsidP="00102E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eastAsia="Times New Roman" w:hAnsi="Times New Roman" w:cs="Times New Roman"/>
          <w:sz w:val="26"/>
          <w:szCs w:val="26"/>
        </w:rPr>
        <w:t>к Положению о</w:t>
      </w:r>
      <w:r w:rsidRPr="00102ED4">
        <w:rPr>
          <w:rFonts w:ascii="Times New Roman" w:hAnsi="Times New Roman" w:cs="Times New Roman"/>
          <w:sz w:val="26"/>
          <w:szCs w:val="26"/>
        </w:rPr>
        <w:t xml:space="preserve"> проведении </w:t>
      </w:r>
    </w:p>
    <w:p w:rsidR="002B69E8" w:rsidRDefault="002B69E8" w:rsidP="00102ED4">
      <w:pPr>
        <w:pStyle w:val="1"/>
        <w:spacing w:before="0" w:beforeAutospacing="0" w:after="0" w:afterAutospacing="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районного конкурса </w:t>
      </w:r>
    </w:p>
    <w:p w:rsidR="002B69E8" w:rsidRDefault="002B69E8" w:rsidP="00102ED4">
      <w:pPr>
        <w:pStyle w:val="1"/>
        <w:spacing w:before="0" w:beforeAutospacing="0" w:after="0" w:afterAutospacing="0"/>
        <w:jc w:val="right"/>
        <w:rPr>
          <w:b w:val="0"/>
          <w:sz w:val="26"/>
          <w:szCs w:val="26"/>
          <w:bdr w:val="none" w:sz="0" w:space="0" w:color="auto" w:frame="1"/>
        </w:rPr>
      </w:pPr>
      <w:r>
        <w:rPr>
          <w:b w:val="0"/>
          <w:sz w:val="26"/>
          <w:szCs w:val="26"/>
        </w:rPr>
        <w:t>национального костюма</w:t>
      </w:r>
      <w:r w:rsidR="00102ED4" w:rsidRPr="00102ED4">
        <w:rPr>
          <w:b w:val="0"/>
          <w:sz w:val="26"/>
          <w:szCs w:val="26"/>
          <w:bdr w:val="none" w:sz="0" w:space="0" w:color="auto" w:frame="1"/>
        </w:rPr>
        <w:t xml:space="preserve"> </w:t>
      </w:r>
    </w:p>
    <w:p w:rsidR="00102ED4" w:rsidRPr="00102ED4" w:rsidRDefault="00102ED4" w:rsidP="002B69E8">
      <w:pPr>
        <w:pStyle w:val="1"/>
        <w:spacing w:before="0" w:beforeAutospacing="0" w:after="0" w:afterAutospacing="0"/>
        <w:jc w:val="right"/>
        <w:rPr>
          <w:b w:val="0"/>
          <w:sz w:val="26"/>
          <w:szCs w:val="26"/>
          <w:bdr w:val="none" w:sz="0" w:space="0" w:color="auto" w:frame="1"/>
        </w:rPr>
      </w:pPr>
      <w:r w:rsidRPr="00102ED4">
        <w:rPr>
          <w:b w:val="0"/>
          <w:sz w:val="26"/>
          <w:szCs w:val="26"/>
          <w:bdr w:val="none" w:sz="0" w:space="0" w:color="auto" w:frame="1"/>
        </w:rPr>
        <w:t>«</w:t>
      </w:r>
      <w:r w:rsidRPr="00102ED4">
        <w:rPr>
          <w:b w:val="0"/>
          <w:sz w:val="26"/>
          <w:szCs w:val="26"/>
        </w:rPr>
        <w:t>Золотой Багульник</w:t>
      </w:r>
      <w:r w:rsidRPr="00102ED4">
        <w:rPr>
          <w:b w:val="0"/>
          <w:sz w:val="26"/>
          <w:szCs w:val="26"/>
          <w:bdr w:val="none" w:sz="0" w:space="0" w:color="auto" w:frame="1"/>
        </w:rPr>
        <w:t xml:space="preserve">» </w:t>
      </w:r>
    </w:p>
    <w:p w:rsidR="00102ED4" w:rsidRPr="00102ED4" w:rsidRDefault="00102ED4" w:rsidP="00102ED4">
      <w:pPr>
        <w:pStyle w:val="1"/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102ED4" w:rsidRPr="00102ED4" w:rsidRDefault="00102ED4" w:rsidP="00102ED4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ЗАЯВКА</w:t>
      </w:r>
    </w:p>
    <w:p w:rsidR="00102ED4" w:rsidRPr="00102ED4" w:rsidRDefault="00102ED4" w:rsidP="00102E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на участие в </w:t>
      </w:r>
      <w:bookmarkStart w:id="0" w:name="_GoBack"/>
      <w:bookmarkEnd w:id="0"/>
      <w:r w:rsidR="002B69E8">
        <w:rPr>
          <w:rFonts w:ascii="Times New Roman" w:hAnsi="Times New Roman" w:cs="Times New Roman"/>
          <w:sz w:val="26"/>
          <w:szCs w:val="26"/>
        </w:rPr>
        <w:t>районном конкурсе национального костюма</w:t>
      </w:r>
      <w:r w:rsidRPr="00102E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ED4" w:rsidRPr="00102ED4" w:rsidRDefault="00102ED4" w:rsidP="00102E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«Золотой Багульник»</w:t>
      </w:r>
    </w:p>
    <w:p w:rsidR="00102ED4" w:rsidRPr="00102ED4" w:rsidRDefault="00102ED4" w:rsidP="00102E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13" w:type="dxa"/>
        <w:tblInd w:w="-45" w:type="dxa"/>
        <w:tblLayout w:type="fixed"/>
        <w:tblLook w:val="04A0"/>
      </w:tblPr>
      <w:tblGrid>
        <w:gridCol w:w="500"/>
        <w:gridCol w:w="3073"/>
        <w:gridCol w:w="5940"/>
      </w:tblGrid>
      <w:tr w:rsidR="002B69E8" w:rsidRPr="002B69E8" w:rsidTr="002B69E8">
        <w:trPr>
          <w:trHeight w:val="5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 w:rsidRPr="002B69E8"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Default="002B69E8" w:rsidP="002B69E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Населенный пункт</w:t>
            </w:r>
          </w:p>
          <w:p w:rsidR="002B69E8" w:rsidRPr="002B69E8" w:rsidRDefault="002B69E8" w:rsidP="002B69E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Название делегации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</w:p>
        </w:tc>
      </w:tr>
      <w:tr w:rsidR="002B69E8" w:rsidRPr="002B69E8" w:rsidTr="002B69E8">
        <w:trPr>
          <w:trHeight w:val="3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Default="002B69E8" w:rsidP="002B69E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Название народности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</w:p>
        </w:tc>
      </w:tr>
      <w:tr w:rsidR="002B69E8" w:rsidRPr="002B69E8" w:rsidTr="002B69E8">
        <w:trPr>
          <w:trHeight w:val="3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Default="002B69E8" w:rsidP="002B69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Default="002B69E8" w:rsidP="002B69E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Количество человек (для заказа транспорта)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</w:p>
        </w:tc>
      </w:tr>
      <w:tr w:rsidR="002B69E8" w:rsidRPr="002B69E8" w:rsidTr="002B69E8">
        <w:trPr>
          <w:trHeight w:val="50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2B69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 xml:space="preserve">Ф.И.О. руководителя 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делегации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</w:p>
        </w:tc>
      </w:tr>
      <w:tr w:rsidR="002B69E8" w:rsidRPr="002B69E8" w:rsidTr="002B69E8"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2B69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Контактный телефон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 xml:space="preserve"> руководителя</w:t>
            </w:r>
            <w:r w:rsidRPr="002B69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 xml:space="preserve">, </w:t>
            </w:r>
          </w:p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2B69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val="en-US" w:eastAsia="en-US"/>
              </w:rPr>
              <w:t>E</w:t>
            </w:r>
            <w:r w:rsidRPr="002B69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-</w:t>
            </w:r>
            <w:r w:rsidRPr="002B69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val="en-US" w:eastAsia="en-US"/>
              </w:rPr>
              <w:t>mail</w:t>
            </w:r>
            <w:r w:rsidRPr="002B69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 xml:space="preserve"> (если есть)</w:t>
            </w: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</w:p>
        </w:tc>
      </w:tr>
      <w:tr w:rsidR="002B69E8" w:rsidRPr="002B69E8" w:rsidTr="002B69E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2B69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Номинация конкурса, подчеркнуть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E8" w:rsidRPr="002B69E8" w:rsidRDefault="002B69E8" w:rsidP="002B69E8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</w:rPr>
            </w:pPr>
            <w:r w:rsidRPr="002B69E8">
              <w:rPr>
                <w:rFonts w:ascii="Times New Roman" w:hAnsi="Times New Roman"/>
                <w:sz w:val="26"/>
                <w:szCs w:val="26"/>
              </w:rPr>
              <w:t xml:space="preserve">«Этнографический костюм». </w:t>
            </w:r>
          </w:p>
          <w:p w:rsidR="002B69E8" w:rsidRPr="002B69E8" w:rsidRDefault="002B69E8" w:rsidP="002B69E8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</w:rPr>
            </w:pPr>
            <w:r w:rsidRPr="002B69E8">
              <w:rPr>
                <w:rFonts w:ascii="Times New Roman" w:hAnsi="Times New Roman"/>
                <w:sz w:val="26"/>
                <w:szCs w:val="26"/>
              </w:rPr>
              <w:t xml:space="preserve">«Сценический национальный  костюм». </w:t>
            </w:r>
          </w:p>
          <w:p w:rsidR="002B69E8" w:rsidRPr="00F60B60" w:rsidRDefault="002B69E8" w:rsidP="00F60B60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</w:rPr>
            </w:pPr>
            <w:r w:rsidRPr="002B69E8">
              <w:rPr>
                <w:rFonts w:ascii="Times New Roman" w:hAnsi="Times New Roman"/>
                <w:sz w:val="26"/>
                <w:szCs w:val="26"/>
              </w:rPr>
              <w:t>«Современный авторский костюм»</w:t>
            </w:r>
          </w:p>
        </w:tc>
      </w:tr>
      <w:tr w:rsidR="002B69E8" w:rsidRPr="002B69E8" w:rsidTr="002B69E8">
        <w:trPr>
          <w:trHeight w:val="38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Pr="002B69E8" w:rsidRDefault="00F60B60" w:rsidP="002B69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69E8" w:rsidRPr="002B69E8" w:rsidRDefault="00F60B60" w:rsidP="00F60B6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 w:rsidRPr="002B69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Номинация конкурса </w:t>
            </w:r>
            <w:r w:rsidRPr="002B69E8">
              <w:rPr>
                <w:rFonts w:ascii="Times New Roman" w:hAnsi="Times New Roman"/>
                <w:sz w:val="26"/>
                <w:szCs w:val="26"/>
              </w:rPr>
              <w:t>«Кукла в национальном костюме»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2B69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 xml:space="preserve">Название 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 xml:space="preserve">творческой </w:t>
            </w:r>
            <w:r w:rsidRPr="002B69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работы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</w:p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</w:p>
        </w:tc>
      </w:tr>
      <w:tr w:rsidR="002B69E8" w:rsidRPr="002B69E8" w:rsidTr="002B69E8">
        <w:trPr>
          <w:trHeight w:val="59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Pr="002B69E8" w:rsidRDefault="00F60B60" w:rsidP="002B69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E8" w:rsidRPr="002B69E8" w:rsidRDefault="00F60B60" w:rsidP="00F60B6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>Форма и название демонстрации (дефиле)</w:t>
            </w:r>
            <w:r w:rsidR="002B69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en-US"/>
              </w:rPr>
              <w:t xml:space="preserve"> костюма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60" w:rsidRPr="002B69E8" w:rsidRDefault="00F60B60" w:rsidP="00F60B60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Lucida Sans Unicode" w:hAnsi="Times New Roman"/>
                <w:color w:val="111111"/>
                <w:kern w:val="2"/>
                <w:sz w:val="26"/>
                <w:szCs w:val="26"/>
              </w:rPr>
              <w:t xml:space="preserve">Театрализованное представление </w:t>
            </w:r>
            <w:r w:rsidRPr="002B69E8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 w:rsidRPr="002B69E8">
              <w:rPr>
                <w:rFonts w:ascii="Times New Roman" w:hAnsi="Times New Roman"/>
                <w:sz w:val="26"/>
                <w:szCs w:val="26"/>
              </w:rPr>
              <w:t xml:space="preserve">». </w:t>
            </w:r>
          </w:p>
          <w:p w:rsidR="00F60B60" w:rsidRPr="002B69E8" w:rsidRDefault="00F60B60" w:rsidP="00F60B60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Национальный обряд </w:t>
            </w:r>
            <w:r w:rsidRPr="002B69E8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_________________</w:t>
            </w:r>
            <w:r w:rsidRPr="002B69E8">
              <w:rPr>
                <w:rFonts w:ascii="Times New Roman" w:hAnsi="Times New Roman"/>
                <w:sz w:val="26"/>
                <w:szCs w:val="26"/>
              </w:rPr>
              <w:t xml:space="preserve">». </w:t>
            </w:r>
          </w:p>
          <w:p w:rsidR="002B69E8" w:rsidRPr="00F60B60" w:rsidRDefault="00F60B60" w:rsidP="00F60B60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Иное </w:t>
            </w:r>
            <w:r w:rsidRPr="002B69E8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</w:t>
            </w:r>
            <w:r w:rsidRPr="002B69E8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(указать)</w:t>
            </w:r>
          </w:p>
        </w:tc>
      </w:tr>
      <w:tr w:rsidR="00490912" w:rsidRPr="002B69E8" w:rsidTr="002B69E8">
        <w:trPr>
          <w:trHeight w:val="59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912" w:rsidRPr="002B69E8" w:rsidRDefault="00490912" w:rsidP="00C208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912" w:rsidRPr="002B69E8" w:rsidRDefault="00490912" w:rsidP="00C2088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Название концертного номера / название коллектива или отдельного исполнителя</w:t>
            </w:r>
            <w:r w:rsidRPr="002B69E8"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12" w:rsidRDefault="00490912" w:rsidP="00490912">
            <w:pPr>
              <w:pStyle w:val="ad"/>
              <w:ind w:left="720"/>
              <w:rPr>
                <w:rFonts w:ascii="Times New Roman" w:eastAsia="Lucida Sans Unicode" w:hAnsi="Times New Roman"/>
                <w:color w:val="111111"/>
                <w:kern w:val="2"/>
                <w:sz w:val="26"/>
                <w:szCs w:val="26"/>
              </w:rPr>
            </w:pPr>
          </w:p>
        </w:tc>
      </w:tr>
      <w:tr w:rsidR="002B69E8" w:rsidRPr="002B69E8" w:rsidTr="002B69E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8" w:rsidRPr="002B69E8" w:rsidRDefault="00490912" w:rsidP="002B69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  <w:r w:rsidRPr="002B69E8"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Технические условия (оборудование, аппаратура, необходимая для демонстрации костюмов</w:t>
            </w:r>
            <w:r w:rsidR="00490912"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 xml:space="preserve"> и концертного номера</w:t>
            </w:r>
            <w:r w:rsidRPr="002B69E8"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8" w:rsidRPr="002B69E8" w:rsidRDefault="002B69E8" w:rsidP="002B69E8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111111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02ED4" w:rsidRDefault="00102ED4" w:rsidP="00102E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0B60" w:rsidRDefault="00F60B60" w:rsidP="00102E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0B60" w:rsidRDefault="00F60B60" w:rsidP="00102E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0B60" w:rsidRDefault="00F60B60" w:rsidP="00102E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0B60" w:rsidRPr="00102ED4" w:rsidRDefault="00F60B60" w:rsidP="00102E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2ED4" w:rsidRPr="00102ED4" w:rsidRDefault="00102ED4" w:rsidP="00102ED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02ED4" w:rsidRPr="00102ED4" w:rsidRDefault="00102ED4" w:rsidP="00102ED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02ED4" w:rsidRPr="00102ED4" w:rsidRDefault="00102ED4" w:rsidP="00102ED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02ED4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 xml:space="preserve">Приложение 2 </w:t>
      </w:r>
    </w:p>
    <w:p w:rsidR="00F60B60" w:rsidRPr="00102ED4" w:rsidRDefault="00F60B60" w:rsidP="00F60B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eastAsia="Times New Roman" w:hAnsi="Times New Roman" w:cs="Times New Roman"/>
          <w:sz w:val="26"/>
          <w:szCs w:val="26"/>
        </w:rPr>
        <w:t>к Положению о</w:t>
      </w:r>
      <w:r w:rsidRPr="00102ED4">
        <w:rPr>
          <w:rFonts w:ascii="Times New Roman" w:hAnsi="Times New Roman" w:cs="Times New Roman"/>
          <w:sz w:val="26"/>
          <w:szCs w:val="26"/>
        </w:rPr>
        <w:t xml:space="preserve"> проведении </w:t>
      </w:r>
    </w:p>
    <w:p w:rsidR="00F60B60" w:rsidRDefault="00F60B60" w:rsidP="00F60B60">
      <w:pPr>
        <w:pStyle w:val="1"/>
        <w:spacing w:before="0" w:beforeAutospacing="0" w:after="0" w:afterAutospacing="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районного конкурса </w:t>
      </w:r>
    </w:p>
    <w:p w:rsidR="00F60B60" w:rsidRDefault="00F60B60" w:rsidP="00F60B60">
      <w:pPr>
        <w:pStyle w:val="1"/>
        <w:spacing w:before="0" w:beforeAutospacing="0" w:after="0" w:afterAutospacing="0"/>
        <w:jc w:val="right"/>
        <w:rPr>
          <w:b w:val="0"/>
          <w:sz w:val="26"/>
          <w:szCs w:val="26"/>
          <w:bdr w:val="none" w:sz="0" w:space="0" w:color="auto" w:frame="1"/>
        </w:rPr>
      </w:pPr>
      <w:r>
        <w:rPr>
          <w:b w:val="0"/>
          <w:sz w:val="26"/>
          <w:szCs w:val="26"/>
        </w:rPr>
        <w:t>национального костюма</w:t>
      </w:r>
      <w:r w:rsidRPr="00102ED4">
        <w:rPr>
          <w:b w:val="0"/>
          <w:sz w:val="26"/>
          <w:szCs w:val="26"/>
          <w:bdr w:val="none" w:sz="0" w:space="0" w:color="auto" w:frame="1"/>
        </w:rPr>
        <w:t xml:space="preserve"> </w:t>
      </w:r>
    </w:p>
    <w:p w:rsidR="00F60B60" w:rsidRPr="00102ED4" w:rsidRDefault="00F60B60" w:rsidP="00F60B60">
      <w:pPr>
        <w:pStyle w:val="1"/>
        <w:spacing w:before="0" w:beforeAutospacing="0" w:after="0" w:afterAutospacing="0"/>
        <w:jc w:val="right"/>
        <w:rPr>
          <w:b w:val="0"/>
          <w:sz w:val="26"/>
          <w:szCs w:val="26"/>
          <w:bdr w:val="none" w:sz="0" w:space="0" w:color="auto" w:frame="1"/>
        </w:rPr>
      </w:pPr>
      <w:r w:rsidRPr="00102ED4">
        <w:rPr>
          <w:b w:val="0"/>
          <w:sz w:val="26"/>
          <w:szCs w:val="26"/>
          <w:bdr w:val="none" w:sz="0" w:space="0" w:color="auto" w:frame="1"/>
        </w:rPr>
        <w:t>«</w:t>
      </w:r>
      <w:r w:rsidRPr="00102ED4">
        <w:rPr>
          <w:b w:val="0"/>
          <w:sz w:val="26"/>
          <w:szCs w:val="26"/>
        </w:rPr>
        <w:t>Золотой Багульник</w:t>
      </w:r>
      <w:r w:rsidRPr="00102ED4">
        <w:rPr>
          <w:b w:val="0"/>
          <w:sz w:val="26"/>
          <w:szCs w:val="26"/>
          <w:bdr w:val="none" w:sz="0" w:space="0" w:color="auto" w:frame="1"/>
        </w:rPr>
        <w:t xml:space="preserve">» </w:t>
      </w:r>
    </w:p>
    <w:p w:rsidR="00102ED4" w:rsidRPr="00102ED4" w:rsidRDefault="00102ED4" w:rsidP="00102ED4">
      <w:pPr>
        <w:pStyle w:val="1"/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102ED4" w:rsidRPr="00102ED4" w:rsidRDefault="00102ED4" w:rsidP="00102ED4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102ED4">
        <w:rPr>
          <w:sz w:val="26"/>
          <w:szCs w:val="26"/>
        </w:rPr>
        <w:t xml:space="preserve">СОГЛАСИЕ на обработку персональных данных </w:t>
      </w:r>
    </w:p>
    <w:p w:rsidR="00102ED4" w:rsidRPr="00102ED4" w:rsidRDefault="00102ED4" w:rsidP="00102ED4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102ED4">
        <w:rPr>
          <w:sz w:val="26"/>
          <w:szCs w:val="26"/>
        </w:rPr>
        <w:t>(</w:t>
      </w:r>
      <w:r w:rsidRPr="00102ED4">
        <w:rPr>
          <w:i/>
          <w:sz w:val="26"/>
          <w:szCs w:val="26"/>
        </w:rPr>
        <w:t>от каждого участника индивидуально</w:t>
      </w:r>
      <w:r w:rsidRPr="00102ED4">
        <w:rPr>
          <w:sz w:val="26"/>
          <w:szCs w:val="26"/>
        </w:rPr>
        <w:t>)</w:t>
      </w:r>
    </w:p>
    <w:p w:rsidR="00102ED4" w:rsidRPr="00102ED4" w:rsidRDefault="00102ED4" w:rsidP="00102E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2ED4" w:rsidRPr="00102ED4" w:rsidRDefault="00102ED4" w:rsidP="00102ED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 Я,________________________________________________________________,</w:t>
      </w:r>
    </w:p>
    <w:p w:rsidR="00102ED4" w:rsidRPr="00102ED4" w:rsidRDefault="00102ED4" w:rsidP="00102ED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(</w:t>
      </w:r>
      <w:r w:rsidRPr="00102ED4">
        <w:rPr>
          <w:rFonts w:ascii="Times New Roman" w:hAnsi="Times New Roman" w:cs="Times New Roman"/>
          <w:i/>
          <w:sz w:val="26"/>
          <w:szCs w:val="26"/>
        </w:rPr>
        <w:t>Ф.И.О. полностью субъекта персональных данных</w:t>
      </w:r>
      <w:r w:rsidRPr="00102ED4">
        <w:rPr>
          <w:rFonts w:ascii="Times New Roman" w:hAnsi="Times New Roman" w:cs="Times New Roman"/>
          <w:sz w:val="26"/>
          <w:szCs w:val="26"/>
        </w:rPr>
        <w:t>)*</w:t>
      </w:r>
    </w:p>
    <w:p w:rsidR="00102ED4" w:rsidRPr="00102ED4" w:rsidRDefault="00102ED4" w:rsidP="00102ED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02ED4" w:rsidRPr="00102ED4" w:rsidRDefault="00102ED4" w:rsidP="00102ED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Проживающий (ая) по адресу: _____________________________________________</w:t>
      </w:r>
    </w:p>
    <w:p w:rsidR="00102ED4" w:rsidRPr="00102ED4" w:rsidRDefault="00102ED4" w:rsidP="00102ED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паспорт____________________выдан__________________________________</w:t>
      </w:r>
    </w:p>
    <w:p w:rsidR="00102ED4" w:rsidRPr="00102ED4" w:rsidRDefault="00102ED4" w:rsidP="00102ED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                      (серия, номер)                     (дата выдачи, наименование органа, </w:t>
      </w:r>
    </w:p>
    <w:p w:rsidR="00102ED4" w:rsidRPr="00102ED4" w:rsidRDefault="00102ED4" w:rsidP="00102ED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02ED4" w:rsidRPr="00102ED4" w:rsidRDefault="00102ED4" w:rsidP="00102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выдавшего паспорт)</w:t>
      </w:r>
    </w:p>
    <w:p w:rsidR="00102ED4" w:rsidRPr="00102ED4" w:rsidRDefault="00102ED4" w:rsidP="00102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с целью ________________________________________________________________ </w:t>
      </w:r>
    </w:p>
    <w:p w:rsidR="00102ED4" w:rsidRPr="00102ED4" w:rsidRDefault="00102ED4" w:rsidP="00102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      (указывается конкретная цель обработки персональных данных субъекта)</w:t>
      </w:r>
    </w:p>
    <w:p w:rsidR="00102ED4" w:rsidRPr="00102ED4" w:rsidRDefault="00102ED4" w:rsidP="00102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свободно, своей волей и в своем интересе даю согласие муниципальному казенному учреждению «Управление по обеспечению деятельности учреждение культуры и спорта» (далее – Оператор), находящемуся по адресу: ХМАО - Югры,  г. Нефтеюганск, микрорайон 3, дом 21, на обработку моих персональных данных Оператором, как с использованием, </w:t>
      </w:r>
      <w:r w:rsidRPr="00102ED4">
        <w:rPr>
          <w:rFonts w:ascii="Times New Roman" w:hAnsi="Times New Roman" w:cs="Times New Roman"/>
          <w:sz w:val="26"/>
          <w:szCs w:val="26"/>
        </w:rPr>
        <w:br/>
        <w:t xml:space="preserve">так и без использования средств автоматизации, включая сбор, систематизацию, накопление, хранение, уточнение (обновление, изменение), распространение </w:t>
      </w:r>
      <w:r w:rsidRPr="00102ED4">
        <w:rPr>
          <w:rFonts w:ascii="Times New Roman" w:hAnsi="Times New Roman" w:cs="Times New Roman"/>
          <w:sz w:val="26"/>
          <w:szCs w:val="26"/>
        </w:rPr>
        <w:br/>
        <w:t xml:space="preserve">(в том числе передачу) и уничтожение моих персональных данных, входящих </w:t>
      </w:r>
      <w:r w:rsidRPr="00102ED4">
        <w:rPr>
          <w:rFonts w:ascii="Times New Roman" w:hAnsi="Times New Roman" w:cs="Times New Roman"/>
          <w:sz w:val="26"/>
          <w:szCs w:val="26"/>
        </w:rPr>
        <w:br/>
        <w:t xml:space="preserve">в следующий перечень общедоступных сведений для формирования общедоступных источников персональных данных (справочников, адресных книг, информации </w:t>
      </w:r>
      <w:r w:rsidRPr="00102ED4">
        <w:rPr>
          <w:rFonts w:ascii="Times New Roman" w:hAnsi="Times New Roman" w:cs="Times New Roman"/>
          <w:sz w:val="26"/>
          <w:szCs w:val="26"/>
        </w:rPr>
        <w:br/>
        <w:t>в СМИ и на сайте органов местного самоуправления Нефтеюганского района и т.д.):</w:t>
      </w:r>
    </w:p>
    <w:p w:rsidR="00102ED4" w:rsidRPr="00102ED4" w:rsidRDefault="00102ED4" w:rsidP="00102ED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Фамилия, имя, отчество.</w:t>
      </w:r>
    </w:p>
    <w:p w:rsidR="00102ED4" w:rsidRPr="00102ED4" w:rsidRDefault="00102ED4" w:rsidP="00102ED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Дата и место рождения.</w:t>
      </w:r>
    </w:p>
    <w:p w:rsidR="00102ED4" w:rsidRPr="00102ED4" w:rsidRDefault="00102ED4" w:rsidP="00102ED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Рабочий номер телефона и адрес электронной почты.</w:t>
      </w:r>
    </w:p>
    <w:p w:rsidR="00102ED4" w:rsidRPr="00102ED4" w:rsidRDefault="00102ED4" w:rsidP="00102ED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Сведения о профессии, должности, образовании.</w:t>
      </w:r>
    </w:p>
    <w:p w:rsidR="00102ED4" w:rsidRPr="00102ED4" w:rsidRDefault="00102ED4" w:rsidP="00102ED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Сведения об изображении лица.</w:t>
      </w:r>
    </w:p>
    <w:p w:rsidR="00102ED4" w:rsidRPr="00102ED4" w:rsidRDefault="00102ED4" w:rsidP="00102ED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Сведения о награждениях.</w:t>
      </w:r>
    </w:p>
    <w:p w:rsidR="00102ED4" w:rsidRPr="00102ED4" w:rsidRDefault="00102ED4" w:rsidP="00102ED4">
      <w:pPr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а также сведения о доходах, расходах, об имуществе </w:t>
      </w:r>
      <w:r w:rsidRPr="00102ED4">
        <w:rPr>
          <w:rFonts w:ascii="Times New Roman" w:hAnsi="Times New Roman" w:cs="Times New Roman"/>
          <w:sz w:val="26"/>
          <w:szCs w:val="26"/>
        </w:rPr>
        <w:br/>
        <w:t xml:space="preserve">и обязательствах имущественного характера моих супруга (супруги) </w:t>
      </w:r>
      <w:r w:rsidRPr="00102ED4">
        <w:rPr>
          <w:rFonts w:ascii="Times New Roman" w:hAnsi="Times New Roman" w:cs="Times New Roman"/>
          <w:sz w:val="26"/>
          <w:szCs w:val="26"/>
        </w:rPr>
        <w:br/>
        <w:t>и несовершеннолетних детей.</w:t>
      </w:r>
    </w:p>
    <w:p w:rsidR="00102ED4" w:rsidRPr="00102ED4" w:rsidRDefault="00102ED4" w:rsidP="00102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</w:t>
      </w:r>
      <w:r w:rsidRPr="00102ED4">
        <w:rPr>
          <w:rFonts w:ascii="Times New Roman" w:hAnsi="Times New Roman" w:cs="Times New Roman"/>
          <w:sz w:val="26"/>
          <w:szCs w:val="26"/>
        </w:rPr>
        <w:br/>
        <w:t xml:space="preserve">для целей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 </w:t>
      </w:r>
      <w:r w:rsidRPr="00102ED4">
        <w:rPr>
          <w:rFonts w:ascii="Times New Roman" w:hAnsi="Times New Roman" w:cs="Times New Roman"/>
          <w:sz w:val="26"/>
          <w:szCs w:val="26"/>
        </w:rPr>
        <w:br/>
      </w:r>
      <w:r w:rsidRPr="00102ED4">
        <w:rPr>
          <w:rFonts w:ascii="Times New Roman" w:hAnsi="Times New Roman" w:cs="Times New Roman"/>
          <w:sz w:val="26"/>
          <w:szCs w:val="26"/>
        </w:rPr>
        <w:lastRenderedPageBreak/>
        <w:t>и обеспечения сохранности имущества, оформления доверенностей, прохождения конкурсного отбора, прохождения безналичных платежей на мой банковский счет. Для этих целей дополнительно могут быть получены или переданы сведения о дате рождения, гражданстве, об образовании, профессии, должности, доходах, расходах, имуществе и обязательствах имущественного характера, паспортных данных, предыдущих местах работы, идентификационном номере налогоплательщика, свидетельстве государственного пенсионного страхования, социальных льготах и выплатах, получаемых мною в соответствии с действующим законодательством.</w:t>
      </w:r>
    </w:p>
    <w:p w:rsidR="00102ED4" w:rsidRPr="00102ED4" w:rsidRDefault="00102ED4" w:rsidP="00102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Согласие на обработку моих персональных данных представлено с учетом </w:t>
      </w:r>
      <w:r w:rsidRPr="00102ED4">
        <w:rPr>
          <w:rFonts w:ascii="Times New Roman" w:hAnsi="Times New Roman" w:cs="Times New Roman"/>
          <w:sz w:val="26"/>
          <w:szCs w:val="26"/>
        </w:rPr>
        <w:br/>
      </w:r>
      <w:hyperlink r:id="rId7" w:history="1">
        <w:r w:rsidRPr="00102ED4">
          <w:rPr>
            <w:rFonts w:ascii="Times New Roman" w:hAnsi="Times New Roman" w:cs="Times New Roman"/>
            <w:sz w:val="26"/>
            <w:szCs w:val="26"/>
          </w:rPr>
          <w:t>п.2 ст.6</w:t>
        </w:r>
      </w:hyperlink>
      <w:r w:rsidRPr="00102E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102ED4">
          <w:rPr>
            <w:rFonts w:ascii="Times New Roman" w:hAnsi="Times New Roman" w:cs="Times New Roman"/>
            <w:sz w:val="26"/>
            <w:szCs w:val="26"/>
          </w:rPr>
          <w:t>п.2 ст.9</w:t>
        </w:r>
      </w:hyperlink>
      <w:r w:rsidRPr="00102ED4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Операторами без моего дополнительного согласия.</w:t>
      </w:r>
    </w:p>
    <w:p w:rsidR="00102ED4" w:rsidRPr="00102ED4" w:rsidRDefault="00102ED4" w:rsidP="00102ED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Я ознакомлен(а) с возможными последствиями моего отказа дать письменное согласие на получение персональных данных.</w:t>
      </w:r>
    </w:p>
    <w:p w:rsidR="00102ED4" w:rsidRPr="00102ED4" w:rsidRDefault="00102ED4" w:rsidP="00102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Настоящее согласие действует в течение  __________________________________________________________________</w:t>
      </w:r>
    </w:p>
    <w:p w:rsidR="00102ED4" w:rsidRPr="00102ED4" w:rsidRDefault="00102ED4" w:rsidP="00102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 xml:space="preserve">                                                 (указывается конкретный срок </w:t>
      </w:r>
    </w:p>
    <w:p w:rsidR="00102ED4" w:rsidRPr="00102ED4" w:rsidRDefault="00102ED4" w:rsidP="00102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__________________________________________________________________                   или наступление конкретных обстоятельств)</w:t>
      </w:r>
    </w:p>
    <w:p w:rsidR="00102ED4" w:rsidRPr="00102ED4" w:rsidRDefault="00102ED4" w:rsidP="00102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и может быть отозвано мною в письменной форме.</w:t>
      </w:r>
    </w:p>
    <w:p w:rsidR="00102ED4" w:rsidRPr="00102ED4" w:rsidRDefault="00102ED4" w:rsidP="00102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2ED4" w:rsidRPr="00102ED4" w:rsidRDefault="00102ED4" w:rsidP="00102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«____» _______________ 20__ г.</w:t>
      </w:r>
    </w:p>
    <w:p w:rsidR="00102ED4" w:rsidRPr="00102ED4" w:rsidRDefault="00102ED4" w:rsidP="00102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2ED4" w:rsidRPr="00102ED4" w:rsidRDefault="00102ED4" w:rsidP="00102ED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02ED4" w:rsidRPr="00102ED4" w:rsidRDefault="00102ED4" w:rsidP="00102ED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(подпись и фамилия, имя, отчество полностью - прописью)</w:t>
      </w:r>
    </w:p>
    <w:p w:rsidR="00102ED4" w:rsidRPr="00102ED4" w:rsidRDefault="00102ED4" w:rsidP="00102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hAnsi="Times New Roman" w:cs="Times New Roman"/>
          <w:sz w:val="26"/>
          <w:szCs w:val="26"/>
        </w:rPr>
        <w:t>* при получении согласия от представителя субъекта персональных данных указываются также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:rsidR="00102ED4" w:rsidRPr="00102ED4" w:rsidRDefault="00102ED4" w:rsidP="00102E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ED4" w:rsidRDefault="00102ED4" w:rsidP="00102E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0B60" w:rsidRDefault="00F60B60" w:rsidP="00102E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0B60" w:rsidRDefault="00F60B60" w:rsidP="00102E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F60B60" w:rsidSect="006D6601">
          <w:footerReference w:type="default" r:id="rId9"/>
          <w:pgSz w:w="11907" w:h="16840" w:code="9"/>
          <w:pgMar w:top="1134" w:right="851" w:bottom="1134" w:left="1701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F60B60" w:rsidRPr="00F231FF" w:rsidRDefault="00F60B60" w:rsidP="00F60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F60B60" w:rsidRPr="00F231FF" w:rsidRDefault="00F60B60" w:rsidP="00F60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Директор Нефтеюганского</w:t>
      </w:r>
    </w:p>
    <w:p w:rsidR="00F60B60" w:rsidRPr="00F231FF" w:rsidRDefault="00F60B60" w:rsidP="00F60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районного бюджетного учреждения</w:t>
      </w:r>
    </w:p>
    <w:p w:rsidR="00F60B60" w:rsidRPr="00F231FF" w:rsidRDefault="00F60B60" w:rsidP="00F60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Творческое Объединение «Культура»</w:t>
      </w:r>
    </w:p>
    <w:p w:rsidR="00F60B60" w:rsidRPr="00016E41" w:rsidRDefault="00F60B60" w:rsidP="00F60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b/>
          <w:sz w:val="24"/>
          <w:szCs w:val="24"/>
        </w:rPr>
        <w:tab/>
      </w:r>
      <w:r w:rsidRPr="00F231FF">
        <w:rPr>
          <w:rFonts w:ascii="Times New Roman" w:hAnsi="Times New Roman" w:cs="Times New Roman"/>
          <w:sz w:val="24"/>
          <w:szCs w:val="24"/>
        </w:rPr>
        <w:t>_________  О.Г.Девятнина</w:t>
      </w:r>
    </w:p>
    <w:p w:rsidR="00F60B60" w:rsidRPr="00016E41" w:rsidRDefault="00F60B60" w:rsidP="00F60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41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:rsidR="00F60B60" w:rsidRPr="00016E41" w:rsidRDefault="00F60B60" w:rsidP="00F60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E41">
        <w:rPr>
          <w:rFonts w:ascii="Times New Roman" w:hAnsi="Times New Roman" w:cs="Times New Roman"/>
          <w:sz w:val="24"/>
          <w:szCs w:val="24"/>
        </w:rPr>
        <w:t>На выдачу призов 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016E4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016E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6E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0B60" w:rsidRDefault="00F60B60" w:rsidP="00F60B6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16E41">
        <w:rPr>
          <w:sz w:val="24"/>
          <w:szCs w:val="24"/>
        </w:rPr>
        <w:t xml:space="preserve">Наименование мероприятия: </w:t>
      </w:r>
      <w:r>
        <w:rPr>
          <w:sz w:val="24"/>
          <w:szCs w:val="24"/>
        </w:rPr>
        <w:t xml:space="preserve">районного конкурса национального костюма </w:t>
      </w:r>
      <w:r w:rsidRPr="00016E41">
        <w:rPr>
          <w:sz w:val="24"/>
          <w:szCs w:val="24"/>
        </w:rPr>
        <w:t>«</w:t>
      </w:r>
      <w:r>
        <w:rPr>
          <w:b w:val="0"/>
          <w:color w:val="000000"/>
          <w:sz w:val="24"/>
          <w:szCs w:val="24"/>
        </w:rPr>
        <w:t>Золотой Багульник</w:t>
      </w:r>
      <w:r w:rsidRPr="00016E41">
        <w:rPr>
          <w:sz w:val="24"/>
          <w:szCs w:val="24"/>
          <w:bdr w:val="none" w:sz="0" w:space="0" w:color="auto" w:frame="1"/>
        </w:rPr>
        <w:t>»</w:t>
      </w:r>
      <w:r w:rsidRPr="00016E41">
        <w:rPr>
          <w:sz w:val="24"/>
          <w:szCs w:val="24"/>
        </w:rPr>
        <w:t xml:space="preserve"> </w:t>
      </w:r>
    </w:p>
    <w:p w:rsidR="00F60B60" w:rsidRPr="00016E41" w:rsidRDefault="00F60B60" w:rsidP="00F60B6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835"/>
        <w:gridCol w:w="5931"/>
        <w:gridCol w:w="1883"/>
        <w:gridCol w:w="1683"/>
        <w:gridCol w:w="1294"/>
      </w:tblGrid>
      <w:tr w:rsidR="00F60B60" w:rsidRPr="00016E41" w:rsidTr="00C20880">
        <w:tc>
          <w:tcPr>
            <w:tcW w:w="1560" w:type="dxa"/>
            <w:tcBorders>
              <w:bottom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931" w:type="dxa"/>
            <w:tcBorders>
              <w:bottom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Паспортные данные </w:t>
            </w:r>
          </w:p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приза</w:t>
            </w:r>
          </w:p>
        </w:tc>
        <w:tc>
          <w:tcPr>
            <w:tcW w:w="1683" w:type="dxa"/>
            <w:tcBorders>
              <w:bottom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приза</w:t>
            </w:r>
          </w:p>
        </w:tc>
        <w:tc>
          <w:tcPr>
            <w:tcW w:w="1294" w:type="dxa"/>
            <w:tcBorders>
              <w:bottom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F60B60" w:rsidRPr="00016E41" w:rsidTr="00C20880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60" w:rsidRPr="00016E41" w:rsidTr="00C20880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60" w:rsidRPr="00016E41" w:rsidTr="00C20880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60" w:rsidRPr="00016E41" w:rsidTr="00C20880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60" w:rsidRPr="00016E41" w:rsidTr="00C20880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60" w:rsidRPr="00016E41" w:rsidTr="00C20880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60" w:rsidRPr="00016E41" w:rsidTr="00C20880"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Пенс. страх. свид-во: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60" w:rsidRPr="00016E41" w:rsidTr="00C20880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60" w:rsidRPr="00016E41" w:rsidTr="00C20880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60" w:rsidRPr="00016E41" w:rsidTr="00C20880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60" w:rsidRPr="00016E41" w:rsidTr="00C20880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60" w:rsidRPr="00016E41" w:rsidTr="00C20880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60" w:rsidRPr="00016E41" w:rsidTr="00C20880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60" w:rsidRPr="00016E41" w:rsidTr="00C20880">
        <w:trPr>
          <w:trHeight w:val="468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Пенс. страх. свид-во: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60B60" w:rsidRPr="00016E41" w:rsidRDefault="00F60B60" w:rsidP="00C20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B60" w:rsidRPr="00016E41" w:rsidRDefault="00F60B60" w:rsidP="00F6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B60" w:rsidRPr="00016E41" w:rsidRDefault="00F60B60" w:rsidP="00F6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B60" w:rsidRDefault="00F60B60" w:rsidP="00F60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BF">
        <w:rPr>
          <w:rFonts w:ascii="Times New Roman" w:hAnsi="Times New Roman" w:cs="Times New Roman"/>
          <w:b/>
          <w:sz w:val="28"/>
          <w:szCs w:val="28"/>
        </w:rPr>
        <w:t xml:space="preserve">Ведомость заполняется на каждого участника </w:t>
      </w:r>
      <w:r>
        <w:rPr>
          <w:rFonts w:ascii="Times New Roman" w:hAnsi="Times New Roman" w:cs="Times New Roman"/>
          <w:b/>
          <w:sz w:val="28"/>
          <w:szCs w:val="28"/>
        </w:rPr>
        <w:t>делегации</w:t>
      </w:r>
      <w:r w:rsidRPr="003A7ABF">
        <w:rPr>
          <w:rFonts w:ascii="Times New Roman" w:hAnsi="Times New Roman" w:cs="Times New Roman"/>
          <w:b/>
          <w:sz w:val="28"/>
          <w:szCs w:val="28"/>
        </w:rPr>
        <w:t xml:space="preserve"> и отдельного исполнителя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F60B60" w:rsidRPr="00102ED4" w:rsidRDefault="00F60B60" w:rsidP="00F60B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принимающих участие в конкурсе.</w:t>
      </w:r>
    </w:p>
    <w:p w:rsidR="00F60B60" w:rsidRDefault="00F60B60" w:rsidP="00102E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ED4" w:rsidRPr="00102ED4" w:rsidRDefault="00102ED4" w:rsidP="00102E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ED4" w:rsidRPr="00102ED4" w:rsidRDefault="00102ED4" w:rsidP="00102E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29FE" w:rsidRPr="00102ED4" w:rsidRDefault="006929FE" w:rsidP="006929F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Приложение 3</w:t>
      </w:r>
      <w:r w:rsidRPr="00102ED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6929FE" w:rsidRPr="00102ED4" w:rsidRDefault="006929FE" w:rsidP="006929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ED4">
        <w:rPr>
          <w:rFonts w:ascii="Times New Roman" w:eastAsia="Times New Roman" w:hAnsi="Times New Roman" w:cs="Times New Roman"/>
          <w:sz w:val="26"/>
          <w:szCs w:val="26"/>
        </w:rPr>
        <w:t>к Положению о</w:t>
      </w:r>
      <w:r w:rsidRPr="00102ED4">
        <w:rPr>
          <w:rFonts w:ascii="Times New Roman" w:hAnsi="Times New Roman" w:cs="Times New Roman"/>
          <w:sz w:val="26"/>
          <w:szCs w:val="26"/>
        </w:rPr>
        <w:t xml:space="preserve"> проведении </w:t>
      </w:r>
    </w:p>
    <w:p w:rsidR="006929FE" w:rsidRDefault="006929FE" w:rsidP="006929FE">
      <w:pPr>
        <w:pStyle w:val="1"/>
        <w:spacing w:before="0" w:beforeAutospacing="0" w:after="0" w:afterAutospacing="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районного конкурса </w:t>
      </w:r>
    </w:p>
    <w:p w:rsidR="006929FE" w:rsidRDefault="006929FE" w:rsidP="006929FE">
      <w:pPr>
        <w:pStyle w:val="1"/>
        <w:spacing w:before="0" w:beforeAutospacing="0" w:after="0" w:afterAutospacing="0"/>
        <w:jc w:val="right"/>
        <w:rPr>
          <w:b w:val="0"/>
          <w:sz w:val="26"/>
          <w:szCs w:val="26"/>
          <w:bdr w:val="none" w:sz="0" w:space="0" w:color="auto" w:frame="1"/>
        </w:rPr>
      </w:pPr>
      <w:r>
        <w:rPr>
          <w:b w:val="0"/>
          <w:sz w:val="26"/>
          <w:szCs w:val="26"/>
        </w:rPr>
        <w:t>национального костюма</w:t>
      </w:r>
      <w:r w:rsidRPr="00102ED4">
        <w:rPr>
          <w:b w:val="0"/>
          <w:sz w:val="26"/>
          <w:szCs w:val="26"/>
          <w:bdr w:val="none" w:sz="0" w:space="0" w:color="auto" w:frame="1"/>
        </w:rPr>
        <w:t xml:space="preserve"> </w:t>
      </w:r>
    </w:p>
    <w:p w:rsidR="006929FE" w:rsidRPr="00102ED4" w:rsidRDefault="006929FE" w:rsidP="006929FE">
      <w:pPr>
        <w:pStyle w:val="1"/>
        <w:spacing w:before="0" w:beforeAutospacing="0" w:after="0" w:afterAutospacing="0"/>
        <w:jc w:val="right"/>
        <w:rPr>
          <w:b w:val="0"/>
          <w:sz w:val="26"/>
          <w:szCs w:val="26"/>
          <w:bdr w:val="none" w:sz="0" w:space="0" w:color="auto" w:frame="1"/>
        </w:rPr>
      </w:pPr>
      <w:r w:rsidRPr="00102ED4">
        <w:rPr>
          <w:b w:val="0"/>
          <w:sz w:val="26"/>
          <w:szCs w:val="26"/>
          <w:bdr w:val="none" w:sz="0" w:space="0" w:color="auto" w:frame="1"/>
        </w:rPr>
        <w:t>«</w:t>
      </w:r>
      <w:r w:rsidRPr="00102ED4">
        <w:rPr>
          <w:b w:val="0"/>
          <w:sz w:val="26"/>
          <w:szCs w:val="26"/>
        </w:rPr>
        <w:t>Золотой Багульник</w:t>
      </w:r>
      <w:r w:rsidRPr="00102ED4">
        <w:rPr>
          <w:b w:val="0"/>
          <w:sz w:val="26"/>
          <w:szCs w:val="26"/>
          <w:bdr w:val="none" w:sz="0" w:space="0" w:color="auto" w:frame="1"/>
        </w:rPr>
        <w:t xml:space="preserve">» </w:t>
      </w:r>
    </w:p>
    <w:p w:rsidR="006929FE" w:rsidRDefault="006929FE" w:rsidP="00102E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9FE" w:rsidRDefault="00D350DC" w:rsidP="00D350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0DC">
        <w:rPr>
          <w:rFonts w:ascii="Times New Roman" w:hAnsi="Times New Roman" w:cs="Times New Roman"/>
          <w:b/>
          <w:sz w:val="32"/>
          <w:szCs w:val="32"/>
        </w:rPr>
        <w:t>Образец заполнение этикетажа</w:t>
      </w:r>
    </w:p>
    <w:p w:rsidR="00D350DC" w:rsidRPr="00D350DC" w:rsidRDefault="00D350DC" w:rsidP="00D350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0DC">
        <w:rPr>
          <w:rFonts w:ascii="Times New Roman" w:hAnsi="Times New Roman" w:cs="Times New Roman"/>
          <w:noProof/>
          <w:sz w:val="32"/>
          <w:szCs w:val="32"/>
        </w:rPr>
        <w:pict>
          <v:rect id="_x0000_s1026" style="position:absolute;left:0;text-align:left;margin-left:237.3pt;margin-top:9.15pt;width:244.95pt;height:181.5pt;z-index:251658240">
            <v:textbox>
              <w:txbxContent>
                <w:p w:rsidR="006929FE" w:rsidRDefault="006929FE" w:rsidP="006929FE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3E99">
                    <w:rPr>
                      <w:rFonts w:ascii="Times New Roman" w:hAnsi="Times New Roman"/>
                      <w:sz w:val="28"/>
                      <w:szCs w:val="28"/>
                    </w:rPr>
                    <w:t>Ф.И.О. автора</w:t>
                  </w:r>
                </w:p>
                <w:p w:rsidR="006929FE" w:rsidRPr="00CF3E99" w:rsidRDefault="006929FE" w:rsidP="00D350DC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3E99"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Иванова Анна,12 лет</w:t>
                  </w:r>
                </w:p>
                <w:p w:rsidR="006929FE" w:rsidRDefault="006929FE" w:rsidP="006929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3E99">
                    <w:rPr>
                      <w:rFonts w:ascii="Times New Roman" w:hAnsi="Times New Roman"/>
                      <w:sz w:val="28"/>
                      <w:szCs w:val="28"/>
                    </w:rPr>
                    <w:t>Название работы</w:t>
                  </w:r>
                </w:p>
                <w:p w:rsidR="006929FE" w:rsidRDefault="00D350DC" w:rsidP="006929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«</w:t>
                  </w:r>
                  <w:r w:rsidR="006929FE" w:rsidRPr="00CF3E99"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Славянка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»</w:t>
                  </w:r>
                </w:p>
                <w:p w:rsidR="00D350DC" w:rsidRDefault="00D350DC" w:rsidP="006929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50DC">
                    <w:rPr>
                      <w:rFonts w:ascii="Times New Roman" w:hAnsi="Times New Roman"/>
                      <w:sz w:val="28"/>
                      <w:szCs w:val="28"/>
                    </w:rPr>
                    <w:t>Техника исполнения</w:t>
                  </w:r>
                </w:p>
                <w:p w:rsidR="00D350DC" w:rsidRPr="00D350DC" w:rsidRDefault="00D350DC" w:rsidP="006929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Ткачество</w:t>
                  </w:r>
                </w:p>
                <w:p w:rsidR="00D350DC" w:rsidRDefault="006929FE" w:rsidP="006929FE">
                  <w:pPr>
                    <w:tabs>
                      <w:tab w:val="left" w:pos="5115"/>
                    </w:tabs>
                    <w:spacing w:after="0" w:line="240" w:lineRule="auto"/>
                    <w:ind w:left="567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F3E9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</w:t>
                  </w:r>
                  <w:r w:rsidR="00D350D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звание организации</w:t>
                  </w:r>
                </w:p>
                <w:p w:rsidR="00D350DC" w:rsidRPr="00D350DC" w:rsidRDefault="00D350DC" w:rsidP="006929FE">
                  <w:pPr>
                    <w:tabs>
                      <w:tab w:val="left" w:pos="5115"/>
                    </w:tabs>
                    <w:spacing w:after="0" w:line="240" w:lineRule="auto"/>
                    <w:ind w:left="567"/>
                    <w:jc w:val="center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</w:rPr>
                    <w:t>КДЦ</w:t>
                  </w:r>
                  <w:r w:rsidRPr="00D350DC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 «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</w:rPr>
                    <w:t>Сияние Севера</w:t>
                  </w:r>
                  <w:r w:rsidRPr="00D350DC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</w:rPr>
                    <w:t>»</w:t>
                  </w:r>
                </w:p>
                <w:p w:rsidR="00D350DC" w:rsidRDefault="00D350DC" w:rsidP="006929FE">
                  <w:pPr>
                    <w:tabs>
                      <w:tab w:val="left" w:pos="5115"/>
                    </w:tabs>
                    <w:spacing w:after="0" w:line="240" w:lineRule="auto"/>
                    <w:ind w:left="567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  <w:p w:rsidR="00D350DC" w:rsidRDefault="00D350DC" w:rsidP="006929FE">
                  <w:pPr>
                    <w:tabs>
                      <w:tab w:val="left" w:pos="5115"/>
                    </w:tabs>
                    <w:spacing w:after="0" w:line="240" w:lineRule="auto"/>
                    <w:ind w:left="567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населенного пункта</w:t>
                  </w:r>
                  <w:r w:rsidR="006929FE" w:rsidRPr="00CF3E9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6929FE" w:rsidRPr="00D350DC" w:rsidRDefault="00D350DC" w:rsidP="00D350DC">
                  <w:pPr>
                    <w:tabs>
                      <w:tab w:val="left" w:pos="5115"/>
                    </w:tabs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u w:val="single"/>
                    </w:rPr>
                  </w:pPr>
                  <w:r w:rsidRPr="00D350DC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</w:rPr>
                    <w:t>сп Салым</w:t>
                  </w:r>
                  <w:r w:rsidR="006929FE" w:rsidRPr="00D350DC"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xbxContent>
            </v:textbox>
          </v:rect>
        </w:pict>
      </w:r>
    </w:p>
    <w:p w:rsidR="006929FE" w:rsidRDefault="006929FE" w:rsidP="006929FE">
      <w:pPr>
        <w:snapToGri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929FE" w:rsidRDefault="006929FE" w:rsidP="006929FE">
      <w:pPr>
        <w:rPr>
          <w:rFonts w:ascii="Times New Roman" w:hAnsi="Times New Roman" w:cs="Times New Roman"/>
          <w:sz w:val="26"/>
          <w:szCs w:val="26"/>
        </w:rPr>
      </w:pPr>
    </w:p>
    <w:p w:rsidR="00D350DC" w:rsidRDefault="00D350DC" w:rsidP="006929FE">
      <w:pPr>
        <w:rPr>
          <w:rFonts w:ascii="Times New Roman" w:hAnsi="Times New Roman" w:cs="Times New Roman"/>
          <w:sz w:val="26"/>
          <w:szCs w:val="26"/>
        </w:rPr>
      </w:pPr>
    </w:p>
    <w:p w:rsidR="00D350DC" w:rsidRPr="00D350DC" w:rsidRDefault="00D350DC" w:rsidP="00D350DC">
      <w:pPr>
        <w:rPr>
          <w:rFonts w:ascii="Times New Roman" w:hAnsi="Times New Roman" w:cs="Times New Roman"/>
          <w:sz w:val="26"/>
          <w:szCs w:val="26"/>
        </w:rPr>
      </w:pPr>
    </w:p>
    <w:p w:rsidR="00D350DC" w:rsidRPr="00D350DC" w:rsidRDefault="00D350DC" w:rsidP="00D350DC">
      <w:pPr>
        <w:rPr>
          <w:rFonts w:ascii="Times New Roman" w:hAnsi="Times New Roman" w:cs="Times New Roman"/>
          <w:sz w:val="26"/>
          <w:szCs w:val="26"/>
        </w:rPr>
      </w:pPr>
    </w:p>
    <w:p w:rsidR="00D350DC" w:rsidRPr="00D350DC" w:rsidRDefault="00D350DC" w:rsidP="00D350DC">
      <w:pPr>
        <w:rPr>
          <w:rFonts w:ascii="Times New Roman" w:hAnsi="Times New Roman" w:cs="Times New Roman"/>
          <w:sz w:val="26"/>
          <w:szCs w:val="26"/>
        </w:rPr>
      </w:pPr>
    </w:p>
    <w:p w:rsidR="00D350DC" w:rsidRPr="00D350DC" w:rsidRDefault="00D350DC" w:rsidP="00D350DC">
      <w:pPr>
        <w:rPr>
          <w:rFonts w:ascii="Times New Roman" w:hAnsi="Times New Roman" w:cs="Times New Roman"/>
          <w:sz w:val="26"/>
          <w:szCs w:val="26"/>
        </w:rPr>
      </w:pPr>
    </w:p>
    <w:p w:rsidR="00D350DC" w:rsidRPr="00D350DC" w:rsidRDefault="00D350DC" w:rsidP="00D350DC">
      <w:pPr>
        <w:rPr>
          <w:rFonts w:ascii="Times New Roman" w:hAnsi="Times New Roman" w:cs="Times New Roman"/>
          <w:sz w:val="26"/>
          <w:szCs w:val="26"/>
        </w:rPr>
      </w:pPr>
    </w:p>
    <w:p w:rsidR="00D350DC" w:rsidRDefault="00D350DC" w:rsidP="00D350DC">
      <w:pPr>
        <w:tabs>
          <w:tab w:val="left" w:pos="781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Этикетаж  размером 9х5 см заполняется шрифтом Times New Roman, размер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B3E41">
        <w:rPr>
          <w:rFonts w:ascii="Times New Roman" w:hAnsi="Times New Roman" w:cs="Times New Roman"/>
          <w:sz w:val="26"/>
          <w:szCs w:val="26"/>
        </w:rPr>
        <w:t xml:space="preserve"> и крепится участниками самостоятельно</w:t>
      </w:r>
    </w:p>
    <w:p w:rsidR="00D350DC" w:rsidRDefault="00D350DC" w:rsidP="00D350DC">
      <w:pPr>
        <w:rPr>
          <w:rFonts w:ascii="Times New Roman" w:hAnsi="Times New Roman" w:cs="Times New Roman"/>
          <w:sz w:val="26"/>
          <w:szCs w:val="26"/>
        </w:rPr>
      </w:pPr>
    </w:p>
    <w:p w:rsidR="00F60B60" w:rsidRPr="00D350DC" w:rsidRDefault="00F60B60" w:rsidP="00D350DC">
      <w:pPr>
        <w:rPr>
          <w:rFonts w:ascii="Times New Roman" w:hAnsi="Times New Roman" w:cs="Times New Roman"/>
          <w:sz w:val="26"/>
          <w:szCs w:val="26"/>
        </w:rPr>
        <w:sectPr w:rsidR="00F60B60" w:rsidRPr="00D350DC" w:rsidSect="00F60B60">
          <w:pgSz w:w="16840" w:h="11907" w:orient="landscape" w:code="9"/>
          <w:pgMar w:top="851" w:right="1134" w:bottom="1701" w:left="1134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2B69E8" w:rsidRPr="00102ED4" w:rsidRDefault="002B69E8" w:rsidP="00F60B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2B69E8" w:rsidRPr="00102ED4" w:rsidSect="00F60B60">
      <w:pgSz w:w="16840" w:h="11907" w:orient="landscape" w:code="9"/>
      <w:pgMar w:top="851" w:right="1134" w:bottom="1701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30" w:rsidRDefault="00166F30" w:rsidP="006D6601">
      <w:pPr>
        <w:spacing w:after="0" w:line="240" w:lineRule="auto"/>
      </w:pPr>
      <w:r>
        <w:separator/>
      </w:r>
    </w:p>
  </w:endnote>
  <w:endnote w:type="continuationSeparator" w:id="1">
    <w:p w:rsidR="00166F30" w:rsidRDefault="00166F30" w:rsidP="006D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04806"/>
      <w:docPartObj>
        <w:docPartGallery w:val="Общ"/>
        <w:docPartUnique/>
      </w:docPartObj>
    </w:sdtPr>
    <w:sdtContent>
      <w:p w:rsidR="002B69E8" w:rsidRDefault="002B69E8">
        <w:pPr>
          <w:pStyle w:val="af1"/>
          <w:jc w:val="right"/>
        </w:pPr>
        <w:fldSimple w:instr=" PAGE   \* MERGEFORMAT ">
          <w:r w:rsidR="00D350DC">
            <w:rPr>
              <w:noProof/>
            </w:rPr>
            <w:t>2</w:t>
          </w:r>
        </w:fldSimple>
      </w:p>
    </w:sdtContent>
  </w:sdt>
  <w:p w:rsidR="002B69E8" w:rsidRDefault="002B69E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30" w:rsidRDefault="00166F30" w:rsidP="006D6601">
      <w:pPr>
        <w:spacing w:after="0" w:line="240" w:lineRule="auto"/>
      </w:pPr>
      <w:r>
        <w:separator/>
      </w:r>
    </w:p>
  </w:footnote>
  <w:footnote w:type="continuationSeparator" w:id="1">
    <w:p w:rsidR="00166F30" w:rsidRDefault="00166F30" w:rsidP="006D6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CE5"/>
    <w:multiLevelType w:val="hybridMultilevel"/>
    <w:tmpl w:val="783E7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1A5CC4"/>
    <w:multiLevelType w:val="multilevel"/>
    <w:tmpl w:val="C66A4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F70ED9"/>
    <w:multiLevelType w:val="hybridMultilevel"/>
    <w:tmpl w:val="87EE419E"/>
    <w:lvl w:ilvl="0" w:tplc="8C04F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E73E9"/>
    <w:multiLevelType w:val="multilevel"/>
    <w:tmpl w:val="B1CA0E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05CC8"/>
    <w:multiLevelType w:val="hybridMultilevel"/>
    <w:tmpl w:val="4E326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A7EC2"/>
    <w:multiLevelType w:val="hybridMultilevel"/>
    <w:tmpl w:val="783A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12380"/>
    <w:multiLevelType w:val="hybridMultilevel"/>
    <w:tmpl w:val="87EE419E"/>
    <w:lvl w:ilvl="0" w:tplc="8C04F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41A0A"/>
    <w:multiLevelType w:val="hybridMultilevel"/>
    <w:tmpl w:val="8D465B8A"/>
    <w:lvl w:ilvl="0" w:tplc="8C04FF8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656FF2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C7006"/>
    <w:multiLevelType w:val="hybridMultilevel"/>
    <w:tmpl w:val="B1D2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501F85"/>
    <w:multiLevelType w:val="hybridMultilevel"/>
    <w:tmpl w:val="C25AA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D2D1C"/>
    <w:multiLevelType w:val="hybridMultilevel"/>
    <w:tmpl w:val="9ED24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B4D38"/>
    <w:multiLevelType w:val="multilevel"/>
    <w:tmpl w:val="78723A6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D917B25"/>
    <w:multiLevelType w:val="hybridMultilevel"/>
    <w:tmpl w:val="2E6673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6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5"/>
  </w:num>
  <w:num w:numId="13">
    <w:abstractNumId w:val="3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ED4"/>
    <w:rsid w:val="00102ED4"/>
    <w:rsid w:val="00166F30"/>
    <w:rsid w:val="001A71FD"/>
    <w:rsid w:val="001D1DFF"/>
    <w:rsid w:val="002B69E8"/>
    <w:rsid w:val="003A6718"/>
    <w:rsid w:val="00490912"/>
    <w:rsid w:val="005E3D75"/>
    <w:rsid w:val="00644E74"/>
    <w:rsid w:val="00690C66"/>
    <w:rsid w:val="006929FE"/>
    <w:rsid w:val="006A3ABA"/>
    <w:rsid w:val="006D6601"/>
    <w:rsid w:val="00890858"/>
    <w:rsid w:val="00964A87"/>
    <w:rsid w:val="00A215E4"/>
    <w:rsid w:val="00AE454E"/>
    <w:rsid w:val="00B22BEF"/>
    <w:rsid w:val="00CE2905"/>
    <w:rsid w:val="00D350DC"/>
    <w:rsid w:val="00F6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E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0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2ED4"/>
    <w:pPr>
      <w:ind w:left="720"/>
      <w:contextualSpacing/>
    </w:pPr>
  </w:style>
  <w:style w:type="character" w:customStyle="1" w:styleId="a5">
    <w:name w:val="Основной текст_"/>
    <w:link w:val="3"/>
    <w:rsid w:val="00102ED4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102ED4"/>
    <w:pPr>
      <w:shd w:val="clear" w:color="auto" w:fill="FFFFFF"/>
      <w:spacing w:before="360" w:after="0" w:line="271" w:lineRule="exact"/>
    </w:pPr>
    <w:rPr>
      <w:sz w:val="23"/>
      <w:szCs w:val="23"/>
    </w:rPr>
  </w:style>
  <w:style w:type="paragraph" w:customStyle="1" w:styleId="ConsPlusNonformat">
    <w:name w:val="ConsPlusNonformat"/>
    <w:uiPriority w:val="99"/>
    <w:rsid w:val="00102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basedOn w:val="a"/>
    <w:next w:val="a7"/>
    <w:link w:val="a8"/>
    <w:qFormat/>
    <w:rsid w:val="00102ED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102ED4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102E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02ED4"/>
  </w:style>
  <w:style w:type="table" w:styleId="ab">
    <w:name w:val="Table Grid"/>
    <w:basedOn w:val="a1"/>
    <w:uiPriority w:val="59"/>
    <w:rsid w:val="00102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c"/>
    <w:uiPriority w:val="11"/>
    <w:qFormat/>
    <w:rsid w:val="00102E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7"/>
    <w:uiPriority w:val="11"/>
    <w:rsid w:val="00102E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A215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e">
    <w:name w:val="Hyperlink"/>
    <w:uiPriority w:val="99"/>
    <w:semiHidden/>
    <w:unhideWhenUsed/>
    <w:rsid w:val="00890858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D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D6601"/>
  </w:style>
  <w:style w:type="paragraph" w:styleId="af1">
    <w:name w:val="footer"/>
    <w:basedOn w:val="a"/>
    <w:link w:val="af2"/>
    <w:uiPriority w:val="99"/>
    <w:unhideWhenUsed/>
    <w:rsid w:val="006D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6601"/>
  </w:style>
  <w:style w:type="character" w:customStyle="1" w:styleId="highlight">
    <w:name w:val="highlight"/>
    <w:basedOn w:val="a0"/>
    <w:rsid w:val="00490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519E5755E496365D09B239DF27E95ED77E0D3D0FF54638C6AF8787316ADCE55FFF524331D82F069y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6519E5755E496365D09B239DF27E95ED77E0D3D0FF54638C6AF8787316ADCE55FFF524331D82F269y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2020-01-21T05:15:00Z</dcterms:created>
  <dcterms:modified xsi:type="dcterms:W3CDTF">2020-01-21T08:55:00Z</dcterms:modified>
</cp:coreProperties>
</file>