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20" w:rsidRPr="00741F72" w:rsidRDefault="001E6720" w:rsidP="001E672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41F72">
        <w:rPr>
          <w:rFonts w:ascii="Times New Roman" w:hAnsi="Times New Roman" w:cs="Times New Roman"/>
          <w:sz w:val="26"/>
          <w:szCs w:val="26"/>
        </w:rPr>
        <w:t>УТВЕРЖДАЮ:</w:t>
      </w:r>
    </w:p>
    <w:p w:rsidR="001E6720" w:rsidRPr="00741F72" w:rsidRDefault="001E6720" w:rsidP="001E672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41F72">
        <w:rPr>
          <w:rFonts w:ascii="Times New Roman" w:hAnsi="Times New Roman" w:cs="Times New Roman"/>
          <w:sz w:val="26"/>
          <w:szCs w:val="26"/>
        </w:rPr>
        <w:t xml:space="preserve">Директор </w:t>
      </w:r>
      <w:proofErr w:type="spellStart"/>
      <w:r w:rsidRPr="00741F72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741F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41F72">
        <w:rPr>
          <w:rFonts w:ascii="Times New Roman" w:hAnsi="Times New Roman" w:cs="Times New Roman"/>
          <w:sz w:val="26"/>
          <w:szCs w:val="26"/>
        </w:rPr>
        <w:t>районного</w:t>
      </w:r>
      <w:proofErr w:type="gramEnd"/>
    </w:p>
    <w:p w:rsidR="001E6720" w:rsidRPr="00741F72" w:rsidRDefault="001E6720" w:rsidP="001E672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41F72">
        <w:rPr>
          <w:rFonts w:ascii="Times New Roman" w:hAnsi="Times New Roman" w:cs="Times New Roman"/>
          <w:sz w:val="26"/>
          <w:szCs w:val="26"/>
        </w:rPr>
        <w:t xml:space="preserve">бюджетного учреждения </w:t>
      </w:r>
    </w:p>
    <w:p w:rsidR="001E6720" w:rsidRPr="00741F72" w:rsidRDefault="001E6720" w:rsidP="001E672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41F72">
        <w:rPr>
          <w:rFonts w:ascii="Times New Roman" w:hAnsi="Times New Roman" w:cs="Times New Roman"/>
          <w:sz w:val="26"/>
          <w:szCs w:val="26"/>
        </w:rPr>
        <w:t>Творческое Объединение «Культура»</w:t>
      </w:r>
    </w:p>
    <w:p w:rsidR="001E6720" w:rsidRPr="00741F72" w:rsidRDefault="001E6720" w:rsidP="001E672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41F72">
        <w:rPr>
          <w:rFonts w:ascii="Times New Roman" w:hAnsi="Times New Roman" w:cs="Times New Roman"/>
          <w:sz w:val="26"/>
          <w:szCs w:val="26"/>
        </w:rPr>
        <w:t xml:space="preserve">___________________О. Г. Девятнина                                  </w:t>
      </w:r>
    </w:p>
    <w:p w:rsidR="001E6720" w:rsidRPr="00741F72" w:rsidRDefault="001E6720" w:rsidP="001E67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6720" w:rsidRPr="00741F72" w:rsidRDefault="001E6720" w:rsidP="001E672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F72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1E6720" w:rsidRPr="00741F72" w:rsidRDefault="001E6720" w:rsidP="001E672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41F72">
        <w:rPr>
          <w:rFonts w:ascii="Times New Roman" w:hAnsi="Times New Roman" w:cs="Times New Roman"/>
          <w:b/>
          <w:sz w:val="26"/>
          <w:szCs w:val="26"/>
        </w:rPr>
        <w:t xml:space="preserve">о проведении районной </w:t>
      </w:r>
      <w:r w:rsidRPr="00741F72">
        <w:rPr>
          <w:rFonts w:ascii="Times New Roman" w:hAnsi="Times New Roman" w:cs="Times New Roman"/>
          <w:b/>
          <w:bCs/>
          <w:sz w:val="26"/>
          <w:szCs w:val="26"/>
        </w:rPr>
        <w:t>конкурсной программы   «Девушка Победная Весна»</w:t>
      </w:r>
    </w:p>
    <w:p w:rsidR="001E6720" w:rsidRPr="00741F72" w:rsidRDefault="001E6720" w:rsidP="001E672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E6720" w:rsidRPr="00741F72" w:rsidRDefault="001E6720" w:rsidP="001E672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1F72">
        <w:rPr>
          <w:rFonts w:ascii="Times New Roman" w:eastAsia="Times New Roman" w:hAnsi="Times New Roman" w:cs="Times New Roman"/>
          <w:b/>
          <w:sz w:val="26"/>
          <w:szCs w:val="26"/>
        </w:rPr>
        <w:t>1. ОБЩЕЕ ПОЛОЖЕНИЕ:</w:t>
      </w:r>
    </w:p>
    <w:p w:rsidR="001E6720" w:rsidRPr="00741F72" w:rsidRDefault="001E6720" w:rsidP="001E6720">
      <w:pPr>
        <w:pStyle w:val="a4"/>
        <w:spacing w:before="0" w:beforeAutospacing="0" w:after="0" w:afterAutospacing="0"/>
        <w:ind w:left="-851"/>
        <w:jc w:val="both"/>
        <w:textAlignment w:val="baseline"/>
        <w:rPr>
          <w:sz w:val="26"/>
          <w:szCs w:val="26"/>
        </w:rPr>
      </w:pPr>
    </w:p>
    <w:p w:rsidR="001E6720" w:rsidRPr="00741F72" w:rsidRDefault="001E6720" w:rsidP="001E6720">
      <w:pPr>
        <w:pStyle w:val="a5"/>
        <w:numPr>
          <w:ilvl w:val="1"/>
          <w:numId w:val="4"/>
        </w:numPr>
        <w:spacing w:after="0" w:line="240" w:lineRule="auto"/>
        <w:ind w:left="-284" w:firstLine="375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41F72">
        <w:rPr>
          <w:rFonts w:ascii="Times New Roman" w:hAnsi="Times New Roman" w:cs="Times New Roman"/>
          <w:sz w:val="26"/>
          <w:szCs w:val="26"/>
        </w:rPr>
        <w:t xml:space="preserve">Конкурсная программа «Девушка Победная Весна» является районным культурно-массовым мероприятием, направленным на поддержку и развитие непрофессионального творчества молодежи на территории </w:t>
      </w:r>
      <w:proofErr w:type="spellStart"/>
      <w:r w:rsidRPr="00741F72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741F72">
        <w:rPr>
          <w:rFonts w:ascii="Times New Roman" w:hAnsi="Times New Roman" w:cs="Times New Roman"/>
          <w:sz w:val="26"/>
          <w:szCs w:val="26"/>
        </w:rPr>
        <w:t xml:space="preserve"> района. Он проводится</w:t>
      </w:r>
      <w:r w:rsidRPr="00741F7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1E6720" w:rsidRPr="00741F72" w:rsidRDefault="001E6720" w:rsidP="001E6720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-284" w:firstLine="37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41F72">
        <w:rPr>
          <w:rFonts w:ascii="Times New Roman" w:eastAsia="Times New Roman" w:hAnsi="Times New Roman" w:cs="Times New Roman"/>
          <w:sz w:val="26"/>
          <w:szCs w:val="26"/>
        </w:rPr>
        <w:t>Настоящее положение определяет цели, задачи, круг участников, порядок проведения р</w:t>
      </w:r>
      <w:r w:rsidRPr="00741F72">
        <w:rPr>
          <w:rFonts w:ascii="Times New Roman" w:hAnsi="Times New Roman" w:cs="Times New Roman"/>
          <w:sz w:val="26"/>
          <w:szCs w:val="26"/>
        </w:rPr>
        <w:t xml:space="preserve">айонной </w:t>
      </w:r>
      <w:r w:rsidRPr="00741F72">
        <w:rPr>
          <w:rFonts w:ascii="Times New Roman" w:hAnsi="Times New Roman" w:cs="Times New Roman"/>
          <w:bCs/>
          <w:sz w:val="26"/>
          <w:szCs w:val="26"/>
        </w:rPr>
        <w:t>конкурсной программы   «Девушка Победная Весна»</w:t>
      </w:r>
      <w:r w:rsidRPr="00741F72">
        <w:rPr>
          <w:rFonts w:ascii="Times New Roman" w:hAnsi="Times New Roman" w:cs="Times New Roman"/>
          <w:sz w:val="26"/>
          <w:szCs w:val="26"/>
        </w:rPr>
        <w:t xml:space="preserve"> </w:t>
      </w:r>
      <w:r w:rsidRPr="00741F72">
        <w:rPr>
          <w:rFonts w:ascii="Times New Roman" w:hAnsi="Times New Roman" w:cs="Times New Roman"/>
          <w:bCs/>
          <w:i/>
          <w:iCs/>
          <w:sz w:val="26"/>
          <w:szCs w:val="26"/>
          <w:bdr w:val="none" w:sz="0" w:space="0" w:color="auto" w:frame="1"/>
        </w:rPr>
        <w:t>-</w:t>
      </w:r>
      <w:r w:rsidRPr="00741F72">
        <w:rPr>
          <w:rFonts w:ascii="Times New Roman" w:eastAsia="Times New Roman" w:hAnsi="Times New Roman" w:cs="Times New Roman"/>
          <w:sz w:val="26"/>
          <w:szCs w:val="26"/>
        </w:rPr>
        <w:t xml:space="preserve"> (далее – Конкурс).</w:t>
      </w:r>
    </w:p>
    <w:p w:rsidR="00104E6F" w:rsidRPr="00741F72" w:rsidRDefault="00104E6F" w:rsidP="001E6720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-284" w:firstLine="37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41F72">
        <w:rPr>
          <w:rFonts w:ascii="Times New Roman" w:hAnsi="Times New Roman" w:cs="Times New Roman"/>
          <w:bCs/>
          <w:sz w:val="26"/>
          <w:szCs w:val="26"/>
        </w:rPr>
        <w:t xml:space="preserve">Конкурс проводится </w:t>
      </w:r>
      <w:r w:rsidRPr="00741F72">
        <w:rPr>
          <w:rFonts w:ascii="Times New Roman" w:hAnsi="Times New Roman" w:cs="Times New Roman"/>
          <w:sz w:val="26"/>
          <w:szCs w:val="26"/>
        </w:rPr>
        <w:t xml:space="preserve">в рамках реализации </w:t>
      </w:r>
      <w:r w:rsidRPr="00741F72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программы </w:t>
      </w:r>
      <w:r w:rsidRPr="00741F72">
        <w:rPr>
          <w:rFonts w:ascii="Times New Roman" w:hAnsi="Times New Roman" w:cs="Times New Roman"/>
          <w:sz w:val="26"/>
          <w:szCs w:val="26"/>
        </w:rPr>
        <w:t xml:space="preserve">«Развитие культуры </w:t>
      </w:r>
      <w:proofErr w:type="spellStart"/>
      <w:r w:rsidRPr="00741F72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741F72">
        <w:rPr>
          <w:rFonts w:ascii="Times New Roman" w:hAnsi="Times New Roman" w:cs="Times New Roman"/>
          <w:sz w:val="26"/>
          <w:szCs w:val="26"/>
        </w:rPr>
        <w:t xml:space="preserve"> района на 2019-2024 годы и на период до 2030 года» на 20</w:t>
      </w:r>
      <w:r w:rsidR="00FE09C4" w:rsidRPr="00741F72">
        <w:rPr>
          <w:rFonts w:ascii="Times New Roman" w:hAnsi="Times New Roman" w:cs="Times New Roman"/>
          <w:sz w:val="26"/>
          <w:szCs w:val="26"/>
        </w:rPr>
        <w:t>20 год и посвящен знаменательной дате 2020 года – 75-ой годовщине Победы в Великой Отечественной войне.</w:t>
      </w:r>
    </w:p>
    <w:p w:rsidR="00104E6F" w:rsidRPr="00741F72" w:rsidRDefault="00104E6F" w:rsidP="00104E6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104E6F" w:rsidRPr="00741F72" w:rsidRDefault="00104E6F" w:rsidP="00FE09C4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41F72">
        <w:rPr>
          <w:rFonts w:ascii="Times New Roman" w:hAnsi="Times New Roman" w:cs="Times New Roman"/>
          <w:b/>
          <w:bCs/>
          <w:sz w:val="26"/>
          <w:szCs w:val="26"/>
          <w:u w:val="single"/>
        </w:rPr>
        <w:t>ЦЕЛЬ И ЗАДАЧИ КОНКУРСА:</w:t>
      </w:r>
    </w:p>
    <w:p w:rsidR="00104E6F" w:rsidRPr="00741F72" w:rsidRDefault="00104E6F" w:rsidP="00104E6F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104E6F" w:rsidRPr="00741F72" w:rsidRDefault="00104E6F" w:rsidP="00FE09C4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F72">
        <w:rPr>
          <w:rFonts w:ascii="Times New Roman" w:hAnsi="Times New Roman" w:cs="Times New Roman"/>
          <w:b/>
          <w:sz w:val="26"/>
          <w:szCs w:val="26"/>
        </w:rPr>
        <w:t>Цель:</w:t>
      </w:r>
    </w:p>
    <w:p w:rsidR="00104E6F" w:rsidRPr="00741F72" w:rsidRDefault="00104E6F" w:rsidP="00104E6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741F72">
        <w:rPr>
          <w:rFonts w:ascii="Times New Roman" w:hAnsi="Times New Roman" w:cs="Times New Roman"/>
          <w:sz w:val="26"/>
          <w:szCs w:val="26"/>
        </w:rPr>
        <w:t>Формирование в молодежной среде позитивного образа молодой девушки, демонстрирующей здоровый образ жизни, естественную женскую красоту, высокий интеллектуальный и творческий уровень, социальную активность.</w:t>
      </w:r>
    </w:p>
    <w:p w:rsidR="00FE09C4" w:rsidRPr="00741F72" w:rsidRDefault="00FE09C4" w:rsidP="00104E6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4E6F" w:rsidRPr="00741F72" w:rsidRDefault="00FE09C4" w:rsidP="00104E6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F72">
        <w:rPr>
          <w:rFonts w:ascii="Times New Roman" w:hAnsi="Times New Roman" w:cs="Times New Roman"/>
          <w:b/>
          <w:sz w:val="26"/>
          <w:szCs w:val="26"/>
        </w:rPr>
        <w:t xml:space="preserve">      2.2.  </w:t>
      </w:r>
      <w:r w:rsidR="00104E6F" w:rsidRPr="00741F72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104E6F" w:rsidRPr="00741F72" w:rsidRDefault="00104E6F" w:rsidP="00104E6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41F72">
        <w:rPr>
          <w:rFonts w:ascii="Times New Roman" w:hAnsi="Times New Roman" w:cs="Times New Roman"/>
          <w:sz w:val="26"/>
          <w:szCs w:val="26"/>
        </w:rPr>
        <w:t>- Развитие эстетического вкуса и   навыков в создании собственного имиджа;</w:t>
      </w:r>
    </w:p>
    <w:p w:rsidR="00104E6F" w:rsidRPr="00741F72" w:rsidRDefault="00104E6F" w:rsidP="00104E6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741F72">
        <w:rPr>
          <w:rFonts w:ascii="Times New Roman" w:hAnsi="Times New Roman" w:cs="Times New Roman"/>
          <w:sz w:val="26"/>
          <w:szCs w:val="26"/>
        </w:rPr>
        <w:t>- Содействие гармоничному развитию личности в духовном и физическом совершенствовании молодых девушек;</w:t>
      </w:r>
    </w:p>
    <w:p w:rsidR="00FE09C4" w:rsidRPr="00741F72" w:rsidRDefault="00FE09C4" w:rsidP="00104E6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41F72">
        <w:rPr>
          <w:rFonts w:ascii="Times New Roman" w:hAnsi="Times New Roman" w:cs="Times New Roman"/>
          <w:sz w:val="26"/>
          <w:szCs w:val="26"/>
        </w:rPr>
        <w:t>- Развитие интереса к историческому прошлому нашей страны, военной истории Отечества; </w:t>
      </w:r>
    </w:p>
    <w:p w:rsidR="00104E6F" w:rsidRPr="00741F72" w:rsidRDefault="00104E6F" w:rsidP="00104E6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41F72">
        <w:rPr>
          <w:rFonts w:ascii="Times New Roman" w:hAnsi="Times New Roman" w:cs="Times New Roman"/>
          <w:sz w:val="26"/>
          <w:szCs w:val="26"/>
        </w:rPr>
        <w:t>- Формирование у молодого поколения уважительного отношения к истории и культуре Российского государства;</w:t>
      </w:r>
    </w:p>
    <w:p w:rsidR="00104E6F" w:rsidRPr="00741F72" w:rsidRDefault="00104E6F" w:rsidP="00104E6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41F72">
        <w:rPr>
          <w:rFonts w:ascii="Times New Roman" w:hAnsi="Times New Roman" w:cs="Times New Roman"/>
          <w:sz w:val="26"/>
          <w:szCs w:val="26"/>
        </w:rPr>
        <w:t>- Создание условий для реализации творческого потенциала современной девушки;</w:t>
      </w:r>
    </w:p>
    <w:p w:rsidR="00104E6F" w:rsidRPr="00741F72" w:rsidRDefault="00104E6F" w:rsidP="00104E6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741F72">
        <w:rPr>
          <w:rFonts w:ascii="Times New Roman" w:hAnsi="Times New Roman" w:cs="Times New Roman"/>
          <w:sz w:val="26"/>
          <w:szCs w:val="26"/>
        </w:rPr>
        <w:t>- Организация досуга и отдыха молодежи.</w:t>
      </w:r>
    </w:p>
    <w:p w:rsidR="00FE09C4" w:rsidRPr="00741F72" w:rsidRDefault="00FE09C4" w:rsidP="00104E6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</w:p>
    <w:p w:rsidR="00FE09C4" w:rsidRPr="00741F72" w:rsidRDefault="00FE09C4" w:rsidP="00FE09C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741F72">
        <w:rPr>
          <w:rFonts w:ascii="Times New Roman" w:hAnsi="Times New Roman" w:cs="Times New Roman"/>
          <w:b/>
          <w:iCs/>
          <w:sz w:val="26"/>
          <w:szCs w:val="26"/>
        </w:rPr>
        <w:t>3. ОРГАНИЗАТОРЫ КОНКУРСА:</w:t>
      </w:r>
    </w:p>
    <w:p w:rsidR="00FE09C4" w:rsidRPr="00741F72" w:rsidRDefault="00FE09C4" w:rsidP="00FE09C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FE09C4" w:rsidRPr="00741F72" w:rsidRDefault="00FE09C4" w:rsidP="00FE09C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741F72">
        <w:rPr>
          <w:rFonts w:ascii="Times New Roman" w:hAnsi="Times New Roman" w:cs="Times New Roman"/>
          <w:b/>
          <w:iCs/>
          <w:sz w:val="26"/>
          <w:szCs w:val="26"/>
          <w:u w:val="single"/>
        </w:rPr>
        <w:t>3.1. Организаторами Конкурса являются:</w:t>
      </w:r>
    </w:p>
    <w:p w:rsidR="00FE09C4" w:rsidRPr="00741F72" w:rsidRDefault="00FE09C4" w:rsidP="00FE09C4">
      <w:pPr>
        <w:numPr>
          <w:ilvl w:val="0"/>
          <w:numId w:val="7"/>
        </w:numPr>
        <w:suppressAutoHyphens/>
        <w:spacing w:after="0" w:line="240" w:lineRule="auto"/>
        <w:ind w:left="142" w:firstLine="0"/>
        <w:rPr>
          <w:rFonts w:ascii="Times New Roman" w:hAnsi="Times New Roman" w:cs="Times New Roman"/>
          <w:iCs/>
          <w:sz w:val="26"/>
          <w:szCs w:val="26"/>
        </w:rPr>
      </w:pPr>
      <w:r w:rsidRPr="00741F72">
        <w:rPr>
          <w:rFonts w:ascii="Times New Roman" w:hAnsi="Times New Roman" w:cs="Times New Roman"/>
          <w:iCs/>
          <w:sz w:val="26"/>
          <w:szCs w:val="26"/>
        </w:rPr>
        <w:t xml:space="preserve">Департамент культуры и спорта </w:t>
      </w:r>
      <w:proofErr w:type="spellStart"/>
      <w:r w:rsidRPr="00741F72">
        <w:rPr>
          <w:rFonts w:ascii="Times New Roman" w:hAnsi="Times New Roman" w:cs="Times New Roman"/>
          <w:iCs/>
          <w:sz w:val="26"/>
          <w:szCs w:val="26"/>
        </w:rPr>
        <w:t>Нефтеюганского</w:t>
      </w:r>
      <w:proofErr w:type="spellEnd"/>
      <w:r w:rsidRPr="00741F72">
        <w:rPr>
          <w:rFonts w:ascii="Times New Roman" w:hAnsi="Times New Roman" w:cs="Times New Roman"/>
          <w:iCs/>
          <w:sz w:val="26"/>
          <w:szCs w:val="26"/>
        </w:rPr>
        <w:t xml:space="preserve"> района;</w:t>
      </w:r>
    </w:p>
    <w:p w:rsidR="00FE09C4" w:rsidRPr="00741F72" w:rsidRDefault="00FE09C4" w:rsidP="00FE09C4">
      <w:pPr>
        <w:numPr>
          <w:ilvl w:val="0"/>
          <w:numId w:val="7"/>
        </w:numPr>
        <w:suppressAutoHyphens/>
        <w:spacing w:after="0" w:line="240" w:lineRule="auto"/>
        <w:ind w:left="-284" w:firstLine="426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741F72">
        <w:rPr>
          <w:rFonts w:ascii="Times New Roman" w:hAnsi="Times New Roman" w:cs="Times New Roman"/>
          <w:iCs/>
          <w:sz w:val="26"/>
          <w:szCs w:val="26"/>
        </w:rPr>
        <w:t>Нефтеюганское</w:t>
      </w:r>
      <w:proofErr w:type="spellEnd"/>
      <w:r w:rsidRPr="00741F72">
        <w:rPr>
          <w:rFonts w:ascii="Times New Roman" w:hAnsi="Times New Roman" w:cs="Times New Roman"/>
          <w:iCs/>
          <w:sz w:val="26"/>
          <w:szCs w:val="26"/>
        </w:rPr>
        <w:t xml:space="preserve"> районное бюджетное учреждение Творческое Объединение «Культура».</w:t>
      </w:r>
    </w:p>
    <w:p w:rsidR="00FE09C4" w:rsidRPr="00741F72" w:rsidRDefault="00FE09C4" w:rsidP="00EC6A09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741F72">
        <w:rPr>
          <w:rFonts w:ascii="Times New Roman" w:hAnsi="Times New Roman" w:cs="Times New Roman"/>
          <w:b/>
          <w:iCs/>
          <w:sz w:val="26"/>
          <w:szCs w:val="26"/>
          <w:u w:val="single"/>
        </w:rPr>
        <w:lastRenderedPageBreak/>
        <w:t>3.2. Оргкомитет</w:t>
      </w:r>
      <w:r w:rsidR="005B6416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Конкурса</w:t>
      </w:r>
      <w:r w:rsidRPr="00741F72">
        <w:rPr>
          <w:rFonts w:ascii="Times New Roman" w:hAnsi="Times New Roman" w:cs="Times New Roman"/>
          <w:b/>
          <w:iCs/>
          <w:sz w:val="26"/>
          <w:szCs w:val="26"/>
          <w:u w:val="single"/>
        </w:rPr>
        <w:t>:</w:t>
      </w:r>
    </w:p>
    <w:p w:rsidR="00FE09C4" w:rsidRPr="00741F72" w:rsidRDefault="00FE09C4" w:rsidP="0019232D">
      <w:pPr>
        <w:numPr>
          <w:ilvl w:val="0"/>
          <w:numId w:val="6"/>
        </w:numPr>
        <w:suppressAutoHyphens/>
        <w:spacing w:after="0" w:line="240" w:lineRule="auto"/>
        <w:ind w:left="-284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41F72">
        <w:rPr>
          <w:rFonts w:ascii="Times New Roman" w:hAnsi="Times New Roman" w:cs="Times New Roman"/>
          <w:iCs/>
          <w:sz w:val="26"/>
          <w:szCs w:val="26"/>
        </w:rPr>
        <w:t xml:space="preserve">Формирует состав жюри </w:t>
      </w:r>
      <w:r w:rsidR="00EC6A09" w:rsidRPr="00741F72">
        <w:rPr>
          <w:rFonts w:ascii="Times New Roman" w:hAnsi="Times New Roman" w:cs="Times New Roman"/>
          <w:iCs/>
          <w:sz w:val="26"/>
          <w:szCs w:val="26"/>
        </w:rPr>
        <w:t>Конкурса</w:t>
      </w:r>
      <w:r w:rsidRPr="00741F72">
        <w:rPr>
          <w:rFonts w:ascii="Times New Roman" w:hAnsi="Times New Roman" w:cs="Times New Roman"/>
          <w:iCs/>
          <w:sz w:val="26"/>
          <w:szCs w:val="26"/>
        </w:rPr>
        <w:t>;</w:t>
      </w:r>
    </w:p>
    <w:p w:rsidR="00FE09C4" w:rsidRPr="00741F72" w:rsidRDefault="00FE09C4" w:rsidP="0019232D">
      <w:pPr>
        <w:numPr>
          <w:ilvl w:val="0"/>
          <w:numId w:val="6"/>
        </w:numPr>
        <w:suppressAutoHyphens/>
        <w:spacing w:after="0" w:line="240" w:lineRule="auto"/>
        <w:ind w:left="-284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41F72">
        <w:rPr>
          <w:rFonts w:ascii="Times New Roman" w:hAnsi="Times New Roman" w:cs="Times New Roman"/>
          <w:iCs/>
          <w:sz w:val="26"/>
          <w:szCs w:val="26"/>
        </w:rPr>
        <w:t xml:space="preserve">Составляет критерии оценивания </w:t>
      </w:r>
      <w:r w:rsidR="00EC6A09" w:rsidRPr="00741F72">
        <w:rPr>
          <w:rFonts w:ascii="Times New Roman" w:hAnsi="Times New Roman" w:cs="Times New Roman"/>
          <w:iCs/>
          <w:sz w:val="26"/>
          <w:szCs w:val="26"/>
        </w:rPr>
        <w:t>Конкурса</w:t>
      </w:r>
      <w:r w:rsidRPr="00741F72">
        <w:rPr>
          <w:rFonts w:ascii="Times New Roman" w:hAnsi="Times New Roman" w:cs="Times New Roman"/>
          <w:iCs/>
          <w:sz w:val="26"/>
          <w:szCs w:val="26"/>
        </w:rPr>
        <w:t>;</w:t>
      </w:r>
    </w:p>
    <w:p w:rsidR="00FE09C4" w:rsidRPr="00741F72" w:rsidRDefault="00FE09C4" w:rsidP="0019232D">
      <w:pPr>
        <w:numPr>
          <w:ilvl w:val="0"/>
          <w:numId w:val="6"/>
        </w:numPr>
        <w:suppressAutoHyphens/>
        <w:spacing w:after="0" w:line="240" w:lineRule="auto"/>
        <w:ind w:left="-284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41F72">
        <w:rPr>
          <w:rFonts w:ascii="Times New Roman" w:hAnsi="Times New Roman" w:cs="Times New Roman"/>
          <w:iCs/>
          <w:sz w:val="26"/>
          <w:szCs w:val="26"/>
        </w:rPr>
        <w:t xml:space="preserve">Осуществляет сбор заявок на участие </w:t>
      </w:r>
      <w:r w:rsidR="00EC6A09" w:rsidRPr="00741F72">
        <w:rPr>
          <w:rFonts w:ascii="Times New Roman" w:hAnsi="Times New Roman" w:cs="Times New Roman"/>
          <w:iCs/>
          <w:sz w:val="26"/>
          <w:szCs w:val="26"/>
        </w:rPr>
        <w:t>в Конкурсе</w:t>
      </w:r>
      <w:r w:rsidRPr="00741F72">
        <w:rPr>
          <w:rFonts w:ascii="Times New Roman" w:hAnsi="Times New Roman" w:cs="Times New Roman"/>
          <w:iCs/>
          <w:sz w:val="26"/>
          <w:szCs w:val="26"/>
        </w:rPr>
        <w:t>;</w:t>
      </w:r>
    </w:p>
    <w:p w:rsidR="00FE09C4" w:rsidRPr="00741F72" w:rsidRDefault="00FE09C4" w:rsidP="0019232D">
      <w:pPr>
        <w:numPr>
          <w:ilvl w:val="0"/>
          <w:numId w:val="6"/>
        </w:numPr>
        <w:suppressAutoHyphens/>
        <w:spacing w:after="0" w:line="240" w:lineRule="auto"/>
        <w:ind w:left="-284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41F72">
        <w:rPr>
          <w:rFonts w:ascii="Times New Roman" w:hAnsi="Times New Roman" w:cs="Times New Roman"/>
          <w:iCs/>
          <w:sz w:val="26"/>
          <w:szCs w:val="26"/>
        </w:rPr>
        <w:t xml:space="preserve">Разрабатывает и утверждает награды </w:t>
      </w:r>
      <w:r w:rsidR="00EC6A09" w:rsidRPr="00741F72">
        <w:rPr>
          <w:rFonts w:ascii="Times New Roman" w:hAnsi="Times New Roman" w:cs="Times New Roman"/>
          <w:iCs/>
          <w:sz w:val="26"/>
          <w:szCs w:val="26"/>
        </w:rPr>
        <w:t>Конкурса</w:t>
      </w:r>
      <w:r w:rsidRPr="00741F72">
        <w:rPr>
          <w:rFonts w:ascii="Times New Roman" w:hAnsi="Times New Roman" w:cs="Times New Roman"/>
          <w:iCs/>
          <w:sz w:val="26"/>
          <w:szCs w:val="26"/>
        </w:rPr>
        <w:t>.</w:t>
      </w:r>
    </w:p>
    <w:p w:rsidR="00EC6A09" w:rsidRPr="00741F72" w:rsidRDefault="00EC6A09" w:rsidP="00EC6A09">
      <w:pPr>
        <w:suppressAutoHyphens/>
        <w:spacing w:after="0" w:line="240" w:lineRule="auto"/>
        <w:ind w:left="-284" w:firstLine="426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505EF0" w:rsidRPr="00741F72" w:rsidRDefault="00EC6A09" w:rsidP="00505EF0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741F72">
        <w:rPr>
          <w:rFonts w:ascii="Times New Roman" w:hAnsi="Times New Roman" w:cs="Times New Roman"/>
          <w:b/>
          <w:iCs/>
          <w:sz w:val="26"/>
          <w:szCs w:val="26"/>
          <w:u w:val="single"/>
        </w:rPr>
        <w:t>3.3</w:t>
      </w:r>
      <w:r w:rsidR="00FE09C4" w:rsidRPr="00741F72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. Работа жюри </w:t>
      </w:r>
      <w:r w:rsidRPr="00741F72">
        <w:rPr>
          <w:rFonts w:ascii="Times New Roman" w:hAnsi="Times New Roman" w:cs="Times New Roman"/>
          <w:b/>
          <w:iCs/>
          <w:sz w:val="26"/>
          <w:szCs w:val="26"/>
          <w:u w:val="single"/>
        </w:rPr>
        <w:t>Конкурса</w:t>
      </w:r>
      <w:r w:rsidR="00FE09C4" w:rsidRPr="00741F72">
        <w:rPr>
          <w:rFonts w:ascii="Times New Roman" w:hAnsi="Times New Roman" w:cs="Times New Roman"/>
          <w:b/>
          <w:iCs/>
          <w:sz w:val="26"/>
          <w:szCs w:val="26"/>
          <w:u w:val="single"/>
        </w:rPr>
        <w:t>:</w:t>
      </w:r>
    </w:p>
    <w:p w:rsidR="00505EF0" w:rsidRPr="00741F72" w:rsidRDefault="00505EF0" w:rsidP="00505EF0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505EF0" w:rsidRPr="00741F72" w:rsidRDefault="00505EF0" w:rsidP="00505EF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741F72">
        <w:rPr>
          <w:rFonts w:ascii="Times New Roman" w:hAnsi="Times New Roman" w:cs="Times New Roman"/>
          <w:sz w:val="26"/>
          <w:szCs w:val="26"/>
        </w:rPr>
        <w:t xml:space="preserve">Жюри Конкурса формируется из специалистов МБУ </w:t>
      </w:r>
      <w:proofErr w:type="spellStart"/>
      <w:r w:rsidRPr="00741F72">
        <w:rPr>
          <w:rFonts w:ascii="Times New Roman" w:hAnsi="Times New Roman" w:cs="Times New Roman"/>
          <w:sz w:val="26"/>
          <w:szCs w:val="26"/>
        </w:rPr>
        <w:t>ЦФКиС</w:t>
      </w:r>
      <w:proofErr w:type="spellEnd"/>
      <w:r w:rsidRPr="00741F72">
        <w:rPr>
          <w:rFonts w:ascii="Times New Roman" w:hAnsi="Times New Roman" w:cs="Times New Roman"/>
          <w:sz w:val="26"/>
          <w:szCs w:val="26"/>
        </w:rPr>
        <w:t xml:space="preserve"> «Жемчужина </w:t>
      </w:r>
      <w:proofErr w:type="spellStart"/>
      <w:r w:rsidRPr="00741F72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741F72">
        <w:rPr>
          <w:rFonts w:ascii="Times New Roman" w:hAnsi="Times New Roman" w:cs="Times New Roman"/>
          <w:sz w:val="26"/>
          <w:szCs w:val="26"/>
        </w:rPr>
        <w:t>» г Нефтеюганск, БУНР ФСО «Атлант».</w:t>
      </w:r>
    </w:p>
    <w:p w:rsidR="00EC6A09" w:rsidRPr="00741F72" w:rsidRDefault="00EC6A09" w:rsidP="00EC6A09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1F72">
        <w:rPr>
          <w:rFonts w:ascii="Times New Roman" w:eastAsia="Times New Roman" w:hAnsi="Times New Roman" w:cs="Times New Roman"/>
          <w:sz w:val="26"/>
          <w:szCs w:val="26"/>
        </w:rPr>
        <w:t>Распределение призовых мест производится после просмотра всех выступлений участниц на основании оценочных листов, количества набранных баллов по конкурсной программе по каждой номинации в отдельности.</w:t>
      </w:r>
    </w:p>
    <w:p w:rsidR="00EC6A09" w:rsidRPr="00741F72" w:rsidRDefault="00EC6A09" w:rsidP="00EC6A09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1F72">
        <w:rPr>
          <w:rFonts w:ascii="Times New Roman" w:eastAsia="Times New Roman" w:hAnsi="Times New Roman" w:cs="Times New Roman"/>
          <w:sz w:val="26"/>
          <w:szCs w:val="26"/>
        </w:rPr>
        <w:t xml:space="preserve">Расчёт баллов проводится на основании рекомендуемых критериев с выставлением максимального количества - 5 (пяти) баллов по каждому критерию каждым членом жюри. </w:t>
      </w:r>
    </w:p>
    <w:p w:rsidR="00EC6A09" w:rsidRPr="00741F72" w:rsidRDefault="00EC6A09" w:rsidP="00EC6A09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1F72">
        <w:rPr>
          <w:rFonts w:ascii="Times New Roman" w:eastAsia="Times New Roman" w:hAnsi="Times New Roman" w:cs="Times New Roman"/>
          <w:sz w:val="26"/>
          <w:szCs w:val="26"/>
        </w:rPr>
        <w:t xml:space="preserve">Жюри имеет право не присуждать призовое место, назначать специальные призы. </w:t>
      </w:r>
    </w:p>
    <w:p w:rsidR="00505EF0" w:rsidRPr="00741F72" w:rsidRDefault="00505EF0" w:rsidP="00EC6A09">
      <w:pPr>
        <w:pStyle w:val="a4"/>
        <w:spacing w:before="0" w:beforeAutospacing="0" w:after="0" w:afterAutospacing="0"/>
        <w:ind w:left="-851" w:firstLine="851"/>
        <w:jc w:val="center"/>
        <w:rPr>
          <w:b/>
          <w:sz w:val="26"/>
          <w:szCs w:val="26"/>
        </w:rPr>
      </w:pPr>
    </w:p>
    <w:p w:rsidR="00EC6A09" w:rsidRPr="00741F72" w:rsidRDefault="00EC6A09" w:rsidP="00EC6A09">
      <w:pPr>
        <w:pStyle w:val="a4"/>
        <w:spacing w:before="0" w:beforeAutospacing="0" w:after="0" w:afterAutospacing="0"/>
        <w:ind w:left="-851" w:firstLine="851"/>
        <w:jc w:val="center"/>
        <w:rPr>
          <w:b/>
          <w:sz w:val="26"/>
          <w:szCs w:val="26"/>
        </w:rPr>
      </w:pPr>
      <w:r w:rsidRPr="00741F72">
        <w:rPr>
          <w:b/>
          <w:sz w:val="26"/>
          <w:szCs w:val="26"/>
        </w:rPr>
        <w:t>4. МЕСТО И ВРЕМЯ ПРОВЕДЕНИЯ КОНКУРСА:</w:t>
      </w:r>
    </w:p>
    <w:p w:rsidR="00EC6A09" w:rsidRPr="00741F72" w:rsidRDefault="00EC6A09" w:rsidP="00EC6A09">
      <w:pPr>
        <w:pStyle w:val="a4"/>
        <w:tabs>
          <w:tab w:val="left" w:pos="0"/>
        </w:tabs>
        <w:spacing w:before="0" w:beforeAutospacing="0" w:after="0" w:afterAutospacing="0"/>
        <w:ind w:left="-851" w:firstLine="851"/>
        <w:jc w:val="center"/>
        <w:rPr>
          <w:sz w:val="26"/>
          <w:szCs w:val="26"/>
        </w:rPr>
      </w:pPr>
    </w:p>
    <w:p w:rsidR="00EC6A09" w:rsidRPr="00741F72" w:rsidRDefault="00EC6A09" w:rsidP="00EC6A09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1F72">
        <w:rPr>
          <w:rFonts w:ascii="Times New Roman" w:hAnsi="Times New Roman" w:cs="Times New Roman"/>
          <w:sz w:val="26"/>
          <w:szCs w:val="26"/>
        </w:rPr>
        <w:t>Районная конкурсная программа «Девушка Победная Весна»</w:t>
      </w:r>
      <w:r w:rsidRPr="00741F72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Pr="00741F72">
        <w:rPr>
          <w:rFonts w:ascii="Times New Roman" w:eastAsia="Times New Roman" w:hAnsi="Times New Roman" w:cs="Times New Roman"/>
          <w:sz w:val="26"/>
          <w:szCs w:val="26"/>
        </w:rPr>
        <w:t xml:space="preserve">состоится 18 апреля 2020 года, в 13-00 часов,  в Доме культуры «Успех», </w:t>
      </w:r>
      <w:proofErr w:type="spellStart"/>
      <w:r w:rsidRPr="00741F72">
        <w:rPr>
          <w:rFonts w:ascii="Times New Roman" w:eastAsia="Times New Roman" w:hAnsi="Times New Roman" w:cs="Times New Roman"/>
          <w:sz w:val="26"/>
          <w:szCs w:val="26"/>
        </w:rPr>
        <w:t>сп</w:t>
      </w:r>
      <w:proofErr w:type="spellEnd"/>
      <w:r w:rsidRPr="00741F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41F72">
        <w:rPr>
          <w:rFonts w:ascii="Times New Roman" w:eastAsia="Times New Roman" w:hAnsi="Times New Roman" w:cs="Times New Roman"/>
          <w:sz w:val="26"/>
          <w:szCs w:val="26"/>
        </w:rPr>
        <w:t>Чеускино</w:t>
      </w:r>
      <w:proofErr w:type="spellEnd"/>
      <w:r w:rsidRPr="00741F7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C6A09" w:rsidRPr="00741F72" w:rsidRDefault="00EC6A09" w:rsidP="00EC6A09">
      <w:pPr>
        <w:spacing w:after="0" w:line="240" w:lineRule="auto"/>
        <w:ind w:left="-284" w:right="-5"/>
        <w:rPr>
          <w:rFonts w:ascii="Times New Roman" w:hAnsi="Times New Roman" w:cs="Times New Roman"/>
          <w:b/>
          <w:sz w:val="26"/>
          <w:szCs w:val="26"/>
        </w:rPr>
      </w:pPr>
    </w:p>
    <w:p w:rsidR="00EC6A09" w:rsidRPr="00741F72" w:rsidRDefault="00EC6A09" w:rsidP="00EC6A09">
      <w:pPr>
        <w:spacing w:after="0" w:line="240" w:lineRule="auto"/>
        <w:ind w:left="-284" w:right="-5" w:firstLine="992"/>
        <w:rPr>
          <w:rFonts w:ascii="Times New Roman" w:hAnsi="Times New Roman" w:cs="Times New Roman"/>
          <w:b/>
          <w:sz w:val="26"/>
          <w:szCs w:val="26"/>
        </w:rPr>
      </w:pPr>
      <w:r w:rsidRPr="00741F72">
        <w:rPr>
          <w:rFonts w:ascii="Times New Roman" w:hAnsi="Times New Roman" w:cs="Times New Roman"/>
          <w:b/>
          <w:sz w:val="26"/>
          <w:szCs w:val="26"/>
        </w:rPr>
        <w:t>Принимающая сторона:</w:t>
      </w:r>
    </w:p>
    <w:p w:rsidR="00EC6A09" w:rsidRPr="00741F72" w:rsidRDefault="00EC6A09" w:rsidP="00EC6A09">
      <w:pPr>
        <w:numPr>
          <w:ilvl w:val="0"/>
          <w:numId w:val="9"/>
        </w:numPr>
        <w:suppressAutoHyphens/>
        <w:spacing w:after="0" w:line="240" w:lineRule="auto"/>
        <w:ind w:left="-284" w:right="-5" w:firstLine="0"/>
        <w:rPr>
          <w:rFonts w:ascii="Times New Roman" w:hAnsi="Times New Roman" w:cs="Times New Roman"/>
          <w:b/>
          <w:sz w:val="26"/>
          <w:szCs w:val="26"/>
        </w:rPr>
      </w:pPr>
      <w:r w:rsidRPr="00741F72">
        <w:rPr>
          <w:rFonts w:ascii="Times New Roman" w:hAnsi="Times New Roman" w:cs="Times New Roman"/>
          <w:sz w:val="26"/>
          <w:szCs w:val="26"/>
        </w:rPr>
        <w:t>предоставляет сценарную площадку для проведения Конкурса;</w:t>
      </w:r>
    </w:p>
    <w:p w:rsidR="00EC6A09" w:rsidRPr="00741F72" w:rsidRDefault="00EC6A09" w:rsidP="00EC6A09">
      <w:pPr>
        <w:numPr>
          <w:ilvl w:val="0"/>
          <w:numId w:val="9"/>
        </w:numPr>
        <w:tabs>
          <w:tab w:val="num" w:pos="-851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741F72">
        <w:rPr>
          <w:rFonts w:ascii="Times New Roman" w:hAnsi="Times New Roman" w:cs="Times New Roman"/>
          <w:sz w:val="26"/>
          <w:szCs w:val="26"/>
        </w:rPr>
        <w:t>осуществляет прием и размещение участников и гостей Конкурса;</w:t>
      </w:r>
    </w:p>
    <w:p w:rsidR="00EC6A09" w:rsidRPr="00741F72" w:rsidRDefault="00EC6A09" w:rsidP="00EC6A09">
      <w:pPr>
        <w:numPr>
          <w:ilvl w:val="0"/>
          <w:numId w:val="9"/>
        </w:numPr>
        <w:tabs>
          <w:tab w:val="num" w:pos="-851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741F72">
        <w:rPr>
          <w:rFonts w:ascii="Times New Roman" w:hAnsi="Times New Roman" w:cs="Times New Roman"/>
          <w:sz w:val="26"/>
          <w:szCs w:val="26"/>
        </w:rPr>
        <w:t>оформляет сцену, согласно тематике Конкурса;</w:t>
      </w:r>
    </w:p>
    <w:p w:rsidR="00EC6A09" w:rsidRPr="00741F72" w:rsidRDefault="00EC6A09" w:rsidP="00EC6A09">
      <w:pPr>
        <w:numPr>
          <w:ilvl w:val="0"/>
          <w:numId w:val="9"/>
        </w:numPr>
        <w:tabs>
          <w:tab w:val="num" w:pos="-567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741F72">
        <w:rPr>
          <w:rFonts w:ascii="Times New Roman" w:hAnsi="Times New Roman" w:cs="Times New Roman"/>
          <w:sz w:val="26"/>
          <w:szCs w:val="26"/>
        </w:rPr>
        <w:t>готовит церемонию торжественного открытия и закрытия Конкурса.</w:t>
      </w:r>
    </w:p>
    <w:p w:rsidR="00EC6A09" w:rsidRPr="00741F72" w:rsidRDefault="00EC6A09" w:rsidP="00EC6A09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C6A09" w:rsidRPr="00741F72" w:rsidRDefault="00EC6A09" w:rsidP="00EC6A0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1F72">
        <w:rPr>
          <w:rFonts w:ascii="Times New Roman" w:eastAsia="Times New Roman" w:hAnsi="Times New Roman" w:cs="Times New Roman"/>
          <w:b/>
          <w:sz w:val="26"/>
          <w:szCs w:val="26"/>
        </w:rPr>
        <w:t>УЧАСТНИКИ И УСЛОВИЯ ПРОВЕДЕНИЯ КОНКУРСА:</w:t>
      </w:r>
    </w:p>
    <w:p w:rsidR="00EC6A09" w:rsidRPr="00741F72" w:rsidRDefault="00EC6A09" w:rsidP="0019232D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6720" w:rsidRPr="00741F72" w:rsidRDefault="00EC6A09" w:rsidP="0019232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41F72">
        <w:rPr>
          <w:rFonts w:ascii="Times New Roman" w:hAnsi="Times New Roman" w:cs="Times New Roman"/>
          <w:b/>
          <w:bCs/>
          <w:sz w:val="26"/>
          <w:szCs w:val="26"/>
          <w:u w:val="single"/>
        </w:rPr>
        <w:t>5.1.</w:t>
      </w:r>
      <w:r w:rsidR="001E6720" w:rsidRPr="00741F72">
        <w:rPr>
          <w:rFonts w:ascii="Times New Roman" w:hAnsi="Times New Roman" w:cs="Times New Roman"/>
          <w:b/>
          <w:bCs/>
          <w:sz w:val="26"/>
          <w:szCs w:val="26"/>
          <w:u w:val="single"/>
        </w:rPr>
        <w:t>Участники</w:t>
      </w:r>
      <w:r w:rsidR="0019232D" w:rsidRPr="00741F7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Конкурса</w:t>
      </w:r>
      <w:r w:rsidR="001E6720" w:rsidRPr="00741F72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:rsidR="001E6720" w:rsidRPr="00741F72" w:rsidRDefault="0019232D" w:rsidP="0019232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741F72">
        <w:rPr>
          <w:rFonts w:ascii="Times New Roman" w:hAnsi="Times New Roman" w:cs="Times New Roman"/>
          <w:sz w:val="26"/>
          <w:szCs w:val="26"/>
        </w:rPr>
        <w:t>В Конкурсе принимают участие д</w:t>
      </w:r>
      <w:r w:rsidR="001E6720" w:rsidRPr="00741F72">
        <w:rPr>
          <w:rFonts w:ascii="Times New Roman" w:hAnsi="Times New Roman" w:cs="Times New Roman"/>
          <w:sz w:val="26"/>
          <w:szCs w:val="26"/>
        </w:rPr>
        <w:t>евушки в возрасте 16-</w:t>
      </w:r>
      <w:r w:rsidRPr="00741F72">
        <w:rPr>
          <w:rFonts w:ascii="Times New Roman" w:hAnsi="Times New Roman" w:cs="Times New Roman"/>
          <w:sz w:val="26"/>
          <w:szCs w:val="26"/>
        </w:rPr>
        <w:t>18</w:t>
      </w:r>
      <w:r w:rsidR="001E6720" w:rsidRPr="00741F72">
        <w:rPr>
          <w:rFonts w:ascii="Times New Roman" w:hAnsi="Times New Roman" w:cs="Times New Roman"/>
          <w:sz w:val="26"/>
          <w:szCs w:val="26"/>
        </w:rPr>
        <w:t xml:space="preserve"> лет, проживающие на территори</w:t>
      </w:r>
      <w:r w:rsidRPr="00741F72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1E6720" w:rsidRPr="00741F72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1E6720" w:rsidRPr="00741F72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19232D" w:rsidRPr="00741F72" w:rsidRDefault="0019232D" w:rsidP="0019232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1E6720" w:rsidRPr="00741F72" w:rsidRDefault="0019232D" w:rsidP="0019232D">
      <w:pPr>
        <w:spacing w:after="0" w:line="240" w:lineRule="auto"/>
        <w:ind w:left="-284" w:firstLine="426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741F7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5.2. </w:t>
      </w:r>
      <w:r w:rsidR="001E6720" w:rsidRPr="00741F7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Основные условия  участия и порядок проведения </w:t>
      </w:r>
      <w:r w:rsidRPr="00741F72">
        <w:rPr>
          <w:rFonts w:ascii="Times New Roman" w:hAnsi="Times New Roman" w:cs="Times New Roman"/>
          <w:b/>
          <w:bCs/>
          <w:sz w:val="26"/>
          <w:szCs w:val="26"/>
          <w:u w:val="single"/>
        </w:rPr>
        <w:t>Конкурса</w:t>
      </w:r>
      <w:r w:rsidR="001E6720" w:rsidRPr="00741F72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:rsidR="0019232D" w:rsidRPr="00741F72" w:rsidRDefault="001E6720" w:rsidP="0019232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741F72">
        <w:rPr>
          <w:rFonts w:ascii="Times New Roman" w:hAnsi="Times New Roman" w:cs="Times New Roman"/>
          <w:sz w:val="26"/>
          <w:szCs w:val="26"/>
        </w:rPr>
        <w:t xml:space="preserve">Программа включает в себя  </w:t>
      </w:r>
      <w:r w:rsidR="0019232D" w:rsidRPr="00741F72">
        <w:rPr>
          <w:rFonts w:ascii="Times New Roman" w:hAnsi="Times New Roman" w:cs="Times New Roman"/>
          <w:sz w:val="26"/>
          <w:szCs w:val="26"/>
        </w:rPr>
        <w:t>шесть</w:t>
      </w:r>
      <w:r w:rsidRPr="00741F72">
        <w:rPr>
          <w:rFonts w:ascii="Times New Roman" w:hAnsi="Times New Roman" w:cs="Times New Roman"/>
          <w:sz w:val="26"/>
          <w:szCs w:val="26"/>
        </w:rPr>
        <w:t xml:space="preserve"> конкурсных выходов с целью предоставить участницам возможность продемонстрировать вокальные данные, умение держаться на сцене (актерское мастерство), хореографические навыки, уровень общей культуры (интеллект).</w:t>
      </w:r>
    </w:p>
    <w:p w:rsidR="0019232D" w:rsidRPr="00741F72" w:rsidRDefault="0019232D" w:rsidP="0019232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41F72">
        <w:rPr>
          <w:rFonts w:ascii="Times New Roman" w:hAnsi="Times New Roman" w:cs="Times New Roman"/>
          <w:b/>
          <w:bCs/>
          <w:sz w:val="26"/>
          <w:szCs w:val="26"/>
        </w:rPr>
        <w:t>Конкурс</w:t>
      </w:r>
      <w:r w:rsidR="00075294" w:rsidRPr="00741F72">
        <w:rPr>
          <w:rFonts w:ascii="Times New Roman" w:hAnsi="Times New Roman" w:cs="Times New Roman"/>
          <w:b/>
          <w:bCs/>
          <w:sz w:val="26"/>
          <w:szCs w:val="26"/>
        </w:rPr>
        <w:t xml:space="preserve"> - приветствие</w:t>
      </w:r>
      <w:r w:rsidRPr="00741F72">
        <w:rPr>
          <w:rFonts w:ascii="Times New Roman" w:hAnsi="Times New Roman" w:cs="Times New Roman"/>
          <w:b/>
          <w:bCs/>
          <w:sz w:val="26"/>
          <w:szCs w:val="26"/>
        </w:rPr>
        <w:t xml:space="preserve">    «Знакомьтесь – это Я» </w:t>
      </w:r>
    </w:p>
    <w:p w:rsidR="0019232D" w:rsidRPr="00741F72" w:rsidRDefault="0019232D" w:rsidP="009F0789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41F72">
        <w:rPr>
          <w:rFonts w:ascii="Times New Roman" w:hAnsi="Times New Roman" w:cs="Times New Roman"/>
          <w:sz w:val="26"/>
          <w:szCs w:val="26"/>
        </w:rPr>
        <w:t xml:space="preserve">В этом конкурсе </w:t>
      </w:r>
      <w:r w:rsidR="00055369" w:rsidRPr="00741F72">
        <w:rPr>
          <w:rFonts w:ascii="Times New Roman" w:hAnsi="Times New Roman" w:cs="Times New Roman"/>
          <w:sz w:val="26"/>
          <w:szCs w:val="26"/>
        </w:rPr>
        <w:t>участница должна</w:t>
      </w:r>
      <w:r w:rsidRPr="00741F72">
        <w:rPr>
          <w:rFonts w:ascii="Times New Roman" w:hAnsi="Times New Roman" w:cs="Times New Roman"/>
          <w:sz w:val="26"/>
          <w:szCs w:val="26"/>
        </w:rPr>
        <w:t xml:space="preserve"> как можно интереснее рассказать о себе. </w:t>
      </w:r>
      <w:r w:rsidR="00055369" w:rsidRPr="00741F72">
        <w:rPr>
          <w:rFonts w:ascii="Times New Roman" w:hAnsi="Times New Roman" w:cs="Times New Roman"/>
          <w:sz w:val="26"/>
          <w:szCs w:val="26"/>
        </w:rPr>
        <w:t>Девушку может представлять</w:t>
      </w:r>
      <w:r w:rsidRPr="00741F72">
        <w:rPr>
          <w:rFonts w:ascii="Times New Roman" w:hAnsi="Times New Roman" w:cs="Times New Roman"/>
          <w:sz w:val="26"/>
          <w:szCs w:val="26"/>
        </w:rPr>
        <w:t xml:space="preserve"> её группа поддержки. </w:t>
      </w:r>
      <w:r w:rsidR="00055369" w:rsidRPr="00741F72">
        <w:rPr>
          <w:rFonts w:ascii="Times New Roman" w:hAnsi="Times New Roman" w:cs="Times New Roman"/>
          <w:sz w:val="26"/>
          <w:szCs w:val="26"/>
          <w:shd w:val="clear" w:color="auto" w:fill="FFFFFF"/>
        </w:rPr>
        <w:t> Жюри оценивает необычность визитной карточки, обаяние конкурсантки, степень ее владения собой на сцене.</w:t>
      </w:r>
    </w:p>
    <w:p w:rsidR="00055369" w:rsidRPr="00741F72" w:rsidRDefault="00055369" w:rsidP="009F0789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</w:p>
    <w:p w:rsidR="009F0789" w:rsidRPr="00741F72" w:rsidRDefault="009F0789" w:rsidP="009F0789">
      <w:pPr>
        <w:pStyle w:val="a5"/>
        <w:numPr>
          <w:ilvl w:val="0"/>
          <w:numId w:val="13"/>
        </w:numPr>
        <w:spacing w:after="0" w:line="240" w:lineRule="auto"/>
        <w:ind w:left="-284"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741F72">
        <w:rPr>
          <w:rFonts w:ascii="Times New Roman" w:hAnsi="Times New Roman" w:cs="Times New Roman"/>
          <w:b/>
          <w:bCs/>
          <w:sz w:val="26"/>
          <w:szCs w:val="26"/>
        </w:rPr>
        <w:t>Театральный  конкурс «41-ый – 45-ый СТОП КАДР»</w:t>
      </w:r>
      <w:r w:rsidR="0024197C" w:rsidRPr="00741F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41F72">
        <w:rPr>
          <w:rFonts w:ascii="Times New Roman" w:hAnsi="Times New Roman" w:cs="Times New Roman"/>
          <w:sz w:val="26"/>
          <w:szCs w:val="26"/>
        </w:rPr>
        <w:t xml:space="preserve">- участницам конкурса необходимо подготовить театрализованный номер (кадр из кинофильма) на военную тему. </w:t>
      </w:r>
      <w:r w:rsidR="0024197C" w:rsidRPr="00741F72">
        <w:rPr>
          <w:rFonts w:ascii="Times New Roman" w:hAnsi="Times New Roman" w:cs="Times New Roman"/>
          <w:sz w:val="26"/>
          <w:szCs w:val="26"/>
        </w:rPr>
        <w:t xml:space="preserve">Одежда должна соответствовать выбранной тематике. </w:t>
      </w:r>
      <w:r w:rsidR="00EF2BB6" w:rsidRPr="00741F72">
        <w:rPr>
          <w:rFonts w:ascii="Times New Roman" w:hAnsi="Times New Roman" w:cs="Times New Roman"/>
          <w:sz w:val="26"/>
          <w:szCs w:val="26"/>
        </w:rPr>
        <w:t xml:space="preserve">В этом Конкурсе </w:t>
      </w:r>
      <w:r w:rsidR="00EF2BB6" w:rsidRPr="00741F72">
        <w:rPr>
          <w:rFonts w:ascii="Times New Roman" w:hAnsi="Times New Roman" w:cs="Times New Roman"/>
          <w:sz w:val="26"/>
          <w:szCs w:val="26"/>
        </w:rPr>
        <w:lastRenderedPageBreak/>
        <w:t>жюри оценивает творческие способности и артистическое мастерство участницы, технику исполнения, зрелищность, художественно-творческое решение. Продолжительность творческого номера не более 3 минут.</w:t>
      </w:r>
    </w:p>
    <w:p w:rsidR="00B43531" w:rsidRPr="00741F72" w:rsidRDefault="00B43531" w:rsidP="00B43531">
      <w:pPr>
        <w:pStyle w:val="a5"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157296" w:rsidRPr="00741F72" w:rsidRDefault="00157296" w:rsidP="00157296">
      <w:pPr>
        <w:pStyle w:val="a5"/>
        <w:numPr>
          <w:ilvl w:val="0"/>
          <w:numId w:val="13"/>
        </w:numPr>
        <w:spacing w:after="0" w:line="240" w:lineRule="auto"/>
        <w:ind w:left="-284" w:firstLine="141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41F72">
        <w:rPr>
          <w:rFonts w:ascii="Times New Roman" w:hAnsi="Times New Roman" w:cs="Times New Roman"/>
          <w:b/>
          <w:bCs/>
          <w:sz w:val="26"/>
          <w:szCs w:val="26"/>
        </w:rPr>
        <w:t xml:space="preserve">Вокальный конкурс «Когда душа поёт» </w:t>
      </w:r>
      <w:r w:rsidRPr="00741F72">
        <w:rPr>
          <w:rFonts w:ascii="Times New Roman" w:hAnsi="Times New Roman" w:cs="Times New Roman"/>
          <w:sz w:val="26"/>
          <w:szCs w:val="26"/>
        </w:rPr>
        <w:t>Участницы исполняют песню военных лет (на выбор). Живой звук. Фонограмма предоставляется на электронном носителе.</w:t>
      </w:r>
      <w:r w:rsidR="00C147FA" w:rsidRPr="00741F72">
        <w:rPr>
          <w:rFonts w:ascii="Times New Roman" w:hAnsi="Times New Roman" w:cs="Times New Roman"/>
          <w:sz w:val="26"/>
          <w:szCs w:val="26"/>
        </w:rPr>
        <w:t xml:space="preserve"> Участницы оцениваются по трем позициям:</w:t>
      </w:r>
    </w:p>
    <w:p w:rsidR="00C147FA" w:rsidRPr="00741F72" w:rsidRDefault="00C147FA" w:rsidP="00EF2BB6">
      <w:pPr>
        <w:pStyle w:val="a5"/>
        <w:spacing w:after="0" w:line="240" w:lineRule="auto"/>
        <w:ind w:left="-284" w:firstLine="141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1F72">
        <w:rPr>
          <w:rFonts w:ascii="Times New Roman" w:hAnsi="Times New Roman" w:cs="Times New Roman"/>
          <w:b/>
          <w:bCs/>
          <w:sz w:val="26"/>
          <w:szCs w:val="26"/>
        </w:rPr>
        <w:t xml:space="preserve">Исполнительское мастерство и техника исполнения – </w:t>
      </w:r>
      <w:r w:rsidRPr="00741F72">
        <w:rPr>
          <w:rFonts w:ascii="Times New Roman" w:hAnsi="Times New Roman" w:cs="Times New Roman"/>
          <w:bCs/>
          <w:sz w:val="26"/>
          <w:szCs w:val="26"/>
        </w:rPr>
        <w:t>уровень сложности, оригинальность, соответствие стилю, репертуару, чувство ритма, умение пользоваться микрофоном.</w:t>
      </w:r>
    </w:p>
    <w:p w:rsidR="00C147FA" w:rsidRPr="00741F72" w:rsidRDefault="00C147FA" w:rsidP="00EF2BB6">
      <w:pPr>
        <w:pStyle w:val="a5"/>
        <w:spacing w:after="0" w:line="240" w:lineRule="auto"/>
        <w:ind w:left="-284" w:firstLine="141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1F72">
        <w:rPr>
          <w:rFonts w:ascii="Times New Roman" w:hAnsi="Times New Roman" w:cs="Times New Roman"/>
          <w:b/>
          <w:bCs/>
          <w:sz w:val="26"/>
          <w:szCs w:val="26"/>
        </w:rPr>
        <w:t xml:space="preserve">Артистизм </w:t>
      </w:r>
      <w:r w:rsidR="00EF2BB6" w:rsidRPr="00741F72">
        <w:rPr>
          <w:rFonts w:ascii="Times New Roman" w:hAnsi="Times New Roman" w:cs="Times New Roman"/>
          <w:b/>
          <w:bCs/>
          <w:sz w:val="26"/>
          <w:szCs w:val="26"/>
        </w:rPr>
        <w:t xml:space="preserve">– </w:t>
      </w:r>
      <w:r w:rsidR="00EF2BB6" w:rsidRPr="00741F72">
        <w:rPr>
          <w:rFonts w:ascii="Times New Roman" w:hAnsi="Times New Roman" w:cs="Times New Roman"/>
          <w:bCs/>
          <w:sz w:val="26"/>
          <w:szCs w:val="26"/>
        </w:rPr>
        <w:t>контакт со зрителем, умение преподнести исполняемое произведение, дополнительные выразительные средства (</w:t>
      </w:r>
      <w:proofErr w:type="spellStart"/>
      <w:r w:rsidR="00EF2BB6" w:rsidRPr="00741F72">
        <w:rPr>
          <w:rFonts w:ascii="Times New Roman" w:hAnsi="Times New Roman" w:cs="Times New Roman"/>
          <w:bCs/>
          <w:sz w:val="26"/>
          <w:szCs w:val="26"/>
        </w:rPr>
        <w:t>подтанцовка</w:t>
      </w:r>
      <w:proofErr w:type="spellEnd"/>
      <w:r w:rsidR="00EF2BB6" w:rsidRPr="00741F72">
        <w:rPr>
          <w:rFonts w:ascii="Times New Roman" w:hAnsi="Times New Roman" w:cs="Times New Roman"/>
          <w:bCs/>
          <w:sz w:val="26"/>
          <w:szCs w:val="26"/>
        </w:rPr>
        <w:t>, презентация и т.д.)</w:t>
      </w:r>
    </w:p>
    <w:p w:rsidR="00EF2BB6" w:rsidRPr="00741F72" w:rsidRDefault="00EF2BB6" w:rsidP="00EF2BB6">
      <w:pPr>
        <w:pStyle w:val="a5"/>
        <w:spacing w:after="0" w:line="240" w:lineRule="auto"/>
        <w:ind w:left="-284" w:firstLine="141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1F72">
        <w:rPr>
          <w:rFonts w:ascii="Times New Roman" w:hAnsi="Times New Roman" w:cs="Times New Roman"/>
          <w:b/>
          <w:bCs/>
          <w:sz w:val="26"/>
          <w:szCs w:val="26"/>
        </w:rPr>
        <w:t xml:space="preserve">Имидж – </w:t>
      </w:r>
      <w:r w:rsidRPr="00741F72">
        <w:rPr>
          <w:rFonts w:ascii="Times New Roman" w:hAnsi="Times New Roman" w:cs="Times New Roman"/>
          <w:bCs/>
          <w:sz w:val="26"/>
          <w:szCs w:val="26"/>
        </w:rPr>
        <w:t>самовыражение, костюм, реквизит, макияж.</w:t>
      </w:r>
    </w:p>
    <w:p w:rsidR="00EF2BB6" w:rsidRPr="00741F72" w:rsidRDefault="00EF2BB6" w:rsidP="00C147FA">
      <w:pPr>
        <w:pStyle w:val="a5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57296" w:rsidRPr="00741F72" w:rsidRDefault="00157296" w:rsidP="00157296">
      <w:pPr>
        <w:pStyle w:val="a5"/>
        <w:numPr>
          <w:ilvl w:val="0"/>
          <w:numId w:val="13"/>
        </w:numPr>
        <w:spacing w:after="0" w:line="240" w:lineRule="auto"/>
        <w:ind w:left="-284" w:firstLine="141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41F72">
        <w:rPr>
          <w:rFonts w:ascii="Times New Roman" w:hAnsi="Times New Roman" w:cs="Times New Roman"/>
          <w:b/>
          <w:bCs/>
          <w:sz w:val="26"/>
          <w:szCs w:val="26"/>
        </w:rPr>
        <w:t xml:space="preserve">Интеллектуальный конкурс Викторина о Великой Отечественной Войне «А память священна…» </w:t>
      </w:r>
    </w:p>
    <w:p w:rsidR="00157296" w:rsidRPr="00741F72" w:rsidRDefault="0019232D" w:rsidP="00157296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741F72">
        <w:rPr>
          <w:rFonts w:ascii="Times New Roman" w:hAnsi="Times New Roman" w:cs="Times New Roman"/>
          <w:sz w:val="26"/>
          <w:szCs w:val="26"/>
        </w:rPr>
        <w:t>Каждой участнице будет предложено по три вопроса, на которые нужно будет дать верный от</w:t>
      </w:r>
      <w:r w:rsidR="00157296" w:rsidRPr="00741F72">
        <w:rPr>
          <w:rFonts w:ascii="Times New Roman" w:hAnsi="Times New Roman" w:cs="Times New Roman"/>
          <w:sz w:val="26"/>
          <w:szCs w:val="26"/>
        </w:rPr>
        <w:t xml:space="preserve">вет. В этом Конкурсе оцениваются знания </w:t>
      </w:r>
      <w:r w:rsidRPr="00741F72">
        <w:rPr>
          <w:rFonts w:ascii="Times New Roman" w:hAnsi="Times New Roman" w:cs="Times New Roman"/>
          <w:sz w:val="26"/>
          <w:szCs w:val="26"/>
        </w:rPr>
        <w:t>истории ВОВ</w:t>
      </w:r>
      <w:r w:rsidR="00055369" w:rsidRPr="00741F72">
        <w:rPr>
          <w:rFonts w:ascii="Times New Roman" w:hAnsi="Times New Roman" w:cs="Times New Roman"/>
          <w:sz w:val="26"/>
          <w:szCs w:val="26"/>
        </w:rPr>
        <w:t xml:space="preserve">, </w:t>
      </w:r>
      <w:r w:rsidR="00055369" w:rsidRPr="00741F72">
        <w:rPr>
          <w:rFonts w:ascii="Times New Roman" w:hAnsi="Times New Roman" w:cs="Times New Roman"/>
          <w:sz w:val="26"/>
          <w:szCs w:val="26"/>
          <w:shd w:val="clear" w:color="auto" w:fill="FFFFFF"/>
        </w:rPr>
        <w:t>оригинальность и развернутость ответов, находчивость и умение четко излагать свои мысли. </w:t>
      </w:r>
    </w:p>
    <w:p w:rsidR="007B7D87" w:rsidRPr="00741F72" w:rsidRDefault="0019232D" w:rsidP="007B7D87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41F72">
        <w:rPr>
          <w:rFonts w:ascii="Times New Roman" w:hAnsi="Times New Roman" w:cs="Times New Roman"/>
          <w:sz w:val="26"/>
          <w:szCs w:val="26"/>
        </w:rPr>
        <w:br/>
      </w:r>
      <w:r w:rsidR="007B7D87" w:rsidRPr="00741F7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</w:t>
      </w:r>
      <w:r w:rsidRPr="00741F72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="007B7D87" w:rsidRPr="00741F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41F72">
        <w:rPr>
          <w:rFonts w:ascii="Times New Roman" w:hAnsi="Times New Roman" w:cs="Times New Roman"/>
          <w:b/>
          <w:bCs/>
          <w:sz w:val="26"/>
          <w:szCs w:val="26"/>
        </w:rPr>
        <w:t xml:space="preserve">Конкурс дефиле «Нестареющее ретро». </w:t>
      </w:r>
      <w:r w:rsidRPr="00741F72">
        <w:rPr>
          <w:rFonts w:ascii="Times New Roman" w:hAnsi="Times New Roman" w:cs="Times New Roman"/>
          <w:sz w:val="26"/>
          <w:szCs w:val="26"/>
        </w:rPr>
        <w:t>Участницы</w:t>
      </w:r>
      <w:r w:rsidR="00F023AC">
        <w:rPr>
          <w:rFonts w:ascii="Times New Roman" w:hAnsi="Times New Roman" w:cs="Times New Roman"/>
          <w:sz w:val="26"/>
          <w:szCs w:val="26"/>
        </w:rPr>
        <w:t xml:space="preserve">  демонстрируют модели одежды (</w:t>
      </w:r>
      <w:r w:rsidRPr="00741F72">
        <w:rPr>
          <w:rFonts w:ascii="Times New Roman" w:hAnsi="Times New Roman" w:cs="Times New Roman"/>
          <w:sz w:val="26"/>
          <w:szCs w:val="26"/>
        </w:rPr>
        <w:t xml:space="preserve">эпохи 20-ых, изысканность 30-ых, строгость военного времени 40-ых,  романтика 50-ых и яркие краски 60-ых) с комментарием. </w:t>
      </w:r>
      <w:r w:rsidR="00055369" w:rsidRPr="00741F72">
        <w:rPr>
          <w:rFonts w:ascii="Times New Roman" w:hAnsi="Times New Roman" w:cs="Times New Roman"/>
          <w:sz w:val="26"/>
          <w:szCs w:val="26"/>
          <w:shd w:val="clear" w:color="auto" w:fill="FFFFFF"/>
        </w:rPr>
        <w:t>Жюри оценивает изящество и грациозность конкурсанток, их раскованность на сцене, умение представить себя и свою модель в наиболее выигрышном свете. Большое внимание уделяется походке и осанке.</w:t>
      </w:r>
    </w:p>
    <w:p w:rsidR="00055369" w:rsidRPr="00741F72" w:rsidRDefault="00055369" w:rsidP="007B7D87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19232D" w:rsidRPr="00741F72" w:rsidRDefault="007B7D87" w:rsidP="007B7D87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41F72">
        <w:rPr>
          <w:rFonts w:ascii="Times New Roman" w:hAnsi="Times New Roman" w:cs="Times New Roman"/>
          <w:i/>
          <w:iCs/>
          <w:sz w:val="26"/>
          <w:szCs w:val="26"/>
        </w:rPr>
        <w:t xml:space="preserve">     </w:t>
      </w:r>
      <w:r w:rsidR="0019232D" w:rsidRPr="00741F72">
        <w:rPr>
          <w:rFonts w:ascii="Times New Roman" w:hAnsi="Times New Roman" w:cs="Times New Roman"/>
          <w:b/>
          <w:bCs/>
          <w:sz w:val="26"/>
          <w:szCs w:val="26"/>
        </w:rPr>
        <w:t>6.</w:t>
      </w:r>
      <w:r w:rsidR="0019232D" w:rsidRPr="00741F72">
        <w:rPr>
          <w:rFonts w:ascii="Times New Roman" w:hAnsi="Times New Roman" w:cs="Times New Roman"/>
          <w:sz w:val="26"/>
          <w:szCs w:val="26"/>
        </w:rPr>
        <w:t xml:space="preserve"> </w:t>
      </w:r>
      <w:r w:rsidR="0019232D" w:rsidRPr="00741F72">
        <w:rPr>
          <w:rFonts w:ascii="Times New Roman" w:hAnsi="Times New Roman" w:cs="Times New Roman"/>
          <w:b/>
          <w:bCs/>
          <w:sz w:val="26"/>
          <w:szCs w:val="26"/>
        </w:rPr>
        <w:t>Хореографический конкурс «На сопках Манчжурии»</w:t>
      </w:r>
      <w:r w:rsidR="0019232D" w:rsidRPr="00741F72">
        <w:rPr>
          <w:rFonts w:ascii="Times New Roman" w:hAnsi="Times New Roman" w:cs="Times New Roman"/>
          <w:sz w:val="26"/>
          <w:szCs w:val="26"/>
        </w:rPr>
        <w:t xml:space="preserve"> Участницы, в сопровождении своего партнёра, исполняют заранее подготовленный танец – </w:t>
      </w:r>
      <w:r w:rsidR="0019232D" w:rsidRPr="00741F72">
        <w:rPr>
          <w:rFonts w:ascii="Times New Roman" w:hAnsi="Times New Roman" w:cs="Times New Roman"/>
          <w:b/>
          <w:bCs/>
          <w:sz w:val="26"/>
          <w:szCs w:val="26"/>
        </w:rPr>
        <w:t>Вальс</w:t>
      </w:r>
      <w:r w:rsidR="0019232D" w:rsidRPr="00741F72">
        <w:rPr>
          <w:rFonts w:ascii="Times New Roman" w:hAnsi="Times New Roman" w:cs="Times New Roman"/>
          <w:sz w:val="26"/>
          <w:szCs w:val="26"/>
        </w:rPr>
        <w:t>.</w:t>
      </w:r>
    </w:p>
    <w:p w:rsidR="006C052A" w:rsidRPr="006C052A" w:rsidRDefault="006C052A" w:rsidP="006C052A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1F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Жюри оценивает </w:t>
      </w:r>
      <w:r w:rsidRPr="00741F72">
        <w:rPr>
          <w:rFonts w:ascii="Times New Roman" w:eastAsia="Times New Roman" w:hAnsi="Times New Roman" w:cs="Times New Roman"/>
          <w:sz w:val="26"/>
          <w:szCs w:val="26"/>
        </w:rPr>
        <w:t xml:space="preserve">наиболее рациональное и правильное использование движений для выражения основной мысли хореографического произведения, соответствие движений танцевальному стилю (направлению), уровень сложности, оригинальность, синхронность, качество исполнения (объем, качество движений, </w:t>
      </w:r>
      <w:proofErr w:type="spellStart"/>
      <w:r w:rsidRPr="00741F72">
        <w:rPr>
          <w:rFonts w:ascii="Times New Roman" w:eastAsia="Times New Roman" w:hAnsi="Times New Roman" w:cs="Times New Roman"/>
          <w:sz w:val="26"/>
          <w:szCs w:val="26"/>
        </w:rPr>
        <w:t>проученность</w:t>
      </w:r>
      <w:proofErr w:type="spellEnd"/>
      <w:r w:rsidRPr="00741F72">
        <w:rPr>
          <w:rFonts w:ascii="Times New Roman" w:eastAsia="Times New Roman" w:hAnsi="Times New Roman" w:cs="Times New Roman"/>
          <w:sz w:val="26"/>
          <w:szCs w:val="26"/>
        </w:rPr>
        <w:t xml:space="preserve"> движений).</w:t>
      </w:r>
    </w:p>
    <w:p w:rsidR="006C052A" w:rsidRPr="00741F72" w:rsidRDefault="006C052A" w:rsidP="006C052A">
      <w:pPr>
        <w:pStyle w:val="a5"/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hanging="21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41F72">
        <w:rPr>
          <w:rFonts w:ascii="Times New Roman" w:hAnsi="Times New Roman" w:cs="Times New Roman"/>
          <w:sz w:val="26"/>
          <w:szCs w:val="26"/>
        </w:rPr>
        <w:t>Фонограмма танца «Вальс» будет предоставлена дополнительно.</w:t>
      </w:r>
    </w:p>
    <w:p w:rsidR="00055369" w:rsidRPr="00741F72" w:rsidRDefault="00055369" w:rsidP="007B7D87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369" w:rsidRPr="00741F72" w:rsidRDefault="00055369" w:rsidP="007B7D87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7D87" w:rsidRPr="00741F72" w:rsidRDefault="007B7D87" w:rsidP="007B7D87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F72">
        <w:rPr>
          <w:rFonts w:ascii="Times New Roman" w:hAnsi="Times New Roman" w:cs="Times New Roman"/>
          <w:b/>
          <w:sz w:val="26"/>
          <w:szCs w:val="26"/>
        </w:rPr>
        <w:t>Данное Положение является официальным приглашением на Конкурс</w:t>
      </w:r>
    </w:p>
    <w:p w:rsidR="007B7D87" w:rsidRPr="00741F72" w:rsidRDefault="007B7D87" w:rsidP="007B7D87">
      <w:pPr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B7D87" w:rsidRPr="00741F72" w:rsidRDefault="007B7D87" w:rsidP="007B7D87">
      <w:pPr>
        <w:pStyle w:val="a7"/>
        <w:numPr>
          <w:ilvl w:val="1"/>
          <w:numId w:val="16"/>
        </w:numPr>
        <w:ind w:right="-143"/>
        <w:rPr>
          <w:rFonts w:ascii="Times New Roman" w:hAnsi="Times New Roman"/>
          <w:b/>
          <w:sz w:val="26"/>
          <w:szCs w:val="26"/>
          <w:u w:val="single"/>
        </w:rPr>
      </w:pPr>
      <w:r w:rsidRPr="00741F72">
        <w:rPr>
          <w:rFonts w:ascii="Times New Roman" w:hAnsi="Times New Roman"/>
          <w:b/>
          <w:sz w:val="26"/>
          <w:szCs w:val="26"/>
          <w:u w:val="single"/>
        </w:rPr>
        <w:t>Предоставление документов:</w:t>
      </w:r>
    </w:p>
    <w:p w:rsidR="007B7D87" w:rsidRPr="00741F72" w:rsidRDefault="007B7D87" w:rsidP="007B7D87">
      <w:pPr>
        <w:pStyle w:val="a5"/>
        <w:numPr>
          <w:ilvl w:val="0"/>
          <w:numId w:val="14"/>
        </w:numPr>
        <w:spacing w:after="0" w:line="240" w:lineRule="auto"/>
        <w:ind w:left="-284" w:right="-143" w:firstLine="0"/>
        <w:jc w:val="both"/>
        <w:rPr>
          <w:rFonts w:ascii="Times New Roman" w:hAnsi="Times New Roman" w:cs="Times New Roman"/>
          <w:b/>
          <w:i/>
          <w:iCs/>
          <w:sz w:val="26"/>
          <w:szCs w:val="26"/>
          <w:u w:val="single"/>
          <w:lang w:eastAsia="en-US"/>
        </w:rPr>
      </w:pPr>
      <w:r w:rsidRPr="00741F72">
        <w:rPr>
          <w:rFonts w:ascii="Times New Roman" w:hAnsi="Times New Roman" w:cs="Times New Roman"/>
          <w:sz w:val="26"/>
          <w:szCs w:val="26"/>
        </w:rPr>
        <w:t xml:space="preserve"> </w:t>
      </w:r>
      <w:r w:rsidRPr="00741F72">
        <w:rPr>
          <w:rFonts w:ascii="Times New Roman" w:hAnsi="Times New Roman" w:cs="Times New Roman"/>
          <w:sz w:val="26"/>
          <w:szCs w:val="26"/>
        </w:rPr>
        <w:tab/>
        <w:t xml:space="preserve">Для участия в Конкурсе необходимо </w:t>
      </w:r>
      <w:r w:rsidRPr="00741F72">
        <w:rPr>
          <w:rFonts w:ascii="Times New Roman" w:eastAsia="Lucida Sans Unicode" w:hAnsi="Times New Roman" w:cs="Times New Roman"/>
          <w:sz w:val="26"/>
          <w:szCs w:val="26"/>
        </w:rPr>
        <w:t xml:space="preserve">выслать заявку, согласно формы (Приложение 1),  </w:t>
      </w:r>
      <w:r w:rsidRPr="00741F72">
        <w:rPr>
          <w:rFonts w:ascii="Times New Roman" w:hAnsi="Times New Roman" w:cs="Times New Roman"/>
          <w:b/>
          <w:sz w:val="26"/>
          <w:szCs w:val="26"/>
        </w:rPr>
        <w:t>до 05 апреля 2020 года</w:t>
      </w:r>
      <w:r w:rsidRPr="00741F72">
        <w:rPr>
          <w:rFonts w:ascii="Times New Roman" w:hAnsi="Times New Roman" w:cs="Times New Roman"/>
          <w:sz w:val="26"/>
          <w:szCs w:val="26"/>
        </w:rPr>
        <w:t xml:space="preserve"> на электронный адрес  </w:t>
      </w:r>
      <w:proofErr w:type="gramStart"/>
      <w:r w:rsidRPr="00741F72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741F72">
        <w:rPr>
          <w:rFonts w:ascii="Times New Roman" w:hAnsi="Times New Roman" w:cs="Times New Roman"/>
          <w:sz w:val="26"/>
          <w:szCs w:val="26"/>
        </w:rPr>
        <w:t>-</w:t>
      </w:r>
      <w:r w:rsidRPr="00741F72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741F72">
        <w:rPr>
          <w:rFonts w:ascii="Times New Roman" w:hAnsi="Times New Roman" w:cs="Times New Roman"/>
          <w:sz w:val="26"/>
          <w:szCs w:val="26"/>
        </w:rPr>
        <w:t xml:space="preserve">: kskuspeh@mail.ru </w:t>
      </w:r>
    </w:p>
    <w:p w:rsidR="007B7D87" w:rsidRPr="00741F72" w:rsidRDefault="007B7D87" w:rsidP="007B7D87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1F72">
        <w:rPr>
          <w:rFonts w:ascii="Times New Roman" w:hAnsi="Times New Roman" w:cs="Times New Roman"/>
          <w:sz w:val="26"/>
          <w:szCs w:val="26"/>
        </w:rPr>
        <w:t xml:space="preserve">Для участия в Конкурсе необходимо заполнить ведомость на участницу конкурса (Приложение №2). </w:t>
      </w:r>
    </w:p>
    <w:p w:rsidR="007B7D87" w:rsidRPr="00741F72" w:rsidRDefault="007B7D87" w:rsidP="007B7D87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741F72">
        <w:rPr>
          <w:rFonts w:ascii="Times New Roman" w:hAnsi="Times New Roman" w:cs="Times New Roman"/>
          <w:sz w:val="26"/>
          <w:szCs w:val="26"/>
        </w:rPr>
        <w:tab/>
      </w:r>
      <w:r w:rsidRPr="00741F72">
        <w:rPr>
          <w:rFonts w:ascii="Times New Roman" w:hAnsi="Times New Roman" w:cs="Times New Roman"/>
          <w:sz w:val="26"/>
          <w:szCs w:val="26"/>
        </w:rPr>
        <w:tab/>
        <w:t>Заполненная ведомость предоставляется представителем участницы в день проведения Конкурса заместителю директора НРБУ ТО «Культура» Грищенко Ирине Леонидовне.</w:t>
      </w:r>
    </w:p>
    <w:p w:rsidR="007B7D87" w:rsidRPr="00741F72" w:rsidRDefault="007B7D87" w:rsidP="007B7D87">
      <w:pPr>
        <w:pStyle w:val="a5"/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iCs/>
          <w:sz w:val="26"/>
          <w:szCs w:val="26"/>
          <w:lang w:eastAsia="en-US"/>
        </w:rPr>
      </w:pPr>
    </w:p>
    <w:p w:rsidR="007B7D87" w:rsidRPr="00741F72" w:rsidRDefault="007B7D87" w:rsidP="007B7D87">
      <w:pPr>
        <w:pStyle w:val="a7"/>
        <w:numPr>
          <w:ilvl w:val="0"/>
          <w:numId w:val="14"/>
        </w:numPr>
        <w:tabs>
          <w:tab w:val="center" w:pos="0"/>
        </w:tabs>
        <w:ind w:left="-284" w:right="-143" w:firstLine="0"/>
        <w:jc w:val="both"/>
        <w:rPr>
          <w:rFonts w:ascii="Times New Roman" w:hAnsi="Times New Roman"/>
          <w:sz w:val="26"/>
          <w:szCs w:val="26"/>
        </w:rPr>
      </w:pPr>
      <w:r w:rsidRPr="00741F72">
        <w:rPr>
          <w:rFonts w:ascii="Times New Roman" w:hAnsi="Times New Roman"/>
          <w:sz w:val="26"/>
          <w:szCs w:val="26"/>
        </w:rPr>
        <w:t>Контактные телефоны: по вопросам организации Конкурса:</w:t>
      </w:r>
    </w:p>
    <w:p w:rsidR="007B7D87" w:rsidRPr="00741F72" w:rsidRDefault="007B7D87" w:rsidP="007B7D87">
      <w:pPr>
        <w:pStyle w:val="a7"/>
        <w:tabs>
          <w:tab w:val="center" w:pos="4677"/>
        </w:tabs>
        <w:ind w:left="-284" w:right="-143"/>
        <w:jc w:val="both"/>
        <w:rPr>
          <w:rFonts w:ascii="Times New Roman" w:hAnsi="Times New Roman"/>
          <w:sz w:val="26"/>
          <w:szCs w:val="26"/>
        </w:rPr>
      </w:pPr>
      <w:r w:rsidRPr="00741F72">
        <w:rPr>
          <w:rFonts w:ascii="Times New Roman" w:hAnsi="Times New Roman"/>
          <w:sz w:val="26"/>
          <w:szCs w:val="26"/>
        </w:rPr>
        <w:t>-  8(3463) 232-017 (Грищенко Ирина Леонидовна),</w:t>
      </w:r>
    </w:p>
    <w:p w:rsidR="007B7D87" w:rsidRPr="00741F72" w:rsidRDefault="007B7D87" w:rsidP="007B7D87">
      <w:pPr>
        <w:pStyle w:val="a7"/>
        <w:tabs>
          <w:tab w:val="center" w:pos="4677"/>
        </w:tabs>
        <w:ind w:left="-284" w:right="-143"/>
        <w:jc w:val="both"/>
        <w:rPr>
          <w:rFonts w:ascii="Times New Roman" w:eastAsia="Lucida Sans Unicode" w:hAnsi="Times New Roman"/>
          <w:sz w:val="26"/>
          <w:szCs w:val="26"/>
        </w:rPr>
      </w:pPr>
      <w:r w:rsidRPr="00741F72">
        <w:rPr>
          <w:rFonts w:ascii="Times New Roman" w:hAnsi="Times New Roman"/>
          <w:sz w:val="26"/>
          <w:szCs w:val="26"/>
        </w:rPr>
        <w:lastRenderedPageBreak/>
        <w:t>-  8(3463) 291-482 (Ковель Татьяна Владимировна).</w:t>
      </w:r>
    </w:p>
    <w:p w:rsidR="00B43531" w:rsidRPr="00741F72" w:rsidRDefault="007B7D87" w:rsidP="007B7D87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F72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7B7D87" w:rsidRPr="00741F72" w:rsidRDefault="007B7D87" w:rsidP="00B43531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1F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3531" w:rsidRPr="00741F72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741F72">
        <w:rPr>
          <w:rFonts w:ascii="Times New Roman" w:hAnsi="Times New Roman" w:cs="Times New Roman"/>
          <w:b/>
          <w:sz w:val="26"/>
          <w:szCs w:val="26"/>
        </w:rPr>
        <w:t>5.4.</w:t>
      </w:r>
      <w:r w:rsidRPr="00741F72">
        <w:rPr>
          <w:rFonts w:ascii="Times New Roman" w:hAnsi="Times New Roman" w:cs="Times New Roman"/>
          <w:sz w:val="26"/>
          <w:szCs w:val="26"/>
        </w:rPr>
        <w:t xml:space="preserve"> </w:t>
      </w:r>
      <w:r w:rsidRPr="00741F72">
        <w:rPr>
          <w:rFonts w:ascii="Times New Roman" w:eastAsia="Times New Roman" w:hAnsi="Times New Roman" w:cs="Times New Roman"/>
          <w:sz w:val="26"/>
          <w:szCs w:val="26"/>
        </w:rPr>
        <w:t>Доставка участников к месту проведения Конкурса  и обратно осуществляется за счет организаторов Конкурса.</w:t>
      </w:r>
    </w:p>
    <w:p w:rsidR="007B7D87" w:rsidRPr="00741F72" w:rsidRDefault="007B7D87" w:rsidP="007B7D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6720" w:rsidRPr="00741F72" w:rsidRDefault="001E6720" w:rsidP="00055369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41F72">
        <w:rPr>
          <w:rFonts w:ascii="Times New Roman" w:hAnsi="Times New Roman" w:cs="Times New Roman"/>
          <w:sz w:val="26"/>
          <w:szCs w:val="26"/>
        </w:rPr>
        <w:t xml:space="preserve">Информационная поддержка </w:t>
      </w:r>
      <w:r w:rsidR="00536012" w:rsidRPr="00741F72">
        <w:rPr>
          <w:rFonts w:ascii="Times New Roman" w:hAnsi="Times New Roman" w:cs="Times New Roman"/>
          <w:sz w:val="26"/>
          <w:szCs w:val="26"/>
        </w:rPr>
        <w:t>Конкурса</w:t>
      </w:r>
      <w:r w:rsidR="00505EF0" w:rsidRPr="00741F72">
        <w:rPr>
          <w:rFonts w:ascii="Times New Roman" w:hAnsi="Times New Roman" w:cs="Times New Roman"/>
          <w:sz w:val="26"/>
          <w:szCs w:val="26"/>
        </w:rPr>
        <w:t xml:space="preserve"> будет осуществляться СМИ </w:t>
      </w:r>
      <w:proofErr w:type="spellStart"/>
      <w:r w:rsidRPr="00741F72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741F72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1E6720" w:rsidRPr="00741F72" w:rsidRDefault="00055369" w:rsidP="00055369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741F72">
        <w:rPr>
          <w:rFonts w:ascii="Times New Roman" w:hAnsi="Times New Roman" w:cs="Times New Roman"/>
          <w:sz w:val="26"/>
          <w:szCs w:val="26"/>
        </w:rPr>
        <w:t>Конкурсом</w:t>
      </w:r>
      <w:r w:rsidR="001E6720" w:rsidRPr="00741F72">
        <w:rPr>
          <w:rFonts w:ascii="Times New Roman" w:hAnsi="Times New Roman" w:cs="Times New Roman"/>
          <w:sz w:val="26"/>
          <w:szCs w:val="26"/>
        </w:rPr>
        <w:t xml:space="preserve"> предусмотрено участие конкурсанток в постановочной репетиции, которая состоится  на сцене Д</w:t>
      </w:r>
      <w:r w:rsidRPr="00741F72">
        <w:rPr>
          <w:rFonts w:ascii="Times New Roman" w:hAnsi="Times New Roman" w:cs="Times New Roman"/>
          <w:sz w:val="26"/>
          <w:szCs w:val="26"/>
        </w:rPr>
        <w:t>ома культуры</w:t>
      </w:r>
      <w:r w:rsidR="001E6720" w:rsidRPr="00741F72">
        <w:rPr>
          <w:rFonts w:ascii="Times New Roman" w:hAnsi="Times New Roman" w:cs="Times New Roman"/>
          <w:sz w:val="26"/>
          <w:szCs w:val="26"/>
        </w:rPr>
        <w:t xml:space="preserve"> «</w:t>
      </w:r>
      <w:r w:rsidRPr="00741F72">
        <w:rPr>
          <w:rFonts w:ascii="Times New Roman" w:hAnsi="Times New Roman" w:cs="Times New Roman"/>
          <w:sz w:val="26"/>
          <w:szCs w:val="26"/>
        </w:rPr>
        <w:t>Успех</w:t>
      </w:r>
      <w:r w:rsidR="001E6720" w:rsidRPr="00741F72">
        <w:rPr>
          <w:rFonts w:ascii="Times New Roman" w:hAnsi="Times New Roman" w:cs="Times New Roman"/>
          <w:sz w:val="26"/>
          <w:szCs w:val="26"/>
        </w:rPr>
        <w:t>» в день проведения конкурса  в 12.00</w:t>
      </w:r>
      <w:r w:rsidRPr="00741F72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1E6720" w:rsidRPr="00741F72">
        <w:rPr>
          <w:rFonts w:ascii="Times New Roman" w:hAnsi="Times New Roman" w:cs="Times New Roman"/>
          <w:sz w:val="26"/>
          <w:szCs w:val="26"/>
        </w:rPr>
        <w:t>.</w:t>
      </w:r>
    </w:p>
    <w:p w:rsidR="00350BDE" w:rsidRPr="00741F72" w:rsidRDefault="00350BDE" w:rsidP="00350BDE">
      <w:pPr>
        <w:pStyle w:val="11"/>
        <w:tabs>
          <w:tab w:val="left" w:pos="284"/>
        </w:tabs>
        <w:jc w:val="center"/>
        <w:rPr>
          <w:b/>
          <w:iCs/>
          <w:sz w:val="26"/>
          <w:szCs w:val="26"/>
        </w:rPr>
      </w:pPr>
      <w:r w:rsidRPr="00741F72">
        <w:rPr>
          <w:b/>
          <w:iCs/>
          <w:sz w:val="26"/>
          <w:szCs w:val="26"/>
        </w:rPr>
        <w:t>6</w:t>
      </w:r>
      <w:r w:rsidR="00741F72">
        <w:rPr>
          <w:b/>
          <w:iCs/>
          <w:sz w:val="26"/>
          <w:szCs w:val="26"/>
        </w:rPr>
        <w:t>. НАГРАЖДЕНИЕ</w:t>
      </w:r>
      <w:r w:rsidRPr="00741F72">
        <w:rPr>
          <w:b/>
          <w:iCs/>
          <w:sz w:val="26"/>
          <w:szCs w:val="26"/>
        </w:rPr>
        <w:t>:</w:t>
      </w:r>
    </w:p>
    <w:p w:rsidR="00350BDE" w:rsidRPr="00741F72" w:rsidRDefault="00350BDE" w:rsidP="00350BDE">
      <w:pPr>
        <w:pStyle w:val="11"/>
        <w:tabs>
          <w:tab w:val="left" w:pos="284"/>
        </w:tabs>
        <w:jc w:val="center"/>
        <w:rPr>
          <w:b/>
          <w:iCs/>
          <w:sz w:val="26"/>
          <w:szCs w:val="26"/>
          <w:u w:val="single"/>
        </w:rPr>
      </w:pPr>
    </w:p>
    <w:p w:rsidR="00350BDE" w:rsidRPr="00741F72" w:rsidRDefault="00350BDE" w:rsidP="00350B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41F72">
        <w:rPr>
          <w:rFonts w:ascii="Times New Roman" w:hAnsi="Times New Roman" w:cs="Times New Roman"/>
          <w:b/>
          <w:sz w:val="26"/>
          <w:szCs w:val="26"/>
          <w:u w:val="single"/>
        </w:rPr>
        <w:t>6.1.  Награждение победите</w:t>
      </w:r>
      <w:r w:rsidR="00741F72">
        <w:rPr>
          <w:rFonts w:ascii="Times New Roman" w:hAnsi="Times New Roman" w:cs="Times New Roman"/>
          <w:b/>
          <w:sz w:val="26"/>
          <w:szCs w:val="26"/>
          <w:u w:val="single"/>
        </w:rPr>
        <w:t>льниц</w:t>
      </w:r>
      <w:r w:rsidRPr="00741F72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Конкурса определяются</w:t>
      </w:r>
      <w:r w:rsidR="00291A48" w:rsidRPr="00741F72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номинациям</w:t>
      </w:r>
      <w:r w:rsidRPr="00741F7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291A48" w:rsidRPr="00741F72" w:rsidRDefault="00291A48" w:rsidP="00291A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1A48" w:rsidRPr="00741F72" w:rsidRDefault="00291A48" w:rsidP="00291A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1F72">
        <w:rPr>
          <w:rFonts w:ascii="Times New Roman" w:hAnsi="Times New Roman" w:cs="Times New Roman"/>
          <w:b/>
          <w:sz w:val="26"/>
          <w:szCs w:val="26"/>
        </w:rPr>
        <w:t>«</w:t>
      </w:r>
      <w:proofErr w:type="gramStart"/>
      <w:r w:rsidR="004926FF" w:rsidRPr="00741F72">
        <w:rPr>
          <w:rFonts w:ascii="Times New Roman" w:hAnsi="Times New Roman" w:cs="Times New Roman"/>
          <w:b/>
          <w:sz w:val="26"/>
          <w:szCs w:val="26"/>
        </w:rPr>
        <w:t>ДЕВУШКА</w:t>
      </w:r>
      <w:proofErr w:type="gramEnd"/>
      <w:r w:rsidR="004926FF" w:rsidRPr="00741F72">
        <w:rPr>
          <w:rFonts w:ascii="Times New Roman" w:hAnsi="Times New Roman" w:cs="Times New Roman"/>
          <w:b/>
          <w:sz w:val="26"/>
          <w:szCs w:val="26"/>
        </w:rPr>
        <w:t xml:space="preserve"> ПОЮЩАЯ ВЕСНА</w:t>
      </w:r>
      <w:r w:rsidRPr="00741F72">
        <w:rPr>
          <w:rFonts w:ascii="Times New Roman" w:hAnsi="Times New Roman" w:cs="Times New Roman"/>
          <w:b/>
          <w:sz w:val="26"/>
          <w:szCs w:val="26"/>
        </w:rPr>
        <w:t>»</w:t>
      </w:r>
      <w:r w:rsidR="004926FF" w:rsidRPr="00741F7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926FF" w:rsidRPr="00741F72" w:rsidRDefault="004926FF" w:rsidP="004926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1F72">
        <w:rPr>
          <w:rFonts w:ascii="Times New Roman" w:hAnsi="Times New Roman" w:cs="Times New Roman"/>
          <w:b/>
          <w:sz w:val="26"/>
          <w:szCs w:val="26"/>
        </w:rPr>
        <w:t>«ДЕВУШКА РИТМИЧНАЯ ВЕСНА»</w:t>
      </w:r>
    </w:p>
    <w:p w:rsidR="004926FF" w:rsidRPr="00741F72" w:rsidRDefault="004926FF" w:rsidP="004926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1F72">
        <w:rPr>
          <w:rFonts w:ascii="Times New Roman" w:hAnsi="Times New Roman" w:cs="Times New Roman"/>
          <w:b/>
          <w:sz w:val="26"/>
          <w:szCs w:val="26"/>
        </w:rPr>
        <w:t>«ДЕВУШКА АРТИСТИЧНАЯ ВЕСНА»</w:t>
      </w:r>
    </w:p>
    <w:p w:rsidR="004926FF" w:rsidRPr="00741F72" w:rsidRDefault="004926FF" w:rsidP="004926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1F72">
        <w:rPr>
          <w:rFonts w:ascii="Times New Roman" w:hAnsi="Times New Roman" w:cs="Times New Roman"/>
          <w:b/>
          <w:sz w:val="26"/>
          <w:szCs w:val="26"/>
        </w:rPr>
        <w:t>«ДЕВУШКА ЭРУДИРОВАННАЯ ВЕСНА»</w:t>
      </w:r>
    </w:p>
    <w:p w:rsidR="004926FF" w:rsidRPr="00741F72" w:rsidRDefault="004926FF" w:rsidP="004926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1F72">
        <w:rPr>
          <w:rFonts w:ascii="Times New Roman" w:hAnsi="Times New Roman" w:cs="Times New Roman"/>
          <w:b/>
          <w:sz w:val="26"/>
          <w:szCs w:val="26"/>
        </w:rPr>
        <w:t>«ДЕВУШКА РОМАНТИЧНАЯ ВЕСНА»</w:t>
      </w:r>
    </w:p>
    <w:p w:rsidR="004926FF" w:rsidRPr="00741F72" w:rsidRDefault="004926FF" w:rsidP="004926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1F72">
        <w:rPr>
          <w:rFonts w:ascii="Times New Roman" w:hAnsi="Times New Roman" w:cs="Times New Roman"/>
          <w:b/>
          <w:sz w:val="26"/>
          <w:szCs w:val="26"/>
        </w:rPr>
        <w:t>«ДЕВУШКА ГРАЦИОЗНАЯ ВЕСНА»</w:t>
      </w:r>
    </w:p>
    <w:p w:rsidR="004926FF" w:rsidRPr="00741F72" w:rsidRDefault="004926FF" w:rsidP="004926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1F72">
        <w:rPr>
          <w:rFonts w:ascii="Times New Roman" w:hAnsi="Times New Roman" w:cs="Times New Roman"/>
          <w:b/>
          <w:sz w:val="26"/>
          <w:szCs w:val="26"/>
        </w:rPr>
        <w:t>«ДЕВУШКА НЕЖНАЯ ВЕСНА»</w:t>
      </w:r>
    </w:p>
    <w:p w:rsidR="004926FF" w:rsidRPr="00741F72" w:rsidRDefault="004926FF" w:rsidP="004926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F72">
        <w:rPr>
          <w:rFonts w:ascii="Times New Roman" w:hAnsi="Times New Roman" w:cs="Times New Roman"/>
          <w:b/>
          <w:sz w:val="26"/>
          <w:szCs w:val="26"/>
        </w:rPr>
        <w:t>«ДЕВУШКА КРЕАТИВНА ВЕСНА»</w:t>
      </w:r>
    </w:p>
    <w:p w:rsidR="004926FF" w:rsidRPr="00741F72" w:rsidRDefault="004926FF" w:rsidP="004926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26FF" w:rsidRPr="00741F72" w:rsidRDefault="004926FF" w:rsidP="004926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F72">
        <w:rPr>
          <w:rFonts w:ascii="Times New Roman" w:hAnsi="Times New Roman" w:cs="Times New Roman"/>
          <w:b/>
          <w:sz w:val="26"/>
          <w:szCs w:val="26"/>
        </w:rPr>
        <w:t>«</w:t>
      </w:r>
      <w:proofErr w:type="gramStart"/>
      <w:r w:rsidRPr="00741F72">
        <w:rPr>
          <w:rFonts w:ascii="Times New Roman" w:hAnsi="Times New Roman" w:cs="Times New Roman"/>
          <w:b/>
          <w:sz w:val="26"/>
          <w:szCs w:val="26"/>
        </w:rPr>
        <w:t>ДЕВУШКА</w:t>
      </w:r>
      <w:proofErr w:type="gramEnd"/>
      <w:r w:rsidRPr="00741F72">
        <w:rPr>
          <w:rFonts w:ascii="Times New Roman" w:hAnsi="Times New Roman" w:cs="Times New Roman"/>
          <w:b/>
          <w:sz w:val="26"/>
          <w:szCs w:val="26"/>
        </w:rPr>
        <w:t xml:space="preserve"> ЧАРУЮЩАЯ ВЕСНА»</w:t>
      </w:r>
    </w:p>
    <w:p w:rsidR="004926FF" w:rsidRPr="00741F72" w:rsidRDefault="004926FF" w:rsidP="004926FF">
      <w:pPr>
        <w:pStyle w:val="a4"/>
        <w:shd w:val="clear" w:color="auto" w:fill="FFFFFF"/>
        <w:spacing w:before="0" w:beforeAutospacing="0" w:after="0" w:afterAutospacing="0"/>
        <w:ind w:left="-284" w:firstLine="992"/>
        <w:jc w:val="both"/>
        <w:rPr>
          <w:sz w:val="26"/>
          <w:szCs w:val="26"/>
        </w:rPr>
      </w:pPr>
      <w:r w:rsidRPr="00741F72">
        <w:rPr>
          <w:sz w:val="26"/>
          <w:szCs w:val="26"/>
        </w:rPr>
        <w:t xml:space="preserve">Выбор участницы в номинации «Девушка Чарующая Весна» осуществляется при помощи жетонов в форме </w:t>
      </w:r>
      <w:r w:rsidR="00741F72">
        <w:rPr>
          <w:sz w:val="26"/>
          <w:szCs w:val="26"/>
        </w:rPr>
        <w:t>«</w:t>
      </w:r>
      <w:r w:rsidRPr="00741F72">
        <w:rPr>
          <w:sz w:val="26"/>
          <w:szCs w:val="26"/>
        </w:rPr>
        <w:t>сердец</w:t>
      </w:r>
      <w:r w:rsidR="00741F72">
        <w:rPr>
          <w:sz w:val="26"/>
          <w:szCs w:val="26"/>
        </w:rPr>
        <w:t>»</w:t>
      </w:r>
      <w:r w:rsidRPr="00741F72">
        <w:rPr>
          <w:sz w:val="26"/>
          <w:szCs w:val="26"/>
        </w:rPr>
        <w:t>, которые выдаются каждому зрителю при входе в зрительный зал</w:t>
      </w:r>
      <w:r w:rsidR="00741F72" w:rsidRPr="00741F72">
        <w:rPr>
          <w:sz w:val="26"/>
          <w:szCs w:val="26"/>
        </w:rPr>
        <w:t xml:space="preserve"> (</w:t>
      </w:r>
      <w:r w:rsidR="00741F72" w:rsidRPr="00741F72">
        <w:rPr>
          <w:i/>
          <w:sz w:val="26"/>
          <w:szCs w:val="26"/>
        </w:rPr>
        <w:t>по типу</w:t>
      </w:r>
      <w:r w:rsidR="00741F72" w:rsidRPr="00741F72">
        <w:rPr>
          <w:sz w:val="26"/>
          <w:szCs w:val="26"/>
        </w:rPr>
        <w:t xml:space="preserve"> «</w:t>
      </w:r>
      <w:r w:rsidR="00741F72" w:rsidRPr="00741F72">
        <w:rPr>
          <w:i/>
          <w:sz w:val="26"/>
          <w:szCs w:val="26"/>
        </w:rPr>
        <w:t>Приз зрительских симпатий</w:t>
      </w:r>
      <w:r w:rsidR="00741F72" w:rsidRPr="00741F72">
        <w:rPr>
          <w:sz w:val="26"/>
          <w:szCs w:val="26"/>
        </w:rPr>
        <w:t>»).</w:t>
      </w:r>
      <w:r w:rsidRPr="00741F72">
        <w:rPr>
          <w:sz w:val="26"/>
          <w:szCs w:val="26"/>
        </w:rPr>
        <w:t xml:space="preserve"> Во время проведения Конкурса</w:t>
      </w:r>
      <w:r w:rsidR="00741F72" w:rsidRPr="00741F72">
        <w:rPr>
          <w:sz w:val="26"/>
          <w:szCs w:val="26"/>
        </w:rPr>
        <w:t>,</w:t>
      </w:r>
      <w:r w:rsidRPr="00741F72">
        <w:rPr>
          <w:sz w:val="26"/>
          <w:szCs w:val="26"/>
        </w:rPr>
        <w:t xml:space="preserve"> каждый зритель вписывает в свободное для этого место номер участницы, которая, по его мнению, достойна </w:t>
      </w:r>
      <w:r w:rsidR="007433A3" w:rsidRPr="00741F72">
        <w:rPr>
          <w:sz w:val="26"/>
          <w:szCs w:val="26"/>
        </w:rPr>
        <w:t>данной номинации</w:t>
      </w:r>
      <w:r w:rsidRPr="00741F72">
        <w:rPr>
          <w:sz w:val="26"/>
          <w:szCs w:val="26"/>
        </w:rPr>
        <w:t xml:space="preserve"> и опускает его в контейнер для сбора </w:t>
      </w:r>
      <w:r w:rsidR="007433A3" w:rsidRPr="00741F72">
        <w:rPr>
          <w:sz w:val="26"/>
          <w:szCs w:val="26"/>
        </w:rPr>
        <w:t>жетонов</w:t>
      </w:r>
      <w:r w:rsidRPr="00741F72">
        <w:rPr>
          <w:sz w:val="26"/>
          <w:szCs w:val="26"/>
        </w:rPr>
        <w:t>. В перерыве для подведения итогов, контейнер опустошается, происходит подсчет голосов и во время вручения призов награждается та участница, которая набрала большее количество баллов.</w:t>
      </w:r>
    </w:p>
    <w:p w:rsidR="00741F72" w:rsidRPr="00741F72" w:rsidRDefault="00741F72" w:rsidP="00741F72">
      <w:pPr>
        <w:pStyle w:val="a4"/>
        <w:shd w:val="clear" w:color="auto" w:fill="FFFFFF"/>
        <w:spacing w:before="0" w:beforeAutospacing="0" w:after="0" w:afterAutospacing="0"/>
        <w:ind w:left="-284" w:firstLine="992"/>
        <w:jc w:val="both"/>
        <w:rPr>
          <w:sz w:val="26"/>
          <w:szCs w:val="26"/>
        </w:rPr>
      </w:pPr>
      <w:r w:rsidRPr="00741F72">
        <w:rPr>
          <w:sz w:val="26"/>
          <w:szCs w:val="26"/>
        </w:rPr>
        <w:t xml:space="preserve">Контейнер для сбора </w:t>
      </w:r>
      <w:r>
        <w:rPr>
          <w:sz w:val="26"/>
          <w:szCs w:val="26"/>
        </w:rPr>
        <w:t>жетонов</w:t>
      </w:r>
      <w:r w:rsidRPr="00741F72">
        <w:rPr>
          <w:sz w:val="26"/>
          <w:szCs w:val="26"/>
        </w:rPr>
        <w:t xml:space="preserve"> – «сердец» будет стоять на видном месте и будет достойно оформлен. Доставка «сердец» в контейнер будет осуществляться </w:t>
      </w:r>
      <w:r>
        <w:rPr>
          <w:sz w:val="26"/>
          <w:szCs w:val="26"/>
        </w:rPr>
        <w:t>статистами (помощниками)</w:t>
      </w:r>
      <w:r w:rsidRPr="00741F72">
        <w:rPr>
          <w:sz w:val="26"/>
          <w:szCs w:val="26"/>
        </w:rPr>
        <w:t xml:space="preserve"> </w:t>
      </w:r>
      <w:r>
        <w:rPr>
          <w:sz w:val="26"/>
          <w:szCs w:val="26"/>
        </w:rPr>
        <w:t>Конкурса</w:t>
      </w:r>
      <w:r w:rsidRPr="00741F72">
        <w:rPr>
          <w:sz w:val="26"/>
          <w:szCs w:val="26"/>
        </w:rPr>
        <w:t>.</w:t>
      </w:r>
    </w:p>
    <w:p w:rsidR="004926FF" w:rsidRPr="00741F72" w:rsidRDefault="004926FF" w:rsidP="004926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26FF" w:rsidRPr="00741F72" w:rsidRDefault="004926FF" w:rsidP="004926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1F72">
        <w:rPr>
          <w:rFonts w:ascii="Times New Roman" w:hAnsi="Times New Roman" w:cs="Times New Roman"/>
          <w:b/>
          <w:sz w:val="26"/>
          <w:szCs w:val="26"/>
        </w:rPr>
        <w:t>Абсолютная победительница Конкурса: «ДЕВУШКА ПОБЕДНАЯ ВЕСНА»</w:t>
      </w:r>
    </w:p>
    <w:p w:rsidR="00350BDE" w:rsidRPr="00741F72" w:rsidRDefault="00350BDE" w:rsidP="00350B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926FF" w:rsidRPr="00741F72" w:rsidRDefault="004926FF" w:rsidP="00492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1F72">
        <w:rPr>
          <w:rFonts w:ascii="Times New Roman" w:eastAsia="Times New Roman" w:hAnsi="Times New Roman" w:cs="Times New Roman"/>
          <w:b/>
          <w:sz w:val="26"/>
          <w:szCs w:val="26"/>
        </w:rPr>
        <w:t>Девушкам вручаются дипломы и памятные сувениры.</w:t>
      </w:r>
    </w:p>
    <w:p w:rsidR="00350BDE" w:rsidRPr="00741F72" w:rsidRDefault="00350BDE" w:rsidP="00350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0BDE" w:rsidRPr="00741F72" w:rsidRDefault="00741F72" w:rsidP="00741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F72">
        <w:rPr>
          <w:rFonts w:ascii="Times New Roman" w:hAnsi="Times New Roman" w:cs="Times New Roman"/>
          <w:b/>
          <w:sz w:val="26"/>
          <w:szCs w:val="26"/>
        </w:rPr>
        <w:t>7</w:t>
      </w:r>
      <w:r w:rsidR="00350BDE" w:rsidRPr="00741F72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ФИНАНСИРОВАНИЕ КОНКУРСА</w:t>
      </w:r>
      <w:r w:rsidR="00350BDE" w:rsidRPr="00741F72">
        <w:rPr>
          <w:rFonts w:ascii="Times New Roman" w:hAnsi="Times New Roman" w:cs="Times New Roman"/>
          <w:b/>
          <w:sz w:val="26"/>
          <w:szCs w:val="26"/>
        </w:rPr>
        <w:t>:</w:t>
      </w:r>
    </w:p>
    <w:p w:rsidR="00350BDE" w:rsidRPr="00741F72" w:rsidRDefault="00350BDE" w:rsidP="00350BDE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1F72">
        <w:rPr>
          <w:rFonts w:ascii="Times New Roman" w:eastAsia="Times New Roman" w:hAnsi="Times New Roman" w:cs="Times New Roman"/>
          <w:sz w:val="26"/>
          <w:szCs w:val="26"/>
        </w:rPr>
        <w:t xml:space="preserve">          Финансирование </w:t>
      </w:r>
      <w:r w:rsidR="00741F72">
        <w:rPr>
          <w:rFonts w:ascii="Times New Roman" w:eastAsia="Times New Roman" w:hAnsi="Times New Roman" w:cs="Times New Roman"/>
          <w:sz w:val="26"/>
          <w:szCs w:val="26"/>
        </w:rPr>
        <w:t xml:space="preserve">Конкурса </w:t>
      </w:r>
      <w:r w:rsidRPr="00741F72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осуществляется за счет средств Муниципальной программы </w:t>
      </w:r>
      <w:r w:rsidRPr="00741F72">
        <w:rPr>
          <w:rFonts w:ascii="Times New Roman" w:hAnsi="Times New Roman" w:cs="Times New Roman"/>
          <w:sz w:val="26"/>
          <w:szCs w:val="26"/>
        </w:rPr>
        <w:t xml:space="preserve">«Развитие культуры </w:t>
      </w:r>
      <w:proofErr w:type="spellStart"/>
      <w:r w:rsidRPr="00741F72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741F72">
        <w:rPr>
          <w:rFonts w:ascii="Times New Roman" w:hAnsi="Times New Roman" w:cs="Times New Roman"/>
          <w:sz w:val="26"/>
          <w:szCs w:val="26"/>
        </w:rPr>
        <w:t xml:space="preserve"> района на 2019-2024 годы и на период до 2030 года» на 2020 год</w:t>
      </w:r>
      <w:r w:rsidRPr="00741F72">
        <w:rPr>
          <w:rFonts w:ascii="Times New Roman" w:eastAsia="Times New Roman" w:hAnsi="Times New Roman" w:cs="Times New Roman"/>
          <w:sz w:val="26"/>
          <w:szCs w:val="26"/>
        </w:rPr>
        <w:t>, согласно утвержденной смете.</w:t>
      </w:r>
    </w:p>
    <w:p w:rsidR="00350BDE" w:rsidRPr="00741F72" w:rsidRDefault="00350BDE" w:rsidP="00350B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052A" w:rsidRPr="00741F72" w:rsidRDefault="006C052A" w:rsidP="00055369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1E6720" w:rsidRPr="00741F72" w:rsidRDefault="001E6720" w:rsidP="001E67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741F72" w:rsidRDefault="00741F72" w:rsidP="001E67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1E6720" w:rsidRPr="00741F72" w:rsidRDefault="001E6720" w:rsidP="00741F72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 w:rsidRPr="00741F72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1</w:t>
      </w:r>
    </w:p>
    <w:p w:rsidR="00741F72" w:rsidRDefault="00E11F18" w:rsidP="00741F72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к</w:t>
      </w:r>
      <w:r w:rsidR="00741F72" w:rsidRPr="00741F72">
        <w:rPr>
          <w:rFonts w:ascii="Times New Roman" w:hAnsi="Times New Roman" w:cs="Times New Roman"/>
          <w:bCs/>
          <w:iCs/>
          <w:sz w:val="26"/>
          <w:szCs w:val="26"/>
        </w:rPr>
        <w:t xml:space="preserve"> Положению о проведении </w:t>
      </w:r>
    </w:p>
    <w:p w:rsidR="001E6720" w:rsidRDefault="00741F72" w:rsidP="00741F72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 w:rsidRPr="00741F72">
        <w:rPr>
          <w:rFonts w:ascii="Times New Roman" w:hAnsi="Times New Roman" w:cs="Times New Roman"/>
          <w:bCs/>
          <w:iCs/>
          <w:sz w:val="26"/>
          <w:szCs w:val="26"/>
        </w:rPr>
        <w:t>районной конкурсной программы</w:t>
      </w:r>
    </w:p>
    <w:p w:rsidR="00741F72" w:rsidRPr="00741F72" w:rsidRDefault="00741F72" w:rsidP="00741F72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«Девушка Победная Весна»</w:t>
      </w:r>
    </w:p>
    <w:p w:rsidR="00741F72" w:rsidRDefault="00741F72" w:rsidP="001E67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41F72" w:rsidRDefault="00741F72" w:rsidP="001E67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E6720" w:rsidRPr="00741F72" w:rsidRDefault="001E6720" w:rsidP="00741F7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41F72">
        <w:rPr>
          <w:rFonts w:ascii="Times New Roman" w:hAnsi="Times New Roman" w:cs="Times New Roman"/>
          <w:b/>
          <w:bCs/>
          <w:sz w:val="26"/>
          <w:szCs w:val="26"/>
        </w:rPr>
        <w:t>Анкета – заявка</w:t>
      </w:r>
    </w:p>
    <w:p w:rsidR="001E6720" w:rsidRPr="00741F72" w:rsidRDefault="001E6720" w:rsidP="00741F7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41F72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="00741F72">
        <w:rPr>
          <w:rFonts w:ascii="Times New Roman" w:hAnsi="Times New Roman" w:cs="Times New Roman"/>
          <w:sz w:val="26"/>
          <w:szCs w:val="26"/>
        </w:rPr>
        <w:t xml:space="preserve">районной </w:t>
      </w:r>
      <w:r w:rsidRPr="00741F72">
        <w:rPr>
          <w:rFonts w:ascii="Times New Roman" w:hAnsi="Times New Roman" w:cs="Times New Roman"/>
          <w:sz w:val="26"/>
          <w:szCs w:val="26"/>
        </w:rPr>
        <w:t xml:space="preserve">конкурсной программе </w:t>
      </w:r>
      <w:r w:rsidRPr="00741F72">
        <w:rPr>
          <w:rFonts w:ascii="Times New Roman" w:hAnsi="Times New Roman" w:cs="Times New Roman"/>
          <w:b/>
          <w:bCs/>
          <w:sz w:val="26"/>
          <w:szCs w:val="26"/>
        </w:rPr>
        <w:t>«Девушка Победная Весна»</w:t>
      </w:r>
    </w:p>
    <w:p w:rsidR="001E6720" w:rsidRPr="00741F72" w:rsidRDefault="001E6720" w:rsidP="001E672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E6720" w:rsidRPr="00741F72" w:rsidRDefault="001E6720" w:rsidP="001E67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41F72">
        <w:rPr>
          <w:rFonts w:ascii="Times New Roman" w:hAnsi="Times New Roman" w:cs="Times New Roman"/>
          <w:sz w:val="26"/>
          <w:szCs w:val="26"/>
        </w:rPr>
        <w:t>1. Ф.И.О.</w:t>
      </w:r>
      <w:r w:rsidR="00741F72">
        <w:rPr>
          <w:rFonts w:ascii="Times New Roman" w:hAnsi="Times New Roman" w:cs="Times New Roman"/>
          <w:sz w:val="26"/>
          <w:szCs w:val="26"/>
        </w:rPr>
        <w:t xml:space="preserve"> конкурсантки_________</w:t>
      </w:r>
      <w:r w:rsidRPr="00741F72"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:rsidR="00741F72" w:rsidRDefault="00741F72" w:rsidP="001E6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6720" w:rsidRPr="00741F72" w:rsidRDefault="00741F72" w:rsidP="001E67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E6720" w:rsidRPr="00741F72">
        <w:rPr>
          <w:rFonts w:ascii="Times New Roman" w:hAnsi="Times New Roman" w:cs="Times New Roman"/>
          <w:sz w:val="26"/>
          <w:szCs w:val="26"/>
        </w:rPr>
        <w:t>Дата рождения</w:t>
      </w:r>
      <w:r w:rsidR="00E11F18" w:rsidRPr="00E11F18">
        <w:rPr>
          <w:rFonts w:ascii="Times New Roman" w:hAnsi="Times New Roman" w:cs="Times New Roman"/>
          <w:sz w:val="26"/>
          <w:szCs w:val="26"/>
        </w:rPr>
        <w:t xml:space="preserve"> </w:t>
      </w:r>
      <w:r w:rsidR="00E11F18">
        <w:rPr>
          <w:rFonts w:ascii="Times New Roman" w:hAnsi="Times New Roman" w:cs="Times New Roman"/>
          <w:sz w:val="26"/>
          <w:szCs w:val="26"/>
        </w:rPr>
        <w:t>конкурсантки</w:t>
      </w:r>
      <w:r w:rsidR="00E11F18" w:rsidRPr="00741F72">
        <w:rPr>
          <w:rFonts w:ascii="Times New Roman" w:hAnsi="Times New Roman" w:cs="Times New Roman"/>
          <w:sz w:val="26"/>
          <w:szCs w:val="26"/>
        </w:rPr>
        <w:t xml:space="preserve"> </w:t>
      </w:r>
      <w:r w:rsidR="001E6720" w:rsidRPr="00741F72">
        <w:rPr>
          <w:rFonts w:ascii="Times New Roman" w:hAnsi="Times New Roman" w:cs="Times New Roman"/>
          <w:sz w:val="26"/>
          <w:szCs w:val="26"/>
        </w:rPr>
        <w:t>____</w:t>
      </w:r>
      <w:r w:rsidR="00E11F18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1E6720" w:rsidRPr="00741F72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1E6720" w:rsidRPr="00741F72" w:rsidRDefault="001E6720" w:rsidP="001E67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F023AC" w:rsidRPr="00F023AC" w:rsidRDefault="00F023AC" w:rsidP="00F023A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Населенный пункт_________________________________________________________</w:t>
      </w:r>
    </w:p>
    <w:p w:rsidR="00F023AC" w:rsidRPr="00F023AC" w:rsidRDefault="00F023AC" w:rsidP="00F023AC">
      <w:pPr>
        <w:pStyle w:val="a5"/>
        <w:spacing w:after="0" w:line="240" w:lineRule="auto"/>
        <w:ind w:left="39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1E6720" w:rsidRPr="00F023AC" w:rsidRDefault="00741F72" w:rsidP="00F023A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023AC">
        <w:rPr>
          <w:rFonts w:ascii="Times New Roman" w:hAnsi="Times New Roman" w:cs="Times New Roman"/>
          <w:sz w:val="26"/>
          <w:szCs w:val="26"/>
        </w:rPr>
        <w:t xml:space="preserve">Контактные данные конкурсантки </w:t>
      </w:r>
      <w:r w:rsidR="001E6720" w:rsidRPr="00F023AC">
        <w:rPr>
          <w:rFonts w:ascii="Times New Roman" w:hAnsi="Times New Roman" w:cs="Times New Roman"/>
          <w:sz w:val="26"/>
          <w:szCs w:val="26"/>
        </w:rPr>
        <w:t>_____________</w:t>
      </w:r>
      <w:r w:rsidR="00F023AC">
        <w:rPr>
          <w:rFonts w:ascii="Times New Roman" w:hAnsi="Times New Roman" w:cs="Times New Roman"/>
          <w:sz w:val="26"/>
          <w:szCs w:val="26"/>
        </w:rPr>
        <w:t>____________</w:t>
      </w:r>
      <w:r w:rsidRPr="00F023AC">
        <w:rPr>
          <w:rFonts w:ascii="Times New Roman" w:hAnsi="Times New Roman" w:cs="Times New Roman"/>
          <w:sz w:val="26"/>
          <w:szCs w:val="26"/>
        </w:rPr>
        <w:t>__________</w:t>
      </w:r>
      <w:r w:rsidR="001E6720" w:rsidRPr="00F023AC">
        <w:rPr>
          <w:rFonts w:ascii="Times New Roman" w:hAnsi="Times New Roman" w:cs="Times New Roman"/>
          <w:sz w:val="26"/>
          <w:szCs w:val="26"/>
        </w:rPr>
        <w:t>________</w:t>
      </w:r>
    </w:p>
    <w:p w:rsidR="001E6720" w:rsidRPr="00741F72" w:rsidRDefault="001E6720" w:rsidP="001E67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1E6720" w:rsidRPr="00741F72" w:rsidRDefault="00F023AC" w:rsidP="001E67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E6720" w:rsidRPr="00741F72">
        <w:rPr>
          <w:rFonts w:ascii="Times New Roman" w:hAnsi="Times New Roman" w:cs="Times New Roman"/>
          <w:sz w:val="26"/>
          <w:szCs w:val="26"/>
        </w:rPr>
        <w:t>. Место учебы или работы</w:t>
      </w:r>
      <w:r w:rsidR="00E11F18" w:rsidRPr="00E11F18">
        <w:rPr>
          <w:rFonts w:ascii="Times New Roman" w:hAnsi="Times New Roman" w:cs="Times New Roman"/>
          <w:sz w:val="26"/>
          <w:szCs w:val="26"/>
        </w:rPr>
        <w:t xml:space="preserve"> </w:t>
      </w:r>
      <w:r w:rsidR="00E11F18">
        <w:rPr>
          <w:rFonts w:ascii="Times New Roman" w:hAnsi="Times New Roman" w:cs="Times New Roman"/>
          <w:sz w:val="26"/>
          <w:szCs w:val="26"/>
        </w:rPr>
        <w:t>конкурсантки</w:t>
      </w:r>
      <w:r w:rsidR="00E11F18" w:rsidRPr="00741F72">
        <w:rPr>
          <w:rFonts w:ascii="Times New Roman" w:hAnsi="Times New Roman" w:cs="Times New Roman"/>
          <w:sz w:val="26"/>
          <w:szCs w:val="26"/>
        </w:rPr>
        <w:t xml:space="preserve"> </w:t>
      </w:r>
      <w:r w:rsidR="001E6720" w:rsidRPr="00741F72">
        <w:rPr>
          <w:rFonts w:ascii="Times New Roman" w:hAnsi="Times New Roman" w:cs="Times New Roman"/>
          <w:sz w:val="26"/>
          <w:szCs w:val="26"/>
        </w:rPr>
        <w:t>___________</w:t>
      </w:r>
      <w:r w:rsidR="00E11F1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1E6720" w:rsidRPr="00741F72">
        <w:rPr>
          <w:rFonts w:ascii="Times New Roman" w:hAnsi="Times New Roman" w:cs="Times New Roman"/>
          <w:sz w:val="26"/>
          <w:szCs w:val="26"/>
        </w:rPr>
        <w:t>___________________</w:t>
      </w:r>
    </w:p>
    <w:p w:rsidR="00F023AC" w:rsidRDefault="00F023AC" w:rsidP="001E6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6720" w:rsidRPr="00741F72" w:rsidRDefault="00F023AC" w:rsidP="001E67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E6720" w:rsidRPr="00741F7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Ф.И.О., н</w:t>
      </w:r>
      <w:r w:rsidR="001E6720" w:rsidRPr="00741F72">
        <w:rPr>
          <w:rFonts w:ascii="Times New Roman" w:hAnsi="Times New Roman" w:cs="Times New Roman"/>
          <w:sz w:val="26"/>
          <w:szCs w:val="26"/>
        </w:rPr>
        <w:t>омер контактного телефона</w:t>
      </w:r>
      <w:r>
        <w:rPr>
          <w:rFonts w:ascii="Times New Roman" w:hAnsi="Times New Roman" w:cs="Times New Roman"/>
          <w:sz w:val="26"/>
          <w:szCs w:val="26"/>
        </w:rPr>
        <w:t xml:space="preserve"> ответственного лица</w:t>
      </w:r>
      <w:r w:rsidR="001E6720" w:rsidRPr="00741F72">
        <w:rPr>
          <w:rFonts w:ascii="Times New Roman" w:hAnsi="Times New Roman" w:cs="Times New Roman"/>
          <w:sz w:val="26"/>
          <w:szCs w:val="26"/>
        </w:rPr>
        <w:t xml:space="preserve"> и адрес учреждения, на базе которого участница готовится к </w:t>
      </w:r>
      <w:r>
        <w:rPr>
          <w:rFonts w:ascii="Times New Roman" w:hAnsi="Times New Roman" w:cs="Times New Roman"/>
          <w:sz w:val="26"/>
          <w:szCs w:val="26"/>
        </w:rPr>
        <w:t>Конкурсу</w:t>
      </w:r>
      <w:r w:rsidR="001E6720" w:rsidRPr="00741F72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="001E6720" w:rsidRPr="00741F72">
        <w:rPr>
          <w:rFonts w:ascii="Times New Roman" w:hAnsi="Times New Roman" w:cs="Times New Roman"/>
          <w:sz w:val="26"/>
          <w:szCs w:val="26"/>
        </w:rPr>
        <w:t>___</w:t>
      </w:r>
    </w:p>
    <w:p w:rsidR="00F023AC" w:rsidRDefault="00F023AC" w:rsidP="001E6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6720" w:rsidRPr="00741F72" w:rsidRDefault="00F023AC" w:rsidP="001E67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E6720" w:rsidRPr="00741F72">
        <w:rPr>
          <w:rFonts w:ascii="Times New Roman" w:hAnsi="Times New Roman" w:cs="Times New Roman"/>
          <w:sz w:val="26"/>
          <w:szCs w:val="26"/>
        </w:rPr>
        <w:t>. Собственные достижения в каких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1E6720" w:rsidRPr="00741F72">
        <w:rPr>
          <w:rFonts w:ascii="Times New Roman" w:hAnsi="Times New Roman" w:cs="Times New Roman"/>
          <w:sz w:val="26"/>
          <w:szCs w:val="26"/>
        </w:rPr>
        <w:t xml:space="preserve"> либо сферах (искусство, наука, спорт</w:t>
      </w:r>
      <w:r>
        <w:rPr>
          <w:rFonts w:ascii="Times New Roman" w:hAnsi="Times New Roman" w:cs="Times New Roman"/>
          <w:sz w:val="26"/>
          <w:szCs w:val="26"/>
        </w:rPr>
        <w:t>, учеба и т</w:t>
      </w:r>
      <w:proofErr w:type="gramStart"/>
      <w:r>
        <w:rPr>
          <w:rFonts w:ascii="Times New Roman" w:hAnsi="Times New Roman" w:cs="Times New Roman"/>
          <w:sz w:val="26"/>
          <w:szCs w:val="26"/>
        </w:rPr>
        <w:t>.д</w:t>
      </w:r>
      <w:proofErr w:type="gramEnd"/>
      <w:r>
        <w:rPr>
          <w:rFonts w:ascii="Times New Roman" w:hAnsi="Times New Roman" w:cs="Times New Roman"/>
          <w:sz w:val="26"/>
          <w:szCs w:val="26"/>
        </w:rPr>
        <w:t>)___</w:t>
      </w:r>
      <w:r w:rsidR="001E6720" w:rsidRPr="00741F72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1E6720" w:rsidRPr="00741F72">
        <w:rPr>
          <w:rFonts w:ascii="Times New Roman" w:hAnsi="Times New Roman" w:cs="Times New Roman"/>
          <w:sz w:val="26"/>
          <w:szCs w:val="26"/>
        </w:rPr>
        <w:t>___________</w:t>
      </w:r>
    </w:p>
    <w:p w:rsidR="00F023AC" w:rsidRDefault="00F023AC" w:rsidP="001E6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6720" w:rsidRPr="00741F72" w:rsidRDefault="00F023AC" w:rsidP="001E67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E6720" w:rsidRPr="00741F72">
        <w:rPr>
          <w:rFonts w:ascii="Times New Roman" w:hAnsi="Times New Roman" w:cs="Times New Roman"/>
          <w:sz w:val="26"/>
          <w:szCs w:val="26"/>
        </w:rPr>
        <w:t>.Наиболее привлекательные черты характера</w:t>
      </w:r>
      <w:r w:rsidR="00E11F18" w:rsidRPr="00E11F18">
        <w:rPr>
          <w:rFonts w:ascii="Times New Roman" w:hAnsi="Times New Roman" w:cs="Times New Roman"/>
          <w:sz w:val="26"/>
          <w:szCs w:val="26"/>
        </w:rPr>
        <w:t xml:space="preserve"> </w:t>
      </w:r>
      <w:r w:rsidR="00E11F18">
        <w:rPr>
          <w:rFonts w:ascii="Times New Roman" w:hAnsi="Times New Roman" w:cs="Times New Roman"/>
          <w:sz w:val="26"/>
          <w:szCs w:val="26"/>
        </w:rPr>
        <w:t>конкурсантки</w:t>
      </w:r>
      <w:r w:rsidR="001E6720" w:rsidRPr="00741F72">
        <w:rPr>
          <w:rFonts w:ascii="Times New Roman" w:hAnsi="Times New Roman" w:cs="Times New Roman"/>
          <w:sz w:val="26"/>
          <w:szCs w:val="26"/>
        </w:rPr>
        <w:t xml:space="preserve"> ______</w:t>
      </w:r>
      <w:r w:rsidR="00E11F18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1E6720" w:rsidRPr="00741F72">
        <w:rPr>
          <w:rFonts w:ascii="Times New Roman" w:hAnsi="Times New Roman" w:cs="Times New Roman"/>
          <w:sz w:val="26"/>
          <w:szCs w:val="26"/>
        </w:rPr>
        <w:t>_______</w:t>
      </w:r>
    </w:p>
    <w:p w:rsidR="00F023AC" w:rsidRDefault="00F023AC" w:rsidP="001E6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6720" w:rsidRPr="00741F72" w:rsidRDefault="00F023AC" w:rsidP="001E67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E6720" w:rsidRPr="00741F72">
        <w:rPr>
          <w:rFonts w:ascii="Times New Roman" w:hAnsi="Times New Roman" w:cs="Times New Roman"/>
          <w:sz w:val="26"/>
          <w:szCs w:val="26"/>
        </w:rPr>
        <w:t>. Хобби (увлечения)</w:t>
      </w:r>
      <w:r w:rsidR="00E11F18" w:rsidRPr="00E11F18">
        <w:rPr>
          <w:rFonts w:ascii="Times New Roman" w:hAnsi="Times New Roman" w:cs="Times New Roman"/>
          <w:sz w:val="26"/>
          <w:szCs w:val="26"/>
        </w:rPr>
        <w:t xml:space="preserve"> </w:t>
      </w:r>
      <w:r w:rsidR="00E11F18">
        <w:rPr>
          <w:rFonts w:ascii="Times New Roman" w:hAnsi="Times New Roman" w:cs="Times New Roman"/>
          <w:sz w:val="26"/>
          <w:szCs w:val="26"/>
        </w:rPr>
        <w:t>конкурсантки</w:t>
      </w:r>
      <w:r w:rsidR="00E11F18" w:rsidRPr="00741F72">
        <w:rPr>
          <w:rFonts w:ascii="Times New Roman" w:hAnsi="Times New Roman" w:cs="Times New Roman"/>
          <w:sz w:val="26"/>
          <w:szCs w:val="26"/>
        </w:rPr>
        <w:t xml:space="preserve"> </w:t>
      </w:r>
      <w:r w:rsidR="00E11F18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="001E6720" w:rsidRPr="00741F72">
        <w:rPr>
          <w:rFonts w:ascii="Times New Roman" w:hAnsi="Times New Roman" w:cs="Times New Roman"/>
          <w:sz w:val="26"/>
          <w:szCs w:val="26"/>
        </w:rPr>
        <w:t>____________</w:t>
      </w:r>
    </w:p>
    <w:p w:rsidR="00F023AC" w:rsidRDefault="00F023AC" w:rsidP="001E6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3AC" w:rsidRDefault="00F023AC" w:rsidP="00F023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Название кинофильма, по кадрам которого </w:t>
      </w:r>
      <w:r w:rsidRPr="00741F72">
        <w:rPr>
          <w:rFonts w:ascii="Times New Roman" w:hAnsi="Times New Roman" w:cs="Times New Roman"/>
          <w:sz w:val="26"/>
          <w:szCs w:val="26"/>
        </w:rPr>
        <w:t>участниц</w:t>
      </w:r>
      <w:r w:rsidR="00E11F18">
        <w:rPr>
          <w:rFonts w:ascii="Times New Roman" w:hAnsi="Times New Roman" w:cs="Times New Roman"/>
          <w:sz w:val="26"/>
          <w:szCs w:val="26"/>
        </w:rPr>
        <w:t>а</w:t>
      </w:r>
      <w:r w:rsidRPr="00741F72">
        <w:rPr>
          <w:rFonts w:ascii="Times New Roman" w:hAnsi="Times New Roman" w:cs="Times New Roman"/>
          <w:sz w:val="26"/>
          <w:szCs w:val="26"/>
        </w:rPr>
        <w:t xml:space="preserve"> конкурса </w:t>
      </w:r>
      <w:r w:rsidR="00E11F18">
        <w:rPr>
          <w:rFonts w:ascii="Times New Roman" w:hAnsi="Times New Roman" w:cs="Times New Roman"/>
          <w:sz w:val="26"/>
          <w:szCs w:val="26"/>
        </w:rPr>
        <w:t>будет представлять</w:t>
      </w:r>
      <w:r w:rsidRPr="00741F72">
        <w:rPr>
          <w:rFonts w:ascii="Times New Roman" w:hAnsi="Times New Roman" w:cs="Times New Roman"/>
          <w:sz w:val="26"/>
          <w:szCs w:val="26"/>
        </w:rPr>
        <w:t xml:space="preserve"> театрализованный номер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F023AC" w:rsidRDefault="00F023AC" w:rsidP="00F023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F18" w:rsidRDefault="00F023AC" w:rsidP="00F023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Название песни, которая участница будет исполнять в вокальном Конкурсе____________________________________________________________________</w:t>
      </w:r>
    </w:p>
    <w:p w:rsidR="00E11F18" w:rsidRDefault="00E11F18" w:rsidP="00F023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6720" w:rsidRPr="00F023AC" w:rsidRDefault="00E11F18" w:rsidP="00F023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1E6720" w:rsidRPr="00741F72">
        <w:rPr>
          <w:rFonts w:ascii="Times New Roman" w:hAnsi="Times New Roman" w:cs="Times New Roman"/>
          <w:sz w:val="26"/>
          <w:szCs w:val="26"/>
        </w:rPr>
        <w:t xml:space="preserve">. </w:t>
      </w:r>
      <w:r w:rsidR="00F023AC">
        <w:rPr>
          <w:rFonts w:ascii="Times New Roman" w:hAnsi="Times New Roman" w:cs="Times New Roman"/>
          <w:sz w:val="26"/>
          <w:szCs w:val="26"/>
        </w:rPr>
        <w:t>Количество делегации (для заказа транспорта)</w:t>
      </w:r>
      <w:r w:rsidR="001E6720" w:rsidRPr="00741F72">
        <w:rPr>
          <w:rFonts w:ascii="Times New Roman" w:hAnsi="Times New Roman" w:cs="Times New Roman"/>
          <w:sz w:val="26"/>
          <w:szCs w:val="26"/>
        </w:rPr>
        <w:t xml:space="preserve">  </w:t>
      </w:r>
      <w:r w:rsidR="00F023AC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1E6720" w:rsidRPr="00741F72" w:rsidRDefault="001E6720" w:rsidP="001E67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1E6720" w:rsidRPr="00741F72" w:rsidRDefault="001E6720" w:rsidP="001E67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1E6720" w:rsidRPr="00741F72" w:rsidRDefault="001E6720" w:rsidP="001E67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1E6720" w:rsidRPr="00741F72" w:rsidRDefault="001E6720" w:rsidP="001E67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1E6720" w:rsidRPr="00741F72" w:rsidRDefault="001E6720" w:rsidP="001E67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1E6720" w:rsidRPr="00741F72" w:rsidRDefault="001E6720" w:rsidP="001E67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1E6720" w:rsidRPr="00741F72" w:rsidRDefault="001E6720" w:rsidP="001E67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11F18" w:rsidRDefault="00E11F18" w:rsidP="001E6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E11F18" w:rsidSect="001E6720">
          <w:pgSz w:w="11906" w:h="16838" w:code="9"/>
          <w:pgMar w:top="1134" w:right="851" w:bottom="1134" w:left="1134" w:header="709" w:footer="709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E11F18" w:rsidRPr="00741F72" w:rsidRDefault="00E11F18" w:rsidP="00E11F18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2</w:t>
      </w:r>
    </w:p>
    <w:p w:rsidR="00E11F18" w:rsidRDefault="00E11F18" w:rsidP="00E11F18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к</w:t>
      </w:r>
      <w:r w:rsidRPr="00741F72">
        <w:rPr>
          <w:rFonts w:ascii="Times New Roman" w:hAnsi="Times New Roman" w:cs="Times New Roman"/>
          <w:bCs/>
          <w:iCs/>
          <w:sz w:val="26"/>
          <w:szCs w:val="26"/>
        </w:rPr>
        <w:t xml:space="preserve"> Положению о проведении </w:t>
      </w:r>
    </w:p>
    <w:p w:rsidR="00E11F18" w:rsidRDefault="00E11F18" w:rsidP="00E11F18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 w:rsidRPr="00741F72">
        <w:rPr>
          <w:rFonts w:ascii="Times New Roman" w:hAnsi="Times New Roman" w:cs="Times New Roman"/>
          <w:bCs/>
          <w:iCs/>
          <w:sz w:val="26"/>
          <w:szCs w:val="26"/>
        </w:rPr>
        <w:t>районной конкурсной программы</w:t>
      </w:r>
    </w:p>
    <w:p w:rsidR="00E11F18" w:rsidRPr="00741F72" w:rsidRDefault="00E11F18" w:rsidP="00E11F1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«Девушка Победная Весна»</w:t>
      </w:r>
    </w:p>
    <w:p w:rsidR="00000000" w:rsidRDefault="00B148CE" w:rsidP="001E6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F18" w:rsidRPr="00F231FF" w:rsidRDefault="00E11F18" w:rsidP="00E11F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УТВЕРЖДАЮ:</w:t>
      </w:r>
    </w:p>
    <w:p w:rsidR="00E11F18" w:rsidRPr="00F231FF" w:rsidRDefault="00E11F18" w:rsidP="00E11F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F231FF">
        <w:rPr>
          <w:rFonts w:ascii="Times New Roman" w:hAnsi="Times New Roman" w:cs="Times New Roman"/>
          <w:sz w:val="24"/>
          <w:szCs w:val="24"/>
        </w:rPr>
        <w:t>Нефтеюганского</w:t>
      </w:r>
      <w:proofErr w:type="spellEnd"/>
    </w:p>
    <w:p w:rsidR="00E11F18" w:rsidRPr="00F231FF" w:rsidRDefault="00E11F18" w:rsidP="00E11F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районного бюджетного учреждения</w:t>
      </w:r>
    </w:p>
    <w:p w:rsidR="00E11F18" w:rsidRPr="00F231FF" w:rsidRDefault="00E11F18" w:rsidP="00E11F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Творческое Объединение «Культура»</w:t>
      </w:r>
    </w:p>
    <w:p w:rsidR="00E11F18" w:rsidRPr="00016E41" w:rsidRDefault="00E11F18" w:rsidP="00E11F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b/>
          <w:sz w:val="24"/>
          <w:szCs w:val="24"/>
        </w:rPr>
        <w:tab/>
      </w:r>
      <w:r w:rsidRPr="00F231FF">
        <w:rPr>
          <w:rFonts w:ascii="Times New Roman" w:hAnsi="Times New Roman" w:cs="Times New Roman"/>
          <w:sz w:val="24"/>
          <w:szCs w:val="24"/>
        </w:rPr>
        <w:t>_________  О.Г.Девятнина</w:t>
      </w:r>
    </w:p>
    <w:p w:rsidR="00E11F18" w:rsidRPr="00016E41" w:rsidRDefault="00E11F18" w:rsidP="00E11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E41">
        <w:rPr>
          <w:rFonts w:ascii="Times New Roman" w:hAnsi="Times New Roman" w:cs="Times New Roman"/>
          <w:b/>
          <w:sz w:val="24"/>
          <w:szCs w:val="24"/>
        </w:rPr>
        <w:t>Ведомость</w:t>
      </w:r>
    </w:p>
    <w:p w:rsidR="00E11F18" w:rsidRPr="00016E41" w:rsidRDefault="00E11F18" w:rsidP="00E11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E41">
        <w:rPr>
          <w:rFonts w:ascii="Times New Roman" w:hAnsi="Times New Roman" w:cs="Times New Roman"/>
          <w:sz w:val="24"/>
          <w:szCs w:val="24"/>
        </w:rPr>
        <w:t>На выдачу призов «</w:t>
      </w:r>
      <w:r>
        <w:rPr>
          <w:rFonts w:ascii="Times New Roman" w:hAnsi="Times New Roman" w:cs="Times New Roman"/>
          <w:sz w:val="24"/>
          <w:szCs w:val="24"/>
        </w:rPr>
        <w:t>1</w:t>
      </w:r>
      <w:r w:rsidR="00B148CE">
        <w:rPr>
          <w:rFonts w:ascii="Times New Roman" w:hAnsi="Times New Roman" w:cs="Times New Roman"/>
          <w:sz w:val="24"/>
          <w:szCs w:val="24"/>
        </w:rPr>
        <w:t>8</w:t>
      </w:r>
      <w:r w:rsidRPr="00016E41">
        <w:rPr>
          <w:rFonts w:ascii="Times New Roman" w:hAnsi="Times New Roman" w:cs="Times New Roman"/>
          <w:sz w:val="24"/>
          <w:szCs w:val="24"/>
        </w:rPr>
        <w:t xml:space="preserve">» </w:t>
      </w:r>
      <w:r w:rsidR="00B148CE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E4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16E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11F18" w:rsidRDefault="00E11F18" w:rsidP="00E11F18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16E41">
        <w:rPr>
          <w:sz w:val="24"/>
          <w:szCs w:val="24"/>
        </w:rPr>
        <w:t xml:space="preserve">Наименование мероприятия: </w:t>
      </w:r>
      <w:r w:rsidR="00B148CE">
        <w:rPr>
          <w:sz w:val="24"/>
          <w:szCs w:val="24"/>
        </w:rPr>
        <w:t>районной конкурсной программы «Девушка Победная Весна»</w:t>
      </w:r>
      <w:r w:rsidRPr="00016E41">
        <w:rPr>
          <w:sz w:val="24"/>
          <w:szCs w:val="24"/>
        </w:rPr>
        <w:t xml:space="preserve"> </w:t>
      </w:r>
    </w:p>
    <w:p w:rsidR="00E11F18" w:rsidRPr="00016E41" w:rsidRDefault="00E11F18" w:rsidP="00E11F18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W w:w="151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835"/>
        <w:gridCol w:w="5931"/>
        <w:gridCol w:w="1883"/>
        <w:gridCol w:w="1683"/>
        <w:gridCol w:w="1294"/>
      </w:tblGrid>
      <w:tr w:rsidR="00E11F18" w:rsidRPr="00016E41" w:rsidTr="00F50316">
        <w:tc>
          <w:tcPr>
            <w:tcW w:w="1560" w:type="dxa"/>
            <w:tcBorders>
              <w:bottom w:val="single" w:sz="18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5931" w:type="dxa"/>
            <w:tcBorders>
              <w:bottom w:val="single" w:sz="18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Паспортные данные </w:t>
            </w:r>
          </w:p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18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приза</w:t>
            </w:r>
          </w:p>
        </w:tc>
        <w:tc>
          <w:tcPr>
            <w:tcW w:w="1683" w:type="dxa"/>
            <w:tcBorders>
              <w:bottom w:val="single" w:sz="18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приза</w:t>
            </w:r>
          </w:p>
        </w:tc>
        <w:tc>
          <w:tcPr>
            <w:tcW w:w="1294" w:type="dxa"/>
            <w:tcBorders>
              <w:bottom w:val="single" w:sz="18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</w:p>
        </w:tc>
      </w:tr>
      <w:tr w:rsidR="00E11F18" w:rsidRPr="00016E41" w:rsidTr="00F50316"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E11F18" w:rsidRPr="00016E41" w:rsidRDefault="00E11F18" w:rsidP="00E11F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tabs>
                <w:tab w:val="center" w:pos="21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</w:p>
        </w:tc>
        <w:tc>
          <w:tcPr>
            <w:tcW w:w="18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18" w:rsidRPr="00016E41" w:rsidTr="00F50316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E11F18" w:rsidRPr="00016E41" w:rsidRDefault="00E11F18" w:rsidP="00E11F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18" w:rsidRPr="00016E41" w:rsidTr="00F50316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E11F18" w:rsidRPr="00016E41" w:rsidRDefault="00E11F18" w:rsidP="00E11F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18" w:rsidRPr="00016E41" w:rsidTr="00F50316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E11F18" w:rsidRPr="00016E41" w:rsidRDefault="00E11F18" w:rsidP="00E11F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18" w:rsidRPr="00016E41" w:rsidTr="00F50316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E11F18" w:rsidRPr="00016E41" w:rsidRDefault="00E11F18" w:rsidP="00E11F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tabs>
                <w:tab w:val="left" w:pos="285"/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18" w:rsidRPr="00016E41" w:rsidTr="00F50316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E11F18" w:rsidRPr="00016E41" w:rsidRDefault="00E11F18" w:rsidP="00E11F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18" w:rsidRPr="00016E41" w:rsidTr="00F50316"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11F18" w:rsidRPr="00016E41" w:rsidRDefault="00E11F18" w:rsidP="00E11F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Пенс</w:t>
            </w:r>
            <w:proofErr w:type="gramStart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трах. </w:t>
            </w:r>
            <w:proofErr w:type="spellStart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свид-во</w:t>
            </w:r>
            <w:proofErr w:type="spellEnd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18" w:rsidRPr="00016E41" w:rsidTr="00F50316"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E11F18" w:rsidRPr="00016E41" w:rsidRDefault="00E11F18" w:rsidP="00E11F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tabs>
                <w:tab w:val="center" w:pos="21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</w:p>
        </w:tc>
        <w:tc>
          <w:tcPr>
            <w:tcW w:w="18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18" w:rsidRPr="00016E41" w:rsidTr="00F50316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E11F18" w:rsidRPr="00016E41" w:rsidRDefault="00E11F18" w:rsidP="00E11F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18" w:rsidRPr="00016E41" w:rsidTr="00F50316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E11F18" w:rsidRPr="00016E41" w:rsidRDefault="00E11F18" w:rsidP="00E11F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18" w:rsidRPr="00016E41" w:rsidTr="00F50316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E11F18" w:rsidRPr="00016E41" w:rsidRDefault="00E11F18" w:rsidP="00E11F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18" w:rsidRPr="00016E41" w:rsidTr="00F50316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E11F18" w:rsidRPr="00016E41" w:rsidRDefault="00E11F18" w:rsidP="00E11F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tabs>
                <w:tab w:val="left" w:pos="285"/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18" w:rsidRPr="00016E41" w:rsidTr="00F50316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E11F18" w:rsidRPr="00016E41" w:rsidRDefault="00E11F18" w:rsidP="00E11F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18" w:rsidRPr="00016E41" w:rsidTr="00F50316">
        <w:trPr>
          <w:trHeight w:val="468"/>
        </w:trPr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11F18" w:rsidRPr="00016E41" w:rsidRDefault="00E11F18" w:rsidP="00E11F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Пенс</w:t>
            </w:r>
            <w:proofErr w:type="gramStart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трах. </w:t>
            </w:r>
            <w:proofErr w:type="spellStart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свид-во</w:t>
            </w:r>
            <w:proofErr w:type="spellEnd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11F18" w:rsidRPr="00016E41" w:rsidRDefault="00E11F18" w:rsidP="00F5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F18" w:rsidRPr="00016E41" w:rsidRDefault="00E11F18" w:rsidP="00E11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F18" w:rsidRPr="00016E41" w:rsidRDefault="00E11F18" w:rsidP="00E11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F18" w:rsidRPr="00B148CE" w:rsidRDefault="00E11F18" w:rsidP="00B14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11F18" w:rsidRPr="00B148CE" w:rsidSect="00E11F18">
      <w:pgSz w:w="16838" w:h="11906" w:orient="landscape" w:code="9"/>
      <w:pgMar w:top="851" w:right="1134" w:bottom="1134" w:left="113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B62"/>
    <w:multiLevelType w:val="hybridMultilevel"/>
    <w:tmpl w:val="2EEA3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B73B9"/>
    <w:multiLevelType w:val="multilevel"/>
    <w:tmpl w:val="A882359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1A5CC4"/>
    <w:multiLevelType w:val="multilevel"/>
    <w:tmpl w:val="C66A4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4A23B3C"/>
    <w:multiLevelType w:val="multilevel"/>
    <w:tmpl w:val="6330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C60E3"/>
    <w:multiLevelType w:val="hybridMultilevel"/>
    <w:tmpl w:val="791CB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F29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3663D9C"/>
    <w:multiLevelType w:val="hybridMultilevel"/>
    <w:tmpl w:val="8AA0A3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D943EA4"/>
    <w:multiLevelType w:val="hybridMultilevel"/>
    <w:tmpl w:val="012C31BC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5643B"/>
    <w:multiLevelType w:val="multilevel"/>
    <w:tmpl w:val="7D4C306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  <w:u w:val="singl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  <w:u w:val="singl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 w:val="0"/>
        <w:u w:val="singl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i w:val="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i w:val="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i w:val="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i w:val="0"/>
        <w:u w:val="single"/>
      </w:rPr>
    </w:lvl>
  </w:abstractNum>
  <w:abstractNum w:abstractNumId="9">
    <w:nsid w:val="466B34F5"/>
    <w:multiLevelType w:val="hybridMultilevel"/>
    <w:tmpl w:val="F59E45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3154DE"/>
    <w:multiLevelType w:val="multilevel"/>
    <w:tmpl w:val="37D8C4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1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90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353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8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98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43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528" w:hanging="1800"/>
      </w:pPr>
      <w:rPr>
        <w:rFonts w:hint="default"/>
        <w:i w:val="0"/>
      </w:rPr>
    </w:lvl>
  </w:abstractNum>
  <w:abstractNum w:abstractNumId="11">
    <w:nsid w:val="47681BAA"/>
    <w:multiLevelType w:val="hybridMultilevel"/>
    <w:tmpl w:val="3760AC0E"/>
    <w:lvl w:ilvl="0" w:tplc="3CE45FC0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96C7006"/>
    <w:multiLevelType w:val="hybridMultilevel"/>
    <w:tmpl w:val="B1D277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501F85"/>
    <w:multiLevelType w:val="hybridMultilevel"/>
    <w:tmpl w:val="C25AA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E2B39"/>
    <w:multiLevelType w:val="multilevel"/>
    <w:tmpl w:val="A8B23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C573C0"/>
    <w:multiLevelType w:val="hybridMultilevel"/>
    <w:tmpl w:val="D51C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94D89"/>
    <w:multiLevelType w:val="hybridMultilevel"/>
    <w:tmpl w:val="73CA6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2B92495"/>
    <w:multiLevelType w:val="hybridMultilevel"/>
    <w:tmpl w:val="76ECDA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6E6B4D38"/>
    <w:multiLevelType w:val="multilevel"/>
    <w:tmpl w:val="78723A6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FE4455D"/>
    <w:multiLevelType w:val="multilevel"/>
    <w:tmpl w:val="9166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035C77"/>
    <w:multiLevelType w:val="hybridMultilevel"/>
    <w:tmpl w:val="14FAFC14"/>
    <w:lvl w:ilvl="0" w:tplc="0419000F">
      <w:start w:val="1"/>
      <w:numFmt w:val="decimal"/>
      <w:lvlText w:val="%1."/>
      <w:lvlJc w:val="left"/>
      <w:pPr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10"/>
  </w:num>
  <w:num w:numId="5">
    <w:abstractNumId w:val="16"/>
  </w:num>
  <w:num w:numId="6">
    <w:abstractNumId w:val="15"/>
  </w:num>
  <w:num w:numId="7">
    <w:abstractNumId w:val="0"/>
  </w:num>
  <w:num w:numId="8">
    <w:abstractNumId w:val="7"/>
  </w:num>
  <w:num w:numId="9">
    <w:abstractNumId w:val="4"/>
  </w:num>
  <w:num w:numId="10">
    <w:abstractNumId w:val="8"/>
  </w:num>
  <w:num w:numId="11">
    <w:abstractNumId w:val="20"/>
  </w:num>
  <w:num w:numId="12">
    <w:abstractNumId w:val="6"/>
  </w:num>
  <w:num w:numId="13">
    <w:abstractNumId w:val="11"/>
  </w:num>
  <w:num w:numId="14">
    <w:abstractNumId w:val="13"/>
  </w:num>
  <w:num w:numId="15">
    <w:abstractNumId w:val="18"/>
  </w:num>
  <w:num w:numId="16">
    <w:abstractNumId w:val="1"/>
  </w:num>
  <w:num w:numId="17">
    <w:abstractNumId w:val="14"/>
  </w:num>
  <w:num w:numId="18">
    <w:abstractNumId w:val="3"/>
  </w:num>
  <w:num w:numId="19">
    <w:abstractNumId w:val="19"/>
  </w:num>
  <w:num w:numId="20">
    <w:abstractNumId w:val="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720"/>
    <w:rsid w:val="00055369"/>
    <w:rsid w:val="00075294"/>
    <w:rsid w:val="00104E6F"/>
    <w:rsid w:val="00157296"/>
    <w:rsid w:val="0019232D"/>
    <w:rsid w:val="001E6720"/>
    <w:rsid w:val="0024197C"/>
    <w:rsid w:val="00291A48"/>
    <w:rsid w:val="00350BDE"/>
    <w:rsid w:val="003813A5"/>
    <w:rsid w:val="004926FF"/>
    <w:rsid w:val="00505EF0"/>
    <w:rsid w:val="00536012"/>
    <w:rsid w:val="005B6416"/>
    <w:rsid w:val="005F34FD"/>
    <w:rsid w:val="006C052A"/>
    <w:rsid w:val="00740585"/>
    <w:rsid w:val="00741F72"/>
    <w:rsid w:val="007433A3"/>
    <w:rsid w:val="007B7D87"/>
    <w:rsid w:val="009F0789"/>
    <w:rsid w:val="00B148CE"/>
    <w:rsid w:val="00B43531"/>
    <w:rsid w:val="00C147FA"/>
    <w:rsid w:val="00E11F18"/>
    <w:rsid w:val="00EC6A09"/>
    <w:rsid w:val="00EF2BB6"/>
    <w:rsid w:val="00F023AC"/>
    <w:rsid w:val="00F50E8F"/>
    <w:rsid w:val="00FE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672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E6720"/>
    <w:pPr>
      <w:ind w:left="720"/>
      <w:contextualSpacing/>
    </w:pPr>
  </w:style>
  <w:style w:type="character" w:customStyle="1" w:styleId="a6">
    <w:name w:val="Основной текст_"/>
    <w:link w:val="3"/>
    <w:rsid w:val="007B7D87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7B7D87"/>
    <w:pPr>
      <w:shd w:val="clear" w:color="auto" w:fill="FFFFFF"/>
      <w:spacing w:before="360" w:after="0" w:line="271" w:lineRule="exact"/>
    </w:pPr>
    <w:rPr>
      <w:sz w:val="23"/>
      <w:szCs w:val="23"/>
    </w:rPr>
  </w:style>
  <w:style w:type="paragraph" w:styleId="a7">
    <w:name w:val="No Spacing"/>
    <w:uiPriority w:val="1"/>
    <w:qFormat/>
    <w:rsid w:val="007B7D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4">
    <w:name w:val="c4"/>
    <w:basedOn w:val="a0"/>
    <w:rsid w:val="006C052A"/>
  </w:style>
  <w:style w:type="paragraph" w:customStyle="1" w:styleId="c8">
    <w:name w:val="c8"/>
    <w:basedOn w:val="a"/>
    <w:rsid w:val="006C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147FA"/>
    <w:rPr>
      <w:b/>
      <w:bCs/>
    </w:rPr>
  </w:style>
  <w:style w:type="paragraph" w:customStyle="1" w:styleId="11">
    <w:name w:val="Абзац списка1"/>
    <w:basedOn w:val="a"/>
    <w:rsid w:val="00350BD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11F1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2020-01-22T04:03:00Z</dcterms:created>
  <dcterms:modified xsi:type="dcterms:W3CDTF">2020-01-22T10:34:00Z</dcterms:modified>
</cp:coreProperties>
</file>