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4E" w:rsidRPr="005F0064" w:rsidRDefault="0048594E" w:rsidP="0048594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5F0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ЗАЩИТИТЬ РЕБЕНКА ОТ ВЫПАДЕНИЯ ИЗ ОКНА</w:t>
      </w:r>
    </w:p>
    <w:p w:rsidR="0048594E" w:rsidRDefault="0048594E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8594E" w:rsidRPr="0048594E" w:rsidRDefault="0048594E" w:rsidP="005F0064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94A7453" wp14:editId="385D9E79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3366770" cy="2377440"/>
            <wp:effectExtent l="0" t="0" r="5080" b="3810"/>
            <wp:wrapTight wrapText="bothSides">
              <wp:wrapPolygon edited="0">
                <wp:start x="0" y="0"/>
                <wp:lineTo x="0" y="21462"/>
                <wp:lineTo x="21510" y="21462"/>
                <wp:lineTo x="21510" y="0"/>
                <wp:lineTo x="0" y="0"/>
              </wp:wrapPolygon>
            </wp:wrapTight>
            <wp:docPr id="1" name="Рисунок 1" descr="http://1.bp.blogspot.com/-MHMJtKgefP4/UbpI1EWpXaI/AAAAAAAAB5Y/RFrglltwjcI/s1600/3cb25682486209d648f9906c7dbf4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MHMJtKgefP4/UbpI1EWpXaI/AAAAAAAAB5Y/RFrglltwjcI/s1600/3cb25682486209d648f9906c7dbf4c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Естественное желание проветрить квартиру делает несчастными со</w:t>
      </w:r>
      <w:r w:rsidR="003A7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тни </w:t>
      </w:r>
      <w:proofErr w:type="gramStart"/>
      <w:r w:rsidR="003A7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российских</w:t>
      </w:r>
      <w:proofErr w:type="gramEnd"/>
      <w:r w:rsidR="003A7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семей каждый год</w:t>
      </w: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Маленькие дети, даже на </w:t>
      </w:r>
      <w:proofErr w:type="gramStart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мгновение</w:t>
      </w:r>
      <w:proofErr w:type="gramEnd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оставшись без присмотра, выпадают из окон и получат травмы, как правило, с жизнью не совместимые.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причина тому </w:t>
      </w:r>
      <w:r w:rsidRPr="000A2280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— беспечность взрослых</w:t>
      </w:r>
      <w:r w:rsidRPr="000A228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Откр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ывая окна, не задумываются, что </w:t>
      </w: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ребенка это игра. Опасности он не осознает.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статистике только двое из ста родителей устанавливают на окна специальные запорные устройства. В общественном сознании сложилось убеждение, что дети из окон выпадают только у невнимательных родителей. Мол, мы же присматриваем за малышом, да и вообще он у нас на подоконнике не сидит. Это самая страшная, порой роковая ошибка родителей. И обычно о безопасности своих окон мы задумываемся только тогда, когда </w:t>
      </w:r>
      <w:proofErr w:type="gramStart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самое</w:t>
      </w:r>
      <w:proofErr w:type="gramEnd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страшное происходит с нами или где-то совсем рядом.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Запомните: если ваши окна не защищены, вы просто надеетесь на то, что вам повезет. Шансов выжить в таких случаях у детей немного, падения даже со второго этажа часто оказываются роковыми.</w:t>
      </w:r>
    </w:p>
    <w:p w:rsidR="0048594E" w:rsidRDefault="0048594E" w:rsidP="0048594E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жаркое время все нараспашку, любопытным малышам интересно, что делается снаружи, они опираются на москитные сетки, которые не выдерживают их веса и падают».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иновница — москитная сетка. Устанавливать их начали повсеместно. Но родители не объясняют детям, что их веса конструкция не выдержит.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Сама по себе сетка достаточно прочная. Порвать, конечно, можно, но нужно приложить усилие. Большую опасность представляют крепления. Они сделаны из тончайшего пластика и ломаются даже при малейшем надавливании.</w:t>
      </w:r>
    </w:p>
    <w:p w:rsidR="0048594E" w:rsidRPr="005F0064" w:rsidRDefault="000A2280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ab/>
      </w:r>
      <w:r w:rsidR="0048594E" w:rsidRPr="005F006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Как защитить ребенка от падения из окна?</w:t>
      </w:r>
    </w:p>
    <w:p w:rsid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Большинство случаев падения происходит тогда, когда родители оставляют детей без присмотра. Не оставляйте маленьких детей одних. </w:t>
      </w:r>
    </w:p>
    <w:p w:rsidR="0048594E" w:rsidRP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Отодвиньте от окон все виды мебели, чтобы ребенок не мог залезть на подоконник.</w:t>
      </w:r>
    </w:p>
    <w:p w:rsid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НИКОГДА не рассчитывайте на москитные сетки! Они не предназначены для защиты от падений! Напротив —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48594E" w:rsidRP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По возможности, открывайте окна сверху, а не снизу.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Ставьте на окна специальные фиксаторы, которые не позволяют ребенку открыть окно более</w:t>
      </w:r>
      <w:proofErr w:type="gramStart"/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чем на несколько дюймов.</w:t>
      </w:r>
    </w:p>
    <w:p w:rsidR="0048594E" w:rsidRP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3ED8F87" wp14:editId="7BA82780">
            <wp:simplePos x="0" y="0"/>
            <wp:positionH relativeFrom="column">
              <wp:posOffset>5715</wp:posOffset>
            </wp:positionH>
            <wp:positionV relativeFrom="paragraph">
              <wp:posOffset>31750</wp:posOffset>
            </wp:positionV>
            <wp:extent cx="3355975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57" y="21527"/>
                <wp:lineTo x="21457" y="0"/>
                <wp:lineTo x="0" y="0"/>
              </wp:wrapPolygon>
            </wp:wrapTight>
            <wp:docPr id="4" name="Рисунок 4" descr="http://www.gorodkovrov.ru/uploads/images/00/22/72/2013/04/15/492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orodkovrov.ru/uploads/images/00/22/72/2013/04/15/49294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Защитите окна, вставив оконные решетки. Решетки защитят детей от падения из открытых окон.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Решетки могут быть: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 </w:t>
      </w:r>
      <w:proofErr w:type="gramStart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мощными</w:t>
      </w:r>
      <w:proofErr w:type="gramEnd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сплошными (против взломов и краж),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б) </w:t>
      </w:r>
      <w:proofErr w:type="gramStart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половинными</w:t>
      </w:r>
      <w:proofErr w:type="gramEnd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(закрывающими нижнюю часть окна, наиболее опасную для падений)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в) </w:t>
      </w:r>
      <w:proofErr w:type="gramStart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специальными</w:t>
      </w:r>
      <w:proofErr w:type="gramEnd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вставными, предназначенными к использованию только при открытом окне.</w:t>
      </w:r>
    </w:p>
    <w:p w:rsidR="0048594E" w:rsidRP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Вынуть вставную решетку сможет только человек с достаточной силой и смекалкой (взрослый или подросток). Таких решеток несколько типов.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можете обратиться в специальные фирмы, занимающиеся их монтажом и выбрать наиболее подходящие вашему типу окон.</w:t>
      </w:r>
    </w:p>
    <w:p w:rsidR="0048594E" w:rsidRP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Если вы что-то показываете ребенку из окна — всегда крепко фиксируйте его, будьте готовы к резким движениям малыша, держите ладони сухими, не держите ребенка за одежду.</w:t>
      </w:r>
    </w:p>
    <w:p w:rsidR="0048594E" w:rsidRP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48594E" w:rsidRPr="0048594E" w:rsidRDefault="005F0064" w:rsidP="005F0064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A1BAC7A" wp14:editId="72B4AF8A">
            <wp:simplePos x="0" y="0"/>
            <wp:positionH relativeFrom="column">
              <wp:posOffset>-58420</wp:posOffset>
            </wp:positionH>
            <wp:positionV relativeFrom="paragraph">
              <wp:posOffset>16510</wp:posOffset>
            </wp:positionV>
            <wp:extent cx="2753360" cy="2517140"/>
            <wp:effectExtent l="0" t="0" r="8890" b="0"/>
            <wp:wrapTight wrapText="bothSides">
              <wp:wrapPolygon edited="0">
                <wp:start x="0" y="0"/>
                <wp:lineTo x="0" y="21415"/>
                <wp:lineTo x="21520" y="21415"/>
                <wp:lineTo x="21520" y="0"/>
                <wp:lineTo x="0" y="0"/>
              </wp:wrapPolygon>
            </wp:wrapTight>
            <wp:docPr id="3" name="Рисунок 3" descr="http://www.gorodkovrov.ru/uploads/images/00/22/72/2013/04/15/2b8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rodkovrov.ru/uploads/images/00/22/72/2013/04/15/2b80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5F006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Обратите внимание: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</w:t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Если вы устанавливаете решетку на весь размер окна, должен быть способ быстро открыть ее в случае пожара! ( Это особенно необходимо, когда специалисты МЧС вынимают людей из горящего дома лестницами, батутами, </w:t>
      </w:r>
      <w:proofErr w:type="gramStart"/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или</w:t>
      </w:r>
      <w:proofErr w:type="gramEnd"/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когда спастись можно тол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ько крайней мерой — </w:t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прыжком из окна) Решетка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</w:t>
      </w:r>
      <w:proofErr w:type="gramStart"/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</w:t>
      </w:r>
      <w:proofErr w:type="gramEnd"/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острой необходимости. Не заваривайте решетками окна наглухо, это может стоить вам жизни даже на первом этаже!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любом типе решеток — просвет между прутьями не должен быть более половины поперечного размера головы ребенка (не более 10 см). Если ребенок может просунуть голову между прутьями — нет ни малейшего толку от такой решетки!</w:t>
      </w:r>
    </w:p>
    <w:p w:rsidR="0048594E" w:rsidRPr="0048594E" w:rsidRDefault="0048594E" w:rsidP="005F0064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Устанавливать фиксаторы, решетки — должны только профессионалы! Не экономьте на безопасности своих детей! Обращайтесь только к надежным фирмам, дающим долгую гарантию.  </w:t>
      </w:r>
    </w:p>
    <w:sectPr w:rsidR="0048594E" w:rsidRPr="0048594E" w:rsidSect="005F0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4E"/>
    <w:rsid w:val="000A2280"/>
    <w:rsid w:val="003830F3"/>
    <w:rsid w:val="003A7339"/>
    <w:rsid w:val="0048594E"/>
    <w:rsid w:val="005F0064"/>
    <w:rsid w:val="008775CD"/>
    <w:rsid w:val="00C441EC"/>
    <w:rsid w:val="00E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 Ирина Игоревна</dc:creator>
  <cp:lastModifiedBy>User</cp:lastModifiedBy>
  <cp:revision>2</cp:revision>
  <cp:lastPrinted>2014-10-17T10:53:00Z</cp:lastPrinted>
  <dcterms:created xsi:type="dcterms:W3CDTF">2016-07-30T11:46:00Z</dcterms:created>
  <dcterms:modified xsi:type="dcterms:W3CDTF">2016-07-30T11:46:00Z</dcterms:modified>
</cp:coreProperties>
</file>