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BD" w:rsidRDefault="00460DBD" w:rsidP="00460DBD">
      <w:pPr>
        <w:ind w:firstLine="709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:rsidR="00460DBD" w:rsidRDefault="00460DBD" w:rsidP="00460DBD">
      <w:pPr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Контактная информация отдела государственного контроля, надзора, охраны водных биоресурсов и среды их обитания по Ханты - Мансийскому автономному округу – Югре и его структурных подразделений </w:t>
      </w:r>
    </w:p>
    <w:p w:rsidR="00460DBD" w:rsidRDefault="00460DBD" w:rsidP="00460DBD">
      <w:pPr>
        <w:ind w:firstLine="709"/>
        <w:jc w:val="center"/>
        <w:rPr>
          <w:b/>
          <w:bCs/>
          <w:sz w:val="30"/>
          <w:szCs w:val="30"/>
        </w:rPr>
      </w:pPr>
    </w:p>
    <w:tbl>
      <w:tblPr>
        <w:tblW w:w="9176" w:type="dxa"/>
        <w:tblInd w:w="-108" w:type="dxa"/>
        <w:tblLook w:val="04A0" w:firstRow="1" w:lastRow="0" w:firstColumn="1" w:lastColumn="0" w:noHBand="0" w:noVBand="1"/>
      </w:tblPr>
      <w:tblGrid>
        <w:gridCol w:w="4645"/>
        <w:gridCol w:w="4531"/>
      </w:tblGrid>
      <w:tr w:rsidR="00460DBD" w:rsidTr="006E34C6">
        <w:tc>
          <w:tcPr>
            <w:tcW w:w="4645" w:type="dxa"/>
            <w:shd w:val="clear" w:color="auto" w:fill="auto"/>
          </w:tcPr>
          <w:p w:rsidR="00460DBD" w:rsidRDefault="00460DBD" w:rsidP="006E34C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 Государственного контроля, надзора, охраны водных биоресурсов и среды их обитания по Ханты - Мансийскому автономному округу – Югре</w:t>
            </w:r>
          </w:p>
        </w:tc>
        <w:tc>
          <w:tcPr>
            <w:tcW w:w="4531" w:type="dxa"/>
            <w:shd w:val="clear" w:color="auto" w:fill="auto"/>
          </w:tcPr>
          <w:p w:rsidR="00460DBD" w:rsidRDefault="00460DBD" w:rsidP="006E34C6">
            <w:pPr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>Романчук Руслан Васильевич</w:t>
            </w:r>
          </w:p>
          <w:p w:rsidR="00460DBD" w:rsidRDefault="00460DBD" w:rsidP="006E34C6">
            <w:pPr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 (3467) 33-67-93, </w:t>
            </w:r>
            <w:r>
              <w:rPr>
                <w:sz w:val="28"/>
                <w:szCs w:val="28"/>
              </w:rPr>
              <w:t>89222699263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60DBD" w:rsidRDefault="00460DBD" w:rsidP="006E34C6">
            <w:pPr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628007, г. Ханты-Мансийск, ул. Гагарина, д. 186, </w:t>
            </w:r>
          </w:p>
          <w:p w:rsidR="00460DBD" w:rsidRDefault="00460DBD" w:rsidP="006E34C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эл. адрес: </w:t>
            </w:r>
            <w:hyperlink r:id="rId5">
              <w:r>
                <w:rPr>
                  <w:rStyle w:val="-"/>
                  <w:bCs/>
                  <w:sz w:val="28"/>
                  <w:szCs w:val="28"/>
                  <w:lang w:val="en-US"/>
                </w:rPr>
                <w:t>goscontrol</w:t>
              </w:r>
              <w:r>
                <w:rPr>
                  <w:rStyle w:val="-"/>
                  <w:bCs/>
                  <w:sz w:val="28"/>
                  <w:szCs w:val="28"/>
                </w:rPr>
                <w:t>86@</w:t>
              </w:r>
              <w:r>
                <w:rPr>
                  <w:rStyle w:val="-"/>
                  <w:bCs/>
                  <w:sz w:val="28"/>
                  <w:szCs w:val="28"/>
                  <w:lang w:val="en-US"/>
                </w:rPr>
                <w:t>noturfish</w:t>
              </w:r>
              <w:r>
                <w:rPr>
                  <w:rStyle w:val="-"/>
                  <w:bCs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-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0DBD" w:rsidTr="006E34C6">
        <w:tc>
          <w:tcPr>
            <w:tcW w:w="4645" w:type="dxa"/>
            <w:shd w:val="clear" w:color="auto" w:fill="auto"/>
          </w:tcPr>
          <w:p w:rsidR="00460DBD" w:rsidRDefault="00460DBD" w:rsidP="006E34C6">
            <w:pPr>
              <w:jc w:val="both"/>
              <w:rPr>
                <w:sz w:val="28"/>
                <w:szCs w:val="28"/>
              </w:rPr>
            </w:pPr>
          </w:p>
          <w:p w:rsidR="00460DBD" w:rsidRDefault="00460DBD" w:rsidP="006E34C6">
            <w:pPr>
              <w:jc w:val="both"/>
              <w:rPr>
                <w:sz w:val="28"/>
                <w:szCs w:val="28"/>
              </w:rPr>
            </w:pPr>
          </w:p>
          <w:p w:rsidR="00460DBD" w:rsidRDefault="00460DBD" w:rsidP="006E34C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Сургутское</w:t>
            </w:r>
            <w:proofErr w:type="spellEnd"/>
            <w:r>
              <w:rPr>
                <w:sz w:val="28"/>
                <w:szCs w:val="28"/>
              </w:rPr>
              <w:t xml:space="preserve"> подразделение</w:t>
            </w:r>
          </w:p>
        </w:tc>
        <w:tc>
          <w:tcPr>
            <w:tcW w:w="4531" w:type="dxa"/>
            <w:shd w:val="clear" w:color="auto" w:fill="auto"/>
          </w:tcPr>
          <w:p w:rsidR="00460DBD" w:rsidRDefault="00460DBD" w:rsidP="006E34C6">
            <w:pPr>
              <w:rPr>
                <w:sz w:val="28"/>
                <w:szCs w:val="28"/>
              </w:rPr>
            </w:pPr>
          </w:p>
          <w:p w:rsidR="00460DBD" w:rsidRDefault="00460DBD" w:rsidP="006E34C6">
            <w:pPr>
              <w:rPr>
                <w:sz w:val="28"/>
                <w:szCs w:val="28"/>
              </w:rPr>
            </w:pPr>
          </w:p>
          <w:p w:rsidR="00460DBD" w:rsidRDefault="00460DBD" w:rsidP="006E34C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Раевский Олег Анатольевич</w:t>
            </w:r>
          </w:p>
          <w:p w:rsidR="00460DBD" w:rsidRDefault="00460DBD" w:rsidP="006E34C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89224700094</w:t>
            </w:r>
          </w:p>
          <w:p w:rsidR="00460DBD" w:rsidRDefault="00460DBD" w:rsidP="006E34C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628403, г. Сургут, ул. Рабочая, д. 31 А, эл. адрес: </w:t>
            </w:r>
            <w:hyperlink r:id="rId6">
              <w:r>
                <w:rPr>
                  <w:rStyle w:val="-"/>
                  <w:bCs/>
                  <w:sz w:val="28"/>
                  <w:szCs w:val="28"/>
                </w:rPr>
                <w:t>86</w:t>
              </w:r>
              <w:r>
                <w:rPr>
                  <w:rStyle w:val="-"/>
                  <w:bCs/>
                  <w:sz w:val="28"/>
                  <w:szCs w:val="28"/>
                  <w:lang w:val="en-US"/>
                </w:rPr>
                <w:t>goc</w:t>
              </w:r>
              <w:r>
                <w:rPr>
                  <w:rStyle w:val="-"/>
                  <w:bCs/>
                  <w:sz w:val="28"/>
                  <w:szCs w:val="28"/>
                </w:rPr>
                <w:t>02@</w:t>
              </w:r>
              <w:r>
                <w:rPr>
                  <w:rStyle w:val="-"/>
                  <w:bCs/>
                  <w:sz w:val="28"/>
                  <w:szCs w:val="28"/>
                  <w:lang w:val="en-US"/>
                </w:rPr>
                <w:t>mail</w:t>
              </w:r>
              <w:r>
                <w:rPr>
                  <w:rStyle w:val="-"/>
                  <w:bCs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-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460DBD" w:rsidRDefault="00460DBD"/>
    <w:sectPr w:rsidR="00460DBD" w:rsidSect="00460D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D0"/>
    <w:rsid w:val="00460DBD"/>
    <w:rsid w:val="006179D0"/>
    <w:rsid w:val="00777B45"/>
    <w:rsid w:val="00795C12"/>
    <w:rsid w:val="008772CD"/>
    <w:rsid w:val="009D4691"/>
    <w:rsid w:val="00AA07ED"/>
    <w:rsid w:val="00B365A0"/>
    <w:rsid w:val="00E954B5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A07ED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07ED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A07ED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A07ED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nhideWhenUsed/>
    <w:rsid w:val="00AA07E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A07E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AA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49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9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460DB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A07ED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07ED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A07ED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A07ED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nhideWhenUsed/>
    <w:rsid w:val="00AA07E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A07E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AA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49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9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460DB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6goc02@mail.ru" TargetMode="External"/><Relationship Id="rId5" Type="http://schemas.openxmlformats.org/officeDocument/2006/relationships/hyperlink" Target="mailto:goscontrol86@noturfis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Евдокия Николаевна</dc:creator>
  <cp:lastModifiedBy>Хабибуллин Дамир Айратович</cp:lastModifiedBy>
  <cp:revision>2</cp:revision>
  <cp:lastPrinted>2020-12-29T08:56:00Z</cp:lastPrinted>
  <dcterms:created xsi:type="dcterms:W3CDTF">2021-01-11T06:33:00Z</dcterms:created>
  <dcterms:modified xsi:type="dcterms:W3CDTF">2021-01-11T06:33:00Z</dcterms:modified>
</cp:coreProperties>
</file>