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E" w:rsidRPr="003D348E" w:rsidRDefault="003D348E" w:rsidP="003D348E">
      <w:pPr>
        <w:widowControl w:val="0"/>
        <w:autoSpaceDE w:val="0"/>
        <w:autoSpaceDN w:val="0"/>
        <w:adjustRightInd w:val="0"/>
        <w:ind w:right="-1"/>
        <w:jc w:val="center"/>
        <w:rPr>
          <w:rFonts w:eastAsia="Calibri"/>
          <w:sz w:val="26"/>
          <w:szCs w:val="26"/>
          <w:lang w:eastAsia="en-US"/>
        </w:rPr>
      </w:pPr>
      <w:r w:rsidRPr="003D348E">
        <w:rPr>
          <w:rFonts w:eastAsia="Calibri"/>
          <w:sz w:val="26"/>
          <w:szCs w:val="26"/>
          <w:lang w:eastAsia="en-US"/>
        </w:rPr>
        <w:t>Аналитическая записка.</w:t>
      </w:r>
    </w:p>
    <w:p w:rsidR="003D348E" w:rsidRPr="003D348E" w:rsidRDefault="003D348E" w:rsidP="003D348E">
      <w:pPr>
        <w:widowControl w:val="0"/>
        <w:autoSpaceDE w:val="0"/>
        <w:autoSpaceDN w:val="0"/>
        <w:adjustRightInd w:val="0"/>
        <w:ind w:right="-1"/>
        <w:jc w:val="center"/>
        <w:rPr>
          <w:sz w:val="26"/>
          <w:szCs w:val="26"/>
        </w:rPr>
      </w:pPr>
      <w:r w:rsidRPr="003D348E">
        <w:rPr>
          <w:sz w:val="26"/>
          <w:szCs w:val="26"/>
        </w:rPr>
        <w:t xml:space="preserve">Мониторинг состояния межнациональных, межконфессиональных отношений и раннего предупреждения конфликтных ситуаций </w:t>
      </w:r>
      <w:proofErr w:type="gramStart"/>
      <w:r w:rsidRPr="003D348E">
        <w:rPr>
          <w:sz w:val="26"/>
          <w:szCs w:val="26"/>
        </w:rPr>
        <w:t>в</w:t>
      </w:r>
      <w:proofErr w:type="gramEnd"/>
      <w:r w:rsidRPr="003D348E">
        <w:rPr>
          <w:sz w:val="26"/>
          <w:szCs w:val="26"/>
        </w:rPr>
        <w:t xml:space="preserve"> </w:t>
      </w:r>
      <w:proofErr w:type="gramStart"/>
      <w:r w:rsidRPr="003D348E">
        <w:rPr>
          <w:sz w:val="26"/>
          <w:szCs w:val="26"/>
        </w:rPr>
        <w:t>Нефтеюганском</w:t>
      </w:r>
      <w:proofErr w:type="gramEnd"/>
      <w:r w:rsidRPr="003D348E">
        <w:rPr>
          <w:sz w:val="26"/>
          <w:szCs w:val="26"/>
        </w:rPr>
        <w:t xml:space="preserve"> районе </w:t>
      </w:r>
    </w:p>
    <w:p w:rsidR="003D348E" w:rsidRPr="003D348E" w:rsidRDefault="003D348E" w:rsidP="003D348E">
      <w:pPr>
        <w:widowControl w:val="0"/>
        <w:autoSpaceDE w:val="0"/>
        <w:autoSpaceDN w:val="0"/>
        <w:adjustRightInd w:val="0"/>
        <w:ind w:right="-1"/>
        <w:jc w:val="center"/>
        <w:rPr>
          <w:sz w:val="26"/>
          <w:szCs w:val="26"/>
        </w:rPr>
      </w:pPr>
      <w:r w:rsidRPr="003D348E">
        <w:rPr>
          <w:sz w:val="26"/>
          <w:szCs w:val="26"/>
        </w:rPr>
        <w:t>за 1 квартал 2021 года</w:t>
      </w:r>
    </w:p>
    <w:p w:rsidR="003D348E" w:rsidRPr="003D348E" w:rsidRDefault="003D348E" w:rsidP="003D348E">
      <w:pPr>
        <w:widowControl w:val="0"/>
        <w:autoSpaceDE w:val="0"/>
        <w:autoSpaceDN w:val="0"/>
        <w:adjustRightInd w:val="0"/>
        <w:ind w:right="-1"/>
        <w:jc w:val="center"/>
        <w:rPr>
          <w:sz w:val="26"/>
          <w:szCs w:val="26"/>
        </w:rPr>
      </w:pPr>
    </w:p>
    <w:p w:rsidR="003D348E" w:rsidRPr="003D348E" w:rsidRDefault="003D348E" w:rsidP="003D348E">
      <w:pPr>
        <w:tabs>
          <w:tab w:val="left" w:pos="0"/>
        </w:tabs>
        <w:ind w:firstLine="709"/>
        <w:jc w:val="both"/>
        <w:rPr>
          <w:sz w:val="26"/>
          <w:szCs w:val="26"/>
        </w:rPr>
      </w:pPr>
      <w:proofErr w:type="gramStart"/>
      <w:r w:rsidRPr="003D348E">
        <w:rPr>
          <w:sz w:val="26"/>
          <w:szCs w:val="26"/>
        </w:rPr>
        <w:t xml:space="preserve">Во исполнение постановления администрации Нефтеюганского района от 20.12.2019 № 2644-па «Об утверждении положения о мониторинге состояния межнациональных, межконфессиональных отношений и раннего предупреждения конфликтных ситуаций в Нефтеюганском районе» (в редакции от 17.02.2021 № 220-па) (далее - мониторинг) в 1 квартале 2021 года ответственными исполнителями </w:t>
      </w:r>
      <w:r w:rsidRPr="003D348E">
        <w:rPr>
          <w:i/>
          <w:sz w:val="26"/>
          <w:szCs w:val="26"/>
        </w:rPr>
        <w:t>(это восемь структурных подразделений администрации района, МКУ «Управление по делам администрации района», администрация гп.Пойковский, КУ ХМАО-Югры «Центр социальных выплат» филиал</w:t>
      </w:r>
      <w:proofErr w:type="gramEnd"/>
      <w:r w:rsidRPr="003D348E">
        <w:rPr>
          <w:i/>
          <w:sz w:val="26"/>
          <w:szCs w:val="26"/>
        </w:rPr>
        <w:t xml:space="preserve"> в </w:t>
      </w:r>
      <w:proofErr w:type="spellStart"/>
      <w:r w:rsidRPr="003D348E">
        <w:rPr>
          <w:i/>
          <w:sz w:val="26"/>
          <w:szCs w:val="26"/>
        </w:rPr>
        <w:t>г</w:t>
      </w:r>
      <w:proofErr w:type="gramStart"/>
      <w:r w:rsidRPr="003D348E">
        <w:rPr>
          <w:i/>
          <w:sz w:val="26"/>
          <w:szCs w:val="26"/>
        </w:rPr>
        <w:t>.Н</w:t>
      </w:r>
      <w:proofErr w:type="gramEnd"/>
      <w:r w:rsidRPr="003D348E">
        <w:rPr>
          <w:i/>
          <w:sz w:val="26"/>
          <w:szCs w:val="26"/>
        </w:rPr>
        <w:t>ефтеюганске</w:t>
      </w:r>
      <w:proofErr w:type="spellEnd"/>
      <w:r w:rsidRPr="003D348E">
        <w:rPr>
          <w:i/>
          <w:sz w:val="26"/>
          <w:szCs w:val="26"/>
        </w:rPr>
        <w:t>, БУ ХМАО-Югры «Нефтеюганская районная больница», ОМВД России по Нефтеюганскому району)</w:t>
      </w:r>
      <w:r w:rsidRPr="003D348E">
        <w:rPr>
          <w:sz w:val="26"/>
          <w:szCs w:val="26"/>
        </w:rPr>
        <w:t xml:space="preserve"> осуществлялся мониторинг состояния межнациональных, межконфессиональных отношений и раннего предупреждения конфликтных ситуаций в районе путем поиска, обобщения и обработки информации. </w:t>
      </w:r>
    </w:p>
    <w:p w:rsidR="003D348E" w:rsidRPr="003D348E" w:rsidRDefault="003D348E" w:rsidP="003D348E">
      <w:pPr>
        <w:tabs>
          <w:tab w:val="left" w:pos="0"/>
        </w:tabs>
        <w:ind w:firstLine="709"/>
        <w:jc w:val="both"/>
        <w:rPr>
          <w:sz w:val="26"/>
          <w:szCs w:val="26"/>
        </w:rPr>
      </w:pPr>
      <w:r w:rsidRPr="003D348E">
        <w:rPr>
          <w:sz w:val="26"/>
          <w:szCs w:val="26"/>
        </w:rPr>
        <w:t>Анализируя полученные данные по итогам 1 квартала можно отметить:</w:t>
      </w:r>
    </w:p>
    <w:p w:rsidR="003D348E" w:rsidRPr="003D348E" w:rsidRDefault="003D348E" w:rsidP="003D348E">
      <w:pPr>
        <w:tabs>
          <w:tab w:val="left" w:pos="0"/>
        </w:tabs>
        <w:ind w:firstLine="709"/>
        <w:jc w:val="both"/>
        <w:rPr>
          <w:sz w:val="26"/>
          <w:szCs w:val="26"/>
        </w:rPr>
      </w:pPr>
      <w:r w:rsidRPr="003D348E">
        <w:rPr>
          <w:sz w:val="26"/>
          <w:szCs w:val="26"/>
        </w:rPr>
        <w:t>Состояние социально-экономической ситуации:</w:t>
      </w:r>
    </w:p>
    <w:p w:rsidR="003D348E" w:rsidRPr="003D348E" w:rsidRDefault="003D348E" w:rsidP="003D348E">
      <w:pPr>
        <w:tabs>
          <w:tab w:val="left" w:pos="0"/>
        </w:tabs>
        <w:jc w:val="both"/>
        <w:rPr>
          <w:sz w:val="26"/>
          <w:szCs w:val="26"/>
        </w:rPr>
      </w:pPr>
      <w:r w:rsidRPr="003D348E">
        <w:rPr>
          <w:sz w:val="26"/>
          <w:szCs w:val="26"/>
        </w:rPr>
        <w:t>- уровень занятости населения Нефтеюганского района – 99,6% (АППГ - 99,1%);</w:t>
      </w:r>
    </w:p>
    <w:p w:rsidR="003D348E" w:rsidRPr="003D348E" w:rsidRDefault="003D348E" w:rsidP="003D348E">
      <w:pPr>
        <w:tabs>
          <w:tab w:val="left" w:pos="0"/>
        </w:tabs>
        <w:jc w:val="both"/>
        <w:rPr>
          <w:sz w:val="26"/>
          <w:szCs w:val="26"/>
        </w:rPr>
      </w:pPr>
      <w:r w:rsidRPr="003D348E">
        <w:rPr>
          <w:sz w:val="26"/>
          <w:szCs w:val="26"/>
        </w:rPr>
        <w:t>- уровень безработицы – 0,35% (АППГ – 0,06%);</w:t>
      </w:r>
    </w:p>
    <w:p w:rsidR="003D348E" w:rsidRPr="003D348E" w:rsidRDefault="003D348E" w:rsidP="003D348E">
      <w:pPr>
        <w:tabs>
          <w:tab w:val="left" w:pos="0"/>
        </w:tabs>
        <w:jc w:val="both"/>
        <w:rPr>
          <w:sz w:val="26"/>
          <w:szCs w:val="26"/>
        </w:rPr>
      </w:pPr>
      <w:r w:rsidRPr="003D348E">
        <w:rPr>
          <w:sz w:val="26"/>
          <w:szCs w:val="26"/>
        </w:rPr>
        <w:t>- 991</w:t>
      </w:r>
      <w:r w:rsidRPr="003D348E">
        <w:rPr>
          <w:color w:val="FF0000"/>
          <w:sz w:val="26"/>
          <w:szCs w:val="26"/>
        </w:rPr>
        <w:t xml:space="preserve"> </w:t>
      </w:r>
      <w:r w:rsidRPr="003D348E">
        <w:rPr>
          <w:sz w:val="26"/>
          <w:szCs w:val="26"/>
        </w:rPr>
        <w:t>житель района имеет доход ниже прожиточного уровня (АППГ – 709 чел.);</w:t>
      </w:r>
    </w:p>
    <w:p w:rsidR="003D348E" w:rsidRPr="003D348E" w:rsidRDefault="003D348E" w:rsidP="003D348E">
      <w:pPr>
        <w:tabs>
          <w:tab w:val="left" w:pos="0"/>
        </w:tabs>
        <w:jc w:val="both"/>
        <w:rPr>
          <w:sz w:val="26"/>
          <w:szCs w:val="26"/>
        </w:rPr>
      </w:pPr>
      <w:r w:rsidRPr="003D348E">
        <w:rPr>
          <w:sz w:val="26"/>
          <w:szCs w:val="26"/>
        </w:rPr>
        <w:t>- уровень доходов населения – 56 510,6 руб. (АППГ - 55 082,8 руб.);</w:t>
      </w:r>
    </w:p>
    <w:p w:rsidR="003D348E" w:rsidRPr="003D348E" w:rsidRDefault="003D348E" w:rsidP="003D348E">
      <w:pPr>
        <w:tabs>
          <w:tab w:val="left" w:pos="0"/>
        </w:tabs>
        <w:jc w:val="both"/>
        <w:rPr>
          <w:sz w:val="26"/>
          <w:szCs w:val="26"/>
        </w:rPr>
      </w:pPr>
      <w:r w:rsidRPr="003D348E">
        <w:rPr>
          <w:sz w:val="26"/>
          <w:szCs w:val="26"/>
        </w:rPr>
        <w:t>- фактов задержки заработной платы на предприятиях и в организациях не зафиксировано;</w:t>
      </w:r>
    </w:p>
    <w:p w:rsidR="003D348E" w:rsidRPr="003D348E" w:rsidRDefault="003D348E" w:rsidP="003D348E">
      <w:pPr>
        <w:tabs>
          <w:tab w:val="left" w:pos="0"/>
        </w:tabs>
        <w:jc w:val="both"/>
        <w:rPr>
          <w:sz w:val="26"/>
          <w:szCs w:val="26"/>
        </w:rPr>
      </w:pPr>
      <w:r w:rsidRPr="003D348E">
        <w:rPr>
          <w:sz w:val="26"/>
          <w:szCs w:val="26"/>
        </w:rPr>
        <w:t>- фактов невыплаты пособий не зафиксировано;</w:t>
      </w:r>
    </w:p>
    <w:p w:rsidR="003D348E" w:rsidRPr="003D348E" w:rsidRDefault="003D348E" w:rsidP="003D348E">
      <w:pPr>
        <w:tabs>
          <w:tab w:val="left" w:pos="0"/>
        </w:tabs>
        <w:jc w:val="both"/>
        <w:rPr>
          <w:sz w:val="26"/>
          <w:szCs w:val="26"/>
        </w:rPr>
      </w:pPr>
      <w:r w:rsidRPr="003D348E">
        <w:rPr>
          <w:sz w:val="26"/>
          <w:szCs w:val="26"/>
        </w:rPr>
        <w:t>- коллективных трудовых споров не возникало.</w:t>
      </w:r>
    </w:p>
    <w:p w:rsidR="003D348E" w:rsidRPr="003D348E" w:rsidRDefault="003D348E" w:rsidP="003D348E">
      <w:pPr>
        <w:tabs>
          <w:tab w:val="left" w:pos="0"/>
        </w:tabs>
        <w:ind w:firstLine="709"/>
        <w:jc w:val="both"/>
        <w:rPr>
          <w:sz w:val="26"/>
          <w:szCs w:val="26"/>
        </w:rPr>
      </w:pPr>
      <w:r w:rsidRPr="003D348E">
        <w:rPr>
          <w:sz w:val="26"/>
          <w:szCs w:val="26"/>
        </w:rPr>
        <w:t>На территории района действуют:</w:t>
      </w:r>
    </w:p>
    <w:p w:rsidR="003D348E" w:rsidRPr="003D348E" w:rsidRDefault="003D348E" w:rsidP="003D348E">
      <w:pPr>
        <w:tabs>
          <w:tab w:val="left" w:pos="0"/>
        </w:tabs>
        <w:ind w:firstLine="709"/>
        <w:jc w:val="both"/>
        <w:rPr>
          <w:sz w:val="26"/>
          <w:szCs w:val="26"/>
        </w:rPr>
      </w:pPr>
      <w:proofErr w:type="gramStart"/>
      <w:r w:rsidRPr="003D348E">
        <w:rPr>
          <w:sz w:val="26"/>
          <w:szCs w:val="26"/>
        </w:rPr>
        <w:t xml:space="preserve">15 религиозных объединений (11 христианских, 2 мусульманских, </w:t>
      </w:r>
      <w:r w:rsidRPr="003D348E">
        <w:rPr>
          <w:sz w:val="26"/>
          <w:szCs w:val="26"/>
        </w:rPr>
        <w:br/>
        <w:t>2 евангельских), из них 12 зарегистрированы;</w:t>
      </w:r>
      <w:proofErr w:type="gramEnd"/>
    </w:p>
    <w:p w:rsidR="003D348E" w:rsidRPr="003D348E" w:rsidRDefault="003D348E" w:rsidP="003D348E">
      <w:pPr>
        <w:tabs>
          <w:tab w:val="left" w:pos="0"/>
        </w:tabs>
        <w:ind w:firstLine="709"/>
        <w:jc w:val="both"/>
        <w:rPr>
          <w:sz w:val="26"/>
          <w:szCs w:val="26"/>
        </w:rPr>
      </w:pPr>
      <w:proofErr w:type="gramStart"/>
      <w:r w:rsidRPr="003D348E">
        <w:rPr>
          <w:sz w:val="26"/>
          <w:szCs w:val="26"/>
        </w:rPr>
        <w:t xml:space="preserve">7 общественных организаций, созданных по национальному признаку, </w:t>
      </w:r>
      <w:r w:rsidRPr="003D348E">
        <w:rPr>
          <w:sz w:val="26"/>
          <w:szCs w:val="26"/>
        </w:rPr>
        <w:br/>
        <w:t>из них: 2 зарегистрированы, 5 не зарегистрированы;</w:t>
      </w:r>
      <w:proofErr w:type="gramEnd"/>
    </w:p>
    <w:p w:rsidR="003D348E" w:rsidRPr="003D348E" w:rsidRDefault="003D348E" w:rsidP="003D348E">
      <w:pPr>
        <w:tabs>
          <w:tab w:val="left" w:pos="0"/>
        </w:tabs>
        <w:ind w:firstLine="709"/>
        <w:jc w:val="both"/>
        <w:rPr>
          <w:sz w:val="26"/>
          <w:szCs w:val="26"/>
        </w:rPr>
      </w:pPr>
      <w:r w:rsidRPr="003D348E">
        <w:rPr>
          <w:sz w:val="26"/>
          <w:szCs w:val="26"/>
        </w:rPr>
        <w:t>3 казачьих общества, из них 2 включены в государственный реестр казачьих обществ.</w:t>
      </w:r>
    </w:p>
    <w:p w:rsidR="003D348E" w:rsidRPr="003D348E" w:rsidRDefault="003D348E" w:rsidP="003D348E">
      <w:pPr>
        <w:tabs>
          <w:tab w:val="left" w:pos="0"/>
        </w:tabs>
        <w:ind w:firstLine="709"/>
        <w:jc w:val="both"/>
        <w:rPr>
          <w:sz w:val="26"/>
          <w:szCs w:val="26"/>
        </w:rPr>
      </w:pPr>
      <w:r w:rsidRPr="003D348E">
        <w:rPr>
          <w:sz w:val="26"/>
          <w:szCs w:val="26"/>
        </w:rPr>
        <w:t>Также отметим:</w:t>
      </w:r>
    </w:p>
    <w:p w:rsidR="003D348E" w:rsidRPr="003D348E" w:rsidRDefault="003D348E" w:rsidP="003D348E">
      <w:pPr>
        <w:tabs>
          <w:tab w:val="left" w:pos="0"/>
        </w:tabs>
        <w:ind w:firstLine="709"/>
        <w:jc w:val="both"/>
        <w:rPr>
          <w:sz w:val="26"/>
          <w:szCs w:val="26"/>
        </w:rPr>
      </w:pPr>
      <w:r w:rsidRPr="003D348E">
        <w:rPr>
          <w:sz w:val="26"/>
          <w:szCs w:val="26"/>
        </w:rPr>
        <w:t xml:space="preserve">- отсутствие выявленных потенциально конфликтных ситуаций и конфликтов в сфере межрелигиозных и государственно-конфессиональных отношений; </w:t>
      </w:r>
    </w:p>
    <w:p w:rsidR="003D348E" w:rsidRPr="003D348E" w:rsidRDefault="003D348E" w:rsidP="003D348E">
      <w:pPr>
        <w:tabs>
          <w:tab w:val="left" w:pos="0"/>
        </w:tabs>
        <w:ind w:firstLine="709"/>
        <w:jc w:val="both"/>
        <w:rPr>
          <w:sz w:val="26"/>
          <w:szCs w:val="26"/>
        </w:rPr>
      </w:pPr>
      <w:r w:rsidRPr="003D348E">
        <w:rPr>
          <w:sz w:val="26"/>
          <w:szCs w:val="26"/>
        </w:rPr>
        <w:t>- отсутствие попыток проведения несогласованных публичных акций, в том числе по вопросам межнациональных отношений, по религиозным вопросам;</w:t>
      </w:r>
    </w:p>
    <w:p w:rsidR="003D348E" w:rsidRPr="003D348E" w:rsidRDefault="003D348E" w:rsidP="003D348E">
      <w:pPr>
        <w:tabs>
          <w:tab w:val="left" w:pos="0"/>
        </w:tabs>
        <w:ind w:firstLine="709"/>
        <w:jc w:val="both"/>
        <w:rPr>
          <w:sz w:val="26"/>
          <w:szCs w:val="26"/>
        </w:rPr>
      </w:pPr>
      <w:r w:rsidRPr="003D348E">
        <w:rPr>
          <w:sz w:val="26"/>
          <w:szCs w:val="26"/>
        </w:rPr>
        <w:t>- отсутствие обращений, заявлений физических и юридических лиц по данному направлению;</w:t>
      </w:r>
    </w:p>
    <w:p w:rsidR="003D348E" w:rsidRPr="003D348E" w:rsidRDefault="003D348E" w:rsidP="003D348E">
      <w:pPr>
        <w:tabs>
          <w:tab w:val="left" w:pos="0"/>
        </w:tabs>
        <w:ind w:firstLine="709"/>
        <w:jc w:val="both"/>
        <w:rPr>
          <w:sz w:val="26"/>
          <w:szCs w:val="26"/>
        </w:rPr>
      </w:pPr>
      <w:r w:rsidRPr="003D348E">
        <w:rPr>
          <w:sz w:val="26"/>
          <w:szCs w:val="26"/>
        </w:rPr>
        <w:t>- уведомлений о проведении публичных акций по вопросам межнациональных отношений в органы местного самоуправления не поступало;</w:t>
      </w:r>
    </w:p>
    <w:p w:rsidR="003D348E" w:rsidRPr="003D348E" w:rsidRDefault="003D348E" w:rsidP="003D348E">
      <w:pPr>
        <w:tabs>
          <w:tab w:val="left" w:pos="0"/>
        </w:tabs>
        <w:ind w:firstLine="709"/>
        <w:jc w:val="both"/>
        <w:rPr>
          <w:sz w:val="26"/>
          <w:szCs w:val="26"/>
        </w:rPr>
      </w:pPr>
      <w:r w:rsidRPr="003D348E">
        <w:rPr>
          <w:sz w:val="26"/>
          <w:szCs w:val="26"/>
        </w:rPr>
        <w:t>- несовершеннолетних, причисляющих себя к неформальным молодежным объединениям, не зарегистрировано.</w:t>
      </w:r>
    </w:p>
    <w:p w:rsidR="003D348E" w:rsidRPr="003D348E" w:rsidRDefault="003D348E" w:rsidP="003D348E">
      <w:pPr>
        <w:tabs>
          <w:tab w:val="left" w:pos="0"/>
        </w:tabs>
        <w:ind w:firstLine="709"/>
        <w:jc w:val="both"/>
        <w:rPr>
          <w:sz w:val="26"/>
          <w:szCs w:val="26"/>
        </w:rPr>
      </w:pPr>
      <w:r w:rsidRPr="003D348E">
        <w:rPr>
          <w:sz w:val="26"/>
          <w:szCs w:val="26"/>
        </w:rPr>
        <w:t>По данным ОМВД России по Нефтеюганскому району в отчетном периоде:</w:t>
      </w:r>
    </w:p>
    <w:p w:rsidR="003D348E" w:rsidRPr="003D348E" w:rsidRDefault="003D348E" w:rsidP="003D348E">
      <w:pPr>
        <w:tabs>
          <w:tab w:val="left" w:pos="0"/>
        </w:tabs>
        <w:ind w:firstLine="709"/>
        <w:jc w:val="both"/>
        <w:rPr>
          <w:sz w:val="26"/>
          <w:szCs w:val="26"/>
        </w:rPr>
      </w:pPr>
      <w:r w:rsidRPr="003D348E">
        <w:rPr>
          <w:sz w:val="26"/>
          <w:szCs w:val="26"/>
        </w:rPr>
        <w:t xml:space="preserve">- поставлено на миграционный учет иностранных граждан – 687 человек (АППГ - 1102); </w:t>
      </w:r>
    </w:p>
    <w:p w:rsidR="003D348E" w:rsidRPr="003D348E" w:rsidRDefault="003D348E" w:rsidP="003D348E">
      <w:pPr>
        <w:tabs>
          <w:tab w:val="left" w:pos="0"/>
        </w:tabs>
        <w:ind w:firstLine="709"/>
        <w:jc w:val="both"/>
        <w:rPr>
          <w:sz w:val="26"/>
          <w:szCs w:val="26"/>
        </w:rPr>
      </w:pPr>
      <w:r w:rsidRPr="003D348E">
        <w:rPr>
          <w:sz w:val="26"/>
          <w:szCs w:val="26"/>
        </w:rPr>
        <w:t>-  выявлено 39 нарушений миграционного законодательства (АППГ - 95);</w:t>
      </w:r>
    </w:p>
    <w:p w:rsidR="003D348E" w:rsidRPr="003D348E" w:rsidRDefault="003D348E" w:rsidP="003D348E">
      <w:pPr>
        <w:tabs>
          <w:tab w:val="left" w:pos="0"/>
        </w:tabs>
        <w:ind w:firstLine="709"/>
        <w:jc w:val="both"/>
        <w:rPr>
          <w:sz w:val="26"/>
          <w:szCs w:val="26"/>
        </w:rPr>
      </w:pPr>
      <w:r w:rsidRPr="003D348E">
        <w:rPr>
          <w:sz w:val="26"/>
          <w:szCs w:val="26"/>
        </w:rPr>
        <w:lastRenderedPageBreak/>
        <w:t>- проведено 1 мероприятие по выявлению фактов нарушения миграционного законодательства (АППГ - 1);</w:t>
      </w:r>
    </w:p>
    <w:p w:rsidR="003D348E" w:rsidRPr="003D348E" w:rsidRDefault="003D348E" w:rsidP="003D348E">
      <w:pPr>
        <w:tabs>
          <w:tab w:val="left" w:pos="0"/>
        </w:tabs>
        <w:ind w:firstLine="709"/>
        <w:jc w:val="both"/>
        <w:rPr>
          <w:sz w:val="26"/>
          <w:szCs w:val="26"/>
        </w:rPr>
      </w:pPr>
      <w:r w:rsidRPr="003D348E">
        <w:rPr>
          <w:sz w:val="26"/>
          <w:szCs w:val="26"/>
        </w:rPr>
        <w:t xml:space="preserve">- преступлений иностранными гражданами не совершалось (АППГ – 2); </w:t>
      </w:r>
    </w:p>
    <w:p w:rsidR="003D348E" w:rsidRPr="003D348E" w:rsidRDefault="003D348E" w:rsidP="003D348E">
      <w:pPr>
        <w:tabs>
          <w:tab w:val="left" w:pos="0"/>
        </w:tabs>
        <w:ind w:firstLine="709"/>
        <w:jc w:val="both"/>
        <w:rPr>
          <w:sz w:val="26"/>
          <w:szCs w:val="26"/>
        </w:rPr>
      </w:pPr>
      <w:r w:rsidRPr="003D348E">
        <w:rPr>
          <w:sz w:val="26"/>
          <w:szCs w:val="26"/>
        </w:rPr>
        <w:t>- в отношении иностранных граждан преступлений не совершалось (АППГ - 0);</w:t>
      </w:r>
    </w:p>
    <w:p w:rsidR="003D348E" w:rsidRPr="003D348E" w:rsidRDefault="003D348E" w:rsidP="003D348E">
      <w:pPr>
        <w:tabs>
          <w:tab w:val="left" w:pos="0"/>
        </w:tabs>
        <w:ind w:firstLine="709"/>
        <w:jc w:val="both"/>
        <w:rPr>
          <w:sz w:val="26"/>
          <w:szCs w:val="26"/>
        </w:rPr>
      </w:pPr>
      <w:r w:rsidRPr="003D348E">
        <w:rPr>
          <w:sz w:val="26"/>
          <w:szCs w:val="26"/>
        </w:rPr>
        <w:t xml:space="preserve">- преступлений экстремистского характера не совершалось; </w:t>
      </w:r>
    </w:p>
    <w:p w:rsidR="003D348E" w:rsidRPr="003D348E" w:rsidRDefault="003D348E" w:rsidP="003D348E">
      <w:pPr>
        <w:tabs>
          <w:tab w:val="left" w:pos="0"/>
        </w:tabs>
        <w:ind w:firstLine="709"/>
        <w:jc w:val="both"/>
        <w:rPr>
          <w:sz w:val="26"/>
          <w:szCs w:val="26"/>
        </w:rPr>
      </w:pPr>
      <w:r w:rsidRPr="003D348E">
        <w:rPr>
          <w:sz w:val="26"/>
          <w:szCs w:val="26"/>
        </w:rPr>
        <w:t>- информации о проявлениях экстремизма не поступало;</w:t>
      </w:r>
    </w:p>
    <w:p w:rsidR="003D348E" w:rsidRPr="003D348E" w:rsidRDefault="003D348E" w:rsidP="003D348E">
      <w:pPr>
        <w:tabs>
          <w:tab w:val="left" w:pos="0"/>
        </w:tabs>
        <w:ind w:firstLine="709"/>
        <w:jc w:val="both"/>
        <w:rPr>
          <w:sz w:val="26"/>
          <w:szCs w:val="26"/>
        </w:rPr>
      </w:pPr>
      <w:r w:rsidRPr="003D348E">
        <w:rPr>
          <w:sz w:val="26"/>
          <w:szCs w:val="26"/>
        </w:rPr>
        <w:t>- работодателей, осуществляющих деятельность на территории Нефтеюганского района, привлекающих иностранную рабочую силу – 27 (АППГ -33);</w:t>
      </w:r>
    </w:p>
    <w:p w:rsidR="003D348E" w:rsidRPr="003D348E" w:rsidRDefault="003D348E" w:rsidP="003D348E">
      <w:pPr>
        <w:tabs>
          <w:tab w:val="left" w:pos="0"/>
        </w:tabs>
        <w:ind w:firstLine="709"/>
        <w:jc w:val="both"/>
        <w:rPr>
          <w:sz w:val="26"/>
          <w:szCs w:val="26"/>
        </w:rPr>
      </w:pPr>
      <w:r w:rsidRPr="003D348E">
        <w:rPr>
          <w:sz w:val="26"/>
          <w:szCs w:val="26"/>
        </w:rPr>
        <w:t>- нарушений миграционного законодательства, связанных с незаконным привлечением к трудовой деятельности в РФ иностранного гражданина или лица без гражданства, не выявлено (АППГ – 2).</w:t>
      </w:r>
    </w:p>
    <w:p w:rsidR="003D348E" w:rsidRPr="003D348E" w:rsidRDefault="003D348E" w:rsidP="003D348E">
      <w:pPr>
        <w:tabs>
          <w:tab w:val="left" w:pos="0"/>
        </w:tabs>
        <w:ind w:firstLine="709"/>
        <w:jc w:val="both"/>
        <w:rPr>
          <w:sz w:val="26"/>
          <w:szCs w:val="26"/>
        </w:rPr>
      </w:pPr>
    </w:p>
    <w:p w:rsidR="003D348E" w:rsidRPr="003D348E" w:rsidRDefault="003D348E" w:rsidP="003D348E">
      <w:pPr>
        <w:tabs>
          <w:tab w:val="left" w:pos="0"/>
        </w:tabs>
        <w:ind w:firstLine="709"/>
        <w:jc w:val="both"/>
        <w:rPr>
          <w:sz w:val="26"/>
          <w:szCs w:val="26"/>
        </w:rPr>
      </w:pPr>
      <w:r w:rsidRPr="003D348E">
        <w:rPr>
          <w:sz w:val="26"/>
          <w:szCs w:val="26"/>
        </w:rPr>
        <w:t xml:space="preserve">Департаментом образования и молодежной политики, департаментом </w:t>
      </w:r>
      <w:r w:rsidRPr="003D348E">
        <w:rPr>
          <w:sz w:val="26"/>
          <w:szCs w:val="26"/>
        </w:rPr>
        <w:br/>
        <w:t>культуры и спорта ежеквартально проводятся профилактические мероприятия в целях предупреждения проявлений экстремизма.</w:t>
      </w:r>
    </w:p>
    <w:p w:rsidR="003D348E" w:rsidRPr="003D348E" w:rsidRDefault="003D348E" w:rsidP="003D348E">
      <w:pPr>
        <w:tabs>
          <w:tab w:val="left" w:pos="0"/>
        </w:tabs>
        <w:ind w:firstLine="709"/>
        <w:jc w:val="both"/>
        <w:rPr>
          <w:sz w:val="26"/>
          <w:szCs w:val="26"/>
        </w:rPr>
      </w:pPr>
      <w:r w:rsidRPr="003D348E">
        <w:rPr>
          <w:sz w:val="26"/>
          <w:szCs w:val="26"/>
        </w:rPr>
        <w:t xml:space="preserve">Количество проведенных тематических мероприятий, направленных на развитие межэтнической интеграции и профилактику проявлений экстремизма в 1 квартале 2021 года: </w:t>
      </w:r>
    </w:p>
    <w:p w:rsidR="003D348E" w:rsidRPr="003D348E" w:rsidRDefault="003D348E" w:rsidP="003D348E">
      <w:pPr>
        <w:tabs>
          <w:tab w:val="left" w:pos="0"/>
        </w:tabs>
        <w:ind w:firstLine="709"/>
        <w:jc w:val="both"/>
        <w:rPr>
          <w:sz w:val="26"/>
          <w:szCs w:val="26"/>
        </w:rPr>
      </w:pPr>
      <w:r w:rsidRPr="003D348E">
        <w:rPr>
          <w:sz w:val="26"/>
          <w:szCs w:val="26"/>
        </w:rPr>
        <w:t>в сфере культуры – 66 мероприятий, охват – 7231 человек;</w:t>
      </w:r>
    </w:p>
    <w:p w:rsidR="003D348E" w:rsidRPr="003D348E" w:rsidRDefault="003D348E" w:rsidP="003D348E">
      <w:pPr>
        <w:tabs>
          <w:tab w:val="left" w:pos="0"/>
        </w:tabs>
        <w:ind w:firstLine="709"/>
        <w:jc w:val="both"/>
        <w:rPr>
          <w:sz w:val="26"/>
          <w:szCs w:val="26"/>
        </w:rPr>
      </w:pPr>
      <w:r w:rsidRPr="003D348E">
        <w:rPr>
          <w:sz w:val="26"/>
          <w:szCs w:val="26"/>
        </w:rPr>
        <w:t>в сфере физической культуры и спорта – 1 мероприятие, охват – 314 человек.</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Департаментом образования и молодежной политики в общеобразовательных организациях проводилась разъяснительная работа в виде бесед, лекций, встреч об административной и уголовной ответственности за совершение правонарушений экстремистской направленности (10 бесед, 880 человек); круглые столы по проблемам в сфере профилактики экстремизма в молодёжной среде (6 заседания круглых столов, 50 человек); мероприятия по недопущению вовлечения несовершеннолетних в криминальные субкультуры, в ряды экстремистских и террористических организаций (19 мероприятий, 1415 человек); иные мероприятия (экскурсии, конкурсы, фестивали) – проведено 20 мероприятий с охватом 1184 человека. Общее количество проведённых департаментом образования мероприятий – 55, в них приняли участие 3529 человек.</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 xml:space="preserve">Также отметим: </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 детей, по религиозным мотивам отказывающихся участвовать в праздничных мероприятиях общеобразовательных и дошкольных образовательных организаций, не выявлено;</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 граждан, отказывающихся от переливания крови, не зафиксировано.</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Информационное сопровождение состояния межнациональных и межконфессиональных отношений проводилось</w:t>
      </w:r>
      <w:r w:rsidRPr="003D348E">
        <w:rPr>
          <w:sz w:val="20"/>
          <w:szCs w:val="20"/>
        </w:rPr>
        <w:t xml:space="preserve"> </w:t>
      </w:r>
      <w:r w:rsidRPr="003D348E">
        <w:rPr>
          <w:sz w:val="26"/>
          <w:szCs w:val="26"/>
        </w:rPr>
        <w:t xml:space="preserve">в достаточном объеме: в газете «Югорское обозрение» опубликован 21 материал, на ТРК «Сибирь» подготовлено 40 материалов, отражающих ситуацию межнациональных и межконфессиональных отношений </w:t>
      </w:r>
      <w:proofErr w:type="gramStart"/>
      <w:r w:rsidRPr="003D348E">
        <w:rPr>
          <w:sz w:val="26"/>
          <w:szCs w:val="26"/>
        </w:rPr>
        <w:t>в</w:t>
      </w:r>
      <w:proofErr w:type="gramEnd"/>
      <w:r w:rsidRPr="003D348E">
        <w:rPr>
          <w:sz w:val="26"/>
          <w:szCs w:val="26"/>
        </w:rPr>
        <w:t xml:space="preserve"> </w:t>
      </w:r>
      <w:proofErr w:type="gramStart"/>
      <w:r w:rsidRPr="003D348E">
        <w:rPr>
          <w:sz w:val="26"/>
          <w:szCs w:val="26"/>
        </w:rPr>
        <w:t>Нефтеюганском</w:t>
      </w:r>
      <w:proofErr w:type="gramEnd"/>
      <w:r w:rsidRPr="003D348E">
        <w:rPr>
          <w:sz w:val="26"/>
          <w:szCs w:val="26"/>
        </w:rPr>
        <w:t xml:space="preserve"> районе. Информационных материалов с признаками экстремизма за отчетный период не выявлено.</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 xml:space="preserve">В целях оперативного реагирования на проявления экстремизма органы местного самоуправления Нефтеюганского района на регулярной основе проводят заседания коллегиальных и совещательных органов по противодействию экстремистской деятельности, взаимодействию с общественными объединениями, созданными по национальному признаку, религиозными объединениями, казачьими обществами. В 1 квартале 2021 года проведено: </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 заседание Координационного совета по делам национально - культурных автономий и взаимодействию с религиозными объединениями при Главе Нефтеюганского района (протокол от 28.01.2021 № 1);</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 заседание Рабочей группы при Главе Нефтеюганского района по делам казачества (протокол от 03.03.2021 № 1);</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 xml:space="preserve">- заседание Межведомственной комиссии муниципального образования Нефтеюганский район по противодействию экстремистской деятельности (протокол от 23.03.2021 № 1). </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Также органы местного самоуправления, по мере необходимости, проводят общественные советы, совещания, круглые столы с рассмотрением вопросов по противодействию экстремистской деятельности, гармонизации межнациональных отношений, защиты прав Коренных малочисленных народов Севера. Так, в 1 квартале 2021 года состоялось заседание Совета представителей коренных малочисленных народов Севера при Главе Нефтеюганского района (протокол от 17.03.2021 № 1).</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Ежемесячно органами местного самоуправления Нефтеюганского района проводится мониторинг сети «Интернет» на предмет выявления экстремистских материалов. В 1 квартале выявлено:</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- 26 материалов, включенных в Федеральный список экстремистских материалов;</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 xml:space="preserve"> </w:t>
      </w:r>
      <w:proofErr w:type="gramStart"/>
      <w:r w:rsidRPr="003D348E">
        <w:rPr>
          <w:sz w:val="26"/>
          <w:szCs w:val="26"/>
        </w:rPr>
        <w:t xml:space="preserve">- 20 материалов, не вошедший в Федеральный список экстремистских материалов, но направленный на разжигание религиозной ненависти и вражды. </w:t>
      </w:r>
      <w:proofErr w:type="gramEnd"/>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Данные материалы направлены в правоохранительные органы, прокуратуру для принятия мер.</w:t>
      </w:r>
    </w:p>
    <w:p w:rsidR="003D348E" w:rsidRPr="003D348E" w:rsidRDefault="003D348E" w:rsidP="003D348E">
      <w:pPr>
        <w:widowControl w:val="0"/>
        <w:autoSpaceDE w:val="0"/>
        <w:autoSpaceDN w:val="0"/>
        <w:adjustRightInd w:val="0"/>
        <w:ind w:right="-1" w:firstLine="709"/>
        <w:jc w:val="both"/>
        <w:rPr>
          <w:sz w:val="26"/>
          <w:szCs w:val="26"/>
        </w:rPr>
      </w:pPr>
      <w:r w:rsidRPr="003D348E">
        <w:rPr>
          <w:sz w:val="26"/>
          <w:szCs w:val="26"/>
        </w:rPr>
        <w:t>В результате мониторинга социальных сетей, интернет сообществ Нефтеюганского района материалов с признаками экстремизма не выявлено.</w:t>
      </w:r>
    </w:p>
    <w:p w:rsidR="003D348E" w:rsidRPr="003D348E" w:rsidRDefault="003D348E" w:rsidP="003D348E">
      <w:pPr>
        <w:widowControl w:val="0"/>
        <w:autoSpaceDE w:val="0"/>
        <w:autoSpaceDN w:val="0"/>
        <w:adjustRightInd w:val="0"/>
        <w:ind w:right="-1" w:firstLine="709"/>
        <w:jc w:val="both"/>
        <w:rPr>
          <w:sz w:val="26"/>
          <w:szCs w:val="26"/>
        </w:rPr>
      </w:pPr>
    </w:p>
    <w:p w:rsidR="003D348E" w:rsidRPr="003D348E" w:rsidRDefault="003D348E" w:rsidP="003D348E">
      <w:pPr>
        <w:widowControl w:val="0"/>
        <w:autoSpaceDE w:val="0"/>
        <w:autoSpaceDN w:val="0"/>
        <w:adjustRightInd w:val="0"/>
        <w:ind w:right="-1" w:firstLine="709"/>
        <w:jc w:val="both"/>
        <w:rPr>
          <w:rFonts w:eastAsia="Calibri"/>
          <w:sz w:val="26"/>
          <w:szCs w:val="26"/>
          <w:lang w:eastAsia="en-US"/>
        </w:rPr>
      </w:pPr>
      <w:r w:rsidRPr="003D348E">
        <w:rPr>
          <w:sz w:val="26"/>
          <w:szCs w:val="26"/>
        </w:rPr>
        <w:t xml:space="preserve">Анализируя полученные данные можно сделать вывод, что обстановка на территории Нефтеюганского района в сфере межнациональных и межконфессиональных отношений стабильная и спокойная.  Профилактическая работа в данном направлении со стороны всех ответственных исполнителей ведется в полном объеме. </w:t>
      </w:r>
    </w:p>
    <w:p w:rsidR="003D348E" w:rsidRDefault="003D348E" w:rsidP="00D03684">
      <w:pPr>
        <w:jc w:val="center"/>
        <w:rPr>
          <w:b/>
          <w:sz w:val="26"/>
          <w:szCs w:val="26"/>
        </w:rPr>
        <w:sectPr w:rsidR="003D348E" w:rsidSect="003D348E">
          <w:headerReference w:type="default" r:id="rId9"/>
          <w:pgSz w:w="11906" w:h="16838"/>
          <w:pgMar w:top="1134" w:right="567" w:bottom="1134" w:left="1134" w:header="709" w:footer="709" w:gutter="0"/>
          <w:cols w:space="708"/>
          <w:docGrid w:linePitch="360"/>
        </w:sectPr>
      </w:pPr>
    </w:p>
    <w:p w:rsidR="00D03684" w:rsidRPr="00D03684" w:rsidRDefault="00D03684" w:rsidP="00D03684">
      <w:pPr>
        <w:jc w:val="center"/>
        <w:rPr>
          <w:b/>
          <w:sz w:val="26"/>
          <w:szCs w:val="26"/>
        </w:rPr>
      </w:pPr>
      <w:r>
        <w:rPr>
          <w:b/>
          <w:sz w:val="26"/>
          <w:szCs w:val="26"/>
        </w:rPr>
        <w:t xml:space="preserve">Результаты </w:t>
      </w:r>
      <w:r w:rsidRPr="00D03684">
        <w:rPr>
          <w:b/>
          <w:sz w:val="26"/>
          <w:szCs w:val="26"/>
        </w:rPr>
        <w:t>мониторинг</w:t>
      </w:r>
      <w:r>
        <w:rPr>
          <w:b/>
          <w:sz w:val="26"/>
          <w:szCs w:val="26"/>
        </w:rPr>
        <w:t>а</w:t>
      </w:r>
      <w:r w:rsidRPr="00D03684">
        <w:rPr>
          <w:b/>
          <w:sz w:val="26"/>
          <w:szCs w:val="26"/>
        </w:rPr>
        <w:t xml:space="preserve"> состояния межнациональных, межконфессиональных отношений</w:t>
      </w:r>
    </w:p>
    <w:p w:rsidR="00AD5F85" w:rsidRDefault="00D03684" w:rsidP="00D03684">
      <w:pPr>
        <w:jc w:val="center"/>
        <w:rPr>
          <w:b/>
          <w:sz w:val="26"/>
          <w:szCs w:val="26"/>
        </w:rPr>
      </w:pPr>
      <w:r w:rsidRPr="00D03684">
        <w:rPr>
          <w:b/>
          <w:sz w:val="26"/>
          <w:szCs w:val="26"/>
        </w:rPr>
        <w:t xml:space="preserve">и раннего предупреждения конфликтных ситуаций </w:t>
      </w:r>
      <w:proofErr w:type="gramStart"/>
      <w:r w:rsidRPr="00D03684">
        <w:rPr>
          <w:b/>
          <w:sz w:val="26"/>
          <w:szCs w:val="26"/>
        </w:rPr>
        <w:t>в</w:t>
      </w:r>
      <w:proofErr w:type="gramEnd"/>
      <w:r w:rsidRPr="00D03684">
        <w:rPr>
          <w:b/>
          <w:sz w:val="26"/>
          <w:szCs w:val="26"/>
        </w:rPr>
        <w:t xml:space="preserve"> </w:t>
      </w:r>
      <w:proofErr w:type="gramStart"/>
      <w:r w:rsidRPr="00D03684">
        <w:rPr>
          <w:b/>
          <w:sz w:val="26"/>
          <w:szCs w:val="26"/>
        </w:rPr>
        <w:t>Нефтеюганском</w:t>
      </w:r>
      <w:proofErr w:type="gramEnd"/>
      <w:r w:rsidRPr="00D03684">
        <w:rPr>
          <w:b/>
          <w:sz w:val="26"/>
          <w:szCs w:val="26"/>
        </w:rPr>
        <w:t xml:space="preserve"> районе</w:t>
      </w:r>
      <w:r>
        <w:rPr>
          <w:b/>
          <w:sz w:val="26"/>
          <w:szCs w:val="26"/>
        </w:rPr>
        <w:t xml:space="preserve"> за </w:t>
      </w:r>
      <w:r w:rsidR="00823AD5">
        <w:rPr>
          <w:b/>
          <w:sz w:val="26"/>
          <w:szCs w:val="26"/>
        </w:rPr>
        <w:t>1</w:t>
      </w:r>
      <w:r>
        <w:rPr>
          <w:b/>
          <w:sz w:val="26"/>
          <w:szCs w:val="26"/>
        </w:rPr>
        <w:t xml:space="preserve"> квартал 202</w:t>
      </w:r>
      <w:r w:rsidR="00823AD5">
        <w:rPr>
          <w:b/>
          <w:sz w:val="26"/>
          <w:szCs w:val="26"/>
        </w:rPr>
        <w:t>1</w:t>
      </w:r>
      <w:r>
        <w:rPr>
          <w:b/>
          <w:sz w:val="26"/>
          <w:szCs w:val="26"/>
        </w:rPr>
        <w:t xml:space="preserve"> года</w:t>
      </w:r>
    </w:p>
    <w:p w:rsidR="00D03684" w:rsidRPr="00F73165" w:rsidRDefault="00D03684" w:rsidP="00D03684">
      <w:pPr>
        <w:rPr>
          <w:sz w:val="26"/>
          <w:szCs w:val="26"/>
        </w:rPr>
      </w:pPr>
    </w:p>
    <w:tbl>
      <w:tblPr>
        <w:tblW w:w="1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5"/>
        <w:gridCol w:w="3065"/>
        <w:gridCol w:w="3771"/>
        <w:gridCol w:w="1199"/>
        <w:gridCol w:w="1352"/>
        <w:gridCol w:w="4962"/>
      </w:tblGrid>
      <w:tr w:rsidR="00E64894" w:rsidRPr="00223592" w:rsidTr="00223592">
        <w:trPr>
          <w:trHeight w:val="510"/>
        </w:trPr>
        <w:tc>
          <w:tcPr>
            <w:tcW w:w="765" w:type="dxa"/>
            <w:vMerge w:val="restart"/>
            <w:vAlign w:val="center"/>
          </w:tcPr>
          <w:p w:rsidR="00E64894" w:rsidRPr="00223592" w:rsidRDefault="00E64894" w:rsidP="00223592">
            <w:pPr>
              <w:pStyle w:val="a8"/>
              <w:spacing w:after="0" w:line="240" w:lineRule="auto"/>
              <w:ind w:left="0"/>
              <w:jc w:val="center"/>
              <w:rPr>
                <w:rFonts w:ascii="Times New Roman" w:hAnsi="Times New Roman"/>
                <w:sz w:val="24"/>
                <w:szCs w:val="24"/>
              </w:rPr>
            </w:pPr>
            <w:r w:rsidRPr="00223592">
              <w:rPr>
                <w:rFonts w:ascii="Times New Roman" w:hAnsi="Times New Roman"/>
                <w:sz w:val="24"/>
                <w:szCs w:val="24"/>
              </w:rPr>
              <w:t>№</w:t>
            </w:r>
          </w:p>
          <w:p w:rsidR="00E64894" w:rsidRPr="00223592" w:rsidRDefault="00E64894" w:rsidP="00223592">
            <w:pPr>
              <w:pStyle w:val="a8"/>
              <w:spacing w:after="0" w:line="240" w:lineRule="auto"/>
              <w:ind w:left="0"/>
              <w:jc w:val="center"/>
              <w:rPr>
                <w:rFonts w:ascii="Times New Roman" w:hAnsi="Times New Roman"/>
                <w:sz w:val="24"/>
                <w:szCs w:val="24"/>
              </w:rPr>
            </w:pPr>
            <w:r w:rsidRPr="00223592">
              <w:rPr>
                <w:rFonts w:ascii="Times New Roman" w:hAnsi="Times New Roman"/>
                <w:sz w:val="24"/>
                <w:szCs w:val="24"/>
              </w:rPr>
              <w:t>п/п</w:t>
            </w:r>
          </w:p>
        </w:tc>
        <w:tc>
          <w:tcPr>
            <w:tcW w:w="3065" w:type="dxa"/>
            <w:vMerge w:val="restart"/>
            <w:vAlign w:val="center"/>
          </w:tcPr>
          <w:p w:rsidR="00E64894" w:rsidRPr="00223592" w:rsidRDefault="00E64894" w:rsidP="00223592">
            <w:pPr>
              <w:pStyle w:val="a8"/>
              <w:spacing w:after="0" w:line="240" w:lineRule="auto"/>
              <w:ind w:left="34"/>
              <w:jc w:val="center"/>
              <w:rPr>
                <w:rFonts w:ascii="Times New Roman" w:hAnsi="Times New Roman"/>
                <w:sz w:val="24"/>
                <w:szCs w:val="24"/>
              </w:rPr>
            </w:pPr>
            <w:r w:rsidRPr="00223592">
              <w:rPr>
                <w:rFonts w:ascii="Times New Roman" w:hAnsi="Times New Roman"/>
                <w:sz w:val="24"/>
                <w:szCs w:val="24"/>
              </w:rPr>
              <w:t>Показатели мониторинга</w:t>
            </w:r>
          </w:p>
          <w:p w:rsidR="00E64894" w:rsidRPr="00223592" w:rsidRDefault="00E64894" w:rsidP="00223592">
            <w:pPr>
              <w:pStyle w:val="a8"/>
              <w:spacing w:after="0" w:line="240" w:lineRule="auto"/>
              <w:ind w:left="34"/>
              <w:jc w:val="center"/>
              <w:rPr>
                <w:rFonts w:ascii="Times New Roman" w:hAnsi="Times New Roman"/>
                <w:sz w:val="24"/>
                <w:szCs w:val="24"/>
              </w:rPr>
            </w:pPr>
            <w:r w:rsidRPr="00223592">
              <w:rPr>
                <w:rFonts w:ascii="Times New Roman" w:hAnsi="Times New Roman"/>
                <w:sz w:val="24"/>
                <w:szCs w:val="24"/>
              </w:rPr>
              <w:t>(далее – П), информационные материалы (далее – ИМ)</w:t>
            </w:r>
          </w:p>
        </w:tc>
        <w:tc>
          <w:tcPr>
            <w:tcW w:w="3771" w:type="dxa"/>
            <w:vMerge w:val="restart"/>
            <w:vAlign w:val="center"/>
          </w:tcPr>
          <w:p w:rsidR="00E64894" w:rsidRPr="00223592" w:rsidRDefault="00E64894" w:rsidP="00223592">
            <w:pPr>
              <w:pStyle w:val="a8"/>
              <w:spacing w:after="0" w:line="240" w:lineRule="auto"/>
              <w:ind w:left="0"/>
              <w:jc w:val="center"/>
              <w:rPr>
                <w:rFonts w:ascii="Times New Roman" w:hAnsi="Times New Roman"/>
                <w:sz w:val="24"/>
                <w:szCs w:val="24"/>
              </w:rPr>
            </w:pPr>
            <w:r w:rsidRPr="00223592">
              <w:rPr>
                <w:rFonts w:ascii="Times New Roman" w:hAnsi="Times New Roman"/>
                <w:sz w:val="24"/>
                <w:szCs w:val="24"/>
              </w:rPr>
              <w:t>Исполнитель</w:t>
            </w:r>
          </w:p>
        </w:tc>
        <w:tc>
          <w:tcPr>
            <w:tcW w:w="7513" w:type="dxa"/>
            <w:gridSpan w:val="3"/>
            <w:vAlign w:val="center"/>
          </w:tcPr>
          <w:p w:rsidR="00E64894" w:rsidRPr="00223592" w:rsidRDefault="00E64894" w:rsidP="00223592">
            <w:pPr>
              <w:pStyle w:val="a8"/>
              <w:spacing w:after="0" w:line="240" w:lineRule="auto"/>
              <w:ind w:left="0"/>
              <w:jc w:val="center"/>
              <w:rPr>
                <w:rFonts w:ascii="Times New Roman" w:hAnsi="Times New Roman"/>
                <w:sz w:val="24"/>
                <w:szCs w:val="24"/>
              </w:rPr>
            </w:pPr>
            <w:r w:rsidRPr="00223592">
              <w:rPr>
                <w:rFonts w:ascii="Times New Roman" w:hAnsi="Times New Roman"/>
                <w:sz w:val="24"/>
                <w:szCs w:val="24"/>
              </w:rPr>
              <w:t>Отчетная информация</w:t>
            </w:r>
          </w:p>
        </w:tc>
      </w:tr>
      <w:tr w:rsidR="00074C8C" w:rsidRPr="00223592" w:rsidTr="00223592">
        <w:trPr>
          <w:trHeight w:val="510"/>
        </w:trPr>
        <w:tc>
          <w:tcPr>
            <w:tcW w:w="765" w:type="dxa"/>
            <w:vMerge/>
            <w:vAlign w:val="center"/>
          </w:tcPr>
          <w:p w:rsidR="00074C8C" w:rsidRPr="00223592" w:rsidRDefault="00074C8C" w:rsidP="00223592">
            <w:pPr>
              <w:pStyle w:val="a8"/>
              <w:spacing w:after="0" w:line="240" w:lineRule="auto"/>
              <w:ind w:left="0"/>
              <w:jc w:val="center"/>
              <w:rPr>
                <w:rFonts w:ascii="Times New Roman" w:hAnsi="Times New Roman"/>
                <w:sz w:val="24"/>
                <w:szCs w:val="24"/>
              </w:rPr>
            </w:pPr>
          </w:p>
        </w:tc>
        <w:tc>
          <w:tcPr>
            <w:tcW w:w="3065" w:type="dxa"/>
            <w:vMerge/>
            <w:vAlign w:val="center"/>
          </w:tcPr>
          <w:p w:rsidR="00074C8C" w:rsidRPr="00223592" w:rsidRDefault="00074C8C" w:rsidP="00223592">
            <w:pPr>
              <w:pStyle w:val="a8"/>
              <w:spacing w:after="0" w:line="240" w:lineRule="auto"/>
              <w:ind w:left="0"/>
              <w:jc w:val="center"/>
              <w:rPr>
                <w:rFonts w:ascii="Times New Roman" w:hAnsi="Times New Roman"/>
                <w:sz w:val="24"/>
                <w:szCs w:val="24"/>
              </w:rPr>
            </w:pPr>
          </w:p>
        </w:tc>
        <w:tc>
          <w:tcPr>
            <w:tcW w:w="3771" w:type="dxa"/>
            <w:vMerge/>
            <w:vAlign w:val="center"/>
          </w:tcPr>
          <w:p w:rsidR="00074C8C" w:rsidRPr="00223592" w:rsidRDefault="00074C8C" w:rsidP="00223592">
            <w:pPr>
              <w:pStyle w:val="a8"/>
              <w:spacing w:after="0" w:line="240" w:lineRule="auto"/>
              <w:ind w:left="0"/>
              <w:jc w:val="center"/>
              <w:rPr>
                <w:rFonts w:ascii="Times New Roman" w:hAnsi="Times New Roman"/>
                <w:b/>
                <w:sz w:val="24"/>
                <w:szCs w:val="24"/>
              </w:rPr>
            </w:pPr>
          </w:p>
        </w:tc>
        <w:tc>
          <w:tcPr>
            <w:tcW w:w="1199" w:type="dxa"/>
            <w:vAlign w:val="center"/>
          </w:tcPr>
          <w:p w:rsidR="00A40FCF" w:rsidRDefault="00074C8C" w:rsidP="00A40FCF">
            <w:pPr>
              <w:pStyle w:val="a8"/>
              <w:spacing w:after="0" w:line="240" w:lineRule="exact"/>
              <w:ind w:left="0"/>
              <w:jc w:val="center"/>
              <w:rPr>
                <w:rFonts w:ascii="Times New Roman" w:hAnsi="Times New Roman"/>
                <w:sz w:val="24"/>
                <w:szCs w:val="24"/>
              </w:rPr>
            </w:pPr>
            <w:r w:rsidRPr="00223592">
              <w:rPr>
                <w:rFonts w:ascii="Times New Roman" w:hAnsi="Times New Roman"/>
                <w:sz w:val="24"/>
                <w:szCs w:val="24"/>
              </w:rPr>
              <w:t xml:space="preserve">всего </w:t>
            </w:r>
          </w:p>
          <w:p w:rsidR="00074C8C" w:rsidRPr="00223592" w:rsidRDefault="00074C8C" w:rsidP="00A40FCF">
            <w:pPr>
              <w:pStyle w:val="a8"/>
              <w:spacing w:after="0" w:line="240" w:lineRule="exact"/>
              <w:ind w:left="0"/>
              <w:jc w:val="center"/>
              <w:rPr>
                <w:rFonts w:ascii="Times New Roman" w:hAnsi="Times New Roman"/>
                <w:sz w:val="24"/>
                <w:szCs w:val="24"/>
              </w:rPr>
            </w:pPr>
            <w:r w:rsidRPr="00223592">
              <w:rPr>
                <w:rFonts w:ascii="Times New Roman" w:hAnsi="Times New Roman"/>
                <w:sz w:val="24"/>
                <w:szCs w:val="24"/>
              </w:rPr>
              <w:t>с начала года</w:t>
            </w:r>
            <w:r w:rsidR="00E64894" w:rsidRPr="00223592">
              <w:rPr>
                <w:rFonts w:ascii="Times New Roman" w:hAnsi="Times New Roman"/>
                <w:sz w:val="24"/>
                <w:szCs w:val="24"/>
              </w:rPr>
              <w:t xml:space="preserve"> (П)</w:t>
            </w:r>
          </w:p>
        </w:tc>
        <w:tc>
          <w:tcPr>
            <w:tcW w:w="1352" w:type="dxa"/>
            <w:vAlign w:val="center"/>
          </w:tcPr>
          <w:p w:rsidR="00074C8C" w:rsidRPr="00223592" w:rsidRDefault="00074C8C" w:rsidP="00A40FCF">
            <w:pPr>
              <w:pStyle w:val="a8"/>
              <w:spacing w:after="0" w:line="240" w:lineRule="exact"/>
              <w:ind w:left="0"/>
              <w:jc w:val="center"/>
              <w:rPr>
                <w:rFonts w:ascii="Times New Roman" w:hAnsi="Times New Roman"/>
                <w:sz w:val="24"/>
                <w:szCs w:val="24"/>
              </w:rPr>
            </w:pPr>
            <w:r w:rsidRPr="00223592">
              <w:rPr>
                <w:rFonts w:ascii="Times New Roman" w:hAnsi="Times New Roman"/>
                <w:sz w:val="24"/>
                <w:szCs w:val="24"/>
              </w:rPr>
              <w:t xml:space="preserve">в </w:t>
            </w:r>
            <w:proofErr w:type="spellStart"/>
            <w:r w:rsidRPr="00223592">
              <w:rPr>
                <w:rFonts w:ascii="Times New Roman" w:hAnsi="Times New Roman"/>
                <w:sz w:val="24"/>
                <w:szCs w:val="24"/>
              </w:rPr>
              <w:t>т.ч</w:t>
            </w:r>
            <w:proofErr w:type="spellEnd"/>
            <w:r w:rsidRPr="00223592">
              <w:rPr>
                <w:rFonts w:ascii="Times New Roman" w:hAnsi="Times New Roman"/>
                <w:sz w:val="24"/>
                <w:szCs w:val="24"/>
              </w:rPr>
              <w:t>., за отчетный период</w:t>
            </w:r>
            <w:r w:rsidR="00E64894" w:rsidRPr="00223592">
              <w:rPr>
                <w:rFonts w:ascii="Times New Roman" w:hAnsi="Times New Roman"/>
                <w:sz w:val="24"/>
                <w:szCs w:val="24"/>
              </w:rPr>
              <w:t xml:space="preserve"> (П)</w:t>
            </w:r>
          </w:p>
        </w:tc>
        <w:tc>
          <w:tcPr>
            <w:tcW w:w="4962" w:type="dxa"/>
            <w:vAlign w:val="center"/>
          </w:tcPr>
          <w:p w:rsidR="00074C8C" w:rsidRPr="00223592" w:rsidRDefault="00E64894" w:rsidP="00223592">
            <w:pPr>
              <w:pStyle w:val="a8"/>
              <w:spacing w:after="0" w:line="240" w:lineRule="auto"/>
              <w:ind w:left="0"/>
              <w:jc w:val="center"/>
              <w:rPr>
                <w:rFonts w:ascii="Times New Roman" w:hAnsi="Times New Roman"/>
                <w:sz w:val="24"/>
                <w:szCs w:val="24"/>
              </w:rPr>
            </w:pPr>
            <w:r w:rsidRPr="00223592">
              <w:rPr>
                <w:rFonts w:ascii="Times New Roman" w:hAnsi="Times New Roman"/>
                <w:sz w:val="24"/>
                <w:szCs w:val="24"/>
              </w:rPr>
              <w:t>Пояснения к показателям мониторинга (ИМ)</w:t>
            </w:r>
          </w:p>
        </w:tc>
      </w:tr>
    </w:tbl>
    <w:p w:rsidR="00223592" w:rsidRPr="00223592" w:rsidRDefault="00223592">
      <w:pPr>
        <w:rPr>
          <w:sz w:val="2"/>
          <w:szCs w:val="2"/>
        </w:rPr>
      </w:pPr>
    </w:p>
    <w:tbl>
      <w:tblPr>
        <w:tblW w:w="15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5"/>
        <w:gridCol w:w="3065"/>
        <w:gridCol w:w="3771"/>
        <w:gridCol w:w="1199"/>
        <w:gridCol w:w="1352"/>
        <w:gridCol w:w="4962"/>
      </w:tblGrid>
      <w:tr w:rsidR="00223592" w:rsidRPr="00223592" w:rsidTr="00546E1E">
        <w:trPr>
          <w:trHeight w:val="70"/>
        </w:trPr>
        <w:tc>
          <w:tcPr>
            <w:tcW w:w="765" w:type="dxa"/>
            <w:vAlign w:val="center"/>
          </w:tcPr>
          <w:p w:rsidR="00223592" w:rsidRPr="00223592" w:rsidRDefault="00223592" w:rsidP="00223592">
            <w:pPr>
              <w:pStyle w:val="a8"/>
              <w:spacing w:after="0" w:line="240" w:lineRule="auto"/>
              <w:ind w:left="0"/>
              <w:jc w:val="center"/>
              <w:rPr>
                <w:rFonts w:ascii="Times New Roman" w:hAnsi="Times New Roman"/>
                <w:sz w:val="24"/>
                <w:szCs w:val="24"/>
              </w:rPr>
            </w:pPr>
            <w:r w:rsidRPr="00223592">
              <w:rPr>
                <w:rFonts w:ascii="Times New Roman" w:hAnsi="Times New Roman"/>
                <w:sz w:val="24"/>
                <w:szCs w:val="24"/>
              </w:rPr>
              <w:t>1</w:t>
            </w:r>
          </w:p>
        </w:tc>
        <w:tc>
          <w:tcPr>
            <w:tcW w:w="3065" w:type="dxa"/>
            <w:vAlign w:val="center"/>
          </w:tcPr>
          <w:p w:rsidR="00223592" w:rsidRPr="00223592" w:rsidRDefault="00223592" w:rsidP="00223592">
            <w:pPr>
              <w:pStyle w:val="a8"/>
              <w:spacing w:after="0" w:line="240" w:lineRule="auto"/>
              <w:ind w:left="0"/>
              <w:jc w:val="center"/>
              <w:rPr>
                <w:rFonts w:ascii="Times New Roman" w:hAnsi="Times New Roman"/>
                <w:sz w:val="24"/>
                <w:szCs w:val="24"/>
              </w:rPr>
            </w:pPr>
            <w:r w:rsidRPr="00223592">
              <w:rPr>
                <w:rFonts w:ascii="Times New Roman" w:hAnsi="Times New Roman"/>
                <w:sz w:val="24"/>
                <w:szCs w:val="24"/>
              </w:rPr>
              <w:t>2</w:t>
            </w:r>
          </w:p>
        </w:tc>
        <w:tc>
          <w:tcPr>
            <w:tcW w:w="3771" w:type="dxa"/>
            <w:vAlign w:val="center"/>
          </w:tcPr>
          <w:p w:rsidR="00223592" w:rsidRPr="00223592" w:rsidRDefault="00223592" w:rsidP="00223592">
            <w:pPr>
              <w:pStyle w:val="a8"/>
              <w:spacing w:after="0" w:line="240" w:lineRule="auto"/>
              <w:ind w:left="0"/>
              <w:jc w:val="center"/>
              <w:rPr>
                <w:rFonts w:ascii="Times New Roman" w:hAnsi="Times New Roman"/>
                <w:sz w:val="24"/>
                <w:szCs w:val="24"/>
              </w:rPr>
            </w:pPr>
            <w:r w:rsidRPr="00223592">
              <w:rPr>
                <w:rFonts w:ascii="Times New Roman" w:hAnsi="Times New Roman"/>
                <w:sz w:val="24"/>
                <w:szCs w:val="24"/>
              </w:rPr>
              <w:t>3</w:t>
            </w:r>
          </w:p>
        </w:tc>
        <w:tc>
          <w:tcPr>
            <w:tcW w:w="1199" w:type="dxa"/>
            <w:vAlign w:val="center"/>
          </w:tcPr>
          <w:p w:rsidR="00223592" w:rsidRPr="00223592" w:rsidRDefault="00223592" w:rsidP="00223592">
            <w:pPr>
              <w:pStyle w:val="a8"/>
              <w:spacing w:after="0" w:line="240" w:lineRule="auto"/>
              <w:ind w:left="0"/>
              <w:jc w:val="center"/>
              <w:rPr>
                <w:rFonts w:ascii="Times New Roman" w:hAnsi="Times New Roman"/>
                <w:sz w:val="24"/>
                <w:szCs w:val="24"/>
              </w:rPr>
            </w:pPr>
            <w:r w:rsidRPr="00223592">
              <w:rPr>
                <w:rFonts w:ascii="Times New Roman" w:hAnsi="Times New Roman"/>
                <w:sz w:val="24"/>
                <w:szCs w:val="24"/>
              </w:rPr>
              <w:t>4</w:t>
            </w:r>
          </w:p>
        </w:tc>
        <w:tc>
          <w:tcPr>
            <w:tcW w:w="1352" w:type="dxa"/>
            <w:vAlign w:val="center"/>
          </w:tcPr>
          <w:p w:rsidR="00223592" w:rsidRPr="00223592" w:rsidRDefault="00223592" w:rsidP="00223592">
            <w:pPr>
              <w:pStyle w:val="a8"/>
              <w:spacing w:after="0" w:line="240" w:lineRule="auto"/>
              <w:ind w:left="0"/>
              <w:jc w:val="center"/>
              <w:rPr>
                <w:rFonts w:ascii="Times New Roman" w:hAnsi="Times New Roman"/>
                <w:sz w:val="24"/>
                <w:szCs w:val="24"/>
              </w:rPr>
            </w:pPr>
            <w:r w:rsidRPr="00223592">
              <w:rPr>
                <w:rFonts w:ascii="Times New Roman" w:hAnsi="Times New Roman"/>
                <w:sz w:val="24"/>
                <w:szCs w:val="24"/>
              </w:rPr>
              <w:t>5</w:t>
            </w:r>
          </w:p>
        </w:tc>
        <w:tc>
          <w:tcPr>
            <w:tcW w:w="4962" w:type="dxa"/>
            <w:vAlign w:val="center"/>
          </w:tcPr>
          <w:p w:rsidR="00223592" w:rsidRPr="00223592" w:rsidRDefault="00223592" w:rsidP="00223592">
            <w:pPr>
              <w:pStyle w:val="a8"/>
              <w:spacing w:after="0" w:line="240" w:lineRule="auto"/>
              <w:ind w:left="0"/>
              <w:jc w:val="center"/>
              <w:rPr>
                <w:rFonts w:ascii="Times New Roman" w:hAnsi="Times New Roman"/>
                <w:sz w:val="24"/>
                <w:szCs w:val="24"/>
              </w:rPr>
            </w:pPr>
            <w:r w:rsidRPr="00223592">
              <w:rPr>
                <w:rFonts w:ascii="Times New Roman" w:hAnsi="Times New Roman"/>
                <w:sz w:val="24"/>
                <w:szCs w:val="24"/>
              </w:rPr>
              <w:t>6</w:t>
            </w:r>
          </w:p>
        </w:tc>
      </w:tr>
      <w:tr w:rsidR="00074C8C" w:rsidRPr="00223592" w:rsidTr="00546E1E">
        <w:trPr>
          <w:trHeight w:val="510"/>
        </w:trPr>
        <w:tc>
          <w:tcPr>
            <w:tcW w:w="15114" w:type="dxa"/>
            <w:gridSpan w:val="6"/>
          </w:tcPr>
          <w:p w:rsidR="00074C8C" w:rsidRPr="00223592" w:rsidRDefault="00074C8C" w:rsidP="00493D04">
            <w:pPr>
              <w:pStyle w:val="a8"/>
              <w:numPr>
                <w:ilvl w:val="0"/>
                <w:numId w:val="9"/>
              </w:numPr>
              <w:spacing w:after="0" w:line="240" w:lineRule="auto"/>
              <w:jc w:val="center"/>
              <w:rPr>
                <w:rFonts w:ascii="Times New Roman" w:hAnsi="Times New Roman"/>
                <w:b/>
                <w:sz w:val="24"/>
                <w:szCs w:val="24"/>
              </w:rPr>
            </w:pPr>
            <w:r w:rsidRPr="00223592">
              <w:rPr>
                <w:rFonts w:ascii="Times New Roman" w:hAnsi="Times New Roman"/>
                <w:b/>
                <w:sz w:val="24"/>
                <w:szCs w:val="24"/>
              </w:rPr>
              <w:t>Состояние социально-экономической ситуации.</w:t>
            </w:r>
          </w:p>
          <w:p w:rsidR="00074C8C" w:rsidRPr="00223592" w:rsidRDefault="00074C8C" w:rsidP="00493D04">
            <w:pPr>
              <w:pStyle w:val="a8"/>
              <w:spacing w:after="0" w:line="240" w:lineRule="auto"/>
              <w:ind w:left="0"/>
              <w:jc w:val="center"/>
              <w:rPr>
                <w:rFonts w:ascii="Times New Roman" w:hAnsi="Times New Roman"/>
                <w:b/>
                <w:sz w:val="24"/>
                <w:szCs w:val="24"/>
              </w:rPr>
            </w:pPr>
            <w:r w:rsidRPr="00223592">
              <w:rPr>
                <w:rFonts w:ascii="Times New Roman" w:hAnsi="Times New Roman"/>
                <w:b/>
                <w:sz w:val="24"/>
                <w:szCs w:val="24"/>
              </w:rPr>
              <w:t>Динамика показателей в сравнении с аналогичным периодом прошлого года (АППГ)</w:t>
            </w:r>
          </w:p>
        </w:tc>
      </w:tr>
      <w:tr w:rsidR="00074C8C" w:rsidRPr="00223592" w:rsidTr="00546E1E">
        <w:trPr>
          <w:trHeight w:val="510"/>
        </w:trPr>
        <w:tc>
          <w:tcPr>
            <w:tcW w:w="765" w:type="dxa"/>
          </w:tcPr>
          <w:p w:rsidR="00074C8C" w:rsidRPr="00223592"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1.1.</w:t>
            </w:r>
          </w:p>
        </w:tc>
        <w:tc>
          <w:tcPr>
            <w:tcW w:w="3065" w:type="dxa"/>
          </w:tcPr>
          <w:p w:rsidR="00074C8C" w:rsidRPr="00223592"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 xml:space="preserve">Уровень занятости населения (П) </w:t>
            </w:r>
          </w:p>
        </w:tc>
        <w:tc>
          <w:tcPr>
            <w:tcW w:w="3771" w:type="dxa"/>
          </w:tcPr>
          <w:p w:rsidR="00074C8C" w:rsidRPr="00223592" w:rsidRDefault="00223592" w:rsidP="00493D04">
            <w:pPr>
              <w:pStyle w:val="a8"/>
              <w:spacing w:after="0" w:line="240" w:lineRule="auto"/>
              <w:ind w:left="0"/>
              <w:rPr>
                <w:rFonts w:ascii="Times New Roman" w:hAnsi="Times New Roman"/>
                <w:b/>
                <w:sz w:val="24"/>
                <w:szCs w:val="24"/>
              </w:rPr>
            </w:pPr>
            <w:r w:rsidRPr="00223592">
              <w:rPr>
                <w:rFonts w:ascii="Times New Roman" w:hAnsi="Times New Roman"/>
                <w:sz w:val="24"/>
                <w:szCs w:val="24"/>
              </w:rPr>
              <w:t>к</w:t>
            </w:r>
            <w:r w:rsidR="00074C8C" w:rsidRPr="00223592">
              <w:rPr>
                <w:rFonts w:ascii="Times New Roman" w:hAnsi="Times New Roman"/>
                <w:sz w:val="24"/>
                <w:szCs w:val="24"/>
              </w:rPr>
              <w:t>омитет по экономической политике и предпринимательству администрации Нефтеюганского района</w:t>
            </w:r>
          </w:p>
        </w:tc>
        <w:tc>
          <w:tcPr>
            <w:tcW w:w="1199" w:type="dxa"/>
            <w:vAlign w:val="center"/>
          </w:tcPr>
          <w:p w:rsidR="00074C8C" w:rsidRPr="00D03684" w:rsidRDefault="0077594B" w:rsidP="005876F8">
            <w:pPr>
              <w:pStyle w:val="a8"/>
              <w:spacing w:after="0" w:line="240" w:lineRule="auto"/>
              <w:ind w:left="0"/>
              <w:jc w:val="center"/>
              <w:rPr>
                <w:rFonts w:ascii="Times New Roman" w:hAnsi="Times New Roman"/>
                <w:sz w:val="24"/>
                <w:szCs w:val="24"/>
              </w:rPr>
            </w:pPr>
            <w:r>
              <w:rPr>
                <w:rFonts w:ascii="Times New Roman" w:hAnsi="Times New Roman"/>
                <w:sz w:val="24"/>
                <w:szCs w:val="24"/>
              </w:rPr>
              <w:t>99</w:t>
            </w:r>
            <w:r w:rsidR="00FA23B1">
              <w:rPr>
                <w:rFonts w:ascii="Times New Roman" w:hAnsi="Times New Roman"/>
                <w:sz w:val="24"/>
                <w:szCs w:val="24"/>
              </w:rPr>
              <w:t>,</w:t>
            </w:r>
            <w:r w:rsidR="005876F8">
              <w:rPr>
                <w:rFonts w:ascii="Times New Roman" w:hAnsi="Times New Roman"/>
                <w:sz w:val="24"/>
                <w:szCs w:val="24"/>
              </w:rPr>
              <w:t>6</w:t>
            </w:r>
            <w:r w:rsidR="00D03684" w:rsidRPr="00D03684">
              <w:rPr>
                <w:rFonts w:ascii="Times New Roman" w:hAnsi="Times New Roman"/>
                <w:sz w:val="24"/>
                <w:szCs w:val="24"/>
              </w:rPr>
              <w:t>%</w:t>
            </w:r>
          </w:p>
        </w:tc>
        <w:tc>
          <w:tcPr>
            <w:tcW w:w="1352" w:type="dxa"/>
            <w:vAlign w:val="center"/>
          </w:tcPr>
          <w:p w:rsidR="00074C8C" w:rsidRPr="00D03684" w:rsidRDefault="0077594B" w:rsidP="005876F8">
            <w:pPr>
              <w:pStyle w:val="a8"/>
              <w:spacing w:after="0" w:line="240" w:lineRule="auto"/>
              <w:ind w:left="0"/>
              <w:jc w:val="center"/>
              <w:rPr>
                <w:rFonts w:ascii="Times New Roman" w:hAnsi="Times New Roman"/>
                <w:sz w:val="24"/>
                <w:szCs w:val="24"/>
              </w:rPr>
            </w:pPr>
            <w:r>
              <w:rPr>
                <w:rFonts w:ascii="Times New Roman" w:hAnsi="Times New Roman"/>
                <w:sz w:val="24"/>
                <w:szCs w:val="24"/>
              </w:rPr>
              <w:t>9</w:t>
            </w:r>
            <w:r w:rsidR="005876F8">
              <w:rPr>
                <w:rFonts w:ascii="Times New Roman" w:hAnsi="Times New Roman"/>
                <w:sz w:val="24"/>
                <w:szCs w:val="24"/>
              </w:rPr>
              <w:t>9,6</w:t>
            </w:r>
            <w:r w:rsidR="00D03684" w:rsidRPr="00D03684">
              <w:rPr>
                <w:rFonts w:ascii="Times New Roman" w:hAnsi="Times New Roman"/>
                <w:sz w:val="24"/>
                <w:szCs w:val="24"/>
              </w:rPr>
              <w:t>%</w:t>
            </w:r>
          </w:p>
        </w:tc>
        <w:tc>
          <w:tcPr>
            <w:tcW w:w="4962" w:type="dxa"/>
          </w:tcPr>
          <w:p w:rsidR="0077594B" w:rsidRPr="0077594B" w:rsidRDefault="0077594B" w:rsidP="005876F8">
            <w:pPr>
              <w:pStyle w:val="a8"/>
              <w:spacing w:line="240" w:lineRule="auto"/>
              <w:ind w:left="0"/>
              <w:rPr>
                <w:rFonts w:ascii="Times New Roman" w:hAnsi="Times New Roman"/>
                <w:sz w:val="24"/>
                <w:szCs w:val="24"/>
              </w:rPr>
            </w:pPr>
            <w:r w:rsidRPr="0077594B">
              <w:rPr>
                <w:rFonts w:ascii="Times New Roman" w:hAnsi="Times New Roman"/>
                <w:sz w:val="24"/>
                <w:szCs w:val="24"/>
              </w:rPr>
              <w:t xml:space="preserve">Соотношение численности </w:t>
            </w:r>
            <w:proofErr w:type="gramStart"/>
            <w:r w:rsidRPr="0077594B">
              <w:rPr>
                <w:rFonts w:ascii="Times New Roman" w:hAnsi="Times New Roman"/>
                <w:sz w:val="24"/>
                <w:szCs w:val="24"/>
              </w:rPr>
              <w:t>занятых</w:t>
            </w:r>
            <w:proofErr w:type="gramEnd"/>
            <w:r w:rsidRPr="0077594B">
              <w:rPr>
                <w:rFonts w:ascii="Times New Roman" w:hAnsi="Times New Roman"/>
                <w:sz w:val="24"/>
                <w:szCs w:val="24"/>
              </w:rPr>
              <w:t xml:space="preserve"> в</w:t>
            </w:r>
          </w:p>
          <w:p w:rsidR="0077594B" w:rsidRPr="0077594B" w:rsidRDefault="0077594B" w:rsidP="005876F8">
            <w:pPr>
              <w:pStyle w:val="a8"/>
              <w:spacing w:line="240" w:lineRule="auto"/>
              <w:ind w:left="0"/>
              <w:rPr>
                <w:rFonts w:ascii="Times New Roman" w:hAnsi="Times New Roman"/>
                <w:sz w:val="24"/>
                <w:szCs w:val="24"/>
              </w:rPr>
            </w:pPr>
            <w:r w:rsidRPr="0077594B">
              <w:rPr>
                <w:rFonts w:ascii="Times New Roman" w:hAnsi="Times New Roman"/>
                <w:sz w:val="24"/>
                <w:szCs w:val="24"/>
              </w:rPr>
              <w:t xml:space="preserve">экономике к численности </w:t>
            </w:r>
            <w:proofErr w:type="gramStart"/>
            <w:r w:rsidRPr="0077594B">
              <w:rPr>
                <w:rFonts w:ascii="Times New Roman" w:hAnsi="Times New Roman"/>
                <w:sz w:val="24"/>
                <w:szCs w:val="24"/>
              </w:rPr>
              <w:t>трудоспособного</w:t>
            </w:r>
            <w:proofErr w:type="gramEnd"/>
          </w:p>
          <w:p w:rsidR="00A85296" w:rsidRPr="00D03684" w:rsidRDefault="0077594B" w:rsidP="00A85296">
            <w:pPr>
              <w:pStyle w:val="a8"/>
              <w:spacing w:line="240" w:lineRule="auto"/>
              <w:ind w:left="0"/>
              <w:rPr>
                <w:rFonts w:ascii="Times New Roman" w:hAnsi="Times New Roman"/>
                <w:sz w:val="24"/>
                <w:szCs w:val="24"/>
              </w:rPr>
            </w:pPr>
            <w:r w:rsidRPr="0077594B">
              <w:rPr>
                <w:rFonts w:ascii="Times New Roman" w:hAnsi="Times New Roman"/>
                <w:sz w:val="24"/>
                <w:szCs w:val="24"/>
              </w:rPr>
              <w:t xml:space="preserve">населения. </w:t>
            </w:r>
          </w:p>
        </w:tc>
      </w:tr>
      <w:tr w:rsidR="00074C8C" w:rsidRPr="00223592" w:rsidTr="00546E1E">
        <w:trPr>
          <w:trHeight w:val="1112"/>
        </w:trPr>
        <w:tc>
          <w:tcPr>
            <w:tcW w:w="765" w:type="dxa"/>
          </w:tcPr>
          <w:p w:rsidR="00074C8C" w:rsidRPr="00223592"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1.2.</w:t>
            </w:r>
          </w:p>
        </w:tc>
        <w:tc>
          <w:tcPr>
            <w:tcW w:w="3065" w:type="dxa"/>
          </w:tcPr>
          <w:p w:rsidR="00074C8C" w:rsidRPr="00223592"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 xml:space="preserve">Уровень безработицы (П) </w:t>
            </w:r>
          </w:p>
        </w:tc>
        <w:tc>
          <w:tcPr>
            <w:tcW w:w="3771" w:type="dxa"/>
          </w:tcPr>
          <w:p w:rsidR="00074C8C" w:rsidRPr="00223592" w:rsidRDefault="00223592" w:rsidP="00493D04">
            <w:pPr>
              <w:pStyle w:val="a8"/>
              <w:spacing w:after="0" w:line="240" w:lineRule="auto"/>
              <w:ind w:left="0"/>
              <w:rPr>
                <w:rFonts w:ascii="Times New Roman" w:hAnsi="Times New Roman"/>
                <w:b/>
                <w:sz w:val="24"/>
                <w:szCs w:val="24"/>
              </w:rPr>
            </w:pPr>
            <w:r w:rsidRPr="00223592">
              <w:rPr>
                <w:rFonts w:ascii="Times New Roman" w:hAnsi="Times New Roman"/>
                <w:sz w:val="24"/>
                <w:szCs w:val="24"/>
              </w:rPr>
              <w:t>к</w:t>
            </w:r>
            <w:r w:rsidR="00074C8C" w:rsidRPr="00223592">
              <w:rPr>
                <w:rFonts w:ascii="Times New Roman" w:hAnsi="Times New Roman"/>
                <w:sz w:val="24"/>
                <w:szCs w:val="24"/>
              </w:rPr>
              <w:t>омитет по экономической политике и предпринимательству администрации Нефтеюганского района</w:t>
            </w:r>
          </w:p>
        </w:tc>
        <w:tc>
          <w:tcPr>
            <w:tcW w:w="1199" w:type="dxa"/>
            <w:vAlign w:val="center"/>
          </w:tcPr>
          <w:p w:rsidR="00074C8C" w:rsidRPr="00D03684" w:rsidRDefault="000A61E9" w:rsidP="005876F8">
            <w:pPr>
              <w:pStyle w:val="a8"/>
              <w:spacing w:after="0" w:line="240" w:lineRule="auto"/>
              <w:ind w:left="0"/>
              <w:jc w:val="center"/>
              <w:rPr>
                <w:rFonts w:ascii="Times New Roman" w:hAnsi="Times New Roman"/>
                <w:sz w:val="24"/>
                <w:szCs w:val="24"/>
              </w:rPr>
            </w:pPr>
            <w:r>
              <w:rPr>
                <w:rFonts w:ascii="Times New Roman" w:hAnsi="Times New Roman"/>
                <w:sz w:val="24"/>
                <w:szCs w:val="24"/>
              </w:rPr>
              <w:t>0,</w:t>
            </w:r>
            <w:r w:rsidR="005876F8">
              <w:rPr>
                <w:rFonts w:ascii="Times New Roman" w:hAnsi="Times New Roman"/>
                <w:sz w:val="24"/>
                <w:szCs w:val="24"/>
              </w:rPr>
              <w:t>81</w:t>
            </w:r>
            <w:r w:rsidR="00D03684" w:rsidRPr="00D03684">
              <w:rPr>
                <w:rFonts w:ascii="Times New Roman" w:hAnsi="Times New Roman"/>
                <w:sz w:val="24"/>
                <w:szCs w:val="24"/>
              </w:rPr>
              <w:t>%</w:t>
            </w:r>
          </w:p>
        </w:tc>
        <w:tc>
          <w:tcPr>
            <w:tcW w:w="1352" w:type="dxa"/>
            <w:vAlign w:val="center"/>
          </w:tcPr>
          <w:p w:rsidR="00074C8C" w:rsidRPr="00D03684" w:rsidRDefault="00D00944" w:rsidP="005876F8">
            <w:pPr>
              <w:pStyle w:val="a8"/>
              <w:spacing w:after="0" w:line="240" w:lineRule="auto"/>
              <w:ind w:left="0"/>
              <w:jc w:val="center"/>
              <w:rPr>
                <w:rFonts w:ascii="Times New Roman" w:hAnsi="Times New Roman"/>
                <w:sz w:val="24"/>
                <w:szCs w:val="24"/>
              </w:rPr>
            </w:pPr>
            <w:r>
              <w:rPr>
                <w:rFonts w:ascii="Times New Roman" w:hAnsi="Times New Roman"/>
                <w:sz w:val="24"/>
                <w:szCs w:val="24"/>
              </w:rPr>
              <w:t>0,</w:t>
            </w:r>
            <w:r w:rsidR="005876F8">
              <w:rPr>
                <w:rFonts w:ascii="Times New Roman" w:hAnsi="Times New Roman"/>
                <w:sz w:val="24"/>
                <w:szCs w:val="24"/>
              </w:rPr>
              <w:t>35</w:t>
            </w:r>
            <w:r w:rsidR="00D03684" w:rsidRPr="00D03684">
              <w:rPr>
                <w:rFonts w:ascii="Times New Roman" w:hAnsi="Times New Roman"/>
                <w:sz w:val="24"/>
                <w:szCs w:val="24"/>
              </w:rPr>
              <w:t>%</w:t>
            </w:r>
          </w:p>
        </w:tc>
        <w:tc>
          <w:tcPr>
            <w:tcW w:w="4962" w:type="dxa"/>
          </w:tcPr>
          <w:p w:rsidR="005876F8" w:rsidRPr="005876F8" w:rsidRDefault="005876F8" w:rsidP="005876F8">
            <w:pPr>
              <w:pStyle w:val="a8"/>
              <w:spacing w:after="0" w:line="240" w:lineRule="auto"/>
              <w:ind w:left="0"/>
              <w:rPr>
                <w:rFonts w:ascii="Times New Roman" w:hAnsi="Times New Roman"/>
                <w:sz w:val="24"/>
                <w:szCs w:val="24"/>
              </w:rPr>
            </w:pPr>
            <w:r w:rsidRPr="005876F8">
              <w:rPr>
                <w:rFonts w:ascii="Times New Roman" w:hAnsi="Times New Roman"/>
                <w:sz w:val="24"/>
                <w:szCs w:val="24"/>
              </w:rPr>
              <w:t>По данным Казенного Учреждения Ханты-</w:t>
            </w:r>
          </w:p>
          <w:p w:rsidR="005876F8" w:rsidRPr="005876F8" w:rsidRDefault="005876F8" w:rsidP="005876F8">
            <w:pPr>
              <w:pStyle w:val="a8"/>
              <w:spacing w:after="0" w:line="240" w:lineRule="auto"/>
              <w:ind w:left="0"/>
              <w:rPr>
                <w:rFonts w:ascii="Times New Roman" w:hAnsi="Times New Roman"/>
                <w:sz w:val="24"/>
                <w:szCs w:val="24"/>
              </w:rPr>
            </w:pPr>
            <w:r w:rsidRPr="005876F8">
              <w:rPr>
                <w:rFonts w:ascii="Times New Roman" w:hAnsi="Times New Roman"/>
                <w:sz w:val="24"/>
                <w:szCs w:val="24"/>
              </w:rPr>
              <w:t>Мансийского автономного округа - Югры</w:t>
            </w:r>
          </w:p>
          <w:p w:rsidR="005876F8" w:rsidRPr="005876F8" w:rsidRDefault="005876F8" w:rsidP="005876F8">
            <w:pPr>
              <w:pStyle w:val="a8"/>
              <w:spacing w:after="0" w:line="240" w:lineRule="auto"/>
              <w:ind w:left="0"/>
              <w:rPr>
                <w:rFonts w:ascii="Times New Roman" w:hAnsi="Times New Roman"/>
                <w:sz w:val="24"/>
                <w:szCs w:val="24"/>
              </w:rPr>
            </w:pPr>
            <w:r w:rsidRPr="005876F8">
              <w:rPr>
                <w:rFonts w:ascii="Times New Roman" w:hAnsi="Times New Roman"/>
                <w:sz w:val="24"/>
                <w:szCs w:val="24"/>
              </w:rPr>
              <w:t>«Нефтеюганский центр занятости населения»</w:t>
            </w:r>
          </w:p>
          <w:p w:rsidR="00A85296" w:rsidRPr="00D03684" w:rsidRDefault="005876F8" w:rsidP="00A85296">
            <w:pPr>
              <w:pStyle w:val="a8"/>
              <w:spacing w:after="0" w:line="240" w:lineRule="auto"/>
              <w:ind w:left="0"/>
              <w:rPr>
                <w:rFonts w:ascii="Times New Roman" w:hAnsi="Times New Roman"/>
                <w:sz w:val="24"/>
                <w:szCs w:val="24"/>
              </w:rPr>
            </w:pPr>
            <w:r w:rsidRPr="005876F8">
              <w:rPr>
                <w:rFonts w:ascii="Times New Roman" w:hAnsi="Times New Roman"/>
                <w:sz w:val="24"/>
                <w:szCs w:val="24"/>
              </w:rPr>
              <w:t>на 15.03.2021.</w:t>
            </w:r>
          </w:p>
        </w:tc>
      </w:tr>
      <w:tr w:rsidR="00074C8C" w:rsidRPr="00223592" w:rsidTr="00546E1E">
        <w:trPr>
          <w:trHeight w:val="510"/>
        </w:trPr>
        <w:tc>
          <w:tcPr>
            <w:tcW w:w="765" w:type="dxa"/>
          </w:tcPr>
          <w:p w:rsidR="00074C8C" w:rsidRPr="00223592"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1.3.</w:t>
            </w:r>
          </w:p>
        </w:tc>
        <w:tc>
          <w:tcPr>
            <w:tcW w:w="3065" w:type="dxa"/>
          </w:tcPr>
          <w:p w:rsidR="00074C8C" w:rsidRPr="00BD4BB3" w:rsidRDefault="00074C8C" w:rsidP="00493D04">
            <w:pPr>
              <w:pStyle w:val="a8"/>
              <w:spacing w:after="0" w:line="240" w:lineRule="auto"/>
              <w:ind w:left="0"/>
              <w:rPr>
                <w:rFonts w:ascii="Times New Roman" w:hAnsi="Times New Roman"/>
                <w:sz w:val="24"/>
                <w:szCs w:val="24"/>
                <w:highlight w:val="yellow"/>
              </w:rPr>
            </w:pPr>
            <w:r w:rsidRPr="00CB4015">
              <w:rPr>
                <w:rFonts w:ascii="Times New Roman" w:hAnsi="Times New Roman"/>
                <w:sz w:val="24"/>
                <w:szCs w:val="24"/>
              </w:rPr>
              <w:t>Количество граждан, имеющих доход ниже прожиточного уровня (П)</w:t>
            </w:r>
          </w:p>
        </w:tc>
        <w:tc>
          <w:tcPr>
            <w:tcW w:w="3771" w:type="dxa"/>
          </w:tcPr>
          <w:p w:rsidR="00223592" w:rsidRDefault="00223592" w:rsidP="00223592">
            <w:pPr>
              <w:pStyle w:val="a8"/>
              <w:spacing w:after="0" w:line="240" w:lineRule="auto"/>
              <w:ind w:left="0"/>
              <w:rPr>
                <w:rFonts w:ascii="Times New Roman" w:hAnsi="Times New Roman"/>
                <w:sz w:val="24"/>
                <w:szCs w:val="24"/>
              </w:rPr>
            </w:pPr>
            <w:r w:rsidRPr="00223592">
              <w:rPr>
                <w:rFonts w:ascii="Times New Roman" w:hAnsi="Times New Roman"/>
                <w:sz w:val="24"/>
                <w:szCs w:val="24"/>
              </w:rPr>
              <w:t>к</w:t>
            </w:r>
            <w:r w:rsidR="00074C8C" w:rsidRPr="00223592">
              <w:rPr>
                <w:rFonts w:ascii="Times New Roman" w:hAnsi="Times New Roman"/>
                <w:sz w:val="24"/>
                <w:szCs w:val="24"/>
              </w:rPr>
              <w:t xml:space="preserve">азенное учреждение Ханты-Мансийского автономного </w:t>
            </w:r>
          </w:p>
          <w:p w:rsidR="00223592" w:rsidRDefault="00074C8C" w:rsidP="00223592">
            <w:pPr>
              <w:pStyle w:val="a8"/>
              <w:spacing w:after="0" w:line="240" w:lineRule="auto"/>
              <w:ind w:left="0"/>
              <w:rPr>
                <w:rFonts w:ascii="Times New Roman" w:hAnsi="Times New Roman"/>
                <w:sz w:val="24"/>
                <w:szCs w:val="24"/>
              </w:rPr>
            </w:pPr>
            <w:r w:rsidRPr="00223592">
              <w:rPr>
                <w:rFonts w:ascii="Times New Roman" w:hAnsi="Times New Roman"/>
                <w:sz w:val="24"/>
                <w:szCs w:val="24"/>
              </w:rPr>
              <w:t xml:space="preserve">округа </w:t>
            </w:r>
            <w:r w:rsidR="00223592" w:rsidRPr="00223592">
              <w:rPr>
                <w:rFonts w:ascii="Times New Roman" w:hAnsi="Times New Roman"/>
                <w:sz w:val="24"/>
                <w:szCs w:val="24"/>
              </w:rPr>
              <w:t>–</w:t>
            </w:r>
            <w:r w:rsidRPr="00223592">
              <w:rPr>
                <w:rFonts w:ascii="Times New Roman" w:hAnsi="Times New Roman"/>
                <w:sz w:val="24"/>
                <w:szCs w:val="24"/>
              </w:rPr>
              <w:t xml:space="preserve"> Югры «Центр социальных выплат» </w:t>
            </w:r>
          </w:p>
          <w:p w:rsidR="00074C8C" w:rsidRDefault="00074C8C" w:rsidP="00223592">
            <w:pPr>
              <w:pStyle w:val="a8"/>
              <w:spacing w:after="0" w:line="240" w:lineRule="auto"/>
              <w:ind w:left="0"/>
              <w:rPr>
                <w:rFonts w:ascii="Times New Roman" w:hAnsi="Times New Roman"/>
                <w:sz w:val="24"/>
                <w:szCs w:val="24"/>
              </w:rPr>
            </w:pPr>
            <w:r w:rsidRPr="00223592">
              <w:rPr>
                <w:rFonts w:ascii="Times New Roman" w:hAnsi="Times New Roman"/>
                <w:sz w:val="24"/>
                <w:szCs w:val="24"/>
              </w:rPr>
              <w:t xml:space="preserve">филиал в </w:t>
            </w:r>
            <w:proofErr w:type="spellStart"/>
            <w:r w:rsidRPr="00223592">
              <w:rPr>
                <w:rFonts w:ascii="Times New Roman" w:hAnsi="Times New Roman"/>
                <w:sz w:val="24"/>
                <w:szCs w:val="24"/>
              </w:rPr>
              <w:t>г.Нефтеюганске</w:t>
            </w:r>
            <w:proofErr w:type="spellEnd"/>
          </w:p>
          <w:p w:rsidR="00A77A18" w:rsidRPr="00223592" w:rsidRDefault="00A77A18" w:rsidP="00223592">
            <w:pPr>
              <w:pStyle w:val="a8"/>
              <w:spacing w:after="0" w:line="240" w:lineRule="auto"/>
              <w:ind w:left="0"/>
              <w:rPr>
                <w:rFonts w:ascii="Times New Roman" w:hAnsi="Times New Roman"/>
                <w:sz w:val="24"/>
                <w:szCs w:val="24"/>
              </w:rPr>
            </w:pPr>
            <w:r w:rsidRPr="00B71ED4">
              <w:rPr>
                <w:rFonts w:ascii="Times New Roman" w:hAnsi="Times New Roman"/>
                <w:sz w:val="24"/>
                <w:szCs w:val="24"/>
              </w:rPr>
              <w:t>(по согласованию)</w:t>
            </w:r>
          </w:p>
        </w:tc>
        <w:tc>
          <w:tcPr>
            <w:tcW w:w="1199" w:type="dxa"/>
            <w:vAlign w:val="center"/>
          </w:tcPr>
          <w:p w:rsidR="00553D5B" w:rsidRPr="00074E7D" w:rsidRDefault="00074E7D" w:rsidP="00D03684">
            <w:pPr>
              <w:pStyle w:val="a8"/>
              <w:spacing w:after="0" w:line="240" w:lineRule="auto"/>
              <w:ind w:left="0"/>
              <w:jc w:val="center"/>
              <w:rPr>
                <w:rFonts w:ascii="Times New Roman" w:hAnsi="Times New Roman"/>
                <w:sz w:val="24"/>
                <w:szCs w:val="24"/>
              </w:rPr>
            </w:pPr>
            <w:r w:rsidRPr="00074E7D">
              <w:rPr>
                <w:rFonts w:ascii="Times New Roman" w:hAnsi="Times New Roman"/>
                <w:sz w:val="24"/>
                <w:szCs w:val="24"/>
              </w:rPr>
              <w:t>991</w:t>
            </w:r>
            <w:r w:rsidR="00BC3E80" w:rsidRPr="00074E7D">
              <w:rPr>
                <w:rFonts w:ascii="Times New Roman" w:hAnsi="Times New Roman"/>
                <w:sz w:val="24"/>
                <w:szCs w:val="24"/>
              </w:rPr>
              <w:t xml:space="preserve"> </w:t>
            </w:r>
          </w:p>
          <w:p w:rsidR="00074C8C" w:rsidRPr="00074E7D" w:rsidRDefault="00BC3E80" w:rsidP="00D03684">
            <w:pPr>
              <w:pStyle w:val="a8"/>
              <w:spacing w:after="0" w:line="240" w:lineRule="auto"/>
              <w:ind w:left="0"/>
              <w:jc w:val="center"/>
              <w:rPr>
                <w:rFonts w:ascii="Times New Roman" w:hAnsi="Times New Roman"/>
                <w:sz w:val="24"/>
                <w:szCs w:val="24"/>
              </w:rPr>
            </w:pPr>
            <w:r w:rsidRPr="00074E7D">
              <w:rPr>
                <w:rFonts w:ascii="Times New Roman" w:hAnsi="Times New Roman"/>
                <w:sz w:val="24"/>
                <w:szCs w:val="24"/>
              </w:rPr>
              <w:t>чел.</w:t>
            </w:r>
          </w:p>
        </w:tc>
        <w:tc>
          <w:tcPr>
            <w:tcW w:w="1352" w:type="dxa"/>
            <w:vAlign w:val="center"/>
          </w:tcPr>
          <w:p w:rsidR="00553D5B" w:rsidRPr="00074E7D" w:rsidRDefault="00074E7D" w:rsidP="00D03684">
            <w:pPr>
              <w:pStyle w:val="a8"/>
              <w:spacing w:after="0" w:line="240" w:lineRule="auto"/>
              <w:ind w:left="0"/>
              <w:jc w:val="center"/>
              <w:rPr>
                <w:rFonts w:ascii="Times New Roman" w:hAnsi="Times New Roman"/>
                <w:sz w:val="24"/>
                <w:szCs w:val="24"/>
              </w:rPr>
            </w:pPr>
            <w:r w:rsidRPr="00074E7D">
              <w:rPr>
                <w:rFonts w:ascii="Times New Roman" w:hAnsi="Times New Roman"/>
                <w:sz w:val="24"/>
                <w:szCs w:val="24"/>
              </w:rPr>
              <w:t>991</w:t>
            </w:r>
            <w:r w:rsidR="00BC3E80" w:rsidRPr="00074E7D">
              <w:rPr>
                <w:rFonts w:ascii="Times New Roman" w:hAnsi="Times New Roman"/>
                <w:sz w:val="24"/>
                <w:szCs w:val="24"/>
              </w:rPr>
              <w:t xml:space="preserve"> </w:t>
            </w:r>
          </w:p>
          <w:p w:rsidR="00074C8C" w:rsidRPr="00074E7D" w:rsidRDefault="00BC3E80" w:rsidP="00D03684">
            <w:pPr>
              <w:pStyle w:val="a8"/>
              <w:spacing w:after="0" w:line="240" w:lineRule="auto"/>
              <w:ind w:left="0"/>
              <w:jc w:val="center"/>
              <w:rPr>
                <w:rFonts w:ascii="Times New Roman" w:hAnsi="Times New Roman"/>
                <w:sz w:val="24"/>
                <w:szCs w:val="24"/>
              </w:rPr>
            </w:pPr>
            <w:r w:rsidRPr="00074E7D">
              <w:rPr>
                <w:rFonts w:ascii="Times New Roman" w:hAnsi="Times New Roman"/>
                <w:sz w:val="24"/>
                <w:szCs w:val="24"/>
              </w:rPr>
              <w:t>чел.</w:t>
            </w:r>
          </w:p>
        </w:tc>
        <w:tc>
          <w:tcPr>
            <w:tcW w:w="4962" w:type="dxa"/>
          </w:tcPr>
          <w:p w:rsidR="00074C8C" w:rsidRPr="000C2077" w:rsidRDefault="00074E7D" w:rsidP="00553D5B">
            <w:pPr>
              <w:pStyle w:val="a8"/>
              <w:spacing w:after="0" w:line="240" w:lineRule="auto"/>
              <w:ind w:left="0"/>
              <w:rPr>
                <w:rFonts w:ascii="Times New Roman" w:hAnsi="Times New Roman"/>
                <w:sz w:val="24"/>
                <w:szCs w:val="24"/>
              </w:rPr>
            </w:pPr>
            <w:r>
              <w:rPr>
                <w:rFonts w:ascii="Times New Roman" w:hAnsi="Times New Roman"/>
                <w:sz w:val="24"/>
                <w:szCs w:val="24"/>
              </w:rPr>
              <w:t>По состоянию на 31.03.2021</w:t>
            </w:r>
          </w:p>
        </w:tc>
      </w:tr>
      <w:tr w:rsidR="00074C8C" w:rsidRPr="00223592" w:rsidTr="00546E1E">
        <w:trPr>
          <w:trHeight w:val="510"/>
        </w:trPr>
        <w:tc>
          <w:tcPr>
            <w:tcW w:w="765" w:type="dxa"/>
          </w:tcPr>
          <w:p w:rsidR="00074C8C" w:rsidRPr="00223592"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1.4.</w:t>
            </w:r>
          </w:p>
        </w:tc>
        <w:tc>
          <w:tcPr>
            <w:tcW w:w="3065" w:type="dxa"/>
          </w:tcPr>
          <w:p w:rsidR="00074C8C" w:rsidRPr="00223592"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Уровень доходов населения (П)</w:t>
            </w:r>
          </w:p>
        </w:tc>
        <w:tc>
          <w:tcPr>
            <w:tcW w:w="3771" w:type="dxa"/>
          </w:tcPr>
          <w:p w:rsidR="00074C8C" w:rsidRPr="00223592" w:rsidRDefault="00223592" w:rsidP="00493D04">
            <w:pPr>
              <w:pStyle w:val="a8"/>
              <w:spacing w:after="0" w:line="240" w:lineRule="auto"/>
              <w:ind w:left="0"/>
              <w:rPr>
                <w:rFonts w:ascii="Times New Roman" w:hAnsi="Times New Roman"/>
                <w:sz w:val="24"/>
                <w:szCs w:val="24"/>
              </w:rPr>
            </w:pPr>
            <w:r>
              <w:rPr>
                <w:rFonts w:ascii="Times New Roman" w:hAnsi="Times New Roman"/>
                <w:sz w:val="24"/>
                <w:szCs w:val="24"/>
              </w:rPr>
              <w:t>к</w:t>
            </w:r>
            <w:r w:rsidR="00074C8C" w:rsidRPr="00223592">
              <w:rPr>
                <w:rFonts w:ascii="Times New Roman" w:hAnsi="Times New Roman"/>
                <w:sz w:val="24"/>
                <w:szCs w:val="24"/>
              </w:rPr>
              <w:t>омитет по экономической политике и предпринимательству администрации Нефтеюганского района</w:t>
            </w:r>
          </w:p>
        </w:tc>
        <w:tc>
          <w:tcPr>
            <w:tcW w:w="1199" w:type="dxa"/>
            <w:vAlign w:val="center"/>
          </w:tcPr>
          <w:p w:rsidR="00074C8C" w:rsidRPr="00D03684" w:rsidRDefault="005876F8" w:rsidP="001D6E7A">
            <w:pPr>
              <w:pStyle w:val="a8"/>
              <w:spacing w:after="0" w:line="240" w:lineRule="auto"/>
              <w:ind w:left="0"/>
              <w:jc w:val="center"/>
              <w:rPr>
                <w:rFonts w:ascii="Times New Roman" w:hAnsi="Times New Roman"/>
                <w:sz w:val="24"/>
                <w:szCs w:val="24"/>
              </w:rPr>
            </w:pPr>
            <w:r w:rsidRPr="005876F8">
              <w:rPr>
                <w:rFonts w:ascii="Times New Roman" w:hAnsi="Times New Roman"/>
                <w:sz w:val="24"/>
                <w:szCs w:val="24"/>
              </w:rPr>
              <w:t>56 510,6</w:t>
            </w:r>
            <w:r>
              <w:rPr>
                <w:rFonts w:ascii="Times New Roman" w:hAnsi="Times New Roman"/>
                <w:sz w:val="24"/>
                <w:szCs w:val="24"/>
              </w:rPr>
              <w:t xml:space="preserve"> </w:t>
            </w:r>
            <w:r w:rsidR="001D6E7A">
              <w:rPr>
                <w:rFonts w:ascii="Times New Roman" w:hAnsi="Times New Roman"/>
                <w:sz w:val="24"/>
                <w:szCs w:val="24"/>
              </w:rPr>
              <w:t>руб.</w:t>
            </w:r>
          </w:p>
        </w:tc>
        <w:tc>
          <w:tcPr>
            <w:tcW w:w="1352" w:type="dxa"/>
            <w:vAlign w:val="center"/>
          </w:tcPr>
          <w:p w:rsidR="00074C8C" w:rsidRPr="00D03684" w:rsidRDefault="000C2077" w:rsidP="005876F8">
            <w:pPr>
              <w:pStyle w:val="a8"/>
              <w:spacing w:after="0" w:line="240" w:lineRule="auto"/>
              <w:ind w:left="0"/>
              <w:jc w:val="center"/>
              <w:rPr>
                <w:rFonts w:ascii="Times New Roman" w:hAnsi="Times New Roman"/>
                <w:sz w:val="24"/>
                <w:szCs w:val="24"/>
              </w:rPr>
            </w:pPr>
            <w:r w:rsidRPr="001C325B">
              <w:rPr>
                <w:rFonts w:ascii="Times New Roman" w:hAnsi="Times New Roman"/>
                <w:sz w:val="24"/>
                <w:szCs w:val="24"/>
              </w:rPr>
              <w:t>5</w:t>
            </w:r>
            <w:r w:rsidR="005876F8">
              <w:rPr>
                <w:rFonts w:ascii="Times New Roman" w:hAnsi="Times New Roman"/>
                <w:sz w:val="24"/>
                <w:szCs w:val="24"/>
              </w:rPr>
              <w:t>6</w:t>
            </w:r>
            <w:r w:rsidRPr="001C325B">
              <w:rPr>
                <w:rFonts w:ascii="Times New Roman" w:hAnsi="Times New Roman"/>
                <w:sz w:val="24"/>
                <w:szCs w:val="24"/>
              </w:rPr>
              <w:t xml:space="preserve"> </w:t>
            </w:r>
            <w:r w:rsidR="005876F8">
              <w:rPr>
                <w:rFonts w:ascii="Times New Roman" w:hAnsi="Times New Roman"/>
                <w:sz w:val="24"/>
                <w:szCs w:val="24"/>
              </w:rPr>
              <w:t>510</w:t>
            </w:r>
            <w:r w:rsidRPr="001C325B">
              <w:rPr>
                <w:rFonts w:ascii="Times New Roman" w:hAnsi="Times New Roman"/>
                <w:sz w:val="24"/>
                <w:szCs w:val="24"/>
              </w:rPr>
              <w:t>,</w:t>
            </w:r>
            <w:r w:rsidR="005876F8">
              <w:rPr>
                <w:rFonts w:ascii="Times New Roman" w:hAnsi="Times New Roman"/>
                <w:sz w:val="24"/>
                <w:szCs w:val="24"/>
              </w:rPr>
              <w:t>6</w:t>
            </w:r>
            <w:r>
              <w:rPr>
                <w:rFonts w:ascii="Times New Roman" w:hAnsi="Times New Roman"/>
                <w:sz w:val="24"/>
                <w:szCs w:val="24"/>
              </w:rPr>
              <w:t xml:space="preserve"> </w:t>
            </w:r>
            <w:r w:rsidR="00BC3E80">
              <w:rPr>
                <w:rFonts w:ascii="Times New Roman" w:hAnsi="Times New Roman"/>
                <w:sz w:val="24"/>
                <w:szCs w:val="24"/>
              </w:rPr>
              <w:t>руб.</w:t>
            </w:r>
          </w:p>
        </w:tc>
        <w:tc>
          <w:tcPr>
            <w:tcW w:w="4962" w:type="dxa"/>
          </w:tcPr>
          <w:p w:rsidR="00074C8C" w:rsidRPr="00D03684" w:rsidRDefault="00EB5762" w:rsidP="00EB5762">
            <w:pPr>
              <w:pStyle w:val="a8"/>
              <w:spacing w:after="0" w:line="240" w:lineRule="auto"/>
              <w:ind w:left="0"/>
              <w:rPr>
                <w:rFonts w:ascii="Times New Roman" w:hAnsi="Times New Roman"/>
                <w:sz w:val="24"/>
                <w:szCs w:val="24"/>
              </w:rPr>
            </w:pPr>
            <w:r w:rsidRPr="00EB5762">
              <w:rPr>
                <w:rFonts w:ascii="Times New Roman" w:hAnsi="Times New Roman"/>
                <w:sz w:val="24"/>
                <w:szCs w:val="24"/>
              </w:rPr>
              <w:t xml:space="preserve">Среднемесячные денежные доходы на душу населения </w:t>
            </w:r>
            <w:r w:rsidR="005876F8">
              <w:rPr>
                <w:rFonts w:ascii="Times New Roman" w:hAnsi="Times New Roman"/>
                <w:sz w:val="24"/>
                <w:szCs w:val="24"/>
              </w:rPr>
              <w:t>за 2020 год</w:t>
            </w:r>
          </w:p>
        </w:tc>
      </w:tr>
      <w:tr w:rsidR="00074C8C" w:rsidRPr="00223592" w:rsidTr="00546E1E">
        <w:trPr>
          <w:trHeight w:val="510"/>
        </w:trPr>
        <w:tc>
          <w:tcPr>
            <w:tcW w:w="765" w:type="dxa"/>
          </w:tcPr>
          <w:p w:rsidR="00074C8C" w:rsidRPr="00223592"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1.5.</w:t>
            </w:r>
          </w:p>
        </w:tc>
        <w:tc>
          <w:tcPr>
            <w:tcW w:w="3065" w:type="dxa"/>
          </w:tcPr>
          <w:p w:rsidR="00B71ED4"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 xml:space="preserve">Факты задержки заработной платы на предприятиях и </w:t>
            </w:r>
          </w:p>
          <w:p w:rsidR="00B71ED4"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 xml:space="preserve">в организациях (П) </w:t>
            </w:r>
          </w:p>
          <w:p w:rsidR="003B686A" w:rsidRPr="00223592" w:rsidRDefault="00284C3E" w:rsidP="003B686A">
            <w:pPr>
              <w:pStyle w:val="a8"/>
              <w:spacing w:after="0" w:line="240" w:lineRule="auto"/>
              <w:ind w:left="0"/>
              <w:rPr>
                <w:rFonts w:ascii="Times New Roman" w:hAnsi="Times New Roman"/>
                <w:sz w:val="24"/>
                <w:szCs w:val="24"/>
              </w:rPr>
            </w:pPr>
            <w:r w:rsidRPr="00223592">
              <w:rPr>
                <w:rFonts w:ascii="Times New Roman" w:hAnsi="Times New Roman"/>
                <w:sz w:val="24"/>
                <w:szCs w:val="24"/>
              </w:rPr>
              <w:t xml:space="preserve">с указанием названия </w:t>
            </w:r>
            <w:r w:rsidR="0062478A" w:rsidRPr="00223592">
              <w:rPr>
                <w:rFonts w:ascii="Times New Roman" w:hAnsi="Times New Roman"/>
                <w:sz w:val="24"/>
                <w:szCs w:val="24"/>
              </w:rPr>
              <w:t>организаций</w:t>
            </w:r>
            <w:r w:rsidRPr="00223592">
              <w:rPr>
                <w:rFonts w:ascii="Times New Roman" w:hAnsi="Times New Roman"/>
                <w:sz w:val="24"/>
                <w:szCs w:val="24"/>
              </w:rPr>
              <w:t xml:space="preserve"> </w:t>
            </w:r>
            <w:r w:rsidR="00074C8C" w:rsidRPr="00223592">
              <w:rPr>
                <w:rFonts w:ascii="Times New Roman" w:hAnsi="Times New Roman"/>
                <w:sz w:val="24"/>
                <w:szCs w:val="24"/>
              </w:rPr>
              <w:t>(ИМ)</w:t>
            </w:r>
          </w:p>
        </w:tc>
        <w:tc>
          <w:tcPr>
            <w:tcW w:w="3771" w:type="dxa"/>
          </w:tcPr>
          <w:p w:rsidR="00074C8C" w:rsidRPr="00223592" w:rsidRDefault="00B71ED4" w:rsidP="00493D04">
            <w:pPr>
              <w:pStyle w:val="a8"/>
              <w:spacing w:after="0" w:line="240" w:lineRule="auto"/>
              <w:ind w:left="0"/>
              <w:rPr>
                <w:rFonts w:ascii="Times New Roman" w:hAnsi="Times New Roman"/>
                <w:sz w:val="24"/>
                <w:szCs w:val="24"/>
              </w:rPr>
            </w:pPr>
            <w:r>
              <w:rPr>
                <w:rFonts w:ascii="Times New Roman" w:hAnsi="Times New Roman"/>
                <w:sz w:val="24"/>
                <w:szCs w:val="24"/>
              </w:rPr>
              <w:t>к</w:t>
            </w:r>
            <w:r w:rsidR="00074C8C" w:rsidRPr="00223592">
              <w:rPr>
                <w:rFonts w:ascii="Times New Roman" w:hAnsi="Times New Roman"/>
                <w:sz w:val="24"/>
                <w:szCs w:val="24"/>
              </w:rPr>
              <w:t>омитет по экономической политике и предпринимательству администрации Нефтеюганского района</w:t>
            </w:r>
          </w:p>
        </w:tc>
        <w:tc>
          <w:tcPr>
            <w:tcW w:w="1199" w:type="dxa"/>
            <w:vAlign w:val="center"/>
          </w:tcPr>
          <w:p w:rsidR="00074C8C" w:rsidRPr="00D03684" w:rsidRDefault="004E34DE" w:rsidP="00D03684">
            <w:pPr>
              <w:pStyle w:val="a8"/>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1352" w:type="dxa"/>
            <w:vAlign w:val="center"/>
          </w:tcPr>
          <w:p w:rsidR="00074C8C" w:rsidRPr="00D03684" w:rsidRDefault="004E34DE" w:rsidP="00D03684">
            <w:pPr>
              <w:pStyle w:val="a8"/>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4962" w:type="dxa"/>
          </w:tcPr>
          <w:p w:rsidR="00074C8C" w:rsidRPr="00D03684" w:rsidRDefault="004E34DE" w:rsidP="005876F8">
            <w:pPr>
              <w:pStyle w:val="a8"/>
              <w:spacing w:after="0" w:line="240" w:lineRule="auto"/>
              <w:ind w:left="0"/>
              <w:rPr>
                <w:rFonts w:ascii="Times New Roman" w:hAnsi="Times New Roman"/>
                <w:sz w:val="24"/>
                <w:szCs w:val="24"/>
              </w:rPr>
            </w:pPr>
            <w:r w:rsidRPr="004E34DE">
              <w:rPr>
                <w:rFonts w:ascii="Times New Roman" w:hAnsi="Times New Roman"/>
                <w:sz w:val="24"/>
                <w:szCs w:val="24"/>
              </w:rPr>
              <w:t>По данным Государственной</w:t>
            </w:r>
            <w:r w:rsidR="000A61E9">
              <w:rPr>
                <w:rFonts w:ascii="Times New Roman" w:hAnsi="Times New Roman"/>
                <w:sz w:val="24"/>
                <w:szCs w:val="24"/>
              </w:rPr>
              <w:t xml:space="preserve"> </w:t>
            </w:r>
            <w:r w:rsidRPr="004E34DE">
              <w:rPr>
                <w:rFonts w:ascii="Times New Roman" w:hAnsi="Times New Roman"/>
                <w:sz w:val="24"/>
                <w:szCs w:val="24"/>
              </w:rPr>
              <w:t xml:space="preserve">инспекции труда </w:t>
            </w:r>
            <w:proofErr w:type="gramStart"/>
            <w:r w:rsidRPr="004E34DE">
              <w:rPr>
                <w:rFonts w:ascii="Times New Roman" w:hAnsi="Times New Roman"/>
                <w:sz w:val="24"/>
                <w:szCs w:val="24"/>
              </w:rPr>
              <w:t>в</w:t>
            </w:r>
            <w:proofErr w:type="gramEnd"/>
            <w:r w:rsidRPr="004E34DE">
              <w:rPr>
                <w:rFonts w:ascii="Times New Roman" w:hAnsi="Times New Roman"/>
                <w:sz w:val="24"/>
                <w:szCs w:val="24"/>
              </w:rPr>
              <w:t xml:space="preserve"> </w:t>
            </w:r>
            <w:proofErr w:type="gramStart"/>
            <w:r w:rsidRPr="004E34DE">
              <w:rPr>
                <w:rFonts w:ascii="Times New Roman" w:hAnsi="Times New Roman"/>
                <w:sz w:val="24"/>
                <w:szCs w:val="24"/>
              </w:rPr>
              <w:t>Ханты-Мансийском</w:t>
            </w:r>
            <w:proofErr w:type="gramEnd"/>
            <w:r w:rsidR="000A61E9">
              <w:rPr>
                <w:rFonts w:ascii="Times New Roman" w:hAnsi="Times New Roman"/>
                <w:sz w:val="24"/>
                <w:szCs w:val="24"/>
              </w:rPr>
              <w:t xml:space="preserve"> </w:t>
            </w:r>
            <w:r w:rsidRPr="004E34DE">
              <w:rPr>
                <w:rFonts w:ascii="Times New Roman" w:hAnsi="Times New Roman"/>
                <w:sz w:val="24"/>
                <w:szCs w:val="24"/>
              </w:rPr>
              <w:t xml:space="preserve">автономном округе - Югре на </w:t>
            </w:r>
            <w:r w:rsidR="005876F8">
              <w:rPr>
                <w:rFonts w:ascii="Times New Roman" w:hAnsi="Times New Roman"/>
                <w:sz w:val="24"/>
                <w:szCs w:val="24"/>
              </w:rPr>
              <w:t>17.03.2021</w:t>
            </w:r>
            <w:r w:rsidR="000A61E9">
              <w:rPr>
                <w:rFonts w:ascii="Times New Roman" w:hAnsi="Times New Roman"/>
                <w:sz w:val="24"/>
                <w:szCs w:val="24"/>
              </w:rPr>
              <w:t xml:space="preserve"> </w:t>
            </w:r>
            <w:r w:rsidRPr="004E34DE">
              <w:rPr>
                <w:rFonts w:ascii="Times New Roman" w:hAnsi="Times New Roman"/>
                <w:sz w:val="24"/>
                <w:szCs w:val="24"/>
              </w:rPr>
              <w:t>задолженность по заработной плате в</w:t>
            </w:r>
            <w:r w:rsidR="000A61E9">
              <w:rPr>
                <w:rFonts w:ascii="Times New Roman" w:hAnsi="Times New Roman"/>
                <w:sz w:val="24"/>
                <w:szCs w:val="24"/>
              </w:rPr>
              <w:t xml:space="preserve"> </w:t>
            </w:r>
            <w:r w:rsidRPr="004E34DE">
              <w:rPr>
                <w:rFonts w:ascii="Times New Roman" w:hAnsi="Times New Roman"/>
                <w:sz w:val="24"/>
                <w:szCs w:val="24"/>
              </w:rPr>
              <w:t>Нефтеюганском районе отсутствует.</w:t>
            </w:r>
          </w:p>
        </w:tc>
      </w:tr>
      <w:tr w:rsidR="00074C8C" w:rsidRPr="00223592" w:rsidTr="00546E1E">
        <w:trPr>
          <w:trHeight w:val="510"/>
        </w:trPr>
        <w:tc>
          <w:tcPr>
            <w:tcW w:w="765" w:type="dxa"/>
          </w:tcPr>
          <w:p w:rsidR="00074C8C" w:rsidRPr="00223592"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1.6.</w:t>
            </w:r>
          </w:p>
        </w:tc>
        <w:tc>
          <w:tcPr>
            <w:tcW w:w="3065" w:type="dxa"/>
          </w:tcPr>
          <w:p w:rsidR="00B71ED4"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 xml:space="preserve">Факты невыплаты </w:t>
            </w:r>
          </w:p>
          <w:p w:rsidR="00074C8C" w:rsidRPr="00223592"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пособий (П)</w:t>
            </w:r>
          </w:p>
        </w:tc>
        <w:tc>
          <w:tcPr>
            <w:tcW w:w="3771" w:type="dxa"/>
          </w:tcPr>
          <w:p w:rsidR="00B71ED4" w:rsidRDefault="00B71ED4" w:rsidP="00B71ED4">
            <w:pPr>
              <w:pStyle w:val="a8"/>
              <w:spacing w:after="0" w:line="240" w:lineRule="auto"/>
              <w:ind w:left="0"/>
              <w:rPr>
                <w:rFonts w:ascii="Times New Roman" w:hAnsi="Times New Roman"/>
                <w:sz w:val="24"/>
                <w:szCs w:val="24"/>
              </w:rPr>
            </w:pPr>
            <w:r w:rsidRPr="00B71ED4">
              <w:rPr>
                <w:rFonts w:ascii="Times New Roman" w:hAnsi="Times New Roman"/>
                <w:sz w:val="24"/>
                <w:szCs w:val="24"/>
              </w:rPr>
              <w:t>к</w:t>
            </w:r>
            <w:r w:rsidR="00074C8C" w:rsidRPr="00B71ED4">
              <w:rPr>
                <w:rFonts w:ascii="Times New Roman" w:hAnsi="Times New Roman"/>
                <w:sz w:val="24"/>
                <w:szCs w:val="24"/>
              </w:rPr>
              <w:t xml:space="preserve">азенное учреждение Ханты-Мансийского автономного </w:t>
            </w:r>
          </w:p>
          <w:p w:rsidR="00B71ED4" w:rsidRDefault="00074C8C" w:rsidP="00B71ED4">
            <w:pPr>
              <w:pStyle w:val="a8"/>
              <w:spacing w:after="0" w:line="240" w:lineRule="auto"/>
              <w:ind w:left="0"/>
              <w:rPr>
                <w:rFonts w:ascii="Times New Roman" w:hAnsi="Times New Roman"/>
                <w:sz w:val="24"/>
                <w:szCs w:val="24"/>
              </w:rPr>
            </w:pPr>
            <w:r w:rsidRPr="00B71ED4">
              <w:rPr>
                <w:rFonts w:ascii="Times New Roman" w:hAnsi="Times New Roman"/>
                <w:sz w:val="24"/>
                <w:szCs w:val="24"/>
              </w:rPr>
              <w:t xml:space="preserve">округа </w:t>
            </w:r>
            <w:r w:rsidR="00B71ED4" w:rsidRPr="00B71ED4">
              <w:rPr>
                <w:rFonts w:ascii="Times New Roman" w:hAnsi="Times New Roman"/>
                <w:sz w:val="24"/>
                <w:szCs w:val="24"/>
              </w:rPr>
              <w:t>–</w:t>
            </w:r>
            <w:r w:rsidRPr="00B71ED4">
              <w:rPr>
                <w:rFonts w:ascii="Times New Roman" w:hAnsi="Times New Roman"/>
                <w:sz w:val="24"/>
                <w:szCs w:val="24"/>
              </w:rPr>
              <w:t xml:space="preserve"> Югры «Центр социальных выплат» филиал </w:t>
            </w:r>
          </w:p>
          <w:p w:rsidR="00B71ED4" w:rsidRDefault="00074C8C" w:rsidP="00B71ED4">
            <w:pPr>
              <w:pStyle w:val="a8"/>
              <w:spacing w:after="0" w:line="240" w:lineRule="auto"/>
              <w:ind w:left="0"/>
              <w:rPr>
                <w:rFonts w:ascii="Times New Roman" w:hAnsi="Times New Roman"/>
                <w:sz w:val="24"/>
                <w:szCs w:val="24"/>
              </w:rPr>
            </w:pPr>
            <w:r w:rsidRPr="00B71ED4">
              <w:rPr>
                <w:rFonts w:ascii="Times New Roman" w:hAnsi="Times New Roman"/>
                <w:sz w:val="24"/>
                <w:szCs w:val="24"/>
              </w:rPr>
              <w:t xml:space="preserve">в </w:t>
            </w:r>
            <w:proofErr w:type="spellStart"/>
            <w:r w:rsidRPr="00B71ED4">
              <w:rPr>
                <w:rFonts w:ascii="Times New Roman" w:hAnsi="Times New Roman"/>
                <w:sz w:val="24"/>
                <w:szCs w:val="24"/>
              </w:rPr>
              <w:t>г.Нефтеюганске</w:t>
            </w:r>
            <w:proofErr w:type="spellEnd"/>
            <w:r w:rsidRPr="00B71ED4">
              <w:rPr>
                <w:rFonts w:ascii="Times New Roman" w:hAnsi="Times New Roman"/>
                <w:sz w:val="24"/>
                <w:szCs w:val="24"/>
              </w:rPr>
              <w:t xml:space="preserve"> </w:t>
            </w:r>
          </w:p>
          <w:p w:rsidR="00B71ED4" w:rsidRPr="00223592" w:rsidRDefault="00074C8C" w:rsidP="00A77A18">
            <w:pPr>
              <w:pStyle w:val="a8"/>
              <w:spacing w:after="0" w:line="240" w:lineRule="auto"/>
              <w:ind w:left="0"/>
              <w:rPr>
                <w:rFonts w:ascii="Times New Roman" w:hAnsi="Times New Roman"/>
                <w:sz w:val="24"/>
                <w:szCs w:val="24"/>
              </w:rPr>
            </w:pPr>
            <w:r w:rsidRPr="00B71ED4">
              <w:rPr>
                <w:rFonts w:ascii="Times New Roman" w:hAnsi="Times New Roman"/>
                <w:sz w:val="24"/>
                <w:szCs w:val="24"/>
              </w:rPr>
              <w:t>(по согласованию)</w:t>
            </w:r>
          </w:p>
        </w:tc>
        <w:tc>
          <w:tcPr>
            <w:tcW w:w="1199" w:type="dxa"/>
            <w:vAlign w:val="center"/>
          </w:tcPr>
          <w:p w:rsidR="00074C8C" w:rsidRPr="00223592" w:rsidRDefault="004E34DE" w:rsidP="004E34DE">
            <w:pPr>
              <w:pStyle w:val="a8"/>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352" w:type="dxa"/>
            <w:vAlign w:val="center"/>
          </w:tcPr>
          <w:p w:rsidR="00074C8C" w:rsidRPr="00223592" w:rsidRDefault="004E34DE" w:rsidP="004E34DE">
            <w:pPr>
              <w:pStyle w:val="a8"/>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4962" w:type="dxa"/>
          </w:tcPr>
          <w:p w:rsidR="00074C8C" w:rsidRPr="004E34DE" w:rsidRDefault="00074C8C" w:rsidP="00493D04">
            <w:pPr>
              <w:pStyle w:val="a8"/>
              <w:spacing w:after="0" w:line="240" w:lineRule="auto"/>
              <w:ind w:left="0"/>
              <w:rPr>
                <w:rFonts w:ascii="Times New Roman" w:hAnsi="Times New Roman"/>
                <w:sz w:val="24"/>
                <w:szCs w:val="24"/>
              </w:rPr>
            </w:pPr>
          </w:p>
        </w:tc>
      </w:tr>
      <w:tr w:rsidR="00074C8C" w:rsidRPr="00223592" w:rsidTr="00546E1E">
        <w:trPr>
          <w:trHeight w:val="510"/>
        </w:trPr>
        <w:tc>
          <w:tcPr>
            <w:tcW w:w="765" w:type="dxa"/>
          </w:tcPr>
          <w:p w:rsidR="00074C8C" w:rsidRPr="00223592" w:rsidRDefault="00074C8C" w:rsidP="00493D04">
            <w:pPr>
              <w:pStyle w:val="a8"/>
              <w:spacing w:after="0" w:line="240" w:lineRule="auto"/>
              <w:ind w:left="0"/>
              <w:rPr>
                <w:rFonts w:ascii="Times New Roman" w:hAnsi="Times New Roman"/>
                <w:sz w:val="24"/>
                <w:szCs w:val="24"/>
              </w:rPr>
            </w:pPr>
            <w:r w:rsidRPr="00223592">
              <w:rPr>
                <w:rFonts w:ascii="Times New Roman" w:hAnsi="Times New Roman"/>
                <w:sz w:val="24"/>
                <w:szCs w:val="24"/>
              </w:rPr>
              <w:t>1.7.</w:t>
            </w:r>
          </w:p>
        </w:tc>
        <w:tc>
          <w:tcPr>
            <w:tcW w:w="3065" w:type="dxa"/>
          </w:tcPr>
          <w:p w:rsidR="00B71ED4" w:rsidRPr="00223592" w:rsidRDefault="00074C8C" w:rsidP="00BC3E80">
            <w:pPr>
              <w:pStyle w:val="a8"/>
              <w:spacing w:after="0" w:line="240" w:lineRule="auto"/>
              <w:ind w:left="0"/>
              <w:rPr>
                <w:rFonts w:ascii="Times New Roman" w:hAnsi="Times New Roman"/>
                <w:sz w:val="24"/>
                <w:szCs w:val="24"/>
              </w:rPr>
            </w:pPr>
            <w:r w:rsidRPr="00223592">
              <w:rPr>
                <w:rFonts w:ascii="Times New Roman" w:hAnsi="Times New Roman"/>
                <w:sz w:val="24"/>
                <w:szCs w:val="24"/>
              </w:rPr>
              <w:t>Факты возникновения коллективных трудовых споров (П) (ИМ)</w:t>
            </w:r>
          </w:p>
        </w:tc>
        <w:tc>
          <w:tcPr>
            <w:tcW w:w="3771" w:type="dxa"/>
          </w:tcPr>
          <w:p w:rsidR="00074C8C" w:rsidRPr="00223592" w:rsidRDefault="00B71ED4" w:rsidP="00493D04">
            <w:pPr>
              <w:pStyle w:val="a8"/>
              <w:spacing w:after="0" w:line="240" w:lineRule="auto"/>
              <w:ind w:left="0"/>
              <w:rPr>
                <w:rFonts w:ascii="Times New Roman" w:hAnsi="Times New Roman"/>
                <w:sz w:val="24"/>
                <w:szCs w:val="24"/>
              </w:rPr>
            </w:pPr>
            <w:r>
              <w:rPr>
                <w:rFonts w:ascii="Times New Roman" w:hAnsi="Times New Roman"/>
                <w:sz w:val="24"/>
                <w:szCs w:val="24"/>
              </w:rPr>
              <w:t>о</w:t>
            </w:r>
            <w:r w:rsidR="00074C8C" w:rsidRPr="00223592">
              <w:rPr>
                <w:rFonts w:ascii="Times New Roman" w:hAnsi="Times New Roman"/>
                <w:sz w:val="24"/>
                <w:szCs w:val="24"/>
              </w:rPr>
              <w:t>тдел социально-трудовых отношений администрации Нефтеюганского района</w:t>
            </w:r>
          </w:p>
        </w:tc>
        <w:tc>
          <w:tcPr>
            <w:tcW w:w="1199" w:type="dxa"/>
            <w:vAlign w:val="center"/>
          </w:tcPr>
          <w:p w:rsidR="00074C8C" w:rsidRPr="00223592" w:rsidRDefault="004E34DE" w:rsidP="004E34DE">
            <w:pPr>
              <w:pStyle w:val="a8"/>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1352" w:type="dxa"/>
            <w:vAlign w:val="center"/>
          </w:tcPr>
          <w:p w:rsidR="00074C8C" w:rsidRPr="00223592" w:rsidRDefault="004E34DE" w:rsidP="004E34DE">
            <w:pPr>
              <w:pStyle w:val="a8"/>
              <w:spacing w:after="0" w:line="240" w:lineRule="auto"/>
              <w:ind w:left="0"/>
              <w:jc w:val="center"/>
              <w:rPr>
                <w:rFonts w:ascii="Times New Roman" w:hAnsi="Times New Roman"/>
                <w:b/>
                <w:sz w:val="24"/>
                <w:szCs w:val="24"/>
              </w:rPr>
            </w:pPr>
            <w:r>
              <w:rPr>
                <w:rFonts w:ascii="Times New Roman" w:hAnsi="Times New Roman"/>
                <w:b/>
                <w:sz w:val="24"/>
                <w:szCs w:val="24"/>
              </w:rPr>
              <w:t>-</w:t>
            </w:r>
          </w:p>
        </w:tc>
        <w:tc>
          <w:tcPr>
            <w:tcW w:w="4962" w:type="dxa"/>
          </w:tcPr>
          <w:p w:rsidR="00074C8C" w:rsidRPr="004E34DE" w:rsidRDefault="00074C8C" w:rsidP="004E34DE">
            <w:pPr>
              <w:pStyle w:val="a8"/>
              <w:spacing w:after="0" w:line="240" w:lineRule="auto"/>
              <w:ind w:left="0"/>
              <w:rPr>
                <w:rFonts w:ascii="Times New Roman" w:hAnsi="Times New Roman"/>
                <w:sz w:val="24"/>
                <w:szCs w:val="24"/>
              </w:rPr>
            </w:pPr>
          </w:p>
        </w:tc>
      </w:tr>
      <w:tr w:rsidR="00A37343" w:rsidRPr="00223592" w:rsidTr="00546E1E">
        <w:trPr>
          <w:trHeight w:val="510"/>
        </w:trPr>
        <w:tc>
          <w:tcPr>
            <w:tcW w:w="15114" w:type="dxa"/>
            <w:gridSpan w:val="6"/>
            <w:vAlign w:val="center"/>
          </w:tcPr>
          <w:p w:rsidR="00A37343" w:rsidRPr="00223592" w:rsidRDefault="00534DF6" w:rsidP="00493D04">
            <w:pPr>
              <w:jc w:val="center"/>
              <w:rPr>
                <w:b/>
                <w:lang w:val="en-US"/>
              </w:rPr>
            </w:pPr>
            <w:r w:rsidRPr="00223592">
              <w:rPr>
                <w:b/>
              </w:rPr>
              <w:t>2</w:t>
            </w:r>
            <w:r w:rsidR="00A37343" w:rsidRPr="00223592">
              <w:rPr>
                <w:b/>
              </w:rPr>
              <w:t>. Деятельность религиозных организаций</w:t>
            </w:r>
          </w:p>
        </w:tc>
      </w:tr>
      <w:tr w:rsidR="00074C8C" w:rsidRPr="00223592" w:rsidTr="00546E1E">
        <w:trPr>
          <w:trHeight w:val="1371"/>
        </w:trPr>
        <w:tc>
          <w:tcPr>
            <w:tcW w:w="765" w:type="dxa"/>
          </w:tcPr>
          <w:p w:rsidR="00074C8C" w:rsidRPr="00223592" w:rsidRDefault="00074C8C" w:rsidP="00493D04">
            <w:pPr>
              <w:jc w:val="center"/>
            </w:pPr>
            <w:r w:rsidRPr="00223592">
              <w:t>2.1.</w:t>
            </w:r>
          </w:p>
        </w:tc>
        <w:tc>
          <w:tcPr>
            <w:tcW w:w="3065" w:type="dxa"/>
          </w:tcPr>
          <w:p w:rsidR="00074C8C" w:rsidRPr="00223592" w:rsidRDefault="00074C8C" w:rsidP="00493D04">
            <w:r w:rsidRPr="00223592">
              <w:t>Количество действующих в муниципальном образовании религиозных организаций (П), в том числе зарегистрированных (П), с указанием названий (ИМ)</w:t>
            </w:r>
          </w:p>
        </w:tc>
        <w:tc>
          <w:tcPr>
            <w:tcW w:w="3771" w:type="dxa"/>
          </w:tcPr>
          <w:p w:rsidR="005876F8" w:rsidRDefault="005876F8" w:rsidP="005876F8">
            <w:r>
              <w:t>у</w:t>
            </w:r>
            <w:r w:rsidRPr="00223592">
              <w:t>правление по связям с общественностью администрации Нефтеюганского района</w:t>
            </w:r>
          </w:p>
          <w:p w:rsidR="005876F8" w:rsidRPr="00223592" w:rsidRDefault="005876F8" w:rsidP="005876F8"/>
          <w:p w:rsidR="00074C8C" w:rsidRPr="00223592" w:rsidRDefault="005876F8" w:rsidP="005876F8">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7B38C6" w:rsidRDefault="007B38C6" w:rsidP="001046AD">
            <w:pPr>
              <w:jc w:val="center"/>
            </w:pPr>
            <w:r>
              <w:t>15</w:t>
            </w:r>
            <w:r w:rsidR="00FE410D">
              <w:t xml:space="preserve"> действующих</w:t>
            </w:r>
            <w:r>
              <w:t xml:space="preserve">, </w:t>
            </w:r>
          </w:p>
          <w:p w:rsidR="007B38C6" w:rsidRDefault="00FE410D" w:rsidP="00FE410D">
            <w:pPr>
              <w:jc w:val="center"/>
            </w:pPr>
            <w:r>
              <w:t>из них</w:t>
            </w:r>
          </w:p>
          <w:p w:rsidR="007B38C6" w:rsidRPr="00223592" w:rsidRDefault="007B38C6" w:rsidP="007B38C6">
            <w:pPr>
              <w:jc w:val="center"/>
            </w:pPr>
            <w:r>
              <w:t>12</w:t>
            </w:r>
            <w:r w:rsidR="00FE410D">
              <w:t xml:space="preserve"> </w:t>
            </w:r>
            <w:r w:rsidR="00FE410D" w:rsidRPr="00223592">
              <w:t xml:space="preserve">зарегистрированных </w:t>
            </w:r>
          </w:p>
        </w:tc>
        <w:tc>
          <w:tcPr>
            <w:tcW w:w="1352" w:type="dxa"/>
          </w:tcPr>
          <w:p w:rsidR="00074C8C" w:rsidRPr="00223592" w:rsidRDefault="00FE410D" w:rsidP="001046AD">
            <w:pPr>
              <w:jc w:val="center"/>
            </w:pPr>
            <w:r>
              <w:t>15 (12)</w:t>
            </w:r>
          </w:p>
        </w:tc>
        <w:tc>
          <w:tcPr>
            <w:tcW w:w="4962" w:type="dxa"/>
          </w:tcPr>
          <w:p w:rsidR="007B38C6" w:rsidRDefault="007B38C6" w:rsidP="007B38C6">
            <w:r w:rsidRPr="00B33735">
              <w:rPr>
                <w:b/>
              </w:rPr>
              <w:t>1.</w:t>
            </w:r>
            <w:r>
              <w:t xml:space="preserve"> Православный Приход храма Святой Троицы </w:t>
            </w:r>
            <w:r w:rsidR="00B33735">
              <w:rPr>
                <w:b/>
              </w:rPr>
              <w:t xml:space="preserve">гп. </w:t>
            </w:r>
            <w:r w:rsidRPr="007B38C6">
              <w:rPr>
                <w:b/>
              </w:rPr>
              <w:t>Пойковский</w:t>
            </w:r>
            <w:r>
              <w:t>;</w:t>
            </w:r>
          </w:p>
          <w:p w:rsidR="007B38C6" w:rsidRDefault="007B38C6" w:rsidP="007B38C6">
            <w:r w:rsidRPr="00B33735">
              <w:rPr>
                <w:b/>
              </w:rPr>
              <w:t>2.</w:t>
            </w:r>
            <w:r>
              <w:t xml:space="preserve"> Православный Приход храма в честь Святых Первоверховных апостолов Петра и Павла </w:t>
            </w:r>
            <w:proofErr w:type="spellStart"/>
            <w:r w:rsidRPr="007B38C6">
              <w:rPr>
                <w:b/>
              </w:rPr>
              <w:t>сп</w:t>
            </w:r>
            <w:proofErr w:type="spellEnd"/>
            <w:r w:rsidRPr="007B38C6">
              <w:rPr>
                <w:b/>
              </w:rPr>
              <w:t xml:space="preserve">. </w:t>
            </w:r>
            <w:proofErr w:type="spellStart"/>
            <w:r w:rsidRPr="007B38C6">
              <w:rPr>
                <w:b/>
              </w:rPr>
              <w:t>Салым</w:t>
            </w:r>
            <w:proofErr w:type="spellEnd"/>
            <w:r>
              <w:t>;</w:t>
            </w:r>
          </w:p>
          <w:p w:rsidR="007B38C6" w:rsidRDefault="007B38C6" w:rsidP="007B38C6">
            <w:r w:rsidRPr="00B33735">
              <w:rPr>
                <w:b/>
              </w:rPr>
              <w:t>3.</w:t>
            </w:r>
            <w:r>
              <w:t xml:space="preserve"> Православный Приход храма в часть иконы Божией Матери «</w:t>
            </w:r>
            <w:proofErr w:type="spellStart"/>
            <w:r>
              <w:t>Владимирская»</w:t>
            </w:r>
            <w:r w:rsidRPr="007B38C6">
              <w:rPr>
                <w:b/>
              </w:rPr>
              <w:t>сп</w:t>
            </w:r>
            <w:proofErr w:type="gramStart"/>
            <w:r w:rsidRPr="007B38C6">
              <w:rPr>
                <w:b/>
              </w:rPr>
              <w:t>.К</w:t>
            </w:r>
            <w:proofErr w:type="gramEnd"/>
            <w:r w:rsidRPr="007B38C6">
              <w:rPr>
                <w:b/>
              </w:rPr>
              <w:t>уть-Ях</w:t>
            </w:r>
            <w:proofErr w:type="spellEnd"/>
            <w:r>
              <w:t>;</w:t>
            </w:r>
          </w:p>
          <w:p w:rsidR="00B33735" w:rsidRDefault="007B38C6" w:rsidP="007B38C6">
            <w:r w:rsidRPr="00B33735">
              <w:rPr>
                <w:b/>
              </w:rPr>
              <w:t>4.</w:t>
            </w:r>
            <w:r>
              <w:t xml:space="preserve"> Православный Приход храма в честь преподобного Серафима Саровского </w:t>
            </w:r>
          </w:p>
          <w:p w:rsidR="007B38C6" w:rsidRDefault="007B38C6" w:rsidP="007B38C6">
            <w:proofErr w:type="spellStart"/>
            <w:r w:rsidRPr="007B38C6">
              <w:rPr>
                <w:b/>
              </w:rPr>
              <w:t>сп</w:t>
            </w:r>
            <w:proofErr w:type="spellEnd"/>
            <w:r w:rsidRPr="007B38C6">
              <w:rPr>
                <w:b/>
              </w:rPr>
              <w:t xml:space="preserve">. </w:t>
            </w:r>
            <w:proofErr w:type="spellStart"/>
            <w:r w:rsidRPr="007B38C6">
              <w:rPr>
                <w:b/>
              </w:rPr>
              <w:t>Чеускино</w:t>
            </w:r>
            <w:proofErr w:type="spellEnd"/>
            <w:r>
              <w:t>;</w:t>
            </w:r>
          </w:p>
          <w:p w:rsidR="00B33735" w:rsidRDefault="007B38C6" w:rsidP="007B38C6">
            <w:r w:rsidRPr="00B33735">
              <w:rPr>
                <w:b/>
              </w:rPr>
              <w:t>5.</w:t>
            </w:r>
            <w:r>
              <w:t xml:space="preserve"> Православный Приход храма в честь преподобного Сергия Радонежского </w:t>
            </w:r>
          </w:p>
          <w:p w:rsidR="007B38C6" w:rsidRDefault="007B38C6" w:rsidP="007B38C6">
            <w:proofErr w:type="spellStart"/>
            <w:r w:rsidRPr="007B38C6">
              <w:rPr>
                <w:b/>
              </w:rPr>
              <w:t>сп</w:t>
            </w:r>
            <w:proofErr w:type="spellEnd"/>
            <w:r w:rsidRPr="007B38C6">
              <w:rPr>
                <w:b/>
              </w:rPr>
              <w:t>.</w:t>
            </w:r>
            <w:r w:rsidR="00B33735">
              <w:rPr>
                <w:b/>
              </w:rPr>
              <w:t xml:space="preserve"> </w:t>
            </w:r>
            <w:proofErr w:type="spellStart"/>
            <w:r w:rsidRPr="007B38C6">
              <w:rPr>
                <w:b/>
              </w:rPr>
              <w:t>Усть-Юган</w:t>
            </w:r>
            <w:proofErr w:type="spellEnd"/>
            <w:r>
              <w:t>;</w:t>
            </w:r>
          </w:p>
          <w:p w:rsidR="00B33735" w:rsidRDefault="007B38C6" w:rsidP="007B38C6">
            <w:r w:rsidRPr="00B33735">
              <w:rPr>
                <w:b/>
              </w:rPr>
              <w:t>6.</w:t>
            </w:r>
            <w:r>
              <w:t xml:space="preserve"> Православный Приход храма в честь великомученика Георгия Победоносца </w:t>
            </w:r>
          </w:p>
          <w:p w:rsidR="007B38C6" w:rsidRDefault="007B38C6" w:rsidP="007B38C6">
            <w:r w:rsidRPr="007B38C6">
              <w:rPr>
                <w:b/>
              </w:rPr>
              <w:t>п.</w:t>
            </w:r>
            <w:r w:rsidR="00B33735">
              <w:rPr>
                <w:b/>
              </w:rPr>
              <w:t xml:space="preserve"> </w:t>
            </w:r>
            <w:r w:rsidRPr="007B38C6">
              <w:rPr>
                <w:b/>
              </w:rPr>
              <w:t>Юганская Обь</w:t>
            </w:r>
            <w:r>
              <w:t>;</w:t>
            </w:r>
          </w:p>
          <w:p w:rsidR="007B38C6" w:rsidRDefault="007B38C6" w:rsidP="007B38C6">
            <w:r w:rsidRPr="00B33735">
              <w:rPr>
                <w:b/>
              </w:rPr>
              <w:t>7.</w:t>
            </w:r>
            <w:r>
              <w:t xml:space="preserve"> Православный Приход храма в честь Сретения Господня </w:t>
            </w:r>
            <w:proofErr w:type="spellStart"/>
            <w:r w:rsidR="00B33735">
              <w:rPr>
                <w:b/>
              </w:rPr>
              <w:t>сп</w:t>
            </w:r>
            <w:proofErr w:type="spellEnd"/>
            <w:r w:rsidR="00B33735">
              <w:rPr>
                <w:b/>
              </w:rPr>
              <w:t xml:space="preserve">. </w:t>
            </w:r>
            <w:r w:rsidRPr="007B38C6">
              <w:rPr>
                <w:b/>
              </w:rPr>
              <w:t>Каркатеевы</w:t>
            </w:r>
            <w:r>
              <w:t>;</w:t>
            </w:r>
          </w:p>
          <w:p w:rsidR="007B38C6" w:rsidRDefault="007B38C6" w:rsidP="007B38C6">
            <w:r w:rsidRPr="00B33735">
              <w:rPr>
                <w:b/>
              </w:rPr>
              <w:t>8.</w:t>
            </w:r>
            <w:r>
              <w:t xml:space="preserve"> Православный приход в Честь Воздвижения Честного и Животворящего Креста Господня </w:t>
            </w:r>
            <w:r w:rsidRPr="007B38C6">
              <w:rPr>
                <w:b/>
              </w:rPr>
              <w:t>п. Сентябрьский</w:t>
            </w:r>
            <w:r>
              <w:t>;</w:t>
            </w:r>
          </w:p>
          <w:p w:rsidR="007B38C6" w:rsidRDefault="007B38C6" w:rsidP="007B38C6">
            <w:r w:rsidRPr="00B33735">
              <w:rPr>
                <w:b/>
              </w:rPr>
              <w:t>9.</w:t>
            </w:r>
            <w:r>
              <w:t xml:space="preserve"> Православный Приход храма равноапостольного великого князя Владимира </w:t>
            </w:r>
            <w:r w:rsidRPr="007B38C6">
              <w:rPr>
                <w:b/>
              </w:rPr>
              <w:t>п. Сингапай</w:t>
            </w:r>
            <w:r>
              <w:t>;</w:t>
            </w:r>
          </w:p>
          <w:p w:rsidR="007B38C6" w:rsidRDefault="007B38C6" w:rsidP="007B38C6">
            <w:r w:rsidRPr="00B33735">
              <w:rPr>
                <w:b/>
              </w:rPr>
              <w:t>10.</w:t>
            </w:r>
            <w:r>
              <w:t xml:space="preserve"> Местная мусульманская религиозная организация </w:t>
            </w:r>
            <w:r w:rsidRPr="007B38C6">
              <w:rPr>
                <w:b/>
              </w:rPr>
              <w:t>гп.</w:t>
            </w:r>
            <w:r w:rsidR="00B33735">
              <w:rPr>
                <w:b/>
              </w:rPr>
              <w:t xml:space="preserve"> </w:t>
            </w:r>
            <w:r w:rsidRPr="007B38C6">
              <w:rPr>
                <w:b/>
              </w:rPr>
              <w:t>Пойковский</w:t>
            </w:r>
            <w:r>
              <w:t>;</w:t>
            </w:r>
          </w:p>
          <w:p w:rsidR="007B38C6" w:rsidRDefault="007B38C6" w:rsidP="007B38C6">
            <w:r w:rsidRPr="00B33735">
              <w:rPr>
                <w:b/>
              </w:rPr>
              <w:t>11.</w:t>
            </w:r>
            <w:r>
              <w:t xml:space="preserve"> Местная мусульманская религиозная организация «</w:t>
            </w:r>
            <w:proofErr w:type="spellStart"/>
            <w:r>
              <w:t>Махалля</w:t>
            </w:r>
            <w:proofErr w:type="spellEnd"/>
            <w:r>
              <w:t xml:space="preserve">»  </w:t>
            </w:r>
            <w:proofErr w:type="spellStart"/>
            <w:r w:rsidRPr="007B38C6">
              <w:rPr>
                <w:b/>
              </w:rPr>
              <w:t>сп</w:t>
            </w:r>
            <w:proofErr w:type="spellEnd"/>
            <w:r w:rsidRPr="007B38C6">
              <w:rPr>
                <w:b/>
              </w:rPr>
              <w:t xml:space="preserve">. </w:t>
            </w:r>
            <w:proofErr w:type="spellStart"/>
            <w:r w:rsidRPr="007B38C6">
              <w:rPr>
                <w:b/>
              </w:rPr>
              <w:t>Салым</w:t>
            </w:r>
            <w:proofErr w:type="spellEnd"/>
            <w:r>
              <w:t xml:space="preserve">; </w:t>
            </w:r>
          </w:p>
          <w:p w:rsidR="007B38C6" w:rsidRDefault="007B38C6" w:rsidP="007B38C6">
            <w:r w:rsidRPr="00B33735">
              <w:rPr>
                <w:b/>
              </w:rPr>
              <w:t>12.</w:t>
            </w:r>
            <w:r>
              <w:t xml:space="preserve"> Церковь Евангельских христиан «Слово жизни» </w:t>
            </w:r>
            <w:proofErr w:type="spellStart"/>
            <w:r w:rsidRPr="007B38C6">
              <w:rPr>
                <w:b/>
              </w:rPr>
              <w:t>сп</w:t>
            </w:r>
            <w:proofErr w:type="spellEnd"/>
            <w:r w:rsidRPr="007B38C6">
              <w:rPr>
                <w:b/>
              </w:rPr>
              <w:t xml:space="preserve">. </w:t>
            </w:r>
            <w:proofErr w:type="spellStart"/>
            <w:r w:rsidRPr="007B38C6">
              <w:rPr>
                <w:b/>
              </w:rPr>
              <w:t>Салым</w:t>
            </w:r>
            <w:proofErr w:type="spellEnd"/>
            <w:r>
              <w:t xml:space="preserve">; </w:t>
            </w:r>
          </w:p>
          <w:p w:rsidR="00B33735" w:rsidRDefault="007B38C6" w:rsidP="007B38C6">
            <w:r>
              <w:t xml:space="preserve">13. Церковь евангельских христиан </w:t>
            </w:r>
          </w:p>
          <w:p w:rsidR="007B38C6" w:rsidRDefault="007B38C6" w:rsidP="007B38C6">
            <w:proofErr w:type="spellStart"/>
            <w:r w:rsidRPr="00B33735">
              <w:rPr>
                <w:b/>
              </w:rPr>
              <w:t>сп</w:t>
            </w:r>
            <w:proofErr w:type="spellEnd"/>
            <w:r w:rsidRPr="00B33735">
              <w:rPr>
                <w:b/>
              </w:rPr>
              <w:t xml:space="preserve">. </w:t>
            </w:r>
            <w:proofErr w:type="spellStart"/>
            <w:r w:rsidRPr="00B33735">
              <w:rPr>
                <w:b/>
              </w:rPr>
              <w:t>Куть-Ях</w:t>
            </w:r>
            <w:proofErr w:type="spellEnd"/>
            <w:r>
              <w:t xml:space="preserve"> (</w:t>
            </w:r>
            <w:proofErr w:type="spellStart"/>
            <w:r>
              <w:t>незарег</w:t>
            </w:r>
            <w:proofErr w:type="spellEnd"/>
            <w:r>
              <w:t xml:space="preserve">.); </w:t>
            </w:r>
          </w:p>
          <w:p w:rsidR="007B38C6" w:rsidRDefault="007B38C6" w:rsidP="007B38C6">
            <w:r>
              <w:t xml:space="preserve">14. Православный Приход храма в честь Святого </w:t>
            </w:r>
            <w:proofErr w:type="spellStart"/>
            <w:r>
              <w:t>Симеона</w:t>
            </w:r>
            <w:proofErr w:type="spellEnd"/>
            <w:r>
              <w:t xml:space="preserve"> Верхотурского </w:t>
            </w:r>
            <w:r w:rsidRPr="00B33735">
              <w:rPr>
                <w:b/>
              </w:rPr>
              <w:t xml:space="preserve">п. </w:t>
            </w:r>
            <w:proofErr w:type="spellStart"/>
            <w:r w:rsidRPr="00B33735">
              <w:rPr>
                <w:b/>
              </w:rPr>
              <w:t>Лемпино</w:t>
            </w:r>
            <w:proofErr w:type="spellEnd"/>
            <w:r>
              <w:t xml:space="preserve"> (</w:t>
            </w:r>
            <w:proofErr w:type="spellStart"/>
            <w:r>
              <w:t>незарег</w:t>
            </w:r>
            <w:proofErr w:type="spellEnd"/>
            <w:r>
              <w:t xml:space="preserve">.), </w:t>
            </w:r>
            <w:proofErr w:type="spellStart"/>
            <w:r>
              <w:t>окормляется</w:t>
            </w:r>
            <w:proofErr w:type="spellEnd"/>
            <w:r>
              <w:t xml:space="preserve"> Приходом храма Святой Троицы </w:t>
            </w:r>
            <w:proofErr w:type="spellStart"/>
            <w:r>
              <w:t>пгт.Пойковский</w:t>
            </w:r>
            <w:proofErr w:type="spellEnd"/>
            <w:r>
              <w:t>;</w:t>
            </w:r>
          </w:p>
          <w:p w:rsidR="00B33735" w:rsidRDefault="007B38C6" w:rsidP="007B38C6">
            <w:r>
              <w:t xml:space="preserve">15. Храм-часовня в честь Святителя </w:t>
            </w:r>
            <w:proofErr w:type="spellStart"/>
            <w:r>
              <w:t>Филофея</w:t>
            </w:r>
            <w:proofErr w:type="spellEnd"/>
            <w:r>
              <w:t xml:space="preserve">, Митрополита Тобольского, </w:t>
            </w:r>
          </w:p>
          <w:p w:rsidR="004C1CB9" w:rsidRPr="001046AD" w:rsidRDefault="007B38C6" w:rsidP="007B38C6">
            <w:r w:rsidRPr="00B33735">
              <w:rPr>
                <w:b/>
              </w:rPr>
              <w:t>п.</w:t>
            </w:r>
            <w:r w:rsidR="00B33735">
              <w:rPr>
                <w:b/>
              </w:rPr>
              <w:t xml:space="preserve"> </w:t>
            </w:r>
            <w:r w:rsidRPr="00B33735">
              <w:rPr>
                <w:b/>
              </w:rPr>
              <w:t>Сентябрьский</w:t>
            </w:r>
            <w:r>
              <w:t xml:space="preserve"> (</w:t>
            </w:r>
            <w:proofErr w:type="spellStart"/>
            <w:r>
              <w:t>незарег</w:t>
            </w:r>
            <w:proofErr w:type="spellEnd"/>
            <w:r>
              <w:t xml:space="preserve">.), </w:t>
            </w:r>
            <w:proofErr w:type="spellStart"/>
            <w:r>
              <w:t>окормляется</w:t>
            </w:r>
            <w:proofErr w:type="spellEnd"/>
            <w:r>
              <w:t xml:space="preserve"> Приходом храма в честь иконы Божией Матери «Нечаянная Радость» </w:t>
            </w:r>
            <w:proofErr w:type="spellStart"/>
            <w:r>
              <w:t>г.Пыть-Ях</w:t>
            </w:r>
            <w:proofErr w:type="spellEnd"/>
            <w:r>
              <w:t>.</w:t>
            </w:r>
          </w:p>
        </w:tc>
      </w:tr>
      <w:tr w:rsidR="00074C8C" w:rsidRPr="00223592" w:rsidTr="00546E1E">
        <w:trPr>
          <w:trHeight w:val="1371"/>
        </w:trPr>
        <w:tc>
          <w:tcPr>
            <w:tcW w:w="765" w:type="dxa"/>
          </w:tcPr>
          <w:p w:rsidR="00074C8C" w:rsidRPr="00223592" w:rsidRDefault="00074C8C" w:rsidP="00493D04">
            <w:pPr>
              <w:jc w:val="center"/>
            </w:pPr>
            <w:r w:rsidRPr="00223592">
              <w:t>2.2.</w:t>
            </w:r>
          </w:p>
        </w:tc>
        <w:tc>
          <w:tcPr>
            <w:tcW w:w="3065" w:type="dxa"/>
          </w:tcPr>
          <w:p w:rsidR="00B71ED4" w:rsidRDefault="00074C8C" w:rsidP="00493D04">
            <w:r w:rsidRPr="00223592">
              <w:t>Количество выявленных</w:t>
            </w:r>
            <w:r w:rsidR="00493D04" w:rsidRPr="00223592">
              <w:t xml:space="preserve"> </w:t>
            </w:r>
            <w:r w:rsidRPr="00223592">
              <w:t xml:space="preserve">религиозных групп деструктивной направленности (П), </w:t>
            </w:r>
          </w:p>
          <w:p w:rsidR="00074C8C" w:rsidRPr="00223592" w:rsidRDefault="00074C8C" w:rsidP="00493D04">
            <w:r w:rsidRPr="00223592">
              <w:t>с указанием названий (ИМ)</w:t>
            </w:r>
          </w:p>
        </w:tc>
        <w:tc>
          <w:tcPr>
            <w:tcW w:w="3771" w:type="dxa"/>
          </w:tcPr>
          <w:p w:rsidR="00074C8C" w:rsidRPr="00223592" w:rsidRDefault="00074C8C" w:rsidP="00493D04">
            <w:r w:rsidRPr="00223592">
              <w:t xml:space="preserve">ОМВД России по Нефтеюганскому району </w:t>
            </w:r>
            <w:r w:rsidR="00B71ED4">
              <w:br/>
            </w:r>
            <w:r w:rsidRPr="00223592">
              <w:t>(по согласованию)</w:t>
            </w:r>
          </w:p>
        </w:tc>
        <w:tc>
          <w:tcPr>
            <w:tcW w:w="1199" w:type="dxa"/>
          </w:tcPr>
          <w:p w:rsidR="00074C8C" w:rsidRPr="00223592" w:rsidRDefault="00D06DB7" w:rsidP="001046AD">
            <w:pPr>
              <w:jc w:val="center"/>
            </w:pPr>
            <w:r>
              <w:t>0</w:t>
            </w:r>
          </w:p>
        </w:tc>
        <w:tc>
          <w:tcPr>
            <w:tcW w:w="1352" w:type="dxa"/>
          </w:tcPr>
          <w:p w:rsidR="00074C8C" w:rsidRPr="00223592" w:rsidRDefault="00D06DB7" w:rsidP="001046AD">
            <w:pPr>
              <w:jc w:val="center"/>
            </w:pPr>
            <w:r>
              <w:t>0</w:t>
            </w:r>
          </w:p>
        </w:tc>
        <w:tc>
          <w:tcPr>
            <w:tcW w:w="4962" w:type="dxa"/>
          </w:tcPr>
          <w:p w:rsidR="00074C8C" w:rsidRPr="001046AD" w:rsidRDefault="00074C8C" w:rsidP="00493D04"/>
        </w:tc>
      </w:tr>
      <w:tr w:rsidR="00074C8C" w:rsidRPr="00223592" w:rsidTr="00546E1E">
        <w:trPr>
          <w:trHeight w:val="434"/>
        </w:trPr>
        <w:tc>
          <w:tcPr>
            <w:tcW w:w="765" w:type="dxa"/>
          </w:tcPr>
          <w:p w:rsidR="00074C8C" w:rsidRPr="00223592" w:rsidRDefault="00074C8C" w:rsidP="00493D04">
            <w:pPr>
              <w:jc w:val="center"/>
            </w:pPr>
            <w:r w:rsidRPr="00223592">
              <w:t>2.3.</w:t>
            </w:r>
          </w:p>
        </w:tc>
        <w:tc>
          <w:tcPr>
            <w:tcW w:w="3065" w:type="dxa"/>
          </w:tcPr>
          <w:p w:rsidR="00074C8C" w:rsidRPr="00223592" w:rsidRDefault="00074C8C" w:rsidP="00D77555">
            <w:r w:rsidRPr="00223592">
              <w:t xml:space="preserve">Количество выявленных потенциально конфликтных ситуаций </w:t>
            </w:r>
            <w:r w:rsidR="00B71ED4">
              <w:br/>
            </w:r>
            <w:r w:rsidRPr="00223592">
              <w:t>и конфликтов в сфере</w:t>
            </w:r>
            <w:r w:rsidR="00493D04" w:rsidRPr="00223592">
              <w:t xml:space="preserve"> </w:t>
            </w:r>
            <w:r w:rsidRPr="00223592">
              <w:t>межрелигиозных отношений (П), в том числе с признаками разжигания</w:t>
            </w:r>
            <w:r w:rsidR="00493D04" w:rsidRPr="00223592">
              <w:t xml:space="preserve"> </w:t>
            </w:r>
            <w:r w:rsidRPr="00223592">
              <w:t xml:space="preserve">межконфессиональной розни и вражды (П), </w:t>
            </w:r>
            <w:r w:rsidR="00B71ED4">
              <w:br/>
            </w:r>
            <w:r w:rsidRPr="00223592">
              <w:t xml:space="preserve">с указанием сути </w:t>
            </w:r>
            <w:r w:rsidR="00D77555">
              <w:t>к</w:t>
            </w:r>
            <w:r w:rsidRPr="00223592">
              <w:t>онфликта (ИМ)</w:t>
            </w:r>
          </w:p>
        </w:tc>
        <w:tc>
          <w:tcPr>
            <w:tcW w:w="3771" w:type="dxa"/>
          </w:tcPr>
          <w:p w:rsidR="005876F8" w:rsidRDefault="005876F8" w:rsidP="005876F8">
            <w:r>
              <w:t>у</w:t>
            </w:r>
            <w:r w:rsidRPr="00223592">
              <w:t>правление по связям с общественностью администрации Нефтеюганского района</w:t>
            </w:r>
          </w:p>
          <w:p w:rsidR="005876F8" w:rsidRPr="00223592" w:rsidRDefault="005876F8" w:rsidP="005876F8"/>
          <w:p w:rsidR="00074C8C" w:rsidRDefault="005876F8" w:rsidP="005876F8">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p w:rsidR="005876F8" w:rsidRPr="00223592" w:rsidRDefault="005876F8" w:rsidP="005876F8"/>
          <w:p w:rsidR="00B71ED4" w:rsidRDefault="00074C8C" w:rsidP="00493D04">
            <w:r w:rsidRPr="00223592">
              <w:t xml:space="preserve">ОМВД России по Нефтеюганскому району </w:t>
            </w:r>
          </w:p>
          <w:p w:rsidR="00074C8C" w:rsidRPr="00223592" w:rsidRDefault="00074C8C" w:rsidP="00493D04">
            <w:r w:rsidRPr="00223592">
              <w:t>(по согласованию)</w:t>
            </w:r>
          </w:p>
        </w:tc>
        <w:tc>
          <w:tcPr>
            <w:tcW w:w="1199" w:type="dxa"/>
          </w:tcPr>
          <w:p w:rsidR="00074C8C" w:rsidRPr="00223592" w:rsidRDefault="00D06DB7" w:rsidP="00D06DB7">
            <w:pPr>
              <w:jc w:val="center"/>
            </w:pPr>
            <w:r>
              <w:t>0</w:t>
            </w:r>
          </w:p>
        </w:tc>
        <w:tc>
          <w:tcPr>
            <w:tcW w:w="1352" w:type="dxa"/>
          </w:tcPr>
          <w:p w:rsidR="00074C8C" w:rsidRPr="00223592" w:rsidRDefault="00D06DB7" w:rsidP="00D06DB7">
            <w:pPr>
              <w:jc w:val="center"/>
            </w:pPr>
            <w:r>
              <w:t>0</w:t>
            </w:r>
          </w:p>
        </w:tc>
        <w:tc>
          <w:tcPr>
            <w:tcW w:w="4962" w:type="dxa"/>
          </w:tcPr>
          <w:p w:rsidR="00074C8C" w:rsidRPr="00223592" w:rsidRDefault="00074C8C" w:rsidP="00493D04"/>
        </w:tc>
      </w:tr>
      <w:tr w:rsidR="00074C8C" w:rsidRPr="00223592" w:rsidTr="00546E1E">
        <w:trPr>
          <w:trHeight w:val="1356"/>
        </w:trPr>
        <w:tc>
          <w:tcPr>
            <w:tcW w:w="765" w:type="dxa"/>
          </w:tcPr>
          <w:p w:rsidR="00074C8C" w:rsidRPr="00223592" w:rsidRDefault="00074C8C" w:rsidP="00493D04">
            <w:pPr>
              <w:jc w:val="center"/>
            </w:pPr>
            <w:r w:rsidRPr="00223592">
              <w:t>2.4.</w:t>
            </w:r>
          </w:p>
        </w:tc>
        <w:tc>
          <w:tcPr>
            <w:tcW w:w="3065" w:type="dxa"/>
          </w:tcPr>
          <w:p w:rsidR="00074C8C" w:rsidRPr="00223592" w:rsidRDefault="00074C8C" w:rsidP="00493D04">
            <w:r w:rsidRPr="00223592">
              <w:t xml:space="preserve">Количество информации, направленной для проверки в правоохранительные органы (П), с указанием сути вопроса (ИМ) </w:t>
            </w:r>
            <w:r w:rsidR="00B71ED4">
              <w:br/>
            </w:r>
            <w:r w:rsidRPr="00223592">
              <w:t>в сфере межрелигиозных</w:t>
            </w:r>
            <w:r w:rsidR="00493D04" w:rsidRPr="00223592">
              <w:t xml:space="preserve"> </w:t>
            </w:r>
            <w:r w:rsidRPr="00223592">
              <w:t>отношений</w:t>
            </w:r>
          </w:p>
        </w:tc>
        <w:tc>
          <w:tcPr>
            <w:tcW w:w="3771" w:type="dxa"/>
          </w:tcPr>
          <w:p w:rsidR="005876F8" w:rsidRDefault="005876F8" w:rsidP="005876F8">
            <w:r>
              <w:t>у</w:t>
            </w:r>
            <w:r w:rsidRPr="00223592">
              <w:t>правление по связям с общественностью администрации Нефтеюганского района</w:t>
            </w:r>
          </w:p>
          <w:p w:rsidR="005876F8" w:rsidRPr="00223592" w:rsidRDefault="005876F8" w:rsidP="005876F8"/>
          <w:p w:rsidR="00074C8C" w:rsidRPr="00223592" w:rsidRDefault="005876F8" w:rsidP="005876F8">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074C8C" w:rsidRPr="00223592" w:rsidRDefault="00D06DB7" w:rsidP="00D06DB7">
            <w:pPr>
              <w:jc w:val="center"/>
            </w:pPr>
            <w:r>
              <w:t>0</w:t>
            </w:r>
          </w:p>
        </w:tc>
        <w:tc>
          <w:tcPr>
            <w:tcW w:w="1352" w:type="dxa"/>
          </w:tcPr>
          <w:p w:rsidR="00074C8C" w:rsidRPr="00223592" w:rsidRDefault="00D06DB7" w:rsidP="00D06DB7">
            <w:pPr>
              <w:jc w:val="center"/>
            </w:pPr>
            <w:r>
              <w:t>0</w:t>
            </w:r>
          </w:p>
        </w:tc>
        <w:tc>
          <w:tcPr>
            <w:tcW w:w="4962" w:type="dxa"/>
          </w:tcPr>
          <w:p w:rsidR="00074C8C" w:rsidRPr="00223592" w:rsidRDefault="00074C8C" w:rsidP="00493D04"/>
        </w:tc>
      </w:tr>
      <w:tr w:rsidR="00074C8C" w:rsidRPr="00223592" w:rsidTr="00546E1E">
        <w:trPr>
          <w:trHeight w:val="419"/>
        </w:trPr>
        <w:tc>
          <w:tcPr>
            <w:tcW w:w="765" w:type="dxa"/>
          </w:tcPr>
          <w:p w:rsidR="00074C8C" w:rsidRPr="00223592" w:rsidRDefault="00074C8C" w:rsidP="00493D04">
            <w:pPr>
              <w:jc w:val="center"/>
            </w:pPr>
            <w:r w:rsidRPr="00223592">
              <w:t>2.5.</w:t>
            </w:r>
          </w:p>
        </w:tc>
        <w:tc>
          <w:tcPr>
            <w:tcW w:w="3065" w:type="dxa"/>
          </w:tcPr>
          <w:p w:rsidR="00074C8C" w:rsidRPr="00223592" w:rsidRDefault="00074C8C" w:rsidP="00493D04">
            <w:r w:rsidRPr="00223592">
              <w:t>Информация о запре</w:t>
            </w:r>
            <w:r w:rsidR="00A37343" w:rsidRPr="00223592">
              <w:t>те или</w:t>
            </w:r>
            <w:r w:rsidRPr="00223592">
              <w:t xml:space="preserve"> приостановлении деятельности</w:t>
            </w:r>
            <w:r w:rsidR="00493D04" w:rsidRPr="00223592">
              <w:t xml:space="preserve"> </w:t>
            </w:r>
            <w:r w:rsidRPr="00223592">
              <w:t>религиозных организаций в связи с осуществлением ими экстремистской деятельности (ИМ)</w:t>
            </w:r>
          </w:p>
        </w:tc>
        <w:tc>
          <w:tcPr>
            <w:tcW w:w="3771" w:type="dxa"/>
          </w:tcPr>
          <w:p w:rsidR="00074C8C" w:rsidRPr="00223592" w:rsidRDefault="00074C8C" w:rsidP="00493D04">
            <w:r w:rsidRPr="00223592">
              <w:t xml:space="preserve">ОМВД России по Нефтеюганскому району </w:t>
            </w:r>
            <w:r w:rsidR="00B71ED4">
              <w:br/>
            </w:r>
            <w:r w:rsidRPr="00223592">
              <w:t>(по согласованию)</w:t>
            </w:r>
          </w:p>
        </w:tc>
        <w:tc>
          <w:tcPr>
            <w:tcW w:w="1199" w:type="dxa"/>
          </w:tcPr>
          <w:p w:rsidR="00074C8C" w:rsidRPr="00223592" w:rsidRDefault="00D06DB7" w:rsidP="00D06DB7">
            <w:pPr>
              <w:jc w:val="center"/>
            </w:pPr>
            <w:r>
              <w:t>0</w:t>
            </w:r>
          </w:p>
        </w:tc>
        <w:tc>
          <w:tcPr>
            <w:tcW w:w="1352" w:type="dxa"/>
          </w:tcPr>
          <w:p w:rsidR="00074C8C" w:rsidRPr="00223592" w:rsidRDefault="00D06DB7" w:rsidP="00D06DB7">
            <w:pPr>
              <w:jc w:val="center"/>
            </w:pPr>
            <w:r>
              <w:t>0</w:t>
            </w:r>
          </w:p>
        </w:tc>
        <w:tc>
          <w:tcPr>
            <w:tcW w:w="4962" w:type="dxa"/>
          </w:tcPr>
          <w:p w:rsidR="00074C8C" w:rsidRPr="00223592" w:rsidRDefault="00074C8C" w:rsidP="00493D04"/>
        </w:tc>
      </w:tr>
      <w:tr w:rsidR="00074C8C" w:rsidRPr="00223592" w:rsidTr="00546E1E">
        <w:trPr>
          <w:trHeight w:val="949"/>
        </w:trPr>
        <w:tc>
          <w:tcPr>
            <w:tcW w:w="765" w:type="dxa"/>
          </w:tcPr>
          <w:p w:rsidR="00074C8C" w:rsidRPr="00223592" w:rsidRDefault="00074C8C" w:rsidP="00493D04">
            <w:pPr>
              <w:jc w:val="center"/>
            </w:pPr>
            <w:r w:rsidRPr="00223592">
              <w:t>2.6.</w:t>
            </w:r>
          </w:p>
        </w:tc>
        <w:tc>
          <w:tcPr>
            <w:tcW w:w="3065" w:type="dxa"/>
          </w:tcPr>
          <w:p w:rsidR="00B71ED4" w:rsidRPr="00223592" w:rsidRDefault="00074C8C" w:rsidP="00546E1E">
            <w:r w:rsidRPr="00223592">
              <w:t>Количество выявленных проявлений с признаками религиозного экстремизма (П</w:t>
            </w:r>
            <w:r w:rsidR="00A37343" w:rsidRPr="00223592">
              <w:t>)</w:t>
            </w:r>
            <w:r w:rsidRPr="00223592">
              <w:t xml:space="preserve">, </w:t>
            </w:r>
            <w:r w:rsidR="00A37343" w:rsidRPr="00223592">
              <w:t>(</w:t>
            </w:r>
            <w:r w:rsidRPr="00223592">
              <w:t>ИМ)</w:t>
            </w:r>
          </w:p>
        </w:tc>
        <w:tc>
          <w:tcPr>
            <w:tcW w:w="3771" w:type="dxa"/>
          </w:tcPr>
          <w:p w:rsidR="00074C8C" w:rsidRPr="00223592" w:rsidRDefault="00074C8C" w:rsidP="00493D04">
            <w:r w:rsidRPr="00223592">
              <w:t xml:space="preserve">ОМВД России по Нефтеюганскому району </w:t>
            </w:r>
            <w:r w:rsidR="00B71ED4">
              <w:br/>
            </w:r>
            <w:r w:rsidRPr="00223592">
              <w:t>(по согласованию)</w:t>
            </w:r>
          </w:p>
        </w:tc>
        <w:tc>
          <w:tcPr>
            <w:tcW w:w="1199" w:type="dxa"/>
          </w:tcPr>
          <w:p w:rsidR="00074C8C" w:rsidRPr="00223592" w:rsidRDefault="00D06DB7" w:rsidP="00D06DB7">
            <w:pPr>
              <w:jc w:val="center"/>
            </w:pPr>
            <w:r>
              <w:t>0</w:t>
            </w:r>
          </w:p>
        </w:tc>
        <w:tc>
          <w:tcPr>
            <w:tcW w:w="1352" w:type="dxa"/>
          </w:tcPr>
          <w:p w:rsidR="00074C8C" w:rsidRPr="00223592" w:rsidRDefault="00D06DB7" w:rsidP="00D06DB7">
            <w:pPr>
              <w:jc w:val="center"/>
            </w:pPr>
            <w:r>
              <w:t>0</w:t>
            </w:r>
          </w:p>
        </w:tc>
        <w:tc>
          <w:tcPr>
            <w:tcW w:w="4962" w:type="dxa"/>
          </w:tcPr>
          <w:p w:rsidR="00074C8C" w:rsidRPr="00223592" w:rsidRDefault="00074C8C" w:rsidP="00493D04"/>
        </w:tc>
      </w:tr>
      <w:tr w:rsidR="00A37343" w:rsidRPr="00223592" w:rsidTr="00546E1E">
        <w:trPr>
          <w:trHeight w:val="510"/>
        </w:trPr>
        <w:tc>
          <w:tcPr>
            <w:tcW w:w="15114" w:type="dxa"/>
            <w:gridSpan w:val="6"/>
            <w:vAlign w:val="center"/>
          </w:tcPr>
          <w:p w:rsidR="00A37343" w:rsidRPr="00223592" w:rsidRDefault="00534DF6" w:rsidP="00493D04">
            <w:pPr>
              <w:pStyle w:val="a8"/>
              <w:spacing w:after="0" w:line="240" w:lineRule="auto"/>
              <w:ind w:left="0"/>
              <w:jc w:val="center"/>
              <w:rPr>
                <w:rFonts w:ascii="Times New Roman" w:hAnsi="Times New Roman"/>
                <w:b/>
                <w:sz w:val="24"/>
                <w:szCs w:val="24"/>
              </w:rPr>
            </w:pPr>
            <w:r w:rsidRPr="00223592">
              <w:rPr>
                <w:rFonts w:ascii="Times New Roman" w:hAnsi="Times New Roman"/>
                <w:b/>
                <w:sz w:val="24"/>
                <w:szCs w:val="24"/>
              </w:rPr>
              <w:t>3</w:t>
            </w:r>
            <w:r w:rsidR="00A37343" w:rsidRPr="00223592">
              <w:rPr>
                <w:rFonts w:ascii="Times New Roman" w:hAnsi="Times New Roman"/>
                <w:b/>
                <w:sz w:val="24"/>
                <w:szCs w:val="24"/>
              </w:rPr>
              <w:t>. Деятельность некоммерческих организаций, созданных</w:t>
            </w:r>
            <w:r w:rsidR="00493D04" w:rsidRPr="00223592">
              <w:rPr>
                <w:rFonts w:ascii="Times New Roman" w:hAnsi="Times New Roman"/>
                <w:b/>
                <w:sz w:val="24"/>
                <w:szCs w:val="24"/>
              </w:rPr>
              <w:t xml:space="preserve"> </w:t>
            </w:r>
            <w:r w:rsidR="00A37343" w:rsidRPr="00223592">
              <w:rPr>
                <w:rFonts w:ascii="Times New Roman" w:hAnsi="Times New Roman"/>
                <w:b/>
                <w:sz w:val="24"/>
                <w:szCs w:val="24"/>
              </w:rPr>
              <w:t>по национальному признаку,</w:t>
            </w:r>
          </w:p>
          <w:p w:rsidR="00A37343" w:rsidRPr="00223592" w:rsidRDefault="00A37343" w:rsidP="00493D04">
            <w:pPr>
              <w:pStyle w:val="a8"/>
              <w:spacing w:after="0" w:line="240" w:lineRule="auto"/>
              <w:ind w:left="0"/>
              <w:jc w:val="center"/>
              <w:rPr>
                <w:rFonts w:ascii="Times New Roman" w:hAnsi="Times New Roman"/>
                <w:b/>
                <w:sz w:val="24"/>
                <w:szCs w:val="24"/>
              </w:rPr>
            </w:pPr>
            <w:r w:rsidRPr="00223592">
              <w:rPr>
                <w:rFonts w:ascii="Times New Roman" w:hAnsi="Times New Roman"/>
                <w:b/>
                <w:sz w:val="24"/>
                <w:szCs w:val="24"/>
              </w:rPr>
              <w:t>в том числе казачьих обществ</w:t>
            </w:r>
          </w:p>
        </w:tc>
      </w:tr>
      <w:tr w:rsidR="00074C8C" w:rsidRPr="00223592" w:rsidTr="00546E1E">
        <w:tc>
          <w:tcPr>
            <w:tcW w:w="765" w:type="dxa"/>
          </w:tcPr>
          <w:p w:rsidR="00074C8C" w:rsidRPr="00223592" w:rsidRDefault="00074C8C" w:rsidP="00493D04">
            <w:pPr>
              <w:jc w:val="center"/>
            </w:pPr>
            <w:r w:rsidRPr="00223592">
              <w:t>3.1.</w:t>
            </w:r>
          </w:p>
        </w:tc>
        <w:tc>
          <w:tcPr>
            <w:tcW w:w="3065" w:type="dxa"/>
          </w:tcPr>
          <w:p w:rsidR="001211AC" w:rsidRPr="00223592" w:rsidRDefault="00074C8C" w:rsidP="00D06DB7">
            <w:r w:rsidRPr="00223592">
              <w:t xml:space="preserve">Количество зарегистрированных и действующих в муниципальном образовании некоммерческих организаций, созданных </w:t>
            </w:r>
            <w:r w:rsidR="001211AC">
              <w:br/>
            </w:r>
            <w:r w:rsidRPr="00223592">
              <w:t>по национальному признаку (П), с указанием названий (ИМ)</w:t>
            </w:r>
          </w:p>
        </w:tc>
        <w:tc>
          <w:tcPr>
            <w:tcW w:w="3771" w:type="dxa"/>
          </w:tcPr>
          <w:p w:rsidR="005876F8" w:rsidRDefault="005876F8" w:rsidP="005876F8">
            <w:r>
              <w:t>у</w:t>
            </w:r>
            <w:r w:rsidRPr="00223592">
              <w:t>правление по связям с общественностью администрации Нефтеюганского района</w:t>
            </w:r>
          </w:p>
          <w:p w:rsidR="005876F8" w:rsidRPr="00223592" w:rsidRDefault="005876F8" w:rsidP="005876F8"/>
          <w:p w:rsidR="00074C8C" w:rsidRPr="00223592" w:rsidRDefault="005876F8" w:rsidP="005876F8">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D06DB7" w:rsidRDefault="00D06DB7" w:rsidP="00D06DB7">
            <w:pPr>
              <w:jc w:val="center"/>
            </w:pPr>
            <w:r>
              <w:t xml:space="preserve">7 </w:t>
            </w:r>
          </w:p>
          <w:p w:rsidR="00D06DB7" w:rsidRDefault="00FE410D" w:rsidP="00D06DB7">
            <w:pPr>
              <w:jc w:val="center"/>
            </w:pPr>
            <w:r>
              <w:t>действующих</w:t>
            </w:r>
            <w:r w:rsidR="00D06DB7">
              <w:t xml:space="preserve">, </w:t>
            </w:r>
          </w:p>
          <w:p w:rsidR="00D06DB7" w:rsidRDefault="00D06DB7" w:rsidP="00D06DB7">
            <w:pPr>
              <w:jc w:val="center"/>
            </w:pPr>
            <w:r>
              <w:t>из них</w:t>
            </w:r>
          </w:p>
          <w:p w:rsidR="00D06DB7" w:rsidRDefault="00D06DB7" w:rsidP="00D06DB7">
            <w:pPr>
              <w:jc w:val="center"/>
            </w:pPr>
            <w:r>
              <w:t xml:space="preserve">2 </w:t>
            </w:r>
          </w:p>
          <w:p w:rsidR="00074C8C" w:rsidRDefault="00D06DB7" w:rsidP="00D06DB7">
            <w:pPr>
              <w:jc w:val="center"/>
            </w:pPr>
            <w:r>
              <w:t>зарег</w:t>
            </w:r>
            <w:r w:rsidR="003265EC">
              <w:t>истрирован</w:t>
            </w:r>
            <w:r w:rsidR="00FE410D">
              <w:t>н</w:t>
            </w:r>
            <w:r w:rsidR="003265EC">
              <w:t>ы</w:t>
            </w:r>
            <w:r w:rsidR="00FE410D">
              <w:t>х</w:t>
            </w:r>
          </w:p>
          <w:p w:rsidR="00D06DB7" w:rsidRPr="00223592" w:rsidRDefault="00D06DB7" w:rsidP="00D06DB7">
            <w:pPr>
              <w:jc w:val="center"/>
            </w:pPr>
          </w:p>
        </w:tc>
        <w:tc>
          <w:tcPr>
            <w:tcW w:w="1352" w:type="dxa"/>
          </w:tcPr>
          <w:p w:rsidR="00074C8C" w:rsidRPr="00223592" w:rsidRDefault="00FE410D" w:rsidP="00D06DB7">
            <w:pPr>
              <w:jc w:val="center"/>
            </w:pPr>
            <w:r>
              <w:t>7 (2)</w:t>
            </w:r>
          </w:p>
        </w:tc>
        <w:tc>
          <w:tcPr>
            <w:tcW w:w="4962" w:type="dxa"/>
          </w:tcPr>
          <w:p w:rsidR="00D06DB7" w:rsidRDefault="00D06DB7" w:rsidP="00D06DB7">
            <w:r w:rsidRPr="003265EC">
              <w:rPr>
                <w:b/>
              </w:rPr>
              <w:t>1.</w:t>
            </w:r>
            <w:r>
              <w:t xml:space="preserve"> Местная общественная организация народов Северного Кавказа «Терек» Нефтеюганского района (зарегистрированы, активны); </w:t>
            </w:r>
          </w:p>
          <w:p w:rsidR="00D06DB7" w:rsidRDefault="00D06DB7" w:rsidP="00D06DB7">
            <w:r w:rsidRPr="003265EC">
              <w:rPr>
                <w:b/>
              </w:rPr>
              <w:t>2.</w:t>
            </w:r>
            <w:r>
              <w:t xml:space="preserve"> Местная общественная организация</w:t>
            </w:r>
          </w:p>
          <w:p w:rsidR="00D06DB7" w:rsidRDefault="00D06DB7" w:rsidP="00D06DB7">
            <w:r>
              <w:t>Нефтеюганского района «Центр развития культуры и национальных традиций чувашей «Родник» (зарегистрированы, активны);</w:t>
            </w:r>
          </w:p>
          <w:p w:rsidR="00D06DB7" w:rsidRDefault="00D06DB7" w:rsidP="00D06DB7">
            <w:r>
              <w:t>3. Некоммерческая организация межрегиональное движение «Всемирный конгресс лезгинских народов» гп.Пойковский (не зарегистрированы, активны);</w:t>
            </w:r>
          </w:p>
          <w:p w:rsidR="00D06DB7" w:rsidRDefault="00D06DB7" w:rsidP="00D06DB7">
            <w:r>
              <w:t>4. Нефтеюганская районная общественная организация национально-культурной автономии татар «</w:t>
            </w:r>
            <w:proofErr w:type="spellStart"/>
            <w:r>
              <w:t>Идель</w:t>
            </w:r>
            <w:proofErr w:type="spellEnd"/>
            <w:r>
              <w:t>» (не зарегистрированы, активны);</w:t>
            </w:r>
          </w:p>
          <w:p w:rsidR="00D06DB7" w:rsidRDefault="00D06DB7" w:rsidP="00D06DB7">
            <w:r>
              <w:t>5. Творческое объединение славянских культур «Славянское наследие» (не зарегистрированы, активны);</w:t>
            </w:r>
          </w:p>
          <w:p w:rsidR="00D06DB7" w:rsidRDefault="00D06DB7" w:rsidP="00D06DB7">
            <w:r>
              <w:t xml:space="preserve">6. Пойковский филиал Ханты-Мансийского межрегионального общественного объединения «Марий </w:t>
            </w:r>
            <w:proofErr w:type="spellStart"/>
            <w:r>
              <w:t>Ушем</w:t>
            </w:r>
            <w:proofErr w:type="spellEnd"/>
            <w:r>
              <w:t>» (не зарегистрированы, активны);</w:t>
            </w:r>
          </w:p>
          <w:p w:rsidR="00D06DB7" w:rsidRDefault="00D06DB7" w:rsidP="00D06DB7">
            <w:r>
              <w:t xml:space="preserve">7. Общественная организация «Азербайджанское общество «Хазар» </w:t>
            </w:r>
          </w:p>
          <w:p w:rsidR="00074C8C" w:rsidRPr="00223592" w:rsidRDefault="00CD34F2" w:rsidP="00CD34F2">
            <w:r>
              <w:t xml:space="preserve">(не зарегистрированы, </w:t>
            </w:r>
            <w:r w:rsidR="00D06DB7">
              <w:t>активн</w:t>
            </w:r>
            <w:r>
              <w:t>ость средняя</w:t>
            </w:r>
            <w:r w:rsidR="00D06DB7">
              <w:t>).</w:t>
            </w:r>
          </w:p>
        </w:tc>
      </w:tr>
      <w:tr w:rsidR="00074C8C" w:rsidRPr="00223592" w:rsidTr="00546E1E">
        <w:trPr>
          <w:trHeight w:val="916"/>
        </w:trPr>
        <w:tc>
          <w:tcPr>
            <w:tcW w:w="765" w:type="dxa"/>
          </w:tcPr>
          <w:p w:rsidR="00074C8C" w:rsidRPr="00223592" w:rsidRDefault="00074C8C" w:rsidP="00493D04">
            <w:pPr>
              <w:jc w:val="center"/>
            </w:pPr>
            <w:r w:rsidRPr="00223592">
              <w:t>3.2.</w:t>
            </w:r>
          </w:p>
        </w:tc>
        <w:tc>
          <w:tcPr>
            <w:tcW w:w="3065" w:type="dxa"/>
          </w:tcPr>
          <w:p w:rsidR="001211AC" w:rsidRPr="00223592" w:rsidRDefault="00074C8C" w:rsidP="00CC5294">
            <w:r w:rsidRPr="00223592">
              <w:t>Количество действующих</w:t>
            </w:r>
            <w:r w:rsidR="00493D04" w:rsidRPr="00223592">
              <w:t xml:space="preserve"> </w:t>
            </w:r>
            <w:r w:rsidR="001211AC">
              <w:br/>
            </w:r>
            <w:r w:rsidRPr="00223592">
              <w:t>в муниципальном образовании казачьих обществ</w:t>
            </w:r>
            <w:r w:rsidR="00493D04" w:rsidRPr="00223592">
              <w:t xml:space="preserve"> </w:t>
            </w:r>
            <w:r w:rsidRPr="00223592">
              <w:t xml:space="preserve">(П), в том числе зарегистрированных (П), реестровых (П) </w:t>
            </w:r>
            <w:r w:rsidR="001211AC">
              <w:br/>
            </w:r>
            <w:r w:rsidRPr="00223592">
              <w:t>с указанием названий (ИМ)</w:t>
            </w:r>
          </w:p>
        </w:tc>
        <w:tc>
          <w:tcPr>
            <w:tcW w:w="3771" w:type="dxa"/>
          </w:tcPr>
          <w:p w:rsidR="005876F8" w:rsidRDefault="005876F8" w:rsidP="005876F8">
            <w:r>
              <w:t>у</w:t>
            </w:r>
            <w:r w:rsidRPr="00223592">
              <w:t>правление по связям с общественностью администрации Нефтеюганского района</w:t>
            </w:r>
          </w:p>
          <w:p w:rsidR="005876F8" w:rsidRPr="00223592" w:rsidRDefault="005876F8" w:rsidP="005876F8"/>
          <w:p w:rsidR="00074C8C" w:rsidRPr="00223592" w:rsidRDefault="005876F8" w:rsidP="005876F8">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CC5294" w:rsidRDefault="00CC5294" w:rsidP="00D06DB7">
            <w:pPr>
              <w:jc w:val="center"/>
            </w:pPr>
            <w:r>
              <w:t xml:space="preserve">3 зарегистрированных, </w:t>
            </w:r>
          </w:p>
          <w:p w:rsidR="00074C8C" w:rsidRPr="00223592" w:rsidRDefault="00CC5294" w:rsidP="00D06DB7">
            <w:pPr>
              <w:jc w:val="center"/>
            </w:pPr>
            <w:r>
              <w:t>из них 2 реестровых</w:t>
            </w:r>
          </w:p>
        </w:tc>
        <w:tc>
          <w:tcPr>
            <w:tcW w:w="1352" w:type="dxa"/>
          </w:tcPr>
          <w:p w:rsidR="00074C8C" w:rsidRPr="00223592" w:rsidRDefault="00CC5294" w:rsidP="00FE410D">
            <w:pPr>
              <w:jc w:val="center"/>
            </w:pPr>
            <w:r>
              <w:t xml:space="preserve">3 </w:t>
            </w:r>
            <w:r w:rsidR="00FE410D">
              <w:t>(</w:t>
            </w:r>
            <w:r>
              <w:t>2</w:t>
            </w:r>
            <w:r w:rsidR="00FE410D">
              <w:t>)</w:t>
            </w:r>
          </w:p>
        </w:tc>
        <w:tc>
          <w:tcPr>
            <w:tcW w:w="4962" w:type="dxa"/>
          </w:tcPr>
          <w:p w:rsidR="00074C8C" w:rsidRDefault="00CC5294" w:rsidP="00493D04">
            <w:r>
              <w:t xml:space="preserve">1. </w:t>
            </w:r>
            <w:r w:rsidRPr="00CC5294">
              <w:t>Некоммерческая организация «</w:t>
            </w:r>
            <w:proofErr w:type="spellStart"/>
            <w:r w:rsidRPr="00CC5294">
              <w:t>Каркатеевское</w:t>
            </w:r>
            <w:proofErr w:type="spellEnd"/>
            <w:r w:rsidRPr="00CC5294">
              <w:t xml:space="preserve"> хуторское казачье общество»</w:t>
            </w:r>
            <w:r>
              <w:t xml:space="preserve"> (реестровое);</w:t>
            </w:r>
          </w:p>
          <w:p w:rsidR="00CC5294" w:rsidRDefault="00CC5294" w:rsidP="00493D04">
            <w:r>
              <w:t xml:space="preserve">2. </w:t>
            </w:r>
            <w:r w:rsidRPr="00CC5294">
              <w:t>Станичное казачье общество «Георгиевская»</w:t>
            </w:r>
            <w:r>
              <w:t xml:space="preserve"> (реестровое);</w:t>
            </w:r>
          </w:p>
          <w:p w:rsidR="00CC5294" w:rsidRPr="00223592" w:rsidRDefault="00CC5294" w:rsidP="00CC5294">
            <w:r>
              <w:t xml:space="preserve">3. </w:t>
            </w:r>
            <w:proofErr w:type="spellStart"/>
            <w:r w:rsidRPr="00CC5294">
              <w:t>Сингапайское</w:t>
            </w:r>
            <w:proofErr w:type="spellEnd"/>
            <w:r w:rsidRPr="00CC5294">
              <w:t xml:space="preserve"> станичное казачье общество «Станица </w:t>
            </w:r>
            <w:proofErr w:type="spellStart"/>
            <w:r w:rsidRPr="00CC5294">
              <w:t>Сингапайская</w:t>
            </w:r>
            <w:proofErr w:type="spellEnd"/>
            <w:r w:rsidRPr="00CC5294">
              <w:t>»</w:t>
            </w:r>
            <w:r>
              <w:t>.</w:t>
            </w:r>
          </w:p>
        </w:tc>
      </w:tr>
      <w:tr w:rsidR="00074C8C" w:rsidRPr="00223592" w:rsidTr="00546E1E">
        <w:tc>
          <w:tcPr>
            <w:tcW w:w="765" w:type="dxa"/>
          </w:tcPr>
          <w:p w:rsidR="00074C8C" w:rsidRPr="00223592" w:rsidRDefault="00074C8C" w:rsidP="00493D04">
            <w:pPr>
              <w:jc w:val="center"/>
            </w:pPr>
            <w:r w:rsidRPr="00223592">
              <w:t>3.3.</w:t>
            </w:r>
          </w:p>
        </w:tc>
        <w:tc>
          <w:tcPr>
            <w:tcW w:w="3065" w:type="dxa"/>
          </w:tcPr>
          <w:p w:rsidR="00A37343" w:rsidRPr="00223592" w:rsidRDefault="00074C8C" w:rsidP="00493D04">
            <w:r w:rsidRPr="00223592">
              <w:t>Информация о вступивших в законную силу решениях судов о ликвидации, запрете или приостановлении деятельно</w:t>
            </w:r>
            <w:r w:rsidR="0062478A" w:rsidRPr="00223592">
              <w:t xml:space="preserve">сти некоммерческих организаций </w:t>
            </w:r>
            <w:r w:rsidRPr="00223592">
              <w:t xml:space="preserve">в связи </w:t>
            </w:r>
            <w:r w:rsidR="001211AC">
              <w:br/>
            </w:r>
            <w:r w:rsidRPr="00223592">
              <w:t>с осуществлением ими экстремистской деятельности (П)</w:t>
            </w:r>
            <w:r w:rsidR="00A37343" w:rsidRPr="00223592">
              <w:t>,</w:t>
            </w:r>
            <w:r w:rsidRPr="00223592">
              <w:t xml:space="preserve"> (ИМ)</w:t>
            </w:r>
          </w:p>
        </w:tc>
        <w:tc>
          <w:tcPr>
            <w:tcW w:w="3771" w:type="dxa"/>
          </w:tcPr>
          <w:p w:rsidR="001211AC" w:rsidRDefault="00074C8C" w:rsidP="00493D04">
            <w:r w:rsidRPr="00223592">
              <w:t xml:space="preserve">ОМВД России по Нефтеюганскому району </w:t>
            </w:r>
          </w:p>
          <w:p w:rsidR="00074C8C" w:rsidRPr="00223592" w:rsidRDefault="00074C8C" w:rsidP="00493D04">
            <w:r w:rsidRPr="00223592">
              <w:t>(по согласованию)</w:t>
            </w:r>
          </w:p>
        </w:tc>
        <w:tc>
          <w:tcPr>
            <w:tcW w:w="1199" w:type="dxa"/>
          </w:tcPr>
          <w:p w:rsidR="00074C8C" w:rsidRPr="00223592" w:rsidRDefault="00C86460" w:rsidP="00D06DB7">
            <w:pPr>
              <w:jc w:val="center"/>
            </w:pPr>
            <w:r>
              <w:t>0</w:t>
            </w:r>
          </w:p>
        </w:tc>
        <w:tc>
          <w:tcPr>
            <w:tcW w:w="1352" w:type="dxa"/>
          </w:tcPr>
          <w:p w:rsidR="00074C8C" w:rsidRPr="00223592" w:rsidRDefault="00C86460" w:rsidP="00D06DB7">
            <w:pPr>
              <w:jc w:val="center"/>
            </w:pPr>
            <w:r>
              <w:t>0</w:t>
            </w:r>
          </w:p>
        </w:tc>
        <w:tc>
          <w:tcPr>
            <w:tcW w:w="4962" w:type="dxa"/>
          </w:tcPr>
          <w:p w:rsidR="00074C8C" w:rsidRPr="00223592" w:rsidRDefault="00074C8C" w:rsidP="00493D04"/>
        </w:tc>
      </w:tr>
      <w:tr w:rsidR="00A37343" w:rsidRPr="00223592" w:rsidTr="00546E1E">
        <w:trPr>
          <w:trHeight w:val="510"/>
        </w:trPr>
        <w:tc>
          <w:tcPr>
            <w:tcW w:w="15114" w:type="dxa"/>
            <w:gridSpan w:val="6"/>
            <w:vAlign w:val="center"/>
          </w:tcPr>
          <w:p w:rsidR="00A37343" w:rsidRPr="007F3DFF" w:rsidRDefault="00534DF6" w:rsidP="00493D04">
            <w:pPr>
              <w:ind w:left="615"/>
              <w:jc w:val="center"/>
              <w:rPr>
                <w:b/>
              </w:rPr>
            </w:pPr>
            <w:r w:rsidRPr="000F2C2C">
              <w:rPr>
                <w:b/>
              </w:rPr>
              <w:t>4</w:t>
            </w:r>
            <w:r w:rsidR="00A37343" w:rsidRPr="000F2C2C">
              <w:rPr>
                <w:b/>
              </w:rPr>
              <w:t>. Влияние миграционных процессов, в том числе состояние преступности с участием иностранных граждан</w:t>
            </w:r>
            <w:r w:rsidR="00D173E3" w:rsidRPr="000F2C2C">
              <w:rPr>
                <w:b/>
              </w:rPr>
              <w:t xml:space="preserve"> Динамика показателей в сравнении с аналогичным периодом прошлого года (АППГ)</w:t>
            </w:r>
          </w:p>
        </w:tc>
      </w:tr>
      <w:tr w:rsidR="00074C8C" w:rsidRPr="00223592" w:rsidTr="00546E1E">
        <w:trPr>
          <w:trHeight w:val="430"/>
        </w:trPr>
        <w:tc>
          <w:tcPr>
            <w:tcW w:w="765" w:type="dxa"/>
          </w:tcPr>
          <w:p w:rsidR="00074C8C" w:rsidRPr="00223592" w:rsidRDefault="00074C8C" w:rsidP="00493D04">
            <w:pPr>
              <w:jc w:val="center"/>
            </w:pPr>
            <w:r w:rsidRPr="00223592">
              <w:t>4.1.</w:t>
            </w:r>
          </w:p>
        </w:tc>
        <w:tc>
          <w:tcPr>
            <w:tcW w:w="3065" w:type="dxa"/>
          </w:tcPr>
          <w:p w:rsidR="00074C8C" w:rsidRPr="00223592" w:rsidRDefault="00074C8C" w:rsidP="001211AC">
            <w:pPr>
              <w:spacing w:line="260" w:lineRule="exact"/>
              <w:rPr>
                <w:rFonts w:cs="Arial"/>
              </w:rPr>
            </w:pPr>
            <w:r w:rsidRPr="00223592">
              <w:rPr>
                <w:rFonts w:cs="Arial"/>
              </w:rPr>
              <w:t xml:space="preserve">Количество поставленных на миграционный учет иностранных граждан </w:t>
            </w:r>
            <w:r w:rsidR="001211AC">
              <w:rPr>
                <w:rFonts w:cs="Arial"/>
              </w:rPr>
              <w:br/>
            </w:r>
            <w:r w:rsidRPr="00223592">
              <w:rPr>
                <w:rFonts w:cs="Arial"/>
              </w:rPr>
              <w:t xml:space="preserve">и лиц без гражданства, </w:t>
            </w:r>
            <w:r w:rsidR="001211AC">
              <w:rPr>
                <w:rFonts w:cs="Arial"/>
              </w:rPr>
              <w:br/>
            </w:r>
            <w:r w:rsidRPr="00223592">
              <w:rPr>
                <w:rFonts w:cs="Arial"/>
              </w:rPr>
              <w:t>с разбивкой по странам прибытия (П)</w:t>
            </w:r>
            <w:r w:rsidR="00A37343" w:rsidRPr="00223592">
              <w:rPr>
                <w:rFonts w:cs="Arial"/>
              </w:rPr>
              <w:t>,</w:t>
            </w:r>
            <w:r w:rsidRPr="00223592">
              <w:rPr>
                <w:rFonts w:cs="Arial"/>
              </w:rPr>
              <w:t xml:space="preserve"> (ИМ)</w:t>
            </w:r>
          </w:p>
        </w:tc>
        <w:tc>
          <w:tcPr>
            <w:tcW w:w="3771" w:type="dxa"/>
          </w:tcPr>
          <w:p w:rsidR="00074C8C" w:rsidRPr="00223592" w:rsidRDefault="00074C8C" w:rsidP="00493D04">
            <w:r w:rsidRPr="00223592">
              <w:t xml:space="preserve">ОМВД России по Нефтеюганскому району </w:t>
            </w:r>
            <w:r w:rsidR="001211AC">
              <w:br/>
            </w:r>
            <w:r w:rsidRPr="00223592">
              <w:t>(по согласованию)</w:t>
            </w:r>
          </w:p>
        </w:tc>
        <w:tc>
          <w:tcPr>
            <w:tcW w:w="1199" w:type="dxa"/>
          </w:tcPr>
          <w:p w:rsidR="00074C8C" w:rsidRPr="00223592" w:rsidRDefault="002173D8" w:rsidP="00D979B6">
            <w:pPr>
              <w:jc w:val="center"/>
            </w:pPr>
            <w:r>
              <w:t>687</w:t>
            </w:r>
          </w:p>
        </w:tc>
        <w:tc>
          <w:tcPr>
            <w:tcW w:w="1352" w:type="dxa"/>
          </w:tcPr>
          <w:p w:rsidR="00074C8C" w:rsidRPr="00223592" w:rsidRDefault="002173D8" w:rsidP="00C86460">
            <w:pPr>
              <w:jc w:val="center"/>
            </w:pPr>
            <w:r>
              <w:t>687</w:t>
            </w:r>
          </w:p>
        </w:tc>
        <w:tc>
          <w:tcPr>
            <w:tcW w:w="4962" w:type="dxa"/>
          </w:tcPr>
          <w:p w:rsidR="002173D8" w:rsidRDefault="002173D8" w:rsidP="002173D8">
            <w:pPr>
              <w:rPr>
                <w:rFonts w:cs="Arial"/>
              </w:rPr>
            </w:pPr>
            <w:r>
              <w:t xml:space="preserve">Всего поставлено </w:t>
            </w:r>
            <w:r w:rsidRPr="00223592">
              <w:rPr>
                <w:rFonts w:cs="Arial"/>
              </w:rPr>
              <w:t>на миграционный учет</w:t>
            </w:r>
            <w:r>
              <w:rPr>
                <w:rFonts w:cs="Arial"/>
              </w:rPr>
              <w:t xml:space="preserve"> 687 человек</w:t>
            </w:r>
            <w:r w:rsidR="004266BF">
              <w:rPr>
                <w:rFonts w:cs="Arial"/>
              </w:rPr>
              <w:t xml:space="preserve"> </w:t>
            </w:r>
            <w:r w:rsidR="004266BF">
              <w:t>(АППГ - 1102)</w:t>
            </w:r>
            <w:r>
              <w:rPr>
                <w:rFonts w:cs="Arial"/>
              </w:rPr>
              <w:t>, из них:</w:t>
            </w:r>
            <w:r w:rsidRPr="00223592">
              <w:rPr>
                <w:rFonts w:cs="Arial"/>
              </w:rPr>
              <w:t xml:space="preserve"> </w:t>
            </w:r>
          </w:p>
          <w:p w:rsidR="002173D8" w:rsidRDefault="002173D8" w:rsidP="002173D8">
            <w:r>
              <w:t>Украина – 213</w:t>
            </w:r>
          </w:p>
          <w:p w:rsidR="002173D8" w:rsidRDefault="002173D8" w:rsidP="002173D8">
            <w:r>
              <w:t>Узбекистан - 177</w:t>
            </w:r>
          </w:p>
          <w:p w:rsidR="002173D8" w:rsidRDefault="002173D8" w:rsidP="002173D8">
            <w:r>
              <w:t>Таджикистан - 127</w:t>
            </w:r>
          </w:p>
          <w:p w:rsidR="002173D8" w:rsidRDefault="002173D8" w:rsidP="002173D8">
            <w:r>
              <w:t>Беларусь - 79</w:t>
            </w:r>
          </w:p>
          <w:p w:rsidR="002173D8" w:rsidRDefault="002173D8" w:rsidP="002173D8">
            <w:r>
              <w:t>Азербайджан - 40</w:t>
            </w:r>
          </w:p>
          <w:p w:rsidR="002173D8" w:rsidRDefault="002173D8" w:rsidP="002173D8">
            <w:r>
              <w:t>Казахстан - 39</w:t>
            </w:r>
          </w:p>
          <w:p w:rsidR="002173D8" w:rsidRDefault="002173D8" w:rsidP="002173D8">
            <w:r>
              <w:t>Киргизия - 11</w:t>
            </w:r>
            <w:r>
              <w:tab/>
            </w:r>
          </w:p>
          <w:p w:rsidR="004266BF" w:rsidRPr="00223592" w:rsidRDefault="002173D8" w:rsidP="004266BF">
            <w:r>
              <w:t xml:space="preserve">Молдова </w:t>
            </w:r>
            <w:r w:rsidR="004266BF">
              <w:t>–</w:t>
            </w:r>
            <w:r>
              <w:t xml:space="preserve"> 1</w:t>
            </w:r>
          </w:p>
        </w:tc>
      </w:tr>
      <w:tr w:rsidR="00074C8C" w:rsidRPr="00223592" w:rsidTr="00546E1E">
        <w:trPr>
          <w:trHeight w:val="1126"/>
        </w:trPr>
        <w:tc>
          <w:tcPr>
            <w:tcW w:w="765" w:type="dxa"/>
          </w:tcPr>
          <w:p w:rsidR="00074C8C" w:rsidRPr="00223592" w:rsidRDefault="00074C8C" w:rsidP="00493D04">
            <w:pPr>
              <w:jc w:val="center"/>
            </w:pPr>
            <w:r w:rsidRPr="00223592">
              <w:t>4.2.</w:t>
            </w:r>
          </w:p>
        </w:tc>
        <w:tc>
          <w:tcPr>
            <w:tcW w:w="3065" w:type="dxa"/>
          </w:tcPr>
          <w:p w:rsidR="00074C8C" w:rsidRPr="00223592" w:rsidRDefault="00074C8C" w:rsidP="001211AC">
            <w:pPr>
              <w:spacing w:line="260" w:lineRule="exact"/>
            </w:pPr>
            <w:r w:rsidRPr="00223592">
              <w:t xml:space="preserve">Количество выявленных нарушений миграционного законодательства (П) </w:t>
            </w:r>
            <w:r w:rsidR="001211AC">
              <w:br/>
            </w:r>
            <w:r w:rsidR="0062478A" w:rsidRPr="00223592">
              <w:t xml:space="preserve">с указанием характера нарушений </w:t>
            </w:r>
            <w:r w:rsidRPr="00223592">
              <w:t>(ИМ)</w:t>
            </w:r>
          </w:p>
        </w:tc>
        <w:tc>
          <w:tcPr>
            <w:tcW w:w="3771" w:type="dxa"/>
          </w:tcPr>
          <w:p w:rsidR="00074C8C" w:rsidRPr="00223592" w:rsidRDefault="00074C8C" w:rsidP="00493D04">
            <w:r w:rsidRPr="00223592">
              <w:t xml:space="preserve">ОМВД России по Нефтеюганскому району </w:t>
            </w:r>
            <w:r w:rsidR="001211AC">
              <w:br/>
            </w:r>
            <w:r w:rsidRPr="00223592">
              <w:t>(по согласованию)</w:t>
            </w:r>
          </w:p>
        </w:tc>
        <w:tc>
          <w:tcPr>
            <w:tcW w:w="1199" w:type="dxa"/>
          </w:tcPr>
          <w:p w:rsidR="00074C8C" w:rsidRPr="00223592" w:rsidRDefault="00117B37" w:rsidP="00C86460">
            <w:pPr>
              <w:jc w:val="center"/>
            </w:pPr>
            <w:r>
              <w:t>39</w:t>
            </w:r>
          </w:p>
        </w:tc>
        <w:tc>
          <w:tcPr>
            <w:tcW w:w="1352" w:type="dxa"/>
          </w:tcPr>
          <w:p w:rsidR="00074C8C" w:rsidRPr="00223592" w:rsidRDefault="002173D8" w:rsidP="00C86460">
            <w:pPr>
              <w:jc w:val="center"/>
            </w:pPr>
            <w:r>
              <w:t>39</w:t>
            </w:r>
          </w:p>
        </w:tc>
        <w:tc>
          <w:tcPr>
            <w:tcW w:w="4962" w:type="dxa"/>
          </w:tcPr>
          <w:p w:rsidR="00117B37" w:rsidRPr="00117B37" w:rsidRDefault="00117B37" w:rsidP="00B45687">
            <w:r w:rsidRPr="00117B37">
              <w:t>Всего совершено 39 правонарушений миграционного законодательства</w:t>
            </w:r>
            <w:r w:rsidR="004266BF">
              <w:t xml:space="preserve"> (АППГ - 95)</w:t>
            </w:r>
            <w:r w:rsidRPr="00117B37">
              <w:t>, из них:</w:t>
            </w:r>
          </w:p>
          <w:p w:rsidR="00B45687" w:rsidRPr="00DC655F" w:rsidRDefault="00117B37" w:rsidP="00B45687">
            <w:r>
              <w:rPr>
                <w:b/>
              </w:rPr>
              <w:t>17</w:t>
            </w:r>
            <w:r w:rsidR="00D90947" w:rsidRPr="00DC655F">
              <w:t xml:space="preserve"> правонарушени</w:t>
            </w:r>
            <w:r>
              <w:t>й</w:t>
            </w:r>
            <w:r w:rsidR="00D90947" w:rsidRPr="00DC655F">
              <w:t xml:space="preserve"> – </w:t>
            </w:r>
            <w:r w:rsidR="00DC655F">
              <w:t>Н</w:t>
            </w:r>
            <w:r w:rsidR="00D90947" w:rsidRPr="00DC655F">
              <w:t xml:space="preserve">арушение правил въезда либо режима пребывания (проживания) в РФ - </w:t>
            </w:r>
            <w:r w:rsidR="00B45687" w:rsidRPr="00DC655F">
              <w:t>Ст. 18.8 (КоАП РФ)</w:t>
            </w:r>
            <w:r w:rsidR="00D90947" w:rsidRPr="00DC655F">
              <w:t>;</w:t>
            </w:r>
          </w:p>
          <w:p w:rsidR="00B45687" w:rsidRPr="00DC655F" w:rsidRDefault="00117B37" w:rsidP="00B45687">
            <w:r>
              <w:rPr>
                <w:b/>
              </w:rPr>
              <w:t>12</w:t>
            </w:r>
            <w:r w:rsidR="00D90947" w:rsidRPr="00DC655F">
              <w:t xml:space="preserve"> правонарушений - Нарушение правил пребывания в РФ - </w:t>
            </w:r>
            <w:r w:rsidR="00B45687" w:rsidRPr="00DC655F">
              <w:t xml:space="preserve">Ст.18.9 </w:t>
            </w:r>
            <w:r w:rsidR="00D90947" w:rsidRPr="00DC655F">
              <w:t>(КоАП РФ);</w:t>
            </w:r>
          </w:p>
          <w:p w:rsidR="00B45687" w:rsidRPr="00DC655F" w:rsidRDefault="00117B37" w:rsidP="00B45687">
            <w:r>
              <w:rPr>
                <w:b/>
              </w:rPr>
              <w:t>9</w:t>
            </w:r>
            <w:r w:rsidR="00D90947" w:rsidRPr="00DC655F">
              <w:t xml:space="preserve"> правонарушений - Незаконное привлечение к трудовой деятельности иностран</w:t>
            </w:r>
            <w:r>
              <w:t>ного</w:t>
            </w:r>
            <w:r w:rsidR="00D90947" w:rsidRPr="00DC655F">
              <w:t xml:space="preserve"> гражданина - </w:t>
            </w:r>
            <w:r w:rsidR="00B45687" w:rsidRPr="00DC655F">
              <w:t>Ст.18.15</w:t>
            </w:r>
            <w:r w:rsidR="00D90947" w:rsidRPr="00DC655F">
              <w:t xml:space="preserve"> (КоАП РФ); </w:t>
            </w:r>
          </w:p>
          <w:p w:rsidR="00074C8C" w:rsidRPr="00DC655F" w:rsidRDefault="00D90947" w:rsidP="00117B37">
            <w:r w:rsidRPr="00447C37">
              <w:rPr>
                <w:b/>
              </w:rPr>
              <w:t>1</w:t>
            </w:r>
            <w:r w:rsidRPr="00DC655F">
              <w:t xml:space="preserve"> правонарушение - Представление ложных сведений при осуществлении миграционного учета </w:t>
            </w:r>
            <w:r w:rsidR="00DC655F" w:rsidRPr="00DC655F">
              <w:t xml:space="preserve">- </w:t>
            </w:r>
            <w:r w:rsidRPr="00DC655F">
              <w:t>Ст. 19.27</w:t>
            </w:r>
            <w:r w:rsidR="00DC655F" w:rsidRPr="00DC655F">
              <w:t xml:space="preserve"> (КоАП РФ)</w:t>
            </w:r>
            <w:r w:rsidR="00117B37">
              <w:t>.</w:t>
            </w:r>
          </w:p>
        </w:tc>
      </w:tr>
      <w:tr w:rsidR="00074C8C" w:rsidRPr="00223592" w:rsidTr="00546E1E">
        <w:trPr>
          <w:trHeight w:val="1406"/>
        </w:trPr>
        <w:tc>
          <w:tcPr>
            <w:tcW w:w="765" w:type="dxa"/>
          </w:tcPr>
          <w:p w:rsidR="00074C8C" w:rsidRPr="00223592" w:rsidRDefault="00074C8C" w:rsidP="00493D04">
            <w:pPr>
              <w:jc w:val="center"/>
            </w:pPr>
            <w:r w:rsidRPr="00223592">
              <w:t>4.3.</w:t>
            </w:r>
          </w:p>
        </w:tc>
        <w:tc>
          <w:tcPr>
            <w:tcW w:w="3065" w:type="dxa"/>
          </w:tcPr>
          <w:p w:rsidR="00074C8C" w:rsidRPr="00223592" w:rsidRDefault="00074C8C" w:rsidP="001211AC">
            <w:pPr>
              <w:spacing w:line="260" w:lineRule="exact"/>
            </w:pPr>
            <w:r w:rsidRPr="00223592">
              <w:t>Количество проведенных мероприятий по выявлению фактов нарушения миграционного законодательства (П)</w:t>
            </w:r>
            <w:r w:rsidR="00A37343" w:rsidRPr="00223592">
              <w:t xml:space="preserve"> </w:t>
            </w:r>
            <w:r w:rsidR="001211AC">
              <w:br/>
            </w:r>
            <w:r w:rsidR="00A37343" w:rsidRPr="00223592">
              <w:t>с указанием названия мероприятий (ИМ)</w:t>
            </w:r>
          </w:p>
        </w:tc>
        <w:tc>
          <w:tcPr>
            <w:tcW w:w="3771" w:type="dxa"/>
          </w:tcPr>
          <w:p w:rsidR="00074C8C" w:rsidRPr="00223592" w:rsidRDefault="00A37343" w:rsidP="00493D04">
            <w:r w:rsidRPr="00223592">
              <w:t xml:space="preserve">ОМВД России по Нефтеюганскому району </w:t>
            </w:r>
            <w:r w:rsidR="001211AC">
              <w:br/>
            </w:r>
            <w:r w:rsidRPr="00223592">
              <w:t>(по согласованию)</w:t>
            </w:r>
          </w:p>
        </w:tc>
        <w:tc>
          <w:tcPr>
            <w:tcW w:w="1199" w:type="dxa"/>
          </w:tcPr>
          <w:p w:rsidR="00074C8C" w:rsidRPr="00223592" w:rsidRDefault="00F114FF" w:rsidP="00C86460">
            <w:pPr>
              <w:jc w:val="center"/>
            </w:pPr>
            <w:r>
              <w:t>1</w:t>
            </w:r>
          </w:p>
        </w:tc>
        <w:tc>
          <w:tcPr>
            <w:tcW w:w="1352" w:type="dxa"/>
          </w:tcPr>
          <w:p w:rsidR="00074C8C" w:rsidRPr="00223592" w:rsidRDefault="00117B37" w:rsidP="00C86460">
            <w:pPr>
              <w:jc w:val="center"/>
            </w:pPr>
            <w:r>
              <w:t>1</w:t>
            </w:r>
          </w:p>
        </w:tc>
        <w:tc>
          <w:tcPr>
            <w:tcW w:w="4962" w:type="dxa"/>
          </w:tcPr>
          <w:p w:rsidR="0077688C" w:rsidRDefault="0077688C" w:rsidP="00117B37">
            <w:r>
              <w:t>Оперативн</w:t>
            </w:r>
            <w:r w:rsidR="00B45687">
              <w:t>о-профилактическое мероприятие «</w:t>
            </w:r>
            <w:r w:rsidR="00117B37">
              <w:t>Резиновый адрес</w:t>
            </w:r>
            <w:r w:rsidR="00B45687">
              <w:t>»</w:t>
            </w:r>
            <w:r>
              <w:t xml:space="preserve"> </w:t>
            </w:r>
          </w:p>
          <w:p w:rsidR="004266BF" w:rsidRPr="00223592" w:rsidRDefault="004266BF" w:rsidP="00117B37">
            <w:r>
              <w:t>(АППГ - 1)</w:t>
            </w:r>
          </w:p>
        </w:tc>
      </w:tr>
      <w:tr w:rsidR="00074C8C" w:rsidRPr="00223592" w:rsidTr="00546E1E">
        <w:tc>
          <w:tcPr>
            <w:tcW w:w="765" w:type="dxa"/>
          </w:tcPr>
          <w:p w:rsidR="00074C8C" w:rsidRPr="00223592" w:rsidRDefault="00074C8C" w:rsidP="00493D04">
            <w:pPr>
              <w:jc w:val="center"/>
            </w:pPr>
            <w:r w:rsidRPr="00223592">
              <w:t>4.4.</w:t>
            </w:r>
          </w:p>
        </w:tc>
        <w:tc>
          <w:tcPr>
            <w:tcW w:w="3065" w:type="dxa"/>
          </w:tcPr>
          <w:p w:rsidR="00074C8C" w:rsidRPr="00223592" w:rsidRDefault="00074C8C" w:rsidP="001211AC">
            <w:pPr>
              <w:spacing w:line="260" w:lineRule="exact"/>
            </w:pPr>
            <w:r w:rsidRPr="00223592">
              <w:t>Количество выявленных нарушений иностранными гражданами режима пребывания (прож</w:t>
            </w:r>
            <w:r w:rsidR="0062478A" w:rsidRPr="00223592">
              <w:t xml:space="preserve">ивания) в Российской Федерации </w:t>
            </w:r>
            <w:r w:rsidRPr="00223592">
              <w:t>(П)</w:t>
            </w:r>
          </w:p>
        </w:tc>
        <w:tc>
          <w:tcPr>
            <w:tcW w:w="3771" w:type="dxa"/>
          </w:tcPr>
          <w:p w:rsidR="0021751C" w:rsidRDefault="00074C8C" w:rsidP="0021751C">
            <w:r w:rsidRPr="00223592">
              <w:t xml:space="preserve">ОМВД </w:t>
            </w:r>
            <w:r w:rsidR="0021751C">
              <w:t>России</w:t>
            </w:r>
            <w:r w:rsidRPr="00223592">
              <w:t xml:space="preserve"> по Нефтеюганскому району </w:t>
            </w:r>
          </w:p>
          <w:p w:rsidR="00074C8C" w:rsidRPr="00223592" w:rsidRDefault="00074C8C" w:rsidP="0021751C">
            <w:r w:rsidRPr="00223592">
              <w:t>(по согласованию)</w:t>
            </w:r>
          </w:p>
        </w:tc>
        <w:tc>
          <w:tcPr>
            <w:tcW w:w="1199" w:type="dxa"/>
          </w:tcPr>
          <w:p w:rsidR="00074C8C" w:rsidRPr="00223592" w:rsidRDefault="00117B37" w:rsidP="00C86460">
            <w:pPr>
              <w:jc w:val="center"/>
            </w:pPr>
            <w:r>
              <w:t>17</w:t>
            </w:r>
          </w:p>
        </w:tc>
        <w:tc>
          <w:tcPr>
            <w:tcW w:w="1352" w:type="dxa"/>
          </w:tcPr>
          <w:p w:rsidR="00074C8C" w:rsidRPr="00223592" w:rsidRDefault="00117B37" w:rsidP="00B45687">
            <w:pPr>
              <w:jc w:val="center"/>
            </w:pPr>
            <w:r>
              <w:t>17</w:t>
            </w:r>
          </w:p>
        </w:tc>
        <w:tc>
          <w:tcPr>
            <w:tcW w:w="4962" w:type="dxa"/>
          </w:tcPr>
          <w:p w:rsidR="00074C8C" w:rsidRPr="00223592" w:rsidRDefault="0077688C" w:rsidP="004266BF">
            <w:r>
              <w:t xml:space="preserve">(АППГ – </w:t>
            </w:r>
            <w:r w:rsidR="004266BF">
              <w:t>39</w:t>
            </w:r>
            <w:r>
              <w:t>)</w:t>
            </w:r>
          </w:p>
        </w:tc>
      </w:tr>
      <w:tr w:rsidR="00074C8C" w:rsidRPr="00223592" w:rsidTr="00546E1E">
        <w:trPr>
          <w:trHeight w:val="1652"/>
        </w:trPr>
        <w:tc>
          <w:tcPr>
            <w:tcW w:w="765" w:type="dxa"/>
          </w:tcPr>
          <w:p w:rsidR="00074C8C" w:rsidRPr="00223592" w:rsidRDefault="00074C8C" w:rsidP="00493D04">
            <w:pPr>
              <w:jc w:val="center"/>
            </w:pPr>
            <w:r w:rsidRPr="00223592">
              <w:t>4.5.</w:t>
            </w:r>
          </w:p>
        </w:tc>
        <w:tc>
          <w:tcPr>
            <w:tcW w:w="3065" w:type="dxa"/>
          </w:tcPr>
          <w:p w:rsidR="00074C8C" w:rsidRPr="00223592" w:rsidRDefault="00074C8C" w:rsidP="001211AC">
            <w:pPr>
              <w:spacing w:line="260" w:lineRule="exact"/>
            </w:pPr>
            <w:r w:rsidRPr="00223592">
              <w:t>Количество выявленных нарушений миграционного законодательства, связанных с незаконным привлечением к трудовой деятельности в Российской Федерации иностранного гражданина или лица без гражданства (П)</w:t>
            </w:r>
          </w:p>
        </w:tc>
        <w:tc>
          <w:tcPr>
            <w:tcW w:w="3771" w:type="dxa"/>
          </w:tcPr>
          <w:p w:rsidR="00074C8C" w:rsidRPr="00223592" w:rsidRDefault="00A37343" w:rsidP="00493D04">
            <w:r w:rsidRPr="00223592">
              <w:t xml:space="preserve">ОМВД России по Нефтеюганскому району </w:t>
            </w:r>
            <w:r w:rsidR="001211AC">
              <w:br/>
            </w:r>
            <w:r w:rsidRPr="00223592">
              <w:t>(по согласованию)</w:t>
            </w:r>
          </w:p>
        </w:tc>
        <w:tc>
          <w:tcPr>
            <w:tcW w:w="1199" w:type="dxa"/>
          </w:tcPr>
          <w:p w:rsidR="00074C8C" w:rsidRPr="00223592" w:rsidRDefault="00117B37" w:rsidP="00C86460">
            <w:pPr>
              <w:jc w:val="center"/>
            </w:pPr>
            <w:r>
              <w:t>0</w:t>
            </w:r>
          </w:p>
        </w:tc>
        <w:tc>
          <w:tcPr>
            <w:tcW w:w="1352" w:type="dxa"/>
          </w:tcPr>
          <w:p w:rsidR="00074C8C" w:rsidRPr="00223592" w:rsidRDefault="00117B37" w:rsidP="00C86460">
            <w:pPr>
              <w:jc w:val="center"/>
            </w:pPr>
            <w:r>
              <w:t>0</w:t>
            </w:r>
          </w:p>
        </w:tc>
        <w:tc>
          <w:tcPr>
            <w:tcW w:w="4962" w:type="dxa"/>
          </w:tcPr>
          <w:p w:rsidR="00074C8C" w:rsidRPr="00223592" w:rsidRDefault="0077688C" w:rsidP="004266BF">
            <w:r>
              <w:t>(АППГ –</w:t>
            </w:r>
            <w:r w:rsidR="00117B37">
              <w:t xml:space="preserve"> </w:t>
            </w:r>
            <w:r w:rsidR="004266BF">
              <w:t>2</w:t>
            </w:r>
            <w:r w:rsidR="0083048F">
              <w:t>)</w:t>
            </w:r>
          </w:p>
        </w:tc>
      </w:tr>
      <w:tr w:rsidR="00074C8C" w:rsidRPr="00223592" w:rsidTr="00546E1E">
        <w:trPr>
          <w:trHeight w:val="714"/>
        </w:trPr>
        <w:tc>
          <w:tcPr>
            <w:tcW w:w="765" w:type="dxa"/>
          </w:tcPr>
          <w:p w:rsidR="00074C8C" w:rsidRPr="00223592" w:rsidRDefault="00074C8C" w:rsidP="00493D04">
            <w:pPr>
              <w:jc w:val="center"/>
            </w:pPr>
            <w:r w:rsidRPr="00223592">
              <w:t>4.6.</w:t>
            </w:r>
          </w:p>
        </w:tc>
        <w:tc>
          <w:tcPr>
            <w:tcW w:w="3065" w:type="dxa"/>
          </w:tcPr>
          <w:p w:rsidR="006E185F" w:rsidRDefault="00074C8C" w:rsidP="00493D04">
            <w:r w:rsidRPr="00223592">
              <w:t xml:space="preserve">Меры, принятые </w:t>
            </w:r>
          </w:p>
          <w:p w:rsidR="00074C8C" w:rsidRPr="00223592" w:rsidRDefault="00074C8C" w:rsidP="00493D04">
            <w:r w:rsidRPr="00223592">
              <w:t>к работодателям, нарушившим миграционное</w:t>
            </w:r>
            <w:r w:rsidR="00493D04" w:rsidRPr="00223592">
              <w:t xml:space="preserve"> </w:t>
            </w:r>
            <w:r w:rsidRPr="00223592">
              <w:t>законодательство, связанное</w:t>
            </w:r>
            <w:r w:rsidR="00493D04" w:rsidRPr="00223592">
              <w:t xml:space="preserve"> </w:t>
            </w:r>
            <w:r w:rsidRPr="00223592">
              <w:t>с незаконным привлечением к трудовой деятельности в Российской Федерации иностранного гражданина или лица без гражданства (П)</w:t>
            </w:r>
            <w:r w:rsidR="00A37343" w:rsidRPr="00223592">
              <w:t>,</w:t>
            </w:r>
            <w:r w:rsidRPr="00223592">
              <w:t xml:space="preserve"> (ИМ)</w:t>
            </w:r>
          </w:p>
        </w:tc>
        <w:tc>
          <w:tcPr>
            <w:tcW w:w="3771" w:type="dxa"/>
          </w:tcPr>
          <w:p w:rsidR="006E185F" w:rsidRDefault="00A37343" w:rsidP="00493D04">
            <w:r w:rsidRPr="00223592">
              <w:t xml:space="preserve">ОМВД России по Нефтеюганскому району </w:t>
            </w:r>
          </w:p>
          <w:p w:rsidR="00074C8C" w:rsidRPr="00223592" w:rsidRDefault="00A37343" w:rsidP="00493D04">
            <w:r w:rsidRPr="00223592">
              <w:t>(по согласованию)</w:t>
            </w:r>
          </w:p>
        </w:tc>
        <w:tc>
          <w:tcPr>
            <w:tcW w:w="1199" w:type="dxa"/>
          </w:tcPr>
          <w:p w:rsidR="00074C8C" w:rsidRPr="00223592" w:rsidRDefault="00B235D9" w:rsidP="00C86460">
            <w:pPr>
              <w:jc w:val="center"/>
            </w:pPr>
            <w:r>
              <w:t>0</w:t>
            </w:r>
          </w:p>
        </w:tc>
        <w:tc>
          <w:tcPr>
            <w:tcW w:w="1352" w:type="dxa"/>
          </w:tcPr>
          <w:p w:rsidR="00074C8C" w:rsidRPr="00223592" w:rsidRDefault="00B235D9" w:rsidP="00C86460">
            <w:pPr>
              <w:jc w:val="center"/>
            </w:pPr>
            <w:r>
              <w:t>0</w:t>
            </w:r>
          </w:p>
        </w:tc>
        <w:tc>
          <w:tcPr>
            <w:tcW w:w="4962" w:type="dxa"/>
          </w:tcPr>
          <w:p w:rsidR="004266BF" w:rsidRPr="00223592" w:rsidRDefault="004266BF" w:rsidP="00117B37">
            <w:r>
              <w:t>(АППГ - 2)</w:t>
            </w:r>
          </w:p>
        </w:tc>
      </w:tr>
      <w:tr w:rsidR="00074C8C" w:rsidRPr="00223592" w:rsidTr="00546E1E">
        <w:trPr>
          <w:trHeight w:val="419"/>
        </w:trPr>
        <w:tc>
          <w:tcPr>
            <w:tcW w:w="765" w:type="dxa"/>
          </w:tcPr>
          <w:p w:rsidR="00074C8C" w:rsidRPr="00223592" w:rsidRDefault="00074C8C" w:rsidP="00493D04">
            <w:pPr>
              <w:jc w:val="center"/>
            </w:pPr>
            <w:r w:rsidRPr="00223592">
              <w:t>4.7.</w:t>
            </w:r>
          </w:p>
        </w:tc>
        <w:tc>
          <w:tcPr>
            <w:tcW w:w="3065" w:type="dxa"/>
          </w:tcPr>
          <w:p w:rsidR="00074C8C" w:rsidRDefault="00074C8C" w:rsidP="00493D04">
            <w:r w:rsidRPr="00223592">
              <w:t>Количество административно выдворенных иностранных граждан (П)</w:t>
            </w:r>
          </w:p>
          <w:p w:rsidR="006E185F" w:rsidRPr="00223592" w:rsidRDefault="006E185F" w:rsidP="00493D04"/>
        </w:tc>
        <w:tc>
          <w:tcPr>
            <w:tcW w:w="3771" w:type="dxa"/>
          </w:tcPr>
          <w:p w:rsidR="006E185F" w:rsidRDefault="00A37343" w:rsidP="00493D04">
            <w:r w:rsidRPr="00223592">
              <w:t xml:space="preserve">ОМВД России по Нефтеюганскому району </w:t>
            </w:r>
          </w:p>
          <w:p w:rsidR="00074C8C" w:rsidRPr="00223592" w:rsidRDefault="00A37343" w:rsidP="00493D04">
            <w:r w:rsidRPr="00223592">
              <w:t>(по согласованию)</w:t>
            </w:r>
          </w:p>
        </w:tc>
        <w:tc>
          <w:tcPr>
            <w:tcW w:w="1199" w:type="dxa"/>
          </w:tcPr>
          <w:p w:rsidR="00074C8C" w:rsidRPr="00223592" w:rsidRDefault="00117B37" w:rsidP="00C86460">
            <w:pPr>
              <w:jc w:val="center"/>
            </w:pPr>
            <w:r>
              <w:t>0</w:t>
            </w:r>
          </w:p>
        </w:tc>
        <w:tc>
          <w:tcPr>
            <w:tcW w:w="1352" w:type="dxa"/>
          </w:tcPr>
          <w:p w:rsidR="00074C8C" w:rsidRPr="00223592" w:rsidRDefault="00117B37" w:rsidP="00C86460">
            <w:pPr>
              <w:jc w:val="center"/>
            </w:pPr>
            <w:r>
              <w:t>0</w:t>
            </w:r>
          </w:p>
        </w:tc>
        <w:tc>
          <w:tcPr>
            <w:tcW w:w="4962" w:type="dxa"/>
          </w:tcPr>
          <w:p w:rsidR="00074C8C" w:rsidRPr="00223592" w:rsidRDefault="00117B37" w:rsidP="004266BF">
            <w:r>
              <w:t>12</w:t>
            </w:r>
            <w:r w:rsidR="002A3E90">
              <w:t xml:space="preserve"> направлено</w:t>
            </w:r>
            <w:r>
              <w:t xml:space="preserve"> в Нефтеюганский районный суд, 0</w:t>
            </w:r>
            <w:r w:rsidR="002A3E90">
              <w:t xml:space="preserve"> - выдворено </w:t>
            </w:r>
            <w:r w:rsidR="0077688C">
              <w:t xml:space="preserve">(АППГ – </w:t>
            </w:r>
            <w:r w:rsidR="004266BF">
              <w:t>14</w:t>
            </w:r>
            <w:r w:rsidR="0077688C">
              <w:t>)</w:t>
            </w:r>
          </w:p>
        </w:tc>
      </w:tr>
      <w:tr w:rsidR="00074C8C" w:rsidRPr="00223592" w:rsidTr="00546E1E">
        <w:trPr>
          <w:trHeight w:val="1129"/>
        </w:trPr>
        <w:tc>
          <w:tcPr>
            <w:tcW w:w="765" w:type="dxa"/>
          </w:tcPr>
          <w:p w:rsidR="00074C8C" w:rsidRPr="00223592" w:rsidRDefault="00074C8C" w:rsidP="00493D04">
            <w:pPr>
              <w:jc w:val="center"/>
            </w:pPr>
            <w:r w:rsidRPr="00223592">
              <w:t>4.8.</w:t>
            </w:r>
          </w:p>
        </w:tc>
        <w:tc>
          <w:tcPr>
            <w:tcW w:w="3065" w:type="dxa"/>
          </w:tcPr>
          <w:p w:rsidR="00074C8C" w:rsidRPr="00223592" w:rsidRDefault="00074C8C" w:rsidP="00493D04">
            <w:r w:rsidRPr="00223592">
              <w:t>Количество депортированных иностранных граждан</w:t>
            </w:r>
            <w:r w:rsidR="00493D04" w:rsidRPr="00223592">
              <w:t xml:space="preserve"> </w:t>
            </w:r>
            <w:r w:rsidRPr="00223592">
              <w:t>(П)</w:t>
            </w:r>
          </w:p>
        </w:tc>
        <w:tc>
          <w:tcPr>
            <w:tcW w:w="3771" w:type="dxa"/>
          </w:tcPr>
          <w:p w:rsidR="006E185F" w:rsidRDefault="00A37343" w:rsidP="00493D04">
            <w:r w:rsidRPr="00223592">
              <w:t xml:space="preserve">ОМВД России по Нефтеюганскому району </w:t>
            </w:r>
          </w:p>
          <w:p w:rsidR="00074C8C" w:rsidRPr="00223592" w:rsidRDefault="00A37343" w:rsidP="00493D04">
            <w:r w:rsidRPr="00223592">
              <w:t>(по согласованию)</w:t>
            </w:r>
          </w:p>
        </w:tc>
        <w:tc>
          <w:tcPr>
            <w:tcW w:w="1199" w:type="dxa"/>
          </w:tcPr>
          <w:p w:rsidR="00074C8C" w:rsidRPr="00223592" w:rsidRDefault="00117B37" w:rsidP="00117B37">
            <w:pPr>
              <w:jc w:val="center"/>
            </w:pPr>
            <w:r>
              <w:t>0</w:t>
            </w:r>
          </w:p>
        </w:tc>
        <w:tc>
          <w:tcPr>
            <w:tcW w:w="1352" w:type="dxa"/>
          </w:tcPr>
          <w:p w:rsidR="00074C8C" w:rsidRPr="00223592" w:rsidRDefault="00CF59F8" w:rsidP="00C86460">
            <w:pPr>
              <w:jc w:val="center"/>
            </w:pPr>
            <w:r>
              <w:t>0</w:t>
            </w:r>
          </w:p>
        </w:tc>
        <w:tc>
          <w:tcPr>
            <w:tcW w:w="4962" w:type="dxa"/>
          </w:tcPr>
          <w:p w:rsidR="00074C8C" w:rsidRPr="00223592" w:rsidRDefault="0077688C" w:rsidP="004266BF">
            <w:r>
              <w:t xml:space="preserve">(АППГ - </w:t>
            </w:r>
            <w:r w:rsidR="004266BF">
              <w:t>14</w:t>
            </w:r>
            <w:r>
              <w:t>)</w:t>
            </w:r>
          </w:p>
        </w:tc>
      </w:tr>
      <w:tr w:rsidR="00074C8C" w:rsidRPr="00223592" w:rsidTr="007D7E15">
        <w:trPr>
          <w:trHeight w:val="430"/>
        </w:trPr>
        <w:tc>
          <w:tcPr>
            <w:tcW w:w="765" w:type="dxa"/>
          </w:tcPr>
          <w:p w:rsidR="00074C8C" w:rsidRPr="00223592" w:rsidRDefault="00074C8C" w:rsidP="00493D04">
            <w:pPr>
              <w:jc w:val="center"/>
            </w:pPr>
            <w:r w:rsidRPr="00223592">
              <w:t>4.9.</w:t>
            </w:r>
          </w:p>
        </w:tc>
        <w:tc>
          <w:tcPr>
            <w:tcW w:w="3065" w:type="dxa"/>
          </w:tcPr>
          <w:p w:rsidR="00074C8C" w:rsidRPr="00223592" w:rsidRDefault="00074C8C" w:rsidP="00493D04">
            <w:r w:rsidRPr="00223592">
              <w:t>Количество мест компактного проживания иностранных граждан (П) с указанием населенных пунктов, адресов (ИМ)</w:t>
            </w:r>
          </w:p>
        </w:tc>
        <w:tc>
          <w:tcPr>
            <w:tcW w:w="3771" w:type="dxa"/>
          </w:tcPr>
          <w:p w:rsidR="006E185F" w:rsidRDefault="00A37343" w:rsidP="00493D04">
            <w:r w:rsidRPr="00223592">
              <w:t xml:space="preserve">ОМВД России по Нефтеюганскому району </w:t>
            </w:r>
          </w:p>
          <w:p w:rsidR="00074C8C" w:rsidRPr="00223592" w:rsidRDefault="00A37343" w:rsidP="00493D04">
            <w:r w:rsidRPr="00223592">
              <w:t>(по согласованию)</w:t>
            </w:r>
          </w:p>
        </w:tc>
        <w:tc>
          <w:tcPr>
            <w:tcW w:w="1199" w:type="dxa"/>
          </w:tcPr>
          <w:p w:rsidR="00074C8C" w:rsidRPr="00223592" w:rsidRDefault="00117B37" w:rsidP="00C86460">
            <w:pPr>
              <w:jc w:val="center"/>
            </w:pPr>
            <w:r>
              <w:t>11</w:t>
            </w:r>
          </w:p>
        </w:tc>
        <w:tc>
          <w:tcPr>
            <w:tcW w:w="1352" w:type="dxa"/>
          </w:tcPr>
          <w:p w:rsidR="00074C8C" w:rsidRPr="00223592" w:rsidRDefault="00117B37" w:rsidP="00C86460">
            <w:pPr>
              <w:jc w:val="center"/>
            </w:pPr>
            <w:r>
              <w:t>11</w:t>
            </w:r>
          </w:p>
        </w:tc>
        <w:tc>
          <w:tcPr>
            <w:tcW w:w="4962" w:type="dxa"/>
          </w:tcPr>
          <w:p w:rsidR="004266BF" w:rsidRDefault="004266BF" w:rsidP="0077688C">
            <w:r>
              <w:t>(АППГ - 24)</w:t>
            </w:r>
          </w:p>
          <w:p w:rsidR="007134B0" w:rsidRDefault="007134B0" w:rsidP="0077688C">
            <w:r>
              <w:t xml:space="preserve">Иностранные граждане осуществляют трудовую деятельность вахтовым методом, проживают в общежитиях и </w:t>
            </w:r>
            <w:proofErr w:type="gramStart"/>
            <w:r>
              <w:t>вагон-городках</w:t>
            </w:r>
            <w:proofErr w:type="gramEnd"/>
            <w:r>
              <w:t xml:space="preserve"> по адресам:</w:t>
            </w:r>
          </w:p>
          <w:p w:rsidR="005D135A" w:rsidRDefault="00117B37" w:rsidP="0039056F">
            <w:r w:rsidRPr="00117B37">
              <w:t xml:space="preserve">ООО «Сибирь», ООО «УКС», ИП </w:t>
            </w:r>
            <w:proofErr w:type="spellStart"/>
            <w:r w:rsidRPr="00117B37">
              <w:t>Бичун</w:t>
            </w:r>
            <w:proofErr w:type="spellEnd"/>
            <w:r w:rsidR="005D135A">
              <w:t xml:space="preserve"> -</w:t>
            </w:r>
            <w:r w:rsidRPr="00117B37">
              <w:t xml:space="preserve"> все организации расположены по адресу: </w:t>
            </w:r>
            <w:proofErr w:type="spellStart"/>
            <w:r w:rsidRPr="00117B37">
              <w:t>пгт</w:t>
            </w:r>
            <w:proofErr w:type="spellEnd"/>
            <w:r w:rsidRPr="00117B37">
              <w:t xml:space="preserve">. Пойковский, </w:t>
            </w:r>
            <w:proofErr w:type="spellStart"/>
            <w:r w:rsidRPr="00117B37">
              <w:t>Промзона</w:t>
            </w:r>
            <w:proofErr w:type="spellEnd"/>
            <w:r w:rsidRPr="00117B37">
              <w:t>, 47</w:t>
            </w:r>
            <w:proofErr w:type="gramStart"/>
            <w:r w:rsidRPr="00117B37">
              <w:t xml:space="preserve"> А</w:t>
            </w:r>
            <w:proofErr w:type="gramEnd"/>
            <w:r w:rsidRPr="00117B37">
              <w:t xml:space="preserve"> стр. 1; </w:t>
            </w:r>
          </w:p>
          <w:p w:rsidR="005D135A" w:rsidRDefault="00117B37" w:rsidP="0039056F">
            <w:r w:rsidRPr="00117B37">
              <w:t xml:space="preserve">ООО «Недра», Нефтеюганский р-н Усть-Балыкское месторождение, уч. БПО; </w:t>
            </w:r>
          </w:p>
          <w:p w:rsidR="005D135A" w:rsidRDefault="00117B37" w:rsidP="0039056F">
            <w:r w:rsidRPr="00117B37">
              <w:t>ООО «РН-Бурение», фактический адрес организации – г. Нефтеюганск, 11</w:t>
            </w:r>
            <w:proofErr w:type="gramStart"/>
            <w:r w:rsidRPr="00117B37">
              <w:t xml:space="preserve"> А</w:t>
            </w:r>
            <w:proofErr w:type="gramEnd"/>
            <w:r w:rsidRPr="00117B37">
              <w:t xml:space="preserve"> </w:t>
            </w:r>
            <w:proofErr w:type="spellStart"/>
            <w:r w:rsidRPr="00117B37">
              <w:t>мкр</w:t>
            </w:r>
            <w:proofErr w:type="spellEnd"/>
            <w:r w:rsidRPr="00117B37">
              <w:t xml:space="preserve">., ул. Дорожная, стр. 11, адреса пребывания ИГ: </w:t>
            </w:r>
          </w:p>
          <w:p w:rsidR="005D135A" w:rsidRDefault="005D135A" w:rsidP="0039056F">
            <w:r>
              <w:t xml:space="preserve">- </w:t>
            </w:r>
            <w:r w:rsidR="00117B37" w:rsidRPr="00117B37">
              <w:t xml:space="preserve">Мамонтовское месторождение КУСТ 291, вагон-дом 9083, </w:t>
            </w:r>
          </w:p>
          <w:p w:rsidR="005D135A" w:rsidRDefault="005D135A" w:rsidP="0039056F">
            <w:r>
              <w:t xml:space="preserve">- </w:t>
            </w:r>
            <w:r w:rsidR="00117B37" w:rsidRPr="00117B37">
              <w:t>Южно-</w:t>
            </w:r>
            <w:proofErr w:type="spellStart"/>
            <w:r w:rsidR="00117B37" w:rsidRPr="00117B37">
              <w:t>Сургутское</w:t>
            </w:r>
            <w:proofErr w:type="spellEnd"/>
            <w:r w:rsidR="00117B37" w:rsidRPr="00117B37">
              <w:t xml:space="preserve"> месторождение КУСТ 28, вагон-дом 15505, </w:t>
            </w:r>
          </w:p>
          <w:p w:rsidR="005D135A" w:rsidRDefault="005D135A" w:rsidP="0039056F">
            <w:r>
              <w:t xml:space="preserve">- </w:t>
            </w:r>
            <w:proofErr w:type="spellStart"/>
            <w:r w:rsidR="00117B37" w:rsidRPr="00117B37">
              <w:t>Малобалыкское</w:t>
            </w:r>
            <w:proofErr w:type="spellEnd"/>
            <w:r w:rsidR="00117B37" w:rsidRPr="00117B37">
              <w:t xml:space="preserve"> месторождение КУСТ 660, вагон-дом 9086; </w:t>
            </w:r>
          </w:p>
          <w:p w:rsidR="005D135A" w:rsidRDefault="00117B37" w:rsidP="0039056F">
            <w:r w:rsidRPr="00117B37">
              <w:t>ООО «СК Альфа» - Южно-</w:t>
            </w:r>
            <w:proofErr w:type="spellStart"/>
            <w:r w:rsidRPr="00117B37">
              <w:t>Сургутское</w:t>
            </w:r>
            <w:proofErr w:type="spellEnd"/>
            <w:r w:rsidRPr="00117B37">
              <w:t xml:space="preserve"> месторождение нефти, участок ПРС-2</w:t>
            </w:r>
            <w:r w:rsidR="005D135A">
              <w:t>,</w:t>
            </w:r>
            <w:r w:rsidRPr="00117B37">
              <w:t xml:space="preserve"> п. Сингапай, ул. Энтузиастов, д. 6; </w:t>
            </w:r>
          </w:p>
          <w:p w:rsidR="005D135A" w:rsidRDefault="00117B37" w:rsidP="0039056F">
            <w:r w:rsidRPr="00117B37">
              <w:t>ООО «</w:t>
            </w:r>
            <w:proofErr w:type="spellStart"/>
            <w:r w:rsidRPr="00117B37">
              <w:t>Вэллсервис</w:t>
            </w:r>
            <w:proofErr w:type="spellEnd"/>
            <w:r w:rsidRPr="00117B37">
              <w:t>», п. Сингапай, зона Промышленная, стр. 1</w:t>
            </w:r>
            <w:r w:rsidR="005D135A">
              <w:t>;</w:t>
            </w:r>
            <w:r w:rsidRPr="00117B37">
              <w:t xml:space="preserve"> </w:t>
            </w:r>
          </w:p>
          <w:p w:rsidR="005D135A" w:rsidRDefault="00117B37" w:rsidP="0039056F">
            <w:r w:rsidRPr="00117B37">
              <w:t>-</w:t>
            </w:r>
            <w:r w:rsidR="005D135A">
              <w:t xml:space="preserve"> </w:t>
            </w:r>
            <w:proofErr w:type="spellStart"/>
            <w:r w:rsidRPr="00117B37">
              <w:t>Боймуродов</w:t>
            </w:r>
            <w:proofErr w:type="spellEnd"/>
            <w:r w:rsidRPr="00117B37">
              <w:t xml:space="preserve"> </w:t>
            </w:r>
            <w:proofErr w:type="spellStart"/>
            <w:r w:rsidRPr="00117B37">
              <w:t>Сухроб</w:t>
            </w:r>
            <w:proofErr w:type="spellEnd"/>
            <w:r w:rsidRPr="00117B37">
              <w:t xml:space="preserve"> </w:t>
            </w:r>
            <w:proofErr w:type="spellStart"/>
            <w:r w:rsidRPr="00117B37">
              <w:t>Саидмуродович</w:t>
            </w:r>
            <w:proofErr w:type="spellEnd"/>
            <w:r w:rsidRPr="00117B37">
              <w:t xml:space="preserve">, </w:t>
            </w:r>
            <w:proofErr w:type="spellStart"/>
            <w:r w:rsidRPr="00117B37">
              <w:t>пгт</w:t>
            </w:r>
            <w:proofErr w:type="spellEnd"/>
            <w:r w:rsidRPr="00117B37">
              <w:t xml:space="preserve">. Пойковский, 3 </w:t>
            </w:r>
            <w:proofErr w:type="spellStart"/>
            <w:r w:rsidRPr="00117B37">
              <w:t>мкр</w:t>
            </w:r>
            <w:proofErr w:type="spellEnd"/>
            <w:r w:rsidRPr="00117B37">
              <w:t xml:space="preserve">, д. 54 кв. 4;    </w:t>
            </w:r>
          </w:p>
          <w:p w:rsidR="005D135A" w:rsidRDefault="00117B37" w:rsidP="0039056F">
            <w:r w:rsidRPr="00117B37">
              <w:t>-</w:t>
            </w:r>
            <w:r w:rsidR="005D135A">
              <w:t xml:space="preserve"> </w:t>
            </w:r>
            <w:r w:rsidRPr="00117B37">
              <w:t xml:space="preserve">Никитина Надежда Александровна, п. Сингапай, ул. Круг Г-2, д. 31; </w:t>
            </w:r>
          </w:p>
          <w:p w:rsidR="00117B37" w:rsidRDefault="00117B37" w:rsidP="0039056F">
            <w:r w:rsidRPr="00117B37">
              <w:t>-</w:t>
            </w:r>
            <w:r w:rsidR="005D135A">
              <w:t xml:space="preserve"> </w:t>
            </w:r>
            <w:r w:rsidRPr="00117B37">
              <w:t>ОО «ДСП», п. Кутья-</w:t>
            </w:r>
            <w:proofErr w:type="spellStart"/>
            <w:r w:rsidRPr="00117B37">
              <w:t>Ях</w:t>
            </w:r>
            <w:proofErr w:type="spellEnd"/>
            <w:r w:rsidRPr="00117B37">
              <w:t xml:space="preserve"> ул. </w:t>
            </w:r>
            <w:proofErr w:type="gramStart"/>
            <w:r w:rsidRPr="00117B37">
              <w:t>Школьная</w:t>
            </w:r>
            <w:proofErr w:type="gramEnd"/>
            <w:r w:rsidRPr="00117B37">
              <w:t>, 3</w:t>
            </w:r>
          </w:p>
          <w:p w:rsidR="007134B0" w:rsidRPr="00223592" w:rsidRDefault="007134B0" w:rsidP="0039056F">
            <w:r>
              <w:t>Все иностранные граждане состоят на миграционном учете, трудоустроены официально.</w:t>
            </w:r>
          </w:p>
        </w:tc>
      </w:tr>
      <w:tr w:rsidR="00D32F2C" w:rsidRPr="00223592" w:rsidTr="00546E1E">
        <w:trPr>
          <w:trHeight w:val="322"/>
        </w:trPr>
        <w:tc>
          <w:tcPr>
            <w:tcW w:w="765" w:type="dxa"/>
          </w:tcPr>
          <w:p w:rsidR="00D32F2C" w:rsidRPr="00223592" w:rsidRDefault="00D32F2C" w:rsidP="00493D04">
            <w:pPr>
              <w:jc w:val="center"/>
            </w:pPr>
            <w:r w:rsidRPr="00223592">
              <w:t>4.10.</w:t>
            </w:r>
          </w:p>
        </w:tc>
        <w:tc>
          <w:tcPr>
            <w:tcW w:w="3065" w:type="dxa"/>
          </w:tcPr>
          <w:p w:rsidR="00D32F2C" w:rsidRPr="00223592" w:rsidRDefault="00D32F2C" w:rsidP="008E40BF">
            <w:r w:rsidRPr="00223592">
              <w:t>Количество преступлений, совершенных иностранными гражданами (П)</w:t>
            </w:r>
          </w:p>
        </w:tc>
        <w:tc>
          <w:tcPr>
            <w:tcW w:w="3771" w:type="dxa"/>
          </w:tcPr>
          <w:p w:rsidR="00D32F2C" w:rsidRDefault="00D32F2C" w:rsidP="00493D04">
            <w:r w:rsidRPr="00223592">
              <w:t xml:space="preserve">ОМВД России по Нефтеюганскому району </w:t>
            </w:r>
          </w:p>
          <w:p w:rsidR="00D32F2C" w:rsidRPr="00223592" w:rsidRDefault="00D32F2C" w:rsidP="00493D04">
            <w:r w:rsidRPr="00223592">
              <w:t>(по согласованию)</w:t>
            </w:r>
          </w:p>
        </w:tc>
        <w:tc>
          <w:tcPr>
            <w:tcW w:w="1199" w:type="dxa"/>
          </w:tcPr>
          <w:p w:rsidR="00D32F2C" w:rsidRPr="00223592" w:rsidRDefault="006C2444" w:rsidP="00C86460">
            <w:pPr>
              <w:jc w:val="center"/>
            </w:pPr>
            <w:r>
              <w:t>0</w:t>
            </w:r>
          </w:p>
        </w:tc>
        <w:tc>
          <w:tcPr>
            <w:tcW w:w="1352" w:type="dxa"/>
          </w:tcPr>
          <w:p w:rsidR="00D32F2C" w:rsidRPr="00223592" w:rsidRDefault="00D32F2C" w:rsidP="00C86460">
            <w:pPr>
              <w:jc w:val="center"/>
            </w:pPr>
            <w:r>
              <w:t>0</w:t>
            </w:r>
          </w:p>
        </w:tc>
        <w:tc>
          <w:tcPr>
            <w:tcW w:w="4962" w:type="dxa"/>
          </w:tcPr>
          <w:p w:rsidR="00D32F2C" w:rsidRPr="00223592" w:rsidRDefault="004266BF" w:rsidP="00D32F2C">
            <w:r>
              <w:t>(АППГ - 2)</w:t>
            </w:r>
          </w:p>
        </w:tc>
      </w:tr>
      <w:tr w:rsidR="004266BF" w:rsidRPr="00223592" w:rsidTr="00546E1E">
        <w:trPr>
          <w:trHeight w:val="392"/>
        </w:trPr>
        <w:tc>
          <w:tcPr>
            <w:tcW w:w="765" w:type="dxa"/>
          </w:tcPr>
          <w:p w:rsidR="004266BF" w:rsidRPr="00223592" w:rsidRDefault="004266BF" w:rsidP="00493D04">
            <w:pPr>
              <w:jc w:val="center"/>
            </w:pPr>
            <w:r w:rsidRPr="00223592">
              <w:t>4.11.</w:t>
            </w:r>
          </w:p>
        </w:tc>
        <w:tc>
          <w:tcPr>
            <w:tcW w:w="3065" w:type="dxa"/>
          </w:tcPr>
          <w:p w:rsidR="004266BF" w:rsidRPr="00223592" w:rsidRDefault="004266BF" w:rsidP="008E40BF">
            <w:r w:rsidRPr="00223592">
              <w:t>Количество преступлений, совершенных в отношении иностранных граждан (П)</w:t>
            </w:r>
          </w:p>
        </w:tc>
        <w:tc>
          <w:tcPr>
            <w:tcW w:w="3771" w:type="dxa"/>
          </w:tcPr>
          <w:p w:rsidR="004266BF" w:rsidRDefault="004266BF" w:rsidP="00493D04">
            <w:r w:rsidRPr="00223592">
              <w:t xml:space="preserve">ОМВД России по Нефтеюганскому району </w:t>
            </w:r>
          </w:p>
          <w:p w:rsidR="004266BF" w:rsidRPr="00223592" w:rsidRDefault="004266BF" w:rsidP="00493D04">
            <w:r w:rsidRPr="00223592">
              <w:t>(по согласованию)</w:t>
            </w:r>
          </w:p>
        </w:tc>
        <w:tc>
          <w:tcPr>
            <w:tcW w:w="1199" w:type="dxa"/>
          </w:tcPr>
          <w:p w:rsidR="004266BF" w:rsidRPr="00223592" w:rsidRDefault="004266BF" w:rsidP="00C86460">
            <w:pPr>
              <w:jc w:val="center"/>
            </w:pPr>
            <w:r>
              <w:t>0</w:t>
            </w:r>
          </w:p>
        </w:tc>
        <w:tc>
          <w:tcPr>
            <w:tcW w:w="1352" w:type="dxa"/>
          </w:tcPr>
          <w:p w:rsidR="004266BF" w:rsidRPr="00223592" w:rsidRDefault="004266BF" w:rsidP="00C86460">
            <w:pPr>
              <w:jc w:val="center"/>
            </w:pPr>
            <w:r>
              <w:t>0</w:t>
            </w:r>
          </w:p>
        </w:tc>
        <w:tc>
          <w:tcPr>
            <w:tcW w:w="4962" w:type="dxa"/>
          </w:tcPr>
          <w:p w:rsidR="004266BF" w:rsidRPr="00223592" w:rsidRDefault="004266BF" w:rsidP="004266BF">
            <w:r>
              <w:t>(АППГ - 0)</w:t>
            </w:r>
          </w:p>
        </w:tc>
      </w:tr>
      <w:tr w:rsidR="004266BF" w:rsidRPr="00223592" w:rsidTr="007D7E15">
        <w:trPr>
          <w:trHeight w:val="430"/>
        </w:trPr>
        <w:tc>
          <w:tcPr>
            <w:tcW w:w="765" w:type="dxa"/>
          </w:tcPr>
          <w:p w:rsidR="004266BF" w:rsidRPr="00223592" w:rsidRDefault="004266BF" w:rsidP="00493D04">
            <w:r w:rsidRPr="00223592">
              <w:t>4.12.</w:t>
            </w:r>
          </w:p>
        </w:tc>
        <w:tc>
          <w:tcPr>
            <w:tcW w:w="3065" w:type="dxa"/>
          </w:tcPr>
          <w:p w:rsidR="004266BF" w:rsidRPr="00223592" w:rsidRDefault="004266BF" w:rsidP="00493D04">
            <w:r w:rsidRPr="00223592">
              <w:t>Количество работодателей, осуществляющих деятельность на территории Нефтеюганского района, привлекающих иностранную рабочую силу (П) с указанием названий предприятий (ИМ)</w:t>
            </w:r>
          </w:p>
        </w:tc>
        <w:tc>
          <w:tcPr>
            <w:tcW w:w="3771" w:type="dxa"/>
          </w:tcPr>
          <w:p w:rsidR="004266BF" w:rsidRDefault="004266BF" w:rsidP="00493D04">
            <w:r w:rsidRPr="00223592">
              <w:t xml:space="preserve">ОМВД России по Нефтеюганскому району </w:t>
            </w:r>
          </w:p>
          <w:p w:rsidR="004266BF" w:rsidRPr="00223592" w:rsidRDefault="004266BF" w:rsidP="00493D04">
            <w:r w:rsidRPr="00223592">
              <w:t>(по согласованию)</w:t>
            </w:r>
          </w:p>
        </w:tc>
        <w:tc>
          <w:tcPr>
            <w:tcW w:w="1199" w:type="dxa"/>
          </w:tcPr>
          <w:p w:rsidR="004266BF" w:rsidRPr="00223592" w:rsidRDefault="004266BF" w:rsidP="00D32F2C">
            <w:pPr>
              <w:jc w:val="center"/>
            </w:pPr>
            <w:r>
              <w:t>27</w:t>
            </w:r>
          </w:p>
        </w:tc>
        <w:tc>
          <w:tcPr>
            <w:tcW w:w="1352" w:type="dxa"/>
          </w:tcPr>
          <w:p w:rsidR="004266BF" w:rsidRPr="00223592" w:rsidRDefault="004266BF" w:rsidP="00D32F2C">
            <w:pPr>
              <w:jc w:val="center"/>
            </w:pPr>
            <w:r>
              <w:t>27</w:t>
            </w:r>
          </w:p>
        </w:tc>
        <w:tc>
          <w:tcPr>
            <w:tcW w:w="4962" w:type="dxa"/>
          </w:tcPr>
          <w:p w:rsidR="004266BF" w:rsidRDefault="004266BF" w:rsidP="00CC79A0">
            <w:r>
              <w:t>На обслуживаемой территории 27 организации легально используют иностранную рабочую силу (АППГ - 33), из них:</w:t>
            </w:r>
          </w:p>
          <w:p w:rsidR="004266BF" w:rsidRDefault="004266BF" w:rsidP="00CC79A0">
            <w:r>
              <w:t xml:space="preserve">- к нефтедобывающим относятся – НФК «САЛЫМ ПЕТРОЛЕУМ ДЕВЕЛОПМЕНТ НВ», «РН-Ремонт», ООО «Недра»; </w:t>
            </w:r>
          </w:p>
          <w:p w:rsidR="004266BF" w:rsidRDefault="004266BF" w:rsidP="00CC79A0">
            <w:proofErr w:type="gramStart"/>
            <w:r>
              <w:t>- строительство и лесозаготовительные работы - ООО «Альфа», ООО «ДСП», ООО «Западно-Сибирская строительная компания»; ООО «</w:t>
            </w:r>
            <w:proofErr w:type="spellStart"/>
            <w:r>
              <w:t>Сибирьстрой</w:t>
            </w:r>
            <w:proofErr w:type="spellEnd"/>
            <w:r>
              <w:t>-плюс»; ООО «Теплотехник»;</w:t>
            </w:r>
            <w:proofErr w:type="gramEnd"/>
          </w:p>
          <w:p w:rsidR="004266BF" w:rsidRDefault="004266BF" w:rsidP="00CC79A0">
            <w:r>
              <w:t xml:space="preserve">- магазины, кафе, пекарни: ООО «Клён», ИП Бабаев; </w:t>
            </w:r>
          </w:p>
          <w:p w:rsidR="004266BF" w:rsidRPr="00223592" w:rsidRDefault="004266BF" w:rsidP="00CC79A0">
            <w:r>
              <w:t>- прочие - ООО "Сибирь", ООО «УКС», ИП «</w:t>
            </w:r>
            <w:proofErr w:type="spellStart"/>
            <w:r>
              <w:t>Бичун</w:t>
            </w:r>
            <w:proofErr w:type="spellEnd"/>
            <w:r>
              <w:t xml:space="preserve">», ИП </w:t>
            </w:r>
            <w:proofErr w:type="spellStart"/>
            <w:r>
              <w:t>Бобоев</w:t>
            </w:r>
            <w:proofErr w:type="spellEnd"/>
            <w:r>
              <w:t xml:space="preserve">, ИН Колисниченко, ИП </w:t>
            </w:r>
            <w:proofErr w:type="spellStart"/>
            <w:r>
              <w:t>Хошимов</w:t>
            </w:r>
            <w:proofErr w:type="spellEnd"/>
            <w:r>
              <w:t xml:space="preserve">, ИП </w:t>
            </w:r>
            <w:proofErr w:type="spellStart"/>
            <w:r>
              <w:t>Болышева</w:t>
            </w:r>
            <w:proofErr w:type="spellEnd"/>
            <w:r>
              <w:t>, ИП Сулейманов, НДМДОБУ «Улыбка», АО «</w:t>
            </w:r>
            <w:proofErr w:type="spellStart"/>
            <w:r>
              <w:t>НП</w:t>
            </w:r>
            <w:proofErr w:type="gramStart"/>
            <w:r>
              <w:t>О«</w:t>
            </w:r>
            <w:proofErr w:type="gramEnd"/>
            <w:r>
              <w:t>Качество</w:t>
            </w:r>
            <w:proofErr w:type="spellEnd"/>
            <w:r>
              <w:t xml:space="preserve">», ИП </w:t>
            </w:r>
            <w:proofErr w:type="spellStart"/>
            <w:r>
              <w:t>Мусобеков</w:t>
            </w:r>
            <w:proofErr w:type="spellEnd"/>
            <w:r>
              <w:t xml:space="preserve">, ООО «Инновационные технологии», Товарищество собственников жилья 4-7, ИП Логвиненко, ИП </w:t>
            </w:r>
            <w:proofErr w:type="spellStart"/>
            <w:r>
              <w:t>Ходыева</w:t>
            </w:r>
            <w:proofErr w:type="spellEnd"/>
            <w:r>
              <w:t xml:space="preserve">, ООО «Бизнес-С», ИП </w:t>
            </w:r>
            <w:proofErr w:type="spellStart"/>
            <w:r>
              <w:t>Караев</w:t>
            </w:r>
            <w:proofErr w:type="spellEnd"/>
            <w:r>
              <w:t>.</w:t>
            </w:r>
          </w:p>
        </w:tc>
      </w:tr>
      <w:tr w:rsidR="004266BF" w:rsidRPr="00223592" w:rsidTr="00546E1E">
        <w:trPr>
          <w:trHeight w:val="2508"/>
        </w:trPr>
        <w:tc>
          <w:tcPr>
            <w:tcW w:w="765" w:type="dxa"/>
          </w:tcPr>
          <w:p w:rsidR="004266BF" w:rsidRPr="00223592" w:rsidRDefault="004266BF" w:rsidP="00493D04">
            <w:pPr>
              <w:jc w:val="center"/>
            </w:pPr>
            <w:r w:rsidRPr="00223592">
              <w:t>4.13.</w:t>
            </w:r>
          </w:p>
        </w:tc>
        <w:tc>
          <w:tcPr>
            <w:tcW w:w="3065" w:type="dxa"/>
          </w:tcPr>
          <w:p w:rsidR="004266BF" w:rsidRPr="00223592" w:rsidRDefault="004266BF" w:rsidP="00493D04">
            <w:r w:rsidRPr="00223592">
              <w:t xml:space="preserve">Количество детей и подростков из числа мигрантов, посещающих образовательные организации, из них дошкольные (П) и школьные (П) образовательные организации </w:t>
            </w:r>
          </w:p>
        </w:tc>
        <w:tc>
          <w:tcPr>
            <w:tcW w:w="3771" w:type="dxa"/>
          </w:tcPr>
          <w:p w:rsidR="004266BF" w:rsidRDefault="004266BF" w:rsidP="00493D04">
            <w:r>
              <w:t>д</w:t>
            </w:r>
            <w:r w:rsidRPr="00223592">
              <w:t xml:space="preserve">епартамент образования </w:t>
            </w:r>
          </w:p>
          <w:p w:rsidR="004266BF" w:rsidRPr="00223592" w:rsidRDefault="004266BF" w:rsidP="00493D04">
            <w:r w:rsidRPr="00223592">
              <w:t>и молодежной политики Нефтеюганского района</w:t>
            </w:r>
          </w:p>
        </w:tc>
        <w:tc>
          <w:tcPr>
            <w:tcW w:w="1199" w:type="dxa"/>
          </w:tcPr>
          <w:p w:rsidR="004266BF" w:rsidRPr="00223592" w:rsidRDefault="00C9684D" w:rsidP="008E40BF">
            <w:pPr>
              <w:jc w:val="center"/>
            </w:pPr>
            <w:r>
              <w:t>30</w:t>
            </w:r>
            <w:r w:rsidR="004266BF">
              <w:t xml:space="preserve"> </w:t>
            </w:r>
          </w:p>
        </w:tc>
        <w:tc>
          <w:tcPr>
            <w:tcW w:w="1352" w:type="dxa"/>
          </w:tcPr>
          <w:p w:rsidR="004266BF" w:rsidRDefault="004266BF" w:rsidP="00C86460">
            <w:pPr>
              <w:jc w:val="center"/>
            </w:pPr>
            <w:r>
              <w:t>3</w:t>
            </w:r>
            <w:r w:rsidR="00C9684D">
              <w:t>0</w:t>
            </w:r>
            <w:r>
              <w:t xml:space="preserve"> </w:t>
            </w:r>
          </w:p>
          <w:p w:rsidR="004266BF" w:rsidRPr="00223592" w:rsidRDefault="004266BF" w:rsidP="00C86460">
            <w:pPr>
              <w:jc w:val="center"/>
            </w:pPr>
          </w:p>
        </w:tc>
        <w:tc>
          <w:tcPr>
            <w:tcW w:w="4962" w:type="dxa"/>
          </w:tcPr>
          <w:p w:rsidR="004266BF" w:rsidRPr="00223592" w:rsidRDefault="004266BF" w:rsidP="008354F9">
            <w:r>
              <w:t>На начало 1 квартала 2021</w:t>
            </w:r>
            <w:r w:rsidRPr="009A4FAC">
              <w:t xml:space="preserve"> года </w:t>
            </w:r>
            <w:r>
              <w:t xml:space="preserve">образовательные организации </w:t>
            </w:r>
            <w:r w:rsidR="008354F9" w:rsidRPr="009A4FAC">
              <w:t>посещаю</w:t>
            </w:r>
            <w:r w:rsidR="008354F9">
              <w:t xml:space="preserve">т </w:t>
            </w:r>
            <w:r>
              <w:t xml:space="preserve">30 </w:t>
            </w:r>
            <w:r w:rsidRPr="009A4FAC">
              <w:t>человек из семей мигрантов</w:t>
            </w:r>
            <w:r w:rsidR="00C9684D">
              <w:t xml:space="preserve"> (АППГ - 66)</w:t>
            </w:r>
            <w:r w:rsidRPr="009A4FAC">
              <w:t xml:space="preserve">. Из них посещают детские сады </w:t>
            </w:r>
            <w:r>
              <w:t>5</w:t>
            </w:r>
            <w:r w:rsidRPr="009A4FAC">
              <w:t xml:space="preserve"> человек, учатся в образовательных ор</w:t>
            </w:r>
            <w:r>
              <w:t>ганизациях общего образования 25 человек</w:t>
            </w:r>
            <w:r w:rsidRPr="009A4FAC">
              <w:t>.</w:t>
            </w:r>
          </w:p>
        </w:tc>
      </w:tr>
      <w:tr w:rsidR="004266BF" w:rsidRPr="00223592" w:rsidTr="00546E1E">
        <w:trPr>
          <w:trHeight w:val="612"/>
        </w:trPr>
        <w:tc>
          <w:tcPr>
            <w:tcW w:w="15114" w:type="dxa"/>
            <w:gridSpan w:val="6"/>
            <w:vAlign w:val="center"/>
          </w:tcPr>
          <w:p w:rsidR="004266BF" w:rsidRPr="00223592" w:rsidRDefault="004266BF" w:rsidP="00493D04">
            <w:pPr>
              <w:jc w:val="center"/>
              <w:rPr>
                <w:b/>
              </w:rPr>
            </w:pPr>
            <w:r w:rsidRPr="00223592">
              <w:rPr>
                <w:b/>
              </w:rPr>
              <w:t xml:space="preserve">5. Публичные мероприятия: митинги, демонстрации, шествия, пикетирования. </w:t>
            </w:r>
          </w:p>
        </w:tc>
      </w:tr>
      <w:tr w:rsidR="004266BF" w:rsidRPr="00223592" w:rsidTr="00546E1E">
        <w:trPr>
          <w:trHeight w:val="3062"/>
        </w:trPr>
        <w:tc>
          <w:tcPr>
            <w:tcW w:w="765" w:type="dxa"/>
          </w:tcPr>
          <w:p w:rsidR="004266BF" w:rsidRPr="00223592" w:rsidRDefault="004266BF" w:rsidP="00493D04">
            <w:pPr>
              <w:ind w:left="-108" w:right="-108"/>
              <w:jc w:val="center"/>
            </w:pPr>
            <w:r w:rsidRPr="00223592">
              <w:t>5.1.</w:t>
            </w:r>
          </w:p>
        </w:tc>
        <w:tc>
          <w:tcPr>
            <w:tcW w:w="3065" w:type="dxa"/>
          </w:tcPr>
          <w:p w:rsidR="004266BF" w:rsidRPr="00223592" w:rsidRDefault="004266BF" w:rsidP="00546E1E">
            <w:r w:rsidRPr="00223592">
              <w:t xml:space="preserve">Количество состоявшихся согласованных публичных религиозных мероприятий (П), с разбивкой </w:t>
            </w:r>
            <w:r>
              <w:br/>
            </w:r>
            <w:r w:rsidRPr="00223592">
              <w:t xml:space="preserve">по конфессиональной принадлежности, </w:t>
            </w:r>
            <w:r>
              <w:br/>
            </w:r>
            <w:r w:rsidRPr="00223592">
              <w:t>с указанием организатора (заявителя) и тематики публичного мероприятия (ИМ), количества участников (П)</w:t>
            </w:r>
          </w:p>
        </w:tc>
        <w:tc>
          <w:tcPr>
            <w:tcW w:w="3771" w:type="dxa"/>
          </w:tcPr>
          <w:p w:rsidR="004266BF" w:rsidRDefault="004266BF" w:rsidP="005876F8">
            <w:r>
              <w:t>у</w:t>
            </w:r>
            <w:r w:rsidRPr="00223592">
              <w:t>правление по связям с общественностью администрации Нефтеюганского района</w:t>
            </w:r>
          </w:p>
          <w:p w:rsidR="004266BF" w:rsidRPr="00223592" w:rsidRDefault="004266BF" w:rsidP="005876F8"/>
          <w:p w:rsidR="004266BF" w:rsidRPr="00223592" w:rsidRDefault="004266BF" w:rsidP="005876F8">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4266BF" w:rsidRPr="00223592" w:rsidRDefault="004266BF" w:rsidP="00B9107D">
            <w:pPr>
              <w:jc w:val="center"/>
            </w:pPr>
            <w:r>
              <w:t>0</w:t>
            </w:r>
          </w:p>
        </w:tc>
        <w:tc>
          <w:tcPr>
            <w:tcW w:w="1352" w:type="dxa"/>
          </w:tcPr>
          <w:p w:rsidR="004266BF" w:rsidRPr="00223592" w:rsidRDefault="004266BF" w:rsidP="00B9107D">
            <w:pPr>
              <w:jc w:val="center"/>
            </w:pPr>
            <w:r>
              <w:t>0</w:t>
            </w:r>
          </w:p>
        </w:tc>
        <w:tc>
          <w:tcPr>
            <w:tcW w:w="4962" w:type="dxa"/>
          </w:tcPr>
          <w:p w:rsidR="004266BF" w:rsidRPr="00223592" w:rsidRDefault="004266BF" w:rsidP="00493D04"/>
        </w:tc>
      </w:tr>
      <w:tr w:rsidR="004266BF" w:rsidRPr="00223592" w:rsidTr="00546E1E">
        <w:trPr>
          <w:trHeight w:val="414"/>
        </w:trPr>
        <w:tc>
          <w:tcPr>
            <w:tcW w:w="765" w:type="dxa"/>
          </w:tcPr>
          <w:p w:rsidR="004266BF" w:rsidRPr="00223592" w:rsidRDefault="004266BF" w:rsidP="00493D04">
            <w:pPr>
              <w:jc w:val="center"/>
            </w:pPr>
            <w:r w:rsidRPr="00223592">
              <w:t>5.2.</w:t>
            </w:r>
          </w:p>
        </w:tc>
        <w:tc>
          <w:tcPr>
            <w:tcW w:w="3065" w:type="dxa"/>
          </w:tcPr>
          <w:p w:rsidR="004266BF" w:rsidRPr="00223592" w:rsidRDefault="004266BF" w:rsidP="00546E1E">
            <w:r w:rsidRPr="00223592">
              <w:t xml:space="preserve">Количество несогласованных публичных религиозных мероприятий (П), </w:t>
            </w:r>
            <w:r>
              <w:br/>
            </w:r>
            <w:r w:rsidRPr="00223592">
              <w:t xml:space="preserve">с разбивкой по конфессиональной принадлежности, </w:t>
            </w:r>
            <w:r>
              <w:br/>
            </w:r>
            <w:r w:rsidRPr="00223592">
              <w:t>с указанием организатора (заявителя) и тематики публичного мероприятия (ИМ), предполагаемого количества участников (П)</w:t>
            </w:r>
          </w:p>
        </w:tc>
        <w:tc>
          <w:tcPr>
            <w:tcW w:w="3771" w:type="dxa"/>
          </w:tcPr>
          <w:p w:rsidR="004266BF" w:rsidRDefault="004266BF" w:rsidP="005876F8">
            <w:r>
              <w:t>у</w:t>
            </w:r>
            <w:r w:rsidRPr="00223592">
              <w:t>правление по связям с общественностью администрации Нефтеюганского района</w:t>
            </w:r>
          </w:p>
          <w:p w:rsidR="004266BF" w:rsidRPr="00223592" w:rsidRDefault="004266BF" w:rsidP="005876F8"/>
          <w:p w:rsidR="004266BF" w:rsidRPr="00223592" w:rsidRDefault="004266BF" w:rsidP="005876F8">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tc>
      </w:tr>
      <w:tr w:rsidR="004266BF" w:rsidRPr="00223592" w:rsidTr="00546E1E">
        <w:trPr>
          <w:trHeight w:val="414"/>
        </w:trPr>
        <w:tc>
          <w:tcPr>
            <w:tcW w:w="765" w:type="dxa"/>
          </w:tcPr>
          <w:p w:rsidR="004266BF" w:rsidRPr="00223592" w:rsidRDefault="004266BF" w:rsidP="00493D04">
            <w:pPr>
              <w:jc w:val="center"/>
            </w:pPr>
            <w:r w:rsidRPr="00223592">
              <w:t>5.3.</w:t>
            </w:r>
          </w:p>
        </w:tc>
        <w:tc>
          <w:tcPr>
            <w:tcW w:w="3065" w:type="dxa"/>
          </w:tcPr>
          <w:p w:rsidR="004266BF" w:rsidRPr="00223592" w:rsidRDefault="004266BF" w:rsidP="008E40BF">
            <w:r w:rsidRPr="00223592">
              <w:t xml:space="preserve">Количество поступивших </w:t>
            </w:r>
            <w:r>
              <w:br/>
            </w:r>
            <w:r w:rsidRPr="00223592">
              <w:t xml:space="preserve">в органы местного самоуправления уведомлений о проведении публичных акций (П) </w:t>
            </w:r>
            <w:r>
              <w:br/>
            </w:r>
            <w:r w:rsidRPr="00223592">
              <w:t>по вопросам межнациональных отношений (П), с указанием организатора (заявителя) и тематики публичных мероприятий (ИМ)</w:t>
            </w:r>
          </w:p>
        </w:tc>
        <w:tc>
          <w:tcPr>
            <w:tcW w:w="3771" w:type="dxa"/>
          </w:tcPr>
          <w:p w:rsidR="004266BF" w:rsidRDefault="004266BF" w:rsidP="005876F8">
            <w:r>
              <w:t>у</w:t>
            </w:r>
            <w:r w:rsidRPr="00223592">
              <w:t>правление по связям с общественностью администрации Нефтеюганского района</w:t>
            </w:r>
          </w:p>
          <w:p w:rsidR="004266BF" w:rsidRPr="00223592" w:rsidRDefault="004266BF" w:rsidP="005876F8"/>
          <w:p w:rsidR="004266BF" w:rsidRPr="00223592" w:rsidRDefault="004266BF" w:rsidP="005876F8">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tc>
      </w:tr>
      <w:tr w:rsidR="004266BF" w:rsidRPr="00223592" w:rsidTr="00546E1E">
        <w:trPr>
          <w:trHeight w:val="405"/>
        </w:trPr>
        <w:tc>
          <w:tcPr>
            <w:tcW w:w="765" w:type="dxa"/>
          </w:tcPr>
          <w:p w:rsidR="004266BF" w:rsidRPr="00223592" w:rsidRDefault="004266BF" w:rsidP="00493D04">
            <w:pPr>
              <w:jc w:val="center"/>
            </w:pPr>
            <w:r w:rsidRPr="00223592">
              <w:t>5.4.</w:t>
            </w:r>
          </w:p>
        </w:tc>
        <w:tc>
          <w:tcPr>
            <w:tcW w:w="3065" w:type="dxa"/>
          </w:tcPr>
          <w:p w:rsidR="004266BF" w:rsidRPr="00223592" w:rsidRDefault="004266BF" w:rsidP="00493D04">
            <w:r w:rsidRPr="00223592">
              <w:t>Количество согласованных публичных мероприятий (П) по теме межнациональных отношений (П), по религиозным вопросам (П), с указанием организатора (заявителя) и тематики публичных мероприятий (ИМ)</w:t>
            </w:r>
          </w:p>
        </w:tc>
        <w:tc>
          <w:tcPr>
            <w:tcW w:w="3771" w:type="dxa"/>
          </w:tcPr>
          <w:p w:rsidR="004266BF" w:rsidRDefault="004266BF" w:rsidP="005876F8">
            <w:r>
              <w:t>у</w:t>
            </w:r>
            <w:r w:rsidRPr="00223592">
              <w:t>правление по связям с общественностью администрации Нефтеюганского района</w:t>
            </w:r>
          </w:p>
          <w:p w:rsidR="004266BF" w:rsidRPr="00223592" w:rsidRDefault="004266BF" w:rsidP="005876F8"/>
          <w:p w:rsidR="004266BF" w:rsidRPr="00223592" w:rsidRDefault="004266BF" w:rsidP="005876F8">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tc>
      </w:tr>
      <w:tr w:rsidR="004266BF" w:rsidRPr="00223592" w:rsidTr="00546E1E">
        <w:trPr>
          <w:trHeight w:val="60"/>
        </w:trPr>
        <w:tc>
          <w:tcPr>
            <w:tcW w:w="765" w:type="dxa"/>
          </w:tcPr>
          <w:p w:rsidR="004266BF" w:rsidRPr="00223592" w:rsidRDefault="004266BF" w:rsidP="00493D04">
            <w:pPr>
              <w:jc w:val="center"/>
            </w:pPr>
            <w:r w:rsidRPr="00223592">
              <w:t>5.5.</w:t>
            </w:r>
          </w:p>
        </w:tc>
        <w:tc>
          <w:tcPr>
            <w:tcW w:w="3065" w:type="dxa"/>
          </w:tcPr>
          <w:p w:rsidR="004266BF" w:rsidRDefault="004266BF" w:rsidP="00493D04">
            <w:r w:rsidRPr="00223592">
              <w:t xml:space="preserve">Количество предпринятых попыток проведения несогласованных публичных акций (П) </w:t>
            </w:r>
          </w:p>
          <w:p w:rsidR="004266BF" w:rsidRPr="00223592" w:rsidRDefault="004266BF" w:rsidP="00493D04">
            <w:r w:rsidRPr="00223592">
              <w:t>по вопросам межнациональных отношений (П), по религиозным вопросам (П), с указанием организатора (заявителя) и тематики публичного мероприятия (ИМ)</w:t>
            </w:r>
          </w:p>
        </w:tc>
        <w:tc>
          <w:tcPr>
            <w:tcW w:w="3771" w:type="dxa"/>
          </w:tcPr>
          <w:p w:rsidR="004266BF" w:rsidRDefault="004266BF" w:rsidP="005876F8">
            <w:r>
              <w:t>у</w:t>
            </w:r>
            <w:r w:rsidRPr="00223592">
              <w:t>правление по связям с общественностью администрации Нефтеюганского района</w:t>
            </w:r>
          </w:p>
          <w:p w:rsidR="004266BF" w:rsidRPr="00223592" w:rsidRDefault="004266BF" w:rsidP="005876F8"/>
          <w:p w:rsidR="004266BF" w:rsidRDefault="004266BF" w:rsidP="005876F8">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p w:rsidR="004266BF" w:rsidRPr="00223592" w:rsidRDefault="004266BF" w:rsidP="005876F8"/>
          <w:p w:rsidR="004266BF" w:rsidRDefault="004266BF" w:rsidP="00493D04">
            <w:r w:rsidRPr="00223592">
              <w:t xml:space="preserve">ОМВД России по Нефтеюганскому району </w:t>
            </w:r>
          </w:p>
          <w:p w:rsidR="004266BF" w:rsidRPr="00223592" w:rsidRDefault="004266BF" w:rsidP="00493D04">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tc>
      </w:tr>
      <w:tr w:rsidR="004266BF" w:rsidRPr="00223592" w:rsidTr="00546E1E">
        <w:trPr>
          <w:trHeight w:val="1044"/>
        </w:trPr>
        <w:tc>
          <w:tcPr>
            <w:tcW w:w="765" w:type="dxa"/>
          </w:tcPr>
          <w:p w:rsidR="004266BF" w:rsidRPr="00223592" w:rsidRDefault="004266BF" w:rsidP="00493D04">
            <w:pPr>
              <w:jc w:val="center"/>
            </w:pPr>
            <w:r w:rsidRPr="00223592">
              <w:t>5.6.</w:t>
            </w:r>
          </w:p>
        </w:tc>
        <w:tc>
          <w:tcPr>
            <w:tcW w:w="3065" w:type="dxa"/>
          </w:tcPr>
          <w:p w:rsidR="004266BF" w:rsidRPr="00223592" w:rsidRDefault="004266BF" w:rsidP="00493D04">
            <w:r w:rsidRPr="00223592">
              <w:t>Количество задержанных несовершеннолетних участников несогласованных публичных акций (П)</w:t>
            </w:r>
          </w:p>
        </w:tc>
        <w:tc>
          <w:tcPr>
            <w:tcW w:w="3771" w:type="dxa"/>
          </w:tcPr>
          <w:p w:rsidR="004266BF" w:rsidRDefault="004266BF" w:rsidP="00493D04">
            <w:r w:rsidRPr="00223592">
              <w:t xml:space="preserve">ОМВД России по Нефтеюганскому району </w:t>
            </w:r>
          </w:p>
          <w:p w:rsidR="004266BF" w:rsidRPr="00223592" w:rsidRDefault="004266BF" w:rsidP="00493D04">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tc>
      </w:tr>
      <w:tr w:rsidR="004266BF" w:rsidRPr="00223592" w:rsidTr="00546E1E">
        <w:tc>
          <w:tcPr>
            <w:tcW w:w="765" w:type="dxa"/>
          </w:tcPr>
          <w:p w:rsidR="004266BF" w:rsidRPr="00223592" w:rsidRDefault="004266BF" w:rsidP="00493D04">
            <w:pPr>
              <w:jc w:val="center"/>
            </w:pPr>
            <w:r w:rsidRPr="00223592">
              <w:t>5.7.</w:t>
            </w:r>
          </w:p>
        </w:tc>
        <w:tc>
          <w:tcPr>
            <w:tcW w:w="3065" w:type="dxa"/>
          </w:tcPr>
          <w:p w:rsidR="004266BF" w:rsidRDefault="004266BF" w:rsidP="00493D04">
            <w:r w:rsidRPr="00223592">
              <w:t xml:space="preserve">Количество выявленных </w:t>
            </w:r>
          </w:p>
          <w:p w:rsidR="004266BF" w:rsidRDefault="004266BF" w:rsidP="00493D04">
            <w:r w:rsidRPr="00223592">
              <w:t xml:space="preserve">в ходе проведения согласованных публичных мероприятий проявлений </w:t>
            </w:r>
          </w:p>
          <w:p w:rsidR="004266BF" w:rsidRPr="00223592" w:rsidRDefault="004266BF" w:rsidP="00493D04">
            <w:r w:rsidRPr="00223592">
              <w:t>с признаками экстремизма (П), в том числе в ходе мероприятий по теме межнациональных отношений (П), по религиозным вопросам (П)</w:t>
            </w:r>
          </w:p>
        </w:tc>
        <w:tc>
          <w:tcPr>
            <w:tcW w:w="3771" w:type="dxa"/>
          </w:tcPr>
          <w:p w:rsidR="004266BF" w:rsidRDefault="004266BF" w:rsidP="00493D04">
            <w:r w:rsidRPr="00223592">
              <w:t xml:space="preserve">ОМВД России по Нефтеюганскому району </w:t>
            </w:r>
          </w:p>
          <w:p w:rsidR="004266BF" w:rsidRPr="00223592" w:rsidRDefault="004266BF" w:rsidP="00493D04">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tc>
      </w:tr>
      <w:tr w:rsidR="004266BF" w:rsidRPr="00223592" w:rsidTr="00546E1E">
        <w:tc>
          <w:tcPr>
            <w:tcW w:w="765" w:type="dxa"/>
          </w:tcPr>
          <w:p w:rsidR="004266BF" w:rsidRPr="00223592" w:rsidRDefault="004266BF" w:rsidP="00493D04">
            <w:pPr>
              <w:jc w:val="center"/>
            </w:pPr>
            <w:r w:rsidRPr="00223592">
              <w:t>5.8.</w:t>
            </w:r>
          </w:p>
        </w:tc>
        <w:tc>
          <w:tcPr>
            <w:tcW w:w="3065" w:type="dxa"/>
          </w:tcPr>
          <w:p w:rsidR="004266BF" w:rsidRDefault="004266BF" w:rsidP="00493D04">
            <w:r w:rsidRPr="00223592">
              <w:t xml:space="preserve">Количество выявленных </w:t>
            </w:r>
          </w:p>
          <w:p w:rsidR="004266BF" w:rsidRPr="00223592" w:rsidRDefault="004266BF" w:rsidP="00493D04">
            <w:r w:rsidRPr="00223592">
              <w:t>в ходе проведения несогласованных публичных мероприятий проявлений с признаками экстремизма (П), в том числе в ходе мероприятий по теме межнациональных отношений (П), по религиозным вопросам (П)</w:t>
            </w:r>
          </w:p>
        </w:tc>
        <w:tc>
          <w:tcPr>
            <w:tcW w:w="3771" w:type="dxa"/>
          </w:tcPr>
          <w:p w:rsidR="004266BF" w:rsidRDefault="004266BF" w:rsidP="00493D04">
            <w:r w:rsidRPr="00223592">
              <w:t xml:space="preserve">ОМВД России по Нефтеюганскому району </w:t>
            </w:r>
          </w:p>
          <w:p w:rsidR="004266BF" w:rsidRPr="00223592" w:rsidRDefault="004266BF" w:rsidP="00493D04">
            <w:r w:rsidRPr="00223592">
              <w:t>(по согласованию)</w:t>
            </w:r>
          </w:p>
          <w:p w:rsidR="004266BF" w:rsidRPr="00223592" w:rsidRDefault="004266BF" w:rsidP="00493D04"/>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tc>
      </w:tr>
      <w:tr w:rsidR="004266BF" w:rsidRPr="00223592" w:rsidTr="00546E1E">
        <w:tc>
          <w:tcPr>
            <w:tcW w:w="765" w:type="dxa"/>
          </w:tcPr>
          <w:p w:rsidR="004266BF" w:rsidRPr="00223592" w:rsidRDefault="004266BF" w:rsidP="00493D04">
            <w:pPr>
              <w:jc w:val="center"/>
            </w:pPr>
            <w:r w:rsidRPr="00223592">
              <w:t>5.9.</w:t>
            </w:r>
          </w:p>
        </w:tc>
        <w:tc>
          <w:tcPr>
            <w:tcW w:w="3065" w:type="dxa"/>
          </w:tcPr>
          <w:p w:rsidR="004266BF" w:rsidRPr="00223592" w:rsidRDefault="004266BF" w:rsidP="00493D04">
            <w:r w:rsidRPr="00223592">
              <w:t>Количество информаций, направленных для проверки в правоохранительные органы (П), (ИМ)</w:t>
            </w:r>
          </w:p>
        </w:tc>
        <w:tc>
          <w:tcPr>
            <w:tcW w:w="3771" w:type="dxa"/>
          </w:tcPr>
          <w:p w:rsidR="004266BF" w:rsidRDefault="004266BF" w:rsidP="005876F8">
            <w:r>
              <w:t>у</w:t>
            </w:r>
            <w:r w:rsidRPr="00223592">
              <w:t>правление по связям с общественностью администрации Нефтеюганского района</w:t>
            </w:r>
          </w:p>
          <w:p w:rsidR="004266BF" w:rsidRPr="00223592" w:rsidRDefault="004266BF" w:rsidP="005876F8"/>
          <w:p w:rsidR="004266BF" w:rsidRPr="00223592" w:rsidRDefault="004266BF" w:rsidP="005876F8">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tc>
      </w:tr>
      <w:tr w:rsidR="004266BF" w:rsidRPr="00223592" w:rsidTr="00546E1E">
        <w:trPr>
          <w:trHeight w:val="510"/>
        </w:trPr>
        <w:tc>
          <w:tcPr>
            <w:tcW w:w="15114" w:type="dxa"/>
            <w:gridSpan w:val="6"/>
            <w:vAlign w:val="center"/>
          </w:tcPr>
          <w:p w:rsidR="004266BF" w:rsidRPr="00223592" w:rsidRDefault="004266BF" w:rsidP="00493D04">
            <w:pPr>
              <w:ind w:left="709"/>
              <w:jc w:val="center"/>
              <w:rPr>
                <w:b/>
              </w:rPr>
            </w:pPr>
            <w:r w:rsidRPr="00223592">
              <w:rPr>
                <w:b/>
              </w:rPr>
              <w:t>6. Обращения в органы местного самоуправления физических и юридических лиц</w:t>
            </w:r>
          </w:p>
        </w:tc>
      </w:tr>
      <w:tr w:rsidR="004266BF" w:rsidRPr="00223592" w:rsidTr="00546E1E">
        <w:trPr>
          <w:trHeight w:val="431"/>
        </w:trPr>
        <w:tc>
          <w:tcPr>
            <w:tcW w:w="765" w:type="dxa"/>
          </w:tcPr>
          <w:p w:rsidR="004266BF" w:rsidRPr="00223592" w:rsidRDefault="004266BF" w:rsidP="00493D04">
            <w:pPr>
              <w:ind w:left="-108" w:right="-108"/>
              <w:jc w:val="center"/>
            </w:pPr>
            <w:r w:rsidRPr="00223592">
              <w:rPr>
                <w:lang w:val="en-US"/>
              </w:rPr>
              <w:t>6</w:t>
            </w:r>
            <w:r w:rsidRPr="00223592">
              <w:t>.1.</w:t>
            </w:r>
          </w:p>
        </w:tc>
        <w:tc>
          <w:tcPr>
            <w:tcW w:w="3065" w:type="dxa"/>
          </w:tcPr>
          <w:p w:rsidR="004266BF" w:rsidRPr="00223592" w:rsidRDefault="004266BF" w:rsidP="00493D04">
            <w:r w:rsidRPr="00223592">
              <w:t>Количество поступивших обращений по вопросам деятельности религиозных организаций (П), в том числе религиозных групп, в деятельности которых имеются признаки деструктивной деятельности, разжигания религиозной, национальной ненависти и вражды (П), с указанием названий религиозных организаций / групп (ИМ)</w:t>
            </w:r>
          </w:p>
        </w:tc>
        <w:tc>
          <w:tcPr>
            <w:tcW w:w="3771" w:type="dxa"/>
          </w:tcPr>
          <w:p w:rsidR="004266BF" w:rsidRPr="00223592" w:rsidRDefault="004266BF" w:rsidP="00493D04">
            <w:r>
              <w:t>у</w:t>
            </w:r>
            <w:r w:rsidRPr="00223592">
              <w:t>правление по вопросам местного самоуправления и обращениям граждан администрации Нефтеюганского района</w:t>
            </w:r>
          </w:p>
          <w:p w:rsidR="004266BF" w:rsidRPr="00223592" w:rsidRDefault="004266BF" w:rsidP="00493D04"/>
          <w:p w:rsidR="004266BF" w:rsidRPr="00223592" w:rsidRDefault="004266BF" w:rsidP="005876F8">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tc>
      </w:tr>
      <w:tr w:rsidR="004266BF" w:rsidRPr="00223592" w:rsidTr="00546E1E">
        <w:trPr>
          <w:trHeight w:val="419"/>
        </w:trPr>
        <w:tc>
          <w:tcPr>
            <w:tcW w:w="765" w:type="dxa"/>
          </w:tcPr>
          <w:p w:rsidR="004266BF" w:rsidRPr="00223592" w:rsidRDefault="004266BF" w:rsidP="00493D04">
            <w:pPr>
              <w:ind w:left="-108" w:right="-108"/>
              <w:jc w:val="center"/>
            </w:pPr>
            <w:r w:rsidRPr="00223592">
              <w:rPr>
                <w:lang w:val="en-US"/>
              </w:rPr>
              <w:t>6</w:t>
            </w:r>
            <w:r w:rsidRPr="00223592">
              <w:t>.2.</w:t>
            </w:r>
          </w:p>
        </w:tc>
        <w:tc>
          <w:tcPr>
            <w:tcW w:w="3065" w:type="dxa"/>
          </w:tcPr>
          <w:p w:rsidR="004266BF" w:rsidRPr="00223592" w:rsidRDefault="004266BF" w:rsidP="00493D04">
            <w:r w:rsidRPr="00223592">
              <w:t>Количество поступивших обращений по вопросам деятельности некоммерческих и общественных организаций, в работе которых усматриваются признаки экстремизма (П), с указанием названий некоммерческих и общественных организаций (ИМ)</w:t>
            </w:r>
          </w:p>
        </w:tc>
        <w:tc>
          <w:tcPr>
            <w:tcW w:w="3771" w:type="dxa"/>
          </w:tcPr>
          <w:p w:rsidR="004266BF" w:rsidRPr="00223592" w:rsidRDefault="004266BF" w:rsidP="00493D04">
            <w:r>
              <w:t>у</w:t>
            </w:r>
            <w:r w:rsidRPr="00223592">
              <w:t>правление по вопросам местного самоуправления и обращениям граждан администрации Нефтеюганского района</w:t>
            </w:r>
          </w:p>
          <w:p w:rsidR="004266BF" w:rsidRPr="00223592" w:rsidRDefault="004266BF" w:rsidP="00AA7899"/>
          <w:p w:rsidR="004266BF" w:rsidRPr="00223592" w:rsidRDefault="004266BF" w:rsidP="00AA7899">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pPr>
              <w:rPr>
                <w:color w:val="FF0000"/>
              </w:rPr>
            </w:pPr>
          </w:p>
        </w:tc>
      </w:tr>
      <w:tr w:rsidR="004266BF" w:rsidRPr="00223592" w:rsidTr="00546E1E">
        <w:trPr>
          <w:trHeight w:val="293"/>
        </w:trPr>
        <w:tc>
          <w:tcPr>
            <w:tcW w:w="765" w:type="dxa"/>
          </w:tcPr>
          <w:p w:rsidR="004266BF" w:rsidRPr="00223592" w:rsidRDefault="004266BF" w:rsidP="00493D04">
            <w:pPr>
              <w:ind w:left="-108" w:right="-108"/>
              <w:jc w:val="center"/>
            </w:pPr>
            <w:r w:rsidRPr="00223592">
              <w:t>6.3.</w:t>
            </w:r>
          </w:p>
        </w:tc>
        <w:tc>
          <w:tcPr>
            <w:tcW w:w="3065" w:type="dxa"/>
          </w:tcPr>
          <w:p w:rsidR="004266BF" w:rsidRPr="00223592" w:rsidRDefault="004266BF" w:rsidP="00493D04">
            <w:r w:rsidRPr="00223592">
              <w:t>Количество поступивших обращений о фактах проявлений экстремизма физическими лицами (П), (ИМ)</w:t>
            </w:r>
          </w:p>
        </w:tc>
        <w:tc>
          <w:tcPr>
            <w:tcW w:w="3771" w:type="dxa"/>
          </w:tcPr>
          <w:p w:rsidR="004266BF" w:rsidRPr="00223592" w:rsidRDefault="004266BF" w:rsidP="00493D04">
            <w:r>
              <w:t>у</w:t>
            </w:r>
            <w:r w:rsidRPr="00223592">
              <w:t>правление по вопросам местного самоуправления и обращениям граждан администрации Нефтеюганского района</w:t>
            </w:r>
          </w:p>
          <w:p w:rsidR="004266BF" w:rsidRPr="00223592" w:rsidRDefault="004266BF" w:rsidP="00AA7899"/>
          <w:p w:rsidR="004266BF" w:rsidRPr="00223592" w:rsidRDefault="004266BF" w:rsidP="00AA7899">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pPr>
              <w:rPr>
                <w:color w:val="FF0000"/>
              </w:rPr>
            </w:pPr>
          </w:p>
        </w:tc>
      </w:tr>
      <w:tr w:rsidR="004266BF" w:rsidRPr="00223592" w:rsidTr="00546E1E">
        <w:trPr>
          <w:trHeight w:val="1018"/>
        </w:trPr>
        <w:tc>
          <w:tcPr>
            <w:tcW w:w="765" w:type="dxa"/>
          </w:tcPr>
          <w:p w:rsidR="004266BF" w:rsidRPr="00223592" w:rsidRDefault="004266BF" w:rsidP="00493D04">
            <w:pPr>
              <w:ind w:left="-108" w:right="-108"/>
              <w:jc w:val="center"/>
            </w:pPr>
            <w:r w:rsidRPr="00223592">
              <w:t>6.4.</w:t>
            </w:r>
          </w:p>
        </w:tc>
        <w:tc>
          <w:tcPr>
            <w:tcW w:w="3065" w:type="dxa"/>
          </w:tcPr>
          <w:p w:rsidR="004266BF" w:rsidRPr="00223592" w:rsidRDefault="004266BF" w:rsidP="00493D04">
            <w:r w:rsidRPr="00223592">
              <w:t>Количество поступивших обращений по вопросам размещения в средствах массовой информации материалов с признаками экстремизма (П), (ИМ)</w:t>
            </w:r>
          </w:p>
        </w:tc>
        <w:tc>
          <w:tcPr>
            <w:tcW w:w="3771" w:type="dxa"/>
          </w:tcPr>
          <w:p w:rsidR="004266BF" w:rsidRDefault="004266BF" w:rsidP="00493D04">
            <w:r>
              <w:t>у</w:t>
            </w:r>
            <w:r w:rsidRPr="00223592">
              <w:t>правление по вопросам местного самоуправления и обращениям граждан администрации Нефтеюганского района</w:t>
            </w:r>
          </w:p>
          <w:p w:rsidR="004266BF" w:rsidRPr="00223592" w:rsidRDefault="004266BF" w:rsidP="00493D04"/>
          <w:p w:rsidR="004266BF" w:rsidRDefault="004266BF" w:rsidP="00493D04">
            <w:r>
              <w:t>а</w:t>
            </w:r>
            <w:r w:rsidRPr="00223592">
              <w:t>дминистрации поселений Нефтеюганского района</w:t>
            </w:r>
          </w:p>
          <w:p w:rsidR="004266BF" w:rsidRPr="00223592" w:rsidRDefault="004266BF" w:rsidP="00493D04">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pPr>
              <w:rPr>
                <w:color w:val="FF0000"/>
              </w:rPr>
            </w:pPr>
          </w:p>
        </w:tc>
      </w:tr>
      <w:tr w:rsidR="004266BF" w:rsidRPr="00223592" w:rsidTr="00546E1E">
        <w:trPr>
          <w:trHeight w:val="416"/>
        </w:trPr>
        <w:tc>
          <w:tcPr>
            <w:tcW w:w="765" w:type="dxa"/>
          </w:tcPr>
          <w:p w:rsidR="004266BF" w:rsidRPr="00223592" w:rsidRDefault="004266BF" w:rsidP="00493D04">
            <w:pPr>
              <w:ind w:left="-108" w:right="-108"/>
              <w:jc w:val="center"/>
            </w:pPr>
            <w:r w:rsidRPr="00223592">
              <w:t>6.5.</w:t>
            </w:r>
          </w:p>
        </w:tc>
        <w:tc>
          <w:tcPr>
            <w:tcW w:w="3065" w:type="dxa"/>
          </w:tcPr>
          <w:p w:rsidR="004266BF" w:rsidRPr="00223592" w:rsidRDefault="004266BF" w:rsidP="00493D04">
            <w:r w:rsidRPr="00223592">
              <w:t xml:space="preserve">Количество поступивших обращений от граждан по фактам нарушения их прав и интересов, связанных </w:t>
            </w:r>
            <w:r>
              <w:br/>
            </w:r>
            <w:r w:rsidRPr="00223592">
              <w:t xml:space="preserve">с национальной либо религиозной принадлежностью, </w:t>
            </w:r>
            <w:r>
              <w:br/>
            </w:r>
            <w:r w:rsidRPr="00223592">
              <w:t>а также принадлежностью к национальным общественным объединениям и этническим общностям (П), (ИМ)</w:t>
            </w:r>
          </w:p>
        </w:tc>
        <w:tc>
          <w:tcPr>
            <w:tcW w:w="3771" w:type="dxa"/>
          </w:tcPr>
          <w:p w:rsidR="004266BF" w:rsidRPr="00223592" w:rsidRDefault="004266BF" w:rsidP="00493D04">
            <w:r>
              <w:t>у</w:t>
            </w:r>
            <w:r w:rsidRPr="00223592">
              <w:t>правление по вопросам местного самоуправления и обращениям граждан администрации Нефтеюганского района</w:t>
            </w:r>
          </w:p>
          <w:p w:rsidR="004266BF" w:rsidRPr="00223592" w:rsidRDefault="004266BF" w:rsidP="00AA7899"/>
          <w:p w:rsidR="004266BF" w:rsidRPr="00223592" w:rsidRDefault="004266BF" w:rsidP="00AA7899">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pPr>
              <w:rPr>
                <w:color w:val="FF0000"/>
              </w:rPr>
            </w:pPr>
          </w:p>
        </w:tc>
      </w:tr>
      <w:tr w:rsidR="004266BF" w:rsidRPr="00223592" w:rsidTr="00546E1E">
        <w:tc>
          <w:tcPr>
            <w:tcW w:w="765" w:type="dxa"/>
          </w:tcPr>
          <w:p w:rsidR="004266BF" w:rsidRPr="00223592" w:rsidRDefault="004266BF" w:rsidP="00493D04">
            <w:pPr>
              <w:jc w:val="center"/>
            </w:pPr>
            <w:r w:rsidRPr="00223592">
              <w:t>6.6.</w:t>
            </w:r>
          </w:p>
        </w:tc>
        <w:tc>
          <w:tcPr>
            <w:tcW w:w="3065" w:type="dxa"/>
          </w:tcPr>
          <w:p w:rsidR="004266BF" w:rsidRDefault="004266BF" w:rsidP="00DC7F88">
            <w:r w:rsidRPr="00223592">
              <w:t xml:space="preserve">Количество информаций, направленных </w:t>
            </w:r>
          </w:p>
          <w:p w:rsidR="004266BF" w:rsidRDefault="004266BF" w:rsidP="00DC7F88">
            <w:r w:rsidRPr="00223592">
              <w:t xml:space="preserve">для проверки </w:t>
            </w:r>
          </w:p>
          <w:p w:rsidR="004266BF" w:rsidRPr="00223592" w:rsidRDefault="004266BF" w:rsidP="00DC7F88">
            <w:r w:rsidRPr="00223592">
              <w:t>в правоохранительные органы по обращениям, указанным в пунктах 6.1, 6.2, 6.3, 6.4, 6.5 перечня (П), (ИМ)</w:t>
            </w:r>
          </w:p>
        </w:tc>
        <w:tc>
          <w:tcPr>
            <w:tcW w:w="3771" w:type="dxa"/>
          </w:tcPr>
          <w:p w:rsidR="004266BF" w:rsidRPr="00223592" w:rsidRDefault="004266BF" w:rsidP="00493D04">
            <w:r>
              <w:t>у</w:t>
            </w:r>
            <w:r w:rsidRPr="00223592">
              <w:t>правление по вопросам местного самоуправления и обращениям граждан администрации Нефтеюганского района</w:t>
            </w:r>
          </w:p>
          <w:p w:rsidR="004266BF" w:rsidRPr="00223592" w:rsidRDefault="004266BF" w:rsidP="00AA7899"/>
          <w:p w:rsidR="004266BF" w:rsidRPr="00223592" w:rsidRDefault="004266BF" w:rsidP="00AA7899">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pPr>
              <w:rPr>
                <w:color w:val="FF0000"/>
              </w:rPr>
            </w:pPr>
          </w:p>
        </w:tc>
      </w:tr>
      <w:tr w:rsidR="004266BF" w:rsidRPr="00223592" w:rsidTr="00546E1E">
        <w:trPr>
          <w:trHeight w:val="510"/>
        </w:trPr>
        <w:tc>
          <w:tcPr>
            <w:tcW w:w="15114" w:type="dxa"/>
            <w:gridSpan w:val="6"/>
            <w:vAlign w:val="center"/>
          </w:tcPr>
          <w:p w:rsidR="004266BF" w:rsidRPr="00223592" w:rsidRDefault="004266BF" w:rsidP="00493D04">
            <w:pPr>
              <w:pStyle w:val="a8"/>
              <w:spacing w:after="0" w:line="240" w:lineRule="auto"/>
              <w:ind w:left="615"/>
              <w:jc w:val="center"/>
              <w:rPr>
                <w:rFonts w:ascii="Times New Roman" w:hAnsi="Times New Roman"/>
                <w:b/>
                <w:sz w:val="24"/>
                <w:szCs w:val="24"/>
              </w:rPr>
            </w:pPr>
            <w:r w:rsidRPr="00223592">
              <w:rPr>
                <w:rFonts w:ascii="Times New Roman" w:hAnsi="Times New Roman"/>
                <w:b/>
                <w:sz w:val="24"/>
                <w:szCs w:val="24"/>
              </w:rPr>
              <w:t>7. Деятельность неформальных молодежных объединений</w:t>
            </w:r>
          </w:p>
        </w:tc>
      </w:tr>
      <w:tr w:rsidR="004266BF" w:rsidRPr="00223592" w:rsidTr="00546E1E">
        <w:trPr>
          <w:trHeight w:val="2268"/>
        </w:trPr>
        <w:tc>
          <w:tcPr>
            <w:tcW w:w="765" w:type="dxa"/>
          </w:tcPr>
          <w:p w:rsidR="004266BF" w:rsidRPr="00223592" w:rsidRDefault="004266BF" w:rsidP="00493D04">
            <w:pPr>
              <w:jc w:val="center"/>
            </w:pPr>
            <w:r w:rsidRPr="00223592">
              <w:rPr>
                <w:lang w:val="en-US"/>
              </w:rPr>
              <w:t>7</w:t>
            </w:r>
            <w:r w:rsidRPr="00223592">
              <w:t>.1.</w:t>
            </w:r>
          </w:p>
        </w:tc>
        <w:tc>
          <w:tcPr>
            <w:tcW w:w="3065" w:type="dxa"/>
          </w:tcPr>
          <w:p w:rsidR="004266BF" w:rsidRDefault="004266BF" w:rsidP="00493D04">
            <w:r w:rsidRPr="00223592">
              <w:t xml:space="preserve">Количество проявлений </w:t>
            </w:r>
          </w:p>
          <w:p w:rsidR="004266BF" w:rsidRDefault="004266BF" w:rsidP="00493D04">
            <w:r w:rsidRPr="00223592">
              <w:t xml:space="preserve">с признаками экстремизма, совершенных несовершеннолетними, причисляющими себя </w:t>
            </w:r>
          </w:p>
          <w:p w:rsidR="004266BF" w:rsidRPr="00223592" w:rsidRDefault="004266BF" w:rsidP="00546E1E">
            <w:r w:rsidRPr="00223592">
              <w:t>к неформальным молодежным объединениям (П)</w:t>
            </w:r>
          </w:p>
        </w:tc>
        <w:tc>
          <w:tcPr>
            <w:tcW w:w="3771" w:type="dxa"/>
          </w:tcPr>
          <w:p w:rsidR="004266BF" w:rsidRPr="00223592" w:rsidRDefault="004266BF" w:rsidP="00493D04">
            <w:r>
              <w:t>д</w:t>
            </w:r>
            <w:r w:rsidRPr="00223592">
              <w:t xml:space="preserve">епартамент образования </w:t>
            </w:r>
            <w:r>
              <w:br/>
            </w:r>
            <w:r w:rsidRPr="00223592">
              <w:t>и молодежной политики Нефтеюганского района</w:t>
            </w:r>
          </w:p>
          <w:p w:rsidR="004266BF" w:rsidRPr="00223592" w:rsidRDefault="004266BF" w:rsidP="00493D04"/>
          <w:p w:rsidR="004266BF" w:rsidRPr="00223592" w:rsidRDefault="004266BF" w:rsidP="00493D04">
            <w:r w:rsidRPr="00223592">
              <w:t xml:space="preserve">ОМВД России по Нефтеюганскому району </w:t>
            </w:r>
            <w:r>
              <w:br/>
            </w:r>
            <w:r w:rsidRPr="00223592">
              <w:t>(по согласованию)</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pPr>
              <w:rPr>
                <w:color w:val="FF0000"/>
              </w:rPr>
            </w:pPr>
          </w:p>
        </w:tc>
      </w:tr>
      <w:tr w:rsidR="004266BF" w:rsidRPr="00223592" w:rsidTr="00546E1E">
        <w:tc>
          <w:tcPr>
            <w:tcW w:w="765" w:type="dxa"/>
          </w:tcPr>
          <w:p w:rsidR="004266BF" w:rsidRPr="00223592" w:rsidRDefault="004266BF" w:rsidP="00493D04">
            <w:pPr>
              <w:jc w:val="center"/>
            </w:pPr>
            <w:r w:rsidRPr="00223592">
              <w:rPr>
                <w:lang w:val="en-US"/>
              </w:rPr>
              <w:t>7</w:t>
            </w:r>
            <w:r w:rsidRPr="00223592">
              <w:t>.2.</w:t>
            </w:r>
          </w:p>
        </w:tc>
        <w:tc>
          <w:tcPr>
            <w:tcW w:w="3065" w:type="dxa"/>
          </w:tcPr>
          <w:p w:rsidR="004266BF" w:rsidRDefault="004266BF" w:rsidP="00493D04">
            <w:r w:rsidRPr="00223592">
              <w:t xml:space="preserve">Количество выявленных </w:t>
            </w:r>
          </w:p>
          <w:p w:rsidR="004266BF" w:rsidRDefault="004266BF" w:rsidP="00493D04">
            <w:r w:rsidRPr="00223592">
              <w:t xml:space="preserve">и поставленных на учет </w:t>
            </w:r>
          </w:p>
          <w:p w:rsidR="004266BF" w:rsidRPr="00223592" w:rsidRDefault="004266BF" w:rsidP="00493D04">
            <w:r w:rsidRPr="00223592">
              <w:t xml:space="preserve">в подразделения по делам несовершеннолетних подростков, причисляющих себя </w:t>
            </w:r>
            <w:r>
              <w:br/>
            </w:r>
            <w:r w:rsidRPr="00223592">
              <w:t>к неформальным молодежным объединениям (П)</w:t>
            </w:r>
          </w:p>
        </w:tc>
        <w:tc>
          <w:tcPr>
            <w:tcW w:w="3771" w:type="dxa"/>
          </w:tcPr>
          <w:p w:rsidR="004266BF" w:rsidRPr="00223592" w:rsidRDefault="004266BF" w:rsidP="00493D04">
            <w:r>
              <w:t>д</w:t>
            </w:r>
            <w:r w:rsidRPr="00223592">
              <w:t>епартамент образования и молодежной политики Нефтеюганского района</w:t>
            </w:r>
          </w:p>
          <w:p w:rsidR="004266BF" w:rsidRPr="00223592" w:rsidRDefault="004266BF" w:rsidP="00493D04"/>
          <w:p w:rsidR="004266BF" w:rsidRPr="00223592" w:rsidRDefault="004266BF" w:rsidP="00493D04">
            <w:r w:rsidRPr="00223592">
              <w:t xml:space="preserve">ОМВД России по Нефтеюганскому району </w:t>
            </w:r>
            <w:r>
              <w:br/>
            </w:r>
            <w:r w:rsidRPr="00223592">
              <w:t>(по согласованию)</w:t>
            </w:r>
          </w:p>
          <w:p w:rsidR="004266BF" w:rsidRPr="00223592" w:rsidRDefault="004266BF" w:rsidP="00493D04"/>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pPr>
              <w:rPr>
                <w:color w:val="FF0000"/>
              </w:rPr>
            </w:pPr>
          </w:p>
        </w:tc>
      </w:tr>
      <w:tr w:rsidR="004266BF" w:rsidRPr="00223592" w:rsidTr="00546E1E">
        <w:trPr>
          <w:trHeight w:val="704"/>
        </w:trPr>
        <w:tc>
          <w:tcPr>
            <w:tcW w:w="765" w:type="dxa"/>
          </w:tcPr>
          <w:p w:rsidR="004266BF" w:rsidRPr="00223592" w:rsidRDefault="004266BF" w:rsidP="00493D04">
            <w:pPr>
              <w:jc w:val="center"/>
            </w:pPr>
            <w:r w:rsidRPr="00223592">
              <w:rPr>
                <w:lang w:val="en-US"/>
              </w:rPr>
              <w:t>7</w:t>
            </w:r>
            <w:r w:rsidRPr="00223592">
              <w:t>.3.</w:t>
            </w:r>
          </w:p>
        </w:tc>
        <w:tc>
          <w:tcPr>
            <w:tcW w:w="3065" w:type="dxa"/>
          </w:tcPr>
          <w:p w:rsidR="004266BF" w:rsidRPr="00223592" w:rsidRDefault="004266BF" w:rsidP="00493D04">
            <w:r w:rsidRPr="00223592">
              <w:t xml:space="preserve">Количество несовершеннолетних, </w:t>
            </w:r>
            <w:r>
              <w:br/>
            </w:r>
            <w:r w:rsidRPr="00223592">
              <w:t xml:space="preserve">в </w:t>
            </w:r>
            <w:proofErr w:type="spellStart"/>
            <w:r w:rsidRPr="00223592">
              <w:t>т.ч</w:t>
            </w:r>
            <w:proofErr w:type="spellEnd"/>
            <w:r w:rsidRPr="00223592">
              <w:t xml:space="preserve">. причисляющих себя </w:t>
            </w:r>
            <w:r>
              <w:br/>
            </w:r>
            <w:r w:rsidRPr="00223592">
              <w:t xml:space="preserve">к неформальным молодежным объединениям, находящихся </w:t>
            </w:r>
            <w:r>
              <w:br/>
            </w:r>
            <w:r w:rsidRPr="00223592">
              <w:t>на социальном сопровождении (П)</w:t>
            </w:r>
          </w:p>
        </w:tc>
        <w:tc>
          <w:tcPr>
            <w:tcW w:w="3771" w:type="dxa"/>
          </w:tcPr>
          <w:p w:rsidR="004266BF" w:rsidRPr="00223592" w:rsidRDefault="004266BF" w:rsidP="00493D04">
            <w:r>
              <w:t>о</w:t>
            </w:r>
            <w:r w:rsidRPr="00223592">
              <w:t xml:space="preserve">тдел по делам несовершеннолетних, </w:t>
            </w:r>
            <w:r>
              <w:br/>
            </w:r>
            <w:r w:rsidRPr="00223592">
              <w:t>защите их прав администрации Нефтеюганского района</w:t>
            </w:r>
          </w:p>
          <w:p w:rsidR="004266BF" w:rsidRPr="00223592" w:rsidRDefault="004266BF" w:rsidP="00493D04"/>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pPr>
              <w:rPr>
                <w:color w:val="FF0000"/>
              </w:rPr>
            </w:pPr>
          </w:p>
        </w:tc>
      </w:tr>
      <w:tr w:rsidR="004266BF" w:rsidRPr="00223592" w:rsidTr="00546E1E">
        <w:tc>
          <w:tcPr>
            <w:tcW w:w="765" w:type="dxa"/>
          </w:tcPr>
          <w:p w:rsidR="004266BF" w:rsidRPr="00223592" w:rsidRDefault="004266BF" w:rsidP="00493D04">
            <w:pPr>
              <w:jc w:val="center"/>
            </w:pPr>
            <w:r w:rsidRPr="00DC7F88">
              <w:t>7</w:t>
            </w:r>
            <w:r w:rsidRPr="00223592">
              <w:t>.4.</w:t>
            </w:r>
          </w:p>
        </w:tc>
        <w:tc>
          <w:tcPr>
            <w:tcW w:w="3065" w:type="dxa"/>
          </w:tcPr>
          <w:p w:rsidR="004266BF" w:rsidRPr="00223592" w:rsidRDefault="004266BF" w:rsidP="00493D04">
            <w:r w:rsidRPr="00223592">
              <w:t xml:space="preserve">Количество информаций, направленных для проверки </w:t>
            </w:r>
            <w:r>
              <w:br/>
            </w:r>
            <w:r w:rsidRPr="00223592">
              <w:t>в правоохранительные органы (П)</w:t>
            </w:r>
          </w:p>
        </w:tc>
        <w:tc>
          <w:tcPr>
            <w:tcW w:w="3771" w:type="dxa"/>
          </w:tcPr>
          <w:p w:rsidR="004266BF" w:rsidRDefault="004266BF" w:rsidP="00493D04">
            <w:r>
              <w:t>д</w:t>
            </w:r>
            <w:r w:rsidRPr="00223592">
              <w:t xml:space="preserve">епартамент образования </w:t>
            </w:r>
          </w:p>
          <w:p w:rsidR="004266BF" w:rsidRPr="00223592" w:rsidRDefault="004266BF" w:rsidP="00493D04">
            <w:r w:rsidRPr="00223592">
              <w:t>и молодежной политики Нефтеюганского района</w:t>
            </w:r>
          </w:p>
          <w:p w:rsidR="004266BF" w:rsidRPr="00223592" w:rsidRDefault="004266BF" w:rsidP="00493D04"/>
          <w:p w:rsidR="004266BF" w:rsidRPr="00223592" w:rsidRDefault="004266BF" w:rsidP="00493D04">
            <w:r>
              <w:t>о</w:t>
            </w:r>
            <w:r w:rsidRPr="00223592">
              <w:t xml:space="preserve">тдел по делам несовершеннолетних, защите </w:t>
            </w:r>
            <w:r>
              <w:br/>
            </w:r>
            <w:r w:rsidRPr="00223592">
              <w:t>их прав администрации Нефтеюганского района</w:t>
            </w:r>
          </w:p>
        </w:tc>
        <w:tc>
          <w:tcPr>
            <w:tcW w:w="1199" w:type="dxa"/>
          </w:tcPr>
          <w:p w:rsidR="004266BF" w:rsidRPr="00223592" w:rsidRDefault="004266BF" w:rsidP="00802CA4">
            <w:pPr>
              <w:jc w:val="center"/>
            </w:pPr>
            <w:r>
              <w:t>0</w:t>
            </w:r>
          </w:p>
        </w:tc>
        <w:tc>
          <w:tcPr>
            <w:tcW w:w="1352" w:type="dxa"/>
          </w:tcPr>
          <w:p w:rsidR="004266BF" w:rsidRPr="00223592" w:rsidRDefault="004266BF" w:rsidP="00802CA4">
            <w:pPr>
              <w:jc w:val="center"/>
            </w:pPr>
            <w:r>
              <w:t>0</w:t>
            </w:r>
          </w:p>
        </w:tc>
        <w:tc>
          <w:tcPr>
            <w:tcW w:w="4962" w:type="dxa"/>
          </w:tcPr>
          <w:p w:rsidR="004266BF" w:rsidRPr="00223592" w:rsidRDefault="004266BF" w:rsidP="00493D04">
            <w:pPr>
              <w:rPr>
                <w:color w:val="FF0000"/>
              </w:rPr>
            </w:pPr>
          </w:p>
        </w:tc>
      </w:tr>
      <w:tr w:rsidR="004266BF" w:rsidRPr="00223592" w:rsidTr="00546E1E">
        <w:trPr>
          <w:trHeight w:val="510"/>
        </w:trPr>
        <w:tc>
          <w:tcPr>
            <w:tcW w:w="15114" w:type="dxa"/>
            <w:gridSpan w:val="6"/>
            <w:vAlign w:val="center"/>
          </w:tcPr>
          <w:p w:rsidR="004266BF" w:rsidRDefault="004266BF" w:rsidP="00493D04">
            <w:pPr>
              <w:pStyle w:val="a8"/>
              <w:spacing w:after="0" w:line="240" w:lineRule="auto"/>
              <w:ind w:left="615"/>
              <w:jc w:val="center"/>
              <w:rPr>
                <w:rFonts w:ascii="Times New Roman" w:hAnsi="Times New Roman"/>
                <w:b/>
                <w:sz w:val="24"/>
                <w:szCs w:val="24"/>
              </w:rPr>
            </w:pPr>
            <w:r w:rsidRPr="00223592">
              <w:rPr>
                <w:rFonts w:ascii="Times New Roman" w:hAnsi="Times New Roman"/>
                <w:b/>
                <w:sz w:val="24"/>
                <w:szCs w:val="24"/>
              </w:rPr>
              <w:t xml:space="preserve">8. Средства массовой информации, осуществляющие деятельность на территории муниципального образования </w:t>
            </w:r>
          </w:p>
          <w:p w:rsidR="004266BF" w:rsidRPr="00223592" w:rsidRDefault="004266BF" w:rsidP="00493D04">
            <w:pPr>
              <w:pStyle w:val="a8"/>
              <w:spacing w:after="0" w:line="240" w:lineRule="auto"/>
              <w:ind w:left="615"/>
              <w:jc w:val="center"/>
              <w:rPr>
                <w:rFonts w:ascii="Times New Roman" w:hAnsi="Times New Roman"/>
                <w:b/>
                <w:sz w:val="24"/>
                <w:szCs w:val="24"/>
              </w:rPr>
            </w:pPr>
            <w:r w:rsidRPr="00223592">
              <w:rPr>
                <w:rFonts w:ascii="Times New Roman" w:hAnsi="Times New Roman"/>
                <w:b/>
                <w:sz w:val="24"/>
                <w:szCs w:val="24"/>
              </w:rPr>
              <w:t>(газета, радио, ТВ)</w:t>
            </w:r>
          </w:p>
        </w:tc>
      </w:tr>
      <w:tr w:rsidR="004266BF" w:rsidRPr="00223592" w:rsidTr="00546E1E">
        <w:tc>
          <w:tcPr>
            <w:tcW w:w="765" w:type="dxa"/>
          </w:tcPr>
          <w:p w:rsidR="004266BF" w:rsidRPr="00223592" w:rsidRDefault="004266BF" w:rsidP="00493D04">
            <w:pPr>
              <w:jc w:val="center"/>
            </w:pPr>
            <w:r w:rsidRPr="00223592">
              <w:t>8.1.</w:t>
            </w:r>
          </w:p>
        </w:tc>
        <w:tc>
          <w:tcPr>
            <w:tcW w:w="3065" w:type="dxa"/>
          </w:tcPr>
          <w:p w:rsidR="004266BF" w:rsidRPr="00223592" w:rsidRDefault="004266BF" w:rsidP="00493D04">
            <w:r w:rsidRPr="00223592">
              <w:t xml:space="preserve">Количество средств массовой информации, являющихся объектами мониторинга (П) </w:t>
            </w:r>
            <w:proofErr w:type="gramStart"/>
            <w:r w:rsidRPr="00223592">
              <w:t xml:space="preserve">( </w:t>
            </w:r>
            <w:proofErr w:type="gramEnd"/>
            <w:r w:rsidRPr="00223592">
              <w:t>ИМ)</w:t>
            </w:r>
          </w:p>
        </w:tc>
        <w:tc>
          <w:tcPr>
            <w:tcW w:w="3771" w:type="dxa"/>
            <w:vAlign w:val="center"/>
          </w:tcPr>
          <w:p w:rsidR="004266BF" w:rsidRPr="00223592" w:rsidRDefault="004266BF" w:rsidP="00493D04">
            <w:r>
              <w:t>о</w:t>
            </w:r>
            <w:r w:rsidRPr="00223592">
              <w:t>тдел информационной политики МКУ «Управление по делам администрации Нефтеюганского района»</w:t>
            </w:r>
          </w:p>
        </w:tc>
        <w:tc>
          <w:tcPr>
            <w:tcW w:w="1199" w:type="dxa"/>
          </w:tcPr>
          <w:p w:rsidR="004266BF" w:rsidRPr="00B9107D" w:rsidRDefault="004266BF" w:rsidP="00B9107D">
            <w:pPr>
              <w:jc w:val="center"/>
            </w:pPr>
            <w:r w:rsidRPr="00B9107D">
              <w:t>2</w:t>
            </w:r>
          </w:p>
        </w:tc>
        <w:tc>
          <w:tcPr>
            <w:tcW w:w="1352" w:type="dxa"/>
          </w:tcPr>
          <w:p w:rsidR="004266BF" w:rsidRPr="00B9107D" w:rsidRDefault="004266BF" w:rsidP="00B9107D">
            <w:pPr>
              <w:jc w:val="center"/>
            </w:pPr>
            <w:r w:rsidRPr="00B9107D">
              <w:t>2</w:t>
            </w:r>
          </w:p>
        </w:tc>
        <w:tc>
          <w:tcPr>
            <w:tcW w:w="4962" w:type="dxa"/>
          </w:tcPr>
          <w:p w:rsidR="004266BF" w:rsidRDefault="004266BF" w:rsidP="00493D04">
            <w:r>
              <w:t>- М</w:t>
            </w:r>
            <w:r w:rsidRPr="00B9107D">
              <w:t xml:space="preserve">униципальная газета «Югорское обозрение», </w:t>
            </w:r>
          </w:p>
          <w:p w:rsidR="004266BF" w:rsidRPr="00B9107D" w:rsidRDefault="004266BF" w:rsidP="00B9107D">
            <w:r>
              <w:t>- Телерадиокомпания</w:t>
            </w:r>
            <w:r w:rsidRPr="00B9107D">
              <w:t xml:space="preserve"> «Сибирь»</w:t>
            </w:r>
          </w:p>
        </w:tc>
      </w:tr>
      <w:tr w:rsidR="004266BF" w:rsidRPr="00223592" w:rsidTr="00546E1E">
        <w:trPr>
          <w:trHeight w:val="649"/>
        </w:trPr>
        <w:tc>
          <w:tcPr>
            <w:tcW w:w="765" w:type="dxa"/>
          </w:tcPr>
          <w:p w:rsidR="004266BF" w:rsidRPr="00223592" w:rsidRDefault="004266BF" w:rsidP="00493D04">
            <w:pPr>
              <w:jc w:val="center"/>
            </w:pPr>
            <w:r w:rsidRPr="00223592">
              <w:t>8.2.</w:t>
            </w:r>
          </w:p>
        </w:tc>
        <w:tc>
          <w:tcPr>
            <w:tcW w:w="3065" w:type="dxa"/>
          </w:tcPr>
          <w:p w:rsidR="004266BF" w:rsidRPr="00223592" w:rsidRDefault="004266BF" w:rsidP="00493D04">
            <w:r w:rsidRPr="00223592">
              <w:t xml:space="preserve">Количество информационных материалов, телерепортажей, сюжетов </w:t>
            </w:r>
            <w:r>
              <w:br/>
            </w:r>
            <w:r w:rsidRPr="00223592">
              <w:t>с признаками экстремизма, выявленных в результате мониторинга (П), (ИМ)</w:t>
            </w:r>
          </w:p>
        </w:tc>
        <w:tc>
          <w:tcPr>
            <w:tcW w:w="3771" w:type="dxa"/>
          </w:tcPr>
          <w:p w:rsidR="004266BF" w:rsidRPr="00223592" w:rsidRDefault="004266BF" w:rsidP="00493D04">
            <w:r>
              <w:t>о</w:t>
            </w:r>
            <w:r w:rsidRPr="00223592">
              <w:t>тдел информационной политики МКУ «Управление по делам администрации Нефтеюганского района»</w:t>
            </w:r>
          </w:p>
        </w:tc>
        <w:tc>
          <w:tcPr>
            <w:tcW w:w="1199" w:type="dxa"/>
          </w:tcPr>
          <w:p w:rsidR="004266BF" w:rsidRPr="00B9107D" w:rsidRDefault="004266BF" w:rsidP="00B9107D">
            <w:pPr>
              <w:jc w:val="center"/>
            </w:pPr>
            <w:r>
              <w:t>0</w:t>
            </w:r>
          </w:p>
        </w:tc>
        <w:tc>
          <w:tcPr>
            <w:tcW w:w="1352" w:type="dxa"/>
          </w:tcPr>
          <w:p w:rsidR="004266BF" w:rsidRPr="00B9107D" w:rsidRDefault="004266BF" w:rsidP="00B9107D">
            <w:pPr>
              <w:jc w:val="center"/>
            </w:pPr>
            <w:r>
              <w:t>0</w:t>
            </w:r>
          </w:p>
        </w:tc>
        <w:tc>
          <w:tcPr>
            <w:tcW w:w="4962" w:type="dxa"/>
          </w:tcPr>
          <w:p w:rsidR="004266BF" w:rsidRPr="00B9107D" w:rsidRDefault="004266BF" w:rsidP="00493D04"/>
        </w:tc>
      </w:tr>
      <w:tr w:rsidR="004266BF" w:rsidRPr="00223592" w:rsidTr="00546E1E">
        <w:trPr>
          <w:trHeight w:val="554"/>
        </w:trPr>
        <w:tc>
          <w:tcPr>
            <w:tcW w:w="765" w:type="dxa"/>
          </w:tcPr>
          <w:p w:rsidR="004266BF" w:rsidRPr="00223592" w:rsidRDefault="004266BF" w:rsidP="00493D04">
            <w:pPr>
              <w:jc w:val="center"/>
            </w:pPr>
            <w:r w:rsidRPr="00223592">
              <w:t>8.3.</w:t>
            </w:r>
          </w:p>
        </w:tc>
        <w:tc>
          <w:tcPr>
            <w:tcW w:w="3065" w:type="dxa"/>
          </w:tcPr>
          <w:p w:rsidR="004266BF" w:rsidRPr="00223592" w:rsidRDefault="004266BF" w:rsidP="00DC7F88">
            <w:r w:rsidRPr="00223592">
              <w:t xml:space="preserve">Количество информаций, направленных для проверки </w:t>
            </w:r>
            <w:r>
              <w:br/>
            </w:r>
            <w:r w:rsidRPr="00223592">
              <w:t xml:space="preserve">в правоохранительные органы по результатам мониторинга средств массовой информации (П) </w:t>
            </w:r>
            <w:r>
              <w:t>(</w:t>
            </w:r>
            <w:r w:rsidRPr="00223592">
              <w:t>ИМ)</w:t>
            </w:r>
          </w:p>
        </w:tc>
        <w:tc>
          <w:tcPr>
            <w:tcW w:w="3771" w:type="dxa"/>
          </w:tcPr>
          <w:p w:rsidR="004266BF" w:rsidRPr="00223592" w:rsidRDefault="004266BF" w:rsidP="00493D04">
            <w:r>
              <w:t>о</w:t>
            </w:r>
            <w:r w:rsidRPr="00223592">
              <w:t>тдел информационной политики МКУ «Управление по делам администрации Нефтеюганского района»</w:t>
            </w:r>
          </w:p>
        </w:tc>
        <w:tc>
          <w:tcPr>
            <w:tcW w:w="1199" w:type="dxa"/>
          </w:tcPr>
          <w:p w:rsidR="004266BF" w:rsidRPr="00B9107D" w:rsidRDefault="004266BF" w:rsidP="00B9107D">
            <w:pPr>
              <w:jc w:val="center"/>
            </w:pPr>
            <w:r>
              <w:t>0</w:t>
            </w:r>
          </w:p>
        </w:tc>
        <w:tc>
          <w:tcPr>
            <w:tcW w:w="1352" w:type="dxa"/>
          </w:tcPr>
          <w:p w:rsidR="004266BF" w:rsidRPr="00B9107D" w:rsidRDefault="004266BF" w:rsidP="00B9107D">
            <w:pPr>
              <w:jc w:val="center"/>
            </w:pPr>
            <w:r>
              <w:t>0</w:t>
            </w:r>
          </w:p>
        </w:tc>
        <w:tc>
          <w:tcPr>
            <w:tcW w:w="4962" w:type="dxa"/>
          </w:tcPr>
          <w:p w:rsidR="004266BF" w:rsidRPr="00B9107D" w:rsidRDefault="004266BF" w:rsidP="00493D04"/>
        </w:tc>
      </w:tr>
      <w:tr w:rsidR="004266BF" w:rsidRPr="00223592" w:rsidTr="00546E1E">
        <w:trPr>
          <w:trHeight w:val="554"/>
        </w:trPr>
        <w:tc>
          <w:tcPr>
            <w:tcW w:w="765" w:type="dxa"/>
          </w:tcPr>
          <w:p w:rsidR="004266BF" w:rsidRPr="00223592" w:rsidRDefault="004266BF" w:rsidP="00493D04">
            <w:pPr>
              <w:jc w:val="center"/>
            </w:pPr>
            <w:r w:rsidRPr="00223592">
              <w:t>8.4.</w:t>
            </w:r>
          </w:p>
        </w:tc>
        <w:tc>
          <w:tcPr>
            <w:tcW w:w="3065" w:type="dxa"/>
          </w:tcPr>
          <w:p w:rsidR="004266BF" w:rsidRPr="00223592" w:rsidRDefault="004266BF" w:rsidP="00493D04">
            <w:r w:rsidRPr="00223592">
              <w:t>Аналитический обзор материалов СМИ, характеризующих состояние межнациональных и межконфессиональных отношений (ИМ)</w:t>
            </w:r>
          </w:p>
        </w:tc>
        <w:tc>
          <w:tcPr>
            <w:tcW w:w="3771" w:type="dxa"/>
          </w:tcPr>
          <w:p w:rsidR="004266BF" w:rsidRPr="00223592" w:rsidRDefault="004266BF" w:rsidP="00493D04">
            <w:r>
              <w:t>о</w:t>
            </w:r>
            <w:r w:rsidRPr="00223592">
              <w:t>тдел информационной политики МКУ «Управление по делам администрации Нефтеюганского района»</w:t>
            </w:r>
          </w:p>
        </w:tc>
        <w:tc>
          <w:tcPr>
            <w:tcW w:w="7513" w:type="dxa"/>
            <w:gridSpan w:val="3"/>
          </w:tcPr>
          <w:p w:rsidR="004266BF" w:rsidRDefault="004266BF" w:rsidP="00110BF8">
            <w:r>
              <w:t xml:space="preserve">В первом квартале 2021 года в газете «Югорское обозрение» опубликовано 21 материал, на ТРК «Сибирь» подготовлено 40 информационных сюжетов, радиосообщений, отражающих ситуацию межнациональных и межконфессиональных отношений </w:t>
            </w:r>
            <w:proofErr w:type="gramStart"/>
            <w:r>
              <w:t>в</w:t>
            </w:r>
            <w:proofErr w:type="gramEnd"/>
            <w:r>
              <w:t xml:space="preserve"> </w:t>
            </w:r>
            <w:proofErr w:type="gramStart"/>
            <w:r>
              <w:t>Нефтеюганском</w:t>
            </w:r>
            <w:proofErr w:type="gramEnd"/>
            <w:r>
              <w:t xml:space="preserve"> районе. </w:t>
            </w:r>
          </w:p>
          <w:p w:rsidR="004266BF" w:rsidRDefault="004266BF" w:rsidP="00110BF8">
            <w:r>
              <w:t xml:space="preserve">За этот  период в СМИ были размешены материалы по информационному сопровождению деятельности органов местного самоуправления Нефтеюганского района по противодействию экстремисткой деятельности, укреплению межнациональных отношений. В частности, были освещены заседания Межведомственной комиссии по противодействию экстремисткой деятельности, Координационного совета по делам национально-культурных автономий и взаимодействию с религиозными объединениями при главе Нефтеюганского района, рабочей группы при главе Нефтеюганского района по делам казачества. Также неоднократно рассказывалось о деятельности </w:t>
            </w:r>
            <w:proofErr w:type="spellStart"/>
            <w:r>
              <w:t>кибердружины</w:t>
            </w:r>
            <w:proofErr w:type="spellEnd"/>
            <w:r>
              <w:t xml:space="preserve"> Нефтеюганского района, которая занимается поиском </w:t>
            </w:r>
            <w:proofErr w:type="gramStart"/>
            <w:r>
              <w:t>противоправного</w:t>
            </w:r>
            <w:proofErr w:type="gramEnd"/>
            <w:r>
              <w:t xml:space="preserve"> контента в сети Интернет. Стоит отметить, что в марте для </w:t>
            </w:r>
            <w:proofErr w:type="spellStart"/>
            <w:r>
              <w:t>кибердружинников</w:t>
            </w:r>
            <w:proofErr w:type="spellEnd"/>
            <w:r>
              <w:t xml:space="preserve"> и педагогов районный школ был организован обучающий семинар. Приглашенный эксперт познакомил участников встречи с основными алгоритмами поиска материалов, касающихся террористических и экстремистских воззрений. </w:t>
            </w:r>
          </w:p>
          <w:p w:rsidR="004266BF" w:rsidRDefault="004266BF" w:rsidP="00110BF8">
            <w:r>
              <w:t xml:space="preserve">Помимо этого была оказана информационная поддержка мероприятиям, направленным на укрепление толерантности и профилактику экстремизма. Среди них – акции и </w:t>
            </w:r>
            <w:proofErr w:type="spellStart"/>
            <w:r>
              <w:t>флэшмобы</w:t>
            </w:r>
            <w:proofErr w:type="spellEnd"/>
            <w:r>
              <w:t>, посвященные 7-ой годовщине воссоединения Крыма с Россией, фестиваль «Югорский венок дружбы», национальный праздник «</w:t>
            </w:r>
            <w:proofErr w:type="spellStart"/>
            <w:r>
              <w:t>Навруз</w:t>
            </w:r>
            <w:proofErr w:type="spellEnd"/>
            <w:r>
              <w:t>». Подобные мероприятия благотворно влияют на развитие национальных культур, служат сохранению духовной общности между людьми, настраивают на добрые дела и созидание.</w:t>
            </w:r>
          </w:p>
          <w:p w:rsidR="004266BF" w:rsidRDefault="004266BF" w:rsidP="00110BF8">
            <w:r>
              <w:t xml:space="preserve">В I квартале было подготовлено немало статей и сюжетов с участием коренных жителей. </w:t>
            </w:r>
            <w:proofErr w:type="gramStart"/>
            <w:r>
              <w:t>В их числе -  образовательная акция «Фронтальный диктант на хантыйском, мансийском, ненецком языках», подключение стойбищ к сети Интернет, работа по постановке жителей юрт на учет в Реестр коренных малочисленных народов.</w:t>
            </w:r>
            <w:proofErr w:type="gramEnd"/>
            <w:r>
              <w:t xml:space="preserve"> Также рассказывалось о спортивных достижениях. Так, сборная Нефтеюганского района заняла первое общекомандное место на XXIII чемпионате автономного округа по северному многоборью "Звезды Югры", проект «Соревнование на Кубок Губернатора Югры по гребле на обласах», который много лет проводится </w:t>
            </w:r>
            <w:proofErr w:type="gramStart"/>
            <w:r>
              <w:t>в</w:t>
            </w:r>
            <w:proofErr w:type="gramEnd"/>
            <w:r>
              <w:t xml:space="preserve"> </w:t>
            </w:r>
            <w:proofErr w:type="gramStart"/>
            <w:r>
              <w:t>Нефтеюганском</w:t>
            </w:r>
            <w:proofErr w:type="gramEnd"/>
            <w:r>
              <w:t xml:space="preserve"> районе, стал «бронзовым» призером национальной премии «События России 2020».</w:t>
            </w:r>
          </w:p>
          <w:p w:rsidR="004266BF" w:rsidRDefault="004266BF" w:rsidP="00215372">
            <w:r>
              <w:t xml:space="preserve">Также широко освещалась духовная жизнь Нефтеюганского района на основе архипастырских визитов Митрополита Павла,  православных праздников – Рождество Христово, Крещение Господне и других. А с февраля в </w:t>
            </w:r>
            <w:proofErr w:type="spellStart"/>
            <w:r>
              <w:t>Пойковском</w:t>
            </w:r>
            <w:proofErr w:type="spellEnd"/>
            <w:r>
              <w:t xml:space="preserve"> начались просветительские занятия по основам Ислама. Местная мусульманская религиозная организация приступила к реализации проекта «За мир во всем мире», получив субсидию из местного бюджета, как НКО, </w:t>
            </w:r>
            <w:proofErr w:type="gramStart"/>
            <w:r>
              <w:t>деятельность</w:t>
            </w:r>
            <w:proofErr w:type="gramEnd"/>
            <w:r>
              <w:t xml:space="preserve"> которой направлена на укрепление межнациональных и межконфессиональных отношений.</w:t>
            </w:r>
          </w:p>
          <w:p w:rsidR="004266BF" w:rsidRPr="00B9107D" w:rsidRDefault="004266BF" w:rsidP="00215372">
            <w:r>
              <w:t xml:space="preserve">Таким образом, </w:t>
            </w:r>
            <w:proofErr w:type="gramStart"/>
            <w:r>
              <w:t>в</w:t>
            </w:r>
            <w:proofErr w:type="gramEnd"/>
            <w:r>
              <w:t xml:space="preserve"> </w:t>
            </w:r>
            <w:proofErr w:type="gramStart"/>
            <w:r>
              <w:t>Нефтеюганском</w:t>
            </w:r>
            <w:proofErr w:type="gramEnd"/>
            <w:r>
              <w:t xml:space="preserve"> районе ведется системный подход к вопросу профилактики экстремизма. Органы местного самоуправления, общественные структуры, а также учреждения образования, культуры и спорта на своем уровне противостоят распространению фундаментализма, ксенофобии и шовинизма в общественном пространстве.</w:t>
            </w:r>
          </w:p>
        </w:tc>
      </w:tr>
      <w:tr w:rsidR="004266BF" w:rsidRPr="00223592" w:rsidTr="00546E1E">
        <w:trPr>
          <w:trHeight w:val="680"/>
        </w:trPr>
        <w:tc>
          <w:tcPr>
            <w:tcW w:w="15114" w:type="dxa"/>
            <w:gridSpan w:val="6"/>
            <w:vAlign w:val="center"/>
          </w:tcPr>
          <w:p w:rsidR="004266BF" w:rsidRPr="00223592" w:rsidRDefault="004266BF" w:rsidP="00493D04">
            <w:pPr>
              <w:pStyle w:val="a8"/>
              <w:spacing w:after="0" w:line="240" w:lineRule="auto"/>
              <w:ind w:left="615"/>
              <w:jc w:val="center"/>
              <w:rPr>
                <w:rFonts w:ascii="Times New Roman" w:hAnsi="Times New Roman"/>
                <w:b/>
                <w:sz w:val="24"/>
                <w:szCs w:val="24"/>
              </w:rPr>
            </w:pPr>
            <w:r w:rsidRPr="00223592">
              <w:rPr>
                <w:rFonts w:ascii="Times New Roman" w:hAnsi="Times New Roman"/>
                <w:b/>
                <w:sz w:val="24"/>
                <w:szCs w:val="24"/>
              </w:rPr>
              <w:t xml:space="preserve">9. Оперативное реагирование на проявления экстремизма. </w:t>
            </w:r>
          </w:p>
          <w:p w:rsidR="004266BF" w:rsidRPr="00223592" w:rsidRDefault="004266BF" w:rsidP="00493D04">
            <w:pPr>
              <w:pStyle w:val="a8"/>
              <w:spacing w:after="0" w:line="240" w:lineRule="auto"/>
              <w:ind w:left="615"/>
              <w:jc w:val="center"/>
              <w:rPr>
                <w:rFonts w:ascii="Times New Roman" w:hAnsi="Times New Roman"/>
                <w:b/>
                <w:sz w:val="24"/>
                <w:szCs w:val="24"/>
              </w:rPr>
            </w:pPr>
            <w:r w:rsidRPr="00223592">
              <w:rPr>
                <w:rFonts w:ascii="Times New Roman" w:hAnsi="Times New Roman"/>
                <w:b/>
                <w:sz w:val="24"/>
                <w:szCs w:val="24"/>
              </w:rPr>
              <w:t>Деятельность, направленная на профилактику экстремизма, развитие и укрепление межнациональных (межэтнических) и межконфессиональных отношений</w:t>
            </w:r>
            <w:r w:rsidRPr="00223592">
              <w:rPr>
                <w:rFonts w:ascii="Times New Roman" w:hAnsi="Times New Roman"/>
                <w:b/>
                <w:color w:val="FF0000"/>
                <w:sz w:val="24"/>
                <w:szCs w:val="24"/>
              </w:rPr>
              <w:t xml:space="preserve"> </w:t>
            </w:r>
          </w:p>
        </w:tc>
      </w:tr>
      <w:tr w:rsidR="004266BF" w:rsidRPr="00223592" w:rsidTr="00546E1E">
        <w:tc>
          <w:tcPr>
            <w:tcW w:w="765" w:type="dxa"/>
          </w:tcPr>
          <w:p w:rsidR="004266BF" w:rsidRPr="00223592" w:rsidRDefault="004266BF" w:rsidP="00493D04">
            <w:pPr>
              <w:ind w:left="-108" w:right="-108"/>
              <w:jc w:val="center"/>
            </w:pPr>
            <w:r w:rsidRPr="00223592">
              <w:t>9.1.</w:t>
            </w:r>
          </w:p>
        </w:tc>
        <w:tc>
          <w:tcPr>
            <w:tcW w:w="3065" w:type="dxa"/>
          </w:tcPr>
          <w:p w:rsidR="004266BF" w:rsidRDefault="004266BF" w:rsidP="00493D04">
            <w:r w:rsidRPr="00223592">
              <w:t xml:space="preserve">Количество материалов </w:t>
            </w:r>
            <w:r>
              <w:br/>
            </w:r>
            <w:r w:rsidRPr="00223592">
              <w:t xml:space="preserve">о выявлении признаков экстремизма, поступивших из органов местного самоуправления для проведения проверки, </w:t>
            </w:r>
            <w:r>
              <w:br/>
            </w:r>
            <w:r w:rsidRPr="00223592">
              <w:t xml:space="preserve">в том числе по которым приняты процессуальные решения (П), </w:t>
            </w:r>
            <w:r>
              <w:br/>
            </w:r>
            <w:r w:rsidRPr="00223592">
              <w:t xml:space="preserve">о возбуждении уголовного дела (П), об отказе </w:t>
            </w:r>
            <w:r>
              <w:br/>
            </w:r>
            <w:r w:rsidRPr="00223592">
              <w:t>в возбуждении уголовного дела (П)</w:t>
            </w:r>
          </w:p>
          <w:p w:rsidR="004266BF" w:rsidRPr="00223592" w:rsidRDefault="004266BF" w:rsidP="00493D04"/>
        </w:tc>
        <w:tc>
          <w:tcPr>
            <w:tcW w:w="3771" w:type="dxa"/>
          </w:tcPr>
          <w:p w:rsidR="004266BF" w:rsidRPr="00223592" w:rsidRDefault="004266BF" w:rsidP="00493D04">
            <w:r w:rsidRPr="00223592">
              <w:t xml:space="preserve">ОМВД России по Нефтеюганскому району </w:t>
            </w:r>
            <w:r>
              <w:br/>
            </w:r>
            <w:r w:rsidRPr="00223592">
              <w:t>(по согласованию)</w:t>
            </w:r>
          </w:p>
          <w:p w:rsidR="004266BF" w:rsidRPr="00223592" w:rsidRDefault="004266BF" w:rsidP="00493D04"/>
        </w:tc>
        <w:tc>
          <w:tcPr>
            <w:tcW w:w="1199" w:type="dxa"/>
          </w:tcPr>
          <w:p w:rsidR="004266BF" w:rsidRPr="00455684" w:rsidRDefault="004266BF" w:rsidP="00B9107D">
            <w:pPr>
              <w:jc w:val="center"/>
            </w:pPr>
            <w:r w:rsidRPr="00455684">
              <w:t>0</w:t>
            </w:r>
          </w:p>
        </w:tc>
        <w:tc>
          <w:tcPr>
            <w:tcW w:w="1352" w:type="dxa"/>
          </w:tcPr>
          <w:p w:rsidR="004266BF" w:rsidRPr="00455684" w:rsidRDefault="004266BF" w:rsidP="00B9107D">
            <w:pPr>
              <w:jc w:val="center"/>
            </w:pPr>
            <w:r w:rsidRPr="00455684">
              <w:t>0</w:t>
            </w:r>
          </w:p>
        </w:tc>
        <w:tc>
          <w:tcPr>
            <w:tcW w:w="4962" w:type="dxa"/>
          </w:tcPr>
          <w:p w:rsidR="004266BF" w:rsidRPr="00455684" w:rsidRDefault="004266BF" w:rsidP="00493D04"/>
        </w:tc>
      </w:tr>
      <w:tr w:rsidR="004266BF" w:rsidRPr="00223592" w:rsidTr="00546E1E">
        <w:tc>
          <w:tcPr>
            <w:tcW w:w="765" w:type="dxa"/>
          </w:tcPr>
          <w:p w:rsidR="004266BF" w:rsidRPr="00223592" w:rsidRDefault="004266BF" w:rsidP="00493D04">
            <w:pPr>
              <w:jc w:val="center"/>
            </w:pPr>
            <w:r w:rsidRPr="00223592">
              <w:t>9.2.</w:t>
            </w:r>
          </w:p>
        </w:tc>
        <w:tc>
          <w:tcPr>
            <w:tcW w:w="3065" w:type="dxa"/>
          </w:tcPr>
          <w:p w:rsidR="004266BF" w:rsidRDefault="004266BF" w:rsidP="00493D04">
            <w:r w:rsidRPr="00223592">
              <w:t>Проведенные тематические мероприятия в сфере культуры, направленные на развитие межэтнической интеграции и профилактику проявлений экстремизма (П) (количество, название, охват) (ИМ)</w:t>
            </w:r>
          </w:p>
          <w:p w:rsidR="004266BF" w:rsidRPr="00223592" w:rsidRDefault="004266BF" w:rsidP="00493D04"/>
        </w:tc>
        <w:tc>
          <w:tcPr>
            <w:tcW w:w="3771" w:type="dxa"/>
          </w:tcPr>
          <w:p w:rsidR="004266BF" w:rsidRPr="00223592" w:rsidRDefault="004266BF" w:rsidP="00493D04">
            <w:r>
              <w:t>д</w:t>
            </w:r>
            <w:r w:rsidRPr="00223592">
              <w:t>епартамент культуры и спорта Нефтеюганского района</w:t>
            </w:r>
          </w:p>
        </w:tc>
        <w:tc>
          <w:tcPr>
            <w:tcW w:w="1199" w:type="dxa"/>
          </w:tcPr>
          <w:p w:rsidR="004266BF" w:rsidRDefault="004266BF" w:rsidP="00B738EE">
            <w:pPr>
              <w:jc w:val="center"/>
            </w:pPr>
            <w:r>
              <w:t>66 мероприятий/</w:t>
            </w:r>
          </w:p>
          <w:p w:rsidR="004266BF" w:rsidRPr="00455684" w:rsidRDefault="004266BF" w:rsidP="00B738EE">
            <w:pPr>
              <w:jc w:val="center"/>
            </w:pPr>
            <w:r>
              <w:t>7231 участник</w:t>
            </w:r>
          </w:p>
        </w:tc>
        <w:tc>
          <w:tcPr>
            <w:tcW w:w="1352" w:type="dxa"/>
          </w:tcPr>
          <w:p w:rsidR="004266BF" w:rsidRDefault="004266BF" w:rsidP="007B7DFF">
            <w:pPr>
              <w:jc w:val="center"/>
            </w:pPr>
            <w:r>
              <w:t>66 мероприятий/</w:t>
            </w:r>
          </w:p>
          <w:p w:rsidR="004266BF" w:rsidRPr="00455684" w:rsidRDefault="004266BF" w:rsidP="00B738EE">
            <w:pPr>
              <w:jc w:val="center"/>
            </w:pPr>
            <w:r>
              <w:t>7231 участник</w:t>
            </w:r>
          </w:p>
        </w:tc>
        <w:tc>
          <w:tcPr>
            <w:tcW w:w="4962" w:type="dxa"/>
          </w:tcPr>
          <w:p w:rsidR="004266BF" w:rsidRPr="00F10A82" w:rsidRDefault="004266BF" w:rsidP="00F10A82">
            <w:pPr>
              <w:rPr>
                <w:b/>
                <w:sz w:val="20"/>
                <w:szCs w:val="20"/>
              </w:rPr>
            </w:pPr>
            <w:r w:rsidRPr="00F10A82">
              <w:rPr>
                <w:b/>
                <w:sz w:val="20"/>
                <w:szCs w:val="20"/>
              </w:rPr>
              <w:t>БУНР «</w:t>
            </w:r>
            <w:proofErr w:type="spellStart"/>
            <w:r w:rsidRPr="00F10A82">
              <w:rPr>
                <w:b/>
                <w:sz w:val="20"/>
                <w:szCs w:val="20"/>
              </w:rPr>
              <w:t>Межпоселенческая</w:t>
            </w:r>
            <w:proofErr w:type="spellEnd"/>
            <w:r w:rsidRPr="00F10A82">
              <w:rPr>
                <w:b/>
                <w:sz w:val="20"/>
                <w:szCs w:val="20"/>
              </w:rPr>
              <w:t xml:space="preserve"> библиотека»</w:t>
            </w:r>
          </w:p>
          <w:p w:rsidR="004266BF" w:rsidRPr="00921F5B" w:rsidRDefault="004266BF" w:rsidP="00F10A82">
            <w:pPr>
              <w:rPr>
                <w:sz w:val="20"/>
                <w:szCs w:val="20"/>
                <w:u w:val="single"/>
              </w:rPr>
            </w:pPr>
            <w:proofErr w:type="spellStart"/>
            <w:r w:rsidRPr="00921F5B">
              <w:rPr>
                <w:sz w:val="20"/>
                <w:szCs w:val="20"/>
                <w:u w:val="single"/>
              </w:rPr>
              <w:t>Куть-Яхская</w:t>
            </w:r>
            <w:proofErr w:type="spellEnd"/>
            <w:r w:rsidRPr="00921F5B">
              <w:rPr>
                <w:sz w:val="20"/>
                <w:szCs w:val="20"/>
                <w:u w:val="single"/>
              </w:rPr>
              <w:t xml:space="preserve"> ПБ</w:t>
            </w:r>
          </w:p>
          <w:p w:rsidR="004266BF" w:rsidRPr="00F10A82" w:rsidRDefault="004266BF" w:rsidP="00921F5B">
            <w:pPr>
              <w:rPr>
                <w:sz w:val="20"/>
                <w:szCs w:val="20"/>
              </w:rPr>
            </w:pPr>
            <w:r w:rsidRPr="00F10A82">
              <w:rPr>
                <w:sz w:val="20"/>
                <w:szCs w:val="20"/>
              </w:rPr>
              <w:t>11.01.21 Рождественские посиделки «Русские поэты и прозаики о празднике Рождество Христово» (6 чел.)</w:t>
            </w:r>
          </w:p>
          <w:p w:rsidR="004266BF" w:rsidRPr="00F10A82" w:rsidRDefault="004266BF" w:rsidP="00F10A82">
            <w:pPr>
              <w:rPr>
                <w:sz w:val="20"/>
                <w:szCs w:val="20"/>
              </w:rPr>
            </w:pPr>
            <w:r w:rsidRPr="00F10A82">
              <w:rPr>
                <w:sz w:val="20"/>
                <w:szCs w:val="20"/>
              </w:rPr>
              <w:t>12.01.21 Конкурс стихов и рождественских колядок «Рождественское чудо» (988 просмотров)</w:t>
            </w:r>
          </w:p>
          <w:p w:rsidR="004266BF" w:rsidRPr="00921F5B" w:rsidRDefault="004266BF" w:rsidP="00F10A82">
            <w:pPr>
              <w:rPr>
                <w:sz w:val="20"/>
                <w:szCs w:val="20"/>
                <w:u w:val="single"/>
              </w:rPr>
            </w:pPr>
            <w:proofErr w:type="spellStart"/>
            <w:r w:rsidRPr="00921F5B">
              <w:rPr>
                <w:sz w:val="20"/>
                <w:szCs w:val="20"/>
                <w:u w:val="single"/>
              </w:rPr>
              <w:t>Сингапайская</w:t>
            </w:r>
            <w:proofErr w:type="spellEnd"/>
            <w:r w:rsidRPr="00921F5B">
              <w:rPr>
                <w:sz w:val="20"/>
                <w:szCs w:val="20"/>
                <w:u w:val="single"/>
              </w:rPr>
              <w:t xml:space="preserve"> ПБ</w:t>
            </w:r>
          </w:p>
          <w:p w:rsidR="004266BF" w:rsidRPr="00F10A82" w:rsidRDefault="004266BF" w:rsidP="00F10A82">
            <w:pPr>
              <w:rPr>
                <w:sz w:val="20"/>
                <w:szCs w:val="20"/>
              </w:rPr>
            </w:pPr>
            <w:r w:rsidRPr="00F10A82">
              <w:rPr>
                <w:sz w:val="20"/>
                <w:szCs w:val="20"/>
              </w:rPr>
              <w:t xml:space="preserve">22.02.21 Конкурс «Этнокультура: давайте </w:t>
            </w:r>
            <w:r>
              <w:rPr>
                <w:sz w:val="20"/>
                <w:szCs w:val="20"/>
              </w:rPr>
              <w:t>з</w:t>
            </w:r>
            <w:r w:rsidRPr="00F10A82">
              <w:rPr>
                <w:sz w:val="20"/>
                <w:szCs w:val="20"/>
              </w:rPr>
              <w:t>накомиться» (202 просмотра)</w:t>
            </w:r>
          </w:p>
          <w:p w:rsidR="004266BF" w:rsidRPr="00921F5B" w:rsidRDefault="004266BF" w:rsidP="00F10A82">
            <w:pPr>
              <w:rPr>
                <w:sz w:val="20"/>
                <w:szCs w:val="20"/>
                <w:u w:val="single"/>
              </w:rPr>
            </w:pPr>
            <w:proofErr w:type="spellStart"/>
            <w:r w:rsidRPr="00921F5B">
              <w:rPr>
                <w:sz w:val="20"/>
                <w:szCs w:val="20"/>
                <w:u w:val="single"/>
              </w:rPr>
              <w:t>Каркатеевская</w:t>
            </w:r>
            <w:proofErr w:type="spellEnd"/>
            <w:r w:rsidRPr="00921F5B">
              <w:rPr>
                <w:sz w:val="20"/>
                <w:szCs w:val="20"/>
                <w:u w:val="single"/>
              </w:rPr>
              <w:t xml:space="preserve"> ПМБ</w:t>
            </w:r>
          </w:p>
          <w:p w:rsidR="004266BF" w:rsidRPr="00F10A82" w:rsidRDefault="004266BF" w:rsidP="00F10A82">
            <w:pPr>
              <w:rPr>
                <w:sz w:val="20"/>
                <w:szCs w:val="20"/>
              </w:rPr>
            </w:pPr>
            <w:r w:rsidRPr="00F10A82">
              <w:rPr>
                <w:sz w:val="20"/>
                <w:szCs w:val="20"/>
              </w:rPr>
              <w:t>12.03.21 Вечер духовной культуры «Православная книга – путь к духовности» (11 чел.)</w:t>
            </w:r>
          </w:p>
          <w:p w:rsidR="004266BF" w:rsidRPr="00921F5B" w:rsidRDefault="004266BF" w:rsidP="00F10A82">
            <w:pPr>
              <w:rPr>
                <w:sz w:val="20"/>
                <w:szCs w:val="20"/>
                <w:u w:val="single"/>
              </w:rPr>
            </w:pPr>
            <w:proofErr w:type="gramStart"/>
            <w:r w:rsidRPr="00921F5B">
              <w:rPr>
                <w:sz w:val="20"/>
                <w:szCs w:val="20"/>
                <w:u w:val="single"/>
              </w:rPr>
              <w:t>Обь-Юганская</w:t>
            </w:r>
            <w:proofErr w:type="gramEnd"/>
            <w:r w:rsidRPr="00921F5B">
              <w:rPr>
                <w:sz w:val="20"/>
                <w:szCs w:val="20"/>
                <w:u w:val="single"/>
              </w:rPr>
              <w:t xml:space="preserve"> ПБ</w:t>
            </w:r>
          </w:p>
          <w:p w:rsidR="004266BF" w:rsidRPr="00F10A82" w:rsidRDefault="004266BF" w:rsidP="00F10A82">
            <w:pPr>
              <w:rPr>
                <w:sz w:val="20"/>
                <w:szCs w:val="20"/>
              </w:rPr>
            </w:pPr>
            <w:r w:rsidRPr="00F10A82">
              <w:rPr>
                <w:sz w:val="20"/>
                <w:szCs w:val="20"/>
              </w:rPr>
              <w:t>12.03.21 День православной книги «В мир православной книги» (22 чел.)</w:t>
            </w:r>
          </w:p>
          <w:p w:rsidR="004266BF" w:rsidRPr="00F10A82" w:rsidRDefault="004266BF" w:rsidP="00F10A82">
            <w:pPr>
              <w:rPr>
                <w:b/>
                <w:sz w:val="20"/>
                <w:szCs w:val="20"/>
              </w:rPr>
            </w:pPr>
            <w:r w:rsidRPr="00F10A82">
              <w:rPr>
                <w:b/>
                <w:sz w:val="20"/>
                <w:szCs w:val="20"/>
              </w:rPr>
              <w:t>НР МБУ ДО «ДШИ»</w:t>
            </w:r>
          </w:p>
          <w:p w:rsidR="004266BF" w:rsidRPr="00F10A82" w:rsidRDefault="004266BF" w:rsidP="00F10A82">
            <w:pPr>
              <w:rPr>
                <w:sz w:val="20"/>
                <w:szCs w:val="20"/>
              </w:rPr>
            </w:pPr>
            <w:r w:rsidRPr="00F10A82">
              <w:rPr>
                <w:sz w:val="20"/>
                <w:szCs w:val="20"/>
              </w:rPr>
              <w:t>18.02.21 Беседа по противодействию экстремизму: Учимся решать конфликты</w:t>
            </w:r>
          </w:p>
          <w:p w:rsidR="004266BF" w:rsidRPr="00F10A82" w:rsidRDefault="004266BF" w:rsidP="00F10A82">
            <w:pPr>
              <w:rPr>
                <w:b/>
                <w:sz w:val="20"/>
                <w:szCs w:val="20"/>
              </w:rPr>
            </w:pPr>
            <w:r w:rsidRPr="00F10A82">
              <w:rPr>
                <w:b/>
                <w:sz w:val="20"/>
                <w:szCs w:val="20"/>
              </w:rPr>
              <w:t>НРБУ ТО «Культура»:</w:t>
            </w:r>
          </w:p>
          <w:p w:rsidR="004266BF" w:rsidRPr="00F10A82" w:rsidRDefault="004266BF" w:rsidP="00F10A82">
            <w:pPr>
              <w:rPr>
                <w:sz w:val="20"/>
                <w:szCs w:val="20"/>
                <w:u w:val="single"/>
              </w:rPr>
            </w:pPr>
            <w:r w:rsidRPr="00F10A82">
              <w:rPr>
                <w:sz w:val="20"/>
                <w:szCs w:val="20"/>
                <w:u w:val="single"/>
              </w:rPr>
              <w:t>ДК «Гармония» пос. Юганская Обь</w:t>
            </w:r>
          </w:p>
          <w:p w:rsidR="004266BF" w:rsidRPr="00F10A82" w:rsidRDefault="004266BF" w:rsidP="00F10A82">
            <w:pPr>
              <w:rPr>
                <w:sz w:val="20"/>
                <w:szCs w:val="20"/>
              </w:rPr>
            </w:pPr>
            <w:r w:rsidRPr="00F10A82">
              <w:rPr>
                <w:sz w:val="20"/>
                <w:szCs w:val="20"/>
              </w:rPr>
              <w:t>06.01.21  Информационный час</w:t>
            </w:r>
          </w:p>
          <w:p w:rsidR="004266BF" w:rsidRPr="00F10A82" w:rsidRDefault="004266BF" w:rsidP="00F10A82">
            <w:pPr>
              <w:rPr>
                <w:sz w:val="20"/>
                <w:szCs w:val="20"/>
              </w:rPr>
            </w:pPr>
            <w:r w:rsidRPr="00F10A82">
              <w:rPr>
                <w:sz w:val="20"/>
                <w:szCs w:val="20"/>
              </w:rPr>
              <w:t>«По дворам ходили святки» (32 чел.)</w:t>
            </w:r>
          </w:p>
          <w:p w:rsidR="004266BF" w:rsidRPr="00F10A82" w:rsidRDefault="004266BF" w:rsidP="00F10A82">
            <w:pPr>
              <w:rPr>
                <w:sz w:val="20"/>
                <w:szCs w:val="20"/>
              </w:rPr>
            </w:pPr>
            <w:r w:rsidRPr="00F10A82">
              <w:rPr>
                <w:sz w:val="20"/>
                <w:szCs w:val="20"/>
              </w:rPr>
              <w:t>12.01.21 Познавательная программа «Старый Новый год: история праздника»  (40 чел.)</w:t>
            </w:r>
          </w:p>
          <w:p w:rsidR="004266BF" w:rsidRPr="00F10A82" w:rsidRDefault="004266BF" w:rsidP="00F10A82">
            <w:pPr>
              <w:rPr>
                <w:sz w:val="20"/>
                <w:szCs w:val="20"/>
              </w:rPr>
            </w:pPr>
            <w:r w:rsidRPr="00F10A82">
              <w:rPr>
                <w:sz w:val="20"/>
                <w:szCs w:val="20"/>
              </w:rPr>
              <w:t>15.01.21 Тематическая программа «Давайте дружить народами» (50 чел.)</w:t>
            </w:r>
          </w:p>
          <w:p w:rsidR="004266BF" w:rsidRPr="00F10A82" w:rsidRDefault="004266BF" w:rsidP="00F10A82">
            <w:pPr>
              <w:rPr>
                <w:sz w:val="20"/>
                <w:szCs w:val="20"/>
              </w:rPr>
            </w:pPr>
            <w:r w:rsidRPr="00F10A82">
              <w:rPr>
                <w:sz w:val="20"/>
                <w:szCs w:val="20"/>
              </w:rPr>
              <w:t>19.01.21 Познавательная программа «Таинство Крещения» (39 чел.)</w:t>
            </w:r>
          </w:p>
          <w:p w:rsidR="004266BF" w:rsidRPr="00F10A82" w:rsidRDefault="004266BF" w:rsidP="00F10A82">
            <w:pPr>
              <w:rPr>
                <w:sz w:val="20"/>
                <w:szCs w:val="20"/>
              </w:rPr>
            </w:pPr>
            <w:r w:rsidRPr="00F10A82">
              <w:rPr>
                <w:sz w:val="20"/>
                <w:szCs w:val="20"/>
              </w:rPr>
              <w:t>15.02.21 Познавательная программа «Слава русская. Слава богатырская» (38 чел.)</w:t>
            </w:r>
          </w:p>
          <w:p w:rsidR="004266BF" w:rsidRPr="00F10A82" w:rsidRDefault="004266BF" w:rsidP="00F10A82">
            <w:pPr>
              <w:rPr>
                <w:sz w:val="20"/>
                <w:szCs w:val="20"/>
              </w:rPr>
            </w:pPr>
            <w:r>
              <w:rPr>
                <w:sz w:val="20"/>
                <w:szCs w:val="20"/>
              </w:rPr>
              <w:t>06.02.</w:t>
            </w:r>
            <w:r w:rsidRPr="00F10A82">
              <w:rPr>
                <w:sz w:val="20"/>
                <w:szCs w:val="20"/>
              </w:rPr>
              <w:t>21 Познавательная программа  «Югра. Живут здесь разные народы» (70 чел.)</w:t>
            </w:r>
          </w:p>
          <w:p w:rsidR="004266BF" w:rsidRPr="00F10A82" w:rsidRDefault="004266BF" w:rsidP="00F10A82">
            <w:pPr>
              <w:rPr>
                <w:sz w:val="20"/>
                <w:szCs w:val="20"/>
              </w:rPr>
            </w:pPr>
            <w:r w:rsidRPr="00F10A82">
              <w:rPr>
                <w:sz w:val="20"/>
                <w:szCs w:val="20"/>
              </w:rPr>
              <w:t>20.02.21  Информационный час «Это надо знать» (21 чел.)</w:t>
            </w:r>
          </w:p>
          <w:p w:rsidR="004266BF" w:rsidRPr="00F10A82" w:rsidRDefault="004266BF" w:rsidP="00F10A82">
            <w:pPr>
              <w:rPr>
                <w:sz w:val="20"/>
                <w:szCs w:val="20"/>
              </w:rPr>
            </w:pPr>
            <w:r w:rsidRPr="00F10A82">
              <w:rPr>
                <w:sz w:val="20"/>
                <w:szCs w:val="20"/>
              </w:rPr>
              <w:t>03.03.21 Познавательная программа «Мы - дети Севера» (60 чел.)</w:t>
            </w:r>
          </w:p>
          <w:p w:rsidR="004266BF" w:rsidRPr="00F10A82" w:rsidRDefault="004266BF" w:rsidP="00F10A82">
            <w:pPr>
              <w:rPr>
                <w:sz w:val="20"/>
                <w:szCs w:val="20"/>
              </w:rPr>
            </w:pPr>
            <w:r w:rsidRPr="00F10A82">
              <w:rPr>
                <w:sz w:val="20"/>
                <w:szCs w:val="20"/>
              </w:rPr>
              <w:t>11.03.21 Викторина «На оленьей тропе»  (80 чел.)</w:t>
            </w:r>
          </w:p>
          <w:p w:rsidR="004266BF" w:rsidRPr="00F10A82" w:rsidRDefault="004266BF" w:rsidP="00F10A82">
            <w:pPr>
              <w:rPr>
                <w:sz w:val="20"/>
                <w:szCs w:val="20"/>
              </w:rPr>
            </w:pPr>
            <w:r w:rsidRPr="00F10A82">
              <w:rPr>
                <w:sz w:val="20"/>
                <w:szCs w:val="20"/>
              </w:rPr>
              <w:t>11.03.21 Посиделки  «Свети нам, Северное Солнце!» (5 чел.)</w:t>
            </w:r>
          </w:p>
          <w:p w:rsidR="004266BF" w:rsidRPr="00F10A82" w:rsidRDefault="004266BF" w:rsidP="00F10A82">
            <w:pPr>
              <w:rPr>
                <w:sz w:val="20"/>
                <w:szCs w:val="20"/>
              </w:rPr>
            </w:pPr>
            <w:r w:rsidRPr="00F10A82">
              <w:rPr>
                <w:sz w:val="20"/>
                <w:szCs w:val="20"/>
              </w:rPr>
              <w:t>12.03.21 Тематический час «Чувствовать, думать, любить, как другие…» (16 чел.)</w:t>
            </w:r>
          </w:p>
          <w:p w:rsidR="004266BF" w:rsidRPr="00F10A82" w:rsidRDefault="004266BF" w:rsidP="00F10A82">
            <w:pPr>
              <w:rPr>
                <w:sz w:val="20"/>
                <w:szCs w:val="20"/>
              </w:rPr>
            </w:pPr>
            <w:r w:rsidRPr="00F10A82">
              <w:rPr>
                <w:sz w:val="20"/>
                <w:szCs w:val="20"/>
              </w:rPr>
              <w:t>14.03.21 Тематическая программа «Масленица – честная, да проказница большая» (122 чел)</w:t>
            </w:r>
          </w:p>
          <w:p w:rsidR="004266BF" w:rsidRPr="00F10A82" w:rsidRDefault="004266BF" w:rsidP="00F10A82">
            <w:pPr>
              <w:rPr>
                <w:sz w:val="20"/>
                <w:szCs w:val="20"/>
                <w:u w:val="single"/>
              </w:rPr>
            </w:pPr>
            <w:r w:rsidRPr="00F10A82">
              <w:rPr>
                <w:sz w:val="20"/>
                <w:szCs w:val="20"/>
                <w:u w:val="single"/>
              </w:rPr>
              <w:t xml:space="preserve">ДК «Галактика» пос. </w:t>
            </w:r>
            <w:proofErr w:type="spellStart"/>
            <w:r w:rsidRPr="00F10A82">
              <w:rPr>
                <w:sz w:val="20"/>
                <w:szCs w:val="20"/>
                <w:u w:val="single"/>
              </w:rPr>
              <w:t>Усть-Юган</w:t>
            </w:r>
            <w:proofErr w:type="spellEnd"/>
          </w:p>
          <w:p w:rsidR="004266BF" w:rsidRPr="00F10A82" w:rsidRDefault="004266BF" w:rsidP="00F10A82">
            <w:pPr>
              <w:rPr>
                <w:sz w:val="20"/>
                <w:szCs w:val="20"/>
              </w:rPr>
            </w:pPr>
            <w:r w:rsidRPr="00F10A82">
              <w:rPr>
                <w:sz w:val="20"/>
                <w:szCs w:val="20"/>
              </w:rPr>
              <w:t>06.01.21 Ви</w:t>
            </w:r>
            <w:r>
              <w:rPr>
                <w:sz w:val="20"/>
                <w:szCs w:val="20"/>
              </w:rPr>
              <w:t>кторина «Музыкальное рождество»</w:t>
            </w:r>
            <w:r w:rsidRPr="00F10A82">
              <w:rPr>
                <w:sz w:val="20"/>
                <w:szCs w:val="20"/>
              </w:rPr>
              <w:t>(40чел);</w:t>
            </w:r>
          </w:p>
          <w:p w:rsidR="004266BF" w:rsidRPr="00F10A82" w:rsidRDefault="004266BF" w:rsidP="00F10A82">
            <w:pPr>
              <w:rPr>
                <w:sz w:val="20"/>
                <w:szCs w:val="20"/>
              </w:rPr>
            </w:pPr>
            <w:r w:rsidRPr="00F10A82">
              <w:rPr>
                <w:sz w:val="20"/>
                <w:szCs w:val="20"/>
              </w:rPr>
              <w:t>07.01.21  Познавательная программа «Под сиянием Рождественской звезды» (45 чел.);</w:t>
            </w:r>
          </w:p>
          <w:p w:rsidR="004266BF" w:rsidRPr="00F10A82" w:rsidRDefault="004266BF" w:rsidP="00F10A82">
            <w:pPr>
              <w:rPr>
                <w:sz w:val="20"/>
                <w:szCs w:val="20"/>
              </w:rPr>
            </w:pPr>
            <w:r w:rsidRPr="00F10A82">
              <w:rPr>
                <w:sz w:val="20"/>
                <w:szCs w:val="20"/>
              </w:rPr>
              <w:t>13.01.21 Познавательная программа «Народы Севера» (35 чел.);</w:t>
            </w:r>
          </w:p>
          <w:p w:rsidR="004266BF" w:rsidRPr="00F10A82" w:rsidRDefault="004266BF" w:rsidP="00F10A82">
            <w:pPr>
              <w:rPr>
                <w:sz w:val="20"/>
                <w:szCs w:val="20"/>
              </w:rPr>
            </w:pPr>
            <w:r w:rsidRPr="00F10A82">
              <w:rPr>
                <w:sz w:val="20"/>
                <w:szCs w:val="20"/>
              </w:rPr>
              <w:t>19.01.21 Познавательная программа «Крещение Господне» (45 чел.);</w:t>
            </w:r>
          </w:p>
          <w:p w:rsidR="004266BF" w:rsidRPr="00F10A82" w:rsidRDefault="004266BF" w:rsidP="00F10A82">
            <w:pPr>
              <w:rPr>
                <w:sz w:val="20"/>
                <w:szCs w:val="20"/>
              </w:rPr>
            </w:pPr>
            <w:r w:rsidRPr="00F10A82">
              <w:rPr>
                <w:sz w:val="20"/>
                <w:szCs w:val="20"/>
              </w:rPr>
              <w:t>21.01.21 Познавательная программа «Международный день объятий» (48 чел.);</w:t>
            </w:r>
          </w:p>
          <w:p w:rsidR="004266BF" w:rsidRPr="00F10A82" w:rsidRDefault="004266BF" w:rsidP="00F10A82">
            <w:pPr>
              <w:rPr>
                <w:sz w:val="20"/>
                <w:szCs w:val="20"/>
              </w:rPr>
            </w:pPr>
            <w:r w:rsidRPr="00F10A82">
              <w:rPr>
                <w:sz w:val="20"/>
                <w:szCs w:val="20"/>
              </w:rPr>
              <w:t>13.03.21 Акция  «Масленые блины» (60 чел.)</w:t>
            </w:r>
          </w:p>
          <w:p w:rsidR="004266BF" w:rsidRPr="00F10A82" w:rsidRDefault="004266BF" w:rsidP="00F10A82">
            <w:pPr>
              <w:rPr>
                <w:sz w:val="20"/>
                <w:szCs w:val="20"/>
                <w:u w:val="single"/>
              </w:rPr>
            </w:pPr>
            <w:r w:rsidRPr="00F10A82">
              <w:rPr>
                <w:sz w:val="20"/>
                <w:szCs w:val="20"/>
                <w:u w:val="single"/>
              </w:rPr>
              <w:t xml:space="preserve">ДК «Камертон» </w:t>
            </w:r>
            <w:proofErr w:type="spellStart"/>
            <w:r w:rsidRPr="00F10A82">
              <w:rPr>
                <w:sz w:val="20"/>
                <w:szCs w:val="20"/>
                <w:u w:val="single"/>
              </w:rPr>
              <w:t>с.п</w:t>
            </w:r>
            <w:proofErr w:type="spellEnd"/>
            <w:r w:rsidRPr="00F10A82">
              <w:rPr>
                <w:sz w:val="20"/>
                <w:szCs w:val="20"/>
                <w:u w:val="single"/>
              </w:rPr>
              <w:t>. Сингапай</w:t>
            </w:r>
          </w:p>
          <w:p w:rsidR="004266BF" w:rsidRPr="00F10A82" w:rsidRDefault="004266BF" w:rsidP="00F10A82">
            <w:pPr>
              <w:rPr>
                <w:sz w:val="20"/>
                <w:szCs w:val="20"/>
              </w:rPr>
            </w:pPr>
            <w:r w:rsidRPr="00F10A82">
              <w:rPr>
                <w:sz w:val="20"/>
                <w:szCs w:val="20"/>
              </w:rPr>
              <w:t>07.01.21 Фольклорная развлекательная программа « На Святки…» (68</w:t>
            </w:r>
            <w:r>
              <w:rPr>
                <w:sz w:val="20"/>
                <w:szCs w:val="20"/>
              </w:rPr>
              <w:t xml:space="preserve"> </w:t>
            </w:r>
            <w:r w:rsidRPr="00F10A82">
              <w:rPr>
                <w:sz w:val="20"/>
                <w:szCs w:val="20"/>
              </w:rPr>
              <w:t>чел.)</w:t>
            </w:r>
          </w:p>
          <w:p w:rsidR="004266BF" w:rsidRPr="00F10A82" w:rsidRDefault="004266BF" w:rsidP="00F10A82">
            <w:pPr>
              <w:rPr>
                <w:sz w:val="20"/>
                <w:szCs w:val="20"/>
              </w:rPr>
            </w:pPr>
            <w:r w:rsidRPr="00F10A82">
              <w:rPr>
                <w:sz w:val="20"/>
                <w:szCs w:val="20"/>
              </w:rPr>
              <w:t>08.01.21 Игровая программа «Рождественская круговерть» (58 чел.)</w:t>
            </w:r>
          </w:p>
          <w:p w:rsidR="004266BF" w:rsidRPr="00F10A82" w:rsidRDefault="004266BF" w:rsidP="00F10A82">
            <w:pPr>
              <w:rPr>
                <w:sz w:val="20"/>
                <w:szCs w:val="20"/>
              </w:rPr>
            </w:pPr>
            <w:r w:rsidRPr="00F10A82">
              <w:rPr>
                <w:sz w:val="20"/>
                <w:szCs w:val="20"/>
              </w:rPr>
              <w:t>16.01.21  Сборный концерт «Как-то раз на Рождество» (196 чел.)</w:t>
            </w:r>
          </w:p>
          <w:p w:rsidR="004266BF" w:rsidRPr="00F10A82" w:rsidRDefault="004266BF" w:rsidP="00F10A82">
            <w:pPr>
              <w:rPr>
                <w:sz w:val="20"/>
                <w:szCs w:val="20"/>
              </w:rPr>
            </w:pPr>
            <w:r w:rsidRPr="00F10A82">
              <w:rPr>
                <w:sz w:val="20"/>
                <w:szCs w:val="20"/>
              </w:rPr>
              <w:t>19.01.21  Познавательная программа «По дворам ходили Святки» (114 чел.)</w:t>
            </w:r>
          </w:p>
          <w:p w:rsidR="004266BF" w:rsidRPr="00F10A82" w:rsidRDefault="004266BF" w:rsidP="00F10A82">
            <w:pPr>
              <w:rPr>
                <w:sz w:val="20"/>
                <w:szCs w:val="20"/>
              </w:rPr>
            </w:pPr>
            <w:r w:rsidRPr="00F10A82">
              <w:rPr>
                <w:sz w:val="20"/>
                <w:szCs w:val="20"/>
              </w:rPr>
              <w:t>19.01.21 Развлекательная программа  «Святочные посиделки» (153 чел.)</w:t>
            </w:r>
          </w:p>
          <w:p w:rsidR="004266BF" w:rsidRPr="00F10A82" w:rsidRDefault="004266BF" w:rsidP="00F10A82">
            <w:pPr>
              <w:rPr>
                <w:sz w:val="20"/>
                <w:szCs w:val="20"/>
              </w:rPr>
            </w:pPr>
            <w:r w:rsidRPr="00F10A82">
              <w:rPr>
                <w:sz w:val="20"/>
                <w:szCs w:val="20"/>
              </w:rPr>
              <w:t>27.01.21 Познавательная программа об исторических моментах ВОВ «#</w:t>
            </w:r>
            <w:proofErr w:type="spellStart"/>
            <w:r w:rsidRPr="00F10A82">
              <w:rPr>
                <w:sz w:val="20"/>
                <w:szCs w:val="20"/>
              </w:rPr>
              <w:t>ЗояГерой</w:t>
            </w:r>
            <w:proofErr w:type="spellEnd"/>
            <w:r w:rsidRPr="00F10A82">
              <w:rPr>
                <w:sz w:val="20"/>
                <w:szCs w:val="20"/>
              </w:rPr>
              <w:t>» (113 чел.)</w:t>
            </w:r>
          </w:p>
          <w:p w:rsidR="004266BF" w:rsidRPr="00F10A82" w:rsidRDefault="004266BF" w:rsidP="00F10A82">
            <w:pPr>
              <w:rPr>
                <w:sz w:val="20"/>
                <w:szCs w:val="20"/>
              </w:rPr>
            </w:pPr>
            <w:r w:rsidRPr="00F10A82">
              <w:rPr>
                <w:sz w:val="20"/>
                <w:szCs w:val="20"/>
              </w:rPr>
              <w:t>02.02.21 Познавательная программа» «Битва за Сталинград» (59 чел.)</w:t>
            </w:r>
          </w:p>
          <w:p w:rsidR="004266BF" w:rsidRPr="00F10A82" w:rsidRDefault="004266BF" w:rsidP="00F10A82">
            <w:pPr>
              <w:rPr>
                <w:sz w:val="20"/>
                <w:szCs w:val="20"/>
              </w:rPr>
            </w:pPr>
            <w:r w:rsidRPr="00F10A82">
              <w:rPr>
                <w:sz w:val="20"/>
                <w:szCs w:val="20"/>
              </w:rPr>
              <w:t>05.02.21 Развлекательная программа «Зимние состязания» (45 чел.)</w:t>
            </w:r>
          </w:p>
          <w:p w:rsidR="004266BF" w:rsidRPr="00F10A82" w:rsidRDefault="004266BF" w:rsidP="00F10A82">
            <w:pPr>
              <w:rPr>
                <w:sz w:val="20"/>
                <w:szCs w:val="20"/>
              </w:rPr>
            </w:pPr>
            <w:r w:rsidRPr="00F10A82">
              <w:rPr>
                <w:sz w:val="20"/>
                <w:szCs w:val="20"/>
              </w:rPr>
              <w:t>06.02.</w:t>
            </w:r>
            <w:r>
              <w:rPr>
                <w:sz w:val="20"/>
                <w:szCs w:val="20"/>
              </w:rPr>
              <w:t>-27.02.2021</w:t>
            </w:r>
            <w:r w:rsidRPr="00F10A82">
              <w:rPr>
                <w:sz w:val="20"/>
                <w:szCs w:val="20"/>
              </w:rPr>
              <w:t xml:space="preserve"> Литературно-музыкальны</w:t>
            </w:r>
            <w:r>
              <w:rPr>
                <w:sz w:val="20"/>
                <w:szCs w:val="20"/>
              </w:rPr>
              <w:t>е</w:t>
            </w:r>
            <w:r w:rsidRPr="00F10A82">
              <w:rPr>
                <w:sz w:val="20"/>
                <w:szCs w:val="20"/>
              </w:rPr>
              <w:t xml:space="preserve"> вечер</w:t>
            </w:r>
            <w:r>
              <w:rPr>
                <w:sz w:val="20"/>
                <w:szCs w:val="20"/>
              </w:rPr>
              <w:t>а</w:t>
            </w:r>
            <w:r w:rsidRPr="00F10A82">
              <w:rPr>
                <w:sz w:val="20"/>
                <w:szCs w:val="20"/>
              </w:rPr>
              <w:t xml:space="preserve"> «Сказки народов России» (</w:t>
            </w:r>
            <w:r>
              <w:rPr>
                <w:sz w:val="20"/>
                <w:szCs w:val="20"/>
              </w:rPr>
              <w:t xml:space="preserve">307 </w:t>
            </w:r>
            <w:r w:rsidRPr="00F10A82">
              <w:rPr>
                <w:sz w:val="20"/>
                <w:szCs w:val="20"/>
              </w:rPr>
              <w:t>чел.)</w:t>
            </w:r>
          </w:p>
          <w:p w:rsidR="004266BF" w:rsidRPr="00F10A82" w:rsidRDefault="004266BF" w:rsidP="00F10A82">
            <w:pPr>
              <w:rPr>
                <w:sz w:val="20"/>
                <w:szCs w:val="20"/>
              </w:rPr>
            </w:pPr>
            <w:r w:rsidRPr="00F10A82">
              <w:rPr>
                <w:sz w:val="20"/>
                <w:szCs w:val="20"/>
              </w:rPr>
              <w:t xml:space="preserve">14.03.21 массовые народные гуляния «Ох, мала неделя </w:t>
            </w:r>
            <w:proofErr w:type="spellStart"/>
            <w:r w:rsidRPr="00F10A82">
              <w:rPr>
                <w:sz w:val="20"/>
                <w:szCs w:val="20"/>
              </w:rPr>
              <w:t>Маслена</w:t>
            </w:r>
            <w:proofErr w:type="spellEnd"/>
            <w:r w:rsidRPr="00F10A82">
              <w:rPr>
                <w:sz w:val="20"/>
                <w:szCs w:val="20"/>
              </w:rPr>
              <w:t>!» (170 чел.)</w:t>
            </w:r>
          </w:p>
          <w:p w:rsidR="004266BF" w:rsidRPr="00F10A82" w:rsidRDefault="004266BF" w:rsidP="00F10A82">
            <w:pPr>
              <w:rPr>
                <w:sz w:val="20"/>
                <w:szCs w:val="20"/>
              </w:rPr>
            </w:pPr>
            <w:r w:rsidRPr="00F10A82">
              <w:rPr>
                <w:sz w:val="20"/>
                <w:szCs w:val="20"/>
              </w:rPr>
              <w:t>17.03.21 Познавательная программа   «В гости к оленеводам» (25 чел.)</w:t>
            </w:r>
          </w:p>
          <w:p w:rsidR="004266BF" w:rsidRPr="00E876D7" w:rsidRDefault="004266BF" w:rsidP="00F10A82">
            <w:pPr>
              <w:rPr>
                <w:sz w:val="20"/>
                <w:szCs w:val="20"/>
                <w:u w:val="single"/>
              </w:rPr>
            </w:pPr>
            <w:r w:rsidRPr="00E876D7">
              <w:rPr>
                <w:sz w:val="20"/>
                <w:szCs w:val="20"/>
                <w:u w:val="single"/>
              </w:rPr>
              <w:t xml:space="preserve">ДК «Кедр» </w:t>
            </w:r>
            <w:proofErr w:type="spellStart"/>
            <w:r w:rsidRPr="00E876D7">
              <w:rPr>
                <w:sz w:val="20"/>
                <w:szCs w:val="20"/>
                <w:u w:val="single"/>
              </w:rPr>
              <w:t>с.п</w:t>
            </w:r>
            <w:proofErr w:type="spellEnd"/>
            <w:r w:rsidRPr="00E876D7">
              <w:rPr>
                <w:sz w:val="20"/>
                <w:szCs w:val="20"/>
                <w:u w:val="single"/>
              </w:rPr>
              <w:t xml:space="preserve">. </w:t>
            </w:r>
            <w:proofErr w:type="spellStart"/>
            <w:r w:rsidRPr="00E876D7">
              <w:rPr>
                <w:sz w:val="20"/>
                <w:szCs w:val="20"/>
                <w:u w:val="single"/>
              </w:rPr>
              <w:t>Лемпино</w:t>
            </w:r>
            <w:proofErr w:type="spellEnd"/>
          </w:p>
          <w:p w:rsidR="004266BF" w:rsidRPr="00F10A82" w:rsidRDefault="004266BF" w:rsidP="00F10A82">
            <w:pPr>
              <w:rPr>
                <w:sz w:val="20"/>
                <w:szCs w:val="20"/>
              </w:rPr>
            </w:pPr>
            <w:r w:rsidRPr="00F10A82">
              <w:rPr>
                <w:sz w:val="20"/>
                <w:szCs w:val="20"/>
              </w:rPr>
              <w:t>24.02.21 Фолк-урок в рамках проекта культура для школьников «Хранители традиций». Видео-интервью с коренными жителями (ханты). (184 чел.)</w:t>
            </w:r>
          </w:p>
          <w:p w:rsidR="004266BF" w:rsidRPr="00F10A82" w:rsidRDefault="004266BF" w:rsidP="00F10A82">
            <w:pPr>
              <w:rPr>
                <w:sz w:val="20"/>
                <w:szCs w:val="20"/>
              </w:rPr>
            </w:pPr>
            <w:r w:rsidRPr="00F10A82">
              <w:rPr>
                <w:sz w:val="20"/>
                <w:szCs w:val="20"/>
              </w:rPr>
              <w:t>11.03.21 Информационный пост «Экстремизм - угроза обществу» (59 чел.)</w:t>
            </w:r>
          </w:p>
          <w:p w:rsidR="004266BF" w:rsidRPr="00E876D7" w:rsidRDefault="004266BF" w:rsidP="00F10A82">
            <w:pPr>
              <w:rPr>
                <w:sz w:val="20"/>
                <w:szCs w:val="20"/>
                <w:u w:val="single"/>
              </w:rPr>
            </w:pPr>
            <w:r w:rsidRPr="00E876D7">
              <w:rPr>
                <w:sz w:val="20"/>
                <w:szCs w:val="20"/>
                <w:u w:val="single"/>
              </w:rPr>
              <w:t xml:space="preserve">ДК «Кедровый» </w:t>
            </w:r>
            <w:proofErr w:type="spellStart"/>
            <w:r w:rsidRPr="00E876D7">
              <w:rPr>
                <w:sz w:val="20"/>
                <w:szCs w:val="20"/>
                <w:u w:val="single"/>
              </w:rPr>
              <w:t>с.п</w:t>
            </w:r>
            <w:proofErr w:type="spellEnd"/>
            <w:r w:rsidRPr="00E876D7">
              <w:rPr>
                <w:sz w:val="20"/>
                <w:szCs w:val="20"/>
                <w:u w:val="single"/>
              </w:rPr>
              <w:t xml:space="preserve">. </w:t>
            </w:r>
            <w:proofErr w:type="spellStart"/>
            <w:r w:rsidRPr="00E876D7">
              <w:rPr>
                <w:sz w:val="20"/>
                <w:szCs w:val="20"/>
                <w:u w:val="single"/>
              </w:rPr>
              <w:t>Куть-Ях</w:t>
            </w:r>
            <w:proofErr w:type="spellEnd"/>
          </w:p>
          <w:p w:rsidR="004266BF" w:rsidRPr="00F10A82" w:rsidRDefault="004266BF" w:rsidP="00F10A82">
            <w:pPr>
              <w:rPr>
                <w:sz w:val="20"/>
                <w:szCs w:val="20"/>
              </w:rPr>
            </w:pPr>
            <w:r w:rsidRPr="00F10A82">
              <w:rPr>
                <w:sz w:val="20"/>
                <w:szCs w:val="20"/>
              </w:rPr>
              <w:t>06.01.21. Онлайн конкурс стихотворений «Светлое Рождество» (230 чел.)</w:t>
            </w:r>
          </w:p>
          <w:p w:rsidR="004266BF" w:rsidRPr="00F10A82" w:rsidRDefault="004266BF" w:rsidP="00F10A82">
            <w:pPr>
              <w:rPr>
                <w:sz w:val="20"/>
                <w:szCs w:val="20"/>
              </w:rPr>
            </w:pPr>
            <w:r w:rsidRPr="00F10A82">
              <w:rPr>
                <w:sz w:val="20"/>
                <w:szCs w:val="20"/>
              </w:rPr>
              <w:t xml:space="preserve">06.01.21. Театрализованная программа «Дарит мир и волшебство светлый праздник </w:t>
            </w:r>
            <w:r>
              <w:rPr>
                <w:sz w:val="20"/>
                <w:szCs w:val="20"/>
              </w:rPr>
              <w:t>-</w:t>
            </w:r>
            <w:r w:rsidRPr="00F10A82">
              <w:rPr>
                <w:sz w:val="20"/>
                <w:szCs w:val="20"/>
              </w:rPr>
              <w:t xml:space="preserve"> Рождество!» (111чел)</w:t>
            </w:r>
          </w:p>
          <w:p w:rsidR="004266BF" w:rsidRPr="00F10A82" w:rsidRDefault="004266BF" w:rsidP="00F10A82">
            <w:pPr>
              <w:rPr>
                <w:sz w:val="20"/>
                <w:szCs w:val="20"/>
              </w:rPr>
            </w:pPr>
            <w:r w:rsidRPr="00F10A82">
              <w:rPr>
                <w:sz w:val="20"/>
                <w:szCs w:val="20"/>
              </w:rPr>
              <w:t>20.01.21 онлайн познавательная программа  «Святочные вечера» (116 чел.)</w:t>
            </w:r>
          </w:p>
          <w:p w:rsidR="004266BF" w:rsidRPr="00F10A82" w:rsidRDefault="004266BF" w:rsidP="00F10A82">
            <w:pPr>
              <w:rPr>
                <w:sz w:val="20"/>
                <w:szCs w:val="20"/>
              </w:rPr>
            </w:pPr>
            <w:r w:rsidRPr="00F10A82">
              <w:rPr>
                <w:sz w:val="20"/>
                <w:szCs w:val="20"/>
              </w:rPr>
              <w:t>13.03.21 игровая программа для участников клубных формирований «Маслениц</w:t>
            </w:r>
            <w:proofErr w:type="gramStart"/>
            <w:r w:rsidRPr="00F10A82">
              <w:rPr>
                <w:sz w:val="20"/>
                <w:szCs w:val="20"/>
              </w:rPr>
              <w:t>а-</w:t>
            </w:r>
            <w:proofErr w:type="gramEnd"/>
            <w:r w:rsidRPr="00F10A82">
              <w:rPr>
                <w:sz w:val="20"/>
                <w:szCs w:val="20"/>
              </w:rPr>
              <w:t xml:space="preserve"> </w:t>
            </w:r>
            <w:proofErr w:type="spellStart"/>
            <w:r w:rsidRPr="00F10A82">
              <w:rPr>
                <w:sz w:val="20"/>
                <w:szCs w:val="20"/>
              </w:rPr>
              <w:t>блинница</w:t>
            </w:r>
            <w:proofErr w:type="spellEnd"/>
            <w:r w:rsidRPr="00F10A82">
              <w:rPr>
                <w:sz w:val="20"/>
                <w:szCs w:val="20"/>
              </w:rPr>
              <w:t>, весны именинница» (45 чел.)</w:t>
            </w:r>
          </w:p>
          <w:p w:rsidR="004266BF" w:rsidRPr="00F10A82" w:rsidRDefault="004266BF" w:rsidP="00F10A82">
            <w:pPr>
              <w:rPr>
                <w:sz w:val="20"/>
                <w:szCs w:val="20"/>
              </w:rPr>
            </w:pPr>
            <w:r w:rsidRPr="00F10A82">
              <w:rPr>
                <w:sz w:val="20"/>
                <w:szCs w:val="20"/>
              </w:rPr>
              <w:t>14.03.21 масленичный концерт «Масленица ясная – самая прекрасная» (60 чел.)</w:t>
            </w:r>
          </w:p>
          <w:p w:rsidR="004266BF" w:rsidRPr="00E876D7" w:rsidRDefault="004266BF" w:rsidP="00F10A82">
            <w:pPr>
              <w:rPr>
                <w:sz w:val="20"/>
                <w:szCs w:val="20"/>
                <w:u w:val="single"/>
              </w:rPr>
            </w:pPr>
            <w:r w:rsidRPr="00E876D7">
              <w:rPr>
                <w:sz w:val="20"/>
                <w:szCs w:val="20"/>
                <w:u w:val="single"/>
              </w:rPr>
              <w:t xml:space="preserve">ДК «Успех» пос. </w:t>
            </w:r>
            <w:proofErr w:type="spellStart"/>
            <w:r w:rsidRPr="00E876D7">
              <w:rPr>
                <w:sz w:val="20"/>
                <w:szCs w:val="20"/>
                <w:u w:val="single"/>
              </w:rPr>
              <w:t>Чеускино</w:t>
            </w:r>
            <w:proofErr w:type="spellEnd"/>
          </w:p>
          <w:p w:rsidR="004266BF" w:rsidRPr="00F10A82" w:rsidRDefault="004266BF" w:rsidP="00F10A82">
            <w:pPr>
              <w:rPr>
                <w:sz w:val="20"/>
                <w:szCs w:val="20"/>
              </w:rPr>
            </w:pPr>
            <w:r w:rsidRPr="00F10A82">
              <w:rPr>
                <w:sz w:val="20"/>
                <w:szCs w:val="20"/>
              </w:rPr>
              <w:t>13.02.21 Театрализованная (онлайн) программа «Стол накрывай - Масленицу встречай» (270 просмотров)</w:t>
            </w:r>
          </w:p>
          <w:p w:rsidR="004266BF" w:rsidRPr="00F10A82" w:rsidRDefault="004266BF" w:rsidP="00F10A82">
            <w:pPr>
              <w:rPr>
                <w:sz w:val="20"/>
                <w:szCs w:val="20"/>
              </w:rPr>
            </w:pPr>
            <w:r w:rsidRPr="00F10A82">
              <w:rPr>
                <w:sz w:val="20"/>
                <w:szCs w:val="20"/>
              </w:rPr>
              <w:t>13.02.21 Детская игровая программа «Масленичный переполох» (41 чел.)</w:t>
            </w:r>
          </w:p>
          <w:p w:rsidR="004266BF" w:rsidRPr="00F10A82" w:rsidRDefault="004266BF" w:rsidP="00F10A82">
            <w:pPr>
              <w:rPr>
                <w:sz w:val="20"/>
                <w:szCs w:val="20"/>
              </w:rPr>
            </w:pPr>
            <w:r w:rsidRPr="00F10A82">
              <w:rPr>
                <w:sz w:val="20"/>
                <w:szCs w:val="20"/>
              </w:rPr>
              <w:t>18.03.21 Радиогазета «Навеки вместе!» (500 чел.)</w:t>
            </w:r>
          </w:p>
          <w:p w:rsidR="004266BF" w:rsidRPr="00C37BF5" w:rsidRDefault="004266BF" w:rsidP="00F10A82">
            <w:pPr>
              <w:rPr>
                <w:sz w:val="20"/>
                <w:szCs w:val="20"/>
                <w:u w:val="single"/>
              </w:rPr>
            </w:pPr>
            <w:r w:rsidRPr="00C37BF5">
              <w:rPr>
                <w:sz w:val="20"/>
                <w:szCs w:val="20"/>
                <w:u w:val="single"/>
              </w:rPr>
              <w:t xml:space="preserve">ДК «Ника» </w:t>
            </w:r>
            <w:proofErr w:type="spellStart"/>
            <w:r w:rsidRPr="00C37BF5">
              <w:rPr>
                <w:sz w:val="20"/>
                <w:szCs w:val="20"/>
                <w:u w:val="single"/>
              </w:rPr>
              <w:t>с.п</w:t>
            </w:r>
            <w:proofErr w:type="spellEnd"/>
            <w:r w:rsidRPr="00C37BF5">
              <w:rPr>
                <w:sz w:val="20"/>
                <w:szCs w:val="20"/>
                <w:u w:val="single"/>
              </w:rPr>
              <w:t>. Каркатеевы</w:t>
            </w:r>
          </w:p>
          <w:p w:rsidR="004266BF" w:rsidRPr="00F10A82" w:rsidRDefault="004266BF" w:rsidP="00F10A82">
            <w:pPr>
              <w:rPr>
                <w:sz w:val="20"/>
                <w:szCs w:val="20"/>
              </w:rPr>
            </w:pPr>
            <w:r w:rsidRPr="00F10A82">
              <w:rPr>
                <w:sz w:val="20"/>
                <w:szCs w:val="20"/>
              </w:rPr>
              <w:t>24.03.21 Познавательная программа</w:t>
            </w:r>
          </w:p>
          <w:p w:rsidR="004266BF" w:rsidRPr="00F10A82" w:rsidRDefault="004266BF" w:rsidP="00F10A82">
            <w:pPr>
              <w:rPr>
                <w:sz w:val="20"/>
                <w:szCs w:val="20"/>
              </w:rPr>
            </w:pPr>
            <w:r w:rsidRPr="00F10A82">
              <w:rPr>
                <w:sz w:val="20"/>
                <w:szCs w:val="20"/>
              </w:rPr>
              <w:t>«Мы за культуру мира! Против экстремизма!» (190чел)</w:t>
            </w:r>
          </w:p>
          <w:p w:rsidR="004266BF" w:rsidRPr="00E876D7" w:rsidRDefault="004266BF" w:rsidP="00F10A82">
            <w:pPr>
              <w:rPr>
                <w:sz w:val="20"/>
                <w:szCs w:val="20"/>
                <w:u w:val="single"/>
              </w:rPr>
            </w:pPr>
            <w:r w:rsidRPr="00E876D7">
              <w:rPr>
                <w:sz w:val="20"/>
                <w:szCs w:val="20"/>
                <w:u w:val="single"/>
              </w:rPr>
              <w:t xml:space="preserve">ДК «Жемчужина Югры» </w:t>
            </w:r>
            <w:proofErr w:type="spellStart"/>
            <w:r w:rsidRPr="00E876D7">
              <w:rPr>
                <w:sz w:val="20"/>
                <w:szCs w:val="20"/>
                <w:u w:val="single"/>
              </w:rPr>
              <w:t>с.п</w:t>
            </w:r>
            <w:proofErr w:type="gramStart"/>
            <w:r w:rsidRPr="00E876D7">
              <w:rPr>
                <w:sz w:val="20"/>
                <w:szCs w:val="20"/>
                <w:u w:val="single"/>
              </w:rPr>
              <w:t>.С</w:t>
            </w:r>
            <w:proofErr w:type="gramEnd"/>
            <w:r w:rsidRPr="00E876D7">
              <w:rPr>
                <w:sz w:val="20"/>
                <w:szCs w:val="20"/>
                <w:u w:val="single"/>
              </w:rPr>
              <w:t>ентябрьский</w:t>
            </w:r>
            <w:proofErr w:type="spellEnd"/>
          </w:p>
          <w:p w:rsidR="004266BF" w:rsidRPr="00F10A82" w:rsidRDefault="004266BF" w:rsidP="00F10A82">
            <w:pPr>
              <w:rPr>
                <w:sz w:val="20"/>
                <w:szCs w:val="20"/>
              </w:rPr>
            </w:pPr>
            <w:r w:rsidRPr="00F10A82">
              <w:rPr>
                <w:sz w:val="20"/>
                <w:szCs w:val="20"/>
              </w:rPr>
              <w:t>06.01.21 Рождественская виртуальная выставка «Рождественская сказка» (150 чел.);</w:t>
            </w:r>
          </w:p>
          <w:p w:rsidR="004266BF" w:rsidRPr="00F10A82" w:rsidRDefault="004266BF" w:rsidP="00F10A82">
            <w:pPr>
              <w:rPr>
                <w:sz w:val="20"/>
                <w:szCs w:val="20"/>
              </w:rPr>
            </w:pPr>
            <w:r w:rsidRPr="00F10A82">
              <w:rPr>
                <w:sz w:val="20"/>
                <w:szCs w:val="20"/>
              </w:rPr>
              <w:t>12.01.21 Видеоролик «Крещение господне» (250 чел.)</w:t>
            </w:r>
          </w:p>
          <w:p w:rsidR="004266BF" w:rsidRPr="00F10A82" w:rsidRDefault="004266BF" w:rsidP="00F10A82">
            <w:pPr>
              <w:rPr>
                <w:sz w:val="20"/>
                <w:szCs w:val="20"/>
              </w:rPr>
            </w:pPr>
            <w:r w:rsidRPr="00F10A82">
              <w:rPr>
                <w:sz w:val="20"/>
                <w:szCs w:val="20"/>
              </w:rPr>
              <w:t>14.01.21 Трансляция видеоролика «Не желает старый год уходить за поворот» (100 чел.)</w:t>
            </w:r>
          </w:p>
          <w:p w:rsidR="004266BF" w:rsidRPr="00F10A82" w:rsidRDefault="004266BF" w:rsidP="00F10A82">
            <w:pPr>
              <w:rPr>
                <w:sz w:val="20"/>
                <w:szCs w:val="20"/>
              </w:rPr>
            </w:pPr>
            <w:r w:rsidRPr="00F10A82">
              <w:rPr>
                <w:sz w:val="20"/>
                <w:szCs w:val="20"/>
              </w:rPr>
              <w:t>16.01.21 Трансляция видеоролика «Колядки матушки Зимы» (115 чел.)</w:t>
            </w:r>
          </w:p>
          <w:p w:rsidR="004266BF" w:rsidRPr="00F10A82" w:rsidRDefault="004266BF" w:rsidP="00F10A82">
            <w:pPr>
              <w:rPr>
                <w:sz w:val="20"/>
                <w:szCs w:val="20"/>
              </w:rPr>
            </w:pPr>
            <w:r w:rsidRPr="00F10A82">
              <w:rPr>
                <w:sz w:val="20"/>
                <w:szCs w:val="20"/>
              </w:rPr>
              <w:t>28.01.21 Трансляция видеоролика «Украинский народный  танец» (227чел.)</w:t>
            </w:r>
          </w:p>
          <w:p w:rsidR="004266BF" w:rsidRPr="00F10A82" w:rsidRDefault="004266BF" w:rsidP="00F10A82">
            <w:pPr>
              <w:rPr>
                <w:sz w:val="20"/>
                <w:szCs w:val="20"/>
              </w:rPr>
            </w:pPr>
            <w:r w:rsidRPr="00F10A82">
              <w:rPr>
                <w:sz w:val="20"/>
                <w:szCs w:val="20"/>
              </w:rPr>
              <w:t>04.02.21 Трансляция видеоролика.</w:t>
            </w:r>
          </w:p>
          <w:p w:rsidR="004266BF" w:rsidRPr="00F10A82" w:rsidRDefault="004266BF" w:rsidP="00F10A82">
            <w:pPr>
              <w:rPr>
                <w:sz w:val="20"/>
                <w:szCs w:val="20"/>
              </w:rPr>
            </w:pPr>
            <w:r w:rsidRPr="00F10A82">
              <w:rPr>
                <w:sz w:val="20"/>
                <w:szCs w:val="20"/>
              </w:rPr>
              <w:t>Информационный час «Мы за мир!» (150 чел.)</w:t>
            </w:r>
          </w:p>
          <w:p w:rsidR="004266BF" w:rsidRPr="00F10A82" w:rsidRDefault="004266BF" w:rsidP="00F10A82">
            <w:pPr>
              <w:rPr>
                <w:sz w:val="20"/>
                <w:szCs w:val="20"/>
              </w:rPr>
            </w:pPr>
            <w:r w:rsidRPr="00F10A82">
              <w:rPr>
                <w:sz w:val="20"/>
                <w:szCs w:val="20"/>
              </w:rPr>
              <w:t>11.02.21 Трансляция видеоролика</w:t>
            </w:r>
          </w:p>
          <w:p w:rsidR="004266BF" w:rsidRPr="00F10A82" w:rsidRDefault="004266BF" w:rsidP="00F10A82">
            <w:pPr>
              <w:rPr>
                <w:sz w:val="20"/>
                <w:szCs w:val="20"/>
              </w:rPr>
            </w:pPr>
            <w:r w:rsidRPr="00F10A82">
              <w:rPr>
                <w:sz w:val="20"/>
                <w:szCs w:val="20"/>
              </w:rPr>
              <w:t>«Государственный ансамбль песни и танца Республики Татарстан» (136</w:t>
            </w:r>
            <w:r>
              <w:rPr>
                <w:sz w:val="20"/>
                <w:szCs w:val="20"/>
              </w:rPr>
              <w:t xml:space="preserve"> чел.</w:t>
            </w:r>
            <w:r w:rsidRPr="00F10A82">
              <w:rPr>
                <w:sz w:val="20"/>
                <w:szCs w:val="20"/>
              </w:rPr>
              <w:t>)</w:t>
            </w:r>
          </w:p>
          <w:p w:rsidR="004266BF" w:rsidRPr="00F10A82" w:rsidRDefault="004266BF" w:rsidP="00F10A82">
            <w:pPr>
              <w:rPr>
                <w:sz w:val="20"/>
                <w:szCs w:val="20"/>
              </w:rPr>
            </w:pPr>
            <w:r w:rsidRPr="00F10A82">
              <w:rPr>
                <w:sz w:val="20"/>
                <w:szCs w:val="20"/>
              </w:rPr>
              <w:t>26.02.21 Трансляция видеоролика «Государственный ансамбль танца Беларуси» (198 чел.)</w:t>
            </w:r>
          </w:p>
          <w:p w:rsidR="004266BF" w:rsidRPr="00F10A82" w:rsidRDefault="004266BF" w:rsidP="00F10A82">
            <w:pPr>
              <w:rPr>
                <w:sz w:val="20"/>
                <w:szCs w:val="20"/>
              </w:rPr>
            </w:pPr>
            <w:r w:rsidRPr="00F10A82">
              <w:rPr>
                <w:sz w:val="20"/>
                <w:szCs w:val="20"/>
              </w:rPr>
              <w:t>03.03.21 Трансляция видеоролика «Чувашский народный танец» (144 чел.)</w:t>
            </w:r>
          </w:p>
          <w:p w:rsidR="004266BF" w:rsidRPr="00F10A82" w:rsidRDefault="004266BF" w:rsidP="00F10A82">
            <w:pPr>
              <w:rPr>
                <w:sz w:val="20"/>
                <w:szCs w:val="20"/>
              </w:rPr>
            </w:pPr>
            <w:r w:rsidRPr="00F10A82">
              <w:rPr>
                <w:sz w:val="20"/>
                <w:szCs w:val="20"/>
              </w:rPr>
              <w:t xml:space="preserve">14.03.21 Дистанционное мероприятие. «Масленица – </w:t>
            </w:r>
            <w:proofErr w:type="gramStart"/>
            <w:r w:rsidRPr="00F10A82">
              <w:rPr>
                <w:sz w:val="20"/>
                <w:szCs w:val="20"/>
              </w:rPr>
              <w:t>раскрасавица</w:t>
            </w:r>
            <w:proofErr w:type="gramEnd"/>
            <w:r w:rsidRPr="00F10A82">
              <w:rPr>
                <w:sz w:val="20"/>
                <w:szCs w:val="20"/>
              </w:rPr>
              <w:t xml:space="preserve"> душа» (195 чел.)</w:t>
            </w:r>
          </w:p>
          <w:p w:rsidR="004266BF" w:rsidRPr="00F10A82" w:rsidRDefault="004266BF" w:rsidP="00F10A82">
            <w:pPr>
              <w:rPr>
                <w:sz w:val="20"/>
                <w:szCs w:val="20"/>
              </w:rPr>
            </w:pPr>
            <w:r w:rsidRPr="00F10A82">
              <w:rPr>
                <w:sz w:val="20"/>
                <w:szCs w:val="20"/>
              </w:rPr>
              <w:t>16.03.21 Театрализованная  игровая</w:t>
            </w:r>
            <w:r>
              <w:rPr>
                <w:sz w:val="20"/>
                <w:szCs w:val="20"/>
              </w:rPr>
              <w:t xml:space="preserve"> </w:t>
            </w:r>
            <w:r w:rsidRPr="00F10A82">
              <w:rPr>
                <w:sz w:val="20"/>
                <w:szCs w:val="20"/>
              </w:rPr>
              <w:t>Программа «Югорская долина» (55 чел.)</w:t>
            </w:r>
          </w:p>
          <w:p w:rsidR="004266BF" w:rsidRPr="00F10A82" w:rsidRDefault="004266BF" w:rsidP="00F10A82">
            <w:pPr>
              <w:rPr>
                <w:sz w:val="20"/>
                <w:szCs w:val="20"/>
              </w:rPr>
            </w:pPr>
            <w:r w:rsidRPr="00F10A82">
              <w:rPr>
                <w:sz w:val="20"/>
                <w:szCs w:val="20"/>
              </w:rPr>
              <w:t>17.03.21 Познавательная программа  «Узоры Северного сияния» (45 чел.)</w:t>
            </w:r>
          </w:p>
          <w:p w:rsidR="004266BF" w:rsidRPr="00F10A82" w:rsidRDefault="004266BF" w:rsidP="00F10A82">
            <w:pPr>
              <w:rPr>
                <w:sz w:val="20"/>
                <w:szCs w:val="20"/>
              </w:rPr>
            </w:pPr>
            <w:r w:rsidRPr="00F10A82">
              <w:rPr>
                <w:sz w:val="20"/>
                <w:szCs w:val="20"/>
              </w:rPr>
              <w:t>18.03.21 Акция «Соединяя сердца!» (100 чел.)</w:t>
            </w:r>
          </w:p>
          <w:p w:rsidR="004266BF" w:rsidRPr="00F10A82" w:rsidRDefault="004266BF" w:rsidP="00F10A82">
            <w:pPr>
              <w:rPr>
                <w:sz w:val="20"/>
                <w:szCs w:val="20"/>
              </w:rPr>
            </w:pPr>
            <w:r w:rsidRPr="00F10A82">
              <w:rPr>
                <w:sz w:val="20"/>
                <w:szCs w:val="20"/>
              </w:rPr>
              <w:t>19.03.21 Театрализованная программа. Мастер – класс. «Земли малые, а народы удалые» (45 чел.)</w:t>
            </w:r>
          </w:p>
          <w:p w:rsidR="004266BF" w:rsidRPr="00F10A82" w:rsidRDefault="004266BF" w:rsidP="00F10A82">
            <w:pPr>
              <w:rPr>
                <w:sz w:val="20"/>
                <w:szCs w:val="20"/>
              </w:rPr>
            </w:pPr>
            <w:r w:rsidRPr="00F10A82">
              <w:rPr>
                <w:sz w:val="20"/>
                <w:szCs w:val="20"/>
              </w:rPr>
              <w:t>20.03-25.03.21 Выставка рисунков и поделок «Открытое сердце народа» (240</w:t>
            </w:r>
            <w:r>
              <w:rPr>
                <w:sz w:val="20"/>
                <w:szCs w:val="20"/>
              </w:rPr>
              <w:t xml:space="preserve"> </w:t>
            </w:r>
            <w:r w:rsidRPr="00F10A82">
              <w:rPr>
                <w:sz w:val="20"/>
                <w:szCs w:val="20"/>
              </w:rPr>
              <w:t>чел.)</w:t>
            </w:r>
          </w:p>
          <w:p w:rsidR="004266BF" w:rsidRPr="00E876D7" w:rsidRDefault="004266BF" w:rsidP="00F10A82">
            <w:pPr>
              <w:rPr>
                <w:sz w:val="20"/>
                <w:szCs w:val="20"/>
                <w:u w:val="single"/>
              </w:rPr>
            </w:pPr>
            <w:r w:rsidRPr="00E876D7">
              <w:rPr>
                <w:sz w:val="20"/>
                <w:szCs w:val="20"/>
                <w:u w:val="single"/>
              </w:rPr>
              <w:t xml:space="preserve">КДЦ «Сияние Севера» </w:t>
            </w:r>
            <w:proofErr w:type="spellStart"/>
            <w:r w:rsidRPr="00E876D7">
              <w:rPr>
                <w:sz w:val="20"/>
                <w:szCs w:val="20"/>
                <w:u w:val="single"/>
              </w:rPr>
              <w:t>с.п</w:t>
            </w:r>
            <w:proofErr w:type="spellEnd"/>
            <w:r w:rsidRPr="00E876D7">
              <w:rPr>
                <w:sz w:val="20"/>
                <w:szCs w:val="20"/>
                <w:u w:val="single"/>
              </w:rPr>
              <w:t xml:space="preserve">. </w:t>
            </w:r>
            <w:proofErr w:type="spellStart"/>
            <w:r w:rsidRPr="00E876D7">
              <w:rPr>
                <w:sz w:val="20"/>
                <w:szCs w:val="20"/>
                <w:u w:val="single"/>
              </w:rPr>
              <w:t>Салым</w:t>
            </w:r>
            <w:proofErr w:type="spellEnd"/>
          </w:p>
          <w:p w:rsidR="004266BF" w:rsidRPr="00F10A82" w:rsidRDefault="004266BF" w:rsidP="00F10A82">
            <w:pPr>
              <w:rPr>
                <w:sz w:val="20"/>
                <w:szCs w:val="20"/>
              </w:rPr>
            </w:pPr>
            <w:r w:rsidRPr="00F10A82">
              <w:rPr>
                <w:sz w:val="20"/>
                <w:szCs w:val="20"/>
              </w:rPr>
              <w:t>07.01.21 «С Рождеством Христовым» сборный тематический онлайн - концерт (250 чел.);</w:t>
            </w:r>
          </w:p>
          <w:p w:rsidR="004266BF" w:rsidRPr="00443063" w:rsidRDefault="004266BF" w:rsidP="00F10A82">
            <w:pPr>
              <w:rPr>
                <w:sz w:val="20"/>
                <w:szCs w:val="20"/>
              </w:rPr>
            </w:pPr>
            <w:r w:rsidRPr="00F10A82">
              <w:rPr>
                <w:sz w:val="20"/>
                <w:szCs w:val="20"/>
              </w:rPr>
              <w:t>14.03.21 «Масленица честная - проказница большая»  народное гуляние (350 чел.).</w:t>
            </w:r>
          </w:p>
        </w:tc>
      </w:tr>
      <w:tr w:rsidR="004266BF" w:rsidRPr="00223592" w:rsidTr="00546E1E">
        <w:tc>
          <w:tcPr>
            <w:tcW w:w="765" w:type="dxa"/>
          </w:tcPr>
          <w:p w:rsidR="004266BF" w:rsidRPr="00223592" w:rsidRDefault="004266BF" w:rsidP="00493D04">
            <w:pPr>
              <w:jc w:val="center"/>
            </w:pPr>
            <w:r w:rsidRPr="00223592">
              <w:t>9.3.</w:t>
            </w:r>
          </w:p>
        </w:tc>
        <w:tc>
          <w:tcPr>
            <w:tcW w:w="3065" w:type="dxa"/>
          </w:tcPr>
          <w:p w:rsidR="004266BF" w:rsidRPr="00223592" w:rsidRDefault="004266BF" w:rsidP="00680BEE">
            <w:r w:rsidRPr="00223592">
              <w:t>Проведенные спортивно-массовые мероприятия, направленные на развитие межэтнической интеграции и профилактику проявлений экстремизма (П) (количество, название, охват) (ИМ)</w:t>
            </w:r>
          </w:p>
        </w:tc>
        <w:tc>
          <w:tcPr>
            <w:tcW w:w="3771" w:type="dxa"/>
          </w:tcPr>
          <w:p w:rsidR="004266BF" w:rsidRPr="00223592" w:rsidRDefault="004266BF" w:rsidP="00493D04">
            <w:r>
              <w:t>д</w:t>
            </w:r>
            <w:r w:rsidRPr="00223592">
              <w:t>епартамент культуры и спорта Нефтеюганского района</w:t>
            </w:r>
          </w:p>
        </w:tc>
        <w:tc>
          <w:tcPr>
            <w:tcW w:w="1199" w:type="dxa"/>
          </w:tcPr>
          <w:p w:rsidR="004266BF" w:rsidRPr="00455684" w:rsidRDefault="004266BF" w:rsidP="00B738EE">
            <w:pPr>
              <w:jc w:val="center"/>
            </w:pPr>
            <w:r>
              <w:t>1 мер. / 314 чел.</w:t>
            </w:r>
          </w:p>
        </w:tc>
        <w:tc>
          <w:tcPr>
            <w:tcW w:w="1352" w:type="dxa"/>
          </w:tcPr>
          <w:p w:rsidR="004266BF" w:rsidRPr="00455684" w:rsidRDefault="004266BF" w:rsidP="00B9107D">
            <w:pPr>
              <w:jc w:val="center"/>
            </w:pPr>
            <w:r>
              <w:t>1 мер. / 314 чел.</w:t>
            </w:r>
          </w:p>
        </w:tc>
        <w:tc>
          <w:tcPr>
            <w:tcW w:w="4962" w:type="dxa"/>
          </w:tcPr>
          <w:p w:rsidR="004266BF" w:rsidRPr="00455684" w:rsidRDefault="004266BF" w:rsidP="005E175C">
            <w:r>
              <w:t>27.02.2021</w:t>
            </w:r>
            <w:r w:rsidR="0097457E">
              <w:t xml:space="preserve"> </w:t>
            </w:r>
            <w:proofErr w:type="gramStart"/>
            <w:r>
              <w:t>в</w:t>
            </w:r>
            <w:proofErr w:type="gramEnd"/>
            <w:r>
              <w:t xml:space="preserve"> </w:t>
            </w:r>
            <w:proofErr w:type="gramStart"/>
            <w:r>
              <w:t>Нефтеюганском</w:t>
            </w:r>
            <w:proofErr w:type="gramEnd"/>
            <w:r>
              <w:t xml:space="preserve"> районе прошла XXXVIII открытая Всероссийская массовая лыжная гонка «Лыжня России-2021». Участие приняли 314 человек в возрасте от 5 до 64 лет, разных профессий и национальностей. Место проведения соревнований: гп.Пойковский, </w:t>
            </w:r>
            <w:proofErr w:type="spellStart"/>
            <w:r>
              <w:t>сп</w:t>
            </w:r>
            <w:proofErr w:type="gramStart"/>
            <w:r>
              <w:t>.Ч</w:t>
            </w:r>
            <w:proofErr w:type="gramEnd"/>
            <w:r>
              <w:t>еускино</w:t>
            </w:r>
            <w:proofErr w:type="spellEnd"/>
            <w:r>
              <w:t xml:space="preserve">, </w:t>
            </w:r>
            <w:proofErr w:type="spellStart"/>
            <w:r>
              <w:t>сп.Сентябрьский</w:t>
            </w:r>
            <w:proofErr w:type="spellEnd"/>
            <w:r>
              <w:t xml:space="preserve">, </w:t>
            </w:r>
            <w:proofErr w:type="spellStart"/>
            <w:r>
              <w:t>сп.Куть-Ях</w:t>
            </w:r>
            <w:proofErr w:type="spellEnd"/>
            <w:r>
              <w:t xml:space="preserve">, сп.Салым. </w:t>
            </w:r>
          </w:p>
        </w:tc>
      </w:tr>
      <w:tr w:rsidR="004266BF" w:rsidRPr="00223592" w:rsidTr="00546E1E">
        <w:tc>
          <w:tcPr>
            <w:tcW w:w="765" w:type="dxa"/>
          </w:tcPr>
          <w:p w:rsidR="004266BF" w:rsidRPr="00223592" w:rsidRDefault="004266BF" w:rsidP="00493D04">
            <w:pPr>
              <w:jc w:val="center"/>
            </w:pPr>
            <w:r w:rsidRPr="00223592">
              <w:t>9.4.</w:t>
            </w:r>
          </w:p>
        </w:tc>
        <w:tc>
          <w:tcPr>
            <w:tcW w:w="3065" w:type="dxa"/>
          </w:tcPr>
          <w:p w:rsidR="004266BF" w:rsidRDefault="004266BF" w:rsidP="00493D04">
            <w:r w:rsidRPr="00223592">
              <w:t>Профилактические мероприятия, проводимые в образовательных организациях в целях предупреждения проявлений экстремизма (П) (количество, название, охват) (ИМ)</w:t>
            </w:r>
          </w:p>
          <w:p w:rsidR="004266BF" w:rsidRPr="00223592" w:rsidRDefault="004266BF" w:rsidP="00493D04"/>
        </w:tc>
        <w:tc>
          <w:tcPr>
            <w:tcW w:w="3771" w:type="dxa"/>
          </w:tcPr>
          <w:p w:rsidR="004266BF" w:rsidRDefault="004266BF" w:rsidP="00493D04">
            <w:r>
              <w:t>д</w:t>
            </w:r>
            <w:r w:rsidRPr="00223592">
              <w:t xml:space="preserve">епартамент образования </w:t>
            </w:r>
          </w:p>
          <w:p w:rsidR="004266BF" w:rsidRPr="00223592" w:rsidRDefault="004266BF" w:rsidP="00493D04">
            <w:r w:rsidRPr="00223592">
              <w:t>и молодежной политики Нефтеюганского района</w:t>
            </w:r>
          </w:p>
        </w:tc>
        <w:tc>
          <w:tcPr>
            <w:tcW w:w="1199" w:type="dxa"/>
          </w:tcPr>
          <w:p w:rsidR="004266BF" w:rsidRDefault="004266BF" w:rsidP="00C43ABB">
            <w:pPr>
              <w:jc w:val="center"/>
            </w:pPr>
            <w:r>
              <w:t>55 мер./</w:t>
            </w:r>
          </w:p>
          <w:p w:rsidR="004266BF" w:rsidRPr="00455684" w:rsidRDefault="004266BF" w:rsidP="005F453C">
            <w:pPr>
              <w:jc w:val="center"/>
            </w:pPr>
            <w:r>
              <w:t>3529 чел.</w:t>
            </w:r>
          </w:p>
        </w:tc>
        <w:tc>
          <w:tcPr>
            <w:tcW w:w="1352" w:type="dxa"/>
          </w:tcPr>
          <w:p w:rsidR="004266BF" w:rsidRDefault="004266BF" w:rsidP="00C43ABB">
            <w:pPr>
              <w:jc w:val="center"/>
            </w:pPr>
            <w:r>
              <w:t>55 мер. /</w:t>
            </w:r>
          </w:p>
          <w:p w:rsidR="004266BF" w:rsidRPr="00455684" w:rsidRDefault="004266BF" w:rsidP="00C43ABB">
            <w:pPr>
              <w:jc w:val="center"/>
            </w:pPr>
            <w:r>
              <w:t>3529 чел.</w:t>
            </w:r>
          </w:p>
        </w:tc>
        <w:tc>
          <w:tcPr>
            <w:tcW w:w="4962" w:type="dxa"/>
          </w:tcPr>
          <w:p w:rsidR="004266BF" w:rsidRDefault="004266BF" w:rsidP="00A800C0">
            <w:r>
              <w:t>За I квартал 2021 года в общеобразовательных организациях Нефтеюганского района проведены следующие мероприятия (все мероприятия проводились в онлайн режиме):</w:t>
            </w:r>
          </w:p>
          <w:p w:rsidR="004266BF" w:rsidRDefault="004266BF" w:rsidP="00A800C0">
            <w:r>
              <w:t>- Разъяснительная  работа в виде бесед, лекций, встреч об административной и уголовной ответственности за совершение правонарушений экстремистской направленности. Проведено 10 бесед, кол-во участников 880 человек;</w:t>
            </w:r>
          </w:p>
          <w:p w:rsidR="004266BF" w:rsidRDefault="004266BF" w:rsidP="00A800C0">
            <w:r>
              <w:t>- Круглые столы по проблемам в сфере профилактики экстремизма в молодёжной среде. Состоялось 6 заседаний круглых столов, кол-во участников 50 человек;</w:t>
            </w:r>
          </w:p>
          <w:p w:rsidR="004266BF" w:rsidRDefault="004266BF" w:rsidP="00A800C0">
            <w:r>
              <w:t>- Мероприятия по недопущению вовлечения  несовершеннолетних в криминальные субкультуры, в ряды экстремистских и террористических организаций через просветительскую деятельность с обучающимися и их родителями с привлечением представителей территориальных отделов УФСИН ОМВД России, отдела по делам несовершеннолетних, защите их прав.</w:t>
            </w:r>
          </w:p>
          <w:p w:rsidR="004266BF" w:rsidRDefault="004266BF" w:rsidP="00A800C0">
            <w:r>
              <w:t>Состоялось 19 мероприятий, кол-во участников 1415 человек;</w:t>
            </w:r>
          </w:p>
          <w:p w:rsidR="004266BF" w:rsidRDefault="004266BF" w:rsidP="00A800C0">
            <w:r>
              <w:t>- Иные мероприятия (онлайн-конкурсы, онлайн-фестивали и т.д.). Проведено 20 мероприятий, кол-во участников  1184 чел.</w:t>
            </w:r>
          </w:p>
          <w:p w:rsidR="004266BF" w:rsidRPr="00455684" w:rsidRDefault="004266BF" w:rsidP="00A800C0">
            <w:r>
              <w:t xml:space="preserve"> Общее кол-во мероприятий, проведённых в рамках профилактики и гармонизации межэтнических и межкультурных отношений – 55, в них приняло участие 3529 человек.</w:t>
            </w:r>
          </w:p>
        </w:tc>
      </w:tr>
      <w:tr w:rsidR="004266BF" w:rsidRPr="00223592" w:rsidTr="00546E1E">
        <w:tc>
          <w:tcPr>
            <w:tcW w:w="765" w:type="dxa"/>
          </w:tcPr>
          <w:p w:rsidR="004266BF" w:rsidRPr="00223592" w:rsidRDefault="004266BF" w:rsidP="00493D04">
            <w:pPr>
              <w:jc w:val="center"/>
            </w:pPr>
            <w:r w:rsidRPr="00223592">
              <w:t>9.5.</w:t>
            </w:r>
          </w:p>
        </w:tc>
        <w:tc>
          <w:tcPr>
            <w:tcW w:w="3065" w:type="dxa"/>
          </w:tcPr>
          <w:p w:rsidR="004266BF" w:rsidRPr="00223592" w:rsidRDefault="004266BF" w:rsidP="00BC39E4">
            <w:r w:rsidRPr="00223592">
              <w:t xml:space="preserve">Деятельность коллегиальных и совещательных органов </w:t>
            </w:r>
            <w:r>
              <w:br/>
            </w:r>
            <w:r w:rsidRPr="00223592">
              <w:t xml:space="preserve">по противодействию экстремистской деятельности, взаимодействию </w:t>
            </w:r>
            <w:r>
              <w:br/>
            </w:r>
            <w:r w:rsidRPr="00223592">
              <w:t>с общественными объединениями, созданными по национальному признаку, религиозными объединениями, казачьими обществами (даты заседаний) (ИМ)</w:t>
            </w:r>
          </w:p>
        </w:tc>
        <w:tc>
          <w:tcPr>
            <w:tcW w:w="3771" w:type="dxa"/>
          </w:tcPr>
          <w:p w:rsidR="004266BF" w:rsidRPr="00223592" w:rsidRDefault="004266BF" w:rsidP="00493D04">
            <w:r>
              <w:t>у</w:t>
            </w:r>
            <w:r w:rsidRPr="00223592">
              <w:t xml:space="preserve">правление по связям </w:t>
            </w:r>
            <w:r>
              <w:br/>
            </w:r>
            <w:r w:rsidRPr="00223592">
              <w:t>с общественностью администрации Нефтеюганского района</w:t>
            </w:r>
          </w:p>
        </w:tc>
        <w:tc>
          <w:tcPr>
            <w:tcW w:w="1199" w:type="dxa"/>
          </w:tcPr>
          <w:p w:rsidR="004266BF" w:rsidRPr="00455684" w:rsidRDefault="004266BF" w:rsidP="00B9107D">
            <w:pPr>
              <w:jc w:val="center"/>
            </w:pPr>
            <w:r>
              <w:t>3</w:t>
            </w:r>
          </w:p>
        </w:tc>
        <w:tc>
          <w:tcPr>
            <w:tcW w:w="1352" w:type="dxa"/>
          </w:tcPr>
          <w:p w:rsidR="004266BF" w:rsidRPr="00455684" w:rsidRDefault="004266BF" w:rsidP="00B9107D">
            <w:pPr>
              <w:jc w:val="center"/>
            </w:pPr>
            <w:r>
              <w:t>3</w:t>
            </w:r>
          </w:p>
        </w:tc>
        <w:tc>
          <w:tcPr>
            <w:tcW w:w="4962" w:type="dxa"/>
          </w:tcPr>
          <w:p w:rsidR="004266BF" w:rsidRDefault="004266BF" w:rsidP="00EE7BED">
            <w:r>
              <w:t>- 28.01.2021 состоялось</w:t>
            </w:r>
            <w:r w:rsidRPr="00B530FC">
              <w:t xml:space="preserve"> </w:t>
            </w:r>
            <w:r>
              <w:t xml:space="preserve">очередное </w:t>
            </w:r>
            <w:r w:rsidRPr="00B530FC">
              <w:t>заседание</w:t>
            </w:r>
            <w:r>
              <w:t xml:space="preserve"> Координационного совета по делам национально - культурных автономий и взаимодействию с религиозными объединениями при Главе Нефтеюганского района (протокол от 28.01.2021 № 1 – в </w:t>
            </w:r>
            <w:r w:rsidR="0097457E">
              <w:t>режиме ВКС</w:t>
            </w:r>
            <w:r>
              <w:t>). Рассмотрено 5 вопросов, принято 6 решений.</w:t>
            </w:r>
          </w:p>
          <w:p w:rsidR="004266BF" w:rsidRDefault="004266BF" w:rsidP="00EE7BED"/>
          <w:p w:rsidR="004266BF" w:rsidRDefault="004266BF" w:rsidP="000030F8">
            <w:r>
              <w:t>- 03.03.2021 состоялось</w:t>
            </w:r>
            <w:r w:rsidRPr="00B530FC">
              <w:t xml:space="preserve"> заседание</w:t>
            </w:r>
            <w:r>
              <w:t xml:space="preserve"> Рабочей группы при Главе Нефтеюганского района по делам казачества (протокол от 03.03.2021 № 1 – в заочной форме). Рассмотрено 5 вопросов, принято 8 решений.</w:t>
            </w:r>
          </w:p>
          <w:p w:rsidR="004266BF" w:rsidRDefault="004266BF" w:rsidP="000030F8"/>
          <w:p w:rsidR="004266BF" w:rsidRPr="00455684" w:rsidRDefault="004266BF" w:rsidP="00EB3326">
            <w:r>
              <w:t xml:space="preserve">- 23.03.2021 состоялось очередное </w:t>
            </w:r>
            <w:r w:rsidRPr="00B530FC">
              <w:t xml:space="preserve">заседание Межведомственной комиссии муниципального образования Нефтеюганский район по противодействию экстремистской деятельности (протокол от </w:t>
            </w:r>
            <w:r>
              <w:t>23.03.2021</w:t>
            </w:r>
            <w:r w:rsidRPr="00B530FC">
              <w:t xml:space="preserve"> № </w:t>
            </w:r>
            <w:r>
              <w:t>1 – в заочной форме</w:t>
            </w:r>
            <w:r w:rsidRPr="00B530FC">
              <w:t>)</w:t>
            </w:r>
            <w:r>
              <w:t>. Рассмотрено 6 вопросов, принято 8 решений.</w:t>
            </w:r>
          </w:p>
        </w:tc>
      </w:tr>
      <w:tr w:rsidR="004266BF" w:rsidRPr="00223592" w:rsidTr="00546E1E">
        <w:tc>
          <w:tcPr>
            <w:tcW w:w="765" w:type="dxa"/>
          </w:tcPr>
          <w:p w:rsidR="004266BF" w:rsidRPr="00223592" w:rsidRDefault="004266BF" w:rsidP="00493D04">
            <w:pPr>
              <w:jc w:val="center"/>
            </w:pPr>
            <w:r w:rsidRPr="00223592">
              <w:t>9.6.</w:t>
            </w:r>
          </w:p>
        </w:tc>
        <w:tc>
          <w:tcPr>
            <w:tcW w:w="3065" w:type="dxa"/>
          </w:tcPr>
          <w:p w:rsidR="004266BF" w:rsidRPr="00223592" w:rsidRDefault="004266BF" w:rsidP="00BC39E4">
            <w:r w:rsidRPr="00223592">
              <w:t>Деятельность иных совещательных органов (общественные советы, совещания, круглые столы), на которых рассматривались вопросы по противодействию экстремистской деятельности, гармонизации межнациональных отношений, защиты прав Коренных малочисленных народов Севера (даты заседаний) (ИМ)</w:t>
            </w:r>
          </w:p>
        </w:tc>
        <w:tc>
          <w:tcPr>
            <w:tcW w:w="3771" w:type="dxa"/>
          </w:tcPr>
          <w:p w:rsidR="004266BF" w:rsidRPr="00223592" w:rsidRDefault="004266BF" w:rsidP="00493D04">
            <w:r>
              <w:t>к</w:t>
            </w:r>
            <w:r w:rsidRPr="00223592">
              <w:t>омитет по делам народов Севера, охраны окружающей среды и водных ресурсов администрации Нефтеюганского района</w:t>
            </w:r>
          </w:p>
          <w:p w:rsidR="004266BF" w:rsidRPr="00223592" w:rsidRDefault="004266BF" w:rsidP="00AA7899"/>
          <w:p w:rsidR="004266BF" w:rsidRPr="00223592" w:rsidRDefault="004266BF" w:rsidP="00AA7899">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4266BF" w:rsidRPr="00455684" w:rsidRDefault="004266BF" w:rsidP="00B9107D">
            <w:pPr>
              <w:jc w:val="center"/>
            </w:pPr>
            <w:r>
              <w:t>1</w:t>
            </w:r>
          </w:p>
        </w:tc>
        <w:tc>
          <w:tcPr>
            <w:tcW w:w="1352" w:type="dxa"/>
          </w:tcPr>
          <w:p w:rsidR="004266BF" w:rsidRPr="00455684" w:rsidRDefault="004266BF" w:rsidP="00B9107D">
            <w:pPr>
              <w:jc w:val="center"/>
            </w:pPr>
            <w:r>
              <w:t>1</w:t>
            </w:r>
          </w:p>
        </w:tc>
        <w:tc>
          <w:tcPr>
            <w:tcW w:w="4962" w:type="dxa"/>
          </w:tcPr>
          <w:p w:rsidR="004266BF" w:rsidRDefault="004266BF" w:rsidP="003966B1">
            <w:r>
              <w:t>17.03.2021 состоялось заседание Совета</w:t>
            </w:r>
          </w:p>
          <w:p w:rsidR="004266BF" w:rsidRDefault="004266BF" w:rsidP="003966B1">
            <w:r>
              <w:t>Представителей коренных малочисленных</w:t>
            </w:r>
          </w:p>
          <w:p w:rsidR="004266BF" w:rsidRDefault="004266BF" w:rsidP="003966B1">
            <w:r>
              <w:t>народов Севера при Главе Нефтеюганского</w:t>
            </w:r>
          </w:p>
          <w:p w:rsidR="004266BF" w:rsidRPr="00455684" w:rsidRDefault="004266BF" w:rsidP="003966B1">
            <w:r>
              <w:t>района (заочно).</w:t>
            </w:r>
          </w:p>
          <w:p w:rsidR="004266BF" w:rsidRPr="00455684" w:rsidRDefault="004266BF" w:rsidP="003966B1"/>
        </w:tc>
      </w:tr>
      <w:tr w:rsidR="004266BF" w:rsidRPr="00223592" w:rsidTr="00546E1E">
        <w:tc>
          <w:tcPr>
            <w:tcW w:w="765" w:type="dxa"/>
          </w:tcPr>
          <w:p w:rsidR="004266BF" w:rsidRPr="00223592" w:rsidRDefault="004266BF" w:rsidP="00493D04">
            <w:pPr>
              <w:jc w:val="center"/>
            </w:pPr>
            <w:r w:rsidRPr="00223592">
              <w:t>9.7.</w:t>
            </w:r>
          </w:p>
        </w:tc>
        <w:tc>
          <w:tcPr>
            <w:tcW w:w="3065" w:type="dxa"/>
          </w:tcPr>
          <w:p w:rsidR="004266BF" w:rsidRPr="00223592" w:rsidRDefault="004266BF" w:rsidP="005604B2">
            <w:pPr>
              <w:spacing w:line="260" w:lineRule="exact"/>
            </w:pPr>
            <w:r w:rsidRPr="00223592">
              <w:t>Повышение квалификации специалистов ОМСУ НР, сотрудников подведомственных учреждений, осуществляющих деятельность в сфере госнацполитики, профилактики экстремизма в семинарах, практикумах, иных формах обучения по вопросам профилактики экстремизма, гармонизации межэтнических и межкультурных отношений, с указанием ФИО, должности участников, наименование программы обучения, период прохождения обучения (П), (ИМ)</w:t>
            </w:r>
          </w:p>
        </w:tc>
        <w:tc>
          <w:tcPr>
            <w:tcW w:w="3771" w:type="dxa"/>
          </w:tcPr>
          <w:p w:rsidR="004266BF" w:rsidRPr="00223592" w:rsidRDefault="004266BF" w:rsidP="00493D04">
            <w:r>
              <w:t>у</w:t>
            </w:r>
            <w:r w:rsidRPr="00223592">
              <w:t>правление муниципальной службы, кадров и наград администрации Нефтеюганского района</w:t>
            </w:r>
          </w:p>
          <w:p w:rsidR="004266BF" w:rsidRPr="00223592" w:rsidRDefault="004266BF" w:rsidP="00493D04"/>
          <w:p w:rsidR="004266BF" w:rsidRPr="00223592" w:rsidRDefault="004266BF" w:rsidP="00493D04">
            <w:r>
              <w:t>д</w:t>
            </w:r>
            <w:r w:rsidRPr="00223592">
              <w:t xml:space="preserve">епартамент образования </w:t>
            </w:r>
            <w:r>
              <w:br/>
            </w:r>
            <w:r w:rsidRPr="00223592">
              <w:t>и молодежной политики Нефтеюганского района</w:t>
            </w:r>
          </w:p>
          <w:p w:rsidR="004266BF" w:rsidRPr="00223592" w:rsidRDefault="004266BF" w:rsidP="00493D04"/>
          <w:p w:rsidR="004266BF" w:rsidRPr="00223592" w:rsidRDefault="004266BF" w:rsidP="00493D04">
            <w:r>
              <w:t>д</w:t>
            </w:r>
            <w:r w:rsidRPr="00223592">
              <w:t>епартамент культуры и спорта Нефтеюганского района</w:t>
            </w:r>
          </w:p>
          <w:p w:rsidR="004266BF" w:rsidRPr="00223592" w:rsidRDefault="004266BF" w:rsidP="00AA7899"/>
          <w:p w:rsidR="004266BF" w:rsidRPr="00223592" w:rsidRDefault="004266BF" w:rsidP="00AA7899">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4266BF" w:rsidRPr="003966B1" w:rsidRDefault="004266BF" w:rsidP="008F43EF">
            <w:pPr>
              <w:jc w:val="center"/>
            </w:pPr>
            <w:r>
              <w:t>0</w:t>
            </w:r>
          </w:p>
        </w:tc>
        <w:tc>
          <w:tcPr>
            <w:tcW w:w="1352" w:type="dxa"/>
          </w:tcPr>
          <w:p w:rsidR="004266BF" w:rsidRPr="003966B1" w:rsidRDefault="004266BF" w:rsidP="008F43EF">
            <w:pPr>
              <w:jc w:val="center"/>
            </w:pPr>
            <w:r>
              <w:t>0</w:t>
            </w:r>
          </w:p>
        </w:tc>
        <w:tc>
          <w:tcPr>
            <w:tcW w:w="4962" w:type="dxa"/>
          </w:tcPr>
          <w:p w:rsidR="004266BF" w:rsidRPr="00323946" w:rsidRDefault="004266BF" w:rsidP="00323946"/>
        </w:tc>
      </w:tr>
      <w:tr w:rsidR="004266BF" w:rsidRPr="00223592" w:rsidTr="00546E1E">
        <w:tc>
          <w:tcPr>
            <w:tcW w:w="765" w:type="dxa"/>
          </w:tcPr>
          <w:p w:rsidR="004266BF" w:rsidRPr="00223592" w:rsidRDefault="004266BF" w:rsidP="00D208A4">
            <w:pPr>
              <w:jc w:val="center"/>
            </w:pPr>
            <w:r>
              <w:t>9.8</w:t>
            </w:r>
          </w:p>
        </w:tc>
        <w:tc>
          <w:tcPr>
            <w:tcW w:w="3065" w:type="dxa"/>
          </w:tcPr>
          <w:p w:rsidR="004266BF" w:rsidRPr="00223592" w:rsidRDefault="004266BF" w:rsidP="005604B2">
            <w:pPr>
              <w:spacing w:line="260" w:lineRule="exact"/>
            </w:pPr>
            <w:r w:rsidRPr="00223592">
              <w:t>Количество детей, по религиозным мотивам отказывающихся участвовать в праздничных мероприятиях общеобразовательных и дошкольных образовательных организаций, с разбивкой по образовательным организациям, с указа</w:t>
            </w:r>
            <w:r>
              <w:t>нием тематики мероприятий (П) (</w:t>
            </w:r>
            <w:r w:rsidRPr="00223592">
              <w:t>ИМ)</w:t>
            </w:r>
          </w:p>
        </w:tc>
        <w:tc>
          <w:tcPr>
            <w:tcW w:w="3771" w:type="dxa"/>
          </w:tcPr>
          <w:p w:rsidR="004266BF" w:rsidRPr="00223592" w:rsidRDefault="004266BF" w:rsidP="00493D04">
            <w:r>
              <w:t>д</w:t>
            </w:r>
            <w:r w:rsidRPr="00223592">
              <w:t xml:space="preserve">епартамент образования </w:t>
            </w:r>
            <w:r>
              <w:br/>
            </w:r>
            <w:r w:rsidRPr="00223592">
              <w:t>и молодежной политики Нефтеюганского района</w:t>
            </w:r>
          </w:p>
        </w:tc>
        <w:tc>
          <w:tcPr>
            <w:tcW w:w="1199" w:type="dxa"/>
          </w:tcPr>
          <w:p w:rsidR="004266BF" w:rsidRPr="00455684" w:rsidRDefault="004266BF" w:rsidP="00B9107D">
            <w:pPr>
              <w:jc w:val="center"/>
            </w:pPr>
            <w:r>
              <w:t>0</w:t>
            </w:r>
          </w:p>
        </w:tc>
        <w:tc>
          <w:tcPr>
            <w:tcW w:w="1352" w:type="dxa"/>
          </w:tcPr>
          <w:p w:rsidR="004266BF" w:rsidRPr="00455684" w:rsidRDefault="004266BF" w:rsidP="00B9107D">
            <w:pPr>
              <w:jc w:val="center"/>
            </w:pPr>
            <w:r>
              <w:t>0</w:t>
            </w:r>
          </w:p>
        </w:tc>
        <w:tc>
          <w:tcPr>
            <w:tcW w:w="4962" w:type="dxa"/>
          </w:tcPr>
          <w:p w:rsidR="004266BF" w:rsidRPr="00455684" w:rsidRDefault="004266BF" w:rsidP="00493D04"/>
        </w:tc>
      </w:tr>
      <w:tr w:rsidR="004266BF" w:rsidRPr="00223592" w:rsidTr="00546E1E">
        <w:tc>
          <w:tcPr>
            <w:tcW w:w="765" w:type="dxa"/>
          </w:tcPr>
          <w:p w:rsidR="004266BF" w:rsidRPr="00223592" w:rsidRDefault="004266BF" w:rsidP="00493D04">
            <w:pPr>
              <w:jc w:val="center"/>
            </w:pPr>
            <w:r w:rsidRPr="00223592">
              <w:t>9.9.</w:t>
            </w:r>
          </w:p>
        </w:tc>
        <w:tc>
          <w:tcPr>
            <w:tcW w:w="3065" w:type="dxa"/>
          </w:tcPr>
          <w:p w:rsidR="004266BF" w:rsidRPr="00223592" w:rsidRDefault="004266BF" w:rsidP="00493D04">
            <w:pPr>
              <w:rPr>
                <w:highlight w:val="yellow"/>
              </w:rPr>
            </w:pPr>
            <w:r w:rsidRPr="00223592">
              <w:t>Количество граждан, отказывающихся от переливания крови (П) с пояснением причины отказа (ИМ)</w:t>
            </w:r>
          </w:p>
        </w:tc>
        <w:tc>
          <w:tcPr>
            <w:tcW w:w="3771" w:type="dxa"/>
          </w:tcPr>
          <w:p w:rsidR="004266BF" w:rsidRPr="00223592" w:rsidRDefault="004266BF" w:rsidP="00493D04">
            <w:r>
              <w:t>б</w:t>
            </w:r>
            <w:r w:rsidRPr="00223592">
              <w:t xml:space="preserve">юджетное учреждение Ханты - Мансийского автономного </w:t>
            </w:r>
            <w:r>
              <w:br/>
            </w:r>
            <w:r w:rsidRPr="00223592">
              <w:t xml:space="preserve">округа – Югры «Нефтеюганская районная больница» </w:t>
            </w:r>
          </w:p>
          <w:p w:rsidR="004266BF" w:rsidRPr="00223592" w:rsidRDefault="004266BF" w:rsidP="00493D04">
            <w:r w:rsidRPr="00223592">
              <w:t>(по согласованию)</w:t>
            </w:r>
          </w:p>
        </w:tc>
        <w:tc>
          <w:tcPr>
            <w:tcW w:w="1199" w:type="dxa"/>
          </w:tcPr>
          <w:p w:rsidR="004266BF" w:rsidRPr="00455684" w:rsidRDefault="004266BF" w:rsidP="00B9107D">
            <w:pPr>
              <w:jc w:val="center"/>
            </w:pPr>
            <w:r>
              <w:t>0</w:t>
            </w:r>
          </w:p>
        </w:tc>
        <w:tc>
          <w:tcPr>
            <w:tcW w:w="1352" w:type="dxa"/>
          </w:tcPr>
          <w:p w:rsidR="004266BF" w:rsidRPr="00455684" w:rsidRDefault="004266BF" w:rsidP="00B9107D">
            <w:pPr>
              <w:jc w:val="center"/>
            </w:pPr>
            <w:r>
              <w:t>0</w:t>
            </w:r>
          </w:p>
        </w:tc>
        <w:tc>
          <w:tcPr>
            <w:tcW w:w="4962" w:type="dxa"/>
          </w:tcPr>
          <w:p w:rsidR="004266BF" w:rsidRPr="00455684" w:rsidRDefault="004266BF" w:rsidP="00493D04"/>
        </w:tc>
      </w:tr>
      <w:tr w:rsidR="004266BF" w:rsidRPr="00223592" w:rsidTr="00546E1E">
        <w:tc>
          <w:tcPr>
            <w:tcW w:w="765" w:type="dxa"/>
          </w:tcPr>
          <w:p w:rsidR="004266BF" w:rsidRPr="00223592" w:rsidRDefault="004266BF" w:rsidP="00493D04">
            <w:pPr>
              <w:jc w:val="center"/>
            </w:pPr>
            <w:r w:rsidRPr="00223592">
              <w:t>9.10.</w:t>
            </w:r>
          </w:p>
        </w:tc>
        <w:tc>
          <w:tcPr>
            <w:tcW w:w="3065" w:type="dxa"/>
          </w:tcPr>
          <w:p w:rsidR="004266BF" w:rsidRPr="00223592" w:rsidRDefault="004266BF" w:rsidP="00493D04">
            <w:r w:rsidRPr="00223592">
              <w:t>Количество уголовных дел, возбужденных по преступлениям экстремистского характера, совершенным в отчетном периоде (П), с указанием состава преступления (ИМ)</w:t>
            </w:r>
          </w:p>
        </w:tc>
        <w:tc>
          <w:tcPr>
            <w:tcW w:w="3771" w:type="dxa"/>
          </w:tcPr>
          <w:p w:rsidR="004266BF" w:rsidRDefault="004266BF" w:rsidP="00493D04">
            <w:r w:rsidRPr="00223592">
              <w:t xml:space="preserve">ОМВД России по Нефтеюганскому району </w:t>
            </w:r>
          </w:p>
          <w:p w:rsidR="004266BF" w:rsidRPr="00223592" w:rsidRDefault="004266BF" w:rsidP="00493D04">
            <w:r w:rsidRPr="00223592">
              <w:t>(по согласованию)</w:t>
            </w:r>
          </w:p>
        </w:tc>
        <w:tc>
          <w:tcPr>
            <w:tcW w:w="1199" w:type="dxa"/>
          </w:tcPr>
          <w:p w:rsidR="004266BF" w:rsidRPr="00455684" w:rsidRDefault="004266BF" w:rsidP="00B9107D">
            <w:pPr>
              <w:jc w:val="center"/>
            </w:pPr>
            <w:r>
              <w:t>0</w:t>
            </w:r>
          </w:p>
        </w:tc>
        <w:tc>
          <w:tcPr>
            <w:tcW w:w="1352" w:type="dxa"/>
          </w:tcPr>
          <w:p w:rsidR="004266BF" w:rsidRPr="00455684" w:rsidRDefault="004266BF" w:rsidP="00B9107D">
            <w:pPr>
              <w:jc w:val="center"/>
            </w:pPr>
            <w:r>
              <w:t>0</w:t>
            </w:r>
          </w:p>
        </w:tc>
        <w:tc>
          <w:tcPr>
            <w:tcW w:w="4962" w:type="dxa"/>
          </w:tcPr>
          <w:p w:rsidR="004266BF" w:rsidRPr="00455684" w:rsidRDefault="004266BF" w:rsidP="00493D04"/>
        </w:tc>
      </w:tr>
      <w:tr w:rsidR="004266BF" w:rsidRPr="00223592" w:rsidTr="00546E1E">
        <w:tc>
          <w:tcPr>
            <w:tcW w:w="765" w:type="dxa"/>
          </w:tcPr>
          <w:p w:rsidR="004266BF" w:rsidRPr="00223592" w:rsidRDefault="004266BF" w:rsidP="00493D04">
            <w:pPr>
              <w:jc w:val="center"/>
            </w:pPr>
            <w:r w:rsidRPr="00223592">
              <w:t>9.11.</w:t>
            </w:r>
          </w:p>
        </w:tc>
        <w:tc>
          <w:tcPr>
            <w:tcW w:w="3065" w:type="dxa"/>
          </w:tcPr>
          <w:p w:rsidR="004266BF" w:rsidRPr="00223592" w:rsidRDefault="004266BF" w:rsidP="00493D04">
            <w:r w:rsidRPr="00223592">
              <w:t>Количество информационных материалов с признаками экстремизма, выявленных в результате мониторинга социальных сетей, интернет сообществ Нефтеюганского района (П)</w:t>
            </w:r>
          </w:p>
        </w:tc>
        <w:tc>
          <w:tcPr>
            <w:tcW w:w="3771" w:type="dxa"/>
          </w:tcPr>
          <w:p w:rsidR="004266BF" w:rsidRPr="00223592" w:rsidRDefault="004266BF" w:rsidP="00493D04">
            <w:r>
              <w:t>д</w:t>
            </w:r>
            <w:r w:rsidRPr="00223592">
              <w:t xml:space="preserve">епартамент образования </w:t>
            </w:r>
            <w:r>
              <w:br/>
            </w:r>
            <w:r w:rsidRPr="00223592">
              <w:t xml:space="preserve">и молодежной политики Нефтеюганского района </w:t>
            </w:r>
          </w:p>
          <w:p w:rsidR="004266BF" w:rsidRPr="00223592" w:rsidRDefault="004266BF" w:rsidP="00493D04"/>
          <w:p w:rsidR="004266BF" w:rsidRPr="00223592" w:rsidRDefault="004266BF" w:rsidP="00493D04">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r>
              <w:br/>
            </w:r>
            <w:r w:rsidRPr="00223592">
              <w:t>(по согласованию)</w:t>
            </w:r>
          </w:p>
        </w:tc>
        <w:tc>
          <w:tcPr>
            <w:tcW w:w="1199" w:type="dxa"/>
          </w:tcPr>
          <w:p w:rsidR="004266BF" w:rsidRPr="00455684" w:rsidRDefault="004266BF" w:rsidP="00B9107D">
            <w:pPr>
              <w:jc w:val="center"/>
            </w:pPr>
            <w:r>
              <w:t>0</w:t>
            </w:r>
          </w:p>
        </w:tc>
        <w:tc>
          <w:tcPr>
            <w:tcW w:w="1352" w:type="dxa"/>
          </w:tcPr>
          <w:p w:rsidR="004266BF" w:rsidRPr="00455684" w:rsidRDefault="004266BF" w:rsidP="00B9107D">
            <w:pPr>
              <w:jc w:val="center"/>
            </w:pPr>
            <w:r>
              <w:t>0</w:t>
            </w:r>
          </w:p>
        </w:tc>
        <w:tc>
          <w:tcPr>
            <w:tcW w:w="4962" w:type="dxa"/>
          </w:tcPr>
          <w:p w:rsidR="004266BF" w:rsidRPr="00455684" w:rsidRDefault="004266BF" w:rsidP="00493D04"/>
        </w:tc>
      </w:tr>
      <w:tr w:rsidR="004266BF" w:rsidRPr="00223592" w:rsidTr="00546E1E">
        <w:tc>
          <w:tcPr>
            <w:tcW w:w="765" w:type="dxa"/>
          </w:tcPr>
          <w:p w:rsidR="004266BF" w:rsidRPr="00223592" w:rsidRDefault="004266BF" w:rsidP="00493D04">
            <w:pPr>
              <w:jc w:val="center"/>
            </w:pPr>
            <w:r w:rsidRPr="00223592">
              <w:t>9.12.</w:t>
            </w:r>
          </w:p>
        </w:tc>
        <w:tc>
          <w:tcPr>
            <w:tcW w:w="3065" w:type="dxa"/>
          </w:tcPr>
          <w:p w:rsidR="004266BF" w:rsidRPr="00223592" w:rsidRDefault="004266BF" w:rsidP="00493D04">
            <w:pPr>
              <w:rPr>
                <w:strike/>
              </w:rPr>
            </w:pPr>
            <w:r w:rsidRPr="00223592">
              <w:t>Количество выявленных информационных материалов, включенных в Федеральный список экстремистских материалов (П)</w:t>
            </w:r>
          </w:p>
        </w:tc>
        <w:tc>
          <w:tcPr>
            <w:tcW w:w="3771" w:type="dxa"/>
          </w:tcPr>
          <w:p w:rsidR="004266BF" w:rsidRDefault="004266BF" w:rsidP="00802CA4">
            <w:r>
              <w:t>у</w:t>
            </w:r>
            <w:r w:rsidRPr="00223592">
              <w:t xml:space="preserve">правление по связям </w:t>
            </w:r>
            <w:r>
              <w:br/>
            </w:r>
            <w:r w:rsidRPr="00223592">
              <w:t xml:space="preserve">с общественностью администрации </w:t>
            </w:r>
          </w:p>
          <w:p w:rsidR="004266BF" w:rsidRPr="00223592" w:rsidRDefault="004266BF" w:rsidP="00802CA4">
            <w:r w:rsidRPr="00223592">
              <w:t>Нефтеюганского района</w:t>
            </w:r>
          </w:p>
          <w:p w:rsidR="004266BF" w:rsidRPr="00223592" w:rsidRDefault="004266BF" w:rsidP="00802CA4"/>
          <w:p w:rsidR="004266BF" w:rsidRDefault="004266BF" w:rsidP="003966B1">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p>
          <w:p w:rsidR="004266BF" w:rsidRPr="00223592" w:rsidRDefault="004266BF" w:rsidP="003966B1">
            <w:r w:rsidRPr="00223592">
              <w:t>(по согласованию)</w:t>
            </w:r>
          </w:p>
        </w:tc>
        <w:tc>
          <w:tcPr>
            <w:tcW w:w="1199" w:type="dxa"/>
          </w:tcPr>
          <w:p w:rsidR="004266BF" w:rsidRPr="00455684" w:rsidRDefault="004266BF" w:rsidP="00B9107D">
            <w:pPr>
              <w:jc w:val="center"/>
            </w:pPr>
            <w:r>
              <w:t>26</w:t>
            </w:r>
          </w:p>
        </w:tc>
        <w:tc>
          <w:tcPr>
            <w:tcW w:w="1352" w:type="dxa"/>
          </w:tcPr>
          <w:p w:rsidR="004266BF" w:rsidRPr="00455684" w:rsidRDefault="004266BF" w:rsidP="00AC6756">
            <w:pPr>
              <w:jc w:val="center"/>
            </w:pPr>
            <w:r>
              <w:t>26</w:t>
            </w:r>
          </w:p>
        </w:tc>
        <w:tc>
          <w:tcPr>
            <w:tcW w:w="4962" w:type="dxa"/>
          </w:tcPr>
          <w:p w:rsidR="004266BF" w:rsidRDefault="004266BF" w:rsidP="00493D04">
            <w:r>
              <w:t>УСО – 19</w:t>
            </w:r>
          </w:p>
          <w:p w:rsidR="004266BF" w:rsidRPr="00455684" w:rsidRDefault="004266BF" w:rsidP="002E1689">
            <w:r>
              <w:t>Пойковский – 7</w:t>
            </w:r>
          </w:p>
        </w:tc>
      </w:tr>
      <w:tr w:rsidR="004266BF" w:rsidRPr="00223592" w:rsidTr="00546E1E">
        <w:tc>
          <w:tcPr>
            <w:tcW w:w="765" w:type="dxa"/>
          </w:tcPr>
          <w:p w:rsidR="004266BF" w:rsidRPr="00223592" w:rsidRDefault="004266BF" w:rsidP="00493D04">
            <w:pPr>
              <w:jc w:val="center"/>
            </w:pPr>
            <w:r w:rsidRPr="00223592">
              <w:t>9.13.</w:t>
            </w:r>
          </w:p>
        </w:tc>
        <w:tc>
          <w:tcPr>
            <w:tcW w:w="3065" w:type="dxa"/>
          </w:tcPr>
          <w:p w:rsidR="004266BF" w:rsidRPr="00223592" w:rsidRDefault="004266BF" w:rsidP="00493D04">
            <w:r w:rsidRPr="00223592">
              <w:t>Количество выявленных информационных материалов, не вошедших в Федеральный список экстремистских материалов, но направленных на разжигание религиозной ненависти и вражды (П)</w:t>
            </w:r>
          </w:p>
        </w:tc>
        <w:tc>
          <w:tcPr>
            <w:tcW w:w="3771" w:type="dxa"/>
          </w:tcPr>
          <w:p w:rsidR="004266BF" w:rsidRDefault="004266BF" w:rsidP="00493D04">
            <w:r>
              <w:t>у</w:t>
            </w:r>
            <w:r w:rsidRPr="00223592">
              <w:t xml:space="preserve">правление по связям </w:t>
            </w:r>
            <w:r>
              <w:br/>
            </w:r>
            <w:r w:rsidRPr="00223592">
              <w:t xml:space="preserve">с общественностью администрации </w:t>
            </w:r>
          </w:p>
          <w:p w:rsidR="004266BF" w:rsidRDefault="004266BF" w:rsidP="00493D04">
            <w:r w:rsidRPr="00223592">
              <w:t>Нефтеюганского района</w:t>
            </w:r>
          </w:p>
          <w:p w:rsidR="004266BF" w:rsidRPr="00223592" w:rsidRDefault="004266BF" w:rsidP="00493D04"/>
          <w:p w:rsidR="004266BF" w:rsidRDefault="004266BF" w:rsidP="003966B1">
            <w:r>
              <w:t>а</w:t>
            </w:r>
            <w:r w:rsidRPr="00223592">
              <w:t>дминистраци</w:t>
            </w:r>
            <w:r>
              <w:t xml:space="preserve">я городского </w:t>
            </w:r>
            <w:r w:rsidRPr="00223592">
              <w:t xml:space="preserve"> поселени</w:t>
            </w:r>
            <w:r>
              <w:t>я</w:t>
            </w:r>
            <w:r w:rsidRPr="00223592">
              <w:t xml:space="preserve"> </w:t>
            </w:r>
            <w:r>
              <w:t xml:space="preserve">Пойковский </w:t>
            </w:r>
          </w:p>
          <w:p w:rsidR="004266BF" w:rsidRPr="00223592" w:rsidRDefault="004266BF" w:rsidP="003966B1">
            <w:r w:rsidRPr="00223592">
              <w:t>(по согласованию)</w:t>
            </w:r>
          </w:p>
        </w:tc>
        <w:tc>
          <w:tcPr>
            <w:tcW w:w="1199" w:type="dxa"/>
          </w:tcPr>
          <w:p w:rsidR="004266BF" w:rsidRPr="00455684" w:rsidRDefault="004266BF" w:rsidP="00B9107D">
            <w:pPr>
              <w:jc w:val="center"/>
            </w:pPr>
            <w:r>
              <w:t>20</w:t>
            </w:r>
          </w:p>
        </w:tc>
        <w:tc>
          <w:tcPr>
            <w:tcW w:w="1352" w:type="dxa"/>
          </w:tcPr>
          <w:p w:rsidR="004266BF" w:rsidRPr="00455684" w:rsidRDefault="004266BF" w:rsidP="007A297C">
            <w:pPr>
              <w:jc w:val="center"/>
            </w:pPr>
            <w:r>
              <w:t>20</w:t>
            </w:r>
          </w:p>
        </w:tc>
        <w:tc>
          <w:tcPr>
            <w:tcW w:w="4962" w:type="dxa"/>
          </w:tcPr>
          <w:p w:rsidR="004266BF" w:rsidRDefault="004266BF" w:rsidP="00B853EC">
            <w:r>
              <w:t>УСО – 13</w:t>
            </w:r>
          </w:p>
          <w:p w:rsidR="004266BF" w:rsidRPr="00455684" w:rsidRDefault="004266BF" w:rsidP="002E1689">
            <w:r>
              <w:t>Пойковский – 7</w:t>
            </w:r>
          </w:p>
        </w:tc>
      </w:tr>
      <w:tr w:rsidR="004266BF" w:rsidRPr="00223592" w:rsidTr="00546E1E">
        <w:tc>
          <w:tcPr>
            <w:tcW w:w="765" w:type="dxa"/>
          </w:tcPr>
          <w:p w:rsidR="004266BF" w:rsidRPr="00223592" w:rsidRDefault="004266BF" w:rsidP="00493D04">
            <w:pPr>
              <w:jc w:val="center"/>
            </w:pPr>
            <w:r w:rsidRPr="00223592">
              <w:t>9.14.</w:t>
            </w:r>
          </w:p>
        </w:tc>
        <w:tc>
          <w:tcPr>
            <w:tcW w:w="3065" w:type="dxa"/>
          </w:tcPr>
          <w:p w:rsidR="004266BF" w:rsidRPr="00223592" w:rsidRDefault="004266BF" w:rsidP="00493D04">
            <w:r w:rsidRPr="00223592">
              <w:t>Мероприятия по совершенствованию основ научного и экспертного обеспечения раннего выявления и предупреждения межнациональных конфликтов, проявлений агрессивного национализма и связанных с ними криминальных проявлений, массовых беспорядков (ИМ)</w:t>
            </w:r>
          </w:p>
        </w:tc>
        <w:tc>
          <w:tcPr>
            <w:tcW w:w="3771" w:type="dxa"/>
          </w:tcPr>
          <w:p w:rsidR="004266BF" w:rsidRDefault="004266BF" w:rsidP="00493D04">
            <w:r>
              <w:t>у</w:t>
            </w:r>
            <w:r w:rsidRPr="00223592">
              <w:t xml:space="preserve">правление по связям </w:t>
            </w:r>
          </w:p>
          <w:p w:rsidR="004266BF" w:rsidRDefault="004266BF" w:rsidP="00493D04">
            <w:r w:rsidRPr="00223592">
              <w:t xml:space="preserve">с общественностью администрации </w:t>
            </w:r>
          </w:p>
          <w:p w:rsidR="004266BF" w:rsidRPr="00223592" w:rsidRDefault="004266BF" w:rsidP="00493D04">
            <w:r w:rsidRPr="00223592">
              <w:t>Нефтеюганского района</w:t>
            </w:r>
          </w:p>
          <w:p w:rsidR="004266BF" w:rsidRPr="00223592" w:rsidRDefault="004266BF" w:rsidP="00493D04"/>
        </w:tc>
        <w:tc>
          <w:tcPr>
            <w:tcW w:w="1199" w:type="dxa"/>
          </w:tcPr>
          <w:p w:rsidR="004266BF" w:rsidRPr="00455684" w:rsidRDefault="004266BF" w:rsidP="00B9107D">
            <w:pPr>
              <w:jc w:val="center"/>
            </w:pPr>
          </w:p>
        </w:tc>
        <w:tc>
          <w:tcPr>
            <w:tcW w:w="1352" w:type="dxa"/>
          </w:tcPr>
          <w:p w:rsidR="004266BF" w:rsidRPr="00455684" w:rsidRDefault="004266BF" w:rsidP="00B9107D">
            <w:pPr>
              <w:jc w:val="center"/>
            </w:pPr>
          </w:p>
        </w:tc>
        <w:tc>
          <w:tcPr>
            <w:tcW w:w="4962" w:type="dxa"/>
          </w:tcPr>
          <w:p w:rsidR="004266BF" w:rsidRPr="00455684" w:rsidRDefault="004266BF" w:rsidP="002E1689">
            <w:r w:rsidRPr="006F61FD">
              <w:t xml:space="preserve">В </w:t>
            </w:r>
            <w:r>
              <w:t>1</w:t>
            </w:r>
            <w:r w:rsidRPr="006F61FD">
              <w:t xml:space="preserve"> квартале 20</w:t>
            </w:r>
            <w:r>
              <w:t>21</w:t>
            </w:r>
            <w:r w:rsidRPr="006F61FD">
              <w:t xml:space="preserve"> года проведен экспертный опрос (прилагается).</w:t>
            </w:r>
          </w:p>
        </w:tc>
      </w:tr>
    </w:tbl>
    <w:p w:rsidR="00546E1E" w:rsidRDefault="00546E1E" w:rsidP="00493D04">
      <w:pPr>
        <w:rPr>
          <w:color w:val="FF0000"/>
          <w:sz w:val="26"/>
          <w:szCs w:val="26"/>
        </w:rPr>
      </w:pPr>
    </w:p>
    <w:p w:rsidR="007E243B" w:rsidRDefault="007E243B" w:rsidP="00493D04">
      <w:pPr>
        <w:rPr>
          <w:color w:val="FF0000"/>
          <w:sz w:val="26"/>
          <w:szCs w:val="26"/>
        </w:rPr>
      </w:pPr>
    </w:p>
    <w:p w:rsidR="007E243B" w:rsidRDefault="007E243B" w:rsidP="00493D04">
      <w:pPr>
        <w:rPr>
          <w:color w:val="FF0000"/>
          <w:sz w:val="26"/>
          <w:szCs w:val="26"/>
        </w:rPr>
      </w:pPr>
    </w:p>
    <w:p w:rsidR="007E243B" w:rsidRDefault="007E243B" w:rsidP="00493D04">
      <w:pPr>
        <w:rPr>
          <w:color w:val="FF0000"/>
          <w:sz w:val="26"/>
          <w:szCs w:val="26"/>
        </w:rPr>
      </w:pPr>
    </w:p>
    <w:p w:rsidR="007E243B" w:rsidRDefault="007E243B" w:rsidP="00493D04">
      <w:pPr>
        <w:rPr>
          <w:color w:val="FF0000"/>
          <w:sz w:val="26"/>
          <w:szCs w:val="26"/>
        </w:rPr>
      </w:pPr>
    </w:p>
    <w:p w:rsidR="007E243B" w:rsidRDefault="007E243B" w:rsidP="00493D04">
      <w:pPr>
        <w:rPr>
          <w:color w:val="FF0000"/>
          <w:sz w:val="26"/>
          <w:szCs w:val="26"/>
        </w:rPr>
      </w:pPr>
    </w:p>
    <w:p w:rsidR="007E243B" w:rsidRDefault="007E243B" w:rsidP="00493D04">
      <w:pPr>
        <w:rPr>
          <w:color w:val="FF0000"/>
          <w:sz w:val="26"/>
          <w:szCs w:val="26"/>
        </w:rPr>
      </w:pPr>
    </w:p>
    <w:p w:rsidR="007E243B" w:rsidRDefault="007E243B" w:rsidP="00493D04">
      <w:pPr>
        <w:rPr>
          <w:color w:val="FF0000"/>
          <w:sz w:val="26"/>
          <w:szCs w:val="26"/>
        </w:rPr>
      </w:pPr>
    </w:p>
    <w:p w:rsidR="005E175C" w:rsidRDefault="005E175C" w:rsidP="00493D04">
      <w:pPr>
        <w:rPr>
          <w:color w:val="FF0000"/>
          <w:sz w:val="26"/>
          <w:szCs w:val="26"/>
        </w:rPr>
      </w:pPr>
    </w:p>
    <w:p w:rsidR="005E175C" w:rsidRDefault="005E175C" w:rsidP="00493D04">
      <w:pPr>
        <w:rPr>
          <w:color w:val="FF0000"/>
          <w:sz w:val="26"/>
          <w:szCs w:val="26"/>
        </w:rPr>
      </w:pPr>
    </w:p>
    <w:p w:rsidR="003E17C2" w:rsidRPr="003E17C2" w:rsidRDefault="003E17C2" w:rsidP="003E17C2">
      <w:pPr>
        <w:jc w:val="center"/>
        <w:rPr>
          <w:sz w:val="26"/>
          <w:szCs w:val="26"/>
        </w:rPr>
      </w:pPr>
      <w:bookmarkStart w:id="0" w:name="_GoBack"/>
      <w:bookmarkEnd w:id="0"/>
      <w:r w:rsidRPr="003E17C2">
        <w:rPr>
          <w:sz w:val="26"/>
          <w:szCs w:val="26"/>
        </w:rPr>
        <w:t xml:space="preserve">Экспертный опрос по теме: </w:t>
      </w:r>
    </w:p>
    <w:p w:rsidR="003E17C2" w:rsidRPr="003E17C2" w:rsidRDefault="003E17C2" w:rsidP="003E17C2">
      <w:pPr>
        <w:jc w:val="center"/>
        <w:rPr>
          <w:sz w:val="26"/>
          <w:szCs w:val="26"/>
        </w:rPr>
      </w:pPr>
      <w:r w:rsidRPr="003E17C2">
        <w:rPr>
          <w:sz w:val="26"/>
          <w:szCs w:val="26"/>
        </w:rPr>
        <w:t>«Межнациональные отношения в Нефтеюганском районе»</w:t>
      </w:r>
    </w:p>
    <w:p w:rsidR="003E17C2" w:rsidRPr="003E17C2" w:rsidRDefault="003E17C2" w:rsidP="003E17C2">
      <w:pPr>
        <w:jc w:val="center"/>
        <w:rPr>
          <w:sz w:val="26"/>
          <w:szCs w:val="26"/>
        </w:rPr>
      </w:pPr>
    </w:p>
    <w:p w:rsidR="003E17C2" w:rsidRPr="003E17C2" w:rsidRDefault="00680BEE" w:rsidP="003E17C2">
      <w:pPr>
        <w:ind w:firstLine="709"/>
        <w:jc w:val="both"/>
        <w:rPr>
          <w:sz w:val="26"/>
          <w:szCs w:val="26"/>
        </w:rPr>
      </w:pPr>
      <w:r>
        <w:rPr>
          <w:sz w:val="26"/>
          <w:szCs w:val="26"/>
        </w:rPr>
        <w:t xml:space="preserve">С </w:t>
      </w:r>
      <w:r w:rsidR="007E243B">
        <w:rPr>
          <w:sz w:val="26"/>
          <w:szCs w:val="26"/>
        </w:rPr>
        <w:t>17</w:t>
      </w:r>
      <w:r w:rsidR="003E17C2" w:rsidRPr="003E17C2">
        <w:rPr>
          <w:sz w:val="26"/>
          <w:szCs w:val="26"/>
        </w:rPr>
        <w:t xml:space="preserve"> по </w:t>
      </w:r>
      <w:r w:rsidR="007E243B">
        <w:rPr>
          <w:sz w:val="26"/>
          <w:szCs w:val="26"/>
        </w:rPr>
        <w:t>26</w:t>
      </w:r>
      <w:r w:rsidR="003E17C2" w:rsidRPr="003E17C2">
        <w:rPr>
          <w:sz w:val="26"/>
          <w:szCs w:val="26"/>
        </w:rPr>
        <w:t xml:space="preserve"> </w:t>
      </w:r>
      <w:r w:rsidR="007E243B">
        <w:rPr>
          <w:sz w:val="26"/>
          <w:szCs w:val="26"/>
        </w:rPr>
        <w:t>марта</w:t>
      </w:r>
      <w:r w:rsidR="003E17C2" w:rsidRPr="003E17C2">
        <w:rPr>
          <w:sz w:val="26"/>
          <w:szCs w:val="26"/>
        </w:rPr>
        <w:t xml:space="preserve"> 202</w:t>
      </w:r>
      <w:r w:rsidR="007E243B">
        <w:rPr>
          <w:sz w:val="26"/>
          <w:szCs w:val="26"/>
        </w:rPr>
        <w:t>1</w:t>
      </w:r>
      <w:r w:rsidR="003E17C2" w:rsidRPr="003E17C2">
        <w:rPr>
          <w:sz w:val="26"/>
          <w:szCs w:val="26"/>
        </w:rPr>
        <w:t xml:space="preserve"> года на территории Нефтеюганского района прошел экспертный опрос по теме: «Межнациональные отношения </w:t>
      </w:r>
      <w:proofErr w:type="gramStart"/>
      <w:r w:rsidR="003E17C2" w:rsidRPr="003E17C2">
        <w:rPr>
          <w:sz w:val="26"/>
          <w:szCs w:val="26"/>
        </w:rPr>
        <w:t>в</w:t>
      </w:r>
      <w:proofErr w:type="gramEnd"/>
      <w:r w:rsidR="003E17C2" w:rsidRPr="003E17C2">
        <w:rPr>
          <w:sz w:val="26"/>
          <w:szCs w:val="26"/>
        </w:rPr>
        <w:t xml:space="preserve"> </w:t>
      </w:r>
      <w:proofErr w:type="gramStart"/>
      <w:r w:rsidR="003E17C2" w:rsidRPr="003E17C2">
        <w:rPr>
          <w:sz w:val="26"/>
          <w:szCs w:val="26"/>
        </w:rPr>
        <w:t>Нефтеюганском</w:t>
      </w:r>
      <w:proofErr w:type="gramEnd"/>
      <w:r w:rsidR="003E17C2" w:rsidRPr="003E17C2">
        <w:rPr>
          <w:sz w:val="26"/>
          <w:szCs w:val="26"/>
        </w:rPr>
        <w:t xml:space="preserve"> районе».</w:t>
      </w:r>
    </w:p>
    <w:p w:rsidR="003E17C2" w:rsidRPr="003E17C2" w:rsidRDefault="003E17C2" w:rsidP="003E17C2">
      <w:pPr>
        <w:ind w:firstLine="709"/>
        <w:jc w:val="both"/>
        <w:rPr>
          <w:sz w:val="26"/>
          <w:szCs w:val="26"/>
        </w:rPr>
      </w:pPr>
      <w:r w:rsidRPr="003E17C2">
        <w:rPr>
          <w:sz w:val="26"/>
          <w:szCs w:val="26"/>
        </w:rPr>
        <w:t>В опросе приняли участие 15 экспертов – это лидеры общественного мнения, руководители, представители общественных и религиозных организаций, представитель ОМВД России по Нефтеюганскому району; представители органов местного самоуправления; специалисты, работающие с молодежью по данному направлению; представители СМИ.</w:t>
      </w:r>
    </w:p>
    <w:p w:rsidR="003E17C2" w:rsidRPr="003E17C2" w:rsidRDefault="003E17C2" w:rsidP="003E17C2">
      <w:pPr>
        <w:ind w:firstLine="709"/>
        <w:jc w:val="both"/>
        <w:rPr>
          <w:sz w:val="26"/>
          <w:szCs w:val="26"/>
        </w:rPr>
      </w:pPr>
      <w:r w:rsidRPr="003E17C2">
        <w:rPr>
          <w:sz w:val="26"/>
          <w:szCs w:val="26"/>
        </w:rPr>
        <w:t xml:space="preserve">Экспертам предлагалось ответить на пять вопросов по предложенной теме. </w:t>
      </w:r>
    </w:p>
    <w:p w:rsidR="003E17C2" w:rsidRPr="003E17C2" w:rsidRDefault="003E17C2" w:rsidP="003E17C2">
      <w:pPr>
        <w:ind w:firstLine="709"/>
        <w:jc w:val="both"/>
        <w:rPr>
          <w:sz w:val="26"/>
          <w:szCs w:val="26"/>
        </w:rPr>
      </w:pPr>
      <w:r w:rsidRPr="003E17C2">
        <w:rPr>
          <w:sz w:val="26"/>
          <w:szCs w:val="26"/>
        </w:rPr>
        <w:t xml:space="preserve">В первом вопросе необходимо было оценить отношения между представителями различных национальностей в поселке по месту жительства. </w:t>
      </w:r>
      <w:r w:rsidR="00CB4015">
        <w:rPr>
          <w:sz w:val="26"/>
          <w:szCs w:val="26"/>
        </w:rPr>
        <w:t>93</w:t>
      </w:r>
      <w:r w:rsidR="00680BEE">
        <w:rPr>
          <w:sz w:val="26"/>
          <w:szCs w:val="26"/>
        </w:rPr>
        <w:t>%</w:t>
      </w:r>
      <w:r w:rsidRPr="003E17C2">
        <w:rPr>
          <w:sz w:val="26"/>
          <w:szCs w:val="26"/>
        </w:rPr>
        <w:t xml:space="preserve"> опрошенны</w:t>
      </w:r>
      <w:r w:rsidR="00680BEE">
        <w:rPr>
          <w:sz w:val="26"/>
          <w:szCs w:val="26"/>
        </w:rPr>
        <w:t>х</w:t>
      </w:r>
      <w:r w:rsidRPr="003E17C2">
        <w:rPr>
          <w:sz w:val="26"/>
          <w:szCs w:val="26"/>
        </w:rPr>
        <w:t xml:space="preserve"> считают, что отнош</w:t>
      </w:r>
      <w:r w:rsidR="00680BEE">
        <w:rPr>
          <w:sz w:val="26"/>
          <w:szCs w:val="26"/>
        </w:rPr>
        <w:t>ения «Спокойные, дружественные»</w:t>
      </w:r>
      <w:r w:rsidRPr="003E17C2">
        <w:rPr>
          <w:sz w:val="26"/>
          <w:szCs w:val="26"/>
        </w:rPr>
        <w:t xml:space="preserve">, </w:t>
      </w:r>
      <w:r w:rsidR="00CB4015">
        <w:rPr>
          <w:sz w:val="26"/>
          <w:szCs w:val="26"/>
        </w:rPr>
        <w:t xml:space="preserve">остальные </w:t>
      </w:r>
      <w:r w:rsidR="00914152">
        <w:rPr>
          <w:sz w:val="26"/>
          <w:szCs w:val="26"/>
        </w:rPr>
        <w:t>7% затруднились с ответом.</w:t>
      </w:r>
    </w:p>
    <w:p w:rsidR="003E17C2" w:rsidRPr="003E17C2" w:rsidRDefault="003E17C2" w:rsidP="003E17C2">
      <w:pPr>
        <w:ind w:firstLine="709"/>
        <w:jc w:val="both"/>
        <w:rPr>
          <w:sz w:val="26"/>
          <w:szCs w:val="26"/>
        </w:rPr>
      </w:pPr>
      <w:r w:rsidRPr="003E17C2">
        <w:rPr>
          <w:sz w:val="26"/>
          <w:szCs w:val="26"/>
        </w:rPr>
        <w:t>На второй вопрос «Как бы Вы оценили степень опасности конфликтов на межнациональной почве в Вашем поселке?» мнения экспертов разделились следующим образом: 8</w:t>
      </w:r>
      <w:r w:rsidR="00545FD9">
        <w:rPr>
          <w:sz w:val="26"/>
          <w:szCs w:val="26"/>
        </w:rPr>
        <w:t>6,7</w:t>
      </w:r>
      <w:r w:rsidR="003F0541">
        <w:rPr>
          <w:sz w:val="26"/>
          <w:szCs w:val="26"/>
        </w:rPr>
        <w:t xml:space="preserve">% ответили «Отсутствует», </w:t>
      </w:r>
      <w:r w:rsidR="00545FD9">
        <w:rPr>
          <w:sz w:val="26"/>
          <w:szCs w:val="26"/>
        </w:rPr>
        <w:t>13,3</w:t>
      </w:r>
      <w:r w:rsidRPr="003E17C2">
        <w:rPr>
          <w:sz w:val="26"/>
          <w:szCs w:val="26"/>
        </w:rPr>
        <w:t xml:space="preserve">% – «Низкая». </w:t>
      </w:r>
    </w:p>
    <w:p w:rsidR="003E17C2" w:rsidRPr="003E17C2" w:rsidRDefault="003E17C2" w:rsidP="003E17C2">
      <w:pPr>
        <w:ind w:firstLine="709"/>
        <w:jc w:val="both"/>
        <w:rPr>
          <w:sz w:val="26"/>
          <w:szCs w:val="26"/>
        </w:rPr>
      </w:pPr>
      <w:r w:rsidRPr="003E17C2">
        <w:rPr>
          <w:sz w:val="26"/>
          <w:szCs w:val="26"/>
        </w:rPr>
        <w:t xml:space="preserve">На вопрос: «Можете ли Вы привести примеры проявления национальной нетерпимости, конфликтов на национальной почве в Вашем муниципалитете за последний год» никто из экспертов не дал ответ, т.к. таких </w:t>
      </w:r>
      <w:r w:rsidR="00545FD9">
        <w:rPr>
          <w:sz w:val="26"/>
          <w:szCs w:val="26"/>
        </w:rPr>
        <w:t>случаев не было</w:t>
      </w:r>
      <w:r w:rsidRPr="003E17C2">
        <w:rPr>
          <w:sz w:val="26"/>
          <w:szCs w:val="26"/>
        </w:rPr>
        <w:t xml:space="preserve">. </w:t>
      </w:r>
    </w:p>
    <w:p w:rsidR="003E17C2" w:rsidRPr="003E17C2" w:rsidRDefault="003E17C2" w:rsidP="003E17C2">
      <w:pPr>
        <w:ind w:firstLine="709"/>
        <w:jc w:val="both"/>
        <w:rPr>
          <w:sz w:val="26"/>
          <w:szCs w:val="26"/>
        </w:rPr>
      </w:pPr>
      <w:r w:rsidRPr="003E17C2">
        <w:rPr>
          <w:sz w:val="26"/>
          <w:szCs w:val="26"/>
        </w:rPr>
        <w:t>На следующий вопрос «Сталкивались ли Вы за последние год-два с дискриминацией людей по национальному признаку в различных ситуациях?» эксперты дали единогласный ответ «Нет».</w:t>
      </w:r>
    </w:p>
    <w:p w:rsidR="003E17C2" w:rsidRPr="003E17C2" w:rsidRDefault="003E17C2" w:rsidP="003E17C2">
      <w:pPr>
        <w:ind w:firstLine="709"/>
        <w:jc w:val="both"/>
        <w:rPr>
          <w:sz w:val="26"/>
          <w:szCs w:val="26"/>
        </w:rPr>
      </w:pPr>
      <w:r w:rsidRPr="003E17C2">
        <w:rPr>
          <w:sz w:val="26"/>
          <w:szCs w:val="26"/>
        </w:rPr>
        <w:t xml:space="preserve">На вопрос «Как, на Ваш взгляд, изменились отношения между людьми различных конфессий за последние два года?» </w:t>
      </w:r>
      <w:r w:rsidR="00823AD5">
        <w:rPr>
          <w:sz w:val="26"/>
          <w:szCs w:val="26"/>
        </w:rPr>
        <w:t>73,3</w:t>
      </w:r>
      <w:r w:rsidRPr="003E17C2">
        <w:rPr>
          <w:sz w:val="26"/>
          <w:szCs w:val="26"/>
        </w:rPr>
        <w:t xml:space="preserve">% ответили «Улучшились», </w:t>
      </w:r>
      <w:r w:rsidR="007E243B">
        <w:rPr>
          <w:sz w:val="26"/>
          <w:szCs w:val="26"/>
        </w:rPr>
        <w:t>2</w:t>
      </w:r>
      <w:r w:rsidR="00823AD5">
        <w:rPr>
          <w:sz w:val="26"/>
          <w:szCs w:val="26"/>
        </w:rPr>
        <w:t>6,7</w:t>
      </w:r>
      <w:r w:rsidRPr="003E17C2">
        <w:rPr>
          <w:sz w:val="26"/>
          <w:szCs w:val="26"/>
        </w:rPr>
        <w:t>% - «Остались на прежнем уровне».</w:t>
      </w:r>
    </w:p>
    <w:p w:rsidR="003E17C2" w:rsidRPr="00F73165" w:rsidRDefault="003E17C2" w:rsidP="00983650">
      <w:pPr>
        <w:ind w:firstLine="709"/>
        <w:jc w:val="both"/>
        <w:rPr>
          <w:color w:val="FF0000"/>
          <w:sz w:val="26"/>
          <w:szCs w:val="26"/>
        </w:rPr>
      </w:pPr>
      <w:r w:rsidRPr="003E17C2">
        <w:rPr>
          <w:sz w:val="26"/>
          <w:szCs w:val="26"/>
        </w:rPr>
        <w:t>Анализируя полученные данные, можно сделать вывод, что на территории Нефтеюганского района обстановка в сфере межэтнических и межнациональных отношений спокойная и стабильная. Это говорит о достаточном внимании к профилактической работе в данном направлении со стороны всех ответственных исполнителей.</w:t>
      </w:r>
    </w:p>
    <w:sectPr w:rsidR="003E17C2" w:rsidRPr="00F73165" w:rsidSect="00D03684">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24" w:rsidRDefault="00B50424" w:rsidP="00316A79">
      <w:r>
        <w:separator/>
      </w:r>
    </w:p>
  </w:endnote>
  <w:endnote w:type="continuationSeparator" w:id="0">
    <w:p w:rsidR="00B50424" w:rsidRDefault="00B50424" w:rsidP="0031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24" w:rsidRDefault="00B50424" w:rsidP="00316A79">
      <w:r>
        <w:separator/>
      </w:r>
    </w:p>
  </w:footnote>
  <w:footnote w:type="continuationSeparator" w:id="0">
    <w:p w:rsidR="00B50424" w:rsidRDefault="00B50424" w:rsidP="00316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5D9" w:rsidRDefault="00B235D9">
    <w:pPr>
      <w:pStyle w:val="af"/>
      <w:jc w:val="center"/>
    </w:pPr>
  </w:p>
  <w:p w:rsidR="00B235D9" w:rsidRDefault="00B235D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23CC"/>
    <w:multiLevelType w:val="hybridMultilevel"/>
    <w:tmpl w:val="1D5A60CA"/>
    <w:lvl w:ilvl="0" w:tplc="A3A6A98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66F54B2"/>
    <w:multiLevelType w:val="hybridMultilevel"/>
    <w:tmpl w:val="2DBCCEAA"/>
    <w:lvl w:ilvl="0" w:tplc="544EA7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F671C5"/>
    <w:multiLevelType w:val="hybridMultilevel"/>
    <w:tmpl w:val="E7AC32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8FF2EFD"/>
    <w:multiLevelType w:val="hybridMultilevel"/>
    <w:tmpl w:val="607E3842"/>
    <w:lvl w:ilvl="0" w:tplc="9FD8937A">
      <w:start w:val="1"/>
      <w:numFmt w:val="decimal"/>
      <w:lvlText w:val="%1."/>
      <w:lvlJc w:val="left"/>
      <w:pPr>
        <w:ind w:left="360"/>
      </w:pPr>
      <w:rPr>
        <w:rFonts w:cs="Arial"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235AC7"/>
    <w:multiLevelType w:val="multilevel"/>
    <w:tmpl w:val="2F6A8296"/>
    <w:lvl w:ilvl="0">
      <w:start w:val="1"/>
      <w:numFmt w:val="decimal"/>
      <w:lvlText w:val="%1."/>
      <w:lvlJc w:val="left"/>
      <w:pPr>
        <w:ind w:left="1429" w:hanging="360"/>
      </w:pPr>
    </w:lvl>
    <w:lvl w:ilvl="1">
      <w:start w:val="1"/>
      <w:numFmt w:val="decimal"/>
      <w:isLgl/>
      <w:lvlText w:val="%1.%2"/>
      <w:lvlJc w:val="left"/>
      <w:pPr>
        <w:ind w:left="2074" w:hanging="1005"/>
      </w:pPr>
      <w:rPr>
        <w:rFonts w:hint="default"/>
      </w:rPr>
    </w:lvl>
    <w:lvl w:ilvl="2">
      <w:start w:val="1"/>
      <w:numFmt w:val="decimal"/>
      <w:isLgl/>
      <w:lvlText w:val="%1.%2.%3"/>
      <w:lvlJc w:val="left"/>
      <w:pPr>
        <w:ind w:left="2074" w:hanging="1005"/>
      </w:pPr>
      <w:rPr>
        <w:rFonts w:hint="default"/>
      </w:rPr>
    </w:lvl>
    <w:lvl w:ilvl="3">
      <w:start w:val="1"/>
      <w:numFmt w:val="decimal"/>
      <w:isLgl/>
      <w:lvlText w:val="%1.%2.%3.%4"/>
      <w:lvlJc w:val="left"/>
      <w:pPr>
        <w:ind w:left="2074" w:hanging="1005"/>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5">
    <w:nsid w:val="39787DB4"/>
    <w:multiLevelType w:val="multilevel"/>
    <w:tmpl w:val="614C3C64"/>
    <w:lvl w:ilvl="0">
      <w:start w:val="1"/>
      <w:numFmt w:val="upperRoman"/>
      <w:lvlText w:val="%1."/>
      <w:lvlJc w:val="left"/>
      <w:pPr>
        <w:ind w:left="1335" w:hanging="720"/>
      </w:pPr>
      <w:rPr>
        <w:rFonts w:cs="Times New Roman" w:hint="default"/>
      </w:rPr>
    </w:lvl>
    <w:lvl w:ilvl="1">
      <w:start w:val="8"/>
      <w:numFmt w:val="decimal"/>
      <w:isLgl/>
      <w:lvlText w:val="%1.%2."/>
      <w:lvlJc w:val="left"/>
      <w:pPr>
        <w:ind w:left="1335" w:hanging="720"/>
      </w:pPr>
      <w:rPr>
        <w:rFonts w:cs="Times New Roman" w:hint="default"/>
      </w:rPr>
    </w:lvl>
    <w:lvl w:ilvl="2">
      <w:start w:val="1"/>
      <w:numFmt w:val="decimal"/>
      <w:isLgl/>
      <w:lvlText w:val="%1.%2.%3."/>
      <w:lvlJc w:val="left"/>
      <w:pPr>
        <w:ind w:left="1335" w:hanging="720"/>
      </w:pPr>
      <w:rPr>
        <w:rFonts w:cs="Times New Roman" w:hint="default"/>
      </w:rPr>
    </w:lvl>
    <w:lvl w:ilvl="3">
      <w:start w:val="1"/>
      <w:numFmt w:val="decimal"/>
      <w:isLgl/>
      <w:lvlText w:val="%1.%2.%3.%4."/>
      <w:lvlJc w:val="left"/>
      <w:pPr>
        <w:ind w:left="1695" w:hanging="1080"/>
      </w:pPr>
      <w:rPr>
        <w:rFonts w:cs="Times New Roman" w:hint="default"/>
      </w:rPr>
    </w:lvl>
    <w:lvl w:ilvl="4">
      <w:start w:val="1"/>
      <w:numFmt w:val="decimal"/>
      <w:isLgl/>
      <w:lvlText w:val="%1.%2.%3.%4.%5."/>
      <w:lvlJc w:val="left"/>
      <w:pPr>
        <w:ind w:left="1695" w:hanging="1080"/>
      </w:pPr>
      <w:rPr>
        <w:rFonts w:cs="Times New Roman" w:hint="default"/>
      </w:rPr>
    </w:lvl>
    <w:lvl w:ilvl="5">
      <w:start w:val="1"/>
      <w:numFmt w:val="decimal"/>
      <w:isLgl/>
      <w:lvlText w:val="%1.%2.%3.%4.%5.%6."/>
      <w:lvlJc w:val="left"/>
      <w:pPr>
        <w:ind w:left="2055" w:hanging="1440"/>
      </w:pPr>
      <w:rPr>
        <w:rFonts w:cs="Times New Roman" w:hint="default"/>
      </w:rPr>
    </w:lvl>
    <w:lvl w:ilvl="6">
      <w:start w:val="1"/>
      <w:numFmt w:val="decimal"/>
      <w:isLgl/>
      <w:lvlText w:val="%1.%2.%3.%4.%5.%6.%7."/>
      <w:lvlJc w:val="left"/>
      <w:pPr>
        <w:ind w:left="2415" w:hanging="1800"/>
      </w:pPr>
      <w:rPr>
        <w:rFonts w:cs="Times New Roman" w:hint="default"/>
      </w:rPr>
    </w:lvl>
    <w:lvl w:ilvl="7">
      <w:start w:val="1"/>
      <w:numFmt w:val="decimal"/>
      <w:isLgl/>
      <w:lvlText w:val="%1.%2.%3.%4.%5.%6.%7.%8."/>
      <w:lvlJc w:val="left"/>
      <w:pPr>
        <w:ind w:left="2415" w:hanging="1800"/>
      </w:pPr>
      <w:rPr>
        <w:rFonts w:cs="Times New Roman" w:hint="default"/>
      </w:rPr>
    </w:lvl>
    <w:lvl w:ilvl="8">
      <w:start w:val="1"/>
      <w:numFmt w:val="decimal"/>
      <w:isLgl/>
      <w:lvlText w:val="%1.%2.%3.%4.%5.%6.%7.%8.%9."/>
      <w:lvlJc w:val="left"/>
      <w:pPr>
        <w:ind w:left="2775" w:hanging="2160"/>
      </w:pPr>
      <w:rPr>
        <w:rFonts w:cs="Times New Roman" w:hint="default"/>
      </w:rPr>
    </w:lvl>
  </w:abstractNum>
  <w:abstractNum w:abstractNumId="6">
    <w:nsid w:val="43C34EFE"/>
    <w:multiLevelType w:val="hybridMultilevel"/>
    <w:tmpl w:val="B51C5F94"/>
    <w:lvl w:ilvl="0" w:tplc="B718A208">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496911D4"/>
    <w:multiLevelType w:val="hybridMultilevel"/>
    <w:tmpl w:val="86BEC04C"/>
    <w:lvl w:ilvl="0" w:tplc="FF32D3D8">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nsid w:val="59E152A6"/>
    <w:multiLevelType w:val="multilevel"/>
    <w:tmpl w:val="89DEA228"/>
    <w:lvl w:ilvl="0">
      <w:start w:val="1"/>
      <w:numFmt w:val="decimal"/>
      <w:lvlText w:val="%1."/>
      <w:lvlJc w:val="left"/>
      <w:pPr>
        <w:ind w:left="1211" w:hanging="360"/>
      </w:pPr>
      <w:rPr>
        <w:rFonts w:hint="default"/>
      </w:rPr>
    </w:lvl>
    <w:lvl w:ilvl="1">
      <w:start w:val="1"/>
      <w:numFmt w:val="decimal"/>
      <w:isLgl/>
      <w:lvlText w:val="%1.%2."/>
      <w:lvlJc w:val="left"/>
      <w:pPr>
        <w:ind w:left="2325" w:hanging="1605"/>
      </w:pPr>
      <w:rPr>
        <w:rFonts w:hint="default"/>
      </w:rPr>
    </w:lvl>
    <w:lvl w:ilvl="2">
      <w:start w:val="1"/>
      <w:numFmt w:val="decimal"/>
      <w:isLgl/>
      <w:lvlText w:val="%1.%2.%3."/>
      <w:lvlJc w:val="left"/>
      <w:pPr>
        <w:ind w:left="2325" w:hanging="1605"/>
      </w:pPr>
      <w:rPr>
        <w:rFonts w:hint="default"/>
      </w:rPr>
    </w:lvl>
    <w:lvl w:ilvl="3">
      <w:start w:val="1"/>
      <w:numFmt w:val="decimal"/>
      <w:isLgl/>
      <w:lvlText w:val="%1.%2.%3.%4."/>
      <w:lvlJc w:val="left"/>
      <w:pPr>
        <w:ind w:left="2325" w:hanging="1605"/>
      </w:pPr>
      <w:rPr>
        <w:rFonts w:hint="default"/>
      </w:rPr>
    </w:lvl>
    <w:lvl w:ilvl="4">
      <w:start w:val="1"/>
      <w:numFmt w:val="decimal"/>
      <w:isLgl/>
      <w:lvlText w:val="%1.%2.%3.%4.%5."/>
      <w:lvlJc w:val="left"/>
      <w:pPr>
        <w:ind w:left="2325" w:hanging="1605"/>
      </w:pPr>
      <w:rPr>
        <w:rFonts w:hint="default"/>
      </w:rPr>
    </w:lvl>
    <w:lvl w:ilvl="5">
      <w:start w:val="1"/>
      <w:numFmt w:val="decimal"/>
      <w:isLgl/>
      <w:lvlText w:val="%1.%2.%3.%4.%5.%6."/>
      <w:lvlJc w:val="left"/>
      <w:pPr>
        <w:ind w:left="2325" w:hanging="1605"/>
      </w:pPr>
      <w:rPr>
        <w:rFonts w:hint="default"/>
      </w:rPr>
    </w:lvl>
    <w:lvl w:ilvl="6">
      <w:start w:val="1"/>
      <w:numFmt w:val="decimal"/>
      <w:isLgl/>
      <w:lvlText w:val="%1.%2.%3.%4.%5.%6.%7."/>
      <w:lvlJc w:val="left"/>
      <w:pPr>
        <w:ind w:left="2325" w:hanging="1605"/>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738F0D98"/>
    <w:multiLevelType w:val="hybridMultilevel"/>
    <w:tmpl w:val="5EF69644"/>
    <w:lvl w:ilvl="0" w:tplc="A3A6A9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B552DC7"/>
    <w:multiLevelType w:val="multilevel"/>
    <w:tmpl w:val="4C3C333C"/>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3"/>
  </w:num>
  <w:num w:numId="5">
    <w:abstractNumId w:val="4"/>
  </w:num>
  <w:num w:numId="6">
    <w:abstractNumId w:val="2"/>
  </w:num>
  <w:num w:numId="7">
    <w:abstractNumId w:val="8"/>
  </w:num>
  <w:num w:numId="8">
    <w:abstractNumId w:val="7"/>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51"/>
    <w:rsid w:val="000013DF"/>
    <w:rsid w:val="00001DB4"/>
    <w:rsid w:val="000030F8"/>
    <w:rsid w:val="00010229"/>
    <w:rsid w:val="00012D34"/>
    <w:rsid w:val="00016CA2"/>
    <w:rsid w:val="00017655"/>
    <w:rsid w:val="000200A2"/>
    <w:rsid w:val="00020101"/>
    <w:rsid w:val="000204F0"/>
    <w:rsid w:val="000223FD"/>
    <w:rsid w:val="00032620"/>
    <w:rsid w:val="00037722"/>
    <w:rsid w:val="000619D5"/>
    <w:rsid w:val="00062AAD"/>
    <w:rsid w:val="00067D50"/>
    <w:rsid w:val="00070627"/>
    <w:rsid w:val="00074C8C"/>
    <w:rsid w:val="00074E7D"/>
    <w:rsid w:val="00076074"/>
    <w:rsid w:val="000778B9"/>
    <w:rsid w:val="00082333"/>
    <w:rsid w:val="00083D5E"/>
    <w:rsid w:val="00084ADD"/>
    <w:rsid w:val="00087D4A"/>
    <w:rsid w:val="00090C0C"/>
    <w:rsid w:val="000921F8"/>
    <w:rsid w:val="000929C8"/>
    <w:rsid w:val="000A177F"/>
    <w:rsid w:val="000A3BA3"/>
    <w:rsid w:val="000A3F77"/>
    <w:rsid w:val="000A4EAE"/>
    <w:rsid w:val="000A61E9"/>
    <w:rsid w:val="000A6CA0"/>
    <w:rsid w:val="000B0392"/>
    <w:rsid w:val="000B311F"/>
    <w:rsid w:val="000B55FA"/>
    <w:rsid w:val="000C0AD7"/>
    <w:rsid w:val="000C14A4"/>
    <w:rsid w:val="000C2077"/>
    <w:rsid w:val="000C59F3"/>
    <w:rsid w:val="000C5A0E"/>
    <w:rsid w:val="000D2D87"/>
    <w:rsid w:val="000D4336"/>
    <w:rsid w:val="000D5463"/>
    <w:rsid w:val="000D6453"/>
    <w:rsid w:val="000E0015"/>
    <w:rsid w:val="000E1FCA"/>
    <w:rsid w:val="000E62A3"/>
    <w:rsid w:val="000E6E0C"/>
    <w:rsid w:val="000E7164"/>
    <w:rsid w:val="000E748C"/>
    <w:rsid w:val="000F2308"/>
    <w:rsid w:val="000F2C2C"/>
    <w:rsid w:val="000F304B"/>
    <w:rsid w:val="000F346B"/>
    <w:rsid w:val="000F424E"/>
    <w:rsid w:val="00100379"/>
    <w:rsid w:val="00100F21"/>
    <w:rsid w:val="00101A47"/>
    <w:rsid w:val="00101CDE"/>
    <w:rsid w:val="001022DD"/>
    <w:rsid w:val="0010285C"/>
    <w:rsid w:val="001046AD"/>
    <w:rsid w:val="00105ED2"/>
    <w:rsid w:val="00110BF8"/>
    <w:rsid w:val="001140A2"/>
    <w:rsid w:val="00117B37"/>
    <w:rsid w:val="00117C4C"/>
    <w:rsid w:val="001211AC"/>
    <w:rsid w:val="00126185"/>
    <w:rsid w:val="001276C6"/>
    <w:rsid w:val="00127C2B"/>
    <w:rsid w:val="00130CB6"/>
    <w:rsid w:val="00133198"/>
    <w:rsid w:val="00133B86"/>
    <w:rsid w:val="00134511"/>
    <w:rsid w:val="00136CA4"/>
    <w:rsid w:val="0014397D"/>
    <w:rsid w:val="00144128"/>
    <w:rsid w:val="00147CF6"/>
    <w:rsid w:val="00151439"/>
    <w:rsid w:val="00151CF4"/>
    <w:rsid w:val="00152BB9"/>
    <w:rsid w:val="001531EF"/>
    <w:rsid w:val="00157C51"/>
    <w:rsid w:val="001612C1"/>
    <w:rsid w:val="00162B46"/>
    <w:rsid w:val="00164551"/>
    <w:rsid w:val="00170C80"/>
    <w:rsid w:val="00171730"/>
    <w:rsid w:val="00176AB5"/>
    <w:rsid w:val="00181274"/>
    <w:rsid w:val="001812E5"/>
    <w:rsid w:val="0018598D"/>
    <w:rsid w:val="00191906"/>
    <w:rsid w:val="00197316"/>
    <w:rsid w:val="001A0E66"/>
    <w:rsid w:val="001A158B"/>
    <w:rsid w:val="001A293B"/>
    <w:rsid w:val="001A34DF"/>
    <w:rsid w:val="001A703F"/>
    <w:rsid w:val="001B019D"/>
    <w:rsid w:val="001B079F"/>
    <w:rsid w:val="001B0FBF"/>
    <w:rsid w:val="001B1CD9"/>
    <w:rsid w:val="001B23F9"/>
    <w:rsid w:val="001B44C6"/>
    <w:rsid w:val="001C36F4"/>
    <w:rsid w:val="001C3A11"/>
    <w:rsid w:val="001D2515"/>
    <w:rsid w:val="001D59DB"/>
    <w:rsid w:val="001D6682"/>
    <w:rsid w:val="001D6E7A"/>
    <w:rsid w:val="001D6F70"/>
    <w:rsid w:val="001E7B9A"/>
    <w:rsid w:val="001F3D49"/>
    <w:rsid w:val="001F7CB1"/>
    <w:rsid w:val="00201C10"/>
    <w:rsid w:val="00201E07"/>
    <w:rsid w:val="00202980"/>
    <w:rsid w:val="00202FBF"/>
    <w:rsid w:val="0021198C"/>
    <w:rsid w:val="0021213D"/>
    <w:rsid w:val="002134A6"/>
    <w:rsid w:val="00215372"/>
    <w:rsid w:val="00216A2A"/>
    <w:rsid w:val="002173D8"/>
    <w:rsid w:val="0021751C"/>
    <w:rsid w:val="002179F8"/>
    <w:rsid w:val="00222A5F"/>
    <w:rsid w:val="00223592"/>
    <w:rsid w:val="00223989"/>
    <w:rsid w:val="00223F85"/>
    <w:rsid w:val="0022708C"/>
    <w:rsid w:val="00230832"/>
    <w:rsid w:val="00230DFC"/>
    <w:rsid w:val="00231000"/>
    <w:rsid w:val="00231F64"/>
    <w:rsid w:val="00233FF4"/>
    <w:rsid w:val="002342B7"/>
    <w:rsid w:val="00235C2B"/>
    <w:rsid w:val="00235C7D"/>
    <w:rsid w:val="00236C23"/>
    <w:rsid w:val="00237210"/>
    <w:rsid w:val="002418E3"/>
    <w:rsid w:val="00241BC4"/>
    <w:rsid w:val="0024332C"/>
    <w:rsid w:val="00246E9C"/>
    <w:rsid w:val="002500E5"/>
    <w:rsid w:val="00255816"/>
    <w:rsid w:val="00255A3B"/>
    <w:rsid w:val="00255DCB"/>
    <w:rsid w:val="00256B7C"/>
    <w:rsid w:val="002576B6"/>
    <w:rsid w:val="00265327"/>
    <w:rsid w:val="002712B6"/>
    <w:rsid w:val="0027132C"/>
    <w:rsid w:val="0027457A"/>
    <w:rsid w:val="00283B1D"/>
    <w:rsid w:val="00284C3E"/>
    <w:rsid w:val="0028677C"/>
    <w:rsid w:val="002871A5"/>
    <w:rsid w:val="002874F5"/>
    <w:rsid w:val="0028769E"/>
    <w:rsid w:val="002903AF"/>
    <w:rsid w:val="002922CA"/>
    <w:rsid w:val="00294583"/>
    <w:rsid w:val="0029643A"/>
    <w:rsid w:val="0029645A"/>
    <w:rsid w:val="00297058"/>
    <w:rsid w:val="002A07F3"/>
    <w:rsid w:val="002A3E90"/>
    <w:rsid w:val="002A5A0A"/>
    <w:rsid w:val="002B0241"/>
    <w:rsid w:val="002B0BC6"/>
    <w:rsid w:val="002B3562"/>
    <w:rsid w:val="002B4CA7"/>
    <w:rsid w:val="002B780C"/>
    <w:rsid w:val="002C080D"/>
    <w:rsid w:val="002C0FC7"/>
    <w:rsid w:val="002C1D7C"/>
    <w:rsid w:val="002C25BB"/>
    <w:rsid w:val="002C5968"/>
    <w:rsid w:val="002D2B17"/>
    <w:rsid w:val="002D5186"/>
    <w:rsid w:val="002E1689"/>
    <w:rsid w:val="002E34B6"/>
    <w:rsid w:val="002F0364"/>
    <w:rsid w:val="002F1118"/>
    <w:rsid w:val="002F156B"/>
    <w:rsid w:val="003003CC"/>
    <w:rsid w:val="00304AF9"/>
    <w:rsid w:val="00307CC2"/>
    <w:rsid w:val="00316A79"/>
    <w:rsid w:val="00322314"/>
    <w:rsid w:val="00323166"/>
    <w:rsid w:val="00323946"/>
    <w:rsid w:val="00324B42"/>
    <w:rsid w:val="003265EC"/>
    <w:rsid w:val="00331412"/>
    <w:rsid w:val="003324A1"/>
    <w:rsid w:val="003374F0"/>
    <w:rsid w:val="003379AE"/>
    <w:rsid w:val="003410DD"/>
    <w:rsid w:val="003413BD"/>
    <w:rsid w:val="00342D74"/>
    <w:rsid w:val="00343ED1"/>
    <w:rsid w:val="003440AB"/>
    <w:rsid w:val="00345809"/>
    <w:rsid w:val="00350C76"/>
    <w:rsid w:val="00352020"/>
    <w:rsid w:val="0035296B"/>
    <w:rsid w:val="00353E5F"/>
    <w:rsid w:val="003543D2"/>
    <w:rsid w:val="00354A5E"/>
    <w:rsid w:val="00360718"/>
    <w:rsid w:val="00362F39"/>
    <w:rsid w:val="0036386F"/>
    <w:rsid w:val="00367441"/>
    <w:rsid w:val="0037329F"/>
    <w:rsid w:val="00374F1F"/>
    <w:rsid w:val="00380548"/>
    <w:rsid w:val="00383CAC"/>
    <w:rsid w:val="003850BD"/>
    <w:rsid w:val="0038707C"/>
    <w:rsid w:val="00387F8F"/>
    <w:rsid w:val="0039056F"/>
    <w:rsid w:val="0039570E"/>
    <w:rsid w:val="00395909"/>
    <w:rsid w:val="003966B1"/>
    <w:rsid w:val="0039701A"/>
    <w:rsid w:val="003977B0"/>
    <w:rsid w:val="003A4891"/>
    <w:rsid w:val="003A4C88"/>
    <w:rsid w:val="003B0C93"/>
    <w:rsid w:val="003B2656"/>
    <w:rsid w:val="003B3752"/>
    <w:rsid w:val="003B686A"/>
    <w:rsid w:val="003C60EA"/>
    <w:rsid w:val="003D202B"/>
    <w:rsid w:val="003D348E"/>
    <w:rsid w:val="003D53FE"/>
    <w:rsid w:val="003D7788"/>
    <w:rsid w:val="003E062A"/>
    <w:rsid w:val="003E17C2"/>
    <w:rsid w:val="003E28A7"/>
    <w:rsid w:val="003F0541"/>
    <w:rsid w:val="003F0F6C"/>
    <w:rsid w:val="003F269C"/>
    <w:rsid w:val="00403820"/>
    <w:rsid w:val="004101A5"/>
    <w:rsid w:val="004118D4"/>
    <w:rsid w:val="00412C66"/>
    <w:rsid w:val="00414F15"/>
    <w:rsid w:val="00415A46"/>
    <w:rsid w:val="0042222C"/>
    <w:rsid w:val="004266BF"/>
    <w:rsid w:val="00430661"/>
    <w:rsid w:val="00430B6E"/>
    <w:rsid w:val="00433014"/>
    <w:rsid w:val="00433647"/>
    <w:rsid w:val="00434D6F"/>
    <w:rsid w:val="00437E42"/>
    <w:rsid w:val="00440935"/>
    <w:rsid w:val="00443063"/>
    <w:rsid w:val="00447394"/>
    <w:rsid w:val="00447C37"/>
    <w:rsid w:val="00451BC3"/>
    <w:rsid w:val="00452548"/>
    <w:rsid w:val="00455684"/>
    <w:rsid w:val="00457CC0"/>
    <w:rsid w:val="00463783"/>
    <w:rsid w:val="00471484"/>
    <w:rsid w:val="00472C29"/>
    <w:rsid w:val="00476517"/>
    <w:rsid w:val="00476BFB"/>
    <w:rsid w:val="004805D8"/>
    <w:rsid w:val="00480C8D"/>
    <w:rsid w:val="00481B73"/>
    <w:rsid w:val="00483811"/>
    <w:rsid w:val="00486329"/>
    <w:rsid w:val="00493779"/>
    <w:rsid w:val="00493D04"/>
    <w:rsid w:val="00495E46"/>
    <w:rsid w:val="004963AA"/>
    <w:rsid w:val="004A0CDF"/>
    <w:rsid w:val="004A356A"/>
    <w:rsid w:val="004A469D"/>
    <w:rsid w:val="004A48D8"/>
    <w:rsid w:val="004A4F07"/>
    <w:rsid w:val="004B2FBC"/>
    <w:rsid w:val="004B5CFF"/>
    <w:rsid w:val="004B72FA"/>
    <w:rsid w:val="004C1CB9"/>
    <w:rsid w:val="004C2DE7"/>
    <w:rsid w:val="004C327A"/>
    <w:rsid w:val="004C4DF1"/>
    <w:rsid w:val="004C686B"/>
    <w:rsid w:val="004C69A2"/>
    <w:rsid w:val="004D476F"/>
    <w:rsid w:val="004E2B30"/>
    <w:rsid w:val="004E34DE"/>
    <w:rsid w:val="004E3CA1"/>
    <w:rsid w:val="004E52D0"/>
    <w:rsid w:val="004F077C"/>
    <w:rsid w:val="004F3376"/>
    <w:rsid w:val="005001D7"/>
    <w:rsid w:val="00503022"/>
    <w:rsid w:val="00507A68"/>
    <w:rsid w:val="0051209B"/>
    <w:rsid w:val="005158AA"/>
    <w:rsid w:val="00517E76"/>
    <w:rsid w:val="00520E8E"/>
    <w:rsid w:val="00521806"/>
    <w:rsid w:val="00521D46"/>
    <w:rsid w:val="00522E62"/>
    <w:rsid w:val="00523507"/>
    <w:rsid w:val="00525A20"/>
    <w:rsid w:val="005279D4"/>
    <w:rsid w:val="0053017A"/>
    <w:rsid w:val="0053040B"/>
    <w:rsid w:val="00531456"/>
    <w:rsid w:val="005325EC"/>
    <w:rsid w:val="00533175"/>
    <w:rsid w:val="00534DF6"/>
    <w:rsid w:val="00535639"/>
    <w:rsid w:val="005358F1"/>
    <w:rsid w:val="00540638"/>
    <w:rsid w:val="00542A97"/>
    <w:rsid w:val="0054431A"/>
    <w:rsid w:val="0054527E"/>
    <w:rsid w:val="00545FD9"/>
    <w:rsid w:val="00546E1E"/>
    <w:rsid w:val="0055035D"/>
    <w:rsid w:val="00551139"/>
    <w:rsid w:val="00553D5B"/>
    <w:rsid w:val="00554EA2"/>
    <w:rsid w:val="005573FE"/>
    <w:rsid w:val="00557A2F"/>
    <w:rsid w:val="005604B2"/>
    <w:rsid w:val="00561C4B"/>
    <w:rsid w:val="005636CC"/>
    <w:rsid w:val="00566E3C"/>
    <w:rsid w:val="005700B6"/>
    <w:rsid w:val="00571EAB"/>
    <w:rsid w:val="00571F01"/>
    <w:rsid w:val="00572DAA"/>
    <w:rsid w:val="00574CFA"/>
    <w:rsid w:val="00576239"/>
    <w:rsid w:val="00581CB6"/>
    <w:rsid w:val="00582439"/>
    <w:rsid w:val="005845B1"/>
    <w:rsid w:val="005876F8"/>
    <w:rsid w:val="0059422D"/>
    <w:rsid w:val="0059793E"/>
    <w:rsid w:val="005A3442"/>
    <w:rsid w:val="005A74DE"/>
    <w:rsid w:val="005B012A"/>
    <w:rsid w:val="005B08A8"/>
    <w:rsid w:val="005B5C66"/>
    <w:rsid w:val="005B73CB"/>
    <w:rsid w:val="005C1C44"/>
    <w:rsid w:val="005C28D9"/>
    <w:rsid w:val="005C3C1B"/>
    <w:rsid w:val="005C487A"/>
    <w:rsid w:val="005D135A"/>
    <w:rsid w:val="005D3C7F"/>
    <w:rsid w:val="005D6240"/>
    <w:rsid w:val="005D6EF5"/>
    <w:rsid w:val="005E175C"/>
    <w:rsid w:val="005E42B8"/>
    <w:rsid w:val="005F2067"/>
    <w:rsid w:val="005F31B6"/>
    <w:rsid w:val="005F4198"/>
    <w:rsid w:val="005F453C"/>
    <w:rsid w:val="005F7578"/>
    <w:rsid w:val="00600A3F"/>
    <w:rsid w:val="00602837"/>
    <w:rsid w:val="00607FAF"/>
    <w:rsid w:val="0061076C"/>
    <w:rsid w:val="00611134"/>
    <w:rsid w:val="006113DA"/>
    <w:rsid w:val="00611DED"/>
    <w:rsid w:val="006125ED"/>
    <w:rsid w:val="00620984"/>
    <w:rsid w:val="00622351"/>
    <w:rsid w:val="0062478A"/>
    <w:rsid w:val="00624864"/>
    <w:rsid w:val="006468CE"/>
    <w:rsid w:val="00657708"/>
    <w:rsid w:val="00661277"/>
    <w:rsid w:val="00661DA2"/>
    <w:rsid w:val="006653CB"/>
    <w:rsid w:val="00667E5B"/>
    <w:rsid w:val="00672235"/>
    <w:rsid w:val="00672CAD"/>
    <w:rsid w:val="0067452B"/>
    <w:rsid w:val="00674769"/>
    <w:rsid w:val="00680BEE"/>
    <w:rsid w:val="0068175C"/>
    <w:rsid w:val="00682C0A"/>
    <w:rsid w:val="00683942"/>
    <w:rsid w:val="00684B98"/>
    <w:rsid w:val="00686484"/>
    <w:rsid w:val="00687690"/>
    <w:rsid w:val="00691359"/>
    <w:rsid w:val="006915CD"/>
    <w:rsid w:val="00697B44"/>
    <w:rsid w:val="006A0ACF"/>
    <w:rsid w:val="006A2C0C"/>
    <w:rsid w:val="006A4E46"/>
    <w:rsid w:val="006A5C99"/>
    <w:rsid w:val="006B0DE9"/>
    <w:rsid w:val="006B2DEA"/>
    <w:rsid w:val="006B37C7"/>
    <w:rsid w:val="006B4088"/>
    <w:rsid w:val="006B45E5"/>
    <w:rsid w:val="006B774A"/>
    <w:rsid w:val="006C061B"/>
    <w:rsid w:val="006C2444"/>
    <w:rsid w:val="006C2F19"/>
    <w:rsid w:val="006C4AE2"/>
    <w:rsid w:val="006C751C"/>
    <w:rsid w:val="006C7710"/>
    <w:rsid w:val="006D0364"/>
    <w:rsid w:val="006D1FA2"/>
    <w:rsid w:val="006D63AB"/>
    <w:rsid w:val="006E185F"/>
    <w:rsid w:val="006E2761"/>
    <w:rsid w:val="006E3631"/>
    <w:rsid w:val="006E4469"/>
    <w:rsid w:val="006E4B3F"/>
    <w:rsid w:val="006E4D75"/>
    <w:rsid w:val="006F60D5"/>
    <w:rsid w:val="006F61FD"/>
    <w:rsid w:val="006F67E3"/>
    <w:rsid w:val="006F6C22"/>
    <w:rsid w:val="007026D5"/>
    <w:rsid w:val="0070328D"/>
    <w:rsid w:val="00704549"/>
    <w:rsid w:val="0070663D"/>
    <w:rsid w:val="00710EA2"/>
    <w:rsid w:val="007134B0"/>
    <w:rsid w:val="0071780A"/>
    <w:rsid w:val="0071785A"/>
    <w:rsid w:val="00717D79"/>
    <w:rsid w:val="00724F96"/>
    <w:rsid w:val="007256B5"/>
    <w:rsid w:val="0074274E"/>
    <w:rsid w:val="0074608E"/>
    <w:rsid w:val="007504EE"/>
    <w:rsid w:val="00751122"/>
    <w:rsid w:val="007513DF"/>
    <w:rsid w:val="00751D69"/>
    <w:rsid w:val="00752C03"/>
    <w:rsid w:val="00756ECC"/>
    <w:rsid w:val="00757BAD"/>
    <w:rsid w:val="00760156"/>
    <w:rsid w:val="00762F88"/>
    <w:rsid w:val="007632AC"/>
    <w:rsid w:val="00764DE0"/>
    <w:rsid w:val="0077297F"/>
    <w:rsid w:val="0077594B"/>
    <w:rsid w:val="007765F9"/>
    <w:rsid w:val="0077688C"/>
    <w:rsid w:val="00783CC2"/>
    <w:rsid w:val="00784B27"/>
    <w:rsid w:val="00784F04"/>
    <w:rsid w:val="007928D9"/>
    <w:rsid w:val="007928E3"/>
    <w:rsid w:val="00792972"/>
    <w:rsid w:val="007931CE"/>
    <w:rsid w:val="00794006"/>
    <w:rsid w:val="00794CFF"/>
    <w:rsid w:val="00794E36"/>
    <w:rsid w:val="007A2486"/>
    <w:rsid w:val="007A297C"/>
    <w:rsid w:val="007A70E4"/>
    <w:rsid w:val="007A7649"/>
    <w:rsid w:val="007B0688"/>
    <w:rsid w:val="007B0E2B"/>
    <w:rsid w:val="007B229C"/>
    <w:rsid w:val="007B246A"/>
    <w:rsid w:val="007B2485"/>
    <w:rsid w:val="007B2A3F"/>
    <w:rsid w:val="007B38C6"/>
    <w:rsid w:val="007B7299"/>
    <w:rsid w:val="007B7567"/>
    <w:rsid w:val="007B7DFF"/>
    <w:rsid w:val="007C0507"/>
    <w:rsid w:val="007C3ABB"/>
    <w:rsid w:val="007C49DA"/>
    <w:rsid w:val="007C4F88"/>
    <w:rsid w:val="007C5709"/>
    <w:rsid w:val="007D4DC8"/>
    <w:rsid w:val="007D5FF4"/>
    <w:rsid w:val="007D687F"/>
    <w:rsid w:val="007D7E15"/>
    <w:rsid w:val="007E0258"/>
    <w:rsid w:val="007E223A"/>
    <w:rsid w:val="007E243B"/>
    <w:rsid w:val="007F3DFF"/>
    <w:rsid w:val="007F46DA"/>
    <w:rsid w:val="007F529B"/>
    <w:rsid w:val="007F540C"/>
    <w:rsid w:val="00802956"/>
    <w:rsid w:val="00802CA4"/>
    <w:rsid w:val="00803362"/>
    <w:rsid w:val="00807977"/>
    <w:rsid w:val="00813A62"/>
    <w:rsid w:val="00813C2F"/>
    <w:rsid w:val="0081519A"/>
    <w:rsid w:val="0082003D"/>
    <w:rsid w:val="00823AD5"/>
    <w:rsid w:val="00824043"/>
    <w:rsid w:val="00826D0E"/>
    <w:rsid w:val="0083048F"/>
    <w:rsid w:val="00833664"/>
    <w:rsid w:val="00834CF8"/>
    <w:rsid w:val="0083517B"/>
    <w:rsid w:val="008354F9"/>
    <w:rsid w:val="00843079"/>
    <w:rsid w:val="00843547"/>
    <w:rsid w:val="00850602"/>
    <w:rsid w:val="00850D70"/>
    <w:rsid w:val="00854EAC"/>
    <w:rsid w:val="00856111"/>
    <w:rsid w:val="00862A60"/>
    <w:rsid w:val="008630F3"/>
    <w:rsid w:val="008632A8"/>
    <w:rsid w:val="00863DB9"/>
    <w:rsid w:val="0087160A"/>
    <w:rsid w:val="00872439"/>
    <w:rsid w:val="00873E81"/>
    <w:rsid w:val="00876AC4"/>
    <w:rsid w:val="00876D69"/>
    <w:rsid w:val="008831BC"/>
    <w:rsid w:val="0088610C"/>
    <w:rsid w:val="00890765"/>
    <w:rsid w:val="00892527"/>
    <w:rsid w:val="0089270F"/>
    <w:rsid w:val="0089559C"/>
    <w:rsid w:val="00895C28"/>
    <w:rsid w:val="00896933"/>
    <w:rsid w:val="00897164"/>
    <w:rsid w:val="00897738"/>
    <w:rsid w:val="008A6615"/>
    <w:rsid w:val="008B006F"/>
    <w:rsid w:val="008B098A"/>
    <w:rsid w:val="008B223B"/>
    <w:rsid w:val="008B58F4"/>
    <w:rsid w:val="008B6AF0"/>
    <w:rsid w:val="008B6E06"/>
    <w:rsid w:val="008C4D37"/>
    <w:rsid w:val="008C6F78"/>
    <w:rsid w:val="008C7A43"/>
    <w:rsid w:val="008D0713"/>
    <w:rsid w:val="008D1BBA"/>
    <w:rsid w:val="008D349B"/>
    <w:rsid w:val="008D3911"/>
    <w:rsid w:val="008D513E"/>
    <w:rsid w:val="008E40BF"/>
    <w:rsid w:val="008E5B35"/>
    <w:rsid w:val="008E71CD"/>
    <w:rsid w:val="008F04BD"/>
    <w:rsid w:val="008F43BE"/>
    <w:rsid w:val="008F43EF"/>
    <w:rsid w:val="008F45DA"/>
    <w:rsid w:val="008F518B"/>
    <w:rsid w:val="008F72CC"/>
    <w:rsid w:val="008F7E2D"/>
    <w:rsid w:val="00901A33"/>
    <w:rsid w:val="00904A93"/>
    <w:rsid w:val="00907B77"/>
    <w:rsid w:val="00912DC3"/>
    <w:rsid w:val="00914152"/>
    <w:rsid w:val="00917739"/>
    <w:rsid w:val="00921F5B"/>
    <w:rsid w:val="009249D0"/>
    <w:rsid w:val="00925B1B"/>
    <w:rsid w:val="00926CF2"/>
    <w:rsid w:val="00934FFF"/>
    <w:rsid w:val="0093525E"/>
    <w:rsid w:val="00942091"/>
    <w:rsid w:val="00943A91"/>
    <w:rsid w:val="00943FE3"/>
    <w:rsid w:val="00947522"/>
    <w:rsid w:val="00947574"/>
    <w:rsid w:val="0095060B"/>
    <w:rsid w:val="00955210"/>
    <w:rsid w:val="00956478"/>
    <w:rsid w:val="009606C1"/>
    <w:rsid w:val="0096231F"/>
    <w:rsid w:val="00965C77"/>
    <w:rsid w:val="00967DDB"/>
    <w:rsid w:val="00967EB3"/>
    <w:rsid w:val="00971041"/>
    <w:rsid w:val="0097268E"/>
    <w:rsid w:val="0097457E"/>
    <w:rsid w:val="00976BBF"/>
    <w:rsid w:val="00981372"/>
    <w:rsid w:val="00981442"/>
    <w:rsid w:val="00983650"/>
    <w:rsid w:val="009841D0"/>
    <w:rsid w:val="00997187"/>
    <w:rsid w:val="009A41E7"/>
    <w:rsid w:val="009A500D"/>
    <w:rsid w:val="009A789E"/>
    <w:rsid w:val="009B037E"/>
    <w:rsid w:val="009B7EF4"/>
    <w:rsid w:val="009C0DA0"/>
    <w:rsid w:val="009C1DCA"/>
    <w:rsid w:val="009D2DFF"/>
    <w:rsid w:val="009D4108"/>
    <w:rsid w:val="009D5EF8"/>
    <w:rsid w:val="009D7513"/>
    <w:rsid w:val="009E4371"/>
    <w:rsid w:val="009F059A"/>
    <w:rsid w:val="009F66C5"/>
    <w:rsid w:val="00A00F8D"/>
    <w:rsid w:val="00A02BBF"/>
    <w:rsid w:val="00A11CE1"/>
    <w:rsid w:val="00A12600"/>
    <w:rsid w:val="00A13330"/>
    <w:rsid w:val="00A137C1"/>
    <w:rsid w:val="00A148CD"/>
    <w:rsid w:val="00A20F2F"/>
    <w:rsid w:val="00A21989"/>
    <w:rsid w:val="00A22089"/>
    <w:rsid w:val="00A23003"/>
    <w:rsid w:val="00A256A0"/>
    <w:rsid w:val="00A26A42"/>
    <w:rsid w:val="00A27ED5"/>
    <w:rsid w:val="00A30C8B"/>
    <w:rsid w:val="00A32280"/>
    <w:rsid w:val="00A328C8"/>
    <w:rsid w:val="00A34172"/>
    <w:rsid w:val="00A36C1B"/>
    <w:rsid w:val="00A3711A"/>
    <w:rsid w:val="00A37343"/>
    <w:rsid w:val="00A40FCF"/>
    <w:rsid w:val="00A6056F"/>
    <w:rsid w:val="00A607E0"/>
    <w:rsid w:val="00A644A2"/>
    <w:rsid w:val="00A65531"/>
    <w:rsid w:val="00A66801"/>
    <w:rsid w:val="00A67531"/>
    <w:rsid w:val="00A76851"/>
    <w:rsid w:val="00A77A18"/>
    <w:rsid w:val="00A800C0"/>
    <w:rsid w:val="00A8367D"/>
    <w:rsid w:val="00A837DB"/>
    <w:rsid w:val="00A84770"/>
    <w:rsid w:val="00A85296"/>
    <w:rsid w:val="00A87C1A"/>
    <w:rsid w:val="00A91A63"/>
    <w:rsid w:val="00A9383E"/>
    <w:rsid w:val="00AA16D3"/>
    <w:rsid w:val="00AA1FB4"/>
    <w:rsid w:val="00AA288D"/>
    <w:rsid w:val="00AA3407"/>
    <w:rsid w:val="00AA6885"/>
    <w:rsid w:val="00AA7899"/>
    <w:rsid w:val="00AB38C2"/>
    <w:rsid w:val="00AB4F5A"/>
    <w:rsid w:val="00AB4F7F"/>
    <w:rsid w:val="00AB735D"/>
    <w:rsid w:val="00AB7AC6"/>
    <w:rsid w:val="00AC100A"/>
    <w:rsid w:val="00AC6756"/>
    <w:rsid w:val="00AD0810"/>
    <w:rsid w:val="00AD0E69"/>
    <w:rsid w:val="00AD0F22"/>
    <w:rsid w:val="00AD5F85"/>
    <w:rsid w:val="00AE2084"/>
    <w:rsid w:val="00AE20E4"/>
    <w:rsid w:val="00AE31F1"/>
    <w:rsid w:val="00AE4142"/>
    <w:rsid w:val="00AE45B2"/>
    <w:rsid w:val="00AE5EC0"/>
    <w:rsid w:val="00AE6955"/>
    <w:rsid w:val="00AE746A"/>
    <w:rsid w:val="00AF0109"/>
    <w:rsid w:val="00AF080C"/>
    <w:rsid w:val="00AF12D3"/>
    <w:rsid w:val="00AF6A7A"/>
    <w:rsid w:val="00AF7C59"/>
    <w:rsid w:val="00B007E6"/>
    <w:rsid w:val="00B0193B"/>
    <w:rsid w:val="00B01CE1"/>
    <w:rsid w:val="00B05D02"/>
    <w:rsid w:val="00B11E6B"/>
    <w:rsid w:val="00B15553"/>
    <w:rsid w:val="00B15FE3"/>
    <w:rsid w:val="00B17EA1"/>
    <w:rsid w:val="00B20FB2"/>
    <w:rsid w:val="00B232D2"/>
    <w:rsid w:val="00B235D9"/>
    <w:rsid w:val="00B3022B"/>
    <w:rsid w:val="00B304EB"/>
    <w:rsid w:val="00B3189B"/>
    <w:rsid w:val="00B33735"/>
    <w:rsid w:val="00B370BA"/>
    <w:rsid w:val="00B37B53"/>
    <w:rsid w:val="00B43B73"/>
    <w:rsid w:val="00B4481F"/>
    <w:rsid w:val="00B45687"/>
    <w:rsid w:val="00B500BF"/>
    <w:rsid w:val="00B50424"/>
    <w:rsid w:val="00B5210A"/>
    <w:rsid w:val="00B530FC"/>
    <w:rsid w:val="00B57D4B"/>
    <w:rsid w:val="00B621BC"/>
    <w:rsid w:val="00B633AF"/>
    <w:rsid w:val="00B646D0"/>
    <w:rsid w:val="00B700EF"/>
    <w:rsid w:val="00B71ED4"/>
    <w:rsid w:val="00B738EE"/>
    <w:rsid w:val="00B759D3"/>
    <w:rsid w:val="00B76B3A"/>
    <w:rsid w:val="00B77084"/>
    <w:rsid w:val="00B853EC"/>
    <w:rsid w:val="00B9107D"/>
    <w:rsid w:val="00B91999"/>
    <w:rsid w:val="00B97323"/>
    <w:rsid w:val="00B97DBC"/>
    <w:rsid w:val="00BA00B3"/>
    <w:rsid w:val="00BA15DD"/>
    <w:rsid w:val="00BA77C0"/>
    <w:rsid w:val="00BB01C0"/>
    <w:rsid w:val="00BB5822"/>
    <w:rsid w:val="00BB62B9"/>
    <w:rsid w:val="00BB72F8"/>
    <w:rsid w:val="00BC2A61"/>
    <w:rsid w:val="00BC39E4"/>
    <w:rsid w:val="00BC3E80"/>
    <w:rsid w:val="00BC5804"/>
    <w:rsid w:val="00BC5C6A"/>
    <w:rsid w:val="00BC6522"/>
    <w:rsid w:val="00BD3BA6"/>
    <w:rsid w:val="00BD4BB3"/>
    <w:rsid w:val="00BD5D8B"/>
    <w:rsid w:val="00BF4AB6"/>
    <w:rsid w:val="00BF6041"/>
    <w:rsid w:val="00C02733"/>
    <w:rsid w:val="00C02EF7"/>
    <w:rsid w:val="00C0592F"/>
    <w:rsid w:val="00C06C87"/>
    <w:rsid w:val="00C14643"/>
    <w:rsid w:val="00C14B61"/>
    <w:rsid w:val="00C164A2"/>
    <w:rsid w:val="00C2594A"/>
    <w:rsid w:val="00C25F6C"/>
    <w:rsid w:val="00C2618C"/>
    <w:rsid w:val="00C26F81"/>
    <w:rsid w:val="00C32B51"/>
    <w:rsid w:val="00C37224"/>
    <w:rsid w:val="00C37BF5"/>
    <w:rsid w:val="00C4045C"/>
    <w:rsid w:val="00C42BCC"/>
    <w:rsid w:val="00C43ABB"/>
    <w:rsid w:val="00C456C0"/>
    <w:rsid w:val="00C5528A"/>
    <w:rsid w:val="00C62C24"/>
    <w:rsid w:val="00C63110"/>
    <w:rsid w:val="00C63CF4"/>
    <w:rsid w:val="00C6554D"/>
    <w:rsid w:val="00C659A4"/>
    <w:rsid w:val="00C65CFF"/>
    <w:rsid w:val="00C66BD3"/>
    <w:rsid w:val="00C73074"/>
    <w:rsid w:val="00C744D8"/>
    <w:rsid w:val="00C74ADC"/>
    <w:rsid w:val="00C74E30"/>
    <w:rsid w:val="00C763CF"/>
    <w:rsid w:val="00C81EEE"/>
    <w:rsid w:val="00C84E40"/>
    <w:rsid w:val="00C86460"/>
    <w:rsid w:val="00C8774A"/>
    <w:rsid w:val="00C914EA"/>
    <w:rsid w:val="00C9476C"/>
    <w:rsid w:val="00C9684D"/>
    <w:rsid w:val="00CA317A"/>
    <w:rsid w:val="00CA4D6B"/>
    <w:rsid w:val="00CA60C5"/>
    <w:rsid w:val="00CB1531"/>
    <w:rsid w:val="00CB19D9"/>
    <w:rsid w:val="00CB4015"/>
    <w:rsid w:val="00CC2081"/>
    <w:rsid w:val="00CC4D26"/>
    <w:rsid w:val="00CC5294"/>
    <w:rsid w:val="00CC7852"/>
    <w:rsid w:val="00CC79A0"/>
    <w:rsid w:val="00CC7AA7"/>
    <w:rsid w:val="00CD100B"/>
    <w:rsid w:val="00CD34F2"/>
    <w:rsid w:val="00CD40BB"/>
    <w:rsid w:val="00CD40C4"/>
    <w:rsid w:val="00CD4554"/>
    <w:rsid w:val="00CD4DED"/>
    <w:rsid w:val="00CE0E9B"/>
    <w:rsid w:val="00CE7804"/>
    <w:rsid w:val="00CF0B85"/>
    <w:rsid w:val="00CF2F73"/>
    <w:rsid w:val="00CF30BF"/>
    <w:rsid w:val="00CF370A"/>
    <w:rsid w:val="00CF59F8"/>
    <w:rsid w:val="00D00944"/>
    <w:rsid w:val="00D010C3"/>
    <w:rsid w:val="00D0323A"/>
    <w:rsid w:val="00D03684"/>
    <w:rsid w:val="00D06807"/>
    <w:rsid w:val="00D06DB7"/>
    <w:rsid w:val="00D173E3"/>
    <w:rsid w:val="00D17F83"/>
    <w:rsid w:val="00D208A4"/>
    <w:rsid w:val="00D20D46"/>
    <w:rsid w:val="00D21789"/>
    <w:rsid w:val="00D25689"/>
    <w:rsid w:val="00D319E7"/>
    <w:rsid w:val="00D32F2C"/>
    <w:rsid w:val="00D34DF3"/>
    <w:rsid w:val="00D35CF0"/>
    <w:rsid w:val="00D365C3"/>
    <w:rsid w:val="00D37E3D"/>
    <w:rsid w:val="00D4189D"/>
    <w:rsid w:val="00D46BBD"/>
    <w:rsid w:val="00D46CAB"/>
    <w:rsid w:val="00D52730"/>
    <w:rsid w:val="00D543BC"/>
    <w:rsid w:val="00D5442F"/>
    <w:rsid w:val="00D56AEC"/>
    <w:rsid w:val="00D62499"/>
    <w:rsid w:val="00D626DE"/>
    <w:rsid w:val="00D640FB"/>
    <w:rsid w:val="00D65D44"/>
    <w:rsid w:val="00D66F5D"/>
    <w:rsid w:val="00D73536"/>
    <w:rsid w:val="00D735F1"/>
    <w:rsid w:val="00D77555"/>
    <w:rsid w:val="00D77E1B"/>
    <w:rsid w:val="00D800DE"/>
    <w:rsid w:val="00D81D7F"/>
    <w:rsid w:val="00D8774C"/>
    <w:rsid w:val="00D90947"/>
    <w:rsid w:val="00D93384"/>
    <w:rsid w:val="00D9666A"/>
    <w:rsid w:val="00D96847"/>
    <w:rsid w:val="00D96A8E"/>
    <w:rsid w:val="00D979B6"/>
    <w:rsid w:val="00DA283B"/>
    <w:rsid w:val="00DA3068"/>
    <w:rsid w:val="00DA3C69"/>
    <w:rsid w:val="00DA3F16"/>
    <w:rsid w:val="00DA7005"/>
    <w:rsid w:val="00DB0BBE"/>
    <w:rsid w:val="00DB1B7D"/>
    <w:rsid w:val="00DB3F2B"/>
    <w:rsid w:val="00DC01E5"/>
    <w:rsid w:val="00DC3223"/>
    <w:rsid w:val="00DC655F"/>
    <w:rsid w:val="00DC6750"/>
    <w:rsid w:val="00DC7F88"/>
    <w:rsid w:val="00DD058A"/>
    <w:rsid w:val="00DD38EE"/>
    <w:rsid w:val="00DD47FE"/>
    <w:rsid w:val="00DD782D"/>
    <w:rsid w:val="00DE22FB"/>
    <w:rsid w:val="00DE60FE"/>
    <w:rsid w:val="00DE6C2D"/>
    <w:rsid w:val="00DF01D5"/>
    <w:rsid w:val="00DF0857"/>
    <w:rsid w:val="00DF233F"/>
    <w:rsid w:val="00DF6887"/>
    <w:rsid w:val="00E00BFB"/>
    <w:rsid w:val="00E0191E"/>
    <w:rsid w:val="00E04859"/>
    <w:rsid w:val="00E062BA"/>
    <w:rsid w:val="00E10628"/>
    <w:rsid w:val="00E14289"/>
    <w:rsid w:val="00E16FAF"/>
    <w:rsid w:val="00E20251"/>
    <w:rsid w:val="00E210B5"/>
    <w:rsid w:val="00E21D3E"/>
    <w:rsid w:val="00E26110"/>
    <w:rsid w:val="00E30AFE"/>
    <w:rsid w:val="00E3107A"/>
    <w:rsid w:val="00E370DF"/>
    <w:rsid w:val="00E417B1"/>
    <w:rsid w:val="00E43B32"/>
    <w:rsid w:val="00E44B4B"/>
    <w:rsid w:val="00E46CE3"/>
    <w:rsid w:val="00E4721E"/>
    <w:rsid w:val="00E47360"/>
    <w:rsid w:val="00E5284C"/>
    <w:rsid w:val="00E52E3A"/>
    <w:rsid w:val="00E53814"/>
    <w:rsid w:val="00E53F54"/>
    <w:rsid w:val="00E63D42"/>
    <w:rsid w:val="00E64894"/>
    <w:rsid w:val="00E64F99"/>
    <w:rsid w:val="00E7455E"/>
    <w:rsid w:val="00E74CE0"/>
    <w:rsid w:val="00E77286"/>
    <w:rsid w:val="00E810A7"/>
    <w:rsid w:val="00E82780"/>
    <w:rsid w:val="00E82E62"/>
    <w:rsid w:val="00E84450"/>
    <w:rsid w:val="00E85479"/>
    <w:rsid w:val="00E876D7"/>
    <w:rsid w:val="00E87F9A"/>
    <w:rsid w:val="00E92B7B"/>
    <w:rsid w:val="00E96FD0"/>
    <w:rsid w:val="00EA2088"/>
    <w:rsid w:val="00EA4361"/>
    <w:rsid w:val="00EA5512"/>
    <w:rsid w:val="00EA611C"/>
    <w:rsid w:val="00EA7442"/>
    <w:rsid w:val="00EB130E"/>
    <w:rsid w:val="00EB3326"/>
    <w:rsid w:val="00EB3CB0"/>
    <w:rsid w:val="00EB4147"/>
    <w:rsid w:val="00EB5762"/>
    <w:rsid w:val="00EC4A60"/>
    <w:rsid w:val="00EC582F"/>
    <w:rsid w:val="00EC5C64"/>
    <w:rsid w:val="00EC6B3F"/>
    <w:rsid w:val="00ED1A56"/>
    <w:rsid w:val="00ED4831"/>
    <w:rsid w:val="00EE4577"/>
    <w:rsid w:val="00EE4F8A"/>
    <w:rsid w:val="00EE7BED"/>
    <w:rsid w:val="00EF1779"/>
    <w:rsid w:val="00EF44DB"/>
    <w:rsid w:val="00F01F30"/>
    <w:rsid w:val="00F061B0"/>
    <w:rsid w:val="00F07140"/>
    <w:rsid w:val="00F10A82"/>
    <w:rsid w:val="00F114FF"/>
    <w:rsid w:val="00F127BE"/>
    <w:rsid w:val="00F16235"/>
    <w:rsid w:val="00F24724"/>
    <w:rsid w:val="00F27052"/>
    <w:rsid w:val="00F36ECB"/>
    <w:rsid w:val="00F51E49"/>
    <w:rsid w:val="00F52160"/>
    <w:rsid w:val="00F53B8E"/>
    <w:rsid w:val="00F559EA"/>
    <w:rsid w:val="00F61D4B"/>
    <w:rsid w:val="00F64410"/>
    <w:rsid w:val="00F66EE9"/>
    <w:rsid w:val="00F67FA2"/>
    <w:rsid w:val="00F708B4"/>
    <w:rsid w:val="00F715FD"/>
    <w:rsid w:val="00F73165"/>
    <w:rsid w:val="00F73C99"/>
    <w:rsid w:val="00F76F2E"/>
    <w:rsid w:val="00F77CD7"/>
    <w:rsid w:val="00F817A0"/>
    <w:rsid w:val="00F81B38"/>
    <w:rsid w:val="00F85450"/>
    <w:rsid w:val="00F90ADA"/>
    <w:rsid w:val="00F90ED3"/>
    <w:rsid w:val="00F913D2"/>
    <w:rsid w:val="00F9246B"/>
    <w:rsid w:val="00F94F8E"/>
    <w:rsid w:val="00FA09F8"/>
    <w:rsid w:val="00FA1295"/>
    <w:rsid w:val="00FA23B1"/>
    <w:rsid w:val="00FB161A"/>
    <w:rsid w:val="00FB2694"/>
    <w:rsid w:val="00FB5B44"/>
    <w:rsid w:val="00FB5F19"/>
    <w:rsid w:val="00FC3768"/>
    <w:rsid w:val="00FD12C8"/>
    <w:rsid w:val="00FD2F83"/>
    <w:rsid w:val="00FD5BF5"/>
    <w:rsid w:val="00FE410D"/>
    <w:rsid w:val="00FF28BD"/>
    <w:rsid w:val="00FF41E2"/>
    <w:rsid w:val="00F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D1"/>
    <w:rPr>
      <w:sz w:val="24"/>
      <w:szCs w:val="24"/>
    </w:rPr>
  </w:style>
  <w:style w:type="paragraph" w:styleId="1">
    <w:name w:val="heading 1"/>
    <w:aliases w:val="!Части документа"/>
    <w:basedOn w:val="a"/>
    <w:next w:val="a"/>
    <w:link w:val="10"/>
    <w:uiPriority w:val="99"/>
    <w:qFormat/>
    <w:rsid w:val="00255816"/>
    <w:pPr>
      <w:ind w:firstLine="567"/>
      <w:jc w:val="center"/>
      <w:outlineLvl w:val="0"/>
    </w:pPr>
    <w:rPr>
      <w:rFonts w:ascii="Arial" w:hAnsi="Arial" w:cs="Arial"/>
      <w:b/>
      <w:bCs/>
      <w:kern w:val="32"/>
      <w:sz w:val="32"/>
      <w:szCs w:val="32"/>
    </w:rPr>
  </w:style>
  <w:style w:type="paragraph" w:styleId="2">
    <w:name w:val="heading 2"/>
    <w:basedOn w:val="a"/>
    <w:next w:val="a"/>
    <w:link w:val="20"/>
    <w:uiPriority w:val="99"/>
    <w:qFormat/>
    <w:rsid w:val="00576239"/>
    <w:pPr>
      <w:keepNext/>
      <w:keepLines/>
      <w:spacing w:before="200"/>
      <w:outlineLvl w:val="1"/>
    </w:pPr>
    <w:rPr>
      <w:rFonts w:ascii="Cambria" w:hAnsi="Cambria"/>
      <w:b/>
      <w:bCs/>
      <w:color w:val="4F81BD"/>
      <w:sz w:val="26"/>
      <w:szCs w:val="26"/>
    </w:rPr>
  </w:style>
  <w:style w:type="paragraph" w:styleId="6">
    <w:name w:val="heading 6"/>
    <w:basedOn w:val="a"/>
    <w:next w:val="a"/>
    <w:link w:val="60"/>
    <w:semiHidden/>
    <w:unhideWhenUsed/>
    <w:qFormat/>
    <w:locked/>
    <w:rsid w:val="003B686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255816"/>
    <w:rPr>
      <w:rFonts w:ascii="Arial" w:hAnsi="Arial" w:cs="Arial"/>
      <w:b/>
      <w:bCs/>
      <w:kern w:val="32"/>
      <w:sz w:val="32"/>
      <w:szCs w:val="32"/>
    </w:rPr>
  </w:style>
  <w:style w:type="character" w:customStyle="1" w:styleId="20">
    <w:name w:val="Заголовок 2 Знак"/>
    <w:basedOn w:val="a0"/>
    <w:link w:val="2"/>
    <w:uiPriority w:val="99"/>
    <w:semiHidden/>
    <w:locked/>
    <w:rsid w:val="00576239"/>
    <w:rPr>
      <w:rFonts w:ascii="Cambria" w:hAnsi="Cambria" w:cs="Times New Roman"/>
      <w:b/>
      <w:bCs/>
      <w:color w:val="4F81BD"/>
      <w:sz w:val="26"/>
      <w:szCs w:val="26"/>
    </w:rPr>
  </w:style>
  <w:style w:type="paragraph" w:styleId="a3">
    <w:name w:val="Plain Text"/>
    <w:basedOn w:val="a"/>
    <w:link w:val="a4"/>
    <w:rsid w:val="00E20251"/>
    <w:rPr>
      <w:rFonts w:ascii="Courier New" w:hAnsi="Courier New" w:cs="Courier New"/>
      <w:sz w:val="20"/>
      <w:szCs w:val="20"/>
    </w:rPr>
  </w:style>
  <w:style w:type="character" w:customStyle="1" w:styleId="a4">
    <w:name w:val="Текст Знак"/>
    <w:basedOn w:val="a0"/>
    <w:link w:val="a3"/>
    <w:locked/>
    <w:rsid w:val="00B5210A"/>
    <w:rPr>
      <w:rFonts w:ascii="Courier New" w:hAnsi="Courier New" w:cs="Courier New"/>
    </w:rPr>
  </w:style>
  <w:style w:type="paragraph" w:styleId="a5">
    <w:name w:val="Balloon Text"/>
    <w:basedOn w:val="a"/>
    <w:link w:val="a6"/>
    <w:uiPriority w:val="99"/>
    <w:rsid w:val="00AD0F22"/>
    <w:rPr>
      <w:rFonts w:ascii="Tahoma" w:hAnsi="Tahoma" w:cs="Tahoma"/>
      <w:sz w:val="16"/>
      <w:szCs w:val="16"/>
    </w:rPr>
  </w:style>
  <w:style w:type="character" w:customStyle="1" w:styleId="a6">
    <w:name w:val="Текст выноски Знак"/>
    <w:basedOn w:val="a0"/>
    <w:link w:val="a5"/>
    <w:uiPriority w:val="99"/>
    <w:locked/>
    <w:rsid w:val="00AD0F22"/>
    <w:rPr>
      <w:rFonts w:ascii="Tahoma" w:hAnsi="Tahoma" w:cs="Tahoma"/>
      <w:sz w:val="16"/>
      <w:szCs w:val="16"/>
    </w:rPr>
  </w:style>
  <w:style w:type="character" w:styleId="a7">
    <w:name w:val="Hyperlink"/>
    <w:basedOn w:val="a0"/>
    <w:uiPriority w:val="99"/>
    <w:rsid w:val="005573FE"/>
    <w:rPr>
      <w:rFonts w:cs="Times New Roman"/>
      <w:color w:val="0000FF"/>
      <w:u w:val="single"/>
    </w:rPr>
  </w:style>
  <w:style w:type="paragraph" w:styleId="a8">
    <w:name w:val="List Paragraph"/>
    <w:basedOn w:val="a"/>
    <w:uiPriority w:val="99"/>
    <w:qFormat/>
    <w:rsid w:val="00255816"/>
    <w:pPr>
      <w:spacing w:after="200" w:line="276" w:lineRule="auto"/>
      <w:ind w:left="720"/>
      <w:contextualSpacing/>
    </w:pPr>
    <w:rPr>
      <w:rFonts w:ascii="Calibri" w:hAnsi="Calibri"/>
      <w:sz w:val="22"/>
      <w:szCs w:val="22"/>
    </w:rPr>
  </w:style>
  <w:style w:type="paragraph" w:customStyle="1" w:styleId="Title">
    <w:name w:val="Title!Название НПА"/>
    <w:basedOn w:val="a"/>
    <w:uiPriority w:val="99"/>
    <w:rsid w:val="008632A8"/>
    <w:pPr>
      <w:spacing w:before="240" w:after="60"/>
      <w:ind w:firstLine="567"/>
      <w:jc w:val="center"/>
      <w:outlineLvl w:val="0"/>
    </w:pPr>
    <w:rPr>
      <w:rFonts w:ascii="Arial" w:hAnsi="Arial" w:cs="Arial"/>
      <w:b/>
      <w:bCs/>
      <w:kern w:val="28"/>
      <w:sz w:val="32"/>
      <w:szCs w:val="32"/>
    </w:rPr>
  </w:style>
  <w:style w:type="paragraph" w:customStyle="1" w:styleId="Style26">
    <w:name w:val="Style26"/>
    <w:basedOn w:val="a"/>
    <w:uiPriority w:val="99"/>
    <w:rsid w:val="008A6615"/>
    <w:pPr>
      <w:widowControl w:val="0"/>
      <w:autoSpaceDE w:val="0"/>
      <w:autoSpaceDN w:val="0"/>
      <w:adjustRightInd w:val="0"/>
      <w:spacing w:line="316" w:lineRule="exact"/>
      <w:ind w:firstLine="826"/>
      <w:jc w:val="both"/>
    </w:pPr>
  </w:style>
  <w:style w:type="character" w:customStyle="1" w:styleId="FontStyle41">
    <w:name w:val="Font Style41"/>
    <w:basedOn w:val="a0"/>
    <w:uiPriority w:val="99"/>
    <w:rsid w:val="008A6615"/>
    <w:rPr>
      <w:rFonts w:ascii="Times New Roman" w:hAnsi="Times New Roman" w:cs="Times New Roman"/>
      <w:spacing w:val="-10"/>
      <w:sz w:val="26"/>
      <w:szCs w:val="26"/>
    </w:rPr>
  </w:style>
  <w:style w:type="paragraph" w:customStyle="1" w:styleId="Style30">
    <w:name w:val="Style30"/>
    <w:basedOn w:val="a"/>
    <w:uiPriority w:val="99"/>
    <w:rsid w:val="00876AC4"/>
    <w:pPr>
      <w:widowControl w:val="0"/>
      <w:autoSpaceDE w:val="0"/>
      <w:autoSpaceDN w:val="0"/>
      <w:adjustRightInd w:val="0"/>
      <w:spacing w:line="317" w:lineRule="exact"/>
      <w:ind w:firstLine="528"/>
      <w:jc w:val="both"/>
    </w:pPr>
  </w:style>
  <w:style w:type="character" w:styleId="a9">
    <w:name w:val="annotation reference"/>
    <w:basedOn w:val="a0"/>
    <w:uiPriority w:val="99"/>
    <w:semiHidden/>
    <w:unhideWhenUsed/>
    <w:rsid w:val="00E21D3E"/>
    <w:rPr>
      <w:sz w:val="16"/>
      <w:szCs w:val="16"/>
    </w:rPr>
  </w:style>
  <w:style w:type="paragraph" w:styleId="aa">
    <w:name w:val="annotation text"/>
    <w:basedOn w:val="a"/>
    <w:link w:val="ab"/>
    <w:uiPriority w:val="99"/>
    <w:semiHidden/>
    <w:unhideWhenUsed/>
    <w:rsid w:val="00E21D3E"/>
    <w:rPr>
      <w:sz w:val="20"/>
      <w:szCs w:val="20"/>
    </w:rPr>
  </w:style>
  <w:style w:type="character" w:customStyle="1" w:styleId="ab">
    <w:name w:val="Текст примечания Знак"/>
    <w:basedOn w:val="a0"/>
    <w:link w:val="aa"/>
    <w:uiPriority w:val="99"/>
    <w:semiHidden/>
    <w:rsid w:val="00E21D3E"/>
    <w:rPr>
      <w:sz w:val="20"/>
      <w:szCs w:val="20"/>
    </w:rPr>
  </w:style>
  <w:style w:type="paragraph" w:styleId="ac">
    <w:name w:val="annotation subject"/>
    <w:basedOn w:val="aa"/>
    <w:next w:val="aa"/>
    <w:link w:val="ad"/>
    <w:uiPriority w:val="99"/>
    <w:semiHidden/>
    <w:unhideWhenUsed/>
    <w:rsid w:val="00E21D3E"/>
    <w:rPr>
      <w:b/>
      <w:bCs/>
    </w:rPr>
  </w:style>
  <w:style w:type="character" w:customStyle="1" w:styleId="ad">
    <w:name w:val="Тема примечания Знак"/>
    <w:basedOn w:val="ab"/>
    <w:link w:val="ac"/>
    <w:uiPriority w:val="99"/>
    <w:semiHidden/>
    <w:rsid w:val="00E21D3E"/>
    <w:rPr>
      <w:b/>
      <w:bCs/>
      <w:sz w:val="20"/>
      <w:szCs w:val="20"/>
    </w:rPr>
  </w:style>
  <w:style w:type="paragraph" w:styleId="ae">
    <w:name w:val="No Spacing"/>
    <w:uiPriority w:val="1"/>
    <w:qFormat/>
    <w:rsid w:val="00E21D3E"/>
    <w:rPr>
      <w:sz w:val="24"/>
      <w:szCs w:val="24"/>
    </w:rPr>
  </w:style>
  <w:style w:type="paragraph" w:styleId="af">
    <w:name w:val="header"/>
    <w:basedOn w:val="a"/>
    <w:link w:val="af0"/>
    <w:uiPriority w:val="99"/>
    <w:unhideWhenUsed/>
    <w:rsid w:val="00316A79"/>
    <w:pPr>
      <w:tabs>
        <w:tab w:val="center" w:pos="4677"/>
        <w:tab w:val="right" w:pos="9355"/>
      </w:tabs>
    </w:pPr>
  </w:style>
  <w:style w:type="character" w:customStyle="1" w:styleId="af0">
    <w:name w:val="Верхний колонтитул Знак"/>
    <w:basedOn w:val="a0"/>
    <w:link w:val="af"/>
    <w:uiPriority w:val="99"/>
    <w:rsid w:val="00316A79"/>
    <w:rPr>
      <w:sz w:val="24"/>
      <w:szCs w:val="24"/>
    </w:rPr>
  </w:style>
  <w:style w:type="paragraph" w:styleId="af1">
    <w:name w:val="footer"/>
    <w:basedOn w:val="a"/>
    <w:link w:val="af2"/>
    <w:uiPriority w:val="99"/>
    <w:unhideWhenUsed/>
    <w:rsid w:val="00316A79"/>
    <w:pPr>
      <w:tabs>
        <w:tab w:val="center" w:pos="4677"/>
        <w:tab w:val="right" w:pos="9355"/>
      </w:tabs>
    </w:pPr>
  </w:style>
  <w:style w:type="character" w:customStyle="1" w:styleId="af2">
    <w:name w:val="Нижний колонтитул Знак"/>
    <w:basedOn w:val="a0"/>
    <w:link w:val="af1"/>
    <w:uiPriority w:val="99"/>
    <w:rsid w:val="00316A79"/>
    <w:rPr>
      <w:sz w:val="24"/>
      <w:szCs w:val="24"/>
    </w:rPr>
  </w:style>
  <w:style w:type="character" w:customStyle="1" w:styleId="60">
    <w:name w:val="Заголовок 6 Знак"/>
    <w:basedOn w:val="a0"/>
    <w:link w:val="6"/>
    <w:semiHidden/>
    <w:rsid w:val="003B686A"/>
    <w:rPr>
      <w:rFonts w:asciiTheme="majorHAnsi" w:eastAsiaTheme="majorEastAsia" w:hAnsiTheme="majorHAnsi" w:cstheme="majorBidi"/>
      <w:i/>
      <w:iCs/>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D1"/>
    <w:rPr>
      <w:sz w:val="24"/>
      <w:szCs w:val="24"/>
    </w:rPr>
  </w:style>
  <w:style w:type="paragraph" w:styleId="1">
    <w:name w:val="heading 1"/>
    <w:aliases w:val="!Части документа"/>
    <w:basedOn w:val="a"/>
    <w:next w:val="a"/>
    <w:link w:val="10"/>
    <w:uiPriority w:val="99"/>
    <w:qFormat/>
    <w:rsid w:val="00255816"/>
    <w:pPr>
      <w:ind w:firstLine="567"/>
      <w:jc w:val="center"/>
      <w:outlineLvl w:val="0"/>
    </w:pPr>
    <w:rPr>
      <w:rFonts w:ascii="Arial" w:hAnsi="Arial" w:cs="Arial"/>
      <w:b/>
      <w:bCs/>
      <w:kern w:val="32"/>
      <w:sz w:val="32"/>
      <w:szCs w:val="32"/>
    </w:rPr>
  </w:style>
  <w:style w:type="paragraph" w:styleId="2">
    <w:name w:val="heading 2"/>
    <w:basedOn w:val="a"/>
    <w:next w:val="a"/>
    <w:link w:val="20"/>
    <w:uiPriority w:val="99"/>
    <w:qFormat/>
    <w:rsid w:val="00576239"/>
    <w:pPr>
      <w:keepNext/>
      <w:keepLines/>
      <w:spacing w:before="200"/>
      <w:outlineLvl w:val="1"/>
    </w:pPr>
    <w:rPr>
      <w:rFonts w:ascii="Cambria" w:hAnsi="Cambria"/>
      <w:b/>
      <w:bCs/>
      <w:color w:val="4F81BD"/>
      <w:sz w:val="26"/>
      <w:szCs w:val="26"/>
    </w:rPr>
  </w:style>
  <w:style w:type="paragraph" w:styleId="6">
    <w:name w:val="heading 6"/>
    <w:basedOn w:val="a"/>
    <w:next w:val="a"/>
    <w:link w:val="60"/>
    <w:semiHidden/>
    <w:unhideWhenUsed/>
    <w:qFormat/>
    <w:locked/>
    <w:rsid w:val="003B686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255816"/>
    <w:rPr>
      <w:rFonts w:ascii="Arial" w:hAnsi="Arial" w:cs="Arial"/>
      <w:b/>
      <w:bCs/>
      <w:kern w:val="32"/>
      <w:sz w:val="32"/>
      <w:szCs w:val="32"/>
    </w:rPr>
  </w:style>
  <w:style w:type="character" w:customStyle="1" w:styleId="20">
    <w:name w:val="Заголовок 2 Знак"/>
    <w:basedOn w:val="a0"/>
    <w:link w:val="2"/>
    <w:uiPriority w:val="99"/>
    <w:semiHidden/>
    <w:locked/>
    <w:rsid w:val="00576239"/>
    <w:rPr>
      <w:rFonts w:ascii="Cambria" w:hAnsi="Cambria" w:cs="Times New Roman"/>
      <w:b/>
      <w:bCs/>
      <w:color w:val="4F81BD"/>
      <w:sz w:val="26"/>
      <w:szCs w:val="26"/>
    </w:rPr>
  </w:style>
  <w:style w:type="paragraph" w:styleId="a3">
    <w:name w:val="Plain Text"/>
    <w:basedOn w:val="a"/>
    <w:link w:val="a4"/>
    <w:rsid w:val="00E20251"/>
    <w:rPr>
      <w:rFonts w:ascii="Courier New" w:hAnsi="Courier New" w:cs="Courier New"/>
      <w:sz w:val="20"/>
      <w:szCs w:val="20"/>
    </w:rPr>
  </w:style>
  <w:style w:type="character" w:customStyle="1" w:styleId="a4">
    <w:name w:val="Текст Знак"/>
    <w:basedOn w:val="a0"/>
    <w:link w:val="a3"/>
    <w:locked/>
    <w:rsid w:val="00B5210A"/>
    <w:rPr>
      <w:rFonts w:ascii="Courier New" w:hAnsi="Courier New" w:cs="Courier New"/>
    </w:rPr>
  </w:style>
  <w:style w:type="paragraph" w:styleId="a5">
    <w:name w:val="Balloon Text"/>
    <w:basedOn w:val="a"/>
    <w:link w:val="a6"/>
    <w:uiPriority w:val="99"/>
    <w:rsid w:val="00AD0F22"/>
    <w:rPr>
      <w:rFonts w:ascii="Tahoma" w:hAnsi="Tahoma" w:cs="Tahoma"/>
      <w:sz w:val="16"/>
      <w:szCs w:val="16"/>
    </w:rPr>
  </w:style>
  <w:style w:type="character" w:customStyle="1" w:styleId="a6">
    <w:name w:val="Текст выноски Знак"/>
    <w:basedOn w:val="a0"/>
    <w:link w:val="a5"/>
    <w:uiPriority w:val="99"/>
    <w:locked/>
    <w:rsid w:val="00AD0F22"/>
    <w:rPr>
      <w:rFonts w:ascii="Tahoma" w:hAnsi="Tahoma" w:cs="Tahoma"/>
      <w:sz w:val="16"/>
      <w:szCs w:val="16"/>
    </w:rPr>
  </w:style>
  <w:style w:type="character" w:styleId="a7">
    <w:name w:val="Hyperlink"/>
    <w:basedOn w:val="a0"/>
    <w:uiPriority w:val="99"/>
    <w:rsid w:val="005573FE"/>
    <w:rPr>
      <w:rFonts w:cs="Times New Roman"/>
      <w:color w:val="0000FF"/>
      <w:u w:val="single"/>
    </w:rPr>
  </w:style>
  <w:style w:type="paragraph" w:styleId="a8">
    <w:name w:val="List Paragraph"/>
    <w:basedOn w:val="a"/>
    <w:uiPriority w:val="99"/>
    <w:qFormat/>
    <w:rsid w:val="00255816"/>
    <w:pPr>
      <w:spacing w:after="200" w:line="276" w:lineRule="auto"/>
      <w:ind w:left="720"/>
      <w:contextualSpacing/>
    </w:pPr>
    <w:rPr>
      <w:rFonts w:ascii="Calibri" w:hAnsi="Calibri"/>
      <w:sz w:val="22"/>
      <w:szCs w:val="22"/>
    </w:rPr>
  </w:style>
  <w:style w:type="paragraph" w:customStyle="1" w:styleId="Title">
    <w:name w:val="Title!Название НПА"/>
    <w:basedOn w:val="a"/>
    <w:uiPriority w:val="99"/>
    <w:rsid w:val="008632A8"/>
    <w:pPr>
      <w:spacing w:before="240" w:after="60"/>
      <w:ind w:firstLine="567"/>
      <w:jc w:val="center"/>
      <w:outlineLvl w:val="0"/>
    </w:pPr>
    <w:rPr>
      <w:rFonts w:ascii="Arial" w:hAnsi="Arial" w:cs="Arial"/>
      <w:b/>
      <w:bCs/>
      <w:kern w:val="28"/>
      <w:sz w:val="32"/>
      <w:szCs w:val="32"/>
    </w:rPr>
  </w:style>
  <w:style w:type="paragraph" w:customStyle="1" w:styleId="Style26">
    <w:name w:val="Style26"/>
    <w:basedOn w:val="a"/>
    <w:uiPriority w:val="99"/>
    <w:rsid w:val="008A6615"/>
    <w:pPr>
      <w:widowControl w:val="0"/>
      <w:autoSpaceDE w:val="0"/>
      <w:autoSpaceDN w:val="0"/>
      <w:adjustRightInd w:val="0"/>
      <w:spacing w:line="316" w:lineRule="exact"/>
      <w:ind w:firstLine="826"/>
      <w:jc w:val="both"/>
    </w:pPr>
  </w:style>
  <w:style w:type="character" w:customStyle="1" w:styleId="FontStyle41">
    <w:name w:val="Font Style41"/>
    <w:basedOn w:val="a0"/>
    <w:uiPriority w:val="99"/>
    <w:rsid w:val="008A6615"/>
    <w:rPr>
      <w:rFonts w:ascii="Times New Roman" w:hAnsi="Times New Roman" w:cs="Times New Roman"/>
      <w:spacing w:val="-10"/>
      <w:sz w:val="26"/>
      <w:szCs w:val="26"/>
    </w:rPr>
  </w:style>
  <w:style w:type="paragraph" w:customStyle="1" w:styleId="Style30">
    <w:name w:val="Style30"/>
    <w:basedOn w:val="a"/>
    <w:uiPriority w:val="99"/>
    <w:rsid w:val="00876AC4"/>
    <w:pPr>
      <w:widowControl w:val="0"/>
      <w:autoSpaceDE w:val="0"/>
      <w:autoSpaceDN w:val="0"/>
      <w:adjustRightInd w:val="0"/>
      <w:spacing w:line="317" w:lineRule="exact"/>
      <w:ind w:firstLine="528"/>
      <w:jc w:val="both"/>
    </w:pPr>
  </w:style>
  <w:style w:type="character" w:styleId="a9">
    <w:name w:val="annotation reference"/>
    <w:basedOn w:val="a0"/>
    <w:uiPriority w:val="99"/>
    <w:semiHidden/>
    <w:unhideWhenUsed/>
    <w:rsid w:val="00E21D3E"/>
    <w:rPr>
      <w:sz w:val="16"/>
      <w:szCs w:val="16"/>
    </w:rPr>
  </w:style>
  <w:style w:type="paragraph" w:styleId="aa">
    <w:name w:val="annotation text"/>
    <w:basedOn w:val="a"/>
    <w:link w:val="ab"/>
    <w:uiPriority w:val="99"/>
    <w:semiHidden/>
    <w:unhideWhenUsed/>
    <w:rsid w:val="00E21D3E"/>
    <w:rPr>
      <w:sz w:val="20"/>
      <w:szCs w:val="20"/>
    </w:rPr>
  </w:style>
  <w:style w:type="character" w:customStyle="1" w:styleId="ab">
    <w:name w:val="Текст примечания Знак"/>
    <w:basedOn w:val="a0"/>
    <w:link w:val="aa"/>
    <w:uiPriority w:val="99"/>
    <w:semiHidden/>
    <w:rsid w:val="00E21D3E"/>
    <w:rPr>
      <w:sz w:val="20"/>
      <w:szCs w:val="20"/>
    </w:rPr>
  </w:style>
  <w:style w:type="paragraph" w:styleId="ac">
    <w:name w:val="annotation subject"/>
    <w:basedOn w:val="aa"/>
    <w:next w:val="aa"/>
    <w:link w:val="ad"/>
    <w:uiPriority w:val="99"/>
    <w:semiHidden/>
    <w:unhideWhenUsed/>
    <w:rsid w:val="00E21D3E"/>
    <w:rPr>
      <w:b/>
      <w:bCs/>
    </w:rPr>
  </w:style>
  <w:style w:type="character" w:customStyle="1" w:styleId="ad">
    <w:name w:val="Тема примечания Знак"/>
    <w:basedOn w:val="ab"/>
    <w:link w:val="ac"/>
    <w:uiPriority w:val="99"/>
    <w:semiHidden/>
    <w:rsid w:val="00E21D3E"/>
    <w:rPr>
      <w:b/>
      <w:bCs/>
      <w:sz w:val="20"/>
      <w:szCs w:val="20"/>
    </w:rPr>
  </w:style>
  <w:style w:type="paragraph" w:styleId="ae">
    <w:name w:val="No Spacing"/>
    <w:uiPriority w:val="1"/>
    <w:qFormat/>
    <w:rsid w:val="00E21D3E"/>
    <w:rPr>
      <w:sz w:val="24"/>
      <w:szCs w:val="24"/>
    </w:rPr>
  </w:style>
  <w:style w:type="paragraph" w:styleId="af">
    <w:name w:val="header"/>
    <w:basedOn w:val="a"/>
    <w:link w:val="af0"/>
    <w:uiPriority w:val="99"/>
    <w:unhideWhenUsed/>
    <w:rsid w:val="00316A79"/>
    <w:pPr>
      <w:tabs>
        <w:tab w:val="center" w:pos="4677"/>
        <w:tab w:val="right" w:pos="9355"/>
      </w:tabs>
    </w:pPr>
  </w:style>
  <w:style w:type="character" w:customStyle="1" w:styleId="af0">
    <w:name w:val="Верхний колонтитул Знак"/>
    <w:basedOn w:val="a0"/>
    <w:link w:val="af"/>
    <w:uiPriority w:val="99"/>
    <w:rsid w:val="00316A79"/>
    <w:rPr>
      <w:sz w:val="24"/>
      <w:szCs w:val="24"/>
    </w:rPr>
  </w:style>
  <w:style w:type="paragraph" w:styleId="af1">
    <w:name w:val="footer"/>
    <w:basedOn w:val="a"/>
    <w:link w:val="af2"/>
    <w:uiPriority w:val="99"/>
    <w:unhideWhenUsed/>
    <w:rsid w:val="00316A79"/>
    <w:pPr>
      <w:tabs>
        <w:tab w:val="center" w:pos="4677"/>
        <w:tab w:val="right" w:pos="9355"/>
      </w:tabs>
    </w:pPr>
  </w:style>
  <w:style w:type="character" w:customStyle="1" w:styleId="af2">
    <w:name w:val="Нижний колонтитул Знак"/>
    <w:basedOn w:val="a0"/>
    <w:link w:val="af1"/>
    <w:uiPriority w:val="99"/>
    <w:rsid w:val="00316A79"/>
    <w:rPr>
      <w:sz w:val="24"/>
      <w:szCs w:val="24"/>
    </w:rPr>
  </w:style>
  <w:style w:type="character" w:customStyle="1" w:styleId="60">
    <w:name w:val="Заголовок 6 Знак"/>
    <w:basedOn w:val="a0"/>
    <w:link w:val="6"/>
    <w:semiHidden/>
    <w:rsid w:val="003B686A"/>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9554E-C05E-495A-AABD-801089593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6798</Words>
  <Characters>38753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Приложение 1 к постановлению</vt:lpstr>
    </vt:vector>
  </TitlesOfParts>
  <Company>Kraftway</Company>
  <LinksUpToDate>false</LinksUpToDate>
  <CharactersWithSpaces>45461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постановлению</dc:title>
  <dc:creator>Shchetinina</dc:creator>
  <cp:lastModifiedBy>Ланец Регина Андреевна</cp:lastModifiedBy>
  <cp:revision>2</cp:revision>
  <cp:lastPrinted>2020-07-20T10:00:00Z</cp:lastPrinted>
  <dcterms:created xsi:type="dcterms:W3CDTF">2021-03-31T11:25:00Z</dcterms:created>
  <dcterms:modified xsi:type="dcterms:W3CDTF">2021-03-31T11:25:00Z</dcterms:modified>
</cp:coreProperties>
</file>