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поддержки и помощи иностранны</w:t>
      </w:r>
      <w:r w:rsidR="00901F9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7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работодател</w:t>
      </w:r>
      <w:r w:rsidR="00901F9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bookmarkStart w:id="0" w:name="_GoBack"/>
      <w:bookmarkEnd w:id="0"/>
      <w:r w:rsidRPr="00C7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автономного округа действует Центр социальной адаптации и интеграции мигрантов «ЕДИНСТВО»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Сургут)</w:t>
      </w:r>
      <w:r w:rsidRPr="00C7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B34" w:rsidRP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бесплатной консультацией может обратиться любой иностранный гражданин прибывший на территорию Югры.</w:t>
      </w:r>
    </w:p>
    <w:p w:rsidR="00C72B34" w:rsidRPr="00C72B34" w:rsidRDefault="00C72B34" w:rsidP="00C7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34" w:rsidRDefault="00C72B3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41BA16" wp14:editId="7F8C9729">
            <wp:simplePos x="0" y="0"/>
            <wp:positionH relativeFrom="page">
              <wp:posOffset>2002221</wp:posOffset>
            </wp:positionH>
            <wp:positionV relativeFrom="paragraph">
              <wp:posOffset>83207</wp:posOffset>
            </wp:positionV>
            <wp:extent cx="3878317" cy="8144134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ентр адаптации мигрантов ЕДИНСТВО (находится в Сургуте)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6" cy="815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Pr="00C72B34" w:rsidRDefault="00C72B34" w:rsidP="00C72B34"/>
    <w:p w:rsidR="00C72B34" w:rsidRDefault="00C72B34" w:rsidP="00C72B34"/>
    <w:p w:rsidR="00954676" w:rsidRDefault="00C72B34" w:rsidP="00C72B34">
      <w:pPr>
        <w:tabs>
          <w:tab w:val="left" w:pos="3525"/>
        </w:tabs>
      </w:pPr>
      <w:r>
        <w:tab/>
      </w:r>
    </w:p>
    <w:p w:rsidR="00C72B34" w:rsidRDefault="00C72B34" w:rsidP="00C72B34">
      <w:pPr>
        <w:tabs>
          <w:tab w:val="left" w:pos="3525"/>
        </w:tabs>
      </w:pPr>
    </w:p>
    <w:p w:rsidR="00C72B34" w:rsidRDefault="00C72B34" w:rsidP="00C72B34">
      <w:pPr>
        <w:tabs>
          <w:tab w:val="left" w:pos="3525"/>
        </w:tabs>
      </w:pPr>
    </w:p>
    <w:p w:rsidR="00817ECF" w:rsidRDefault="00817ECF" w:rsidP="00C72B34">
      <w:pPr>
        <w:tabs>
          <w:tab w:val="left" w:pos="3525"/>
        </w:tabs>
      </w:pPr>
    </w:p>
    <w:p w:rsidR="00817ECF" w:rsidRDefault="00817ECF" w:rsidP="00C72B34">
      <w:pPr>
        <w:tabs>
          <w:tab w:val="left" w:pos="3525"/>
        </w:tabs>
      </w:pPr>
    </w:p>
    <w:p w:rsidR="00C72B34" w:rsidRPr="00C72B34" w:rsidRDefault="00C72B34" w:rsidP="00C72B34">
      <w:pPr>
        <w:tabs>
          <w:tab w:val="left" w:pos="3525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3A7FBF" wp14:editId="7043940E">
            <wp:simplePos x="0" y="0"/>
            <wp:positionH relativeFrom="page">
              <wp:posOffset>1665714</wp:posOffset>
            </wp:positionH>
            <wp:positionV relativeFrom="paragraph">
              <wp:posOffset>225316</wp:posOffset>
            </wp:positionV>
            <wp:extent cx="4465478" cy="93784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ентр адаптации мигрантов ЕДИНСТВО (находится в Сургуте)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478" cy="937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B34" w:rsidRPr="00C72B34" w:rsidSect="00362063">
      <w:headerReference w:type="even" r:id="rId8"/>
      <w:headerReference w:type="default" r:id="rId9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69" w:rsidRDefault="005E1969" w:rsidP="00C72B34">
      <w:pPr>
        <w:spacing w:after="0" w:line="240" w:lineRule="auto"/>
      </w:pPr>
      <w:r>
        <w:separator/>
      </w:r>
    </w:p>
  </w:endnote>
  <w:endnote w:type="continuationSeparator" w:id="0">
    <w:p w:rsidR="005E1969" w:rsidRDefault="005E1969" w:rsidP="00C7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69" w:rsidRDefault="005E1969" w:rsidP="00C72B34">
      <w:pPr>
        <w:spacing w:after="0" w:line="240" w:lineRule="auto"/>
      </w:pPr>
      <w:r>
        <w:separator/>
      </w:r>
    </w:p>
  </w:footnote>
  <w:footnote w:type="continuationSeparator" w:id="0">
    <w:p w:rsidR="005E1969" w:rsidRDefault="005E1969" w:rsidP="00C7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95" w:rsidRDefault="00A539A8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E95" w:rsidRDefault="005E1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95" w:rsidRPr="009B56B7" w:rsidRDefault="00A539A8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901F92">
      <w:rPr>
        <w:rStyle w:val="a5"/>
        <w:noProof/>
      </w:rPr>
      <w:t>2</w:t>
    </w:r>
    <w:r w:rsidRPr="009B56B7">
      <w:rPr>
        <w:rStyle w:val="a5"/>
      </w:rPr>
      <w:fldChar w:fldCharType="end"/>
    </w:r>
  </w:p>
  <w:p w:rsidR="00E34E95" w:rsidRDefault="005E1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3C"/>
    <w:rsid w:val="005E1969"/>
    <w:rsid w:val="00817ECF"/>
    <w:rsid w:val="00901F92"/>
    <w:rsid w:val="00954676"/>
    <w:rsid w:val="00A539A8"/>
    <w:rsid w:val="00C0453C"/>
    <w:rsid w:val="00C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4FC0-49F6-41D2-A14B-AB40766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2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34"/>
  </w:style>
  <w:style w:type="paragraph" w:styleId="a6">
    <w:name w:val="footer"/>
    <w:basedOn w:val="a"/>
    <w:link w:val="a7"/>
    <w:uiPriority w:val="99"/>
    <w:unhideWhenUsed/>
    <w:rsid w:val="00C7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Иванова Альбина Рудольфовна</cp:lastModifiedBy>
  <cp:revision>4</cp:revision>
  <dcterms:created xsi:type="dcterms:W3CDTF">2021-08-11T07:20:00Z</dcterms:created>
  <dcterms:modified xsi:type="dcterms:W3CDTF">2021-08-11T07:47:00Z</dcterms:modified>
</cp:coreProperties>
</file>