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7CE" w:rsidRPr="002817D9" w:rsidRDefault="00FA47CE" w:rsidP="002817D9">
      <w:pPr>
        <w:spacing w:after="0" w:line="240" w:lineRule="auto"/>
        <w:ind w:firstLine="709"/>
        <w:jc w:val="center"/>
        <w:rPr>
          <w:rFonts w:ascii="Times New Roman" w:hAnsi="Times New Roman" w:cs="Times New Roman"/>
          <w:b/>
          <w:sz w:val="26"/>
          <w:szCs w:val="26"/>
        </w:rPr>
      </w:pPr>
      <w:bookmarkStart w:id="0" w:name="_GoBack"/>
      <w:r w:rsidRPr="002817D9">
        <w:rPr>
          <w:rFonts w:ascii="Times New Roman" w:hAnsi="Times New Roman" w:cs="Times New Roman"/>
          <w:b/>
          <w:sz w:val="26"/>
          <w:szCs w:val="26"/>
        </w:rPr>
        <w:t>О подведении итогов деятельности постоянно действующей</w:t>
      </w:r>
      <w:r w:rsidR="002817D9" w:rsidRPr="002817D9">
        <w:rPr>
          <w:rFonts w:ascii="Times New Roman" w:hAnsi="Times New Roman" w:cs="Times New Roman"/>
          <w:b/>
          <w:sz w:val="26"/>
          <w:szCs w:val="26"/>
        </w:rPr>
        <w:t xml:space="preserve"> рабочей группы АТК за 2022 год</w:t>
      </w:r>
    </w:p>
    <w:bookmarkEnd w:id="0"/>
    <w:p w:rsidR="006F3DF3" w:rsidRDefault="006F3DF3" w:rsidP="00C0079B">
      <w:pPr>
        <w:spacing w:after="0" w:line="240" w:lineRule="auto"/>
        <w:ind w:firstLine="709"/>
        <w:jc w:val="both"/>
        <w:rPr>
          <w:rFonts w:ascii="Times New Roman" w:hAnsi="Times New Roman" w:cs="Times New Roman"/>
          <w:sz w:val="26"/>
          <w:szCs w:val="26"/>
        </w:rPr>
      </w:pPr>
    </w:p>
    <w:p w:rsidR="006F3DF3" w:rsidRDefault="006F3DF3" w:rsidP="006F3DF3">
      <w:pPr>
        <w:spacing w:after="0" w:line="240" w:lineRule="auto"/>
        <w:ind w:firstLine="709"/>
        <w:jc w:val="both"/>
        <w:rPr>
          <w:rFonts w:ascii="Times New Roman" w:hAnsi="Times New Roman" w:cs="Times New Roman"/>
          <w:sz w:val="26"/>
          <w:szCs w:val="26"/>
        </w:rPr>
      </w:pPr>
      <w:r w:rsidRPr="006F3DF3">
        <w:rPr>
          <w:rFonts w:ascii="Times New Roman" w:hAnsi="Times New Roman" w:cs="Times New Roman"/>
          <w:sz w:val="26"/>
          <w:szCs w:val="26"/>
        </w:rPr>
        <w:t>Постоянно действующая рабочая группа Антитеррористической комиссии Нефтеюганского района по информационному сопровождению антитеррористической деятельности и информационному противодействию распространения идеологии терроризма проводила работу согласно годовому Плану, утвержденному руководителем ПДРГ АТК и согласованному руководителем Аппарата АТК Нефтеюганского района. В 202</w:t>
      </w:r>
      <w:r>
        <w:rPr>
          <w:rFonts w:ascii="Times New Roman" w:hAnsi="Times New Roman" w:cs="Times New Roman"/>
          <w:sz w:val="26"/>
          <w:szCs w:val="26"/>
        </w:rPr>
        <w:t>2</w:t>
      </w:r>
      <w:r w:rsidRPr="006F3DF3">
        <w:rPr>
          <w:rFonts w:ascii="Times New Roman" w:hAnsi="Times New Roman" w:cs="Times New Roman"/>
          <w:sz w:val="26"/>
          <w:szCs w:val="26"/>
        </w:rPr>
        <w:t xml:space="preserve"> году состоялось 4 заседания</w:t>
      </w:r>
      <w:r w:rsidR="00084CBC">
        <w:rPr>
          <w:rFonts w:ascii="Times New Roman" w:hAnsi="Times New Roman" w:cs="Times New Roman"/>
          <w:sz w:val="26"/>
          <w:szCs w:val="26"/>
        </w:rPr>
        <w:t xml:space="preserve"> ПДРГ АТК</w:t>
      </w:r>
      <w:r w:rsidR="00BE69A1">
        <w:rPr>
          <w:rFonts w:ascii="Times New Roman" w:hAnsi="Times New Roman" w:cs="Times New Roman"/>
          <w:sz w:val="26"/>
          <w:szCs w:val="26"/>
        </w:rPr>
        <w:t>.</w:t>
      </w:r>
      <w:r w:rsidRPr="006F3DF3">
        <w:rPr>
          <w:rFonts w:ascii="Times New Roman" w:hAnsi="Times New Roman" w:cs="Times New Roman"/>
          <w:sz w:val="26"/>
          <w:szCs w:val="26"/>
        </w:rPr>
        <w:t xml:space="preserve"> На заседаниях ПДРГ </w:t>
      </w:r>
      <w:r w:rsidR="00084CBC">
        <w:rPr>
          <w:rFonts w:ascii="Times New Roman" w:hAnsi="Times New Roman" w:cs="Times New Roman"/>
          <w:sz w:val="26"/>
          <w:szCs w:val="26"/>
        </w:rPr>
        <w:t xml:space="preserve">АТК </w:t>
      </w:r>
      <w:r w:rsidR="00FD24F0">
        <w:rPr>
          <w:rFonts w:ascii="Times New Roman" w:hAnsi="Times New Roman" w:cs="Times New Roman"/>
          <w:sz w:val="26"/>
          <w:szCs w:val="26"/>
        </w:rPr>
        <w:t>рассмо</w:t>
      </w:r>
      <w:r w:rsidRPr="006F3DF3">
        <w:rPr>
          <w:rFonts w:ascii="Times New Roman" w:hAnsi="Times New Roman" w:cs="Times New Roman"/>
          <w:sz w:val="26"/>
          <w:szCs w:val="26"/>
        </w:rPr>
        <w:t>тр</w:t>
      </w:r>
      <w:r w:rsidR="00FD24F0">
        <w:rPr>
          <w:rFonts w:ascii="Times New Roman" w:hAnsi="Times New Roman" w:cs="Times New Roman"/>
          <w:sz w:val="26"/>
          <w:szCs w:val="26"/>
        </w:rPr>
        <w:t>ены</w:t>
      </w:r>
      <w:r w:rsidRPr="006F3DF3">
        <w:rPr>
          <w:rFonts w:ascii="Times New Roman" w:hAnsi="Times New Roman" w:cs="Times New Roman"/>
          <w:sz w:val="26"/>
          <w:szCs w:val="26"/>
        </w:rPr>
        <w:t xml:space="preserve"> </w:t>
      </w:r>
      <w:r w:rsidR="00AA3400">
        <w:rPr>
          <w:rFonts w:ascii="Times New Roman" w:hAnsi="Times New Roman" w:cs="Times New Roman"/>
          <w:sz w:val="26"/>
          <w:szCs w:val="26"/>
        </w:rPr>
        <w:t xml:space="preserve">17 запланированных </w:t>
      </w:r>
      <w:r w:rsidRPr="006F3DF3">
        <w:rPr>
          <w:rFonts w:ascii="Times New Roman" w:hAnsi="Times New Roman" w:cs="Times New Roman"/>
          <w:sz w:val="26"/>
          <w:szCs w:val="26"/>
        </w:rPr>
        <w:t>вопрос</w:t>
      </w:r>
      <w:r w:rsidR="00AA3400">
        <w:rPr>
          <w:rFonts w:ascii="Times New Roman" w:hAnsi="Times New Roman" w:cs="Times New Roman"/>
          <w:sz w:val="26"/>
          <w:szCs w:val="26"/>
        </w:rPr>
        <w:t>ов</w:t>
      </w:r>
      <w:r w:rsidR="00FD24F0">
        <w:rPr>
          <w:rFonts w:ascii="Times New Roman" w:hAnsi="Times New Roman" w:cs="Times New Roman"/>
          <w:sz w:val="26"/>
          <w:szCs w:val="26"/>
        </w:rPr>
        <w:t xml:space="preserve">, 2 дополнительных вопроса, </w:t>
      </w:r>
      <w:r w:rsidR="00FD24F0" w:rsidRPr="00FD24F0">
        <w:rPr>
          <w:rFonts w:ascii="Times New Roman" w:hAnsi="Times New Roman" w:cs="Times New Roman"/>
          <w:sz w:val="26"/>
          <w:szCs w:val="26"/>
        </w:rPr>
        <w:t xml:space="preserve">а также вопросы об исполнении </w:t>
      </w:r>
      <w:r w:rsidR="00FD24F0">
        <w:rPr>
          <w:rFonts w:ascii="Times New Roman" w:hAnsi="Times New Roman" w:cs="Times New Roman"/>
          <w:sz w:val="26"/>
          <w:szCs w:val="26"/>
        </w:rPr>
        <w:t>ранее принятых решений ПДРГ АТК</w:t>
      </w:r>
      <w:r w:rsidR="00793C3D">
        <w:rPr>
          <w:rFonts w:ascii="Times New Roman" w:hAnsi="Times New Roman" w:cs="Times New Roman"/>
          <w:sz w:val="26"/>
          <w:szCs w:val="26"/>
        </w:rPr>
        <w:t>.</w:t>
      </w:r>
      <w:r w:rsidR="001341EF">
        <w:rPr>
          <w:rFonts w:ascii="Times New Roman" w:hAnsi="Times New Roman" w:cs="Times New Roman"/>
          <w:sz w:val="26"/>
          <w:szCs w:val="26"/>
        </w:rPr>
        <w:t xml:space="preserve"> Рассмотренные вопросы:</w:t>
      </w:r>
    </w:p>
    <w:p w:rsidR="006F3DF3" w:rsidRDefault="00084CBC" w:rsidP="00084CB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084CBC">
        <w:rPr>
          <w:rFonts w:ascii="Times New Roman" w:hAnsi="Times New Roman" w:cs="Times New Roman"/>
          <w:sz w:val="26"/>
          <w:szCs w:val="26"/>
        </w:rPr>
        <w:t>О реализации медиа-плана информационной кампании по освещению мероприятий, направленных на противодействие терроризму на территории Нефтеюганского района</w:t>
      </w:r>
      <w:r>
        <w:rPr>
          <w:rFonts w:ascii="Times New Roman" w:hAnsi="Times New Roman" w:cs="Times New Roman"/>
          <w:sz w:val="26"/>
          <w:szCs w:val="26"/>
        </w:rPr>
        <w:t>;</w:t>
      </w:r>
    </w:p>
    <w:p w:rsidR="00084CBC" w:rsidRDefault="00084CBC" w:rsidP="00084CB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084CBC">
        <w:rPr>
          <w:rFonts w:ascii="Times New Roman" w:hAnsi="Times New Roman" w:cs="Times New Roman"/>
          <w:sz w:val="26"/>
          <w:szCs w:val="26"/>
        </w:rPr>
        <w:t>О повышении эффективности взаимодействия СМИ с правоохранительными органами в ходе проведения информационно-пропагандистских мероприятий по противодействию терроризму</w:t>
      </w:r>
      <w:r>
        <w:rPr>
          <w:rFonts w:ascii="Times New Roman" w:hAnsi="Times New Roman" w:cs="Times New Roman"/>
          <w:sz w:val="26"/>
          <w:szCs w:val="26"/>
        </w:rPr>
        <w:t>;</w:t>
      </w:r>
    </w:p>
    <w:p w:rsidR="00084CBC" w:rsidRDefault="00084CBC" w:rsidP="00084CB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084CBC">
        <w:rPr>
          <w:rFonts w:ascii="Times New Roman" w:hAnsi="Times New Roman" w:cs="Times New Roman"/>
          <w:sz w:val="26"/>
          <w:szCs w:val="26"/>
        </w:rPr>
        <w:t>О задачах по освещению темы антитеррористической безопасности на территории Нефтеюганского района в ходе подготовки и празднования Праздника весны и труда (1 мая), Дня Победы (9 мая)</w:t>
      </w:r>
      <w:r>
        <w:rPr>
          <w:rFonts w:ascii="Times New Roman" w:hAnsi="Times New Roman" w:cs="Times New Roman"/>
          <w:sz w:val="26"/>
          <w:szCs w:val="26"/>
        </w:rPr>
        <w:t>;</w:t>
      </w:r>
    </w:p>
    <w:p w:rsidR="00084CBC" w:rsidRDefault="00084CBC" w:rsidP="00084CB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084CBC">
        <w:rPr>
          <w:rFonts w:ascii="Times New Roman" w:hAnsi="Times New Roman" w:cs="Times New Roman"/>
          <w:sz w:val="26"/>
          <w:szCs w:val="26"/>
        </w:rPr>
        <w:t>О результатах изучения общественного мнения по вопросу уровня доверия общества к мерам, реализуемым органами местного самоуправления по обеспечению безопасности населения</w:t>
      </w:r>
      <w:r>
        <w:rPr>
          <w:rFonts w:ascii="Times New Roman" w:hAnsi="Times New Roman" w:cs="Times New Roman"/>
          <w:sz w:val="26"/>
          <w:szCs w:val="26"/>
        </w:rPr>
        <w:t>;</w:t>
      </w:r>
    </w:p>
    <w:p w:rsidR="001341EF" w:rsidRDefault="001341EF" w:rsidP="00084CB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О результатах социологического исследования «Влияние идеологии терроризма и экстремизма на общественно-политическую ситуацию в регионе» в 2021 году;</w:t>
      </w:r>
    </w:p>
    <w:p w:rsidR="00084CBC" w:rsidRDefault="00084CBC" w:rsidP="00084CB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084CBC">
        <w:rPr>
          <w:rFonts w:ascii="Times New Roman" w:hAnsi="Times New Roman" w:cs="Times New Roman"/>
          <w:sz w:val="26"/>
          <w:szCs w:val="26"/>
        </w:rPr>
        <w:t>О совершенствовании сотрудничества журналистского сообщества и религиозных организаций в сфере пропаганды духовно-нравственной культуры, в формировании толерантности в обществе и противодействии экстремизму и терроризму</w:t>
      </w:r>
      <w:r>
        <w:rPr>
          <w:rFonts w:ascii="Times New Roman" w:hAnsi="Times New Roman" w:cs="Times New Roman"/>
          <w:sz w:val="26"/>
          <w:szCs w:val="26"/>
        </w:rPr>
        <w:t>;</w:t>
      </w:r>
    </w:p>
    <w:p w:rsidR="00084CBC" w:rsidRDefault="00084CBC" w:rsidP="00084CB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084CBC">
        <w:rPr>
          <w:rFonts w:ascii="Times New Roman" w:hAnsi="Times New Roman" w:cs="Times New Roman"/>
          <w:sz w:val="26"/>
          <w:szCs w:val="26"/>
        </w:rPr>
        <w:t>О работе молодежного движения «</w:t>
      </w:r>
      <w:proofErr w:type="spellStart"/>
      <w:r w:rsidRPr="00084CBC">
        <w:rPr>
          <w:rFonts w:ascii="Times New Roman" w:hAnsi="Times New Roman" w:cs="Times New Roman"/>
          <w:sz w:val="26"/>
          <w:szCs w:val="26"/>
        </w:rPr>
        <w:t>Кибердружина</w:t>
      </w:r>
      <w:proofErr w:type="spellEnd"/>
      <w:r w:rsidRPr="00084CBC">
        <w:rPr>
          <w:rFonts w:ascii="Times New Roman" w:hAnsi="Times New Roman" w:cs="Times New Roman"/>
          <w:sz w:val="26"/>
          <w:szCs w:val="26"/>
        </w:rPr>
        <w:t>» Нефтеюганского района</w:t>
      </w:r>
      <w:r>
        <w:rPr>
          <w:rFonts w:ascii="Times New Roman" w:hAnsi="Times New Roman" w:cs="Times New Roman"/>
          <w:sz w:val="26"/>
          <w:szCs w:val="26"/>
        </w:rPr>
        <w:t>;</w:t>
      </w:r>
    </w:p>
    <w:p w:rsidR="00B04405" w:rsidRDefault="00B04405" w:rsidP="00084CB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B04405">
        <w:rPr>
          <w:rFonts w:ascii="Times New Roman" w:hAnsi="Times New Roman" w:cs="Times New Roman"/>
          <w:sz w:val="26"/>
          <w:szCs w:val="26"/>
        </w:rPr>
        <w:t>Об усилении работы по предупреждению заведомо ложных сообщений об актах терроризма с активным привлечением возможностей средств массовой информации и интернет ресурсов</w:t>
      </w:r>
      <w:r>
        <w:rPr>
          <w:rFonts w:ascii="Times New Roman" w:hAnsi="Times New Roman" w:cs="Times New Roman"/>
          <w:sz w:val="26"/>
          <w:szCs w:val="26"/>
        </w:rPr>
        <w:t>;</w:t>
      </w:r>
    </w:p>
    <w:p w:rsidR="00B04405" w:rsidRDefault="00B04405" w:rsidP="00B0440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B04405">
        <w:rPr>
          <w:rFonts w:ascii="Times New Roman" w:hAnsi="Times New Roman" w:cs="Times New Roman"/>
          <w:sz w:val="26"/>
          <w:szCs w:val="26"/>
        </w:rPr>
        <w:t>Об эффективности информационного сопровождения антитеррористической тематики</w:t>
      </w:r>
      <w:r>
        <w:rPr>
          <w:rFonts w:ascii="Times New Roman" w:hAnsi="Times New Roman" w:cs="Times New Roman"/>
          <w:sz w:val="26"/>
          <w:szCs w:val="26"/>
        </w:rPr>
        <w:t>;</w:t>
      </w:r>
    </w:p>
    <w:p w:rsidR="00B04405" w:rsidRDefault="00B04405" w:rsidP="00B0440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B04405">
        <w:rPr>
          <w:rFonts w:ascii="Times New Roman" w:hAnsi="Times New Roman" w:cs="Times New Roman"/>
          <w:sz w:val="26"/>
          <w:szCs w:val="26"/>
        </w:rPr>
        <w:t>Об итогах реализации информационно-пропагандистских мероприятий (согласно медиа-плану) по профилактике терроризма на территории Нефтеюганского района в 1 полугодии</w:t>
      </w:r>
      <w:r>
        <w:rPr>
          <w:rFonts w:ascii="Times New Roman" w:hAnsi="Times New Roman" w:cs="Times New Roman"/>
          <w:sz w:val="26"/>
          <w:szCs w:val="26"/>
        </w:rPr>
        <w:t>;</w:t>
      </w:r>
    </w:p>
    <w:p w:rsidR="00B04405" w:rsidRDefault="00B04405" w:rsidP="00B0440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B04405">
        <w:rPr>
          <w:rFonts w:ascii="Times New Roman" w:hAnsi="Times New Roman" w:cs="Times New Roman"/>
          <w:sz w:val="26"/>
          <w:szCs w:val="26"/>
        </w:rPr>
        <w:t>Об организации информационной поддержки общественных мероприятий, приуроченных Дню солидарности в борьбе с терроризмом</w:t>
      </w:r>
      <w:r>
        <w:rPr>
          <w:rFonts w:ascii="Times New Roman" w:hAnsi="Times New Roman" w:cs="Times New Roman"/>
          <w:sz w:val="26"/>
          <w:szCs w:val="26"/>
        </w:rPr>
        <w:t>;</w:t>
      </w:r>
    </w:p>
    <w:p w:rsidR="00B04405" w:rsidRDefault="00B04405" w:rsidP="00B0440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B04405">
        <w:rPr>
          <w:rFonts w:ascii="Times New Roman" w:hAnsi="Times New Roman" w:cs="Times New Roman"/>
          <w:sz w:val="26"/>
          <w:szCs w:val="26"/>
        </w:rPr>
        <w:t>О проведении разъяснительной работы в СМИ для населения о необходимости повышения бдительности в период подготовки и проведения Дня знаний</w:t>
      </w:r>
      <w:r>
        <w:rPr>
          <w:rFonts w:ascii="Times New Roman" w:hAnsi="Times New Roman" w:cs="Times New Roman"/>
          <w:sz w:val="26"/>
          <w:szCs w:val="26"/>
        </w:rPr>
        <w:t>;</w:t>
      </w:r>
    </w:p>
    <w:p w:rsidR="00B04405" w:rsidRDefault="00B04405" w:rsidP="00B0440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Pr="00B04405">
        <w:rPr>
          <w:rFonts w:ascii="Times New Roman" w:eastAsia="Times New Roman" w:hAnsi="Times New Roman" w:cs="Times New Roman"/>
          <w:sz w:val="24"/>
          <w:szCs w:val="24"/>
          <w:lang w:eastAsia="ru-RU"/>
        </w:rPr>
        <w:t xml:space="preserve"> </w:t>
      </w:r>
      <w:r w:rsidRPr="00B04405">
        <w:rPr>
          <w:rFonts w:ascii="Times New Roman" w:hAnsi="Times New Roman" w:cs="Times New Roman"/>
          <w:sz w:val="26"/>
          <w:szCs w:val="26"/>
        </w:rPr>
        <w:t>О работе со средствами массовой информации по участию в окружном конкурсе «Журналист года» в номинации «Терроризм не пройдет»</w:t>
      </w:r>
      <w:r w:rsidR="0031731A">
        <w:rPr>
          <w:rFonts w:ascii="Times New Roman" w:hAnsi="Times New Roman" w:cs="Times New Roman"/>
          <w:sz w:val="26"/>
          <w:szCs w:val="26"/>
        </w:rPr>
        <w:t>;</w:t>
      </w:r>
    </w:p>
    <w:p w:rsidR="00622639" w:rsidRDefault="00622639" w:rsidP="00B0440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Об индивидуальной профилактической работе с лицами наиболее подверженными воздействию идеологии терроризма»;</w:t>
      </w:r>
    </w:p>
    <w:p w:rsidR="0031731A" w:rsidRDefault="0031731A" w:rsidP="00B0440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31731A">
        <w:rPr>
          <w:rFonts w:ascii="Times New Roman" w:hAnsi="Times New Roman" w:cs="Times New Roman"/>
          <w:sz w:val="26"/>
          <w:szCs w:val="26"/>
        </w:rPr>
        <w:t>О подведении итогов деятельности постоянно действующей рабочей группы АТК за 2022 год</w:t>
      </w:r>
      <w:r>
        <w:rPr>
          <w:rFonts w:ascii="Times New Roman" w:hAnsi="Times New Roman" w:cs="Times New Roman"/>
          <w:sz w:val="26"/>
          <w:szCs w:val="26"/>
        </w:rPr>
        <w:t>;</w:t>
      </w:r>
    </w:p>
    <w:p w:rsidR="0031731A" w:rsidRDefault="0031731A" w:rsidP="00B0440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31731A">
        <w:rPr>
          <w:rFonts w:ascii="Times New Roman" w:hAnsi="Times New Roman" w:cs="Times New Roman"/>
          <w:sz w:val="26"/>
          <w:szCs w:val="26"/>
        </w:rPr>
        <w:t>О результатах подготовки и размещения в СМИ специализированных передач, материалов по вопросам профилактики терроризма, пропаганды социально значимых ценностей и создания условий для мирных межнациональных и межрелигиозных (межконфессиональных) отношений, а также материалов направленного содержания, раскрывающих технологии привлечения молодежи к террористической деятельности с использованием сети Интернет</w:t>
      </w:r>
      <w:r>
        <w:rPr>
          <w:rFonts w:ascii="Times New Roman" w:hAnsi="Times New Roman" w:cs="Times New Roman"/>
          <w:sz w:val="26"/>
          <w:szCs w:val="26"/>
        </w:rPr>
        <w:t>;</w:t>
      </w:r>
    </w:p>
    <w:p w:rsidR="0031731A" w:rsidRDefault="0031731A" w:rsidP="0031731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31731A">
        <w:rPr>
          <w:rFonts w:ascii="Times New Roman" w:hAnsi="Times New Roman" w:cs="Times New Roman"/>
          <w:sz w:val="26"/>
          <w:szCs w:val="26"/>
        </w:rPr>
        <w:t>Об исполнении мероприятий, предусмотренных «Комплексным планом мероприятий по информационному противодействию терроризму в Нефтеюганском районе и реализации плана противодействия идеологии терроризма в Российской Федерации» в 2022 году</w:t>
      </w:r>
      <w:r>
        <w:rPr>
          <w:rFonts w:ascii="Times New Roman" w:hAnsi="Times New Roman" w:cs="Times New Roman"/>
          <w:sz w:val="26"/>
          <w:szCs w:val="26"/>
        </w:rPr>
        <w:t>;</w:t>
      </w:r>
    </w:p>
    <w:p w:rsidR="0031731A" w:rsidRDefault="0031731A" w:rsidP="0031731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31731A">
        <w:rPr>
          <w:rFonts w:ascii="Times New Roman" w:hAnsi="Times New Roman" w:cs="Times New Roman"/>
          <w:sz w:val="26"/>
          <w:szCs w:val="26"/>
        </w:rPr>
        <w:t>Об усилении разъяснительной работы в СМИ для населения о необходимости повышения бдительности в период подготовки и проведения новогодних праздников</w:t>
      </w:r>
      <w:r>
        <w:rPr>
          <w:rFonts w:ascii="Times New Roman" w:hAnsi="Times New Roman" w:cs="Times New Roman"/>
          <w:sz w:val="26"/>
          <w:szCs w:val="26"/>
        </w:rPr>
        <w:t>;</w:t>
      </w:r>
    </w:p>
    <w:p w:rsidR="0031731A" w:rsidRDefault="0031731A" w:rsidP="0031731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31731A">
        <w:rPr>
          <w:rFonts w:ascii="Times New Roman" w:hAnsi="Times New Roman" w:cs="Times New Roman"/>
          <w:sz w:val="26"/>
          <w:szCs w:val="26"/>
        </w:rPr>
        <w:t>Об утверждении Плана работы постоянно действующей рабочей группы АТК на 2023 год</w:t>
      </w:r>
      <w:r w:rsidR="001341EF">
        <w:rPr>
          <w:rFonts w:ascii="Times New Roman" w:hAnsi="Times New Roman" w:cs="Times New Roman"/>
          <w:sz w:val="26"/>
          <w:szCs w:val="26"/>
        </w:rPr>
        <w:t>.</w:t>
      </w:r>
    </w:p>
    <w:p w:rsidR="00060409" w:rsidRPr="00060409" w:rsidRDefault="00E67E6B" w:rsidP="00060409">
      <w:pPr>
        <w:spacing w:after="0" w:line="240" w:lineRule="auto"/>
        <w:ind w:firstLine="709"/>
        <w:jc w:val="both"/>
        <w:rPr>
          <w:rFonts w:ascii="Times New Roman" w:hAnsi="Times New Roman" w:cs="Times New Roman"/>
          <w:sz w:val="26"/>
          <w:szCs w:val="26"/>
        </w:rPr>
      </w:pPr>
      <w:r w:rsidRPr="00E67E6B">
        <w:rPr>
          <w:rFonts w:ascii="Times New Roman" w:hAnsi="Times New Roman" w:cs="Times New Roman"/>
          <w:sz w:val="26"/>
          <w:szCs w:val="26"/>
        </w:rPr>
        <w:t xml:space="preserve">По итогам 4 заседаний членам рабочей группы даны более </w:t>
      </w:r>
      <w:r>
        <w:rPr>
          <w:rFonts w:ascii="Times New Roman" w:hAnsi="Times New Roman" w:cs="Times New Roman"/>
          <w:sz w:val="26"/>
          <w:szCs w:val="26"/>
        </w:rPr>
        <w:t>40</w:t>
      </w:r>
      <w:r w:rsidRPr="00E67E6B">
        <w:rPr>
          <w:rFonts w:ascii="Times New Roman" w:hAnsi="Times New Roman" w:cs="Times New Roman"/>
          <w:sz w:val="26"/>
          <w:szCs w:val="26"/>
        </w:rPr>
        <w:t xml:space="preserve"> поручений, которые</w:t>
      </w:r>
      <w:r w:rsidR="00AD2A7E">
        <w:rPr>
          <w:rFonts w:ascii="Times New Roman" w:hAnsi="Times New Roman" w:cs="Times New Roman"/>
          <w:sz w:val="26"/>
          <w:szCs w:val="26"/>
        </w:rPr>
        <w:t xml:space="preserve"> поспособствовали </w:t>
      </w:r>
      <w:r w:rsidR="004C36DF">
        <w:rPr>
          <w:rFonts w:ascii="Times New Roman" w:hAnsi="Times New Roman" w:cs="Times New Roman"/>
          <w:sz w:val="26"/>
          <w:szCs w:val="26"/>
        </w:rPr>
        <w:t>повы</w:t>
      </w:r>
      <w:r w:rsidR="00AD2A7E">
        <w:rPr>
          <w:rFonts w:ascii="Times New Roman" w:hAnsi="Times New Roman" w:cs="Times New Roman"/>
          <w:sz w:val="26"/>
          <w:szCs w:val="26"/>
        </w:rPr>
        <w:t>шению</w:t>
      </w:r>
      <w:r w:rsidR="004C36DF">
        <w:rPr>
          <w:rFonts w:ascii="Times New Roman" w:hAnsi="Times New Roman" w:cs="Times New Roman"/>
          <w:sz w:val="26"/>
          <w:szCs w:val="26"/>
        </w:rPr>
        <w:t xml:space="preserve"> эффективност</w:t>
      </w:r>
      <w:r w:rsidR="00AD2A7E">
        <w:rPr>
          <w:rFonts w:ascii="Times New Roman" w:hAnsi="Times New Roman" w:cs="Times New Roman"/>
          <w:sz w:val="26"/>
          <w:szCs w:val="26"/>
        </w:rPr>
        <w:t>и</w:t>
      </w:r>
      <w:r w:rsidR="004C36DF">
        <w:rPr>
          <w:rFonts w:ascii="Times New Roman" w:hAnsi="Times New Roman" w:cs="Times New Roman"/>
          <w:sz w:val="26"/>
          <w:szCs w:val="26"/>
        </w:rPr>
        <w:t xml:space="preserve"> взаимодействия </w:t>
      </w:r>
      <w:r w:rsidR="004C36DF" w:rsidRPr="004C36DF">
        <w:rPr>
          <w:rFonts w:ascii="Times New Roman" w:hAnsi="Times New Roman" w:cs="Times New Roman"/>
          <w:sz w:val="26"/>
          <w:szCs w:val="26"/>
        </w:rPr>
        <w:t>СМИ с ОМВД</w:t>
      </w:r>
      <w:r w:rsidR="004C36DF">
        <w:rPr>
          <w:rFonts w:ascii="Times New Roman" w:hAnsi="Times New Roman" w:cs="Times New Roman"/>
          <w:sz w:val="26"/>
          <w:szCs w:val="26"/>
        </w:rPr>
        <w:t xml:space="preserve"> </w:t>
      </w:r>
      <w:r w:rsidR="00CD54BB">
        <w:rPr>
          <w:rFonts w:ascii="Times New Roman" w:hAnsi="Times New Roman" w:cs="Times New Roman"/>
          <w:sz w:val="26"/>
          <w:szCs w:val="26"/>
        </w:rPr>
        <w:t xml:space="preserve">России по </w:t>
      </w:r>
      <w:proofErr w:type="spellStart"/>
      <w:r w:rsidR="00CD54BB">
        <w:rPr>
          <w:rFonts w:ascii="Times New Roman" w:hAnsi="Times New Roman" w:cs="Times New Roman"/>
          <w:sz w:val="26"/>
          <w:szCs w:val="26"/>
        </w:rPr>
        <w:t>Нефтеюганскому</w:t>
      </w:r>
      <w:proofErr w:type="spellEnd"/>
      <w:r w:rsidR="00CD54BB">
        <w:rPr>
          <w:rFonts w:ascii="Times New Roman" w:hAnsi="Times New Roman" w:cs="Times New Roman"/>
          <w:sz w:val="26"/>
          <w:szCs w:val="26"/>
        </w:rPr>
        <w:t xml:space="preserve"> району, активизировали сотрудничество между журналистским сообществ</w:t>
      </w:r>
      <w:r w:rsidR="008D7BBB">
        <w:rPr>
          <w:rFonts w:ascii="Times New Roman" w:hAnsi="Times New Roman" w:cs="Times New Roman"/>
          <w:sz w:val="26"/>
          <w:szCs w:val="26"/>
        </w:rPr>
        <w:t>ом и религиозными организациями</w:t>
      </w:r>
      <w:r w:rsidR="00AD2A7E">
        <w:rPr>
          <w:rFonts w:ascii="Times New Roman" w:hAnsi="Times New Roman" w:cs="Times New Roman"/>
          <w:sz w:val="26"/>
          <w:szCs w:val="26"/>
        </w:rPr>
        <w:t xml:space="preserve">, </w:t>
      </w:r>
      <w:r w:rsidR="008D7BBB">
        <w:rPr>
          <w:rFonts w:ascii="Times New Roman" w:hAnsi="Times New Roman" w:cs="Times New Roman"/>
          <w:sz w:val="26"/>
          <w:szCs w:val="26"/>
        </w:rPr>
        <w:t>повысили</w:t>
      </w:r>
      <w:r w:rsidR="00060409" w:rsidRPr="00060409">
        <w:rPr>
          <w:rFonts w:ascii="Times New Roman" w:hAnsi="Times New Roman" w:cs="Times New Roman"/>
          <w:sz w:val="26"/>
          <w:szCs w:val="26"/>
        </w:rPr>
        <w:t xml:space="preserve"> качество подаваемой информации в СМИ на тему противодействия идеологии терроризма.</w:t>
      </w:r>
    </w:p>
    <w:p w:rsidR="00EB32FB" w:rsidRDefault="00FC03E9" w:rsidP="00E67E6B">
      <w:pPr>
        <w:spacing w:after="0" w:line="240" w:lineRule="auto"/>
        <w:ind w:firstLine="709"/>
        <w:jc w:val="both"/>
        <w:rPr>
          <w:rFonts w:ascii="Times New Roman" w:hAnsi="Times New Roman" w:cs="Times New Roman"/>
          <w:sz w:val="26"/>
          <w:szCs w:val="26"/>
        </w:rPr>
      </w:pPr>
      <w:r w:rsidRPr="00FC03E9">
        <w:rPr>
          <w:rFonts w:ascii="Times New Roman" w:hAnsi="Times New Roman" w:cs="Times New Roman"/>
          <w:sz w:val="26"/>
          <w:szCs w:val="26"/>
        </w:rPr>
        <w:t xml:space="preserve">В рамках медиа-плана информационной кампании, направленной на информационное сопровождение антитеррористической деятельности, в 2022 году размещено </w:t>
      </w:r>
      <w:r w:rsidR="00BA7B8C">
        <w:rPr>
          <w:rFonts w:ascii="Times New Roman" w:hAnsi="Times New Roman" w:cs="Times New Roman"/>
          <w:sz w:val="26"/>
          <w:szCs w:val="26"/>
        </w:rPr>
        <w:t>314</w:t>
      </w:r>
      <w:r w:rsidRPr="00FC03E9">
        <w:rPr>
          <w:rFonts w:ascii="Times New Roman" w:hAnsi="Times New Roman" w:cs="Times New Roman"/>
          <w:sz w:val="26"/>
          <w:szCs w:val="26"/>
        </w:rPr>
        <w:t xml:space="preserve"> материал</w:t>
      </w:r>
      <w:r w:rsidR="00BA7B8C">
        <w:rPr>
          <w:rFonts w:ascii="Times New Roman" w:hAnsi="Times New Roman" w:cs="Times New Roman"/>
          <w:sz w:val="26"/>
          <w:szCs w:val="26"/>
        </w:rPr>
        <w:t>ов</w:t>
      </w:r>
      <w:r w:rsidRPr="00FC03E9">
        <w:rPr>
          <w:rFonts w:ascii="Times New Roman" w:hAnsi="Times New Roman" w:cs="Times New Roman"/>
          <w:sz w:val="26"/>
          <w:szCs w:val="26"/>
        </w:rPr>
        <w:t xml:space="preserve"> по вопросам противодействия терроризму: </w:t>
      </w:r>
      <w:r w:rsidR="00BA7B8C" w:rsidRPr="00E62EFB">
        <w:rPr>
          <w:rFonts w:ascii="Times New Roman" w:hAnsi="Times New Roman" w:cs="Times New Roman"/>
          <w:sz w:val="26"/>
          <w:szCs w:val="26"/>
        </w:rPr>
        <w:t>13</w:t>
      </w:r>
      <w:r w:rsidR="00A91F1D" w:rsidRPr="00E62EFB">
        <w:rPr>
          <w:rFonts w:ascii="Times New Roman" w:hAnsi="Times New Roman" w:cs="Times New Roman"/>
          <w:sz w:val="26"/>
          <w:szCs w:val="26"/>
        </w:rPr>
        <w:t>4</w:t>
      </w:r>
      <w:r w:rsidR="00A91F1D">
        <w:rPr>
          <w:rFonts w:ascii="Times New Roman" w:hAnsi="Times New Roman" w:cs="Times New Roman"/>
          <w:sz w:val="26"/>
          <w:szCs w:val="26"/>
        </w:rPr>
        <w:t xml:space="preserve"> </w:t>
      </w:r>
      <w:r w:rsidRPr="00FC03E9">
        <w:rPr>
          <w:rFonts w:ascii="Times New Roman" w:hAnsi="Times New Roman" w:cs="Times New Roman"/>
          <w:sz w:val="26"/>
          <w:szCs w:val="26"/>
        </w:rPr>
        <w:t xml:space="preserve">- в эфире ТРК «Сибирь», </w:t>
      </w:r>
      <w:r w:rsidR="00BA7B8C">
        <w:rPr>
          <w:rFonts w:ascii="Times New Roman" w:hAnsi="Times New Roman" w:cs="Times New Roman"/>
          <w:sz w:val="26"/>
          <w:szCs w:val="26"/>
        </w:rPr>
        <w:t>67</w:t>
      </w:r>
      <w:r w:rsidRPr="00FC03E9">
        <w:rPr>
          <w:rFonts w:ascii="Times New Roman" w:hAnsi="Times New Roman" w:cs="Times New Roman"/>
          <w:sz w:val="26"/>
          <w:szCs w:val="26"/>
        </w:rPr>
        <w:t xml:space="preserve"> - газете «Югорское обозрение», </w:t>
      </w:r>
      <w:r w:rsidR="00FE0582" w:rsidRPr="00E62EFB">
        <w:rPr>
          <w:rFonts w:ascii="Times New Roman" w:hAnsi="Times New Roman" w:cs="Times New Roman"/>
          <w:sz w:val="26"/>
          <w:szCs w:val="26"/>
        </w:rPr>
        <w:t>4</w:t>
      </w:r>
      <w:r w:rsidR="00BA7B8C" w:rsidRPr="00E62EFB">
        <w:rPr>
          <w:rFonts w:ascii="Times New Roman" w:hAnsi="Times New Roman" w:cs="Times New Roman"/>
          <w:sz w:val="26"/>
          <w:szCs w:val="26"/>
        </w:rPr>
        <w:t>5</w:t>
      </w:r>
      <w:r w:rsidR="00FE0582">
        <w:rPr>
          <w:rFonts w:ascii="Times New Roman" w:hAnsi="Times New Roman" w:cs="Times New Roman"/>
          <w:sz w:val="26"/>
          <w:szCs w:val="26"/>
        </w:rPr>
        <w:t xml:space="preserve"> </w:t>
      </w:r>
      <w:r w:rsidRPr="00FC03E9">
        <w:rPr>
          <w:rFonts w:ascii="Times New Roman" w:hAnsi="Times New Roman" w:cs="Times New Roman"/>
          <w:sz w:val="26"/>
          <w:szCs w:val="26"/>
        </w:rPr>
        <w:t xml:space="preserve">– официальном сайте ОМСУ Нефтеюганского района, </w:t>
      </w:r>
      <w:r w:rsidR="00FE0582" w:rsidRPr="00E62EFB">
        <w:rPr>
          <w:rFonts w:ascii="Times New Roman" w:hAnsi="Times New Roman" w:cs="Times New Roman"/>
          <w:sz w:val="26"/>
          <w:szCs w:val="26"/>
        </w:rPr>
        <w:t>6</w:t>
      </w:r>
      <w:r w:rsidR="00BA7B8C" w:rsidRPr="00E62EFB">
        <w:rPr>
          <w:rFonts w:ascii="Times New Roman" w:hAnsi="Times New Roman" w:cs="Times New Roman"/>
          <w:sz w:val="26"/>
          <w:szCs w:val="26"/>
        </w:rPr>
        <w:t>8</w:t>
      </w:r>
      <w:r w:rsidRPr="00FC03E9">
        <w:rPr>
          <w:rFonts w:ascii="Times New Roman" w:hAnsi="Times New Roman" w:cs="Times New Roman"/>
          <w:sz w:val="26"/>
          <w:szCs w:val="26"/>
        </w:rPr>
        <w:t xml:space="preserve"> – в официальных группах «Администрация Нефтеюганского района» в социальных сетях</w:t>
      </w:r>
      <w:r w:rsidR="00BA7B8C">
        <w:rPr>
          <w:rFonts w:ascii="Times New Roman" w:hAnsi="Times New Roman" w:cs="Times New Roman"/>
          <w:sz w:val="26"/>
          <w:szCs w:val="26"/>
        </w:rPr>
        <w:t xml:space="preserve"> «</w:t>
      </w:r>
      <w:proofErr w:type="spellStart"/>
      <w:r w:rsidR="00BA7B8C">
        <w:rPr>
          <w:rFonts w:ascii="Times New Roman" w:hAnsi="Times New Roman" w:cs="Times New Roman"/>
          <w:sz w:val="26"/>
          <w:szCs w:val="26"/>
        </w:rPr>
        <w:t>Вконтакте</w:t>
      </w:r>
      <w:proofErr w:type="spellEnd"/>
      <w:r w:rsidR="00BA7B8C">
        <w:rPr>
          <w:rFonts w:ascii="Times New Roman" w:hAnsi="Times New Roman" w:cs="Times New Roman"/>
          <w:sz w:val="26"/>
          <w:szCs w:val="26"/>
        </w:rPr>
        <w:t xml:space="preserve">», «Одноклассники» и мессенджерах </w:t>
      </w:r>
      <w:r w:rsidR="00BA7B8C">
        <w:rPr>
          <w:rFonts w:ascii="Times New Roman" w:hAnsi="Times New Roman" w:cs="Times New Roman"/>
          <w:sz w:val="26"/>
          <w:szCs w:val="26"/>
          <w:lang w:val="en-US"/>
        </w:rPr>
        <w:t>Viber</w:t>
      </w:r>
      <w:r w:rsidR="00BA7B8C">
        <w:rPr>
          <w:rFonts w:ascii="Times New Roman" w:hAnsi="Times New Roman" w:cs="Times New Roman"/>
          <w:sz w:val="26"/>
          <w:szCs w:val="26"/>
        </w:rPr>
        <w:t xml:space="preserve">, </w:t>
      </w:r>
      <w:r w:rsidR="00BA7B8C">
        <w:rPr>
          <w:rFonts w:ascii="Times New Roman" w:hAnsi="Times New Roman" w:cs="Times New Roman"/>
          <w:sz w:val="26"/>
          <w:szCs w:val="26"/>
          <w:lang w:val="en-US"/>
        </w:rPr>
        <w:t>Telegram</w:t>
      </w:r>
      <w:r w:rsidR="00BA7B8C">
        <w:rPr>
          <w:rFonts w:ascii="Times New Roman" w:hAnsi="Times New Roman" w:cs="Times New Roman"/>
          <w:spacing w:val="-2"/>
          <w:sz w:val="26"/>
          <w:szCs w:val="26"/>
        </w:rPr>
        <w:t>.</w:t>
      </w:r>
      <w:r w:rsidRPr="00FC03E9">
        <w:rPr>
          <w:rFonts w:ascii="Times New Roman" w:hAnsi="Times New Roman" w:cs="Times New Roman"/>
          <w:sz w:val="26"/>
          <w:szCs w:val="26"/>
        </w:rPr>
        <w:t xml:space="preserve"> В 2022 году журналистами местных СМИ подготовлены </w:t>
      </w:r>
      <w:r w:rsidR="00EB32FB">
        <w:rPr>
          <w:rFonts w:ascii="Times New Roman" w:hAnsi="Times New Roman" w:cs="Times New Roman"/>
          <w:sz w:val="26"/>
          <w:szCs w:val="26"/>
        </w:rPr>
        <w:t>материалы,</w:t>
      </w:r>
      <w:r w:rsidR="00EB32FB" w:rsidRPr="00EB32FB">
        <w:rPr>
          <w:rFonts w:ascii="Times New Roman" w:hAnsi="Times New Roman" w:cs="Times New Roman"/>
          <w:sz w:val="26"/>
          <w:szCs w:val="26"/>
        </w:rPr>
        <w:t xml:space="preserve"> направленные на формирование стойкого неприятия идеологии терроризма и насилия</w:t>
      </w:r>
      <w:r w:rsidR="00EB32FB">
        <w:rPr>
          <w:rFonts w:ascii="Times New Roman" w:hAnsi="Times New Roman" w:cs="Times New Roman"/>
          <w:sz w:val="26"/>
          <w:szCs w:val="26"/>
        </w:rPr>
        <w:t xml:space="preserve">, сюжеты и статьи о деятельности кинологической службы, </w:t>
      </w:r>
      <w:r w:rsidR="00C76585">
        <w:rPr>
          <w:rFonts w:ascii="Times New Roman" w:hAnsi="Times New Roman" w:cs="Times New Roman"/>
          <w:sz w:val="26"/>
          <w:szCs w:val="26"/>
        </w:rPr>
        <w:t>о работе районного молодежного движения «</w:t>
      </w:r>
      <w:proofErr w:type="spellStart"/>
      <w:r w:rsidR="00C76585">
        <w:rPr>
          <w:rFonts w:ascii="Times New Roman" w:hAnsi="Times New Roman" w:cs="Times New Roman"/>
          <w:sz w:val="26"/>
          <w:szCs w:val="26"/>
        </w:rPr>
        <w:t>Кибердружина</w:t>
      </w:r>
      <w:proofErr w:type="spellEnd"/>
      <w:r w:rsidR="00C76585">
        <w:rPr>
          <w:rFonts w:ascii="Times New Roman" w:hAnsi="Times New Roman" w:cs="Times New Roman"/>
          <w:sz w:val="26"/>
          <w:szCs w:val="26"/>
        </w:rPr>
        <w:t>», о важности семейных традиций и значимости</w:t>
      </w:r>
      <w:r w:rsidR="00045EE4">
        <w:rPr>
          <w:rFonts w:ascii="Times New Roman" w:hAnsi="Times New Roman" w:cs="Times New Roman"/>
          <w:sz w:val="26"/>
          <w:szCs w:val="26"/>
        </w:rPr>
        <w:t xml:space="preserve"> духовно-нравственных ценностей и др.</w:t>
      </w:r>
      <w:r w:rsidR="00C76585">
        <w:rPr>
          <w:rFonts w:ascii="Times New Roman" w:hAnsi="Times New Roman" w:cs="Times New Roman"/>
          <w:sz w:val="26"/>
          <w:szCs w:val="26"/>
        </w:rPr>
        <w:t xml:space="preserve"> </w:t>
      </w:r>
    </w:p>
    <w:p w:rsidR="00EB32FB" w:rsidRDefault="00C70F84" w:rsidP="00E67E6B">
      <w:pPr>
        <w:spacing w:after="0" w:line="240" w:lineRule="auto"/>
        <w:ind w:firstLine="709"/>
        <w:jc w:val="both"/>
        <w:rPr>
          <w:rFonts w:ascii="Times New Roman" w:hAnsi="Times New Roman" w:cs="Times New Roman"/>
          <w:sz w:val="26"/>
          <w:szCs w:val="26"/>
        </w:rPr>
      </w:pPr>
      <w:r w:rsidRPr="00C70F84">
        <w:rPr>
          <w:rFonts w:ascii="Times New Roman" w:hAnsi="Times New Roman" w:cs="Times New Roman"/>
          <w:sz w:val="26"/>
          <w:szCs w:val="26"/>
        </w:rPr>
        <w:t xml:space="preserve">Самые интересные материалы СМИ направлены для участия в ежегодном конкурсе «Журналист года» в номинации «Терроризм не пройдет». Газета «Югорское обозрение» подала на окружной конкурс </w:t>
      </w:r>
      <w:r>
        <w:rPr>
          <w:rFonts w:ascii="Times New Roman" w:hAnsi="Times New Roman" w:cs="Times New Roman"/>
          <w:sz w:val="26"/>
          <w:szCs w:val="26"/>
        </w:rPr>
        <w:t>3</w:t>
      </w:r>
      <w:r w:rsidRPr="00C70F84">
        <w:rPr>
          <w:rFonts w:ascii="Times New Roman" w:hAnsi="Times New Roman" w:cs="Times New Roman"/>
          <w:sz w:val="26"/>
          <w:szCs w:val="26"/>
        </w:rPr>
        <w:t xml:space="preserve"> материал</w:t>
      </w:r>
      <w:r>
        <w:rPr>
          <w:rFonts w:ascii="Times New Roman" w:hAnsi="Times New Roman" w:cs="Times New Roman"/>
          <w:sz w:val="26"/>
          <w:szCs w:val="26"/>
        </w:rPr>
        <w:t>а</w:t>
      </w:r>
      <w:r w:rsidRPr="00C70F84">
        <w:rPr>
          <w:rFonts w:ascii="Times New Roman" w:hAnsi="Times New Roman" w:cs="Times New Roman"/>
          <w:sz w:val="26"/>
          <w:szCs w:val="26"/>
        </w:rPr>
        <w:t xml:space="preserve">, ТРК «Сибирь» подала </w:t>
      </w:r>
      <w:r w:rsidRPr="004F7145">
        <w:rPr>
          <w:rFonts w:ascii="Times New Roman" w:hAnsi="Times New Roman" w:cs="Times New Roman"/>
          <w:sz w:val="26"/>
          <w:szCs w:val="26"/>
        </w:rPr>
        <w:t>1</w:t>
      </w:r>
      <w:r w:rsidRPr="00C70F84">
        <w:rPr>
          <w:rFonts w:ascii="Times New Roman" w:hAnsi="Times New Roman" w:cs="Times New Roman"/>
          <w:sz w:val="26"/>
          <w:szCs w:val="26"/>
        </w:rPr>
        <w:t xml:space="preserve"> материал</w:t>
      </w:r>
      <w:r w:rsidR="0021503D">
        <w:rPr>
          <w:rFonts w:ascii="Times New Roman" w:hAnsi="Times New Roman" w:cs="Times New Roman"/>
          <w:sz w:val="26"/>
          <w:szCs w:val="26"/>
        </w:rPr>
        <w:t xml:space="preserve"> (итоги конкурса будут подведены в конце декабря 2022 года)</w:t>
      </w:r>
      <w:r w:rsidRPr="00C70F84">
        <w:rPr>
          <w:rFonts w:ascii="Times New Roman" w:hAnsi="Times New Roman" w:cs="Times New Roman"/>
          <w:sz w:val="26"/>
          <w:szCs w:val="26"/>
        </w:rPr>
        <w:t>.</w:t>
      </w:r>
      <w:r w:rsidR="00622F96">
        <w:rPr>
          <w:rFonts w:ascii="Times New Roman" w:hAnsi="Times New Roman" w:cs="Times New Roman"/>
          <w:sz w:val="26"/>
          <w:szCs w:val="26"/>
        </w:rPr>
        <w:t xml:space="preserve"> Также в 2022 году корреспонденты печатного издания представили 4 работы в региональном конкурсе лучших практик в сфере противодействия идеологии терроризма в номинации «Лучший информационно-аналитический материал по противо</w:t>
      </w:r>
      <w:r w:rsidR="00664198">
        <w:rPr>
          <w:rFonts w:ascii="Times New Roman" w:hAnsi="Times New Roman" w:cs="Times New Roman"/>
          <w:sz w:val="26"/>
          <w:szCs w:val="26"/>
        </w:rPr>
        <w:t>действию идеологии терроризма».</w:t>
      </w:r>
      <w:r w:rsidR="00622F96">
        <w:rPr>
          <w:rFonts w:ascii="Times New Roman" w:hAnsi="Times New Roman" w:cs="Times New Roman"/>
          <w:sz w:val="26"/>
          <w:szCs w:val="26"/>
        </w:rPr>
        <w:t xml:space="preserve"> </w:t>
      </w:r>
    </w:p>
    <w:p w:rsidR="00CF6370" w:rsidRPr="00CF6370" w:rsidRDefault="00CF6370" w:rsidP="00CF6370">
      <w:pPr>
        <w:spacing w:after="0" w:line="240" w:lineRule="auto"/>
        <w:ind w:firstLine="709"/>
        <w:jc w:val="both"/>
        <w:rPr>
          <w:rFonts w:ascii="Times New Roman" w:hAnsi="Times New Roman" w:cs="Times New Roman"/>
          <w:bCs/>
          <w:iCs/>
          <w:sz w:val="26"/>
          <w:szCs w:val="26"/>
        </w:rPr>
      </w:pPr>
      <w:r w:rsidRPr="00CF6370">
        <w:rPr>
          <w:rFonts w:ascii="Times New Roman" w:hAnsi="Times New Roman" w:cs="Times New Roman"/>
          <w:sz w:val="26"/>
          <w:szCs w:val="26"/>
        </w:rPr>
        <w:t xml:space="preserve">В период с 25 августа по 25 сентября 2022 года проведен </w:t>
      </w:r>
      <w:proofErr w:type="spellStart"/>
      <w:r w:rsidRPr="00CF6370">
        <w:rPr>
          <w:rFonts w:ascii="Times New Roman" w:hAnsi="Times New Roman" w:cs="Times New Roman"/>
          <w:bCs/>
          <w:iCs/>
          <w:sz w:val="26"/>
          <w:szCs w:val="26"/>
        </w:rPr>
        <w:t>медиамарафон</w:t>
      </w:r>
      <w:proofErr w:type="spellEnd"/>
      <w:r w:rsidRPr="00CF6370">
        <w:rPr>
          <w:rFonts w:ascii="Times New Roman" w:hAnsi="Times New Roman" w:cs="Times New Roman"/>
          <w:bCs/>
          <w:iCs/>
          <w:sz w:val="26"/>
          <w:szCs w:val="26"/>
        </w:rPr>
        <w:t xml:space="preserve"> </w:t>
      </w:r>
      <w:r w:rsidRPr="00CF6370">
        <w:rPr>
          <w:rFonts w:ascii="Times New Roman" w:hAnsi="Times New Roman" w:cs="Times New Roman"/>
          <w:bCs/>
          <w:iCs/>
          <w:sz w:val="26"/>
          <w:szCs w:val="26"/>
        </w:rPr>
        <w:br/>
        <w:t xml:space="preserve">«СМИ против терроризма и экстремизма», приуроченный ко Дню солидарности в борьбе с терроризмом. Местные средства массовой информации и интернет ресурсы освещали мероприятия антитеррористической направленности, проводимые в Нефтеюганском районе в преддверии третьего сентября и в день памятной даты </w:t>
      </w:r>
      <w:r w:rsidRPr="00CF6370">
        <w:rPr>
          <w:rFonts w:ascii="Times New Roman" w:hAnsi="Times New Roman" w:cs="Times New Roman"/>
          <w:bCs/>
          <w:iCs/>
          <w:sz w:val="26"/>
          <w:szCs w:val="26"/>
        </w:rPr>
        <w:lastRenderedPageBreak/>
        <w:t>трагедии в Беслане. К слову, корреспондентами подготовлены и опубликованы материалы об акции «Капля жизни», классных часах и возложениях цветов учащимися школ, тематических встречах, организованных в поселках муниципалитета, а также о творческих мероприятиях по изготовлению плакатов «Мир без террора», рисунков и стенгазет на тему «Нет терроризму!» среди детей и подростков и др.</w:t>
      </w:r>
    </w:p>
    <w:p w:rsidR="00CF6370" w:rsidRPr="00CF6370" w:rsidRDefault="00CF6370" w:rsidP="00CF6370">
      <w:pPr>
        <w:spacing w:after="0" w:line="240" w:lineRule="auto"/>
        <w:ind w:firstLine="709"/>
        <w:jc w:val="both"/>
        <w:rPr>
          <w:rFonts w:ascii="Times New Roman" w:hAnsi="Times New Roman" w:cs="Times New Roman"/>
          <w:bCs/>
          <w:iCs/>
          <w:sz w:val="26"/>
          <w:szCs w:val="26"/>
        </w:rPr>
      </w:pPr>
      <w:r w:rsidRPr="00CF6370">
        <w:rPr>
          <w:rFonts w:ascii="Times New Roman" w:hAnsi="Times New Roman" w:cs="Times New Roman"/>
          <w:bCs/>
          <w:iCs/>
          <w:sz w:val="26"/>
          <w:szCs w:val="26"/>
        </w:rPr>
        <w:t xml:space="preserve">В течение месяца в эфире ТРК «Сибирь» транслировались видеоролики «Вместе против террора», «Телефонный терроризм. Аэропорт», «Вместе против террора», «У террора нет национальности», «Как спасти человека от терроризма», «Телефонный терроризм. Школа», «Семья», предоставленные окружной Антитеррористической комиссией. На страницах газеты «Югорское обозрение» действовали рубрики «СМИ против терроризма», «Герой нашего времени», публиковались памятки «Правила поведения при угрозе террористического акта» и «Как не оказаться завербованным в запрещенную в России организацию». Сотрудники печатного издания инициировали проведение собственных мероприятий. Они провели в сп. Каркатеевы, сп. Сингапай, п. </w:t>
      </w:r>
      <w:proofErr w:type="spellStart"/>
      <w:r w:rsidRPr="00CF6370">
        <w:rPr>
          <w:rFonts w:ascii="Times New Roman" w:hAnsi="Times New Roman" w:cs="Times New Roman"/>
          <w:bCs/>
          <w:iCs/>
          <w:sz w:val="26"/>
          <w:szCs w:val="26"/>
        </w:rPr>
        <w:t>Чеускино</w:t>
      </w:r>
      <w:proofErr w:type="spellEnd"/>
      <w:r w:rsidRPr="00CF6370">
        <w:rPr>
          <w:rFonts w:ascii="Times New Roman" w:hAnsi="Times New Roman" w:cs="Times New Roman"/>
          <w:bCs/>
          <w:iCs/>
          <w:sz w:val="26"/>
          <w:szCs w:val="26"/>
        </w:rPr>
        <w:t xml:space="preserve"> акцию по раздаче памяток гражданам об их действиях при установлении уровней террористической опасности. Редакция также провела «</w:t>
      </w:r>
      <w:proofErr w:type="spellStart"/>
      <w:r w:rsidRPr="00CF6370">
        <w:rPr>
          <w:rFonts w:ascii="Times New Roman" w:hAnsi="Times New Roman" w:cs="Times New Roman"/>
          <w:bCs/>
          <w:iCs/>
          <w:sz w:val="26"/>
          <w:szCs w:val="26"/>
        </w:rPr>
        <w:t>Фотосушку</w:t>
      </w:r>
      <w:proofErr w:type="spellEnd"/>
      <w:r w:rsidRPr="00CF6370">
        <w:rPr>
          <w:rFonts w:ascii="Times New Roman" w:hAnsi="Times New Roman" w:cs="Times New Roman"/>
          <w:bCs/>
          <w:iCs/>
          <w:sz w:val="26"/>
          <w:szCs w:val="26"/>
        </w:rPr>
        <w:t xml:space="preserve">» - онлайн-выставку фоторабот, транслирующих позитивный взгляд на жизнь в Нефтеюганском районе. В программу </w:t>
      </w:r>
      <w:proofErr w:type="spellStart"/>
      <w:r w:rsidRPr="00CF6370">
        <w:rPr>
          <w:rFonts w:ascii="Times New Roman" w:hAnsi="Times New Roman" w:cs="Times New Roman"/>
          <w:bCs/>
          <w:iCs/>
          <w:sz w:val="26"/>
          <w:szCs w:val="26"/>
        </w:rPr>
        <w:t>медиамарафона</w:t>
      </w:r>
      <w:proofErr w:type="spellEnd"/>
      <w:r w:rsidRPr="00CF6370">
        <w:rPr>
          <w:rFonts w:ascii="Times New Roman" w:hAnsi="Times New Roman" w:cs="Times New Roman"/>
          <w:bCs/>
          <w:iCs/>
          <w:sz w:val="26"/>
          <w:szCs w:val="26"/>
        </w:rPr>
        <w:t xml:space="preserve"> вошло мероприятие по созданию рубрики информационно-разъяснительного характера в официальных группах «Администрация Нефтеюганского района» в социальных сетях «</w:t>
      </w:r>
      <w:proofErr w:type="spellStart"/>
      <w:r w:rsidRPr="00CF6370">
        <w:rPr>
          <w:rFonts w:ascii="Times New Roman" w:hAnsi="Times New Roman" w:cs="Times New Roman"/>
          <w:bCs/>
          <w:iCs/>
          <w:sz w:val="26"/>
          <w:szCs w:val="26"/>
        </w:rPr>
        <w:t>Вконтакте</w:t>
      </w:r>
      <w:proofErr w:type="spellEnd"/>
      <w:r w:rsidRPr="00CF6370">
        <w:rPr>
          <w:rFonts w:ascii="Times New Roman" w:hAnsi="Times New Roman" w:cs="Times New Roman"/>
          <w:bCs/>
          <w:iCs/>
          <w:sz w:val="26"/>
          <w:szCs w:val="26"/>
        </w:rPr>
        <w:t>» и «Одноклассники».</w:t>
      </w:r>
    </w:p>
    <w:p w:rsidR="00CF6370" w:rsidRDefault="00CF6370" w:rsidP="00CF6370">
      <w:pPr>
        <w:spacing w:after="0" w:line="240" w:lineRule="auto"/>
        <w:ind w:firstLine="709"/>
        <w:jc w:val="both"/>
        <w:rPr>
          <w:rFonts w:ascii="Times New Roman" w:hAnsi="Times New Roman" w:cs="Times New Roman"/>
          <w:bCs/>
          <w:iCs/>
          <w:sz w:val="26"/>
          <w:szCs w:val="26"/>
        </w:rPr>
      </w:pPr>
      <w:r w:rsidRPr="00CF6370">
        <w:rPr>
          <w:rFonts w:ascii="Times New Roman" w:hAnsi="Times New Roman" w:cs="Times New Roman"/>
          <w:bCs/>
          <w:iCs/>
          <w:sz w:val="26"/>
          <w:szCs w:val="26"/>
        </w:rPr>
        <w:t xml:space="preserve">В рамках </w:t>
      </w:r>
      <w:proofErr w:type="spellStart"/>
      <w:r w:rsidRPr="00CF6370">
        <w:rPr>
          <w:rFonts w:ascii="Times New Roman" w:hAnsi="Times New Roman" w:cs="Times New Roman"/>
          <w:bCs/>
          <w:iCs/>
          <w:sz w:val="26"/>
          <w:szCs w:val="26"/>
        </w:rPr>
        <w:t>медиамарафора</w:t>
      </w:r>
      <w:proofErr w:type="spellEnd"/>
      <w:r w:rsidRPr="00CF6370">
        <w:rPr>
          <w:rFonts w:ascii="Times New Roman" w:hAnsi="Times New Roman" w:cs="Times New Roman"/>
          <w:bCs/>
          <w:iCs/>
          <w:sz w:val="26"/>
          <w:szCs w:val="26"/>
        </w:rPr>
        <w:t xml:space="preserve"> состоялся пресс-тур по храмам и мечетям сп. Сентябрьский и сп. Салым, в этом году его участниками стали медиа ресурсы Нефтеюганского района г. </w:t>
      </w:r>
      <w:proofErr w:type="spellStart"/>
      <w:r w:rsidRPr="00CF6370">
        <w:rPr>
          <w:rFonts w:ascii="Times New Roman" w:hAnsi="Times New Roman" w:cs="Times New Roman"/>
          <w:bCs/>
          <w:iCs/>
          <w:sz w:val="26"/>
          <w:szCs w:val="26"/>
        </w:rPr>
        <w:t>Пыть-Ях</w:t>
      </w:r>
      <w:proofErr w:type="spellEnd"/>
      <w:r w:rsidRPr="00CF6370">
        <w:rPr>
          <w:rFonts w:ascii="Times New Roman" w:hAnsi="Times New Roman" w:cs="Times New Roman"/>
          <w:bCs/>
          <w:iCs/>
          <w:sz w:val="26"/>
          <w:szCs w:val="26"/>
        </w:rPr>
        <w:t xml:space="preserve">, представители органов местного самоуправления Нефтеюганского района и г. </w:t>
      </w:r>
      <w:proofErr w:type="spellStart"/>
      <w:r w:rsidRPr="00CF6370">
        <w:rPr>
          <w:rFonts w:ascii="Times New Roman" w:hAnsi="Times New Roman" w:cs="Times New Roman"/>
          <w:bCs/>
          <w:iCs/>
          <w:sz w:val="26"/>
          <w:szCs w:val="26"/>
        </w:rPr>
        <w:t>Пыть-Ях</w:t>
      </w:r>
      <w:proofErr w:type="spellEnd"/>
      <w:r w:rsidRPr="00CF6370">
        <w:rPr>
          <w:rFonts w:ascii="Times New Roman" w:hAnsi="Times New Roman" w:cs="Times New Roman"/>
          <w:bCs/>
          <w:iCs/>
          <w:sz w:val="26"/>
          <w:szCs w:val="26"/>
        </w:rPr>
        <w:t>. Межмуниципальная делегация пообщалась на тему антитеррористической безопасности с руководителями традиционных религиозных объединений: И.В. Рассудовым, настоятелем Местной религиозной организации православный Приход храма в честь Воздвижения Честного Животворящего Креста Господня п. Сентябрьский Нефтеюганского района, А.В. Константиновым, настоятелем</w:t>
      </w:r>
      <w:r w:rsidRPr="00CF6370">
        <w:rPr>
          <w:rFonts w:ascii="Times New Roman" w:hAnsi="Times New Roman" w:cs="Times New Roman"/>
          <w:sz w:val="26"/>
          <w:szCs w:val="26"/>
        </w:rPr>
        <w:t xml:space="preserve"> </w:t>
      </w:r>
      <w:r w:rsidRPr="00CF6370">
        <w:rPr>
          <w:rFonts w:ascii="Times New Roman" w:hAnsi="Times New Roman" w:cs="Times New Roman"/>
          <w:bCs/>
          <w:iCs/>
          <w:sz w:val="26"/>
          <w:szCs w:val="26"/>
        </w:rPr>
        <w:t xml:space="preserve">Местной религиозной организации православный Приход храма в честь святых </w:t>
      </w:r>
      <w:proofErr w:type="spellStart"/>
      <w:r w:rsidRPr="00CF6370">
        <w:rPr>
          <w:rFonts w:ascii="Times New Roman" w:hAnsi="Times New Roman" w:cs="Times New Roman"/>
          <w:bCs/>
          <w:iCs/>
          <w:sz w:val="26"/>
          <w:szCs w:val="26"/>
        </w:rPr>
        <w:t>первоверховных</w:t>
      </w:r>
      <w:proofErr w:type="spellEnd"/>
      <w:r w:rsidRPr="00CF6370">
        <w:rPr>
          <w:rFonts w:ascii="Times New Roman" w:hAnsi="Times New Roman" w:cs="Times New Roman"/>
          <w:bCs/>
          <w:iCs/>
          <w:sz w:val="26"/>
          <w:szCs w:val="26"/>
        </w:rPr>
        <w:t xml:space="preserve"> апостолов Петра и Павла п. </w:t>
      </w:r>
      <w:proofErr w:type="spellStart"/>
      <w:r w:rsidRPr="00CF6370">
        <w:rPr>
          <w:rFonts w:ascii="Times New Roman" w:hAnsi="Times New Roman" w:cs="Times New Roman"/>
          <w:bCs/>
          <w:iCs/>
          <w:sz w:val="26"/>
          <w:szCs w:val="26"/>
        </w:rPr>
        <w:t>Салыма</w:t>
      </w:r>
      <w:proofErr w:type="spellEnd"/>
      <w:r w:rsidRPr="00CF6370">
        <w:rPr>
          <w:rFonts w:ascii="Times New Roman" w:hAnsi="Times New Roman" w:cs="Times New Roman"/>
          <w:b/>
          <w:bCs/>
          <w:iCs/>
          <w:sz w:val="26"/>
          <w:szCs w:val="26"/>
        </w:rPr>
        <w:t> </w:t>
      </w:r>
      <w:r w:rsidRPr="00CF6370">
        <w:rPr>
          <w:rFonts w:ascii="Times New Roman" w:hAnsi="Times New Roman" w:cs="Times New Roman"/>
          <w:bCs/>
          <w:iCs/>
          <w:sz w:val="26"/>
          <w:szCs w:val="26"/>
        </w:rPr>
        <w:t>Нефтеюганского</w:t>
      </w:r>
      <w:r w:rsidRPr="00CF6370">
        <w:rPr>
          <w:rFonts w:ascii="Times New Roman" w:hAnsi="Times New Roman" w:cs="Times New Roman"/>
          <w:b/>
          <w:bCs/>
          <w:iCs/>
          <w:sz w:val="26"/>
          <w:szCs w:val="26"/>
        </w:rPr>
        <w:t xml:space="preserve"> </w:t>
      </w:r>
      <w:r w:rsidRPr="00CF6370">
        <w:rPr>
          <w:rFonts w:ascii="Times New Roman" w:hAnsi="Times New Roman" w:cs="Times New Roman"/>
          <w:bCs/>
          <w:iCs/>
          <w:sz w:val="26"/>
          <w:szCs w:val="26"/>
        </w:rPr>
        <w:t xml:space="preserve">района, А.С. </w:t>
      </w:r>
      <w:proofErr w:type="spellStart"/>
      <w:r w:rsidRPr="00CF6370">
        <w:rPr>
          <w:rFonts w:ascii="Times New Roman" w:hAnsi="Times New Roman" w:cs="Times New Roman"/>
          <w:bCs/>
          <w:iCs/>
          <w:sz w:val="26"/>
          <w:szCs w:val="26"/>
        </w:rPr>
        <w:t>Алпысовым</w:t>
      </w:r>
      <w:proofErr w:type="spellEnd"/>
      <w:r w:rsidRPr="00CF6370">
        <w:rPr>
          <w:rFonts w:ascii="Times New Roman" w:hAnsi="Times New Roman" w:cs="Times New Roman"/>
          <w:bCs/>
          <w:iCs/>
          <w:sz w:val="26"/>
          <w:szCs w:val="26"/>
        </w:rPr>
        <w:t>, имам-</w:t>
      </w:r>
      <w:proofErr w:type="spellStart"/>
      <w:r w:rsidRPr="00CF6370">
        <w:rPr>
          <w:rFonts w:ascii="Times New Roman" w:hAnsi="Times New Roman" w:cs="Times New Roman"/>
          <w:bCs/>
          <w:iCs/>
          <w:sz w:val="26"/>
          <w:szCs w:val="26"/>
        </w:rPr>
        <w:t>хатыбом</w:t>
      </w:r>
      <w:proofErr w:type="spellEnd"/>
      <w:r w:rsidRPr="00CF6370">
        <w:rPr>
          <w:rFonts w:ascii="Times New Roman" w:hAnsi="Times New Roman" w:cs="Times New Roman"/>
          <w:bCs/>
          <w:iCs/>
          <w:sz w:val="26"/>
          <w:szCs w:val="26"/>
        </w:rPr>
        <w:t xml:space="preserve"> Местной мусульманской религиозной организации </w:t>
      </w:r>
      <w:proofErr w:type="spellStart"/>
      <w:r w:rsidRPr="00CF6370">
        <w:rPr>
          <w:rFonts w:ascii="Times New Roman" w:hAnsi="Times New Roman" w:cs="Times New Roman"/>
          <w:bCs/>
          <w:iCs/>
          <w:sz w:val="26"/>
          <w:szCs w:val="26"/>
        </w:rPr>
        <w:t>Махалля</w:t>
      </w:r>
      <w:proofErr w:type="spellEnd"/>
      <w:r w:rsidRPr="00CF6370">
        <w:rPr>
          <w:rFonts w:ascii="Times New Roman" w:hAnsi="Times New Roman" w:cs="Times New Roman"/>
          <w:bCs/>
          <w:iCs/>
          <w:sz w:val="26"/>
          <w:szCs w:val="26"/>
        </w:rPr>
        <w:t xml:space="preserve"> сп. Салым. Также проведен круглый стол на тему «Противодействие идеологии терроризма и экстремизма в молодежной среде» с участием представителей СМИ, настоятелей Приходов храма и имам-</w:t>
      </w:r>
      <w:proofErr w:type="spellStart"/>
      <w:r w:rsidRPr="00CF6370">
        <w:rPr>
          <w:rFonts w:ascii="Times New Roman" w:hAnsi="Times New Roman" w:cs="Times New Roman"/>
          <w:bCs/>
          <w:iCs/>
          <w:sz w:val="26"/>
          <w:szCs w:val="26"/>
        </w:rPr>
        <w:t>хатыба</w:t>
      </w:r>
      <w:proofErr w:type="spellEnd"/>
      <w:r w:rsidRPr="00CF6370">
        <w:rPr>
          <w:rFonts w:ascii="Times New Roman" w:hAnsi="Times New Roman" w:cs="Times New Roman"/>
          <w:bCs/>
          <w:iCs/>
          <w:sz w:val="26"/>
          <w:szCs w:val="26"/>
        </w:rPr>
        <w:t>.</w:t>
      </w:r>
    </w:p>
    <w:p w:rsidR="003B0D97" w:rsidRPr="003B0D97" w:rsidRDefault="003B0D97" w:rsidP="003B0D97">
      <w:pPr>
        <w:spacing w:after="0" w:line="240" w:lineRule="auto"/>
        <w:ind w:firstLine="709"/>
        <w:jc w:val="both"/>
        <w:rPr>
          <w:rFonts w:ascii="Times New Roman" w:hAnsi="Times New Roman" w:cs="Times New Roman"/>
          <w:bCs/>
          <w:iCs/>
          <w:sz w:val="26"/>
          <w:szCs w:val="26"/>
        </w:rPr>
      </w:pPr>
      <w:r>
        <w:rPr>
          <w:rFonts w:ascii="Times New Roman" w:hAnsi="Times New Roman" w:cs="Times New Roman"/>
          <w:bCs/>
          <w:iCs/>
          <w:sz w:val="26"/>
          <w:szCs w:val="26"/>
        </w:rPr>
        <w:t>К слову,  о</w:t>
      </w:r>
      <w:r w:rsidRPr="003B0D97">
        <w:rPr>
          <w:rFonts w:ascii="Times New Roman" w:hAnsi="Times New Roman" w:cs="Times New Roman"/>
          <w:bCs/>
          <w:iCs/>
          <w:sz w:val="26"/>
          <w:szCs w:val="26"/>
        </w:rPr>
        <w:t xml:space="preserve">пыт работы Нефтеюганского района «О проведении на территории Нефтеюганского района </w:t>
      </w:r>
      <w:proofErr w:type="spellStart"/>
      <w:r w:rsidRPr="003B0D97">
        <w:rPr>
          <w:rFonts w:ascii="Times New Roman" w:hAnsi="Times New Roman" w:cs="Times New Roman"/>
          <w:bCs/>
          <w:iCs/>
          <w:sz w:val="26"/>
          <w:szCs w:val="26"/>
        </w:rPr>
        <w:t>медиамарафона</w:t>
      </w:r>
      <w:proofErr w:type="spellEnd"/>
      <w:r w:rsidRPr="003B0D97">
        <w:rPr>
          <w:rFonts w:ascii="Times New Roman" w:hAnsi="Times New Roman" w:cs="Times New Roman"/>
          <w:bCs/>
          <w:iCs/>
          <w:sz w:val="26"/>
          <w:szCs w:val="26"/>
        </w:rPr>
        <w:t xml:space="preserve"> «СМИ против терроризма» с привлечением духовенства традиционных религиозных конфессий» вошел в информационный</w:t>
      </w:r>
      <w:r w:rsidRPr="003B0D97">
        <w:rPr>
          <w:rFonts w:ascii="Times New Roman" w:hAnsi="Times New Roman" w:cs="Times New Roman"/>
          <w:bCs/>
          <w:iCs/>
          <w:sz w:val="26"/>
          <w:szCs w:val="26"/>
        </w:rPr>
        <w:br/>
        <w:t>сборник «Практики реализации муниципальными образованиями Ханты-</w:t>
      </w:r>
      <w:r w:rsidRPr="003B0D97">
        <w:rPr>
          <w:rFonts w:ascii="Times New Roman" w:hAnsi="Times New Roman" w:cs="Times New Roman"/>
          <w:bCs/>
          <w:iCs/>
          <w:sz w:val="26"/>
          <w:szCs w:val="26"/>
        </w:rPr>
        <w:br/>
        <w:t>Мансийского автономного округа – Югры комплексного плана противодействия идеологии терроризма в Российской Федерации на 2019-2023 годы».</w:t>
      </w:r>
    </w:p>
    <w:p w:rsidR="00366B87" w:rsidRDefault="00366B87" w:rsidP="00366B87">
      <w:pPr>
        <w:spacing w:after="0" w:line="240" w:lineRule="auto"/>
        <w:ind w:firstLine="709"/>
        <w:jc w:val="both"/>
        <w:rPr>
          <w:rFonts w:ascii="Times New Roman" w:hAnsi="Times New Roman" w:cs="Times New Roman"/>
          <w:bCs/>
          <w:iCs/>
          <w:sz w:val="26"/>
          <w:szCs w:val="26"/>
        </w:rPr>
      </w:pPr>
      <w:r>
        <w:rPr>
          <w:rFonts w:ascii="Times New Roman" w:hAnsi="Times New Roman" w:cs="Times New Roman"/>
          <w:bCs/>
          <w:iCs/>
          <w:sz w:val="26"/>
          <w:szCs w:val="26"/>
        </w:rPr>
        <w:t xml:space="preserve">В отчетном году члены ПДРГ АТК приняли участие в </w:t>
      </w:r>
      <w:r w:rsidRPr="00366B87">
        <w:rPr>
          <w:rFonts w:ascii="Times New Roman" w:hAnsi="Times New Roman" w:cs="Times New Roman"/>
          <w:bCs/>
          <w:iCs/>
          <w:sz w:val="26"/>
          <w:szCs w:val="26"/>
        </w:rPr>
        <w:t>мероприятиях в сфере противодействия идеологии терроризма</w:t>
      </w:r>
      <w:r>
        <w:rPr>
          <w:rFonts w:ascii="Times New Roman" w:hAnsi="Times New Roman" w:cs="Times New Roman"/>
          <w:bCs/>
          <w:iCs/>
          <w:sz w:val="26"/>
          <w:szCs w:val="26"/>
        </w:rPr>
        <w:t>.</w:t>
      </w:r>
    </w:p>
    <w:p w:rsidR="00366B87" w:rsidRPr="00366B87" w:rsidRDefault="00366B87" w:rsidP="00366B87">
      <w:pPr>
        <w:spacing w:after="0" w:line="240" w:lineRule="auto"/>
        <w:ind w:firstLine="709"/>
        <w:jc w:val="both"/>
        <w:rPr>
          <w:rFonts w:ascii="Times New Roman" w:hAnsi="Times New Roman" w:cs="Times New Roman"/>
          <w:bCs/>
          <w:iCs/>
          <w:sz w:val="26"/>
          <w:szCs w:val="26"/>
        </w:rPr>
      </w:pPr>
      <w:r w:rsidRPr="00366B87">
        <w:rPr>
          <w:rFonts w:ascii="Times New Roman" w:hAnsi="Times New Roman" w:cs="Times New Roman"/>
          <w:bCs/>
          <w:iCs/>
          <w:sz w:val="26"/>
          <w:szCs w:val="26"/>
        </w:rPr>
        <w:t xml:space="preserve">24 марта 2022 года заместитель начальника управления по связям с общественностью принял участие в заседании постоянно действующей рабочей </w:t>
      </w:r>
      <w:r w:rsidRPr="00366B87">
        <w:rPr>
          <w:rFonts w:ascii="Times New Roman" w:hAnsi="Times New Roman" w:cs="Times New Roman"/>
          <w:bCs/>
          <w:iCs/>
          <w:sz w:val="26"/>
          <w:szCs w:val="26"/>
        </w:rPr>
        <w:lastRenderedPageBreak/>
        <w:t>группы Антитеррористической комиссии Ханты-Мансийского автономного округа – Югры по информационному сопровождению антитеррористической деятельности и информационному противодействию распространения идеологии терроризма в режиме видеоконференции, где выступил с докладом «О мерах, направленных на снижение уровня тревожности жителей Нефтеюганского района, выявленного в ходе социологического исследования «Влияние идеологии терроризма и экстремизма на общественно-политическую ситуацию в регионе» в 2021 году».</w:t>
      </w:r>
    </w:p>
    <w:p w:rsidR="00366B87" w:rsidRPr="00366B87" w:rsidRDefault="00366B87" w:rsidP="00366B87">
      <w:pPr>
        <w:spacing w:after="0" w:line="240" w:lineRule="auto"/>
        <w:ind w:firstLine="709"/>
        <w:jc w:val="both"/>
        <w:rPr>
          <w:rFonts w:ascii="Times New Roman" w:hAnsi="Times New Roman" w:cs="Times New Roman"/>
          <w:bCs/>
          <w:iCs/>
          <w:sz w:val="26"/>
          <w:szCs w:val="26"/>
        </w:rPr>
      </w:pPr>
      <w:r w:rsidRPr="00366B87">
        <w:rPr>
          <w:rFonts w:ascii="Times New Roman" w:hAnsi="Times New Roman" w:cs="Times New Roman"/>
          <w:bCs/>
          <w:iCs/>
          <w:sz w:val="26"/>
          <w:szCs w:val="26"/>
        </w:rPr>
        <w:t>В период с 26 по 27 октября 2022 году в г. Сургут состоялся форум «Сургут. Безопасность», в котором приняла участие делегация Нефтеюганского района, в том числе Г.И. Коновалова, начальник отдела информационной политики МКУ «Управление по делам администрации Нефтеюганского района», член ПДРГ АТК, М.В. Худайдатова, главный специалист управления по связям с общественностью администрации Нефтеюганского района, секретарь ПДРГ АТК. В ходе мероприятия эксперты и аналитики делились практиками по укреплению межнационального согласия, профилактике экстремизма и терроризма. По итогам форума по безопасности разработан атлас лучших практик, направленных на гармонизацию отношений в обществе.</w:t>
      </w:r>
    </w:p>
    <w:p w:rsidR="00C70F84" w:rsidRDefault="00D94CD2" w:rsidP="00E67E6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2022 году з</w:t>
      </w:r>
      <w:r w:rsidR="00366B87">
        <w:rPr>
          <w:rFonts w:ascii="Times New Roman" w:hAnsi="Times New Roman" w:cs="Times New Roman"/>
          <w:sz w:val="26"/>
          <w:szCs w:val="26"/>
        </w:rPr>
        <w:t>аместитель руководителя рабочей группы Е.Ф. Сиротина</w:t>
      </w:r>
      <w:r>
        <w:rPr>
          <w:rFonts w:ascii="Times New Roman" w:hAnsi="Times New Roman" w:cs="Times New Roman"/>
          <w:sz w:val="26"/>
          <w:szCs w:val="26"/>
        </w:rPr>
        <w:t xml:space="preserve">, </w:t>
      </w:r>
      <w:r w:rsidR="00366B87">
        <w:rPr>
          <w:rFonts w:ascii="Times New Roman" w:hAnsi="Times New Roman" w:cs="Times New Roman"/>
          <w:sz w:val="26"/>
          <w:szCs w:val="26"/>
        </w:rPr>
        <w:t xml:space="preserve">секретарь рабочей группы М.В. Худайдатова прошли обучение по программе повышения квалификации «Деятельность органов государственной и муниципальной власти по противодействию терроризму», </w:t>
      </w:r>
      <w:r>
        <w:rPr>
          <w:rFonts w:ascii="Times New Roman" w:hAnsi="Times New Roman" w:cs="Times New Roman"/>
          <w:sz w:val="26"/>
          <w:szCs w:val="26"/>
        </w:rPr>
        <w:t>ч</w:t>
      </w:r>
      <w:r w:rsidRPr="00D94CD2">
        <w:rPr>
          <w:rFonts w:ascii="Times New Roman" w:hAnsi="Times New Roman" w:cs="Times New Roman"/>
          <w:sz w:val="26"/>
          <w:szCs w:val="26"/>
        </w:rPr>
        <w:t xml:space="preserve">лен ПДРГ АТК Г.И. Коновалова </w:t>
      </w:r>
      <w:r>
        <w:rPr>
          <w:rFonts w:ascii="Times New Roman" w:hAnsi="Times New Roman" w:cs="Times New Roman"/>
          <w:sz w:val="26"/>
          <w:szCs w:val="26"/>
        </w:rPr>
        <w:t>прошла обучение по программе</w:t>
      </w:r>
      <w:r w:rsidRPr="00D94CD2">
        <w:rPr>
          <w:rFonts w:ascii="Times New Roman" w:hAnsi="Times New Roman" w:cs="Times New Roman"/>
          <w:sz w:val="26"/>
          <w:szCs w:val="26"/>
        </w:rPr>
        <w:t xml:space="preserve"> повышения квалификации «Сеть Интернет в противодействии террористическим угрозам</w:t>
      </w:r>
      <w:r>
        <w:rPr>
          <w:rFonts w:ascii="Times New Roman" w:hAnsi="Times New Roman" w:cs="Times New Roman"/>
          <w:b/>
          <w:bCs/>
          <w:sz w:val="26"/>
          <w:szCs w:val="26"/>
        </w:rPr>
        <w:t>»</w:t>
      </w:r>
      <w:r w:rsidRPr="00D94CD2">
        <w:rPr>
          <w:rFonts w:ascii="Times New Roman" w:hAnsi="Times New Roman" w:cs="Times New Roman"/>
          <w:bCs/>
          <w:sz w:val="26"/>
          <w:szCs w:val="26"/>
        </w:rPr>
        <w:t>,</w:t>
      </w:r>
      <w:r>
        <w:rPr>
          <w:rFonts w:ascii="Times New Roman" w:hAnsi="Times New Roman" w:cs="Times New Roman"/>
          <w:b/>
          <w:bCs/>
          <w:sz w:val="26"/>
          <w:szCs w:val="26"/>
        </w:rPr>
        <w:t xml:space="preserve"> </w:t>
      </w:r>
      <w:r w:rsidR="00366B87">
        <w:rPr>
          <w:rFonts w:ascii="Times New Roman" w:hAnsi="Times New Roman" w:cs="Times New Roman"/>
          <w:sz w:val="26"/>
          <w:szCs w:val="26"/>
        </w:rPr>
        <w:t>проводим</w:t>
      </w:r>
      <w:r>
        <w:rPr>
          <w:rFonts w:ascii="Times New Roman" w:hAnsi="Times New Roman" w:cs="Times New Roman"/>
          <w:sz w:val="26"/>
          <w:szCs w:val="26"/>
        </w:rPr>
        <w:t>ыми</w:t>
      </w:r>
      <w:r w:rsidR="00366B87">
        <w:rPr>
          <w:rFonts w:ascii="Times New Roman" w:hAnsi="Times New Roman" w:cs="Times New Roman"/>
          <w:sz w:val="26"/>
          <w:szCs w:val="26"/>
        </w:rPr>
        <w:t xml:space="preserve"> ФГАОУ ВО «Уральский федеральный университет имени первого Президента России Б.Н. Ельцина».</w:t>
      </w:r>
    </w:p>
    <w:p w:rsidR="007377ED" w:rsidRDefault="007377ED" w:rsidP="00E67E6B">
      <w:pPr>
        <w:spacing w:after="0" w:line="240" w:lineRule="auto"/>
        <w:ind w:firstLine="709"/>
        <w:jc w:val="both"/>
        <w:rPr>
          <w:rFonts w:ascii="Times New Roman" w:hAnsi="Times New Roman" w:cs="Times New Roman"/>
          <w:sz w:val="26"/>
          <w:szCs w:val="26"/>
        </w:rPr>
      </w:pPr>
      <w:r w:rsidRPr="007377ED">
        <w:rPr>
          <w:rFonts w:ascii="Times New Roman" w:hAnsi="Times New Roman" w:cs="Times New Roman"/>
          <w:sz w:val="26"/>
          <w:szCs w:val="26"/>
        </w:rPr>
        <w:t>В соответствии с решением Думы Нефтеюганского района от 28.09.2022</w:t>
      </w:r>
      <w:r>
        <w:rPr>
          <w:rFonts w:ascii="Times New Roman" w:hAnsi="Times New Roman" w:cs="Times New Roman"/>
          <w:sz w:val="26"/>
          <w:szCs w:val="26"/>
        </w:rPr>
        <w:t xml:space="preserve"> №</w:t>
      </w:r>
      <w:r w:rsidRPr="007377ED">
        <w:rPr>
          <w:rFonts w:ascii="Times New Roman" w:hAnsi="Times New Roman" w:cs="Times New Roman"/>
          <w:sz w:val="26"/>
          <w:szCs w:val="26"/>
        </w:rPr>
        <w:t xml:space="preserve">806 «О назначении опроса граждан в Нефтеюганском районе» на территории Нефтеюганского района проведен </w:t>
      </w:r>
      <w:r w:rsidR="005768FE" w:rsidRPr="005768FE">
        <w:rPr>
          <w:rFonts w:ascii="Times New Roman" w:hAnsi="Times New Roman" w:cs="Times New Roman"/>
          <w:sz w:val="26"/>
          <w:szCs w:val="26"/>
        </w:rPr>
        <w:t xml:space="preserve">социологический опрос </w:t>
      </w:r>
      <w:r w:rsidRPr="007377ED">
        <w:rPr>
          <w:rFonts w:ascii="Times New Roman" w:hAnsi="Times New Roman" w:cs="Times New Roman"/>
          <w:sz w:val="26"/>
          <w:szCs w:val="26"/>
        </w:rPr>
        <w:t>в период с 26 октября по 16 ноября.</w:t>
      </w:r>
      <w:r w:rsidRPr="007377ED">
        <w:rPr>
          <w:rFonts w:ascii="Times New Roman" w:eastAsia="Times New Roman" w:hAnsi="Times New Roman" w:cs="Times New Roman"/>
          <w:bCs/>
          <w:iCs/>
          <w:color w:val="000000"/>
          <w:sz w:val="26"/>
          <w:szCs w:val="26"/>
          <w:lang w:eastAsia="ru-RU"/>
        </w:rPr>
        <w:t xml:space="preserve"> </w:t>
      </w:r>
      <w:r w:rsidRPr="007377ED">
        <w:rPr>
          <w:rFonts w:ascii="Times New Roman" w:hAnsi="Times New Roman" w:cs="Times New Roman"/>
          <w:bCs/>
          <w:iCs/>
          <w:sz w:val="26"/>
          <w:szCs w:val="26"/>
        </w:rPr>
        <w:t xml:space="preserve">Он включал в себя блок вопросов «Безопасность граждан». </w:t>
      </w:r>
      <w:r w:rsidRPr="007377ED">
        <w:rPr>
          <w:rFonts w:ascii="Times New Roman" w:hAnsi="Times New Roman" w:cs="Times New Roman"/>
          <w:sz w:val="26"/>
          <w:szCs w:val="26"/>
        </w:rPr>
        <w:t xml:space="preserve"> </w:t>
      </w:r>
      <w:r w:rsidRPr="00202336">
        <w:rPr>
          <w:rFonts w:ascii="Times New Roman" w:hAnsi="Times New Roman" w:cs="Times New Roman"/>
          <w:bCs/>
          <w:iCs/>
          <w:sz w:val="26"/>
          <w:szCs w:val="26"/>
        </w:rPr>
        <w:t>Результаты опросов свидетельствуют о том, что 82,5% респондентов удовлетворены уровнем антитеррористической защищенности.</w:t>
      </w:r>
    </w:p>
    <w:p w:rsidR="00242993" w:rsidRPr="00242993" w:rsidRDefault="00242993" w:rsidP="00242993">
      <w:pPr>
        <w:spacing w:after="0" w:line="240" w:lineRule="auto"/>
        <w:ind w:firstLine="709"/>
        <w:jc w:val="both"/>
        <w:rPr>
          <w:rFonts w:ascii="Times New Roman" w:hAnsi="Times New Roman" w:cs="Times New Roman"/>
          <w:iCs/>
          <w:sz w:val="26"/>
          <w:szCs w:val="26"/>
        </w:rPr>
      </w:pPr>
      <w:r>
        <w:rPr>
          <w:rFonts w:ascii="Times New Roman" w:hAnsi="Times New Roman" w:cs="Times New Roman"/>
          <w:sz w:val="26"/>
          <w:szCs w:val="26"/>
        </w:rPr>
        <w:t>Секретарь рабочей группы</w:t>
      </w:r>
      <w:r w:rsidRPr="00242993">
        <w:rPr>
          <w:rFonts w:ascii="Times New Roman" w:hAnsi="Times New Roman" w:cs="Times New Roman"/>
          <w:sz w:val="26"/>
          <w:szCs w:val="26"/>
        </w:rPr>
        <w:t xml:space="preserve"> осуществля</w:t>
      </w:r>
      <w:r>
        <w:rPr>
          <w:rFonts w:ascii="Times New Roman" w:hAnsi="Times New Roman" w:cs="Times New Roman"/>
          <w:sz w:val="26"/>
          <w:szCs w:val="26"/>
        </w:rPr>
        <w:t>л</w:t>
      </w:r>
      <w:r w:rsidRPr="00242993">
        <w:rPr>
          <w:rFonts w:ascii="Times New Roman" w:hAnsi="Times New Roman" w:cs="Times New Roman"/>
          <w:sz w:val="26"/>
          <w:szCs w:val="26"/>
        </w:rPr>
        <w:t xml:space="preserve"> </w:t>
      </w:r>
      <w:r w:rsidRPr="00242993">
        <w:rPr>
          <w:rFonts w:ascii="Times New Roman" w:hAnsi="Times New Roman" w:cs="Times New Roman"/>
          <w:bCs/>
          <w:sz w:val="26"/>
          <w:szCs w:val="26"/>
        </w:rPr>
        <w:t xml:space="preserve">мониторинг сети Интернет на предмет выявления интернет ресурсов, содержащих террористические материалы. </w:t>
      </w:r>
      <w:r w:rsidRPr="00242993">
        <w:rPr>
          <w:rFonts w:ascii="Times New Roman" w:hAnsi="Times New Roman" w:cs="Times New Roman"/>
          <w:sz w:val="26"/>
          <w:szCs w:val="26"/>
        </w:rPr>
        <w:t>Результаты работы ежеквартально направля</w:t>
      </w:r>
      <w:r>
        <w:rPr>
          <w:rFonts w:ascii="Times New Roman" w:hAnsi="Times New Roman" w:cs="Times New Roman"/>
          <w:sz w:val="26"/>
          <w:szCs w:val="26"/>
        </w:rPr>
        <w:t>лись</w:t>
      </w:r>
      <w:r w:rsidRPr="00242993">
        <w:rPr>
          <w:rFonts w:ascii="Times New Roman" w:hAnsi="Times New Roman" w:cs="Times New Roman"/>
          <w:sz w:val="26"/>
          <w:szCs w:val="26"/>
        </w:rPr>
        <w:t xml:space="preserve"> в адрес АТК Нефтеюганского района.</w:t>
      </w:r>
      <w:r w:rsidRPr="00242993">
        <w:rPr>
          <w:rFonts w:ascii="Times New Roman" w:hAnsi="Times New Roman" w:cs="Times New Roman"/>
          <w:i/>
          <w:iCs/>
          <w:sz w:val="26"/>
          <w:szCs w:val="26"/>
        </w:rPr>
        <w:t xml:space="preserve"> </w:t>
      </w:r>
      <w:r w:rsidRPr="00242993">
        <w:rPr>
          <w:rFonts w:ascii="Times New Roman" w:hAnsi="Times New Roman" w:cs="Times New Roman"/>
          <w:iCs/>
          <w:sz w:val="26"/>
          <w:szCs w:val="26"/>
        </w:rPr>
        <w:t>В 2022 году проверено и направлено 255 материалов (АППГ – 255).</w:t>
      </w:r>
    </w:p>
    <w:p w:rsidR="00242993" w:rsidRPr="00242993" w:rsidRDefault="00F12A1B" w:rsidP="0024299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w:t>
      </w:r>
      <w:r w:rsidR="00242993" w:rsidRPr="00242993">
        <w:rPr>
          <w:rFonts w:ascii="Times New Roman" w:hAnsi="Times New Roman" w:cs="Times New Roman"/>
          <w:sz w:val="26"/>
          <w:szCs w:val="26"/>
        </w:rPr>
        <w:t xml:space="preserve"> постоянном режиме осуществля</w:t>
      </w:r>
      <w:r>
        <w:rPr>
          <w:rFonts w:ascii="Times New Roman" w:hAnsi="Times New Roman" w:cs="Times New Roman"/>
          <w:sz w:val="26"/>
          <w:szCs w:val="26"/>
        </w:rPr>
        <w:t>л</w:t>
      </w:r>
      <w:r w:rsidR="00242993" w:rsidRPr="00242993">
        <w:rPr>
          <w:rFonts w:ascii="Times New Roman" w:hAnsi="Times New Roman" w:cs="Times New Roman"/>
          <w:sz w:val="26"/>
          <w:szCs w:val="26"/>
        </w:rPr>
        <w:t xml:space="preserve">ся мониторинг по выявлению в сети Интернет материалов, состоящих в Федеральном списке экстремистских материалов. </w:t>
      </w:r>
      <w:r w:rsidR="00242993">
        <w:rPr>
          <w:rFonts w:ascii="Times New Roman" w:hAnsi="Times New Roman" w:cs="Times New Roman"/>
          <w:sz w:val="26"/>
          <w:szCs w:val="26"/>
        </w:rPr>
        <w:t xml:space="preserve">За </w:t>
      </w:r>
      <w:r w:rsidR="00E82FC1" w:rsidRPr="00A432EB">
        <w:rPr>
          <w:rFonts w:ascii="Times New Roman" w:hAnsi="Times New Roman" w:cs="Times New Roman"/>
          <w:sz w:val="26"/>
          <w:szCs w:val="26"/>
        </w:rPr>
        <w:t>12</w:t>
      </w:r>
      <w:r w:rsidR="00242993" w:rsidRPr="00A432EB">
        <w:rPr>
          <w:rFonts w:ascii="Times New Roman" w:hAnsi="Times New Roman" w:cs="Times New Roman"/>
          <w:sz w:val="26"/>
          <w:szCs w:val="26"/>
        </w:rPr>
        <w:t xml:space="preserve"> месяцев</w:t>
      </w:r>
      <w:r w:rsidR="00242993" w:rsidRPr="00242993">
        <w:rPr>
          <w:rFonts w:ascii="Times New Roman" w:hAnsi="Times New Roman" w:cs="Times New Roman"/>
          <w:sz w:val="26"/>
          <w:szCs w:val="26"/>
        </w:rPr>
        <w:t xml:space="preserve"> </w:t>
      </w:r>
      <w:r w:rsidR="00E82FC1">
        <w:rPr>
          <w:rFonts w:ascii="Times New Roman" w:hAnsi="Times New Roman" w:cs="Times New Roman"/>
          <w:sz w:val="26"/>
          <w:szCs w:val="26"/>
        </w:rPr>
        <w:t xml:space="preserve">2022 года </w:t>
      </w:r>
      <w:r w:rsidR="00E82FC1" w:rsidRPr="00E82FC1">
        <w:rPr>
          <w:rFonts w:ascii="Times New Roman" w:hAnsi="Times New Roman" w:cs="Times New Roman"/>
          <w:bCs/>
          <w:sz w:val="26"/>
          <w:szCs w:val="26"/>
        </w:rPr>
        <w:t>выявлено 84 материала, состоящих в Федеральном списке экстремистских материалов, 51 материал, содержащий признаки экстремистской направленности.</w:t>
      </w:r>
      <w:r w:rsidR="00E82FC1">
        <w:rPr>
          <w:rFonts w:ascii="Times New Roman" w:hAnsi="Times New Roman" w:cs="Times New Roman"/>
          <w:bCs/>
          <w:sz w:val="26"/>
          <w:szCs w:val="26"/>
        </w:rPr>
        <w:t xml:space="preserve"> </w:t>
      </w:r>
      <w:r w:rsidR="00242993" w:rsidRPr="00242993">
        <w:rPr>
          <w:rFonts w:ascii="Times New Roman" w:hAnsi="Times New Roman" w:cs="Times New Roman"/>
          <w:sz w:val="26"/>
          <w:szCs w:val="26"/>
        </w:rPr>
        <w:t xml:space="preserve">Материалы направлены для дальнейшего изучения в </w:t>
      </w:r>
      <w:proofErr w:type="spellStart"/>
      <w:r w:rsidR="00242993" w:rsidRPr="00242993">
        <w:rPr>
          <w:rFonts w:ascii="Times New Roman" w:hAnsi="Times New Roman" w:cs="Times New Roman"/>
          <w:sz w:val="26"/>
          <w:szCs w:val="26"/>
        </w:rPr>
        <w:t>Нефтеюганскую</w:t>
      </w:r>
      <w:proofErr w:type="spellEnd"/>
      <w:r w:rsidR="00242993" w:rsidRPr="00242993">
        <w:rPr>
          <w:rFonts w:ascii="Times New Roman" w:hAnsi="Times New Roman" w:cs="Times New Roman"/>
          <w:sz w:val="26"/>
          <w:szCs w:val="26"/>
        </w:rPr>
        <w:t xml:space="preserve"> межрайонную прокуратуру и ОМВД по </w:t>
      </w:r>
      <w:proofErr w:type="spellStart"/>
      <w:r w:rsidR="00242993" w:rsidRPr="00242993">
        <w:rPr>
          <w:rFonts w:ascii="Times New Roman" w:hAnsi="Times New Roman" w:cs="Times New Roman"/>
          <w:sz w:val="26"/>
          <w:szCs w:val="26"/>
        </w:rPr>
        <w:t>Нефтеюганскому</w:t>
      </w:r>
      <w:proofErr w:type="spellEnd"/>
      <w:r w:rsidR="00242993" w:rsidRPr="00242993">
        <w:rPr>
          <w:rFonts w:ascii="Times New Roman" w:hAnsi="Times New Roman" w:cs="Times New Roman"/>
          <w:sz w:val="26"/>
          <w:szCs w:val="26"/>
        </w:rPr>
        <w:t xml:space="preserve"> району.</w:t>
      </w:r>
    </w:p>
    <w:p w:rsidR="00C70F84" w:rsidRDefault="00C70F84" w:rsidP="00E67E6B">
      <w:pPr>
        <w:spacing w:after="0" w:line="240" w:lineRule="auto"/>
        <w:ind w:firstLine="709"/>
        <w:jc w:val="both"/>
        <w:rPr>
          <w:rFonts w:ascii="Times New Roman" w:hAnsi="Times New Roman" w:cs="Times New Roman"/>
          <w:sz w:val="26"/>
          <w:szCs w:val="26"/>
        </w:rPr>
      </w:pPr>
    </w:p>
    <w:p w:rsidR="00DE7970" w:rsidRDefault="00DE7970" w:rsidP="00C1045B">
      <w:pPr>
        <w:spacing w:after="0" w:line="240" w:lineRule="auto"/>
        <w:ind w:firstLine="709"/>
        <w:jc w:val="both"/>
        <w:rPr>
          <w:rFonts w:ascii="Times New Roman" w:hAnsi="Times New Roman" w:cs="Times New Roman"/>
          <w:sz w:val="26"/>
          <w:szCs w:val="26"/>
        </w:rPr>
      </w:pPr>
    </w:p>
    <w:p w:rsidR="00C1045B" w:rsidRPr="00E67E6B" w:rsidRDefault="00C1045B" w:rsidP="00E67E6B">
      <w:pPr>
        <w:spacing w:after="0" w:line="240" w:lineRule="auto"/>
        <w:ind w:firstLine="709"/>
        <w:jc w:val="both"/>
        <w:rPr>
          <w:rFonts w:ascii="Times New Roman" w:hAnsi="Times New Roman" w:cs="Times New Roman"/>
          <w:sz w:val="26"/>
          <w:szCs w:val="26"/>
        </w:rPr>
      </w:pPr>
    </w:p>
    <w:p w:rsidR="005D51CB" w:rsidRPr="00FA47CE" w:rsidRDefault="005D51CB">
      <w:pPr>
        <w:rPr>
          <w:rFonts w:ascii="Times New Roman" w:hAnsi="Times New Roman" w:cs="Times New Roman"/>
          <w:sz w:val="26"/>
          <w:szCs w:val="26"/>
        </w:rPr>
      </w:pPr>
    </w:p>
    <w:sectPr w:rsidR="005D51CB" w:rsidRPr="00FA47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4D3"/>
    <w:rsid w:val="00045EE4"/>
    <w:rsid w:val="00060409"/>
    <w:rsid w:val="00084CBC"/>
    <w:rsid w:val="00091720"/>
    <w:rsid w:val="000C2A8B"/>
    <w:rsid w:val="001341EF"/>
    <w:rsid w:val="00202336"/>
    <w:rsid w:val="0021503D"/>
    <w:rsid w:val="00242993"/>
    <w:rsid w:val="002817D9"/>
    <w:rsid w:val="0028510A"/>
    <w:rsid w:val="0031731A"/>
    <w:rsid w:val="00366B87"/>
    <w:rsid w:val="003B0D97"/>
    <w:rsid w:val="00435F0E"/>
    <w:rsid w:val="004A22FF"/>
    <w:rsid w:val="004C148B"/>
    <w:rsid w:val="004C36DF"/>
    <w:rsid w:val="004F18E9"/>
    <w:rsid w:val="004F7145"/>
    <w:rsid w:val="005768FE"/>
    <w:rsid w:val="005D51CB"/>
    <w:rsid w:val="00622639"/>
    <w:rsid w:val="00622F96"/>
    <w:rsid w:val="00660AA3"/>
    <w:rsid w:val="00664198"/>
    <w:rsid w:val="006F3DF3"/>
    <w:rsid w:val="007377ED"/>
    <w:rsid w:val="00741706"/>
    <w:rsid w:val="00751228"/>
    <w:rsid w:val="00756145"/>
    <w:rsid w:val="00793C3D"/>
    <w:rsid w:val="00795D61"/>
    <w:rsid w:val="008A523D"/>
    <w:rsid w:val="008B7EAD"/>
    <w:rsid w:val="008D7BBB"/>
    <w:rsid w:val="00A432EB"/>
    <w:rsid w:val="00A91F1D"/>
    <w:rsid w:val="00AA3400"/>
    <w:rsid w:val="00AA78A7"/>
    <w:rsid w:val="00AD2A7E"/>
    <w:rsid w:val="00B04405"/>
    <w:rsid w:val="00BA7B8C"/>
    <w:rsid w:val="00BE69A1"/>
    <w:rsid w:val="00C0079B"/>
    <w:rsid w:val="00C1045B"/>
    <w:rsid w:val="00C70F84"/>
    <w:rsid w:val="00C76585"/>
    <w:rsid w:val="00C81DBF"/>
    <w:rsid w:val="00CD54BB"/>
    <w:rsid w:val="00CF6370"/>
    <w:rsid w:val="00D94CD2"/>
    <w:rsid w:val="00DB3274"/>
    <w:rsid w:val="00DE7970"/>
    <w:rsid w:val="00E62EFB"/>
    <w:rsid w:val="00E67E6B"/>
    <w:rsid w:val="00E8154E"/>
    <w:rsid w:val="00E82FC1"/>
    <w:rsid w:val="00E90306"/>
    <w:rsid w:val="00EB32FB"/>
    <w:rsid w:val="00ED64D3"/>
    <w:rsid w:val="00F12A1B"/>
    <w:rsid w:val="00FA47CE"/>
    <w:rsid w:val="00FC03E9"/>
    <w:rsid w:val="00FD24F0"/>
    <w:rsid w:val="00FD3F61"/>
    <w:rsid w:val="00FE0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ECCF6"/>
  <w15:chartTrackingRefBased/>
  <w15:docId w15:val="{61167D30-43B5-4472-AA21-1A327500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66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4</Pages>
  <Words>1765</Words>
  <Characters>10065</Characters>
  <Application>Microsoft Office Word</Application>
  <DocSecurity>0</DocSecurity>
  <Lines>83</Lines>
  <Paragraphs>23</Paragraphs>
  <ScaleCrop>false</ScaleCrop>
  <Company/>
  <LinksUpToDate>false</LinksUpToDate>
  <CharactersWithSpaces>11807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Худайдатова Мария Витальевна</dc:creator>
  <cp:keywords/>
  <dc:description/>
  <cp:lastModifiedBy>Худайдатова Мария Витальевна</cp:lastModifiedBy>
  <cp:revision>77</cp:revision>
  <dcterms:created xsi:type="dcterms:W3CDTF">2022-12-05T09:10:00Z</dcterms:created>
  <dcterms:modified xsi:type="dcterms:W3CDTF">2022-12-16T10:38:00Z</dcterms:modified>
</cp:coreProperties>
</file>