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E33" w:rsidRPr="00B52B16" w:rsidRDefault="00F40E33" w:rsidP="00B52B16">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B52B16">
        <w:rPr>
          <w:rFonts w:ascii="Times New Roman" w:hAnsi="Times New Roman" w:cs="Times New Roman"/>
          <w:b/>
          <w:bCs/>
          <w:sz w:val="24"/>
          <w:szCs w:val="24"/>
        </w:rPr>
        <w:t>ПРАВИТЕЛЬСТВО РОССИЙСКОЙ ФЕДЕРАЦИИ</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r w:rsidRPr="00B52B16">
        <w:rPr>
          <w:rFonts w:ascii="Times New Roman" w:hAnsi="Times New Roman" w:cs="Times New Roman"/>
          <w:b/>
          <w:bCs/>
          <w:sz w:val="24"/>
          <w:szCs w:val="24"/>
        </w:rPr>
        <w:t>ПОСТАНОВЛЕНИЕ</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r w:rsidRPr="00B52B16">
        <w:rPr>
          <w:rFonts w:ascii="Times New Roman" w:hAnsi="Times New Roman" w:cs="Times New Roman"/>
          <w:b/>
          <w:bCs/>
          <w:sz w:val="24"/>
          <w:szCs w:val="24"/>
        </w:rPr>
        <w:t xml:space="preserve">от 6 марта 2015 г. </w:t>
      </w:r>
      <w:r w:rsidR="00B52B16">
        <w:rPr>
          <w:rFonts w:ascii="Times New Roman" w:hAnsi="Times New Roman" w:cs="Times New Roman"/>
          <w:b/>
          <w:bCs/>
          <w:sz w:val="24"/>
          <w:szCs w:val="24"/>
        </w:rPr>
        <w:t>№</w:t>
      </w:r>
      <w:r w:rsidRPr="00B52B16">
        <w:rPr>
          <w:rFonts w:ascii="Times New Roman" w:hAnsi="Times New Roman" w:cs="Times New Roman"/>
          <w:b/>
          <w:bCs/>
          <w:sz w:val="24"/>
          <w:szCs w:val="24"/>
        </w:rPr>
        <w:t xml:space="preserve"> 202</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r w:rsidRPr="00B52B16">
        <w:rPr>
          <w:rFonts w:ascii="Times New Roman" w:hAnsi="Times New Roman" w:cs="Times New Roman"/>
          <w:b/>
          <w:bCs/>
          <w:sz w:val="24"/>
          <w:szCs w:val="24"/>
        </w:rPr>
        <w:t>ОБ УТВЕРЖДЕНИИ ТРЕБОВАНИЙ</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r w:rsidRPr="00B52B16">
        <w:rPr>
          <w:rFonts w:ascii="Times New Roman" w:hAnsi="Times New Roman" w:cs="Times New Roman"/>
          <w:b/>
          <w:bCs/>
          <w:sz w:val="24"/>
          <w:szCs w:val="24"/>
        </w:rPr>
        <w:t>К АНТИТЕРРОРИСТИЧЕСКОЙ ЗАЩИЩЕННОСТИ ОБЪЕКТОВ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r w:rsidRPr="00B52B16">
        <w:rPr>
          <w:rFonts w:ascii="Times New Roman" w:hAnsi="Times New Roman" w:cs="Times New Roman"/>
          <w:b/>
          <w:bCs/>
          <w:sz w:val="24"/>
          <w:szCs w:val="24"/>
        </w:rPr>
        <w:t>И ФОРМЫ ПАСПОРТА БЕЗОПАСНОСТИ ОБЪЕКТОВ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В соответствии с </w:t>
      </w:r>
      <w:hyperlink r:id="rId4" w:history="1">
        <w:r w:rsidRPr="00B52B16">
          <w:rPr>
            <w:rFonts w:ascii="Times New Roman" w:hAnsi="Times New Roman" w:cs="Times New Roman"/>
            <w:color w:val="0000FF"/>
            <w:sz w:val="24"/>
            <w:szCs w:val="24"/>
          </w:rPr>
          <w:t>пунктом 4 части 2 статьи 5</w:t>
        </w:r>
      </w:hyperlink>
      <w:r w:rsidRPr="00B52B16">
        <w:rPr>
          <w:rFonts w:ascii="Times New Roman" w:hAnsi="Times New Roman" w:cs="Times New Roman"/>
          <w:sz w:val="24"/>
          <w:szCs w:val="24"/>
        </w:rPr>
        <w:t xml:space="preserve"> Федерального закона </w:t>
      </w:r>
      <w:r w:rsidR="00B52B16">
        <w:rPr>
          <w:rFonts w:ascii="Times New Roman" w:hAnsi="Times New Roman" w:cs="Times New Roman"/>
          <w:sz w:val="24"/>
          <w:szCs w:val="24"/>
        </w:rPr>
        <w:t>«</w:t>
      </w:r>
      <w:r w:rsidRPr="00B52B16">
        <w:rPr>
          <w:rFonts w:ascii="Times New Roman" w:hAnsi="Times New Roman" w:cs="Times New Roman"/>
          <w:sz w:val="24"/>
          <w:szCs w:val="24"/>
        </w:rPr>
        <w:t>О противодействии терроризму</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Правительство Российской Федерации постановляет:</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 Утвердить прилагаемые:</w:t>
      </w:r>
    </w:p>
    <w:p w:rsidR="00F40E33" w:rsidRPr="00B52B16" w:rsidRDefault="006D571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32" w:history="1">
        <w:r w:rsidR="00F40E33" w:rsidRPr="00B52B16">
          <w:rPr>
            <w:rFonts w:ascii="Times New Roman" w:hAnsi="Times New Roman" w:cs="Times New Roman"/>
            <w:color w:val="0000FF"/>
            <w:sz w:val="24"/>
            <w:szCs w:val="24"/>
          </w:rPr>
          <w:t>требования</w:t>
        </w:r>
      </w:hyperlink>
      <w:r w:rsidR="00F40E33" w:rsidRPr="00B52B16">
        <w:rPr>
          <w:rFonts w:ascii="Times New Roman" w:hAnsi="Times New Roman" w:cs="Times New Roman"/>
          <w:sz w:val="24"/>
          <w:szCs w:val="24"/>
        </w:rPr>
        <w:t xml:space="preserve"> к антитеррористической защищенности объектов спорта;</w:t>
      </w:r>
    </w:p>
    <w:p w:rsidR="00F40E33" w:rsidRPr="00B52B16" w:rsidRDefault="006D571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hyperlink w:anchor="Par174" w:history="1">
        <w:r w:rsidR="00F40E33" w:rsidRPr="00B52B16">
          <w:rPr>
            <w:rFonts w:ascii="Times New Roman" w:hAnsi="Times New Roman" w:cs="Times New Roman"/>
            <w:color w:val="0000FF"/>
            <w:sz w:val="24"/>
            <w:szCs w:val="24"/>
          </w:rPr>
          <w:t>форму</w:t>
        </w:r>
      </w:hyperlink>
      <w:r w:rsidR="00F40E33" w:rsidRPr="00B52B16">
        <w:rPr>
          <w:rFonts w:ascii="Times New Roman" w:hAnsi="Times New Roman" w:cs="Times New Roman"/>
          <w:sz w:val="24"/>
          <w:szCs w:val="24"/>
        </w:rPr>
        <w:t xml:space="preserve"> паспорта безопасности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 Разъяснения о порядке применения требований, утвержденных настоящим постановлением, даются Министерством спорта Российской Федерации.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 Министерству спорта Российской Федерации в 6-месячный срок утвердить:</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методические указания по порядку проведения обследования и категорирования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методические указания по порядку составления паспорта безопасности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Председатель Правительства</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Российской Федерации</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Д.МЕДВЕДЕВ</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27"/>
      <w:bookmarkEnd w:id="1"/>
      <w:r w:rsidRPr="00B52B16">
        <w:rPr>
          <w:rFonts w:ascii="Times New Roman" w:hAnsi="Times New Roman" w:cs="Times New Roman"/>
          <w:sz w:val="24"/>
          <w:szCs w:val="24"/>
        </w:rPr>
        <w:t>Утверждены</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постановлением Правительства</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Российской Федерации</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 xml:space="preserve">от 6 марта 2015 г. </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202</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2"/>
      <w:bookmarkEnd w:id="2"/>
      <w:r w:rsidRPr="00B52B16">
        <w:rPr>
          <w:rFonts w:ascii="Times New Roman" w:hAnsi="Times New Roman" w:cs="Times New Roman"/>
          <w:b/>
          <w:bCs/>
          <w:sz w:val="24"/>
          <w:szCs w:val="24"/>
        </w:rPr>
        <w:t>ТРЕБОВАНИЯ</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r w:rsidRPr="00B52B16">
        <w:rPr>
          <w:rFonts w:ascii="Times New Roman" w:hAnsi="Times New Roman" w:cs="Times New Roman"/>
          <w:b/>
          <w:bCs/>
          <w:sz w:val="24"/>
          <w:szCs w:val="24"/>
        </w:rPr>
        <w:t>К АНТИТЕРРОРИСТИЧЕСКОЙ ЗАЩИЩЕННОСТИ ОБЪЕКТОВ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35"/>
      <w:bookmarkEnd w:id="3"/>
      <w:r w:rsidRPr="00B52B16">
        <w:rPr>
          <w:rFonts w:ascii="Times New Roman" w:hAnsi="Times New Roman" w:cs="Times New Roman"/>
          <w:sz w:val="24"/>
          <w:szCs w:val="24"/>
        </w:rPr>
        <w:t>I. Общие положения</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комплексов недвижимого имущества, в том числе спортивных сооружений, специально предназначенных для проведения физкультурных мероприятий и (или) спортивных мероприятий, относящихся к сфере деятельности Министерства спорта Российской Федерации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Перечень объектов спорта определяется Министерством спорта Российской Федерации.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F40E33" w:rsidRPr="00B52B16" w:rsidRDefault="00F40E33" w:rsidP="00B52B1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42"/>
      <w:bookmarkEnd w:id="4"/>
      <w:r w:rsidRPr="00B52B16">
        <w:rPr>
          <w:rFonts w:ascii="Times New Roman" w:hAnsi="Times New Roman" w:cs="Times New Roman"/>
          <w:sz w:val="24"/>
          <w:szCs w:val="24"/>
        </w:rPr>
        <w:lastRenderedPageBreak/>
        <w:t>II. Категорирование объектов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Министерства внутренних дел Российской Федерации (по согласованию).</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7. По результатам обследования объекта спорта комиссия принимает решение об отнесении его к конкретной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49"/>
      <w:bookmarkEnd w:id="5"/>
      <w:r w:rsidRPr="00B52B16">
        <w:rPr>
          <w:rFonts w:ascii="Times New Roman" w:hAnsi="Times New Roman" w:cs="Times New Roman"/>
          <w:sz w:val="24"/>
          <w:szCs w:val="24"/>
        </w:rPr>
        <w:t>8. В зависимости от степени угрозы совершения на объектах спорта террористических актов и возможных последствий их совершения и с учетом оценки состояния защищенности объектов спорта устанавливаются следующие категории опасности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а) объекты спорта первой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б) объекты спорта второй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от 50 до 500 млн. рублей;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в) объекты спорта третьей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от 10 до 50 млн. рублей;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г) объекты спорта четвертой категории опасности:</w:t>
      </w:r>
      <w:bookmarkStart w:id="6" w:name="_GoBack"/>
      <w:bookmarkEnd w:id="6"/>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менее 30 человек;</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объект спорта, в результате совершения террористического акта на котором </w:t>
      </w:r>
      <w:r w:rsidRPr="00B52B16">
        <w:rPr>
          <w:rFonts w:ascii="Times New Roman" w:hAnsi="Times New Roman" w:cs="Times New Roman"/>
          <w:sz w:val="24"/>
          <w:szCs w:val="24"/>
        </w:rPr>
        <w:lastRenderedPageBreak/>
        <w:t>прогнозируемый размер экономического ущерба составит менее 30 млн. рублей.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ar49" w:history="1">
        <w:r w:rsidRPr="00B52B16">
          <w:rPr>
            <w:rFonts w:ascii="Times New Roman" w:hAnsi="Times New Roman" w:cs="Times New Roman"/>
            <w:color w:val="0000FF"/>
            <w:sz w:val="24"/>
            <w:szCs w:val="24"/>
          </w:rPr>
          <w:t>пункте 8</w:t>
        </w:r>
      </w:hyperlink>
      <w:r w:rsidRPr="00B52B16">
        <w:rPr>
          <w:rFonts w:ascii="Times New Roman" w:hAnsi="Times New Roman" w:cs="Times New Roman"/>
          <w:sz w:val="24"/>
          <w:szCs w:val="24"/>
        </w:rPr>
        <w:t xml:space="preserve"> настоящих требований.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Открытым плоскостным сооружениям присваивается четвертая категория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10. 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71"/>
      <w:bookmarkEnd w:id="7"/>
      <w:r w:rsidRPr="00B52B16">
        <w:rPr>
          <w:rFonts w:ascii="Times New Roman" w:hAnsi="Times New Roman" w:cs="Times New Roman"/>
          <w:sz w:val="24"/>
          <w:szCs w:val="24"/>
        </w:rPr>
        <w:t>III. Мероприятия по обеспечению антитеррористической</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защищенности объектов (территорий)</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13. Антитеррористическая защищенность объектов спорта обеспечивается путем осуществления мероприятий в целях:</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а) воспрепятствования неправомерному проникновению на объекты спорта, что достигается посредством:</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установления и осуществления на объектах спорта пропускного и </w:t>
      </w:r>
      <w:proofErr w:type="spellStart"/>
      <w:r w:rsidRPr="00B52B16">
        <w:rPr>
          <w:rFonts w:ascii="Times New Roman" w:hAnsi="Times New Roman" w:cs="Times New Roman"/>
          <w:sz w:val="24"/>
          <w:szCs w:val="24"/>
        </w:rPr>
        <w:t>внутриобъектового</w:t>
      </w:r>
      <w:proofErr w:type="spellEnd"/>
      <w:r w:rsidRPr="00B52B16">
        <w:rPr>
          <w:rFonts w:ascii="Times New Roman" w:hAnsi="Times New Roman" w:cs="Times New Roman"/>
          <w:sz w:val="24"/>
          <w:szCs w:val="24"/>
        </w:rPr>
        <w:t xml:space="preserve"> режимов;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организации и осуществления охраны объектов (территорий);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обеспечения оснащенности объектов (территорий) техническими средствами охраны;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соблюдения на объектах спорта пропускного и </w:t>
      </w:r>
      <w:proofErr w:type="spellStart"/>
      <w:r w:rsidRPr="00B52B16">
        <w:rPr>
          <w:rFonts w:ascii="Times New Roman" w:hAnsi="Times New Roman" w:cs="Times New Roman"/>
          <w:sz w:val="24"/>
          <w:szCs w:val="24"/>
        </w:rPr>
        <w:t>внутриобъектового</w:t>
      </w:r>
      <w:proofErr w:type="spellEnd"/>
      <w:r w:rsidRPr="00B52B16">
        <w:rPr>
          <w:rFonts w:ascii="Times New Roman" w:hAnsi="Times New Roman" w:cs="Times New Roman"/>
          <w:sz w:val="24"/>
          <w:szCs w:val="24"/>
        </w:rPr>
        <w:t xml:space="preserve"> режимов;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5" w:history="1">
        <w:r w:rsidRPr="00B52B16">
          <w:rPr>
            <w:rFonts w:ascii="Times New Roman" w:hAnsi="Times New Roman" w:cs="Times New Roman"/>
            <w:color w:val="0000FF"/>
            <w:sz w:val="24"/>
            <w:szCs w:val="24"/>
          </w:rPr>
          <w:t xml:space="preserve">подпунктом </w:t>
        </w:r>
        <w:r w:rsidR="00B52B16">
          <w:rPr>
            <w:rFonts w:ascii="Times New Roman" w:hAnsi="Times New Roman" w:cs="Times New Roman"/>
            <w:color w:val="0000FF"/>
            <w:sz w:val="24"/>
            <w:szCs w:val="24"/>
          </w:rPr>
          <w:t>«</w:t>
        </w:r>
        <w:r w:rsidRPr="00B52B16">
          <w:rPr>
            <w:rFonts w:ascii="Times New Roman" w:hAnsi="Times New Roman" w:cs="Times New Roman"/>
            <w:color w:val="0000FF"/>
            <w:sz w:val="24"/>
            <w:szCs w:val="24"/>
          </w:rPr>
          <w:t>м</w:t>
        </w:r>
        <w:r w:rsidR="00B52B16">
          <w:rPr>
            <w:rFonts w:ascii="Times New Roman" w:hAnsi="Times New Roman" w:cs="Times New Roman"/>
            <w:color w:val="0000FF"/>
            <w:sz w:val="24"/>
            <w:szCs w:val="24"/>
          </w:rPr>
          <w:t>»</w:t>
        </w:r>
        <w:r w:rsidRPr="00B52B16">
          <w:rPr>
            <w:rFonts w:ascii="Times New Roman" w:hAnsi="Times New Roman" w:cs="Times New Roman"/>
            <w:color w:val="0000FF"/>
            <w:sz w:val="24"/>
            <w:szCs w:val="24"/>
          </w:rPr>
          <w:t xml:space="preserve"> пункта 5</w:t>
        </w:r>
      </w:hyperlink>
      <w:r w:rsidRPr="00B52B16">
        <w:rPr>
          <w:rFonts w:ascii="Times New Roman" w:hAnsi="Times New Roman" w:cs="Times New Roman"/>
          <w:sz w:val="24"/>
          <w:szCs w:val="24"/>
        </w:rP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1156 </w:t>
      </w:r>
      <w:r w:rsidR="00B52B16">
        <w:rPr>
          <w:rFonts w:ascii="Times New Roman" w:hAnsi="Times New Roman" w:cs="Times New Roman"/>
          <w:sz w:val="24"/>
          <w:szCs w:val="24"/>
        </w:rPr>
        <w:t>«</w:t>
      </w:r>
      <w:r w:rsidRPr="00B52B16">
        <w:rPr>
          <w:rFonts w:ascii="Times New Roman" w:hAnsi="Times New Roman" w:cs="Times New Roman"/>
          <w:sz w:val="24"/>
          <w:szCs w:val="24"/>
        </w:rPr>
        <w:t>Об утверждении Правил поведения зрителей при проведении официальных спортивных соревнований</w:t>
      </w:r>
      <w:r w:rsidR="00B52B16">
        <w:rPr>
          <w:rFonts w:ascii="Times New Roman" w:hAnsi="Times New Roman" w:cs="Times New Roman"/>
          <w:sz w:val="24"/>
          <w:szCs w:val="24"/>
        </w:rPr>
        <w:t>»</w:t>
      </w:r>
      <w:r w:rsidRPr="00B52B16">
        <w:rPr>
          <w:rFonts w:ascii="Times New Roman" w:hAnsi="Times New Roman" w:cs="Times New Roman"/>
          <w:sz w:val="24"/>
          <w:szCs w:val="24"/>
        </w:rPr>
        <w:t>;</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контроля за соблюдением лицами, находящимися на объектах спорта, требований антитеррористической защищенности;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в) пресечения попыток совершения террористических актов на объектах спорта, что достигается посредством:</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и территориальными органами Министерства внутренних дел Российской Федерации;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w:t>
      </w:r>
      <w:r w:rsidRPr="00B52B16">
        <w:rPr>
          <w:rFonts w:ascii="Times New Roman" w:hAnsi="Times New Roman" w:cs="Times New Roman"/>
          <w:sz w:val="24"/>
          <w:szCs w:val="24"/>
        </w:rPr>
        <w:lastRenderedPageBreak/>
        <w:t>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г) минимизации возможных последствий и ликвидации угроз совершения террористических актов на объектах спорта, что достигается посредством:</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своевременного информирования территориальных органов безопасности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14. Инженерная защита объектов спорта осуществляется в соответствии с Федеральным </w:t>
      </w:r>
      <w:hyperlink r:id="rId6" w:history="1">
        <w:r w:rsidRPr="00B52B16">
          <w:rPr>
            <w:rFonts w:ascii="Times New Roman" w:hAnsi="Times New Roman" w:cs="Times New Roman"/>
            <w:color w:val="0000FF"/>
            <w:sz w:val="24"/>
            <w:szCs w:val="24"/>
          </w:rPr>
          <w:t>законом</w:t>
        </w:r>
      </w:hyperlink>
      <w:r w:rsidRPr="00B52B16">
        <w:rPr>
          <w:rFonts w:ascii="Times New Roman" w:hAnsi="Times New Roman" w:cs="Times New Roman"/>
          <w:sz w:val="24"/>
          <w:szCs w:val="24"/>
        </w:rPr>
        <w:t xml:space="preserve"> </w:t>
      </w:r>
      <w:r w:rsidR="00B52B16">
        <w:rPr>
          <w:rFonts w:ascii="Times New Roman" w:hAnsi="Times New Roman" w:cs="Times New Roman"/>
          <w:sz w:val="24"/>
          <w:szCs w:val="24"/>
        </w:rPr>
        <w:t>«</w:t>
      </w:r>
      <w:r w:rsidRPr="00B52B16">
        <w:rPr>
          <w:rFonts w:ascii="Times New Roman" w:hAnsi="Times New Roman" w:cs="Times New Roman"/>
          <w:sz w:val="24"/>
          <w:szCs w:val="24"/>
        </w:rPr>
        <w:t>Технический регламент о безопасности зданий и сооружений</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а) объекты спорта, отнесенные к первой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охранной телевизионной системой с включением в нее системы </w:t>
      </w:r>
      <w:proofErr w:type="spellStart"/>
      <w:r w:rsidRPr="00B52B16">
        <w:rPr>
          <w:rFonts w:ascii="Times New Roman" w:hAnsi="Times New Roman" w:cs="Times New Roman"/>
          <w:sz w:val="24"/>
          <w:szCs w:val="24"/>
        </w:rPr>
        <w:t>видеоидентификации</w:t>
      </w:r>
      <w:proofErr w:type="spellEnd"/>
      <w:r w:rsidRPr="00B52B16">
        <w:rPr>
          <w:rFonts w:ascii="Times New Roman" w:hAnsi="Times New Roman" w:cs="Times New Roman"/>
          <w:sz w:val="24"/>
          <w:szCs w:val="24"/>
        </w:rPr>
        <w:t xml:space="preserve"> физических лиц, обеспечивающей распознавание лиц посетителей, в том числе по базе нарушителей, для автоматического принятия системой контроля управления доступом решения о разрешении доступа;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стационарными </w:t>
      </w:r>
      <w:proofErr w:type="spellStart"/>
      <w:r w:rsidRPr="00B52B16">
        <w:rPr>
          <w:rFonts w:ascii="Times New Roman" w:hAnsi="Times New Roman" w:cs="Times New Roman"/>
          <w:sz w:val="24"/>
          <w:szCs w:val="24"/>
        </w:rPr>
        <w:t>металлообнаружителями</w:t>
      </w:r>
      <w:proofErr w:type="spellEnd"/>
      <w:r w:rsidRPr="00B52B16">
        <w:rPr>
          <w:rFonts w:ascii="Times New Roman" w:hAnsi="Times New Roman" w:cs="Times New Roman"/>
          <w:sz w:val="24"/>
          <w:szCs w:val="24"/>
        </w:rPr>
        <w:t>;</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контрольно-пропускными пунктами (постами);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б) объекты спорта, отнесенные ко второй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охранной телевизионной системой, позволяющей при необходимости идентифицировать лица посетителей;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стационарными </w:t>
      </w:r>
      <w:proofErr w:type="spellStart"/>
      <w:r w:rsidRPr="00B52B16">
        <w:rPr>
          <w:rFonts w:ascii="Times New Roman" w:hAnsi="Times New Roman" w:cs="Times New Roman"/>
          <w:sz w:val="24"/>
          <w:szCs w:val="24"/>
        </w:rPr>
        <w:t>металлообнаружителями</w:t>
      </w:r>
      <w:proofErr w:type="spellEnd"/>
      <w:r w:rsidRPr="00B52B16">
        <w:rPr>
          <w:rFonts w:ascii="Times New Roman" w:hAnsi="Times New Roman" w:cs="Times New Roman"/>
          <w:sz w:val="24"/>
          <w:szCs w:val="24"/>
        </w:rPr>
        <w:t xml:space="preserve"> или ручными металлоискателями;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контрольно-пропускными пунктами (постами);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в) объекты спорта, отнесенные к третьей категории опасности: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охранной телевизионной системой;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ручными металлоискателями.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По решению ответственных лиц объекты спорта могут оборудоваться инженерно-техническими средствами охраны более высокого класса защиты.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19.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w:t>
      </w:r>
      <w:r w:rsidRPr="00B52B16">
        <w:rPr>
          <w:rFonts w:ascii="Times New Roman" w:hAnsi="Times New Roman" w:cs="Times New Roman"/>
          <w:sz w:val="24"/>
          <w:szCs w:val="24"/>
        </w:rPr>
        <w:lastRenderedPageBreak/>
        <w:t xml:space="preserve">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7" w:history="1">
        <w:r w:rsidRPr="00B52B16">
          <w:rPr>
            <w:rFonts w:ascii="Times New Roman" w:hAnsi="Times New Roman" w:cs="Times New Roman"/>
            <w:color w:val="0000FF"/>
            <w:sz w:val="24"/>
            <w:szCs w:val="24"/>
          </w:rPr>
          <w:t>Порядком</w:t>
        </w:r>
      </w:hyperlink>
      <w:r w:rsidRPr="00B52B16">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851 </w:t>
      </w:r>
      <w:r w:rsidR="00B52B16">
        <w:rPr>
          <w:rFonts w:ascii="Times New Roman" w:hAnsi="Times New Roman" w:cs="Times New Roman"/>
          <w:sz w:val="24"/>
          <w:szCs w:val="24"/>
        </w:rPr>
        <w:t>«</w:t>
      </w:r>
      <w:r w:rsidRPr="00B52B16">
        <w:rPr>
          <w:rFonts w:ascii="Times New Roman" w:hAnsi="Times New Roman" w:cs="Times New Roman"/>
          <w:sz w:val="24"/>
          <w:szCs w:val="24"/>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B52B16">
        <w:rPr>
          <w:rFonts w:ascii="Times New Roman" w:hAnsi="Times New Roman" w:cs="Times New Roman"/>
          <w:sz w:val="24"/>
          <w:szCs w:val="24"/>
        </w:rPr>
        <w:t>»</w:t>
      </w:r>
      <w:r w:rsidRPr="00B52B16">
        <w:rPr>
          <w:rFonts w:ascii="Times New Roman" w:hAnsi="Times New Roman" w:cs="Times New Roman"/>
          <w:sz w:val="24"/>
          <w:szCs w:val="24"/>
        </w:rPr>
        <w:t>.</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116"/>
      <w:bookmarkEnd w:id="8"/>
      <w:r w:rsidRPr="00B52B16">
        <w:rPr>
          <w:rFonts w:ascii="Times New Roman" w:hAnsi="Times New Roman" w:cs="Times New Roman"/>
          <w:sz w:val="24"/>
          <w:szCs w:val="24"/>
        </w:rPr>
        <w:t>IV. Порядок информирования об угрозе совершения</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или о совершении террористического акта на объекте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и территориальные органы Министерства внутренних дел Российской Федерации по месту нахождения объекта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23. Ответственные лица при получении информации об угрозе совершения или о совершении террористического акта на объекте спорта обязаны: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б) организовать взаимодействие и оказывать содействие территориальным органам безопасности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в) усилить контроль пропускного и </w:t>
      </w:r>
      <w:proofErr w:type="spellStart"/>
      <w:r w:rsidRPr="00B52B16">
        <w:rPr>
          <w:rFonts w:ascii="Times New Roman" w:hAnsi="Times New Roman" w:cs="Times New Roman"/>
          <w:sz w:val="24"/>
          <w:szCs w:val="24"/>
        </w:rPr>
        <w:t>внутриобъектового</w:t>
      </w:r>
      <w:proofErr w:type="spellEnd"/>
      <w:r w:rsidRPr="00B52B16">
        <w:rPr>
          <w:rFonts w:ascii="Times New Roman" w:hAnsi="Times New Roman" w:cs="Times New Roman"/>
          <w:sz w:val="24"/>
          <w:szCs w:val="24"/>
        </w:rPr>
        <w:t xml:space="preserve"> режимов объекта спорта, а также прекратить доступ людей и автотранспорта на объект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г) исключить бесконтрольное пребывание на объекте спорта посторонних лиц.</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9" w:name="Par128"/>
      <w:bookmarkEnd w:id="9"/>
      <w:r w:rsidRPr="00B52B16">
        <w:rPr>
          <w:rFonts w:ascii="Times New Roman" w:hAnsi="Times New Roman" w:cs="Times New Roman"/>
          <w:sz w:val="24"/>
          <w:szCs w:val="24"/>
        </w:rPr>
        <w:t>V. Порядок осуществления контроля за выполнением</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требований к антитеррористической защищенности</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объектов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24. Организация и осуществление контроля за выполнением настоящих требований на объектах спорта возлагаются на ответственных лиц.</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25. Контроль за выполнением настоящих требований осуществляется в виде проведения комплексных, контрольных и целевых проверок.</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а) в отношении объектов первой категории опасности - не реже 1 раза в год;</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б) в отношении объектов второй категории опасности - не реже 1 раза в 2 года;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в) в отношении объектов третьей категории опасности - не реже 1 раза в 3 года;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г) в отношении объектов четвертой категории опасности - не реже 1 раза в 4 года.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27. Продолжительность комплексной проверки объекта спорта не должна превышать 3 рабочих дня.</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Продолжительность контрольной проверки объекта спорта не должна превышать 2 рабочих дня.</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29. Целевые проверки проводятся комиссией в целях оперативной проверки выполнения </w:t>
      </w:r>
      <w:r w:rsidRPr="00B52B16">
        <w:rPr>
          <w:rFonts w:ascii="Times New Roman" w:hAnsi="Times New Roman" w:cs="Times New Roman"/>
          <w:sz w:val="24"/>
          <w:szCs w:val="24"/>
        </w:rPr>
        <w:lastRenderedPageBreak/>
        <w:t xml:space="preserve">настоящих требований при повышении уровня террористической опасности, вводимого в соответствии с </w:t>
      </w:r>
      <w:hyperlink r:id="rId8" w:history="1">
        <w:r w:rsidRPr="00B52B16">
          <w:rPr>
            <w:rFonts w:ascii="Times New Roman" w:hAnsi="Times New Roman" w:cs="Times New Roman"/>
            <w:color w:val="0000FF"/>
            <w:sz w:val="24"/>
            <w:szCs w:val="24"/>
          </w:rPr>
          <w:t>Указом</w:t>
        </w:r>
      </w:hyperlink>
      <w:r w:rsidRPr="00B52B16">
        <w:rPr>
          <w:rFonts w:ascii="Times New Roman" w:hAnsi="Times New Roman" w:cs="Times New Roman"/>
          <w:sz w:val="24"/>
          <w:szCs w:val="24"/>
        </w:rPr>
        <w:t xml:space="preserve"> Президента Российской Федерации от 14 июня 2012 г. </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851 </w:t>
      </w:r>
      <w:r w:rsidR="00B52B16">
        <w:rPr>
          <w:rFonts w:ascii="Times New Roman" w:hAnsi="Times New Roman" w:cs="Times New Roman"/>
          <w:sz w:val="24"/>
          <w:szCs w:val="24"/>
        </w:rPr>
        <w:t>«</w:t>
      </w:r>
      <w:r w:rsidRPr="00B52B16">
        <w:rPr>
          <w:rFonts w:ascii="Times New Roman" w:hAnsi="Times New Roman" w:cs="Times New Roman"/>
          <w:sz w:val="24"/>
          <w:szCs w:val="24"/>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rsidR="00B52B16">
        <w:rPr>
          <w:rFonts w:ascii="Times New Roman" w:hAnsi="Times New Roman" w:cs="Times New Roman"/>
          <w:sz w:val="24"/>
          <w:szCs w:val="24"/>
        </w:rPr>
        <w:t>»</w:t>
      </w:r>
      <w:r w:rsidRPr="00B52B16">
        <w:rPr>
          <w:rFonts w:ascii="Times New Roman" w:hAnsi="Times New Roman" w:cs="Times New Roman"/>
          <w:sz w:val="24"/>
          <w:szCs w:val="24"/>
        </w:rPr>
        <w:t>.</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30. Продолжительность целевой проверки объекта спорта не должна превышать 2 рабочих дня.</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45"/>
      <w:bookmarkEnd w:id="10"/>
      <w:r w:rsidRPr="00B52B16">
        <w:rPr>
          <w:rFonts w:ascii="Times New Roman" w:hAnsi="Times New Roman" w:cs="Times New Roman"/>
          <w:sz w:val="24"/>
          <w:szCs w:val="24"/>
        </w:rPr>
        <w:t>VI. Паспорт безопасности объекта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34. Паспорт безопасности объекта спорта является документом, содержащим служебную информацию ограниченного распространения, и имеет пометку </w:t>
      </w:r>
      <w:r w:rsidR="00B52B16">
        <w:rPr>
          <w:rFonts w:ascii="Times New Roman" w:hAnsi="Times New Roman" w:cs="Times New Roman"/>
          <w:sz w:val="24"/>
          <w:szCs w:val="24"/>
        </w:rPr>
        <w:t>«</w:t>
      </w:r>
      <w:r w:rsidRPr="00B52B16">
        <w:rPr>
          <w:rFonts w:ascii="Times New Roman" w:hAnsi="Times New Roman" w:cs="Times New Roman"/>
          <w:sz w:val="24"/>
          <w:szCs w:val="24"/>
        </w:rPr>
        <w:t>Для служебного пользования</w:t>
      </w:r>
      <w:r w:rsidR="00B52B16">
        <w:rPr>
          <w:rFonts w:ascii="Times New Roman" w:hAnsi="Times New Roman" w:cs="Times New Roman"/>
          <w:sz w:val="24"/>
          <w:szCs w:val="24"/>
        </w:rPr>
        <w:t>»</w:t>
      </w:r>
      <w:r w:rsidRPr="00B52B16">
        <w:rPr>
          <w:rFonts w:ascii="Times New Roman" w:hAnsi="Times New Roman" w:cs="Times New Roman"/>
          <w:sz w:val="24"/>
          <w:szCs w:val="24"/>
        </w:rPr>
        <w:t>.</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35. Паспорт безопасности объекта спорта составляется в 3 экземплярах,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спорта и утверждается ответственным лицом.</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37. Первый экземпляр паспорта безопасности объекта спорта хранится у ответственного лица,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54"/>
      <w:bookmarkEnd w:id="11"/>
      <w:r w:rsidRPr="00B52B16">
        <w:rPr>
          <w:rFonts w:ascii="Times New Roman" w:hAnsi="Times New Roman" w:cs="Times New Roman"/>
          <w:sz w:val="24"/>
          <w:szCs w:val="24"/>
        </w:rPr>
        <w:t>38. Паспорт безопасности подлежит актуализации в порядке, предусмотренном для его составления, в следующих случаях:</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б) изменение застройки территории объекта спорта или завершение работ по реконструкции объекта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в) изменение профиля (вида экономической деятельности) объекта спорта;</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д) изменение собственника объекта спорта, его наименования или организационно-правовой формы;</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е) изменение персональных данных и состава должностных лиц, включенных в паспорт, и способов связи с ними;</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ж) изменение других фактических данных, содержащихся в паспорте.</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ar154" w:history="1">
        <w:r w:rsidRPr="00B52B16">
          <w:rPr>
            <w:rFonts w:ascii="Times New Roman" w:hAnsi="Times New Roman" w:cs="Times New Roman"/>
            <w:color w:val="0000FF"/>
            <w:sz w:val="24"/>
            <w:szCs w:val="24"/>
          </w:rPr>
          <w:t>пункте 38</w:t>
        </w:r>
      </w:hyperlink>
      <w:r w:rsidRPr="00B52B16">
        <w:rPr>
          <w:rFonts w:ascii="Times New Roman" w:hAnsi="Times New Roman" w:cs="Times New Roman"/>
          <w:sz w:val="24"/>
          <w:szCs w:val="24"/>
        </w:rPr>
        <w:t xml:space="preserve"> настоящих требований.</w:t>
      </w:r>
    </w:p>
    <w:p w:rsidR="00F40E33" w:rsidRPr="00B52B16" w:rsidRDefault="00F40E33" w:rsidP="00B52B1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52B16">
        <w:rPr>
          <w:rFonts w:ascii="Times New Roman" w:hAnsi="Times New Roman" w:cs="Times New Roman"/>
          <w:sz w:val="24"/>
          <w:szCs w:val="24"/>
        </w:rPr>
        <w:t>40. Изменения вносятся во все экземпляры паспорта безопасности объекта спорта с указанием причин и даты их внесения.</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B52B16" w:rsidRDefault="00B52B16" w:rsidP="00B52B16">
      <w:pPr>
        <w:widowControl w:val="0"/>
        <w:autoSpaceDE w:val="0"/>
        <w:autoSpaceDN w:val="0"/>
        <w:adjustRightInd w:val="0"/>
        <w:spacing w:after="0" w:line="240" w:lineRule="auto"/>
        <w:jc w:val="both"/>
        <w:rPr>
          <w:rFonts w:ascii="Times New Roman" w:hAnsi="Times New Roman" w:cs="Times New Roman"/>
          <w:sz w:val="24"/>
          <w:szCs w:val="24"/>
        </w:rPr>
      </w:pPr>
    </w:p>
    <w:p w:rsidR="00B52B16" w:rsidRDefault="00B52B16" w:rsidP="00B52B16">
      <w:pPr>
        <w:widowControl w:val="0"/>
        <w:autoSpaceDE w:val="0"/>
        <w:autoSpaceDN w:val="0"/>
        <w:adjustRightInd w:val="0"/>
        <w:spacing w:after="0" w:line="240" w:lineRule="auto"/>
        <w:jc w:val="both"/>
        <w:rPr>
          <w:rFonts w:ascii="Times New Roman" w:hAnsi="Times New Roman" w:cs="Times New Roman"/>
          <w:sz w:val="24"/>
          <w:szCs w:val="24"/>
        </w:rPr>
      </w:pPr>
    </w:p>
    <w:p w:rsidR="00B52B16" w:rsidRPr="00B52B16" w:rsidRDefault="00B52B16"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2" w:name="Par169"/>
      <w:bookmarkEnd w:id="12"/>
      <w:r w:rsidRPr="00B52B16">
        <w:rPr>
          <w:rFonts w:ascii="Times New Roman" w:hAnsi="Times New Roman" w:cs="Times New Roman"/>
          <w:sz w:val="24"/>
          <w:szCs w:val="24"/>
        </w:rPr>
        <w:lastRenderedPageBreak/>
        <w:t>Утверждена</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постановлением Правительства</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Российской Федерации</w:t>
      </w:r>
    </w:p>
    <w:p w:rsidR="00F40E33" w:rsidRPr="00B52B16" w:rsidRDefault="00F40E33" w:rsidP="00B52B16">
      <w:pPr>
        <w:widowControl w:val="0"/>
        <w:autoSpaceDE w:val="0"/>
        <w:autoSpaceDN w:val="0"/>
        <w:adjustRightInd w:val="0"/>
        <w:spacing w:after="0" w:line="240" w:lineRule="auto"/>
        <w:jc w:val="right"/>
        <w:rPr>
          <w:rFonts w:ascii="Times New Roman" w:hAnsi="Times New Roman" w:cs="Times New Roman"/>
          <w:sz w:val="24"/>
          <w:szCs w:val="24"/>
        </w:rPr>
      </w:pPr>
      <w:r w:rsidRPr="00B52B16">
        <w:rPr>
          <w:rFonts w:ascii="Times New Roman" w:hAnsi="Times New Roman" w:cs="Times New Roman"/>
          <w:sz w:val="24"/>
          <w:szCs w:val="24"/>
        </w:rPr>
        <w:t xml:space="preserve">от 6 марта 2015 г. </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202</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b/>
          <w:bCs/>
          <w:sz w:val="24"/>
          <w:szCs w:val="24"/>
        </w:rPr>
      </w:pPr>
      <w:bookmarkStart w:id="13" w:name="Par174"/>
      <w:bookmarkEnd w:id="13"/>
      <w:r w:rsidRPr="00B52B16">
        <w:rPr>
          <w:rFonts w:ascii="Times New Roman" w:hAnsi="Times New Roman" w:cs="Times New Roman"/>
          <w:b/>
          <w:bCs/>
          <w:sz w:val="24"/>
          <w:szCs w:val="24"/>
        </w:rPr>
        <w:t>ФОРМА ПАСПОРТА БЕЗОПАСНОСТИ ОБЪЕКТОВ СПОРТА</w:t>
      </w:r>
    </w:p>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(гриф или пометка)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Экз. </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_______</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315"/>
        <w:gridCol w:w="2551"/>
        <w:gridCol w:w="284"/>
        <w:gridCol w:w="2431"/>
      </w:tblGrid>
      <w:tr w:rsidR="00F40E33" w:rsidRPr="00B52B16">
        <w:tc>
          <w:tcPr>
            <w:tcW w:w="4315" w:type="dxa"/>
            <w:vMerge w:val="restart"/>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5266" w:type="dxa"/>
            <w:gridSpan w:val="3"/>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УТВЕРЖДАЮ</w:t>
            </w:r>
          </w:p>
        </w:tc>
      </w:tr>
      <w:tr w:rsidR="00F40E33" w:rsidRPr="00B52B16">
        <w:tc>
          <w:tcPr>
            <w:tcW w:w="4315" w:type="dxa"/>
            <w:vMerge/>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5266" w:type="dxa"/>
            <w:gridSpan w:val="3"/>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r w:rsidR="00F40E33" w:rsidRPr="00B52B16">
        <w:tc>
          <w:tcPr>
            <w:tcW w:w="4315" w:type="dxa"/>
            <w:vMerge/>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5266" w:type="dxa"/>
            <w:gridSpan w:val="3"/>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F40E33" w:rsidRPr="00B52B16">
        <w:tc>
          <w:tcPr>
            <w:tcW w:w="4315" w:type="dxa"/>
            <w:vMerge/>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84"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431" w:type="dxa"/>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r w:rsidR="00F40E33" w:rsidRPr="00B52B16">
        <w:tc>
          <w:tcPr>
            <w:tcW w:w="4315" w:type="dxa"/>
            <w:vMerge/>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2551" w:type="dxa"/>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(подпись)</w:t>
            </w:r>
          </w:p>
        </w:tc>
        <w:tc>
          <w:tcPr>
            <w:tcW w:w="284"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431" w:type="dxa"/>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w:t>
            </w:r>
            <w:r w:rsidR="00DE0C3D" w:rsidRPr="00B52B16">
              <w:rPr>
                <w:rFonts w:ascii="Times New Roman" w:hAnsi="Times New Roman" w:cs="Times New Roman"/>
                <w:sz w:val="24"/>
                <w:szCs w:val="24"/>
              </w:rPr>
              <w:t>Ф.И.О.</w:t>
            </w:r>
            <w:r w:rsidRPr="00B52B16">
              <w:rPr>
                <w:rFonts w:ascii="Times New Roman" w:hAnsi="Times New Roman" w:cs="Times New Roman"/>
                <w:sz w:val="24"/>
                <w:szCs w:val="24"/>
              </w:rPr>
              <w:t>)</w:t>
            </w:r>
          </w:p>
        </w:tc>
      </w:tr>
      <w:tr w:rsidR="00F40E33" w:rsidRPr="00B52B16">
        <w:tc>
          <w:tcPr>
            <w:tcW w:w="4315" w:type="dxa"/>
            <w:vMerge/>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5266" w:type="dxa"/>
            <w:gridSpan w:val="3"/>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__</w:t>
            </w:r>
            <w:r>
              <w:rPr>
                <w:rFonts w:ascii="Times New Roman" w:hAnsi="Times New Roman" w:cs="Times New Roman"/>
                <w:sz w:val="24"/>
                <w:szCs w:val="24"/>
              </w:rPr>
              <w:t>»</w:t>
            </w:r>
            <w:r w:rsidR="00F40E33" w:rsidRPr="00B52B16">
              <w:rPr>
                <w:rFonts w:ascii="Times New Roman" w:hAnsi="Times New Roman" w:cs="Times New Roman"/>
                <w:sz w:val="24"/>
                <w:szCs w:val="24"/>
              </w:rPr>
              <w:t xml:space="preserve"> _____________ 20__ г.</w:t>
            </w: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28"/>
        <w:gridCol w:w="340"/>
        <w:gridCol w:w="2180"/>
        <w:gridCol w:w="292"/>
        <w:gridCol w:w="2063"/>
        <w:gridCol w:w="340"/>
        <w:gridCol w:w="2438"/>
      </w:tblGrid>
      <w:tr w:rsidR="00F40E33" w:rsidRPr="00B52B16">
        <w:tc>
          <w:tcPr>
            <w:tcW w:w="4448" w:type="dxa"/>
            <w:gridSpan w:val="3"/>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СОГЛАСОВАНО</w:t>
            </w:r>
          </w:p>
        </w:tc>
        <w:tc>
          <w:tcPr>
            <w:tcW w:w="292"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4841" w:type="dxa"/>
            <w:gridSpan w:val="3"/>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СОГЛАСОВАНО</w:t>
            </w:r>
          </w:p>
        </w:tc>
      </w:tr>
      <w:tr w:rsidR="00F40E33" w:rsidRPr="00B52B16">
        <w:tc>
          <w:tcPr>
            <w:tcW w:w="4448" w:type="dxa"/>
            <w:gridSpan w:val="3"/>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92"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4841" w:type="dxa"/>
            <w:gridSpan w:val="3"/>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r w:rsidR="00F40E33" w:rsidRPr="00B52B16">
        <w:tc>
          <w:tcPr>
            <w:tcW w:w="4448" w:type="dxa"/>
            <w:gridSpan w:val="3"/>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(руководитель территориального органа безопасности)</w:t>
            </w:r>
          </w:p>
        </w:tc>
        <w:tc>
          <w:tcPr>
            <w:tcW w:w="292"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4841" w:type="dxa"/>
            <w:gridSpan w:val="3"/>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(руководитель территориального органа МВД России)</w:t>
            </w:r>
          </w:p>
        </w:tc>
      </w:tr>
      <w:tr w:rsidR="00F40E33" w:rsidRPr="00B52B16">
        <w:tc>
          <w:tcPr>
            <w:tcW w:w="1928" w:type="dxa"/>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340"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92"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063" w:type="dxa"/>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340"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bottom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r w:rsidR="00F40E33" w:rsidRPr="00B52B16">
        <w:tc>
          <w:tcPr>
            <w:tcW w:w="1928" w:type="dxa"/>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(подпись)</w:t>
            </w:r>
          </w:p>
        </w:tc>
        <w:tc>
          <w:tcPr>
            <w:tcW w:w="340"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180" w:type="dxa"/>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w:t>
            </w:r>
            <w:r w:rsidR="00DE0C3D" w:rsidRPr="00B52B16">
              <w:rPr>
                <w:rFonts w:ascii="Times New Roman" w:hAnsi="Times New Roman" w:cs="Times New Roman"/>
                <w:sz w:val="24"/>
                <w:szCs w:val="24"/>
              </w:rPr>
              <w:t>Ф.И.О.</w:t>
            </w:r>
            <w:r w:rsidRPr="00B52B16">
              <w:rPr>
                <w:rFonts w:ascii="Times New Roman" w:hAnsi="Times New Roman" w:cs="Times New Roman"/>
                <w:sz w:val="24"/>
                <w:szCs w:val="24"/>
              </w:rPr>
              <w:t>)</w:t>
            </w:r>
          </w:p>
        </w:tc>
        <w:tc>
          <w:tcPr>
            <w:tcW w:w="292"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063" w:type="dxa"/>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(подпись)</w:t>
            </w:r>
          </w:p>
        </w:tc>
        <w:tc>
          <w:tcPr>
            <w:tcW w:w="340"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438" w:type="dxa"/>
            <w:tcBorders>
              <w:top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w:t>
            </w:r>
            <w:r w:rsidR="00DE0C3D" w:rsidRPr="00B52B16">
              <w:rPr>
                <w:rFonts w:ascii="Times New Roman" w:hAnsi="Times New Roman" w:cs="Times New Roman"/>
                <w:sz w:val="24"/>
                <w:szCs w:val="24"/>
              </w:rPr>
              <w:t>Ф.И.О.</w:t>
            </w:r>
            <w:r w:rsidRPr="00B52B16">
              <w:rPr>
                <w:rFonts w:ascii="Times New Roman" w:hAnsi="Times New Roman" w:cs="Times New Roman"/>
                <w:sz w:val="24"/>
                <w:szCs w:val="24"/>
              </w:rPr>
              <w:t>)</w:t>
            </w:r>
          </w:p>
        </w:tc>
      </w:tr>
      <w:tr w:rsidR="00F40E33" w:rsidRPr="00B52B16">
        <w:tc>
          <w:tcPr>
            <w:tcW w:w="4448" w:type="dxa"/>
            <w:gridSpan w:val="3"/>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__</w:t>
            </w:r>
            <w:r>
              <w:rPr>
                <w:rFonts w:ascii="Times New Roman" w:hAnsi="Times New Roman" w:cs="Times New Roman"/>
                <w:sz w:val="24"/>
                <w:szCs w:val="24"/>
              </w:rPr>
              <w:t>»</w:t>
            </w:r>
            <w:r w:rsidR="00F40E33" w:rsidRPr="00B52B16">
              <w:rPr>
                <w:rFonts w:ascii="Times New Roman" w:hAnsi="Times New Roman" w:cs="Times New Roman"/>
                <w:sz w:val="24"/>
                <w:szCs w:val="24"/>
              </w:rPr>
              <w:t xml:space="preserve"> _________________ 20__ г.</w:t>
            </w:r>
          </w:p>
        </w:tc>
        <w:tc>
          <w:tcPr>
            <w:tcW w:w="292" w:type="dxa"/>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4841" w:type="dxa"/>
            <w:gridSpan w:val="3"/>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__</w:t>
            </w:r>
            <w:r>
              <w:rPr>
                <w:rFonts w:ascii="Times New Roman" w:hAnsi="Times New Roman" w:cs="Times New Roman"/>
                <w:sz w:val="24"/>
                <w:szCs w:val="24"/>
              </w:rPr>
              <w:t>»</w:t>
            </w:r>
            <w:r w:rsidR="00F40E33" w:rsidRPr="00B52B16">
              <w:rPr>
                <w:rFonts w:ascii="Times New Roman" w:hAnsi="Times New Roman" w:cs="Times New Roman"/>
                <w:sz w:val="24"/>
                <w:szCs w:val="24"/>
              </w:rPr>
              <w:t xml:space="preserve"> ______________ 20__ г.</w:t>
            </w: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ПАСПОРТ БЕЗОПАСНОСТИ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(наименование объекта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г. 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20__ г.</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14" w:name="Par228"/>
      <w:bookmarkEnd w:id="14"/>
      <w:r w:rsidRPr="00B52B16">
        <w:rPr>
          <w:rFonts w:ascii="Times New Roman" w:hAnsi="Times New Roman" w:cs="Times New Roman"/>
          <w:sz w:val="24"/>
          <w:szCs w:val="24"/>
        </w:rPr>
        <w:t xml:space="preserve">                    I. Общие сведения об объекте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 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(полное наименования объекта спорта, адрес места расположения,</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телефоны, факсы)</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 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(вид объекта спорта в соответствии с классификатором объектов</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lastRenderedPageBreak/>
        <w:t xml:space="preserve">                    спорта, утвержденным </w:t>
      </w:r>
      <w:proofErr w:type="spellStart"/>
      <w:r w:rsidRPr="00B52B16">
        <w:rPr>
          <w:rFonts w:ascii="Times New Roman" w:hAnsi="Times New Roman" w:cs="Times New Roman"/>
          <w:sz w:val="24"/>
          <w:szCs w:val="24"/>
        </w:rPr>
        <w:t>Минспортом</w:t>
      </w:r>
      <w:proofErr w:type="spellEnd"/>
      <w:r w:rsidRPr="00B52B16">
        <w:rPr>
          <w:rFonts w:ascii="Times New Roman" w:hAnsi="Times New Roman" w:cs="Times New Roman"/>
          <w:sz w:val="24"/>
          <w:szCs w:val="24"/>
        </w:rPr>
        <w:t xml:space="preserve"> России)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3. 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(категория опасности объекта спорта)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4. 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(полное наименование юридического лица (фамилия, имя, отчество</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физического лица), являющегося собственником объекта спорта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или использующего его на ином законном основании)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5. 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(государственный регистрационный номер в едином государственном</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реестре юридических лиц для юридического лица (паспортные данные</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физического лица), являющегося собственником объекта спорта или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использующего его на ином законном основании)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6. 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(номер свидетельства и дата государственной регистрации права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собственности (хозяйственного ведения, оперативного управления,</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договора аренды)</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7. Количество посетителей ежедневно 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(в среднем (без зрителей)</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8. Количество зрительских мест 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15" w:name="Par255"/>
      <w:bookmarkEnd w:id="15"/>
      <w:r w:rsidRPr="00B52B16">
        <w:rPr>
          <w:rFonts w:ascii="Times New Roman" w:hAnsi="Times New Roman" w:cs="Times New Roman"/>
          <w:sz w:val="24"/>
          <w:szCs w:val="24"/>
        </w:rPr>
        <w:t xml:space="preserve">           II. Общие сведения о работниках и (или) об арендаторах</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объекта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9.   Количество   работников   на   </w:t>
      </w:r>
      <w:proofErr w:type="gramStart"/>
      <w:r w:rsidRPr="00B52B16">
        <w:rPr>
          <w:rFonts w:ascii="Times New Roman" w:hAnsi="Times New Roman" w:cs="Times New Roman"/>
          <w:sz w:val="24"/>
          <w:szCs w:val="24"/>
        </w:rPr>
        <w:t>объекте  спорта</w:t>
      </w:r>
      <w:proofErr w:type="gramEnd"/>
      <w:r w:rsidRPr="00B52B16">
        <w:rPr>
          <w:rFonts w:ascii="Times New Roman" w:hAnsi="Times New Roman" w:cs="Times New Roman"/>
          <w:sz w:val="24"/>
          <w:szCs w:val="24"/>
        </w:rPr>
        <w:t xml:space="preserve">  согласно  штатному</w:t>
      </w:r>
    </w:p>
    <w:p w:rsidR="00F40E33" w:rsidRPr="00B52B16" w:rsidRDefault="00F40E33" w:rsidP="00B52B16">
      <w:pPr>
        <w:pStyle w:val="ConsPlusNonformat"/>
        <w:jc w:val="both"/>
        <w:rPr>
          <w:rFonts w:ascii="Times New Roman" w:hAnsi="Times New Roman" w:cs="Times New Roman"/>
          <w:sz w:val="24"/>
          <w:szCs w:val="24"/>
        </w:rPr>
      </w:pPr>
      <w:proofErr w:type="gramStart"/>
      <w:r w:rsidRPr="00B52B16">
        <w:rPr>
          <w:rFonts w:ascii="Times New Roman" w:hAnsi="Times New Roman" w:cs="Times New Roman"/>
          <w:sz w:val="24"/>
          <w:szCs w:val="24"/>
        </w:rPr>
        <w:t>расписанию  (</w:t>
      </w:r>
      <w:proofErr w:type="gramEnd"/>
      <w:r w:rsidRPr="00B52B16">
        <w:rPr>
          <w:rFonts w:ascii="Times New Roman" w:hAnsi="Times New Roman" w:cs="Times New Roman"/>
          <w:sz w:val="24"/>
          <w:szCs w:val="24"/>
        </w:rPr>
        <w:t>или  трудовым  контрактам)  по всем организациям, использующим</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объект спорта, 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10.   Количество   </w:t>
      </w:r>
      <w:proofErr w:type="gramStart"/>
      <w:r w:rsidRPr="00B52B16">
        <w:rPr>
          <w:rFonts w:ascii="Times New Roman" w:hAnsi="Times New Roman" w:cs="Times New Roman"/>
          <w:sz w:val="24"/>
          <w:szCs w:val="24"/>
        </w:rPr>
        <w:t xml:space="preserve">работников,   </w:t>
      </w:r>
      <w:proofErr w:type="gramEnd"/>
      <w:r w:rsidRPr="00B52B16">
        <w:rPr>
          <w:rFonts w:ascii="Times New Roman" w:hAnsi="Times New Roman" w:cs="Times New Roman"/>
          <w:sz w:val="24"/>
          <w:szCs w:val="24"/>
        </w:rPr>
        <w:t>привлеченных   по  договорам  подряда,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ежедневно в среднем 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11. Сведения об арендаторах, использующих объект спорта, 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(наименование организации, адрес, характер деятельности)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12. </w:t>
      </w:r>
      <w:proofErr w:type="gramStart"/>
      <w:r w:rsidRPr="00B52B16">
        <w:rPr>
          <w:rFonts w:ascii="Times New Roman" w:hAnsi="Times New Roman" w:cs="Times New Roman"/>
          <w:sz w:val="24"/>
          <w:szCs w:val="24"/>
        </w:rPr>
        <w:t>Сведения  о</w:t>
      </w:r>
      <w:proofErr w:type="gramEnd"/>
      <w:r w:rsidRPr="00B52B16">
        <w:rPr>
          <w:rFonts w:ascii="Times New Roman" w:hAnsi="Times New Roman" w:cs="Times New Roman"/>
          <w:sz w:val="24"/>
          <w:szCs w:val="24"/>
        </w:rPr>
        <w:t xml:space="preserve">  руководящем  составе  юридического  лица,  являющегося</w:t>
      </w:r>
    </w:p>
    <w:p w:rsidR="00F40E33" w:rsidRPr="00B52B16" w:rsidRDefault="00F40E33" w:rsidP="00B52B16">
      <w:pPr>
        <w:pStyle w:val="ConsPlusNonformat"/>
        <w:jc w:val="both"/>
        <w:rPr>
          <w:rFonts w:ascii="Times New Roman" w:hAnsi="Times New Roman" w:cs="Times New Roman"/>
          <w:sz w:val="24"/>
          <w:szCs w:val="24"/>
        </w:rPr>
      </w:pPr>
      <w:proofErr w:type="gramStart"/>
      <w:r w:rsidRPr="00B52B16">
        <w:rPr>
          <w:rFonts w:ascii="Times New Roman" w:hAnsi="Times New Roman" w:cs="Times New Roman"/>
          <w:sz w:val="24"/>
          <w:szCs w:val="24"/>
        </w:rPr>
        <w:t>собственником  объекта</w:t>
      </w:r>
      <w:proofErr w:type="gramEnd"/>
      <w:r w:rsidRPr="00B52B16">
        <w:rPr>
          <w:rFonts w:ascii="Times New Roman" w:hAnsi="Times New Roman" w:cs="Times New Roman"/>
          <w:sz w:val="24"/>
          <w:szCs w:val="24"/>
        </w:rPr>
        <w:t xml:space="preserve">  спорта  или  использующего  его  на  ином  законном</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основании, арендаторов, использующих объект спорта (по каждой организации),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или   физическом   </w:t>
      </w:r>
      <w:proofErr w:type="gramStart"/>
      <w:r w:rsidRPr="00B52B16">
        <w:rPr>
          <w:rFonts w:ascii="Times New Roman" w:hAnsi="Times New Roman" w:cs="Times New Roman"/>
          <w:sz w:val="24"/>
          <w:szCs w:val="24"/>
        </w:rPr>
        <w:t xml:space="preserve">лице,   </w:t>
      </w:r>
      <w:proofErr w:type="gramEnd"/>
      <w:r w:rsidRPr="00B52B16">
        <w:rPr>
          <w:rFonts w:ascii="Times New Roman" w:hAnsi="Times New Roman" w:cs="Times New Roman"/>
          <w:sz w:val="24"/>
          <w:szCs w:val="24"/>
        </w:rPr>
        <w:t>являющемся   собственником  объекта  спорта  или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использующем его на ином законном основании</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1"/>
        <w:gridCol w:w="2098"/>
        <w:gridCol w:w="1704"/>
        <w:gridCol w:w="1555"/>
        <w:gridCol w:w="1709"/>
      </w:tblGrid>
      <w:tr w:rsidR="00F40E33" w:rsidRPr="00B52B16">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Должность</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Фамилия, имя, отчество</w:t>
            </w:r>
          </w:p>
        </w:tc>
        <w:tc>
          <w:tcPr>
            <w:tcW w:w="49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Телефоны</w:t>
            </w:r>
          </w:p>
        </w:tc>
      </w:tr>
      <w:tr w:rsidR="00F40E33" w:rsidRPr="00B52B16">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служебный</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домашний</w:t>
            </w: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мобильный</w:t>
            </w:r>
          </w:p>
        </w:tc>
      </w:tr>
      <w:tr w:rsidR="00F40E33" w:rsidRPr="00B52B16">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13. Лицо, ответственное за безопасность на объекте спорта</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551"/>
        <w:gridCol w:w="2098"/>
        <w:gridCol w:w="1704"/>
        <w:gridCol w:w="1555"/>
        <w:gridCol w:w="1709"/>
      </w:tblGrid>
      <w:tr w:rsidR="00F40E33" w:rsidRPr="00B52B16">
        <w:tc>
          <w:tcPr>
            <w:tcW w:w="25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Должность</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Фамилия, имя, отчество</w:t>
            </w:r>
          </w:p>
        </w:tc>
        <w:tc>
          <w:tcPr>
            <w:tcW w:w="49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Телефоны</w:t>
            </w:r>
          </w:p>
        </w:tc>
      </w:tr>
      <w:tr w:rsidR="00F40E33" w:rsidRPr="00B52B16">
        <w:tc>
          <w:tcPr>
            <w:tcW w:w="25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служебный</w:t>
            </w: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домашний</w:t>
            </w: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мобильный</w:t>
            </w:r>
          </w:p>
        </w:tc>
      </w:tr>
      <w:tr w:rsidR="00F40E33" w:rsidRPr="00B52B16">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14.  </w:t>
      </w:r>
      <w:proofErr w:type="gramStart"/>
      <w:r w:rsidRPr="00B52B16">
        <w:rPr>
          <w:rFonts w:ascii="Times New Roman" w:hAnsi="Times New Roman" w:cs="Times New Roman"/>
          <w:sz w:val="24"/>
          <w:szCs w:val="24"/>
        </w:rPr>
        <w:t>Перечень  должностных</w:t>
      </w:r>
      <w:proofErr w:type="gramEnd"/>
      <w:r w:rsidRPr="00B52B16">
        <w:rPr>
          <w:rFonts w:ascii="Times New Roman" w:hAnsi="Times New Roman" w:cs="Times New Roman"/>
          <w:sz w:val="24"/>
          <w:szCs w:val="24"/>
        </w:rPr>
        <w:t xml:space="preserve">  лиц,  имеющих  доступ к настоящему паспорту</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безопасности, 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16" w:name="Par302"/>
      <w:bookmarkEnd w:id="16"/>
      <w:r w:rsidRPr="00B52B16">
        <w:rPr>
          <w:rFonts w:ascii="Times New Roman" w:hAnsi="Times New Roman" w:cs="Times New Roman"/>
          <w:sz w:val="24"/>
          <w:szCs w:val="24"/>
        </w:rPr>
        <w:t xml:space="preserve">    III. Сведения о потенциально опасных участках и (или) критических</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lastRenderedPageBreak/>
        <w:t xml:space="preserve">                          элементах объекта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15. Перечень потенциально опасных участков объекта спорта</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0"/>
        <w:gridCol w:w="3003"/>
        <w:gridCol w:w="3003"/>
        <w:gridCol w:w="3003"/>
      </w:tblGrid>
      <w:tr w:rsidR="00F40E33" w:rsidRPr="00B52B16">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3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потенциально опасного участка</w:t>
            </w:r>
          </w:p>
        </w:tc>
        <w:tc>
          <w:tcPr>
            <w:tcW w:w="3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Конструктивные, технологические элементы</w:t>
            </w:r>
          </w:p>
        </w:tc>
        <w:tc>
          <w:tcPr>
            <w:tcW w:w="3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Характер возможной чрезвычайной ситуации</w:t>
            </w:r>
          </w:p>
        </w:tc>
      </w:tr>
      <w:tr w:rsidR="00F40E33" w:rsidRPr="00B52B16">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16. Перечень критических элементов объекта спорта</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10"/>
        <w:gridCol w:w="2999"/>
        <w:gridCol w:w="2999"/>
        <w:gridCol w:w="3001"/>
      </w:tblGrid>
      <w:tr w:rsidR="00F40E33" w:rsidRPr="00B52B16">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критического элемента</w:t>
            </w: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Конструктивные, технологические элементы</w:t>
            </w:r>
          </w:p>
        </w:tc>
        <w:tc>
          <w:tcPr>
            <w:tcW w:w="30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Характер возможной чрезвычайной ситуации</w:t>
            </w:r>
          </w:p>
        </w:tc>
      </w:tr>
      <w:tr w:rsidR="00F40E33" w:rsidRPr="00B52B16">
        <w:tc>
          <w:tcPr>
            <w:tcW w:w="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30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17. Особенности расположения объекта спорта: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а) географические</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б) геологические (особенности грунтов, если есть)</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w:t>
      </w:r>
      <w:proofErr w:type="gramStart"/>
      <w:r w:rsidRPr="00B52B16">
        <w:rPr>
          <w:rFonts w:ascii="Times New Roman" w:hAnsi="Times New Roman" w:cs="Times New Roman"/>
          <w:sz w:val="24"/>
          <w:szCs w:val="24"/>
        </w:rPr>
        <w:t>в)  гидрологические</w:t>
      </w:r>
      <w:proofErr w:type="gramEnd"/>
      <w:r w:rsidRPr="00B52B16">
        <w:rPr>
          <w:rFonts w:ascii="Times New Roman" w:hAnsi="Times New Roman" w:cs="Times New Roman"/>
          <w:sz w:val="24"/>
          <w:szCs w:val="24"/>
        </w:rPr>
        <w:t xml:space="preserve">  (наличие  водоемов, нахождение в прибрежной зоне 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прочее, если есть)</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г) транспортные коммуникации</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82"/>
        <w:gridCol w:w="4286"/>
        <w:gridCol w:w="2069"/>
        <w:gridCol w:w="2551"/>
      </w:tblGrid>
      <w:tr w:rsidR="00F40E33" w:rsidRPr="00B52B16">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4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Вид транспорта и транспортных коммуникаций</w:t>
            </w:r>
          </w:p>
        </w:tc>
        <w:tc>
          <w:tcPr>
            <w:tcW w:w="2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w:t>
            </w: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Расстояние до транспортных коммуникаций, метров</w:t>
            </w:r>
          </w:p>
        </w:tc>
      </w:tr>
      <w:tr w:rsidR="00F40E33" w:rsidRPr="00B52B16">
        <w:tc>
          <w:tcPr>
            <w:tcW w:w="6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428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18.  </w:t>
      </w:r>
      <w:proofErr w:type="gramStart"/>
      <w:r w:rsidRPr="00B52B16">
        <w:rPr>
          <w:rFonts w:ascii="Times New Roman" w:hAnsi="Times New Roman" w:cs="Times New Roman"/>
          <w:sz w:val="24"/>
          <w:szCs w:val="24"/>
        </w:rPr>
        <w:t>Наличие  вокруг</w:t>
      </w:r>
      <w:proofErr w:type="gramEnd"/>
      <w:r w:rsidRPr="00B52B16">
        <w:rPr>
          <w:rFonts w:ascii="Times New Roman" w:hAnsi="Times New Roman" w:cs="Times New Roman"/>
          <w:sz w:val="24"/>
          <w:szCs w:val="24"/>
        </w:rPr>
        <w:t xml:space="preserve">  объекта  спорта  производств, населенных пунктов,</w:t>
      </w:r>
    </w:p>
    <w:p w:rsidR="00F40E33" w:rsidRPr="00B52B16" w:rsidRDefault="00F40E33" w:rsidP="00B52B16">
      <w:pPr>
        <w:pStyle w:val="ConsPlusNonformat"/>
        <w:jc w:val="both"/>
        <w:rPr>
          <w:rFonts w:ascii="Times New Roman" w:hAnsi="Times New Roman" w:cs="Times New Roman"/>
          <w:sz w:val="24"/>
          <w:szCs w:val="24"/>
        </w:rPr>
      </w:pPr>
      <w:proofErr w:type="gramStart"/>
      <w:r w:rsidRPr="00B52B16">
        <w:rPr>
          <w:rFonts w:ascii="Times New Roman" w:hAnsi="Times New Roman" w:cs="Times New Roman"/>
          <w:sz w:val="24"/>
          <w:szCs w:val="24"/>
        </w:rPr>
        <w:t>жилых  зданий</w:t>
      </w:r>
      <w:proofErr w:type="gramEnd"/>
      <w:r w:rsidRPr="00B52B16">
        <w:rPr>
          <w:rFonts w:ascii="Times New Roman" w:hAnsi="Times New Roman" w:cs="Times New Roman"/>
          <w:sz w:val="24"/>
          <w:szCs w:val="24"/>
        </w:rPr>
        <w:t xml:space="preserve">  и  иных  объектов  массового  скопления  людей,  примыкающих</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объекту, их размещение по отношению к объекту</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3"/>
        <w:gridCol w:w="2233"/>
        <w:gridCol w:w="2233"/>
        <w:gridCol w:w="2233"/>
        <w:gridCol w:w="2234"/>
      </w:tblGrid>
      <w:tr w:rsidR="00F40E33" w:rsidRPr="00B52B16">
        <w:tc>
          <w:tcPr>
            <w:tcW w:w="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2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объекта</w:t>
            </w:r>
          </w:p>
        </w:tc>
        <w:tc>
          <w:tcPr>
            <w:tcW w:w="2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Характеристика (предназначение)</w:t>
            </w:r>
          </w:p>
        </w:tc>
        <w:tc>
          <w:tcPr>
            <w:tcW w:w="2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Сторона и место расположения</w:t>
            </w: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Расстояние до объекта спорта, метров</w:t>
            </w:r>
          </w:p>
        </w:tc>
      </w:tr>
      <w:tr w:rsidR="00F40E33" w:rsidRPr="00B52B16">
        <w:tc>
          <w:tcPr>
            <w:tcW w:w="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19. Недвижимое имущество, входящее в состав объекта спорта</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48"/>
        <w:gridCol w:w="2098"/>
        <w:gridCol w:w="2338"/>
        <w:gridCol w:w="2174"/>
        <w:gridCol w:w="2040"/>
      </w:tblGrid>
      <w:tr w:rsidR="00F40E33" w:rsidRPr="00B52B16">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Недвижимое имущество</w:t>
            </w:r>
          </w:p>
        </w:tc>
        <w:tc>
          <w:tcPr>
            <w:tcW w:w="23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Характеристика (предназначение)</w:t>
            </w:r>
          </w:p>
        </w:tc>
        <w:tc>
          <w:tcPr>
            <w:tcW w:w="2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Место расположения</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Описание (этажность, общая площадь)</w:t>
            </w:r>
          </w:p>
        </w:tc>
      </w:tr>
      <w:tr w:rsidR="00F40E33" w:rsidRPr="00B52B16">
        <w:tc>
          <w:tcPr>
            <w:tcW w:w="6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20. Системы электро-, газо- и энергоснабжения объекта спорта</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491"/>
        <w:gridCol w:w="6806"/>
      </w:tblGrid>
      <w:tr w:rsidR="00F40E33" w:rsidRPr="00B52B16">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lastRenderedPageBreak/>
              <w:t>Система</w:t>
            </w:r>
          </w:p>
        </w:tc>
        <w:tc>
          <w:tcPr>
            <w:tcW w:w="6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Особенности</w:t>
            </w:r>
          </w:p>
        </w:tc>
      </w:tr>
      <w:tr w:rsidR="00F40E33" w:rsidRPr="00B52B16">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r w:rsidRPr="00B52B16">
              <w:rPr>
                <w:rFonts w:ascii="Times New Roman" w:hAnsi="Times New Roman" w:cs="Times New Roman"/>
                <w:sz w:val="24"/>
                <w:szCs w:val="24"/>
              </w:rPr>
              <w:t>Электроснабжение</w:t>
            </w:r>
          </w:p>
        </w:tc>
        <w:tc>
          <w:tcPr>
            <w:tcW w:w="6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r w:rsidR="00F40E33" w:rsidRPr="00B52B16">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r w:rsidRPr="00B52B16">
              <w:rPr>
                <w:rFonts w:ascii="Times New Roman" w:hAnsi="Times New Roman" w:cs="Times New Roman"/>
                <w:sz w:val="24"/>
                <w:szCs w:val="24"/>
              </w:rPr>
              <w:t>Газоснабжение</w:t>
            </w:r>
          </w:p>
        </w:tc>
        <w:tc>
          <w:tcPr>
            <w:tcW w:w="6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r w:rsidR="00F40E33" w:rsidRPr="00B52B16">
        <w:tc>
          <w:tcPr>
            <w:tcW w:w="24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r w:rsidRPr="00B52B16">
              <w:rPr>
                <w:rFonts w:ascii="Times New Roman" w:hAnsi="Times New Roman" w:cs="Times New Roman"/>
                <w:sz w:val="24"/>
                <w:szCs w:val="24"/>
              </w:rPr>
              <w:t>Энергоснабжение</w:t>
            </w:r>
          </w:p>
        </w:tc>
        <w:tc>
          <w:tcPr>
            <w:tcW w:w="680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21.  Сведения об опасных веществах и материалах, находящихся на объекте</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спорта: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а) </w:t>
      </w:r>
      <w:proofErr w:type="spellStart"/>
      <w:r w:rsidRPr="00B52B16">
        <w:rPr>
          <w:rFonts w:ascii="Times New Roman" w:hAnsi="Times New Roman" w:cs="Times New Roman"/>
          <w:sz w:val="24"/>
          <w:szCs w:val="24"/>
        </w:rPr>
        <w:t>пожаро</w:t>
      </w:r>
      <w:proofErr w:type="spellEnd"/>
      <w:r w:rsidRPr="00B52B16">
        <w:rPr>
          <w:rFonts w:ascii="Times New Roman" w:hAnsi="Times New Roman" w:cs="Times New Roman"/>
          <w:sz w:val="24"/>
          <w:szCs w:val="24"/>
        </w:rPr>
        <w:t>- и взрывоопасные вещества и материалы</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1"/>
        <w:gridCol w:w="2144"/>
        <w:gridCol w:w="2144"/>
        <w:gridCol w:w="2144"/>
        <w:gridCol w:w="2146"/>
      </w:tblGrid>
      <w:tr w:rsidR="00F40E33" w:rsidRPr="00B52B16">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Тип</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Количество, кг</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Класс опасности</w:t>
            </w:r>
          </w:p>
        </w:tc>
      </w:tr>
      <w:tr w:rsidR="00F40E33" w:rsidRPr="00B52B16">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б) химически и </w:t>
      </w:r>
      <w:proofErr w:type="gramStart"/>
      <w:r w:rsidRPr="00B52B16">
        <w:rPr>
          <w:rFonts w:ascii="Times New Roman" w:hAnsi="Times New Roman" w:cs="Times New Roman"/>
          <w:sz w:val="24"/>
          <w:szCs w:val="24"/>
        </w:rPr>
        <w:t>биологически опасные вещества</w:t>
      </w:r>
      <w:proofErr w:type="gramEnd"/>
      <w:r w:rsidRPr="00B52B16">
        <w:rPr>
          <w:rFonts w:ascii="Times New Roman" w:hAnsi="Times New Roman" w:cs="Times New Roman"/>
          <w:sz w:val="24"/>
          <w:szCs w:val="24"/>
        </w:rPr>
        <w:t xml:space="preserve"> и материалы</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1"/>
        <w:gridCol w:w="2144"/>
        <w:gridCol w:w="2144"/>
        <w:gridCol w:w="2144"/>
        <w:gridCol w:w="2146"/>
      </w:tblGrid>
      <w:tr w:rsidR="00F40E33" w:rsidRPr="00B52B16">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Тип</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Количество, кг</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Класс опасности</w:t>
            </w:r>
          </w:p>
        </w:tc>
      </w:tr>
      <w:tr w:rsidR="00F40E33" w:rsidRPr="00B52B16">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w:t>
      </w:r>
      <w:proofErr w:type="gramStart"/>
      <w:r w:rsidRPr="00B52B16">
        <w:rPr>
          <w:rFonts w:ascii="Times New Roman" w:hAnsi="Times New Roman" w:cs="Times New Roman"/>
          <w:sz w:val="24"/>
          <w:szCs w:val="24"/>
        </w:rPr>
        <w:t>в)  токсичные</w:t>
      </w:r>
      <w:proofErr w:type="gramEnd"/>
      <w:r w:rsidRPr="00B52B16">
        <w:rPr>
          <w:rFonts w:ascii="Times New Roman" w:hAnsi="Times New Roman" w:cs="Times New Roman"/>
          <w:sz w:val="24"/>
          <w:szCs w:val="24"/>
        </w:rPr>
        <w:t>,  наркотические, психотропные вещества, сильнодействующие</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яды и препараты</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01"/>
        <w:gridCol w:w="2144"/>
        <w:gridCol w:w="2144"/>
        <w:gridCol w:w="2144"/>
        <w:gridCol w:w="2146"/>
      </w:tblGrid>
      <w:tr w:rsidR="00F40E33" w:rsidRPr="00B52B16">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Тип</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Количество, кг</w:t>
            </w: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Класс опасности</w:t>
            </w:r>
          </w:p>
        </w:tc>
      </w:tr>
      <w:tr w:rsidR="00F40E33" w:rsidRPr="00B52B16">
        <w:tc>
          <w:tcPr>
            <w:tcW w:w="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17" w:name="Par427"/>
      <w:bookmarkEnd w:id="17"/>
      <w:r w:rsidRPr="00B52B16">
        <w:rPr>
          <w:rFonts w:ascii="Times New Roman" w:hAnsi="Times New Roman" w:cs="Times New Roman"/>
          <w:sz w:val="24"/>
          <w:szCs w:val="24"/>
        </w:rPr>
        <w:t xml:space="preserve">        IV. Возможные последствия совершения террористического акта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на объекте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22.  </w:t>
      </w:r>
      <w:proofErr w:type="gramStart"/>
      <w:r w:rsidRPr="00B52B16">
        <w:rPr>
          <w:rFonts w:ascii="Times New Roman" w:hAnsi="Times New Roman" w:cs="Times New Roman"/>
          <w:sz w:val="24"/>
          <w:szCs w:val="24"/>
        </w:rPr>
        <w:t>Оценка  последствий</w:t>
      </w:r>
      <w:proofErr w:type="gramEnd"/>
      <w:r w:rsidRPr="00B52B16">
        <w:rPr>
          <w:rFonts w:ascii="Times New Roman" w:hAnsi="Times New Roman" w:cs="Times New Roman"/>
          <w:sz w:val="24"/>
          <w:szCs w:val="24"/>
        </w:rPr>
        <w:t xml:space="preserve">  прекращения  функционирования  объекта спорта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(включая   отмену   проведения   запланированных   официальных   спортивных</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соревнований) 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23.  </w:t>
      </w:r>
      <w:proofErr w:type="gramStart"/>
      <w:r w:rsidRPr="00B52B16">
        <w:rPr>
          <w:rFonts w:ascii="Times New Roman" w:hAnsi="Times New Roman" w:cs="Times New Roman"/>
          <w:sz w:val="24"/>
          <w:szCs w:val="24"/>
        </w:rPr>
        <w:t>Оценка  последствий</w:t>
      </w:r>
      <w:proofErr w:type="gramEnd"/>
      <w:r w:rsidRPr="00B52B16">
        <w:rPr>
          <w:rFonts w:ascii="Times New Roman" w:hAnsi="Times New Roman" w:cs="Times New Roman"/>
          <w:sz w:val="24"/>
          <w:szCs w:val="24"/>
        </w:rPr>
        <w:t xml:space="preserve">  повреждения  элементов,  механизмов,  систем,</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оборудования, находящихся на объекте спорта, 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24.  </w:t>
      </w:r>
      <w:proofErr w:type="gramStart"/>
      <w:r w:rsidRPr="00B52B16">
        <w:rPr>
          <w:rFonts w:ascii="Times New Roman" w:hAnsi="Times New Roman" w:cs="Times New Roman"/>
          <w:sz w:val="24"/>
          <w:szCs w:val="24"/>
        </w:rPr>
        <w:t>Количество  людей</w:t>
      </w:r>
      <w:proofErr w:type="gramEnd"/>
      <w:r w:rsidRPr="00B52B16">
        <w:rPr>
          <w:rFonts w:ascii="Times New Roman" w:hAnsi="Times New Roman" w:cs="Times New Roman"/>
          <w:sz w:val="24"/>
          <w:szCs w:val="24"/>
        </w:rPr>
        <w:t>,  которые  могут  погибнуть  или  получить  вред</w:t>
      </w:r>
    </w:p>
    <w:p w:rsidR="00F40E33" w:rsidRPr="00B52B16" w:rsidRDefault="00F40E33" w:rsidP="00B52B16">
      <w:pPr>
        <w:pStyle w:val="ConsPlusNonformat"/>
        <w:jc w:val="both"/>
        <w:rPr>
          <w:rFonts w:ascii="Times New Roman" w:hAnsi="Times New Roman" w:cs="Times New Roman"/>
          <w:sz w:val="24"/>
          <w:szCs w:val="24"/>
        </w:rPr>
      </w:pPr>
      <w:proofErr w:type="gramStart"/>
      <w:r w:rsidRPr="00B52B16">
        <w:rPr>
          <w:rFonts w:ascii="Times New Roman" w:hAnsi="Times New Roman" w:cs="Times New Roman"/>
          <w:sz w:val="24"/>
          <w:szCs w:val="24"/>
        </w:rPr>
        <w:t>здоровью,  оцениваемое</w:t>
      </w:r>
      <w:proofErr w:type="gramEnd"/>
      <w:r w:rsidRPr="00B52B16">
        <w:rPr>
          <w:rFonts w:ascii="Times New Roman" w:hAnsi="Times New Roman" w:cs="Times New Roman"/>
          <w:sz w:val="24"/>
          <w:szCs w:val="24"/>
        </w:rPr>
        <w:t xml:space="preserve">  на  основании единовременной пропускной способности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объекта спорта и количества зрительских мест, 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18" w:name="Par442"/>
      <w:bookmarkEnd w:id="18"/>
      <w:r w:rsidRPr="00B52B16">
        <w:rPr>
          <w:rFonts w:ascii="Times New Roman" w:hAnsi="Times New Roman" w:cs="Times New Roman"/>
          <w:sz w:val="24"/>
          <w:szCs w:val="24"/>
        </w:rPr>
        <w:t xml:space="preserve">             V. Силы и средства, привлекаемые для обеспечения</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антитеррористической защищенности объекта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25. Штатная численность подразделения охраны объекта спорта</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5"/>
        <w:gridCol w:w="5165"/>
        <w:gridCol w:w="3458"/>
      </w:tblGrid>
      <w:tr w:rsidR="00F40E33" w:rsidRPr="00B52B16">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5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Должность</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Численность, человек</w:t>
            </w:r>
          </w:p>
        </w:tc>
      </w:tr>
      <w:tr w:rsidR="00F40E33" w:rsidRPr="00B52B16">
        <w:tc>
          <w:tcPr>
            <w:tcW w:w="9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516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26.  </w:t>
      </w:r>
      <w:proofErr w:type="gramStart"/>
      <w:r w:rsidRPr="00B52B16">
        <w:rPr>
          <w:rFonts w:ascii="Times New Roman" w:hAnsi="Times New Roman" w:cs="Times New Roman"/>
          <w:sz w:val="24"/>
          <w:szCs w:val="24"/>
        </w:rPr>
        <w:t>Численность  привлеченного</w:t>
      </w:r>
      <w:proofErr w:type="gramEnd"/>
      <w:r w:rsidRPr="00B52B16">
        <w:rPr>
          <w:rFonts w:ascii="Times New Roman" w:hAnsi="Times New Roman" w:cs="Times New Roman"/>
          <w:sz w:val="24"/>
          <w:szCs w:val="24"/>
        </w:rPr>
        <w:t xml:space="preserve">  подразделения охраны объекта спорта по</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договору</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964"/>
        <w:gridCol w:w="5159"/>
        <w:gridCol w:w="3458"/>
      </w:tblGrid>
      <w:tr w:rsidR="00F40E33" w:rsidRPr="00B52B16">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B52B16" w:rsidP="00B52B1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40E33" w:rsidRPr="00B52B16">
              <w:rPr>
                <w:rFonts w:ascii="Times New Roman" w:hAnsi="Times New Roman" w:cs="Times New Roman"/>
                <w:sz w:val="24"/>
                <w:szCs w:val="24"/>
              </w:rPr>
              <w:t xml:space="preserve"> п/п</w:t>
            </w: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Должность</w:t>
            </w: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Численность, человек</w:t>
            </w:r>
          </w:p>
        </w:tc>
      </w:tr>
      <w:tr w:rsidR="00F40E33" w:rsidRPr="00B52B16">
        <w:tc>
          <w:tcPr>
            <w:tcW w:w="9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19" w:name="Par464"/>
      <w:bookmarkEnd w:id="19"/>
      <w:r w:rsidRPr="00B52B16">
        <w:rPr>
          <w:rFonts w:ascii="Times New Roman" w:hAnsi="Times New Roman" w:cs="Times New Roman"/>
          <w:sz w:val="24"/>
          <w:szCs w:val="24"/>
        </w:rPr>
        <w:t xml:space="preserve">    VI. Меры по инженерно-технической, физической защите и пожарной</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безопасности объекта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27. Место расположения поста (пункта) безопасности (охраны) 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28. Технические средства обеспечения безопасности</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389"/>
        <w:gridCol w:w="2389"/>
        <w:gridCol w:w="2389"/>
        <w:gridCol w:w="2389"/>
      </w:tblGrid>
      <w:tr w:rsidR="00F40E33" w:rsidRPr="00B52B16">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Наименование оборудования</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Марка, модель</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Количество, штук</w:t>
            </w: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jc w:val="center"/>
              <w:rPr>
                <w:rFonts w:ascii="Times New Roman" w:hAnsi="Times New Roman" w:cs="Times New Roman"/>
                <w:sz w:val="24"/>
                <w:szCs w:val="24"/>
              </w:rPr>
            </w:pPr>
            <w:r w:rsidRPr="00B52B16">
              <w:rPr>
                <w:rFonts w:ascii="Times New Roman" w:hAnsi="Times New Roman" w:cs="Times New Roman"/>
                <w:sz w:val="24"/>
                <w:szCs w:val="24"/>
              </w:rPr>
              <w:t>Место размещения</w:t>
            </w:r>
          </w:p>
        </w:tc>
      </w:tr>
      <w:tr w:rsidR="00F40E33" w:rsidRPr="00B52B16">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0E33" w:rsidRPr="00B52B16" w:rsidRDefault="00F40E33" w:rsidP="00B52B16">
            <w:pPr>
              <w:widowControl w:val="0"/>
              <w:autoSpaceDE w:val="0"/>
              <w:autoSpaceDN w:val="0"/>
              <w:adjustRightInd w:val="0"/>
              <w:spacing w:after="0" w:line="240" w:lineRule="auto"/>
              <w:rPr>
                <w:rFonts w:ascii="Times New Roman" w:hAnsi="Times New Roman" w:cs="Times New Roman"/>
                <w:sz w:val="24"/>
                <w:szCs w:val="24"/>
              </w:rPr>
            </w:pPr>
          </w:p>
        </w:tc>
      </w:tr>
    </w:tbl>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29. Сведения о средствах пожарной безопасности 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30.   Порядок   </w:t>
      </w:r>
      <w:proofErr w:type="gramStart"/>
      <w:r w:rsidRPr="00B52B16">
        <w:rPr>
          <w:rFonts w:ascii="Times New Roman" w:hAnsi="Times New Roman" w:cs="Times New Roman"/>
          <w:sz w:val="24"/>
          <w:szCs w:val="24"/>
        </w:rPr>
        <w:t xml:space="preserve">прохода,   </w:t>
      </w:r>
      <w:proofErr w:type="gramEnd"/>
      <w:r w:rsidRPr="00B52B16">
        <w:rPr>
          <w:rFonts w:ascii="Times New Roman" w:hAnsi="Times New Roman" w:cs="Times New Roman"/>
          <w:sz w:val="24"/>
          <w:szCs w:val="24"/>
        </w:rPr>
        <w:t>проезда   лиц,  транспортных  средств  через</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контрольно-</w:t>
      </w:r>
      <w:proofErr w:type="gramStart"/>
      <w:r w:rsidRPr="00B52B16">
        <w:rPr>
          <w:rFonts w:ascii="Times New Roman" w:hAnsi="Times New Roman" w:cs="Times New Roman"/>
          <w:sz w:val="24"/>
          <w:szCs w:val="24"/>
        </w:rPr>
        <w:t>пропускной  пункт</w:t>
      </w:r>
      <w:proofErr w:type="gramEnd"/>
      <w:r w:rsidRPr="00B52B16">
        <w:rPr>
          <w:rFonts w:ascii="Times New Roman" w:hAnsi="Times New Roman" w:cs="Times New Roman"/>
          <w:sz w:val="24"/>
          <w:szCs w:val="24"/>
        </w:rPr>
        <w:t xml:space="preserve">  на объект спорта, и (или) критический элемент</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объекта спорта 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31.   </w:t>
      </w:r>
      <w:proofErr w:type="gramStart"/>
      <w:r w:rsidRPr="00B52B16">
        <w:rPr>
          <w:rFonts w:ascii="Times New Roman" w:hAnsi="Times New Roman" w:cs="Times New Roman"/>
          <w:sz w:val="24"/>
          <w:szCs w:val="24"/>
        </w:rPr>
        <w:t>Дополнительные  виды</w:t>
      </w:r>
      <w:proofErr w:type="gramEnd"/>
      <w:r w:rsidRPr="00B52B16">
        <w:rPr>
          <w:rFonts w:ascii="Times New Roman" w:hAnsi="Times New Roman" w:cs="Times New Roman"/>
          <w:sz w:val="24"/>
          <w:szCs w:val="24"/>
        </w:rPr>
        <w:t xml:space="preserve">  связи,  применяемые  на  объекте  спорта  в</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интересах обеспечения безопасности, _______________________________________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20" w:name="Par490"/>
      <w:bookmarkEnd w:id="20"/>
      <w:r w:rsidRPr="00B52B16">
        <w:rPr>
          <w:rFonts w:ascii="Times New Roman" w:hAnsi="Times New Roman" w:cs="Times New Roman"/>
          <w:sz w:val="24"/>
          <w:szCs w:val="24"/>
        </w:rPr>
        <w:t xml:space="preserve">                         VII. Выводы и рекомендации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bookmarkStart w:id="21" w:name="Par493"/>
      <w:bookmarkEnd w:id="21"/>
      <w:r w:rsidRPr="00B52B16">
        <w:rPr>
          <w:rFonts w:ascii="Times New Roman" w:hAnsi="Times New Roman" w:cs="Times New Roman"/>
          <w:sz w:val="24"/>
          <w:szCs w:val="24"/>
        </w:rPr>
        <w:t xml:space="preserve">    VIII. Дополнительная информация с учетом особенностей объекта спорта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___________________________________________________________________________</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Приложения: 1. План объекта спорта с   обозначением   его   критических</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элементов (схемы </w:t>
      </w:r>
      <w:proofErr w:type="gramStart"/>
      <w:r w:rsidRPr="00B52B16">
        <w:rPr>
          <w:rFonts w:ascii="Times New Roman" w:hAnsi="Times New Roman" w:cs="Times New Roman"/>
          <w:sz w:val="24"/>
          <w:szCs w:val="24"/>
        </w:rPr>
        <w:t xml:space="preserve">коммуникаций,   </w:t>
      </w:r>
      <w:proofErr w:type="gramEnd"/>
      <w:r w:rsidRPr="00B52B16">
        <w:rPr>
          <w:rFonts w:ascii="Times New Roman" w:hAnsi="Times New Roman" w:cs="Times New Roman"/>
          <w:sz w:val="24"/>
          <w:szCs w:val="24"/>
        </w:rPr>
        <w:t>планы   и   экспликации</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w:t>
      </w:r>
      <w:proofErr w:type="gramStart"/>
      <w:r w:rsidRPr="00B52B16">
        <w:rPr>
          <w:rFonts w:ascii="Times New Roman" w:hAnsi="Times New Roman" w:cs="Times New Roman"/>
          <w:sz w:val="24"/>
          <w:szCs w:val="24"/>
        </w:rPr>
        <w:t>отдельных  зданий</w:t>
      </w:r>
      <w:proofErr w:type="gramEnd"/>
      <w:r w:rsidRPr="00B52B16">
        <w:rPr>
          <w:rFonts w:ascii="Times New Roman" w:hAnsi="Times New Roman" w:cs="Times New Roman"/>
          <w:sz w:val="24"/>
          <w:szCs w:val="24"/>
        </w:rPr>
        <w:t xml:space="preserve">  и сооружений или их частей).</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2. Схема </w:t>
      </w:r>
      <w:proofErr w:type="gramStart"/>
      <w:r w:rsidRPr="00B52B16">
        <w:rPr>
          <w:rFonts w:ascii="Times New Roman" w:hAnsi="Times New Roman" w:cs="Times New Roman"/>
          <w:sz w:val="24"/>
          <w:szCs w:val="24"/>
        </w:rPr>
        <w:t>организации  охраны</w:t>
      </w:r>
      <w:proofErr w:type="gramEnd"/>
      <w:r w:rsidRPr="00B52B16">
        <w:rPr>
          <w:rFonts w:ascii="Times New Roman" w:hAnsi="Times New Roman" w:cs="Times New Roman"/>
          <w:sz w:val="24"/>
          <w:szCs w:val="24"/>
        </w:rPr>
        <w:t xml:space="preserve">  объекта  спорта  с  указанием</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контрольно-пропускных    </w:t>
      </w:r>
      <w:proofErr w:type="gramStart"/>
      <w:r w:rsidRPr="00B52B16">
        <w:rPr>
          <w:rFonts w:ascii="Times New Roman" w:hAnsi="Times New Roman" w:cs="Times New Roman"/>
          <w:sz w:val="24"/>
          <w:szCs w:val="24"/>
        </w:rPr>
        <w:t xml:space="preserve">пунктов,   </w:t>
      </w:r>
      <w:proofErr w:type="gramEnd"/>
      <w:r w:rsidRPr="00B52B16">
        <w:rPr>
          <w:rFonts w:ascii="Times New Roman" w:hAnsi="Times New Roman" w:cs="Times New Roman"/>
          <w:sz w:val="24"/>
          <w:szCs w:val="24"/>
        </w:rPr>
        <w:t xml:space="preserve"> постов    (пунктов)</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безопасности </w:t>
      </w:r>
      <w:proofErr w:type="gramStart"/>
      <w:r w:rsidRPr="00B52B16">
        <w:rPr>
          <w:rFonts w:ascii="Times New Roman" w:hAnsi="Times New Roman" w:cs="Times New Roman"/>
          <w:sz w:val="24"/>
          <w:szCs w:val="24"/>
        </w:rPr>
        <w:t xml:space="preserve">   (</w:t>
      </w:r>
      <w:proofErr w:type="gramEnd"/>
      <w:r w:rsidRPr="00B52B16">
        <w:rPr>
          <w:rFonts w:ascii="Times New Roman" w:hAnsi="Times New Roman" w:cs="Times New Roman"/>
          <w:sz w:val="24"/>
          <w:szCs w:val="24"/>
        </w:rPr>
        <w:t>охраны),      маршрутов    и     режима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патрулирования, мест </w:t>
      </w:r>
      <w:proofErr w:type="gramStart"/>
      <w:r w:rsidRPr="00B52B16">
        <w:rPr>
          <w:rFonts w:ascii="Times New Roman" w:hAnsi="Times New Roman" w:cs="Times New Roman"/>
          <w:sz w:val="24"/>
          <w:szCs w:val="24"/>
        </w:rPr>
        <w:t>расположения  инженерно</w:t>
      </w:r>
      <w:proofErr w:type="gramEnd"/>
      <w:r w:rsidRPr="00B52B16">
        <w:rPr>
          <w:rFonts w:ascii="Times New Roman" w:hAnsi="Times New Roman" w:cs="Times New Roman"/>
          <w:sz w:val="24"/>
          <w:szCs w:val="24"/>
        </w:rPr>
        <w:t>-технических</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w:t>
      </w:r>
      <w:proofErr w:type="gramStart"/>
      <w:r w:rsidRPr="00B52B16">
        <w:rPr>
          <w:rFonts w:ascii="Times New Roman" w:hAnsi="Times New Roman" w:cs="Times New Roman"/>
          <w:sz w:val="24"/>
          <w:szCs w:val="24"/>
        </w:rPr>
        <w:t>средств  охраны</w:t>
      </w:r>
      <w:proofErr w:type="gramEnd"/>
      <w:r w:rsidRPr="00B52B16">
        <w:rPr>
          <w:rFonts w:ascii="Times New Roman" w:hAnsi="Times New Roman" w:cs="Times New Roman"/>
          <w:sz w:val="24"/>
          <w:szCs w:val="24"/>
        </w:rPr>
        <w:t xml:space="preserve"> и  средств  пожарной  безопасности,  зон</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свободного доступа.</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3. График проведения на объекте спорта учений и тренировок,</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в том числе   с   привлечением   подразделений   органов</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федеральной службы безопасности и органов внутренних дел</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Российской Федерации (по согласованию), и </w:t>
      </w:r>
      <w:proofErr w:type="gramStart"/>
      <w:r w:rsidRPr="00B52B16">
        <w:rPr>
          <w:rFonts w:ascii="Times New Roman" w:hAnsi="Times New Roman" w:cs="Times New Roman"/>
          <w:sz w:val="24"/>
          <w:szCs w:val="24"/>
        </w:rPr>
        <w:t>основания  для</w:t>
      </w:r>
      <w:proofErr w:type="gramEnd"/>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их проведения.</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4. Схема связи на объекте спорта.</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Члены </w:t>
      </w:r>
      <w:proofErr w:type="gramStart"/>
      <w:r w:rsidRPr="00B52B16">
        <w:rPr>
          <w:rFonts w:ascii="Times New Roman" w:hAnsi="Times New Roman" w:cs="Times New Roman"/>
          <w:sz w:val="24"/>
          <w:szCs w:val="24"/>
        </w:rPr>
        <w:t xml:space="preserve">комиссии:   </w:t>
      </w:r>
      <w:proofErr w:type="gramEnd"/>
      <w:r w:rsidRPr="00B52B16">
        <w:rPr>
          <w:rFonts w:ascii="Times New Roman" w:hAnsi="Times New Roman" w:cs="Times New Roman"/>
          <w:sz w:val="24"/>
          <w:szCs w:val="24"/>
        </w:rPr>
        <w:t xml:space="preserve"> _______________________    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lastRenderedPageBreak/>
        <w:t xml:space="preserve">                         (</w:t>
      </w:r>
      <w:proofErr w:type="gramStart"/>
      <w:r w:rsidRPr="00B52B16">
        <w:rPr>
          <w:rFonts w:ascii="Times New Roman" w:hAnsi="Times New Roman" w:cs="Times New Roman"/>
          <w:sz w:val="24"/>
          <w:szCs w:val="24"/>
        </w:rPr>
        <w:t xml:space="preserve">подпись)   </w:t>
      </w:r>
      <w:proofErr w:type="gramEnd"/>
      <w:r w:rsidRPr="00B52B16">
        <w:rPr>
          <w:rFonts w:ascii="Times New Roman" w:hAnsi="Times New Roman" w:cs="Times New Roman"/>
          <w:sz w:val="24"/>
          <w:szCs w:val="24"/>
        </w:rPr>
        <w:t xml:space="preserve">                      (</w:t>
      </w:r>
      <w:r w:rsidR="00DE0C3D" w:rsidRPr="00B52B16">
        <w:rPr>
          <w:rFonts w:ascii="Times New Roman" w:hAnsi="Times New Roman" w:cs="Times New Roman"/>
          <w:sz w:val="24"/>
          <w:szCs w:val="24"/>
        </w:rPr>
        <w:t>Ф.И.О.</w:t>
      </w:r>
      <w:r w:rsidRPr="00B52B16">
        <w:rPr>
          <w:rFonts w:ascii="Times New Roman" w:hAnsi="Times New Roman" w:cs="Times New Roman"/>
          <w:sz w:val="24"/>
          <w:szCs w:val="24"/>
        </w:rPr>
        <w:t>)</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_______________________    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w:t>
      </w:r>
      <w:proofErr w:type="gramStart"/>
      <w:r w:rsidRPr="00B52B16">
        <w:rPr>
          <w:rFonts w:ascii="Times New Roman" w:hAnsi="Times New Roman" w:cs="Times New Roman"/>
          <w:sz w:val="24"/>
          <w:szCs w:val="24"/>
        </w:rPr>
        <w:t xml:space="preserve">подпись)   </w:t>
      </w:r>
      <w:proofErr w:type="gramEnd"/>
      <w:r w:rsidRPr="00B52B16">
        <w:rPr>
          <w:rFonts w:ascii="Times New Roman" w:hAnsi="Times New Roman" w:cs="Times New Roman"/>
          <w:sz w:val="24"/>
          <w:szCs w:val="24"/>
        </w:rPr>
        <w:t xml:space="preserve">                      (</w:t>
      </w:r>
      <w:r w:rsidR="00DE0C3D" w:rsidRPr="00B52B16">
        <w:rPr>
          <w:rFonts w:ascii="Times New Roman" w:hAnsi="Times New Roman" w:cs="Times New Roman"/>
          <w:sz w:val="24"/>
          <w:szCs w:val="24"/>
        </w:rPr>
        <w:t>Ф.И.О.</w:t>
      </w:r>
      <w:r w:rsidRPr="00B52B16">
        <w:rPr>
          <w:rFonts w:ascii="Times New Roman" w:hAnsi="Times New Roman" w:cs="Times New Roman"/>
          <w:sz w:val="24"/>
          <w:szCs w:val="24"/>
        </w:rPr>
        <w:t>)</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_______________________    _____________________________</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w:t>
      </w:r>
      <w:proofErr w:type="gramStart"/>
      <w:r w:rsidRPr="00B52B16">
        <w:rPr>
          <w:rFonts w:ascii="Times New Roman" w:hAnsi="Times New Roman" w:cs="Times New Roman"/>
          <w:sz w:val="24"/>
          <w:szCs w:val="24"/>
        </w:rPr>
        <w:t xml:space="preserve">подпись)   </w:t>
      </w:r>
      <w:proofErr w:type="gramEnd"/>
      <w:r w:rsidRPr="00B52B16">
        <w:rPr>
          <w:rFonts w:ascii="Times New Roman" w:hAnsi="Times New Roman" w:cs="Times New Roman"/>
          <w:sz w:val="24"/>
          <w:szCs w:val="24"/>
        </w:rPr>
        <w:t xml:space="preserve">                      (</w:t>
      </w:r>
      <w:r w:rsidR="00DE0C3D" w:rsidRPr="00B52B16">
        <w:rPr>
          <w:rFonts w:ascii="Times New Roman" w:hAnsi="Times New Roman" w:cs="Times New Roman"/>
          <w:sz w:val="24"/>
          <w:szCs w:val="24"/>
        </w:rPr>
        <w:t>Ф.И.О.</w:t>
      </w:r>
      <w:r w:rsidRPr="00B52B16">
        <w:rPr>
          <w:rFonts w:ascii="Times New Roman" w:hAnsi="Times New Roman" w:cs="Times New Roman"/>
          <w:sz w:val="24"/>
          <w:szCs w:val="24"/>
        </w:rPr>
        <w:t>)</w:t>
      </w:r>
    </w:p>
    <w:p w:rsidR="00F40E33" w:rsidRPr="00B52B16" w:rsidRDefault="00F40E33" w:rsidP="00B52B16">
      <w:pPr>
        <w:pStyle w:val="ConsPlusNonformat"/>
        <w:jc w:val="both"/>
        <w:rPr>
          <w:rFonts w:ascii="Times New Roman" w:hAnsi="Times New Roman" w:cs="Times New Roman"/>
          <w:sz w:val="24"/>
          <w:szCs w:val="24"/>
        </w:rPr>
      </w:pP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Составлен   </w:t>
      </w:r>
      <w:proofErr w:type="gramStart"/>
      <w:r w:rsidRPr="00B52B16">
        <w:rPr>
          <w:rFonts w:ascii="Times New Roman" w:hAnsi="Times New Roman" w:cs="Times New Roman"/>
          <w:sz w:val="24"/>
          <w:szCs w:val="24"/>
        </w:rPr>
        <w:t xml:space="preserve">   </w:t>
      </w:r>
      <w:r w:rsidR="00B52B16">
        <w:rPr>
          <w:rFonts w:ascii="Times New Roman" w:hAnsi="Times New Roman" w:cs="Times New Roman"/>
          <w:sz w:val="24"/>
          <w:szCs w:val="24"/>
        </w:rPr>
        <w:t>«</w:t>
      </w:r>
      <w:proofErr w:type="gramEnd"/>
      <w:r w:rsidRPr="00B52B16">
        <w:rPr>
          <w:rFonts w:ascii="Times New Roman" w:hAnsi="Times New Roman" w:cs="Times New Roman"/>
          <w:sz w:val="24"/>
          <w:szCs w:val="24"/>
        </w:rPr>
        <w:t>__</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____________ 20__ г.</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Актуализирован </w:t>
      </w:r>
      <w:r w:rsidR="00B52B16">
        <w:rPr>
          <w:rFonts w:ascii="Times New Roman" w:hAnsi="Times New Roman" w:cs="Times New Roman"/>
          <w:sz w:val="24"/>
          <w:szCs w:val="24"/>
        </w:rPr>
        <w:t>«</w:t>
      </w:r>
      <w:r w:rsidRPr="00B52B16">
        <w:rPr>
          <w:rFonts w:ascii="Times New Roman" w:hAnsi="Times New Roman" w:cs="Times New Roman"/>
          <w:sz w:val="24"/>
          <w:szCs w:val="24"/>
        </w:rPr>
        <w:t>__</w:t>
      </w:r>
      <w:r w:rsidR="00B52B16">
        <w:rPr>
          <w:rFonts w:ascii="Times New Roman" w:hAnsi="Times New Roman" w:cs="Times New Roman"/>
          <w:sz w:val="24"/>
          <w:szCs w:val="24"/>
        </w:rPr>
        <w:t>»</w:t>
      </w:r>
      <w:r w:rsidRPr="00B52B16">
        <w:rPr>
          <w:rFonts w:ascii="Times New Roman" w:hAnsi="Times New Roman" w:cs="Times New Roman"/>
          <w:sz w:val="24"/>
          <w:szCs w:val="24"/>
        </w:rPr>
        <w:t xml:space="preserve"> ____________ 20__ г.</w:t>
      </w:r>
    </w:p>
    <w:p w:rsidR="00F40E33" w:rsidRPr="00B52B16" w:rsidRDefault="00F40E33" w:rsidP="00B52B16">
      <w:pPr>
        <w:pStyle w:val="ConsPlusNonformat"/>
        <w:jc w:val="both"/>
        <w:rPr>
          <w:rFonts w:ascii="Times New Roman" w:hAnsi="Times New Roman" w:cs="Times New Roman"/>
          <w:sz w:val="24"/>
          <w:szCs w:val="24"/>
        </w:rPr>
      </w:pPr>
      <w:r w:rsidRPr="00B52B16">
        <w:rPr>
          <w:rFonts w:ascii="Times New Roman" w:hAnsi="Times New Roman" w:cs="Times New Roman"/>
          <w:sz w:val="24"/>
          <w:szCs w:val="24"/>
        </w:rPr>
        <w:t xml:space="preserve">    Причина актуализации __________________________________________________</w:t>
      </w: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widowControl w:val="0"/>
        <w:autoSpaceDE w:val="0"/>
        <w:autoSpaceDN w:val="0"/>
        <w:adjustRightInd w:val="0"/>
        <w:spacing w:after="0" w:line="240" w:lineRule="auto"/>
        <w:jc w:val="both"/>
        <w:rPr>
          <w:rFonts w:ascii="Times New Roman" w:hAnsi="Times New Roman" w:cs="Times New Roman"/>
          <w:sz w:val="24"/>
          <w:szCs w:val="24"/>
        </w:rPr>
      </w:pPr>
    </w:p>
    <w:p w:rsidR="00F40E33" w:rsidRPr="00B52B16" w:rsidRDefault="00F40E33" w:rsidP="00B52B16">
      <w:pPr>
        <w:widowControl w:val="0"/>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8951A8" w:rsidRPr="00B52B16" w:rsidRDefault="008951A8" w:rsidP="00B52B16">
      <w:pPr>
        <w:spacing w:after="0"/>
        <w:rPr>
          <w:rFonts w:ascii="Times New Roman" w:hAnsi="Times New Roman" w:cs="Times New Roman"/>
          <w:sz w:val="24"/>
          <w:szCs w:val="24"/>
        </w:rPr>
      </w:pPr>
    </w:p>
    <w:sectPr w:rsidR="008951A8" w:rsidRPr="00B52B16" w:rsidSect="00B52B16">
      <w:pgSz w:w="11905" w:h="16838"/>
      <w:pgMar w:top="567" w:right="567"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F40E33"/>
    <w:rsid w:val="006D5713"/>
    <w:rsid w:val="008951A8"/>
    <w:rsid w:val="00B52B16"/>
    <w:rsid w:val="00DE0C3D"/>
    <w:rsid w:val="00F40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DE2290-1A09-4427-938F-150AD5A6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40E3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DE0C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E0C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9017FB99E055EEE3223CCEA0DD9F9D7B0C9DC2630F4FE6A45246727DX2N1M" TargetMode="External"/><Relationship Id="rId3" Type="http://schemas.openxmlformats.org/officeDocument/2006/relationships/webSettings" Target="webSettings.xml"/><Relationship Id="rId7" Type="http://schemas.openxmlformats.org/officeDocument/2006/relationships/hyperlink" Target="consultantplus://offline/ref=E49017FB99E055EEE3223CCEA0DD9F9D7B0C9DC2630F4FE6A45246727D2179431F7BEECC6D75262CX2N8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49017FB99E055EEE3223CCEA0DD9F9D7B0B94C465024FE6A45246727DX2N1M" TargetMode="External"/><Relationship Id="rId5" Type="http://schemas.openxmlformats.org/officeDocument/2006/relationships/hyperlink" Target="consultantplus://offline/ref=E49017FB99E055EEE3223CCEA0DD9F9D7B0A94C7600E4FE6A45246727D2179431F7BEECC6D75262BX2NBM" TargetMode="External"/><Relationship Id="rId10" Type="http://schemas.openxmlformats.org/officeDocument/2006/relationships/theme" Target="theme/theme1.xml"/><Relationship Id="rId4" Type="http://schemas.openxmlformats.org/officeDocument/2006/relationships/hyperlink" Target="consultantplus://offline/ref=E49017FB99E055EEE3223CCEA0DD9F9D7B089FC66C084FE6A45246727D2179431F7BEECFX6ND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4779</Words>
  <Characters>27241</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Максим Александрович</dc:creator>
  <cp:lastModifiedBy>Градов Михаил Юрьевич</cp:lastModifiedBy>
  <cp:revision>4</cp:revision>
  <cp:lastPrinted>2015-04-06T10:57:00Z</cp:lastPrinted>
  <dcterms:created xsi:type="dcterms:W3CDTF">2015-03-13T12:13:00Z</dcterms:created>
  <dcterms:modified xsi:type="dcterms:W3CDTF">2015-04-06T11:11:00Z</dcterms:modified>
</cp:coreProperties>
</file>