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956" w:rsidRPr="00E03956" w:rsidRDefault="00E03956" w:rsidP="00E03956">
      <w:pPr>
        <w:ind w:firstLine="0"/>
        <w:jc w:val="center"/>
        <w:rPr>
          <w:rFonts w:eastAsia="Times New Roman"/>
          <w:szCs w:val="26"/>
          <w:lang w:eastAsia="ru-RU"/>
        </w:rPr>
      </w:pPr>
      <w:r w:rsidRPr="00E03956">
        <w:rPr>
          <w:rFonts w:eastAsia="Times New Roman"/>
          <w:b/>
          <w:noProof/>
          <w:sz w:val="20"/>
          <w:szCs w:val="20"/>
          <w:lang w:eastAsia="ru-RU"/>
        </w:rPr>
        <w:drawing>
          <wp:inline distT="0" distB="0" distL="0" distR="0" wp14:anchorId="310B56B5" wp14:editId="1B0A1DAC">
            <wp:extent cx="781050" cy="885825"/>
            <wp:effectExtent l="0" t="0" r="0" b="952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1050" cy="885825"/>
                    </a:xfrm>
                    <a:prstGeom prst="rect">
                      <a:avLst/>
                    </a:prstGeom>
                    <a:noFill/>
                    <a:ln>
                      <a:noFill/>
                    </a:ln>
                  </pic:spPr>
                </pic:pic>
              </a:graphicData>
            </a:graphic>
          </wp:inline>
        </w:drawing>
      </w:r>
    </w:p>
    <w:p w:rsidR="00E03956" w:rsidRPr="00E03956" w:rsidRDefault="00E03956" w:rsidP="00E03956">
      <w:pPr>
        <w:ind w:firstLine="0"/>
        <w:jc w:val="right"/>
        <w:rPr>
          <w:rFonts w:eastAsia="Times New Roman"/>
          <w:szCs w:val="26"/>
          <w:lang w:eastAsia="ru-RU"/>
        </w:rPr>
      </w:pPr>
    </w:p>
    <w:p w:rsidR="00E03956" w:rsidRPr="00E54404" w:rsidRDefault="00E03956" w:rsidP="00E54404">
      <w:pPr>
        <w:ind w:firstLine="0"/>
        <w:jc w:val="center"/>
        <w:rPr>
          <w:rFonts w:eastAsia="Times New Roman"/>
          <w:b/>
          <w:bCs/>
          <w:lang w:eastAsia="ru-RU"/>
        </w:rPr>
      </w:pPr>
      <w:r w:rsidRPr="00E54404">
        <w:rPr>
          <w:rFonts w:eastAsia="Times New Roman"/>
          <w:b/>
          <w:bCs/>
          <w:lang w:eastAsia="ru-RU"/>
        </w:rPr>
        <w:t>ИЗБИРАТЕЛЬНАЯ КОМИССИЯ</w:t>
      </w:r>
    </w:p>
    <w:p w:rsidR="00E03956" w:rsidRPr="00E54404" w:rsidRDefault="00E03956" w:rsidP="00E54404">
      <w:pPr>
        <w:ind w:firstLine="0"/>
        <w:jc w:val="center"/>
        <w:rPr>
          <w:rFonts w:eastAsia="Times New Roman"/>
          <w:b/>
          <w:bCs/>
          <w:lang w:eastAsia="ru-RU"/>
        </w:rPr>
      </w:pPr>
      <w:r w:rsidRPr="00E54404">
        <w:rPr>
          <w:rFonts w:eastAsia="Times New Roman"/>
          <w:b/>
          <w:bCs/>
          <w:lang w:eastAsia="ru-RU"/>
        </w:rPr>
        <w:t xml:space="preserve">ХАНТЫ-МАНСИЙСКОГО АВТОНОМНОГО ОКРУГА – ЮГРЫ </w:t>
      </w:r>
    </w:p>
    <w:p w:rsidR="00E03956" w:rsidRPr="00E54404" w:rsidRDefault="00E03956" w:rsidP="00E54404">
      <w:pPr>
        <w:ind w:firstLine="0"/>
        <w:jc w:val="center"/>
        <w:rPr>
          <w:rFonts w:eastAsia="Times New Roman"/>
          <w:szCs w:val="26"/>
          <w:lang w:eastAsia="ru-RU"/>
        </w:rPr>
      </w:pPr>
    </w:p>
    <w:p w:rsidR="00E03956" w:rsidRPr="00E54404" w:rsidRDefault="00E03956" w:rsidP="00E54404">
      <w:pPr>
        <w:ind w:firstLine="0"/>
        <w:jc w:val="center"/>
        <w:rPr>
          <w:rFonts w:eastAsia="Times New Roman"/>
          <w:b/>
          <w:bCs/>
          <w:spacing w:val="40"/>
          <w:sz w:val="32"/>
          <w:szCs w:val="32"/>
          <w:lang w:eastAsia="ru-RU"/>
        </w:rPr>
      </w:pPr>
      <w:r w:rsidRPr="00E54404">
        <w:rPr>
          <w:rFonts w:eastAsia="Times New Roman"/>
          <w:b/>
          <w:bCs/>
          <w:spacing w:val="40"/>
          <w:sz w:val="32"/>
          <w:szCs w:val="32"/>
          <w:lang w:eastAsia="ru-RU"/>
        </w:rPr>
        <w:t>ПОСТАНОВЛЕНИЕ</w:t>
      </w:r>
    </w:p>
    <w:p w:rsidR="00E03956" w:rsidRPr="00E54404" w:rsidRDefault="00E03956" w:rsidP="00E54404">
      <w:pPr>
        <w:ind w:firstLine="0"/>
        <w:jc w:val="right"/>
        <w:rPr>
          <w:rFonts w:eastAsia="Times New Roman"/>
          <w:lang w:eastAsia="ru-RU"/>
        </w:rPr>
      </w:pPr>
    </w:p>
    <w:p w:rsidR="00E03956" w:rsidRPr="00E54404" w:rsidRDefault="001D310E" w:rsidP="00E54404">
      <w:pPr>
        <w:ind w:firstLine="0"/>
        <w:jc w:val="both"/>
        <w:rPr>
          <w:rFonts w:eastAsia="Times New Roman"/>
          <w:szCs w:val="26"/>
          <w:lang w:eastAsia="ru-RU"/>
        </w:rPr>
      </w:pPr>
      <w:r w:rsidRPr="00E54404">
        <w:rPr>
          <w:rFonts w:eastAsia="Times New Roman"/>
          <w:szCs w:val="26"/>
          <w:lang w:eastAsia="ru-RU"/>
        </w:rPr>
        <w:t>14</w:t>
      </w:r>
      <w:r w:rsidR="00E03956" w:rsidRPr="00E54404">
        <w:rPr>
          <w:rFonts w:eastAsia="Times New Roman"/>
          <w:szCs w:val="26"/>
          <w:lang w:eastAsia="ru-RU"/>
        </w:rPr>
        <w:t> июня 2016 года</w:t>
      </w:r>
      <w:r w:rsidR="00E03956" w:rsidRPr="00E54404">
        <w:rPr>
          <w:rFonts w:eastAsia="Times New Roman"/>
          <w:szCs w:val="26"/>
          <w:lang w:eastAsia="ru-RU"/>
        </w:rPr>
        <w:tab/>
      </w:r>
      <w:r w:rsidR="00E03956" w:rsidRPr="00E54404">
        <w:rPr>
          <w:rFonts w:eastAsia="Times New Roman"/>
          <w:szCs w:val="26"/>
          <w:lang w:eastAsia="ru-RU"/>
        </w:rPr>
        <w:tab/>
      </w:r>
      <w:r w:rsidR="00E03956" w:rsidRPr="00E54404">
        <w:rPr>
          <w:rFonts w:eastAsia="Times New Roman"/>
          <w:szCs w:val="26"/>
          <w:lang w:eastAsia="ru-RU"/>
        </w:rPr>
        <w:tab/>
      </w:r>
      <w:r w:rsidR="00E03956" w:rsidRPr="00E54404">
        <w:rPr>
          <w:rFonts w:eastAsia="Times New Roman"/>
          <w:szCs w:val="26"/>
          <w:lang w:eastAsia="ru-RU"/>
        </w:rPr>
        <w:tab/>
      </w:r>
      <w:r w:rsidR="00E03956" w:rsidRPr="00E54404">
        <w:rPr>
          <w:rFonts w:eastAsia="Times New Roman"/>
          <w:szCs w:val="26"/>
          <w:lang w:eastAsia="ru-RU"/>
        </w:rPr>
        <w:tab/>
      </w:r>
      <w:r w:rsidR="00E03956" w:rsidRPr="00E54404">
        <w:rPr>
          <w:rFonts w:eastAsia="Times New Roman"/>
          <w:szCs w:val="26"/>
          <w:lang w:eastAsia="ru-RU"/>
        </w:rPr>
        <w:tab/>
      </w:r>
      <w:r w:rsidR="00E03956" w:rsidRPr="00E54404">
        <w:rPr>
          <w:rFonts w:eastAsia="Times New Roman"/>
          <w:szCs w:val="26"/>
          <w:lang w:eastAsia="ru-RU"/>
        </w:rPr>
        <w:tab/>
      </w:r>
      <w:r w:rsidR="00E03956" w:rsidRPr="00E54404">
        <w:rPr>
          <w:rFonts w:eastAsia="Times New Roman"/>
          <w:szCs w:val="26"/>
          <w:lang w:eastAsia="ru-RU"/>
        </w:rPr>
        <w:tab/>
      </w:r>
      <w:r w:rsidRPr="00E54404">
        <w:rPr>
          <w:rFonts w:eastAsia="Times New Roman"/>
          <w:szCs w:val="26"/>
          <w:lang w:eastAsia="ru-RU"/>
        </w:rPr>
        <w:t xml:space="preserve">        </w:t>
      </w:r>
      <w:r w:rsidR="00E03956" w:rsidRPr="00E54404">
        <w:rPr>
          <w:rFonts w:eastAsia="Times New Roman"/>
          <w:szCs w:val="26"/>
          <w:lang w:eastAsia="ru-RU"/>
        </w:rPr>
        <w:t>№ </w:t>
      </w:r>
      <w:r w:rsidRPr="00E54404">
        <w:rPr>
          <w:rFonts w:eastAsia="Times New Roman"/>
          <w:szCs w:val="26"/>
          <w:lang w:eastAsia="ru-RU"/>
        </w:rPr>
        <w:t>1039</w:t>
      </w:r>
    </w:p>
    <w:p w:rsidR="00E03956" w:rsidRPr="00E54404" w:rsidRDefault="00E03956" w:rsidP="00E54404">
      <w:pPr>
        <w:ind w:firstLine="0"/>
        <w:jc w:val="both"/>
        <w:rPr>
          <w:rFonts w:eastAsia="Times New Roman"/>
          <w:szCs w:val="26"/>
          <w:lang w:eastAsia="ru-RU"/>
        </w:rPr>
      </w:pPr>
    </w:p>
    <w:p w:rsidR="00E03956" w:rsidRPr="00E54404" w:rsidRDefault="00E03956" w:rsidP="00E54404">
      <w:pPr>
        <w:ind w:firstLine="0"/>
        <w:jc w:val="center"/>
        <w:rPr>
          <w:rFonts w:eastAsia="Times New Roman"/>
          <w:szCs w:val="26"/>
          <w:lang w:eastAsia="ru-RU"/>
        </w:rPr>
      </w:pPr>
      <w:r w:rsidRPr="00E54404">
        <w:rPr>
          <w:rFonts w:eastAsia="Times New Roman"/>
          <w:szCs w:val="26"/>
          <w:lang w:eastAsia="ru-RU"/>
        </w:rPr>
        <w:t>г. Ханты-Мансийск</w:t>
      </w:r>
    </w:p>
    <w:p w:rsidR="00E03956" w:rsidRPr="00E54404" w:rsidRDefault="00E03956" w:rsidP="00E54404">
      <w:pPr>
        <w:pStyle w:val="a9"/>
        <w:jc w:val="center"/>
        <w:rPr>
          <w:sz w:val="28"/>
        </w:rPr>
      </w:pPr>
    </w:p>
    <w:p w:rsidR="006F4713" w:rsidRPr="00E54404" w:rsidRDefault="00E03956" w:rsidP="00E54404">
      <w:pPr>
        <w:pStyle w:val="a9"/>
        <w:jc w:val="center"/>
        <w:rPr>
          <w:b/>
          <w:sz w:val="28"/>
        </w:rPr>
      </w:pPr>
      <w:r w:rsidRPr="00E54404">
        <w:rPr>
          <w:b/>
          <w:sz w:val="28"/>
        </w:rPr>
        <w:t xml:space="preserve">О перечне и </w:t>
      </w:r>
      <w:r w:rsidR="00954C26" w:rsidRPr="00E54404">
        <w:rPr>
          <w:b/>
          <w:sz w:val="28"/>
        </w:rPr>
        <w:t>формах документов, в том числе на машиночитаемых носителях</w:t>
      </w:r>
      <w:r w:rsidRPr="00E54404">
        <w:rPr>
          <w:b/>
          <w:sz w:val="28"/>
        </w:rPr>
        <w:t>, представляемых избирательными объединениями и кандидатами</w:t>
      </w:r>
      <w:r w:rsidR="003C66C7" w:rsidRPr="00E54404">
        <w:rPr>
          <w:b/>
          <w:sz w:val="28"/>
        </w:rPr>
        <w:t xml:space="preserve"> </w:t>
      </w:r>
      <w:r w:rsidR="00AC01B3" w:rsidRPr="00E54404">
        <w:rPr>
          <w:b/>
          <w:sz w:val="28"/>
        </w:rPr>
        <w:t>в избирательные комиссии для уведомления о выдвижении и регистрации кандидатов, списков кандидатов</w:t>
      </w:r>
      <w:r w:rsidRPr="00E54404">
        <w:rPr>
          <w:b/>
          <w:sz w:val="28"/>
        </w:rPr>
        <w:t xml:space="preserve"> при проведении выборов депутатов Думы Ханты-Мансийского автономного</w:t>
      </w:r>
    </w:p>
    <w:p w:rsidR="00E03956" w:rsidRPr="00E54404" w:rsidRDefault="001D310E" w:rsidP="00E54404">
      <w:pPr>
        <w:pStyle w:val="a9"/>
        <w:jc w:val="center"/>
        <w:rPr>
          <w:b/>
          <w:sz w:val="28"/>
        </w:rPr>
      </w:pPr>
      <w:r w:rsidRPr="00E54404">
        <w:rPr>
          <w:b/>
          <w:sz w:val="28"/>
        </w:rPr>
        <w:t>о</w:t>
      </w:r>
      <w:r w:rsidR="00E03956" w:rsidRPr="00E54404">
        <w:rPr>
          <w:b/>
          <w:sz w:val="28"/>
        </w:rPr>
        <w:t>круга</w:t>
      </w:r>
      <w:r w:rsidRPr="00E54404">
        <w:rPr>
          <w:b/>
          <w:sz w:val="28"/>
        </w:rPr>
        <w:t> </w:t>
      </w:r>
      <w:r w:rsidR="00E03956" w:rsidRPr="00E54404">
        <w:rPr>
          <w:b/>
          <w:sz w:val="28"/>
        </w:rPr>
        <w:t>–</w:t>
      </w:r>
      <w:r w:rsidRPr="00E54404">
        <w:rPr>
          <w:b/>
          <w:sz w:val="28"/>
        </w:rPr>
        <w:t> </w:t>
      </w:r>
      <w:r w:rsidR="00E03956" w:rsidRPr="00E54404">
        <w:rPr>
          <w:b/>
          <w:sz w:val="28"/>
        </w:rPr>
        <w:t>Югры шестого созыва</w:t>
      </w:r>
    </w:p>
    <w:p w:rsidR="00E03956" w:rsidRPr="00E54404" w:rsidRDefault="00E03956" w:rsidP="00E54404">
      <w:pPr>
        <w:pStyle w:val="a9"/>
        <w:jc w:val="center"/>
        <w:rPr>
          <w:sz w:val="28"/>
        </w:rPr>
      </w:pPr>
    </w:p>
    <w:p w:rsidR="00E03956" w:rsidRPr="00E54404" w:rsidRDefault="00E03956" w:rsidP="00E54404">
      <w:pPr>
        <w:jc w:val="both"/>
        <w:rPr>
          <w:rFonts w:eastAsia="Times New Roman"/>
          <w:b/>
          <w:bCs/>
          <w:lang w:eastAsia="ru-RU"/>
        </w:rPr>
      </w:pPr>
      <w:r w:rsidRPr="00E54404">
        <w:rPr>
          <w:rFonts w:eastAsia="Times New Roman"/>
          <w:lang w:eastAsia="ru-RU"/>
        </w:rPr>
        <w:t xml:space="preserve">Руководствуясь </w:t>
      </w:r>
      <w:r w:rsidR="00163DCF" w:rsidRPr="00E54404">
        <w:rPr>
          <w:rFonts w:eastAsia="Times New Roman"/>
          <w:lang w:eastAsia="ru-RU"/>
        </w:rPr>
        <w:t>пунктом 10 статьи 23</w:t>
      </w:r>
      <w:r w:rsidRPr="00E54404">
        <w:rPr>
          <w:rFonts w:eastAsia="Times New Roman"/>
          <w:lang w:eastAsia="ru-RU"/>
        </w:rPr>
        <w:t xml:space="preserve"> Федерального закона от 12.06.2002</w:t>
      </w:r>
      <w:r w:rsidR="001D310E" w:rsidRPr="00E54404">
        <w:rPr>
          <w:rFonts w:eastAsia="Times New Roman"/>
          <w:lang w:eastAsia="ru-RU"/>
        </w:rPr>
        <w:t> г.</w:t>
      </w:r>
      <w:r w:rsidRPr="00E54404">
        <w:rPr>
          <w:rFonts w:eastAsia="Times New Roman"/>
          <w:lang w:eastAsia="ru-RU"/>
        </w:rPr>
        <w:t xml:space="preserve"> №</w:t>
      </w:r>
      <w:r w:rsidR="001D310E" w:rsidRPr="00E54404">
        <w:rPr>
          <w:rFonts w:eastAsia="Times New Roman"/>
          <w:lang w:eastAsia="ru-RU"/>
        </w:rPr>
        <w:t> </w:t>
      </w:r>
      <w:r w:rsidRPr="00E54404">
        <w:rPr>
          <w:rFonts w:eastAsia="Times New Roman"/>
          <w:lang w:eastAsia="ru-RU"/>
        </w:rPr>
        <w:t>67-ФЗ «Об основных гарантиях избирательных прав и права на участие в референдуме</w:t>
      </w:r>
      <w:r w:rsidR="00163DCF" w:rsidRPr="00E54404">
        <w:rPr>
          <w:rFonts w:eastAsia="Times New Roman"/>
          <w:lang w:eastAsia="ru-RU"/>
        </w:rPr>
        <w:t xml:space="preserve"> граждан Российской Федерации», </w:t>
      </w:r>
      <w:r w:rsidR="00F24404" w:rsidRPr="00E54404">
        <w:rPr>
          <w:rFonts w:eastAsia="Times New Roman"/>
          <w:lang w:eastAsia="ru-RU"/>
        </w:rPr>
        <w:t xml:space="preserve">пунктом 2 статьи 5 </w:t>
      </w:r>
      <w:r w:rsidRPr="00E54404">
        <w:rPr>
          <w:rFonts w:eastAsia="Times New Roman"/>
          <w:lang w:eastAsia="ru-RU"/>
        </w:rPr>
        <w:t>Закона Ханты-Мансийского автономного округа от 18.06.2003</w:t>
      </w:r>
      <w:r w:rsidR="001D310E" w:rsidRPr="00E54404">
        <w:rPr>
          <w:rFonts w:eastAsia="Times New Roman"/>
          <w:lang w:eastAsia="ru-RU"/>
        </w:rPr>
        <w:t> г.</w:t>
      </w:r>
      <w:r w:rsidRPr="00E54404">
        <w:rPr>
          <w:rFonts w:eastAsia="Times New Roman"/>
          <w:lang w:eastAsia="ru-RU"/>
        </w:rPr>
        <w:t xml:space="preserve"> №</w:t>
      </w:r>
      <w:r w:rsidR="001D310E" w:rsidRPr="00E54404">
        <w:rPr>
          <w:rFonts w:eastAsia="Times New Roman"/>
          <w:lang w:eastAsia="ru-RU"/>
        </w:rPr>
        <w:t> </w:t>
      </w:r>
      <w:r w:rsidRPr="00E54404">
        <w:rPr>
          <w:rFonts w:eastAsia="Times New Roman"/>
          <w:lang w:eastAsia="ru-RU"/>
        </w:rPr>
        <w:t xml:space="preserve">36-оз «О системе избирательных комиссий </w:t>
      </w:r>
      <w:proofErr w:type="gramStart"/>
      <w:r w:rsidRPr="00E54404">
        <w:rPr>
          <w:rFonts w:eastAsia="Times New Roman"/>
          <w:lang w:eastAsia="ru-RU"/>
        </w:rPr>
        <w:t>в</w:t>
      </w:r>
      <w:proofErr w:type="gramEnd"/>
      <w:r w:rsidRPr="00E54404">
        <w:rPr>
          <w:rFonts w:eastAsia="Times New Roman"/>
          <w:lang w:eastAsia="ru-RU"/>
        </w:rPr>
        <w:t xml:space="preserve"> </w:t>
      </w:r>
      <w:proofErr w:type="gramStart"/>
      <w:r w:rsidRPr="00E54404">
        <w:rPr>
          <w:rFonts w:eastAsia="Times New Roman"/>
          <w:lang w:eastAsia="ru-RU"/>
        </w:rPr>
        <w:t>Ханты-Мансийском</w:t>
      </w:r>
      <w:proofErr w:type="gramEnd"/>
      <w:r w:rsidRPr="00E54404">
        <w:rPr>
          <w:rFonts w:eastAsia="Times New Roman"/>
          <w:lang w:eastAsia="ru-RU"/>
        </w:rPr>
        <w:t xml:space="preserve"> автономном округе</w:t>
      </w:r>
      <w:r w:rsidR="006F4713" w:rsidRPr="00E54404">
        <w:rPr>
          <w:rFonts w:eastAsia="Times New Roman"/>
          <w:lang w:eastAsia="ru-RU"/>
        </w:rPr>
        <w:t> </w:t>
      </w:r>
      <w:r w:rsidRPr="00E54404">
        <w:rPr>
          <w:rFonts w:eastAsia="Times New Roman"/>
          <w:lang w:eastAsia="ru-RU"/>
        </w:rPr>
        <w:t>–</w:t>
      </w:r>
      <w:r w:rsidR="006F4713" w:rsidRPr="00E54404">
        <w:rPr>
          <w:rFonts w:eastAsia="Times New Roman"/>
          <w:lang w:eastAsia="ru-RU"/>
        </w:rPr>
        <w:t> </w:t>
      </w:r>
      <w:r w:rsidRPr="00E54404">
        <w:rPr>
          <w:rFonts w:eastAsia="Times New Roman"/>
          <w:lang w:eastAsia="ru-RU"/>
        </w:rPr>
        <w:t xml:space="preserve">Югре», </w:t>
      </w:r>
      <w:r w:rsidR="00637E2D" w:rsidRPr="00E54404">
        <w:rPr>
          <w:rFonts w:eastAsia="Times New Roman"/>
          <w:color w:val="000000" w:themeColor="text1"/>
          <w:lang w:eastAsia="ru-RU"/>
        </w:rPr>
        <w:t>статьями</w:t>
      </w:r>
      <w:r w:rsidRPr="00E54404">
        <w:rPr>
          <w:rFonts w:eastAsia="Times New Roman"/>
          <w:color w:val="000000" w:themeColor="text1"/>
          <w:lang w:eastAsia="ru-RU"/>
        </w:rPr>
        <w:t xml:space="preserve"> 7</w:t>
      </w:r>
      <w:r w:rsidR="00637E2D" w:rsidRPr="00E54404">
        <w:rPr>
          <w:rFonts w:eastAsia="Times New Roman"/>
          <w:color w:val="000000" w:themeColor="text1"/>
          <w:lang w:eastAsia="ru-RU"/>
        </w:rPr>
        <w:t>, 20, 21, 23, 24</w:t>
      </w:r>
      <w:r w:rsidRPr="00E54404">
        <w:rPr>
          <w:rFonts w:eastAsia="Times New Roman"/>
          <w:lang w:eastAsia="ru-RU"/>
        </w:rPr>
        <w:t xml:space="preserve"> Закона </w:t>
      </w:r>
      <w:r w:rsidR="001D310E" w:rsidRPr="00E54404">
        <w:rPr>
          <w:rFonts w:eastAsia="Times New Roman"/>
          <w:lang w:eastAsia="ru-RU"/>
        </w:rPr>
        <w:br/>
      </w:r>
      <w:r w:rsidRPr="00E54404">
        <w:rPr>
          <w:rFonts w:eastAsia="Times New Roman"/>
          <w:lang w:eastAsia="ru-RU"/>
        </w:rPr>
        <w:t>Ханты-Мансийского автономного округа</w:t>
      </w:r>
      <w:r w:rsidR="001D310E" w:rsidRPr="00E54404">
        <w:rPr>
          <w:rFonts w:eastAsia="Times New Roman"/>
          <w:lang w:eastAsia="ru-RU"/>
        </w:rPr>
        <w:t> </w:t>
      </w:r>
      <w:r w:rsidRPr="00E54404">
        <w:rPr>
          <w:rFonts w:eastAsia="Times New Roman"/>
          <w:lang w:eastAsia="ru-RU"/>
        </w:rPr>
        <w:t>–</w:t>
      </w:r>
      <w:r w:rsidR="001D310E" w:rsidRPr="00E54404">
        <w:rPr>
          <w:rFonts w:eastAsia="Times New Roman"/>
          <w:lang w:eastAsia="ru-RU"/>
        </w:rPr>
        <w:t> </w:t>
      </w:r>
      <w:r w:rsidRPr="00E54404">
        <w:rPr>
          <w:rFonts w:eastAsia="Times New Roman"/>
          <w:lang w:eastAsia="ru-RU"/>
        </w:rPr>
        <w:t>Югры от 27.04.2016</w:t>
      </w:r>
      <w:r w:rsidR="001D310E" w:rsidRPr="00E54404">
        <w:rPr>
          <w:rFonts w:eastAsia="Times New Roman"/>
          <w:lang w:eastAsia="ru-RU"/>
        </w:rPr>
        <w:t> г.</w:t>
      </w:r>
      <w:r w:rsidR="00F24404" w:rsidRPr="00E54404">
        <w:rPr>
          <w:rFonts w:eastAsia="Times New Roman"/>
          <w:lang w:eastAsia="ru-RU"/>
        </w:rPr>
        <w:t xml:space="preserve"> </w:t>
      </w:r>
      <w:r w:rsidRPr="00E54404">
        <w:rPr>
          <w:rFonts w:eastAsia="Times New Roman"/>
          <w:lang w:eastAsia="ru-RU"/>
        </w:rPr>
        <w:t>№</w:t>
      </w:r>
      <w:r w:rsidR="001D310E" w:rsidRPr="00E54404">
        <w:rPr>
          <w:rFonts w:eastAsia="Times New Roman"/>
          <w:lang w:eastAsia="ru-RU"/>
        </w:rPr>
        <w:t> </w:t>
      </w:r>
      <w:r w:rsidRPr="00E54404">
        <w:rPr>
          <w:rFonts w:eastAsia="Times New Roman"/>
          <w:lang w:eastAsia="ru-RU"/>
        </w:rPr>
        <w:t xml:space="preserve">36-оз </w:t>
      </w:r>
      <w:r w:rsidR="001D310E" w:rsidRPr="00E54404">
        <w:rPr>
          <w:rFonts w:eastAsia="Times New Roman"/>
          <w:lang w:eastAsia="ru-RU"/>
        </w:rPr>
        <w:br/>
      </w:r>
      <w:r w:rsidRPr="00E54404">
        <w:rPr>
          <w:rFonts w:eastAsia="Times New Roman"/>
          <w:lang w:eastAsia="ru-RU"/>
        </w:rPr>
        <w:t xml:space="preserve">«О выборах депутатов Думы Ханты-Мансийского автономного </w:t>
      </w:r>
      <w:r w:rsidR="001D310E" w:rsidRPr="00E54404">
        <w:rPr>
          <w:rFonts w:eastAsia="Times New Roman"/>
          <w:lang w:eastAsia="ru-RU"/>
        </w:rPr>
        <w:br/>
      </w:r>
      <w:r w:rsidRPr="00E54404">
        <w:rPr>
          <w:rFonts w:eastAsia="Times New Roman"/>
          <w:lang w:eastAsia="ru-RU"/>
        </w:rPr>
        <w:t>округа</w:t>
      </w:r>
      <w:r w:rsidR="006F4713" w:rsidRPr="00E54404">
        <w:rPr>
          <w:rFonts w:eastAsia="Times New Roman"/>
          <w:lang w:eastAsia="ru-RU"/>
        </w:rPr>
        <w:t> </w:t>
      </w:r>
      <w:r w:rsidRPr="00E54404">
        <w:rPr>
          <w:rFonts w:eastAsia="Times New Roman"/>
          <w:lang w:eastAsia="ru-RU"/>
        </w:rPr>
        <w:t>–</w:t>
      </w:r>
      <w:r w:rsidR="006F4713" w:rsidRPr="00E54404">
        <w:rPr>
          <w:rFonts w:eastAsia="Times New Roman"/>
          <w:lang w:eastAsia="ru-RU"/>
        </w:rPr>
        <w:t> </w:t>
      </w:r>
      <w:r w:rsidRPr="00E54404">
        <w:rPr>
          <w:rFonts w:eastAsia="Times New Roman"/>
          <w:lang w:eastAsia="ru-RU"/>
        </w:rPr>
        <w:t>Югры», Избирательная комиссия Ханты-Мансийского автономного округа</w:t>
      </w:r>
      <w:r w:rsidR="006F4713" w:rsidRPr="00E54404">
        <w:rPr>
          <w:rFonts w:eastAsia="Times New Roman"/>
          <w:lang w:eastAsia="ru-RU"/>
        </w:rPr>
        <w:t> </w:t>
      </w:r>
      <w:r w:rsidRPr="00E54404">
        <w:rPr>
          <w:rFonts w:eastAsia="Times New Roman"/>
          <w:lang w:eastAsia="ru-RU"/>
        </w:rPr>
        <w:t>–</w:t>
      </w:r>
      <w:r w:rsidR="006F4713" w:rsidRPr="00E54404">
        <w:rPr>
          <w:rFonts w:eastAsia="Times New Roman"/>
          <w:lang w:eastAsia="ru-RU"/>
        </w:rPr>
        <w:t> </w:t>
      </w:r>
      <w:r w:rsidRPr="00E54404">
        <w:rPr>
          <w:rFonts w:eastAsia="Times New Roman"/>
          <w:lang w:eastAsia="ru-RU"/>
        </w:rPr>
        <w:t>Югры постановляет:</w:t>
      </w:r>
    </w:p>
    <w:p w:rsidR="001D310E" w:rsidRPr="00E54404" w:rsidRDefault="001D310E" w:rsidP="00E54404">
      <w:pPr>
        <w:pStyle w:val="a9"/>
        <w:ind w:firstLine="709"/>
        <w:jc w:val="both"/>
        <w:rPr>
          <w:sz w:val="28"/>
        </w:rPr>
      </w:pPr>
    </w:p>
    <w:p w:rsidR="00A13F00" w:rsidRPr="00E54404" w:rsidRDefault="006F4713" w:rsidP="00E54404">
      <w:pPr>
        <w:pStyle w:val="a9"/>
        <w:ind w:firstLine="709"/>
        <w:jc w:val="both"/>
        <w:rPr>
          <w:sz w:val="28"/>
        </w:rPr>
      </w:pPr>
      <w:r w:rsidRPr="00E54404">
        <w:rPr>
          <w:sz w:val="28"/>
        </w:rPr>
        <w:t>1. </w:t>
      </w:r>
      <w:r w:rsidR="00A13F00" w:rsidRPr="00E54404">
        <w:rPr>
          <w:sz w:val="28"/>
        </w:rPr>
        <w:t>Одобрить:</w:t>
      </w:r>
    </w:p>
    <w:p w:rsidR="00A13F00" w:rsidRPr="00E54404" w:rsidRDefault="00A13F00" w:rsidP="00E54404">
      <w:pPr>
        <w:pStyle w:val="a9"/>
        <w:ind w:firstLine="709"/>
        <w:jc w:val="both"/>
        <w:rPr>
          <w:sz w:val="28"/>
        </w:rPr>
      </w:pPr>
      <w:r w:rsidRPr="00E54404">
        <w:rPr>
          <w:sz w:val="28"/>
        </w:rPr>
        <w:t>1.1.</w:t>
      </w:r>
      <w:r w:rsidR="006F4713" w:rsidRPr="00E54404">
        <w:rPr>
          <w:sz w:val="28"/>
        </w:rPr>
        <w:t> </w:t>
      </w:r>
      <w:r w:rsidRPr="00E54404">
        <w:rPr>
          <w:sz w:val="28"/>
        </w:rPr>
        <w:t xml:space="preserve">Перечень документов, представляемых </w:t>
      </w:r>
      <w:r w:rsidR="00C519FB" w:rsidRPr="00E54404">
        <w:rPr>
          <w:sz w:val="28"/>
        </w:rPr>
        <w:t xml:space="preserve">избирательными объединениями </w:t>
      </w:r>
      <w:r w:rsidRPr="00E54404">
        <w:rPr>
          <w:sz w:val="28"/>
        </w:rPr>
        <w:t xml:space="preserve">в </w:t>
      </w:r>
      <w:r w:rsidR="00C519FB" w:rsidRPr="00E54404">
        <w:rPr>
          <w:sz w:val="28"/>
        </w:rPr>
        <w:t xml:space="preserve">Избирательную комиссию </w:t>
      </w:r>
      <w:r w:rsidR="004C569E" w:rsidRPr="00E54404">
        <w:rPr>
          <w:sz w:val="28"/>
        </w:rPr>
        <w:t>Ханты-Мансийского автономного округа</w:t>
      </w:r>
      <w:r w:rsidR="006F4713" w:rsidRPr="00E54404">
        <w:rPr>
          <w:sz w:val="28"/>
        </w:rPr>
        <w:t> – </w:t>
      </w:r>
      <w:r w:rsidR="004C569E" w:rsidRPr="00E54404">
        <w:rPr>
          <w:sz w:val="28"/>
        </w:rPr>
        <w:t>Югры</w:t>
      </w:r>
      <w:r w:rsidR="00866A95" w:rsidRPr="00E54404">
        <w:rPr>
          <w:sz w:val="28"/>
        </w:rPr>
        <w:t xml:space="preserve"> для уведомления о выдвижении и регистрации списков кандидатов</w:t>
      </w:r>
      <w:r w:rsidR="00C519FB" w:rsidRPr="00E54404">
        <w:rPr>
          <w:sz w:val="28"/>
        </w:rPr>
        <w:t xml:space="preserve"> </w:t>
      </w:r>
      <w:r w:rsidRPr="00E54404">
        <w:rPr>
          <w:sz w:val="28"/>
        </w:rPr>
        <w:t xml:space="preserve">при проведении выборов депутатов </w:t>
      </w:r>
      <w:r w:rsidR="00C519FB" w:rsidRPr="00E54404">
        <w:rPr>
          <w:sz w:val="28"/>
        </w:rPr>
        <w:t xml:space="preserve">Думы </w:t>
      </w:r>
      <w:r w:rsidR="006F4713" w:rsidRPr="00E54404">
        <w:rPr>
          <w:sz w:val="28"/>
        </w:rPr>
        <w:br/>
      </w:r>
      <w:r w:rsidR="004C569E" w:rsidRPr="00E54404">
        <w:rPr>
          <w:sz w:val="28"/>
        </w:rPr>
        <w:t>Ханты-Мансийского автономного округа</w:t>
      </w:r>
      <w:r w:rsidR="006F4713" w:rsidRPr="00E54404">
        <w:rPr>
          <w:sz w:val="28"/>
        </w:rPr>
        <w:t> </w:t>
      </w:r>
      <w:r w:rsidR="004C569E" w:rsidRPr="00E54404">
        <w:rPr>
          <w:sz w:val="28"/>
        </w:rPr>
        <w:t>–</w:t>
      </w:r>
      <w:r w:rsidR="006F4713" w:rsidRPr="00E54404">
        <w:rPr>
          <w:sz w:val="28"/>
        </w:rPr>
        <w:t> </w:t>
      </w:r>
      <w:r w:rsidR="004C569E" w:rsidRPr="00E54404">
        <w:rPr>
          <w:sz w:val="28"/>
        </w:rPr>
        <w:t>Югры</w:t>
      </w:r>
      <w:r w:rsidR="00C519FB" w:rsidRPr="00E54404">
        <w:rPr>
          <w:sz w:val="28"/>
        </w:rPr>
        <w:t xml:space="preserve"> шестого </w:t>
      </w:r>
      <w:r w:rsidRPr="00E54404">
        <w:rPr>
          <w:sz w:val="28"/>
        </w:rPr>
        <w:t>созыва (приложение 1);</w:t>
      </w:r>
    </w:p>
    <w:p w:rsidR="00A13F00" w:rsidRPr="00E54404" w:rsidRDefault="006F4713" w:rsidP="00E54404">
      <w:pPr>
        <w:pStyle w:val="a9"/>
        <w:ind w:firstLine="709"/>
        <w:jc w:val="both"/>
        <w:rPr>
          <w:sz w:val="28"/>
        </w:rPr>
      </w:pPr>
      <w:r w:rsidRPr="00E54404">
        <w:rPr>
          <w:sz w:val="28"/>
        </w:rPr>
        <w:t>1.2. </w:t>
      </w:r>
      <w:r w:rsidR="00A13F00" w:rsidRPr="00E54404">
        <w:rPr>
          <w:sz w:val="28"/>
        </w:rPr>
        <w:t>Перечень документов, представляемых кандидатами в окружную избирательную комиссию</w:t>
      </w:r>
      <w:r w:rsidR="00866A95" w:rsidRPr="00E54404">
        <w:rPr>
          <w:sz w:val="28"/>
        </w:rPr>
        <w:t xml:space="preserve"> для уведомления о выдвижении и регистрации кандидатов</w:t>
      </w:r>
      <w:r w:rsidR="00A13F00" w:rsidRPr="00E54404">
        <w:rPr>
          <w:sz w:val="28"/>
        </w:rPr>
        <w:t xml:space="preserve"> при проведении выборов депутатов </w:t>
      </w:r>
      <w:r w:rsidR="00C519FB" w:rsidRPr="00E54404">
        <w:rPr>
          <w:sz w:val="28"/>
        </w:rPr>
        <w:t>Думы</w:t>
      </w:r>
      <w:r w:rsidR="004C569E" w:rsidRPr="00E54404">
        <w:rPr>
          <w:sz w:val="28"/>
        </w:rPr>
        <w:t xml:space="preserve"> Ханты-Мансийского автономного округа</w:t>
      </w:r>
      <w:r w:rsidRPr="00E54404">
        <w:rPr>
          <w:sz w:val="28"/>
        </w:rPr>
        <w:t> </w:t>
      </w:r>
      <w:r w:rsidR="004C569E" w:rsidRPr="00E54404">
        <w:rPr>
          <w:sz w:val="28"/>
        </w:rPr>
        <w:t>–</w:t>
      </w:r>
      <w:r w:rsidRPr="00E54404">
        <w:rPr>
          <w:sz w:val="28"/>
        </w:rPr>
        <w:t> </w:t>
      </w:r>
      <w:r w:rsidR="004C569E" w:rsidRPr="00E54404">
        <w:rPr>
          <w:sz w:val="28"/>
        </w:rPr>
        <w:t>Югры</w:t>
      </w:r>
      <w:r w:rsidR="00C519FB" w:rsidRPr="00E54404">
        <w:rPr>
          <w:sz w:val="28"/>
        </w:rPr>
        <w:t xml:space="preserve"> шестого</w:t>
      </w:r>
      <w:r w:rsidR="00A13F00" w:rsidRPr="00E54404">
        <w:rPr>
          <w:sz w:val="28"/>
        </w:rPr>
        <w:t xml:space="preserve"> созыва (приложение 2).</w:t>
      </w:r>
    </w:p>
    <w:p w:rsidR="00A13F00" w:rsidRPr="00E54404" w:rsidRDefault="00A13F00" w:rsidP="00E54404">
      <w:pPr>
        <w:pStyle w:val="a9"/>
        <w:ind w:firstLine="709"/>
        <w:jc w:val="both"/>
        <w:rPr>
          <w:sz w:val="28"/>
        </w:rPr>
      </w:pPr>
      <w:bookmarkStart w:id="0" w:name="P19"/>
      <w:bookmarkEnd w:id="0"/>
      <w:r w:rsidRPr="00E54404">
        <w:rPr>
          <w:sz w:val="28"/>
        </w:rPr>
        <w:t>2.</w:t>
      </w:r>
      <w:r w:rsidR="006F4713" w:rsidRPr="00E54404">
        <w:rPr>
          <w:sz w:val="28"/>
        </w:rPr>
        <w:t> </w:t>
      </w:r>
      <w:r w:rsidRPr="00E54404">
        <w:rPr>
          <w:sz w:val="28"/>
        </w:rPr>
        <w:t>Утвердить:</w:t>
      </w:r>
    </w:p>
    <w:p w:rsidR="00A13F00" w:rsidRPr="00E54404" w:rsidRDefault="00A13F00" w:rsidP="00E54404">
      <w:pPr>
        <w:pStyle w:val="a9"/>
        <w:ind w:firstLine="709"/>
        <w:jc w:val="both"/>
        <w:rPr>
          <w:sz w:val="28"/>
        </w:rPr>
      </w:pPr>
      <w:bookmarkStart w:id="1" w:name="P20"/>
      <w:bookmarkEnd w:id="1"/>
      <w:r w:rsidRPr="00E54404">
        <w:rPr>
          <w:sz w:val="28"/>
        </w:rPr>
        <w:t>2.1.</w:t>
      </w:r>
      <w:r w:rsidR="006F4713" w:rsidRPr="00E54404">
        <w:rPr>
          <w:sz w:val="28"/>
        </w:rPr>
        <w:t> </w:t>
      </w:r>
      <w:r w:rsidRPr="00E54404">
        <w:rPr>
          <w:sz w:val="28"/>
        </w:rPr>
        <w:t xml:space="preserve">Форму списка кандидатов в депутаты </w:t>
      </w:r>
      <w:r w:rsidR="00C519FB" w:rsidRPr="00E54404">
        <w:rPr>
          <w:sz w:val="28"/>
        </w:rPr>
        <w:t>Думы</w:t>
      </w:r>
      <w:r w:rsidR="004C569E" w:rsidRPr="00E54404">
        <w:rPr>
          <w:sz w:val="28"/>
        </w:rPr>
        <w:t xml:space="preserve"> Ханты-Мансийского автономного округа</w:t>
      </w:r>
      <w:r w:rsidR="006F4713" w:rsidRPr="00E54404">
        <w:rPr>
          <w:sz w:val="28"/>
        </w:rPr>
        <w:t> </w:t>
      </w:r>
      <w:r w:rsidR="004C569E" w:rsidRPr="00E54404">
        <w:rPr>
          <w:sz w:val="28"/>
        </w:rPr>
        <w:t>–</w:t>
      </w:r>
      <w:r w:rsidR="006F4713" w:rsidRPr="00E54404">
        <w:rPr>
          <w:sz w:val="28"/>
        </w:rPr>
        <w:t> </w:t>
      </w:r>
      <w:r w:rsidR="004C569E" w:rsidRPr="00E54404">
        <w:rPr>
          <w:sz w:val="28"/>
        </w:rPr>
        <w:t>Югры</w:t>
      </w:r>
      <w:r w:rsidR="00C519FB" w:rsidRPr="00E54404">
        <w:rPr>
          <w:sz w:val="28"/>
        </w:rPr>
        <w:t xml:space="preserve"> шестого</w:t>
      </w:r>
      <w:r w:rsidRPr="00E54404">
        <w:rPr>
          <w:sz w:val="28"/>
        </w:rPr>
        <w:t xml:space="preserve"> созыва</w:t>
      </w:r>
      <w:r w:rsidR="00C519FB" w:rsidRPr="00E54404">
        <w:rPr>
          <w:sz w:val="28"/>
        </w:rPr>
        <w:t>, выдвигаемых избирательными объединениями по единому избирательному округу</w:t>
      </w:r>
      <w:r w:rsidRPr="00E54404">
        <w:rPr>
          <w:sz w:val="28"/>
        </w:rPr>
        <w:t xml:space="preserve"> (приложени</w:t>
      </w:r>
      <w:r w:rsidR="000A58DA" w:rsidRPr="00E54404">
        <w:rPr>
          <w:sz w:val="28"/>
        </w:rPr>
        <w:t>е</w:t>
      </w:r>
      <w:r w:rsidR="009C399A" w:rsidRPr="00E54404">
        <w:rPr>
          <w:sz w:val="28"/>
        </w:rPr>
        <w:t xml:space="preserve"> </w:t>
      </w:r>
      <w:r w:rsidR="00C519FB" w:rsidRPr="00E54404">
        <w:rPr>
          <w:sz w:val="28"/>
        </w:rPr>
        <w:t>3</w:t>
      </w:r>
      <w:r w:rsidRPr="00E54404">
        <w:rPr>
          <w:sz w:val="28"/>
        </w:rPr>
        <w:t>);</w:t>
      </w:r>
    </w:p>
    <w:p w:rsidR="00A13F00" w:rsidRPr="00E54404" w:rsidRDefault="00A13F00" w:rsidP="00E54404">
      <w:pPr>
        <w:pStyle w:val="a9"/>
        <w:ind w:firstLine="709"/>
        <w:jc w:val="both"/>
        <w:rPr>
          <w:sz w:val="28"/>
        </w:rPr>
      </w:pPr>
      <w:r w:rsidRPr="00E54404">
        <w:rPr>
          <w:sz w:val="28"/>
        </w:rPr>
        <w:lastRenderedPageBreak/>
        <w:t>2.2.</w:t>
      </w:r>
      <w:r w:rsidR="006F4713" w:rsidRPr="00E54404">
        <w:rPr>
          <w:sz w:val="28"/>
        </w:rPr>
        <w:t> </w:t>
      </w:r>
      <w:r w:rsidRPr="00E54404">
        <w:rPr>
          <w:sz w:val="28"/>
        </w:rPr>
        <w:t xml:space="preserve">Форму списка кандидатов в депутаты </w:t>
      </w:r>
      <w:r w:rsidR="00C519FB" w:rsidRPr="00E54404">
        <w:rPr>
          <w:sz w:val="28"/>
        </w:rPr>
        <w:t>Думы</w:t>
      </w:r>
      <w:r w:rsidR="004C569E" w:rsidRPr="00E54404">
        <w:rPr>
          <w:sz w:val="28"/>
        </w:rPr>
        <w:t xml:space="preserve"> Ханты-Мансийского автономного округа</w:t>
      </w:r>
      <w:r w:rsidR="006F4713" w:rsidRPr="00E54404">
        <w:rPr>
          <w:sz w:val="28"/>
        </w:rPr>
        <w:t> </w:t>
      </w:r>
      <w:r w:rsidR="004C569E" w:rsidRPr="00E54404">
        <w:rPr>
          <w:sz w:val="28"/>
        </w:rPr>
        <w:t>–</w:t>
      </w:r>
      <w:r w:rsidR="006F4713" w:rsidRPr="00E54404">
        <w:rPr>
          <w:sz w:val="28"/>
        </w:rPr>
        <w:t> </w:t>
      </w:r>
      <w:r w:rsidR="004C569E" w:rsidRPr="00E54404">
        <w:rPr>
          <w:sz w:val="28"/>
        </w:rPr>
        <w:t>Югры</w:t>
      </w:r>
      <w:r w:rsidR="00C519FB" w:rsidRPr="00E54404">
        <w:rPr>
          <w:sz w:val="28"/>
        </w:rPr>
        <w:t xml:space="preserve"> шестого созыва</w:t>
      </w:r>
      <w:r w:rsidRPr="00E54404">
        <w:rPr>
          <w:sz w:val="28"/>
        </w:rPr>
        <w:t xml:space="preserve">, выдвинутых </w:t>
      </w:r>
      <w:r w:rsidR="00C519FB" w:rsidRPr="00E54404">
        <w:rPr>
          <w:sz w:val="28"/>
        </w:rPr>
        <w:t xml:space="preserve">избирательными объединениями </w:t>
      </w:r>
      <w:r w:rsidRPr="00E54404">
        <w:rPr>
          <w:sz w:val="28"/>
        </w:rPr>
        <w:t>по одномандатным избирательным округам (приложени</w:t>
      </w:r>
      <w:r w:rsidR="00660E4C" w:rsidRPr="00E54404">
        <w:rPr>
          <w:sz w:val="28"/>
        </w:rPr>
        <w:t>е</w:t>
      </w:r>
      <w:r w:rsidRPr="00E54404">
        <w:rPr>
          <w:sz w:val="28"/>
        </w:rPr>
        <w:t xml:space="preserve"> 4);</w:t>
      </w:r>
    </w:p>
    <w:p w:rsidR="00A13F00" w:rsidRPr="00E54404" w:rsidRDefault="00A13F00" w:rsidP="00E54404">
      <w:pPr>
        <w:pStyle w:val="a9"/>
        <w:ind w:firstLine="709"/>
        <w:jc w:val="both"/>
        <w:rPr>
          <w:sz w:val="28"/>
        </w:rPr>
      </w:pPr>
      <w:r w:rsidRPr="00E54404">
        <w:rPr>
          <w:sz w:val="28"/>
        </w:rPr>
        <w:t>2.</w:t>
      </w:r>
      <w:r w:rsidR="00417D71" w:rsidRPr="00E54404">
        <w:rPr>
          <w:sz w:val="28"/>
        </w:rPr>
        <w:t>3</w:t>
      </w:r>
      <w:r w:rsidRPr="00E54404">
        <w:rPr>
          <w:sz w:val="28"/>
        </w:rPr>
        <w:t>.</w:t>
      </w:r>
      <w:r w:rsidR="006F4713" w:rsidRPr="00E54404">
        <w:rPr>
          <w:sz w:val="28"/>
        </w:rPr>
        <w:t> </w:t>
      </w:r>
      <w:r w:rsidRPr="00E54404">
        <w:rPr>
          <w:sz w:val="28"/>
        </w:rPr>
        <w:t xml:space="preserve">Форму протокола об итогах сбора подписей избирателей в поддержку выдвижения </w:t>
      </w:r>
      <w:r w:rsidR="00417D71" w:rsidRPr="00E54404">
        <w:rPr>
          <w:sz w:val="28"/>
        </w:rPr>
        <w:t xml:space="preserve">избирательным объединением </w:t>
      </w:r>
      <w:r w:rsidRPr="00E54404">
        <w:rPr>
          <w:sz w:val="28"/>
        </w:rPr>
        <w:t xml:space="preserve">списка кандидатов в депутаты </w:t>
      </w:r>
      <w:r w:rsidR="00417D71" w:rsidRPr="00E54404">
        <w:rPr>
          <w:sz w:val="28"/>
        </w:rPr>
        <w:t>Думы</w:t>
      </w:r>
      <w:r w:rsidR="00352C2D" w:rsidRPr="00E54404">
        <w:rPr>
          <w:sz w:val="28"/>
        </w:rPr>
        <w:t xml:space="preserve"> Ханты-Мансийского автономного округа</w:t>
      </w:r>
      <w:r w:rsidR="006F4713" w:rsidRPr="00E54404">
        <w:rPr>
          <w:sz w:val="28"/>
        </w:rPr>
        <w:t> – </w:t>
      </w:r>
      <w:r w:rsidR="00352C2D" w:rsidRPr="00E54404">
        <w:rPr>
          <w:sz w:val="28"/>
        </w:rPr>
        <w:t>Югры</w:t>
      </w:r>
      <w:r w:rsidR="00417D71" w:rsidRPr="00E54404">
        <w:rPr>
          <w:sz w:val="28"/>
        </w:rPr>
        <w:t xml:space="preserve"> шестого созыв</w:t>
      </w:r>
      <w:r w:rsidR="00352C2D" w:rsidRPr="00E54404">
        <w:rPr>
          <w:sz w:val="28"/>
        </w:rPr>
        <w:t xml:space="preserve">а </w:t>
      </w:r>
      <w:r w:rsidR="00417D71" w:rsidRPr="00E54404">
        <w:rPr>
          <w:sz w:val="28"/>
        </w:rPr>
        <w:t xml:space="preserve">по единому избирательному округу </w:t>
      </w:r>
      <w:r w:rsidRPr="00E54404">
        <w:rPr>
          <w:sz w:val="28"/>
        </w:rPr>
        <w:t>(на бумажном</w:t>
      </w:r>
      <w:r w:rsidR="00A8496A" w:rsidRPr="00E54404">
        <w:rPr>
          <w:sz w:val="28"/>
        </w:rPr>
        <w:t xml:space="preserve"> и машиночитаемом носителях</w:t>
      </w:r>
      <w:r w:rsidRPr="00E54404">
        <w:rPr>
          <w:sz w:val="28"/>
        </w:rPr>
        <w:t>) (</w:t>
      </w:r>
      <w:r w:rsidR="00417D71" w:rsidRPr="00E54404">
        <w:rPr>
          <w:sz w:val="28"/>
        </w:rPr>
        <w:t>приложени</w:t>
      </w:r>
      <w:r w:rsidR="00CA082D" w:rsidRPr="00E54404">
        <w:rPr>
          <w:sz w:val="28"/>
        </w:rPr>
        <w:t>е</w:t>
      </w:r>
      <w:r w:rsidR="009C399A" w:rsidRPr="00E54404">
        <w:rPr>
          <w:sz w:val="28"/>
        </w:rPr>
        <w:t xml:space="preserve"> </w:t>
      </w:r>
      <w:r w:rsidR="00417D71" w:rsidRPr="00E54404">
        <w:rPr>
          <w:sz w:val="28"/>
        </w:rPr>
        <w:t>5</w:t>
      </w:r>
      <w:r w:rsidRPr="00E54404">
        <w:rPr>
          <w:sz w:val="28"/>
        </w:rPr>
        <w:t>);</w:t>
      </w:r>
    </w:p>
    <w:p w:rsidR="00A13F00" w:rsidRPr="00E54404" w:rsidRDefault="00A13F00" w:rsidP="00E54404">
      <w:pPr>
        <w:pStyle w:val="a9"/>
        <w:ind w:firstLine="709"/>
        <w:jc w:val="both"/>
        <w:rPr>
          <w:sz w:val="28"/>
        </w:rPr>
      </w:pPr>
      <w:r w:rsidRPr="00E54404">
        <w:rPr>
          <w:sz w:val="28"/>
        </w:rPr>
        <w:t>2.</w:t>
      </w:r>
      <w:r w:rsidR="00417D71" w:rsidRPr="00E54404">
        <w:rPr>
          <w:sz w:val="28"/>
        </w:rPr>
        <w:t>4</w:t>
      </w:r>
      <w:r w:rsidRPr="00E54404">
        <w:rPr>
          <w:sz w:val="28"/>
        </w:rPr>
        <w:t>.</w:t>
      </w:r>
      <w:r w:rsidR="006F4713" w:rsidRPr="00E54404">
        <w:rPr>
          <w:sz w:val="28"/>
        </w:rPr>
        <w:t> </w:t>
      </w:r>
      <w:r w:rsidRPr="00E54404">
        <w:rPr>
          <w:sz w:val="28"/>
        </w:rPr>
        <w:t xml:space="preserve">Форму протокола об итогах сбора подписей избирателей в поддержку выдвижения </w:t>
      </w:r>
      <w:r w:rsidR="00417D71" w:rsidRPr="00E54404">
        <w:rPr>
          <w:sz w:val="28"/>
        </w:rPr>
        <w:t>избирательным объединением</w:t>
      </w:r>
      <w:r w:rsidRPr="00E54404">
        <w:rPr>
          <w:sz w:val="28"/>
        </w:rPr>
        <w:t xml:space="preserve"> (самовыдвижения) кандидата в депутаты </w:t>
      </w:r>
      <w:r w:rsidR="00417D71" w:rsidRPr="00E54404">
        <w:rPr>
          <w:sz w:val="28"/>
        </w:rPr>
        <w:t>Думы</w:t>
      </w:r>
      <w:r w:rsidR="00DC1971" w:rsidRPr="00E54404">
        <w:rPr>
          <w:sz w:val="28"/>
        </w:rPr>
        <w:t xml:space="preserve"> Ханты-Мансийского автономного </w:t>
      </w:r>
      <w:r w:rsidR="006F4713" w:rsidRPr="00E54404">
        <w:rPr>
          <w:sz w:val="28"/>
        </w:rPr>
        <w:br/>
      </w:r>
      <w:r w:rsidR="00DC1971" w:rsidRPr="00E54404">
        <w:rPr>
          <w:sz w:val="28"/>
        </w:rPr>
        <w:t>округа</w:t>
      </w:r>
      <w:r w:rsidR="006F4713" w:rsidRPr="00E54404">
        <w:rPr>
          <w:sz w:val="28"/>
        </w:rPr>
        <w:t> – </w:t>
      </w:r>
      <w:r w:rsidR="00DC1971" w:rsidRPr="00E54404">
        <w:rPr>
          <w:sz w:val="28"/>
        </w:rPr>
        <w:t>Югры</w:t>
      </w:r>
      <w:r w:rsidR="00417D71" w:rsidRPr="00E54404">
        <w:rPr>
          <w:sz w:val="28"/>
        </w:rPr>
        <w:t xml:space="preserve"> шестого созыва </w:t>
      </w:r>
      <w:r w:rsidRPr="00E54404">
        <w:rPr>
          <w:sz w:val="28"/>
        </w:rPr>
        <w:t>по одномандатному избирательному округу (</w:t>
      </w:r>
      <w:r w:rsidR="00660E4C" w:rsidRPr="00E54404">
        <w:rPr>
          <w:sz w:val="28"/>
        </w:rPr>
        <w:t>на бумажном и машиночитаемом носителях</w:t>
      </w:r>
      <w:r w:rsidRPr="00E54404">
        <w:rPr>
          <w:sz w:val="28"/>
        </w:rPr>
        <w:t>) (приложени</w:t>
      </w:r>
      <w:r w:rsidR="00CA082D" w:rsidRPr="00E54404">
        <w:rPr>
          <w:sz w:val="28"/>
        </w:rPr>
        <w:t>е</w:t>
      </w:r>
      <w:r w:rsidR="009C399A" w:rsidRPr="00E54404">
        <w:rPr>
          <w:sz w:val="28"/>
        </w:rPr>
        <w:t xml:space="preserve"> </w:t>
      </w:r>
      <w:r w:rsidR="00417D71" w:rsidRPr="00E54404">
        <w:rPr>
          <w:sz w:val="28"/>
        </w:rPr>
        <w:t>6</w:t>
      </w:r>
      <w:r w:rsidRPr="00E54404">
        <w:rPr>
          <w:sz w:val="28"/>
        </w:rPr>
        <w:t>);</w:t>
      </w:r>
    </w:p>
    <w:p w:rsidR="00A13F00" w:rsidRPr="00E54404" w:rsidRDefault="00A13F00" w:rsidP="00E54404">
      <w:pPr>
        <w:pStyle w:val="a9"/>
        <w:ind w:firstLine="709"/>
        <w:jc w:val="both"/>
        <w:rPr>
          <w:sz w:val="28"/>
        </w:rPr>
      </w:pPr>
      <w:r w:rsidRPr="00E54404">
        <w:rPr>
          <w:sz w:val="28"/>
        </w:rPr>
        <w:t>2.5.</w:t>
      </w:r>
      <w:r w:rsidR="006F4713" w:rsidRPr="00E54404">
        <w:rPr>
          <w:sz w:val="28"/>
        </w:rPr>
        <w:t> </w:t>
      </w:r>
      <w:r w:rsidRPr="00E54404">
        <w:rPr>
          <w:sz w:val="28"/>
        </w:rPr>
        <w:t xml:space="preserve">Форму списка лиц, осуществлявших сбор подписей избирателей в поддержку выдвижения </w:t>
      </w:r>
      <w:r w:rsidR="00417D71" w:rsidRPr="00E54404">
        <w:rPr>
          <w:sz w:val="28"/>
        </w:rPr>
        <w:t xml:space="preserve">избирательным объединением </w:t>
      </w:r>
      <w:r w:rsidRPr="00E54404">
        <w:rPr>
          <w:sz w:val="28"/>
        </w:rPr>
        <w:t xml:space="preserve">списка кандидатов в депутаты </w:t>
      </w:r>
      <w:r w:rsidR="00417D71" w:rsidRPr="00E54404">
        <w:rPr>
          <w:sz w:val="28"/>
        </w:rPr>
        <w:t>Думы</w:t>
      </w:r>
      <w:r w:rsidR="00DC1971" w:rsidRPr="00E54404">
        <w:rPr>
          <w:sz w:val="28"/>
        </w:rPr>
        <w:t xml:space="preserve"> Ханты-Мансийского автономного округа</w:t>
      </w:r>
      <w:r w:rsidR="006F4713" w:rsidRPr="00E54404">
        <w:rPr>
          <w:sz w:val="28"/>
        </w:rPr>
        <w:t> – </w:t>
      </w:r>
      <w:r w:rsidR="00DC1971" w:rsidRPr="00E54404">
        <w:rPr>
          <w:sz w:val="28"/>
        </w:rPr>
        <w:t>Югры</w:t>
      </w:r>
      <w:r w:rsidR="00417D71" w:rsidRPr="00E54404">
        <w:rPr>
          <w:sz w:val="28"/>
        </w:rPr>
        <w:t xml:space="preserve"> шестого</w:t>
      </w:r>
      <w:r w:rsidRPr="00E54404">
        <w:rPr>
          <w:sz w:val="28"/>
        </w:rPr>
        <w:t xml:space="preserve"> созыва </w:t>
      </w:r>
      <w:r w:rsidR="00E66CE6" w:rsidRPr="00E54404">
        <w:rPr>
          <w:sz w:val="28"/>
        </w:rPr>
        <w:t xml:space="preserve">по единому избирательному округу </w:t>
      </w:r>
      <w:r w:rsidRPr="00E54404">
        <w:rPr>
          <w:sz w:val="28"/>
        </w:rPr>
        <w:t>(</w:t>
      </w:r>
      <w:r w:rsidR="00EF2D94" w:rsidRPr="00E54404">
        <w:rPr>
          <w:sz w:val="28"/>
        </w:rPr>
        <w:t>на бумажном и машиночитаемом носителях</w:t>
      </w:r>
      <w:r w:rsidRPr="00E54404">
        <w:rPr>
          <w:sz w:val="28"/>
        </w:rPr>
        <w:t xml:space="preserve">) (приложения </w:t>
      </w:r>
      <w:r w:rsidR="00417D71" w:rsidRPr="00E54404">
        <w:rPr>
          <w:sz w:val="28"/>
        </w:rPr>
        <w:t>7 и 7.1)</w:t>
      </w:r>
      <w:r w:rsidRPr="00E54404">
        <w:rPr>
          <w:sz w:val="28"/>
        </w:rPr>
        <w:t>;</w:t>
      </w:r>
    </w:p>
    <w:p w:rsidR="00A13F00" w:rsidRPr="00E54404" w:rsidRDefault="00A13F00" w:rsidP="00E54404">
      <w:pPr>
        <w:pStyle w:val="a9"/>
        <w:ind w:firstLine="709"/>
        <w:jc w:val="both"/>
        <w:rPr>
          <w:sz w:val="28"/>
        </w:rPr>
      </w:pPr>
      <w:r w:rsidRPr="00E54404">
        <w:rPr>
          <w:sz w:val="28"/>
        </w:rPr>
        <w:t>2.6.</w:t>
      </w:r>
      <w:r w:rsidR="006F4713" w:rsidRPr="00E54404">
        <w:rPr>
          <w:sz w:val="28"/>
        </w:rPr>
        <w:t> </w:t>
      </w:r>
      <w:r w:rsidRPr="00E54404">
        <w:rPr>
          <w:sz w:val="28"/>
        </w:rPr>
        <w:t xml:space="preserve">Форму списка лиц, осуществлявших сбор подписей избирателей в поддержку выдвижения </w:t>
      </w:r>
      <w:r w:rsidR="00417D71" w:rsidRPr="00E54404">
        <w:rPr>
          <w:sz w:val="28"/>
        </w:rPr>
        <w:t>избирательным объединением</w:t>
      </w:r>
      <w:r w:rsidRPr="00E54404">
        <w:rPr>
          <w:sz w:val="28"/>
        </w:rPr>
        <w:t xml:space="preserve"> (самовыдвижения) кандидата в депутаты </w:t>
      </w:r>
      <w:r w:rsidR="00417D71" w:rsidRPr="00E54404">
        <w:rPr>
          <w:sz w:val="28"/>
        </w:rPr>
        <w:t>Думы</w:t>
      </w:r>
      <w:r w:rsidR="0061365A" w:rsidRPr="00E54404">
        <w:rPr>
          <w:sz w:val="28"/>
        </w:rPr>
        <w:t xml:space="preserve"> Ханты-Мансийского автономного </w:t>
      </w:r>
      <w:r w:rsidR="006F4713" w:rsidRPr="00E54404">
        <w:rPr>
          <w:sz w:val="28"/>
        </w:rPr>
        <w:br/>
      </w:r>
      <w:r w:rsidR="0061365A" w:rsidRPr="00E54404">
        <w:rPr>
          <w:sz w:val="28"/>
        </w:rPr>
        <w:t>округа</w:t>
      </w:r>
      <w:r w:rsidR="006F4713" w:rsidRPr="00E54404">
        <w:rPr>
          <w:sz w:val="28"/>
        </w:rPr>
        <w:t> – </w:t>
      </w:r>
      <w:r w:rsidR="0061365A" w:rsidRPr="00E54404">
        <w:rPr>
          <w:sz w:val="28"/>
        </w:rPr>
        <w:t>Югры</w:t>
      </w:r>
      <w:r w:rsidR="00417D71" w:rsidRPr="00E54404">
        <w:rPr>
          <w:sz w:val="28"/>
        </w:rPr>
        <w:t xml:space="preserve"> шестого созыва </w:t>
      </w:r>
      <w:r w:rsidRPr="00E54404">
        <w:rPr>
          <w:sz w:val="28"/>
        </w:rPr>
        <w:t>по одномандатному избирательному округу (</w:t>
      </w:r>
      <w:r w:rsidR="00EF2D94" w:rsidRPr="00E54404">
        <w:rPr>
          <w:sz w:val="28"/>
        </w:rPr>
        <w:t>на бумажном и машиночитаемом носителях</w:t>
      </w:r>
      <w:r w:rsidRPr="00E54404">
        <w:rPr>
          <w:sz w:val="28"/>
        </w:rPr>
        <w:t>) (приложения 8</w:t>
      </w:r>
      <w:r w:rsidR="00417D71" w:rsidRPr="00E54404">
        <w:rPr>
          <w:sz w:val="28"/>
        </w:rPr>
        <w:t xml:space="preserve"> и 8.1</w:t>
      </w:r>
      <w:r w:rsidRPr="00E54404">
        <w:rPr>
          <w:sz w:val="28"/>
        </w:rPr>
        <w:t>).</w:t>
      </w:r>
    </w:p>
    <w:p w:rsidR="0083734E" w:rsidRPr="00E54404" w:rsidRDefault="0083734E" w:rsidP="00E54404">
      <w:pPr>
        <w:pStyle w:val="a9"/>
        <w:ind w:firstLine="709"/>
        <w:jc w:val="both"/>
        <w:rPr>
          <w:sz w:val="28"/>
        </w:rPr>
      </w:pPr>
      <w:r w:rsidRPr="00E54404">
        <w:rPr>
          <w:sz w:val="28"/>
        </w:rPr>
        <w:t>2.7.</w:t>
      </w:r>
      <w:r w:rsidR="006F4713" w:rsidRPr="00E54404">
        <w:rPr>
          <w:sz w:val="28"/>
        </w:rPr>
        <w:t> </w:t>
      </w:r>
      <w:r w:rsidRPr="00E54404">
        <w:rPr>
          <w:sz w:val="28"/>
        </w:rPr>
        <w:t>Форму списка уполномоченных представителей избирательного объединения</w:t>
      </w:r>
      <w:r w:rsidR="00A75DDF" w:rsidRPr="00E54404">
        <w:rPr>
          <w:sz w:val="28"/>
        </w:rPr>
        <w:t xml:space="preserve"> </w:t>
      </w:r>
      <w:r w:rsidR="00D84C19" w:rsidRPr="00E54404">
        <w:rPr>
          <w:sz w:val="28"/>
        </w:rPr>
        <w:t>(приложение</w:t>
      </w:r>
      <w:r w:rsidR="00956F6C" w:rsidRPr="00E54404">
        <w:rPr>
          <w:sz w:val="28"/>
        </w:rPr>
        <w:t xml:space="preserve"> 9</w:t>
      </w:r>
      <w:r w:rsidR="00D203F6" w:rsidRPr="00E54404">
        <w:rPr>
          <w:sz w:val="28"/>
        </w:rPr>
        <w:t>).</w:t>
      </w:r>
    </w:p>
    <w:p w:rsidR="006F7DCD" w:rsidRPr="00E54404" w:rsidRDefault="00A13F00" w:rsidP="00E54404">
      <w:pPr>
        <w:pStyle w:val="a9"/>
        <w:ind w:firstLine="709"/>
        <w:jc w:val="both"/>
        <w:rPr>
          <w:sz w:val="28"/>
        </w:rPr>
      </w:pPr>
      <w:r w:rsidRPr="00E54404">
        <w:rPr>
          <w:sz w:val="28"/>
        </w:rPr>
        <w:t>3.</w:t>
      </w:r>
      <w:r w:rsidR="006F4713" w:rsidRPr="00E54404">
        <w:rPr>
          <w:sz w:val="28"/>
        </w:rPr>
        <w:t> </w:t>
      </w:r>
      <w:r w:rsidR="001D63B1" w:rsidRPr="00E54404">
        <w:rPr>
          <w:sz w:val="28"/>
        </w:rPr>
        <w:t>Рекомендовать избирательным объединениям и кандидатам</w:t>
      </w:r>
      <w:r w:rsidR="00F3180D" w:rsidRPr="00E54404">
        <w:rPr>
          <w:sz w:val="28"/>
        </w:rPr>
        <w:t xml:space="preserve"> для представления документов в избирательные комиссии </w:t>
      </w:r>
      <w:r w:rsidR="00F27ACF" w:rsidRPr="00E54404">
        <w:rPr>
          <w:sz w:val="28"/>
        </w:rPr>
        <w:t xml:space="preserve">на машиночитаемом носителе использовать </w:t>
      </w:r>
      <w:r w:rsidRPr="00E54404">
        <w:rPr>
          <w:sz w:val="28"/>
        </w:rPr>
        <w:t>программн</w:t>
      </w:r>
      <w:r w:rsidR="00F27ACF" w:rsidRPr="00E54404">
        <w:rPr>
          <w:sz w:val="28"/>
        </w:rPr>
        <w:t>ое</w:t>
      </w:r>
      <w:r w:rsidRPr="00E54404">
        <w:rPr>
          <w:sz w:val="28"/>
        </w:rPr>
        <w:t xml:space="preserve"> издели</w:t>
      </w:r>
      <w:r w:rsidR="00F27ACF" w:rsidRPr="00E54404">
        <w:rPr>
          <w:sz w:val="28"/>
        </w:rPr>
        <w:t>е</w:t>
      </w:r>
      <w:r w:rsidRPr="00E54404">
        <w:rPr>
          <w:sz w:val="28"/>
        </w:rPr>
        <w:t xml:space="preserve"> </w:t>
      </w:r>
      <w:r w:rsidR="0064636F" w:rsidRPr="00E54404">
        <w:rPr>
          <w:sz w:val="28"/>
        </w:rPr>
        <w:t>«</w:t>
      </w:r>
      <w:r w:rsidRPr="00E54404">
        <w:rPr>
          <w:sz w:val="28"/>
        </w:rPr>
        <w:t>Подготовка сведений о кандидатах, уполномоченных представителях, доверенных лицах</w:t>
      </w:r>
      <w:r w:rsidR="0064636F" w:rsidRPr="00E54404">
        <w:rPr>
          <w:sz w:val="28"/>
        </w:rPr>
        <w:t>»</w:t>
      </w:r>
      <w:r w:rsidRPr="00E54404">
        <w:rPr>
          <w:sz w:val="28"/>
        </w:rPr>
        <w:t xml:space="preserve"> ГАС </w:t>
      </w:r>
      <w:r w:rsidR="00396772" w:rsidRPr="00E54404">
        <w:rPr>
          <w:sz w:val="28"/>
        </w:rPr>
        <w:t>«</w:t>
      </w:r>
      <w:r w:rsidRPr="00E54404">
        <w:rPr>
          <w:sz w:val="28"/>
        </w:rPr>
        <w:t>Выборы</w:t>
      </w:r>
      <w:r w:rsidR="00396772" w:rsidRPr="00E54404">
        <w:rPr>
          <w:sz w:val="28"/>
        </w:rPr>
        <w:t>»</w:t>
      </w:r>
      <w:r w:rsidR="00F27ACF" w:rsidRPr="00E54404">
        <w:rPr>
          <w:sz w:val="28"/>
        </w:rPr>
        <w:t xml:space="preserve"> (далее – специализированное программное изделие)</w:t>
      </w:r>
      <w:r w:rsidRPr="00E54404">
        <w:rPr>
          <w:sz w:val="28"/>
        </w:rPr>
        <w:t>.</w:t>
      </w:r>
      <w:r w:rsidR="00F27ACF" w:rsidRPr="00E54404">
        <w:rPr>
          <w:sz w:val="28"/>
        </w:rPr>
        <w:t xml:space="preserve"> </w:t>
      </w:r>
    </w:p>
    <w:p w:rsidR="00A13F00" w:rsidRPr="00E54404" w:rsidRDefault="00A13F00" w:rsidP="00E54404">
      <w:pPr>
        <w:pStyle w:val="a9"/>
        <w:ind w:firstLine="709"/>
        <w:jc w:val="both"/>
        <w:rPr>
          <w:sz w:val="28"/>
        </w:rPr>
      </w:pPr>
      <w:r w:rsidRPr="00E54404">
        <w:rPr>
          <w:sz w:val="28"/>
        </w:rPr>
        <w:t xml:space="preserve">Разъяснить, что специализированное программное изделие предназначено для обработки персональных данных в информационных системах, соответствующих требованиям Федерального закона от 27 июля 2006 года </w:t>
      </w:r>
      <w:r w:rsidR="00396772" w:rsidRPr="00E54404">
        <w:rPr>
          <w:sz w:val="28"/>
        </w:rPr>
        <w:t>№</w:t>
      </w:r>
      <w:r w:rsidR="006F4713" w:rsidRPr="00E54404">
        <w:rPr>
          <w:sz w:val="28"/>
        </w:rPr>
        <w:t> </w:t>
      </w:r>
      <w:r w:rsidRPr="00E54404">
        <w:rPr>
          <w:sz w:val="28"/>
        </w:rPr>
        <w:t xml:space="preserve">152-ФЗ </w:t>
      </w:r>
      <w:r w:rsidR="00396772" w:rsidRPr="00E54404">
        <w:rPr>
          <w:sz w:val="28"/>
        </w:rPr>
        <w:t>«</w:t>
      </w:r>
      <w:r w:rsidRPr="00E54404">
        <w:rPr>
          <w:sz w:val="28"/>
        </w:rPr>
        <w:t>О персональных данных</w:t>
      </w:r>
      <w:r w:rsidR="00396772" w:rsidRPr="00E54404">
        <w:rPr>
          <w:sz w:val="28"/>
        </w:rPr>
        <w:t>»</w:t>
      </w:r>
      <w:r w:rsidRPr="00E54404">
        <w:rPr>
          <w:sz w:val="28"/>
        </w:rPr>
        <w:t>.</w:t>
      </w:r>
    </w:p>
    <w:p w:rsidR="006F4713" w:rsidRPr="00E54404" w:rsidRDefault="006F4713" w:rsidP="00E54404">
      <w:pPr>
        <w:pStyle w:val="a9"/>
        <w:ind w:firstLine="709"/>
        <w:jc w:val="both"/>
        <w:rPr>
          <w:sz w:val="28"/>
        </w:rPr>
      </w:pPr>
      <w:bookmarkStart w:id="2" w:name="P39"/>
      <w:bookmarkEnd w:id="2"/>
      <w:r w:rsidRPr="00E54404">
        <w:rPr>
          <w:sz w:val="28"/>
        </w:rPr>
        <w:t>4. </w:t>
      </w:r>
      <w:r w:rsidR="006776D0" w:rsidRPr="00E54404">
        <w:rPr>
          <w:sz w:val="28"/>
        </w:rPr>
        <w:t>Настоящее постановление направить в территориальные избирательные комиссии и разместить на сайте Избирательной комиссии Ханты-Мансийского автономного округа</w:t>
      </w:r>
      <w:r w:rsidRPr="00E54404">
        <w:rPr>
          <w:sz w:val="28"/>
        </w:rPr>
        <w:t> </w:t>
      </w:r>
      <w:r w:rsidR="006776D0" w:rsidRPr="00E54404">
        <w:rPr>
          <w:sz w:val="28"/>
        </w:rPr>
        <w:t>–</w:t>
      </w:r>
      <w:r w:rsidRPr="00E54404">
        <w:rPr>
          <w:sz w:val="28"/>
        </w:rPr>
        <w:t> </w:t>
      </w:r>
      <w:r w:rsidR="006776D0" w:rsidRPr="00E54404">
        <w:rPr>
          <w:sz w:val="28"/>
        </w:rPr>
        <w:t>Югры.</w:t>
      </w:r>
    </w:p>
    <w:p w:rsidR="006776D0" w:rsidRPr="00E54404" w:rsidRDefault="006776D0" w:rsidP="00E54404">
      <w:pPr>
        <w:pStyle w:val="a9"/>
        <w:rPr>
          <w:sz w:val="28"/>
        </w:rPr>
      </w:pPr>
    </w:p>
    <w:p w:rsidR="00923E1A" w:rsidRPr="00E54404" w:rsidRDefault="00923E1A" w:rsidP="00E54404">
      <w:pPr>
        <w:ind w:firstLine="0"/>
        <w:jc w:val="both"/>
        <w:rPr>
          <w:rFonts w:eastAsia="Times New Roman"/>
          <w:lang w:eastAsia="ru-RU"/>
        </w:rPr>
      </w:pPr>
      <w:r w:rsidRPr="00E54404">
        <w:rPr>
          <w:rFonts w:eastAsia="Times New Roman"/>
          <w:lang w:eastAsia="ru-RU"/>
        </w:rPr>
        <w:t>Председатель</w:t>
      </w:r>
    </w:p>
    <w:p w:rsidR="00923E1A" w:rsidRPr="00E54404" w:rsidRDefault="00923E1A" w:rsidP="00E54404">
      <w:pPr>
        <w:ind w:firstLine="0"/>
        <w:jc w:val="both"/>
        <w:rPr>
          <w:rFonts w:eastAsia="Times New Roman"/>
          <w:lang w:eastAsia="ru-RU"/>
        </w:rPr>
      </w:pPr>
      <w:r w:rsidRPr="00E54404">
        <w:rPr>
          <w:rFonts w:eastAsia="Times New Roman"/>
          <w:lang w:eastAsia="ru-RU"/>
        </w:rPr>
        <w:t>Избирательной комиссии</w:t>
      </w:r>
    </w:p>
    <w:p w:rsidR="00923E1A" w:rsidRPr="00E54404" w:rsidRDefault="00923E1A" w:rsidP="00E54404">
      <w:pPr>
        <w:ind w:firstLine="0"/>
        <w:jc w:val="both"/>
        <w:rPr>
          <w:rFonts w:eastAsia="Times New Roman"/>
          <w:lang w:eastAsia="ru-RU"/>
        </w:rPr>
      </w:pPr>
      <w:r w:rsidRPr="00E54404">
        <w:rPr>
          <w:rFonts w:eastAsia="Times New Roman"/>
          <w:lang w:eastAsia="ru-RU"/>
        </w:rPr>
        <w:t xml:space="preserve">Ханты-Мансийского автономного </w:t>
      </w:r>
    </w:p>
    <w:p w:rsidR="00923E1A" w:rsidRPr="00E54404" w:rsidRDefault="00923E1A" w:rsidP="00E54404">
      <w:pPr>
        <w:ind w:firstLine="0"/>
        <w:jc w:val="both"/>
        <w:rPr>
          <w:rFonts w:eastAsia="Times New Roman"/>
          <w:lang w:eastAsia="ru-RU"/>
        </w:rPr>
      </w:pPr>
      <w:r w:rsidRPr="00E54404">
        <w:rPr>
          <w:rFonts w:eastAsia="Times New Roman"/>
          <w:lang w:eastAsia="ru-RU"/>
        </w:rPr>
        <w:t>округа – Югры</w:t>
      </w:r>
      <w:r w:rsidRPr="00E54404">
        <w:rPr>
          <w:rFonts w:eastAsia="Times New Roman"/>
          <w:lang w:eastAsia="ru-RU"/>
        </w:rPr>
        <w:tab/>
      </w:r>
      <w:r w:rsidRPr="00E54404">
        <w:rPr>
          <w:rFonts w:eastAsia="Times New Roman"/>
          <w:lang w:eastAsia="ru-RU"/>
        </w:rPr>
        <w:tab/>
      </w:r>
      <w:r w:rsidRPr="00E54404">
        <w:rPr>
          <w:rFonts w:eastAsia="Times New Roman"/>
          <w:lang w:eastAsia="ru-RU"/>
        </w:rPr>
        <w:tab/>
      </w:r>
      <w:r w:rsidRPr="00E54404">
        <w:rPr>
          <w:rFonts w:eastAsia="Times New Roman"/>
          <w:lang w:eastAsia="ru-RU"/>
        </w:rPr>
        <w:tab/>
      </w:r>
      <w:r w:rsidRPr="00E54404">
        <w:rPr>
          <w:rFonts w:eastAsia="Times New Roman"/>
          <w:lang w:eastAsia="ru-RU"/>
        </w:rPr>
        <w:tab/>
      </w:r>
      <w:r w:rsidRPr="00E54404">
        <w:rPr>
          <w:rFonts w:eastAsia="Times New Roman"/>
          <w:lang w:eastAsia="ru-RU"/>
        </w:rPr>
        <w:tab/>
      </w:r>
      <w:r w:rsidRPr="00E54404">
        <w:rPr>
          <w:rFonts w:eastAsia="Times New Roman"/>
          <w:lang w:eastAsia="ru-RU"/>
        </w:rPr>
        <w:tab/>
      </w:r>
      <w:r w:rsidRPr="00E54404">
        <w:rPr>
          <w:rFonts w:eastAsia="Times New Roman"/>
          <w:lang w:eastAsia="ru-RU"/>
        </w:rPr>
        <w:tab/>
        <w:t xml:space="preserve">     А.Е. </w:t>
      </w:r>
      <w:proofErr w:type="gramStart"/>
      <w:r w:rsidRPr="00E54404">
        <w:rPr>
          <w:rFonts w:eastAsia="Times New Roman"/>
          <w:lang w:eastAsia="ru-RU"/>
        </w:rPr>
        <w:t>Павкин</w:t>
      </w:r>
      <w:proofErr w:type="gramEnd"/>
    </w:p>
    <w:p w:rsidR="00923E1A" w:rsidRPr="00E54404" w:rsidRDefault="00923E1A" w:rsidP="00E54404">
      <w:pPr>
        <w:ind w:firstLine="0"/>
        <w:jc w:val="both"/>
        <w:rPr>
          <w:rFonts w:eastAsia="Times New Roman"/>
          <w:lang w:eastAsia="ru-RU"/>
        </w:rPr>
      </w:pPr>
    </w:p>
    <w:p w:rsidR="00923E1A" w:rsidRPr="00E54404" w:rsidRDefault="00923E1A" w:rsidP="00E54404">
      <w:pPr>
        <w:ind w:firstLine="0"/>
        <w:jc w:val="both"/>
        <w:rPr>
          <w:rFonts w:eastAsia="Times New Roman"/>
          <w:lang w:eastAsia="ru-RU"/>
        </w:rPr>
      </w:pPr>
    </w:p>
    <w:p w:rsidR="00923E1A" w:rsidRPr="00E54404" w:rsidRDefault="00923E1A" w:rsidP="00E54404">
      <w:pPr>
        <w:ind w:firstLine="0"/>
        <w:jc w:val="both"/>
        <w:rPr>
          <w:rFonts w:eastAsia="Times New Roman"/>
          <w:lang w:eastAsia="ru-RU"/>
        </w:rPr>
      </w:pPr>
      <w:r w:rsidRPr="00E54404">
        <w:rPr>
          <w:rFonts w:eastAsia="Times New Roman"/>
          <w:lang w:eastAsia="ru-RU"/>
        </w:rPr>
        <w:t>Секретарь</w:t>
      </w:r>
    </w:p>
    <w:p w:rsidR="00923E1A" w:rsidRPr="00E54404" w:rsidRDefault="00923E1A" w:rsidP="00E54404">
      <w:pPr>
        <w:ind w:firstLine="0"/>
        <w:jc w:val="both"/>
        <w:rPr>
          <w:rFonts w:eastAsia="Times New Roman"/>
          <w:lang w:eastAsia="ru-RU"/>
        </w:rPr>
      </w:pPr>
      <w:r w:rsidRPr="00E54404">
        <w:rPr>
          <w:rFonts w:eastAsia="Times New Roman"/>
          <w:lang w:eastAsia="ru-RU"/>
        </w:rPr>
        <w:t>Избирательной комиссии</w:t>
      </w:r>
    </w:p>
    <w:p w:rsidR="00923E1A" w:rsidRPr="00E54404" w:rsidRDefault="00923E1A" w:rsidP="00E54404">
      <w:pPr>
        <w:ind w:firstLine="0"/>
        <w:jc w:val="both"/>
        <w:rPr>
          <w:rFonts w:eastAsia="Times New Roman"/>
          <w:lang w:eastAsia="ru-RU"/>
        </w:rPr>
      </w:pPr>
      <w:r w:rsidRPr="00E54404">
        <w:rPr>
          <w:rFonts w:eastAsia="Times New Roman"/>
          <w:lang w:eastAsia="ru-RU"/>
        </w:rPr>
        <w:t xml:space="preserve">Ханты-Мансийского автономного </w:t>
      </w:r>
    </w:p>
    <w:p w:rsidR="00923E1A" w:rsidRPr="00E54404" w:rsidRDefault="00923E1A" w:rsidP="00E54404">
      <w:pPr>
        <w:ind w:firstLine="0"/>
        <w:jc w:val="both"/>
        <w:rPr>
          <w:rFonts w:eastAsia="Times New Roman"/>
          <w:lang w:eastAsia="ru-RU"/>
        </w:rPr>
      </w:pPr>
      <w:r w:rsidRPr="00E54404">
        <w:rPr>
          <w:rFonts w:eastAsia="Times New Roman"/>
          <w:lang w:eastAsia="ru-RU"/>
        </w:rPr>
        <w:t>округа – Югры</w:t>
      </w:r>
      <w:r w:rsidRPr="00E54404">
        <w:rPr>
          <w:rFonts w:eastAsia="Times New Roman"/>
          <w:lang w:eastAsia="ru-RU"/>
        </w:rPr>
        <w:tab/>
      </w:r>
      <w:r w:rsidRPr="00E54404">
        <w:rPr>
          <w:rFonts w:eastAsia="Times New Roman"/>
          <w:lang w:eastAsia="ru-RU"/>
        </w:rPr>
        <w:tab/>
      </w:r>
      <w:r w:rsidRPr="00E54404">
        <w:rPr>
          <w:rFonts w:eastAsia="Times New Roman"/>
          <w:lang w:eastAsia="ru-RU"/>
        </w:rPr>
        <w:tab/>
      </w:r>
      <w:r w:rsidRPr="00E54404">
        <w:rPr>
          <w:rFonts w:eastAsia="Times New Roman"/>
          <w:lang w:eastAsia="ru-RU"/>
        </w:rPr>
        <w:tab/>
      </w:r>
      <w:r w:rsidRPr="00E54404">
        <w:rPr>
          <w:rFonts w:eastAsia="Times New Roman"/>
          <w:lang w:eastAsia="ru-RU"/>
        </w:rPr>
        <w:tab/>
      </w:r>
      <w:r w:rsidRPr="00E54404">
        <w:rPr>
          <w:rFonts w:eastAsia="Times New Roman"/>
          <w:lang w:eastAsia="ru-RU"/>
        </w:rPr>
        <w:tab/>
      </w:r>
      <w:r w:rsidRPr="00E54404">
        <w:rPr>
          <w:rFonts w:eastAsia="Times New Roman"/>
          <w:lang w:eastAsia="ru-RU"/>
        </w:rPr>
        <w:tab/>
      </w:r>
      <w:r w:rsidRPr="00E54404">
        <w:rPr>
          <w:rFonts w:eastAsia="Times New Roman"/>
          <w:lang w:eastAsia="ru-RU"/>
        </w:rPr>
        <w:tab/>
        <w:t xml:space="preserve">     К.И. Дмитриева</w:t>
      </w:r>
    </w:p>
    <w:p w:rsidR="00923E1A" w:rsidRPr="00E54404" w:rsidRDefault="00923E1A" w:rsidP="00E54404">
      <w:pPr>
        <w:pStyle w:val="ConsPlusNormal"/>
        <w:jc w:val="right"/>
        <w:sectPr w:rsidR="00923E1A" w:rsidRPr="00E54404" w:rsidSect="00E43602">
          <w:headerReference w:type="even" r:id="rId9"/>
          <w:headerReference w:type="default" r:id="rId10"/>
          <w:footerReference w:type="even" r:id="rId11"/>
          <w:footerReference w:type="default" r:id="rId12"/>
          <w:headerReference w:type="first" r:id="rId13"/>
          <w:footerReference w:type="first" r:id="rId14"/>
          <w:pgSz w:w="11907" w:h="16840"/>
          <w:pgMar w:top="567" w:right="1134" w:bottom="567" w:left="1134" w:header="0" w:footer="0" w:gutter="0"/>
          <w:cols w:space="720"/>
          <w:titlePg/>
          <w:docGrid w:linePitch="381"/>
        </w:sectPr>
      </w:pPr>
    </w:p>
    <w:p w:rsidR="00142BA0" w:rsidRPr="00E54404" w:rsidRDefault="00142BA0" w:rsidP="00E54404">
      <w:pPr>
        <w:pStyle w:val="a9"/>
        <w:ind w:left="6372"/>
        <w:jc w:val="center"/>
      </w:pPr>
      <w:r w:rsidRPr="00E54404">
        <w:lastRenderedPageBreak/>
        <w:t>Приложение 1</w:t>
      </w:r>
    </w:p>
    <w:p w:rsidR="00142BA0" w:rsidRPr="00E54404" w:rsidRDefault="00142BA0" w:rsidP="00E54404">
      <w:pPr>
        <w:pStyle w:val="a9"/>
        <w:ind w:left="6372"/>
        <w:jc w:val="center"/>
      </w:pPr>
      <w:r w:rsidRPr="00E54404">
        <w:t xml:space="preserve">к постановлению </w:t>
      </w:r>
      <w:proofErr w:type="gramStart"/>
      <w:r w:rsidRPr="00E54404">
        <w:t>Избирательной</w:t>
      </w:r>
      <w:proofErr w:type="gramEnd"/>
    </w:p>
    <w:p w:rsidR="00142BA0" w:rsidRPr="00E54404" w:rsidRDefault="00142BA0" w:rsidP="00E54404">
      <w:pPr>
        <w:pStyle w:val="a9"/>
        <w:ind w:left="6372"/>
        <w:jc w:val="center"/>
      </w:pPr>
      <w:r w:rsidRPr="00E54404">
        <w:t>комиссии Ханты-Мансийского</w:t>
      </w:r>
    </w:p>
    <w:p w:rsidR="00142BA0" w:rsidRPr="00E54404" w:rsidRDefault="00142BA0" w:rsidP="00E54404">
      <w:pPr>
        <w:pStyle w:val="a9"/>
        <w:ind w:left="6372"/>
        <w:jc w:val="center"/>
      </w:pPr>
      <w:r w:rsidRPr="00E54404">
        <w:t>автономного округа – Югры</w:t>
      </w:r>
    </w:p>
    <w:p w:rsidR="00142BA0" w:rsidRPr="00E54404" w:rsidRDefault="00142BA0" w:rsidP="00E54404">
      <w:pPr>
        <w:pStyle w:val="a9"/>
        <w:ind w:left="6372"/>
        <w:jc w:val="center"/>
      </w:pPr>
      <w:r w:rsidRPr="00E54404">
        <w:t>от</w:t>
      </w:r>
      <w:r w:rsidR="001D310E" w:rsidRPr="00E54404">
        <w:t> 14 </w:t>
      </w:r>
      <w:r w:rsidRPr="00E54404">
        <w:t>июня 2016 года № </w:t>
      </w:r>
      <w:r w:rsidR="001D310E" w:rsidRPr="00E54404">
        <w:t>1039</w:t>
      </w:r>
      <w:r w:rsidRPr="00E54404">
        <w:t xml:space="preserve"> </w:t>
      </w:r>
    </w:p>
    <w:p w:rsidR="00A13F00" w:rsidRPr="00E54404" w:rsidRDefault="00A13F00" w:rsidP="00E54404">
      <w:pPr>
        <w:pStyle w:val="ConsPlusNormal"/>
        <w:jc w:val="both"/>
      </w:pPr>
    </w:p>
    <w:p w:rsidR="002718DC" w:rsidRPr="00E54404" w:rsidRDefault="002718DC" w:rsidP="00E54404">
      <w:pPr>
        <w:pStyle w:val="ConsPlusNormal"/>
        <w:jc w:val="center"/>
      </w:pPr>
      <w:bookmarkStart w:id="4" w:name="P69"/>
      <w:bookmarkEnd w:id="4"/>
    </w:p>
    <w:p w:rsidR="00303136" w:rsidRPr="00E54404" w:rsidRDefault="00303136" w:rsidP="00E54404">
      <w:pPr>
        <w:pStyle w:val="ConsPlusNormal"/>
        <w:jc w:val="center"/>
      </w:pPr>
      <w:r w:rsidRPr="00E54404">
        <w:t xml:space="preserve">ПЕРЕЧЕНЬ ДОКУМЕНТОВ, </w:t>
      </w:r>
    </w:p>
    <w:p w:rsidR="00E66200" w:rsidRPr="00E54404" w:rsidRDefault="00303136" w:rsidP="00E54404">
      <w:pPr>
        <w:pStyle w:val="ConsPlusNormal"/>
        <w:jc w:val="center"/>
      </w:pPr>
      <w:r w:rsidRPr="00E54404">
        <w:t>ПРЕДСТАВЛЯЕМЫХ ИЗБИРАТЕЛЬНЫМИ ОБЪЕДИНЕНИЯМИ В ИЗБИРАТЕЛЬНУЮ КОМИССИЮ ХАНТЫ-МАНСИЙСКОГО АВТОНОМНОГО ОКРУГА</w:t>
      </w:r>
      <w:r w:rsidR="001D310E" w:rsidRPr="00E54404">
        <w:t> </w:t>
      </w:r>
      <w:r w:rsidRPr="00E54404">
        <w:t>–</w:t>
      </w:r>
      <w:r w:rsidR="001D310E" w:rsidRPr="00E54404">
        <w:t> </w:t>
      </w:r>
      <w:r w:rsidRPr="00E54404">
        <w:t xml:space="preserve">ЮГРЫ ДЛЯ УВЕДОМЛЕНИЯ О ВЫДВИЖЕНИИ И РЕГИСТРАЦИИ СПИСКОВ КАНДИДАТОВ ПРИ ПРОВЕДЕНИИ ВЫБОРОВ ДЕПУТАТОВ ДУМЫ </w:t>
      </w:r>
    </w:p>
    <w:p w:rsidR="00E66200" w:rsidRPr="00E54404" w:rsidRDefault="00303136" w:rsidP="00E54404">
      <w:pPr>
        <w:pStyle w:val="ConsPlusNormal"/>
        <w:jc w:val="center"/>
      </w:pPr>
      <w:r w:rsidRPr="00E54404">
        <w:t>ХАНТЫ-МАНСИЙСКОГО АВТОНОМНОГО ОКРУГА</w:t>
      </w:r>
      <w:r w:rsidR="00E66200" w:rsidRPr="00E54404">
        <w:t> </w:t>
      </w:r>
      <w:r w:rsidRPr="00E54404">
        <w:t>–</w:t>
      </w:r>
      <w:r w:rsidR="00E66200" w:rsidRPr="00E54404">
        <w:t> </w:t>
      </w:r>
      <w:r w:rsidRPr="00E54404">
        <w:t xml:space="preserve">ЮГРЫ </w:t>
      </w:r>
    </w:p>
    <w:p w:rsidR="00A13F00" w:rsidRPr="00E54404" w:rsidRDefault="00303136" w:rsidP="00E54404">
      <w:pPr>
        <w:pStyle w:val="ConsPlusNormal"/>
        <w:jc w:val="center"/>
      </w:pPr>
      <w:r w:rsidRPr="00E54404">
        <w:t>ШЕСТОГО СОЗЫВА</w:t>
      </w:r>
    </w:p>
    <w:p w:rsidR="00A13F00" w:rsidRPr="00E54404" w:rsidRDefault="00A13F00" w:rsidP="00E54404">
      <w:pPr>
        <w:pStyle w:val="ConsPlusNormal"/>
        <w:jc w:val="both"/>
      </w:pPr>
    </w:p>
    <w:p w:rsidR="00021BA8" w:rsidRPr="00E54404" w:rsidRDefault="00E66200" w:rsidP="00E54404">
      <w:pPr>
        <w:pStyle w:val="ConsPlusNormal"/>
        <w:jc w:val="center"/>
        <w:rPr>
          <w:b/>
        </w:rPr>
      </w:pPr>
      <w:r w:rsidRPr="00E54404">
        <w:rPr>
          <w:b/>
        </w:rPr>
        <w:t>1. </w:t>
      </w:r>
      <w:r w:rsidR="00021BA8" w:rsidRPr="00E54404">
        <w:rPr>
          <w:b/>
        </w:rPr>
        <w:t>Документы, представляемые уполномоченным</w:t>
      </w:r>
    </w:p>
    <w:p w:rsidR="00021BA8" w:rsidRPr="00E54404" w:rsidRDefault="00021BA8" w:rsidP="00E54404">
      <w:pPr>
        <w:pStyle w:val="ConsPlusNormal"/>
        <w:jc w:val="center"/>
        <w:rPr>
          <w:b/>
        </w:rPr>
      </w:pPr>
      <w:r w:rsidRPr="00E54404">
        <w:rPr>
          <w:b/>
        </w:rPr>
        <w:t>представителем избирательного объединения для заверения</w:t>
      </w:r>
    </w:p>
    <w:p w:rsidR="00021BA8" w:rsidRPr="00E54404" w:rsidRDefault="00021BA8" w:rsidP="00E54404">
      <w:pPr>
        <w:pStyle w:val="ConsPlusNormal"/>
        <w:jc w:val="center"/>
        <w:rPr>
          <w:b/>
        </w:rPr>
      </w:pPr>
      <w:r w:rsidRPr="00E54404">
        <w:rPr>
          <w:b/>
        </w:rPr>
        <w:t>списка кандидатов по единому избирательному округу</w:t>
      </w:r>
    </w:p>
    <w:p w:rsidR="00021BA8" w:rsidRPr="00E54404" w:rsidRDefault="00021BA8" w:rsidP="00E54404">
      <w:pPr>
        <w:pStyle w:val="ConsPlusNormal"/>
        <w:jc w:val="center"/>
      </w:pPr>
    </w:p>
    <w:p w:rsidR="0005618A" w:rsidRPr="00E54404" w:rsidRDefault="00462823" w:rsidP="00E54404">
      <w:pPr>
        <w:pStyle w:val="ConsPlusNormal"/>
        <w:ind w:firstLine="540"/>
        <w:jc w:val="both"/>
        <w:rPr>
          <w:rFonts w:eastAsiaTheme="minorHAnsi"/>
          <w:szCs w:val="28"/>
          <w:lang w:eastAsia="en-US"/>
        </w:rPr>
      </w:pPr>
      <w:r w:rsidRPr="00E54404">
        <w:t>1.</w:t>
      </w:r>
      <w:r w:rsidR="00436EAF" w:rsidRPr="00E54404">
        <w:t>1</w:t>
      </w:r>
      <w:r w:rsidR="00021BA8" w:rsidRPr="00E54404">
        <w:t>.</w:t>
      </w:r>
      <w:r w:rsidR="001D310E" w:rsidRPr="00E54404">
        <w:t> </w:t>
      </w:r>
      <w:r w:rsidR="00021BA8" w:rsidRPr="00E54404">
        <w:t>Решение съезда политической партии (конференции или общего собрания ее регионального отделения, а в случаях, предусмотренных Федеральным законом "О политических партиях", соответствующего органа политической партии, ее регионального отделения) о выдвижении списка кандидатов по единому избирательному округу</w:t>
      </w:r>
      <w:r w:rsidR="0005618A" w:rsidRPr="00E54404">
        <w:rPr>
          <w:rFonts w:eastAsiaTheme="minorHAnsi"/>
          <w:szCs w:val="28"/>
          <w:lang w:eastAsia="en-US"/>
        </w:rPr>
        <w:t>, в котором должны быть указаны:</w:t>
      </w:r>
    </w:p>
    <w:p w:rsidR="0005618A" w:rsidRPr="00E54404" w:rsidRDefault="0005618A" w:rsidP="00E54404">
      <w:pPr>
        <w:autoSpaceDE w:val="0"/>
        <w:autoSpaceDN w:val="0"/>
        <w:adjustRightInd w:val="0"/>
        <w:ind w:firstLine="540"/>
        <w:jc w:val="both"/>
      </w:pPr>
      <w:r w:rsidRPr="00E54404">
        <w:t>число зарегистрированных участников съезда, конференции, общего собрания, иного органа, предусмотренного уставом политической партии;</w:t>
      </w:r>
    </w:p>
    <w:p w:rsidR="0005618A" w:rsidRPr="00E54404" w:rsidRDefault="0005618A" w:rsidP="00E54404">
      <w:pPr>
        <w:autoSpaceDE w:val="0"/>
        <w:autoSpaceDN w:val="0"/>
        <w:adjustRightInd w:val="0"/>
        <w:ind w:firstLine="540"/>
        <w:jc w:val="both"/>
      </w:pPr>
      <w:r w:rsidRPr="00E54404">
        <w:t>число участников, необходимое для принятия решения в соответствии с уставом политической партии;</w:t>
      </w:r>
    </w:p>
    <w:p w:rsidR="0005618A" w:rsidRPr="00E54404" w:rsidRDefault="0005618A" w:rsidP="00E54404">
      <w:pPr>
        <w:autoSpaceDE w:val="0"/>
        <w:autoSpaceDN w:val="0"/>
        <w:adjustRightInd w:val="0"/>
        <w:ind w:firstLine="540"/>
        <w:jc w:val="both"/>
      </w:pPr>
      <w:r w:rsidRPr="00E54404">
        <w:t>решение о выдвижении списка кандидатов по единому избирательному округу и порядке размещения в нем кандидатов, итогов голосования по этому решению (с приложением списка кандидатов по единому избирательному округу);</w:t>
      </w:r>
    </w:p>
    <w:p w:rsidR="0005618A" w:rsidRPr="00E54404" w:rsidRDefault="0005618A" w:rsidP="00E54404">
      <w:pPr>
        <w:autoSpaceDE w:val="0"/>
        <w:autoSpaceDN w:val="0"/>
        <w:adjustRightInd w:val="0"/>
        <w:ind w:firstLine="540"/>
        <w:jc w:val="both"/>
      </w:pPr>
      <w:r w:rsidRPr="00E54404">
        <w:t>решение о назначении уполномоченных представителей избирательного объединения;</w:t>
      </w:r>
    </w:p>
    <w:p w:rsidR="001D69D8" w:rsidRPr="00E54404" w:rsidRDefault="0005618A" w:rsidP="00E54404">
      <w:pPr>
        <w:autoSpaceDE w:val="0"/>
        <w:autoSpaceDN w:val="0"/>
        <w:adjustRightInd w:val="0"/>
        <w:ind w:firstLine="540"/>
        <w:jc w:val="both"/>
      </w:pPr>
      <w:r w:rsidRPr="00E54404">
        <w:t>дата принятия решения.</w:t>
      </w:r>
    </w:p>
    <w:p w:rsidR="001D69D8" w:rsidRPr="00E54404" w:rsidRDefault="001D69D8" w:rsidP="00E54404">
      <w:pPr>
        <w:autoSpaceDE w:val="0"/>
        <w:autoSpaceDN w:val="0"/>
        <w:adjustRightInd w:val="0"/>
        <w:ind w:firstLine="540"/>
        <w:jc w:val="both"/>
      </w:pPr>
      <w:r w:rsidRPr="00E54404">
        <w:t>(п</w:t>
      </w:r>
      <w:r w:rsidR="003E30D6" w:rsidRPr="00E54404">
        <w:t>одп</w:t>
      </w:r>
      <w:r w:rsidRPr="00E54404">
        <w:t>.</w:t>
      </w:r>
      <w:r w:rsidR="003E30D6" w:rsidRPr="00E54404">
        <w:t> </w:t>
      </w:r>
      <w:r w:rsidRPr="00E54404">
        <w:t>1 п.</w:t>
      </w:r>
      <w:r w:rsidR="003E30D6" w:rsidRPr="00E54404">
        <w:t> </w:t>
      </w:r>
      <w:r w:rsidRPr="00E54404">
        <w:t>4 ст.</w:t>
      </w:r>
      <w:r w:rsidR="003E30D6" w:rsidRPr="00E54404">
        <w:t> </w:t>
      </w:r>
      <w:r w:rsidRPr="00E54404">
        <w:t xml:space="preserve">21 Закона Ханты-Мансийского автономного </w:t>
      </w:r>
      <w:r w:rsidR="003E30D6" w:rsidRPr="00E54404">
        <w:br/>
      </w:r>
      <w:r w:rsidRPr="00E54404">
        <w:t>округа</w:t>
      </w:r>
      <w:r w:rsidR="001D310E" w:rsidRPr="00E54404">
        <w:t> – </w:t>
      </w:r>
      <w:r w:rsidRPr="00E54404">
        <w:t>Югры от 27.04.2016</w:t>
      </w:r>
      <w:r w:rsidR="001D310E" w:rsidRPr="00E54404">
        <w:rPr>
          <w:lang w:val="en-US"/>
        </w:rPr>
        <w:t> </w:t>
      </w:r>
      <w:r w:rsidR="001D310E" w:rsidRPr="00E54404">
        <w:t>г.</w:t>
      </w:r>
      <w:r w:rsidRPr="00E54404">
        <w:t xml:space="preserve"> </w:t>
      </w:r>
      <w:r w:rsidR="001D310E" w:rsidRPr="00E54404">
        <w:t>№</w:t>
      </w:r>
      <w:r w:rsidR="001D310E" w:rsidRPr="00E54404">
        <w:rPr>
          <w:lang w:val="en-US"/>
        </w:rPr>
        <w:t> </w:t>
      </w:r>
      <w:r w:rsidRPr="00E54404">
        <w:t xml:space="preserve">36-оз "О выборах депутатов Думы </w:t>
      </w:r>
      <w:r w:rsidR="003E30D6" w:rsidRPr="00E54404">
        <w:br/>
      </w:r>
      <w:r w:rsidRPr="00E54404">
        <w:t>Ханты-Мансийского автономного округа</w:t>
      </w:r>
      <w:r w:rsidR="001D310E" w:rsidRPr="00E54404">
        <w:t> –</w:t>
      </w:r>
      <w:r w:rsidR="001D310E" w:rsidRPr="00E54404">
        <w:rPr>
          <w:lang w:val="en-US"/>
        </w:rPr>
        <w:t> </w:t>
      </w:r>
      <w:r w:rsidR="001D310E" w:rsidRPr="00E54404">
        <w:t>Ю</w:t>
      </w:r>
      <w:r w:rsidRPr="00E54404">
        <w:t>гры" далее также – 36</w:t>
      </w:r>
      <w:r w:rsidR="001D310E" w:rsidRPr="00E54404">
        <w:t>-</w:t>
      </w:r>
      <w:r w:rsidRPr="00E54404">
        <w:t>оз)</w:t>
      </w:r>
    </w:p>
    <w:p w:rsidR="00797A07" w:rsidRPr="00E54404" w:rsidRDefault="00462823" w:rsidP="00E54404">
      <w:pPr>
        <w:pStyle w:val="ConsPlusNormal"/>
        <w:ind w:firstLine="709"/>
        <w:jc w:val="both"/>
        <w:rPr>
          <w:szCs w:val="28"/>
        </w:rPr>
      </w:pPr>
      <w:r w:rsidRPr="00E54404">
        <w:t>1.</w:t>
      </w:r>
      <w:r w:rsidR="00436EAF" w:rsidRPr="00E54404">
        <w:t>2</w:t>
      </w:r>
      <w:r w:rsidR="001D310E" w:rsidRPr="00E54404">
        <w:t>. </w:t>
      </w:r>
      <w:proofErr w:type="gramStart"/>
      <w:r w:rsidR="00021BA8" w:rsidRPr="00E54404">
        <w:t>Список кандидатов, выдвинуты</w:t>
      </w:r>
      <w:r w:rsidR="00735407" w:rsidRPr="00E54404">
        <w:t>х</w:t>
      </w:r>
      <w:r w:rsidR="00021BA8" w:rsidRPr="00E54404">
        <w:t xml:space="preserve"> по единому избирательному округу </w:t>
      </w:r>
      <w:r w:rsidR="0005618A" w:rsidRPr="00E54404">
        <w:rPr>
          <w:rFonts w:eastAsiaTheme="minorHAnsi"/>
          <w:szCs w:val="28"/>
          <w:lang w:eastAsia="en-US"/>
        </w:rPr>
        <w:t>в котором указываются фамилия, имя и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w:t>
      </w:r>
      <w:proofErr w:type="gramEnd"/>
      <w:r w:rsidR="0005618A" w:rsidRPr="00E54404">
        <w:rPr>
          <w:rFonts w:eastAsiaTheme="minorHAnsi"/>
          <w:szCs w:val="28"/>
          <w:lang w:eastAsia="en-US"/>
        </w:rPr>
        <w:t xml:space="preserve"> деятельность, года ее окончания и реквизитов документа об образовании </w:t>
      </w:r>
      <w:proofErr w:type="gramStart"/>
      <w:r w:rsidR="0005618A" w:rsidRPr="00E54404">
        <w:rPr>
          <w:rFonts w:eastAsiaTheme="minorHAnsi"/>
          <w:szCs w:val="28"/>
          <w:lang w:eastAsia="en-US"/>
        </w:rPr>
        <w:t>и</w:t>
      </w:r>
      <w:proofErr w:type="gramEnd"/>
      <w:r w:rsidR="0005618A" w:rsidRPr="00E54404">
        <w:rPr>
          <w:rFonts w:eastAsiaTheme="minorHAnsi"/>
          <w:szCs w:val="28"/>
          <w:lang w:eastAsia="en-US"/>
        </w:rPr>
        <w:t xml:space="preserve"> о квалификации, основное место </w:t>
      </w:r>
      <w:r w:rsidR="0005618A" w:rsidRPr="00E54404">
        <w:rPr>
          <w:rFonts w:eastAsiaTheme="minorHAnsi"/>
          <w:szCs w:val="28"/>
          <w:lang w:eastAsia="en-US"/>
        </w:rPr>
        <w:lastRenderedPageBreak/>
        <w:t xml:space="preserve">работы или службы, занимаемая должность (в случае отсутствия основного места работы или службы </w:t>
      </w:r>
      <w:r w:rsidR="001D310E" w:rsidRPr="00E54404">
        <w:rPr>
          <w:rFonts w:eastAsiaTheme="minorHAnsi"/>
          <w:szCs w:val="28"/>
          <w:lang w:eastAsia="en-US"/>
        </w:rPr>
        <w:t>–</w:t>
      </w:r>
      <w:r w:rsidR="0005618A" w:rsidRPr="00E54404">
        <w:rPr>
          <w:rFonts w:eastAsiaTheme="minorHAnsi"/>
          <w:szCs w:val="28"/>
          <w:lang w:eastAsia="en-US"/>
        </w:rPr>
        <w:t xml:space="preserve"> род занятий) каждого кандидата, если кандидат является депутатом и осуществляет свои полномочия на непостоянной основе, </w:t>
      </w:r>
      <w:r w:rsidR="001D310E" w:rsidRPr="00E54404">
        <w:rPr>
          <w:rFonts w:eastAsiaTheme="minorHAnsi"/>
          <w:szCs w:val="28"/>
          <w:lang w:eastAsia="en-US"/>
        </w:rPr>
        <w:t>–</w:t>
      </w:r>
      <w:r w:rsidR="0005618A" w:rsidRPr="00E54404">
        <w:rPr>
          <w:rFonts w:eastAsiaTheme="minorHAnsi"/>
          <w:szCs w:val="28"/>
          <w:lang w:eastAsia="en-US"/>
        </w:rPr>
        <w:t xml:space="preserve"> сведения об этом с указанием наименования соответствующего представительного органа, сведения о судимости кандидата, а также принадлежность кандидата к общественному объединению, если о членстве в нем он указал в заявлении о согласии баллотироваться, и его статус в этом общественном объединении. Списки кандидатов представляются в Избирательную комиссию автономного округа </w:t>
      </w:r>
      <w:r w:rsidR="0005618A" w:rsidRPr="00E54404">
        <w:t>по форме, установленной приложением 3 к настоящему постановлению</w:t>
      </w:r>
      <w:r w:rsidR="007A3EDD" w:rsidRPr="00E54404">
        <w:t xml:space="preserve"> на бумажном и машиночитаемом носителях</w:t>
      </w:r>
      <w:r w:rsidR="0005618A" w:rsidRPr="00E54404">
        <w:t xml:space="preserve"> </w:t>
      </w:r>
      <w:r w:rsidR="00025630" w:rsidRPr="00E54404">
        <w:t>(п</w:t>
      </w:r>
      <w:r w:rsidR="003E30D6" w:rsidRPr="00E54404">
        <w:t>од</w:t>
      </w:r>
      <w:r w:rsidR="00025630" w:rsidRPr="00E54404">
        <w:t>п.</w:t>
      </w:r>
      <w:r w:rsidR="001D310E" w:rsidRPr="00E54404">
        <w:t> </w:t>
      </w:r>
      <w:r w:rsidR="00025630" w:rsidRPr="00E54404">
        <w:t>2 п.</w:t>
      </w:r>
      <w:r w:rsidR="001D310E" w:rsidRPr="00E54404">
        <w:t> </w:t>
      </w:r>
      <w:r w:rsidR="00025630" w:rsidRPr="00E54404">
        <w:t>4</w:t>
      </w:r>
      <w:r w:rsidR="007A3EDD" w:rsidRPr="00E54404">
        <w:t xml:space="preserve"> ст</w:t>
      </w:r>
      <w:r w:rsidR="00025630" w:rsidRPr="00E54404">
        <w:t>.</w:t>
      </w:r>
      <w:r w:rsidR="001D310E" w:rsidRPr="00E54404">
        <w:t> </w:t>
      </w:r>
      <w:r w:rsidR="00025630" w:rsidRPr="00E54404">
        <w:t>21 36-оз)</w:t>
      </w:r>
      <w:r w:rsidR="00021BA8" w:rsidRPr="00E54404">
        <w:t>.</w:t>
      </w:r>
      <w:r w:rsidR="00320C6A" w:rsidRPr="00E54404">
        <w:t xml:space="preserve"> Список кандидатов по единому избирательному округу</w:t>
      </w:r>
      <w:r w:rsidR="009F2921" w:rsidRPr="00E54404">
        <w:t xml:space="preserve"> </w:t>
      </w:r>
      <w:r w:rsidR="00320C6A" w:rsidRPr="00E54404">
        <w:t>должен быть прошит, пронумерова</w:t>
      </w:r>
      <w:r w:rsidR="000B2D3F" w:rsidRPr="00E54404">
        <w:t xml:space="preserve">н и заверен </w:t>
      </w:r>
      <w:r w:rsidR="000B2D3F" w:rsidRPr="00E54404">
        <w:rPr>
          <w:rFonts w:eastAsiaTheme="minorHAnsi"/>
          <w:iCs/>
          <w:szCs w:val="28"/>
          <w:lang w:eastAsia="en-US"/>
        </w:rPr>
        <w:t>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этого избирательного объединения (п.</w:t>
      </w:r>
      <w:r w:rsidR="001D310E" w:rsidRPr="00E54404">
        <w:rPr>
          <w:rFonts w:eastAsiaTheme="minorHAnsi"/>
          <w:iCs/>
          <w:szCs w:val="28"/>
          <w:lang w:eastAsia="en-US"/>
        </w:rPr>
        <w:t> </w:t>
      </w:r>
      <w:r w:rsidR="000B2D3F" w:rsidRPr="00E54404">
        <w:rPr>
          <w:rFonts w:eastAsiaTheme="minorHAnsi"/>
          <w:iCs/>
          <w:szCs w:val="28"/>
          <w:lang w:eastAsia="en-US"/>
        </w:rPr>
        <w:t>5 ст.</w:t>
      </w:r>
      <w:r w:rsidR="001D310E" w:rsidRPr="00E54404">
        <w:rPr>
          <w:rFonts w:eastAsiaTheme="minorHAnsi"/>
          <w:iCs/>
          <w:szCs w:val="28"/>
          <w:lang w:eastAsia="en-US"/>
        </w:rPr>
        <w:t> </w:t>
      </w:r>
      <w:r w:rsidR="000B2D3F" w:rsidRPr="00E54404">
        <w:rPr>
          <w:rFonts w:eastAsiaTheme="minorHAnsi"/>
          <w:iCs/>
          <w:szCs w:val="28"/>
          <w:lang w:eastAsia="en-US"/>
        </w:rPr>
        <w:t>21 36-</w:t>
      </w:r>
      <w:r w:rsidR="00025630" w:rsidRPr="00E54404">
        <w:rPr>
          <w:rFonts w:eastAsiaTheme="minorHAnsi"/>
          <w:iCs/>
          <w:szCs w:val="28"/>
          <w:lang w:eastAsia="en-US"/>
        </w:rPr>
        <w:t>оз</w:t>
      </w:r>
      <w:r w:rsidR="000B2D3F" w:rsidRPr="00E54404">
        <w:rPr>
          <w:rFonts w:eastAsiaTheme="minorHAnsi"/>
          <w:iCs/>
          <w:szCs w:val="28"/>
          <w:lang w:eastAsia="en-US"/>
        </w:rPr>
        <w:t>).</w:t>
      </w:r>
      <w:r w:rsidR="00797A07" w:rsidRPr="00E54404">
        <w:rPr>
          <w:rFonts w:eastAsiaTheme="minorHAnsi"/>
          <w:iCs/>
          <w:szCs w:val="28"/>
          <w:lang w:eastAsia="en-US"/>
        </w:rPr>
        <w:t xml:space="preserve"> </w:t>
      </w:r>
      <w:r w:rsidR="00797A07" w:rsidRPr="00E54404">
        <w:t>Для представления сведений на машиночитаемом носителе используется программное изделие «Подготовка сведений о кандидатах, уполномоченных представителях, доверенных лицах» ГАС «Выборы» (далее – специализированное программное изделие).</w:t>
      </w:r>
    </w:p>
    <w:p w:rsidR="0089686B" w:rsidRPr="00E54404" w:rsidRDefault="005C7DDE" w:rsidP="00E54404">
      <w:pPr>
        <w:pStyle w:val="ConsPlusNormal"/>
        <w:ind w:firstLine="540"/>
        <w:jc w:val="both"/>
      </w:pPr>
      <w:r w:rsidRPr="00E54404">
        <w:t>1.</w:t>
      </w:r>
      <w:r w:rsidR="00436EAF" w:rsidRPr="00E54404">
        <w:t>3</w:t>
      </w:r>
      <w:r w:rsidR="00021BA8" w:rsidRPr="00E54404">
        <w:t>.</w:t>
      </w:r>
      <w:r w:rsidR="001D310E" w:rsidRPr="00E54404">
        <w:t> </w:t>
      </w:r>
      <w:r w:rsidR="00021BA8" w:rsidRPr="00E54404">
        <w:t xml:space="preserve">Заявление каждого кандидата, выдвинутого избирательным объединением в составе списка кандидатов по единому избирательному округу, </w:t>
      </w:r>
      <w:r w:rsidR="0005618A" w:rsidRPr="00E54404">
        <w:t xml:space="preserve">предусмотренное </w:t>
      </w:r>
      <w:r w:rsidR="00B7191A" w:rsidRPr="00E54404">
        <w:t xml:space="preserve">пунктом 3 статьи </w:t>
      </w:r>
      <w:r w:rsidR="0005618A" w:rsidRPr="00E54404">
        <w:t>19</w:t>
      </w:r>
      <w:r w:rsidR="00B7191A" w:rsidRPr="00E54404">
        <w:t xml:space="preserve"> Закона</w:t>
      </w:r>
      <w:r w:rsidR="0005618A" w:rsidRPr="00E54404">
        <w:t xml:space="preserve"> 36-оз </w:t>
      </w:r>
      <w:r w:rsidR="00021BA8" w:rsidRPr="00E54404">
        <w:t>с обязательством в случае избрания прекратить деятельность, несовместимую со статусом депутата Думы</w:t>
      </w:r>
      <w:r w:rsidR="00B7191A" w:rsidRPr="00E54404">
        <w:t xml:space="preserve"> Ханты-Мансийского</w:t>
      </w:r>
      <w:r w:rsidR="00021BA8" w:rsidRPr="00E54404">
        <w:t xml:space="preserve"> автономного округа</w:t>
      </w:r>
      <w:r w:rsidR="001D310E" w:rsidRPr="00E54404">
        <w:t> </w:t>
      </w:r>
      <w:r w:rsidR="00B7191A" w:rsidRPr="00E54404">
        <w:t>–</w:t>
      </w:r>
      <w:r w:rsidR="001D310E" w:rsidRPr="00E54404">
        <w:t> </w:t>
      </w:r>
      <w:r w:rsidR="00B7191A" w:rsidRPr="00E54404">
        <w:t>Югры (далее также – автономного округа)</w:t>
      </w:r>
      <w:r w:rsidR="00CA0CAF" w:rsidRPr="00E54404">
        <w:t>.</w:t>
      </w:r>
    </w:p>
    <w:p w:rsidR="0089686B" w:rsidRPr="00E54404" w:rsidRDefault="005C7DDE" w:rsidP="00E54404">
      <w:pPr>
        <w:pStyle w:val="ConsPlusNormal"/>
        <w:ind w:firstLine="540"/>
        <w:jc w:val="both"/>
      </w:pPr>
      <w:r w:rsidRPr="00E54404">
        <w:t>1.</w:t>
      </w:r>
      <w:r w:rsidR="0089686B" w:rsidRPr="00E54404">
        <w:rPr>
          <w:szCs w:val="28"/>
        </w:rPr>
        <w:t>4.</w:t>
      </w:r>
      <w:r w:rsidR="001D310E" w:rsidRPr="00E54404">
        <w:rPr>
          <w:szCs w:val="28"/>
        </w:rPr>
        <w:t> </w:t>
      </w:r>
      <w:r w:rsidR="0089686B" w:rsidRPr="00E54404">
        <w:t xml:space="preserve">Документ, подписанный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подтверждающий указанные в заявлении о согласии баллотироваться сведения о принадлежности кандидата к политической партии либо не более чем к одному иному общественному объединению, зарегистрированному не </w:t>
      </w:r>
      <w:proofErr w:type="gramStart"/>
      <w:r w:rsidR="0089686B" w:rsidRPr="00E54404">
        <w:t>позднее</w:t>
      </w:r>
      <w:proofErr w:type="gramEnd"/>
      <w:r w:rsidR="0089686B" w:rsidRPr="00E54404">
        <w:t xml:space="preserve"> чем за один год до дня голосования в установленном законом порядке, и статус кандидата в этой политической партии, этом общественном объединении (если такие сведения указаны в заявлении кандидата о согласии </w:t>
      </w:r>
      <w:proofErr w:type="gramStart"/>
      <w:r w:rsidR="0089686B" w:rsidRPr="00E54404">
        <w:t>баллотироваться</w:t>
      </w:r>
      <w:proofErr w:type="gramEnd"/>
      <w:r w:rsidR="0089686B" w:rsidRPr="00E54404">
        <w:t xml:space="preserve"> в составе списка кандидатов).</w:t>
      </w:r>
    </w:p>
    <w:p w:rsidR="00F340A1" w:rsidRPr="00E54404" w:rsidRDefault="005C7DDE" w:rsidP="00E54404">
      <w:pPr>
        <w:pStyle w:val="ConsPlusNormal"/>
        <w:ind w:firstLine="709"/>
        <w:jc w:val="both"/>
        <w:rPr>
          <w:szCs w:val="28"/>
        </w:rPr>
      </w:pPr>
      <w:r w:rsidRPr="00E54404">
        <w:rPr>
          <w:szCs w:val="28"/>
        </w:rPr>
        <w:t>1.5</w:t>
      </w:r>
      <w:r w:rsidR="0091051E" w:rsidRPr="00E54404">
        <w:rPr>
          <w:szCs w:val="28"/>
        </w:rPr>
        <w:t>.</w:t>
      </w:r>
      <w:r w:rsidR="001D310E" w:rsidRPr="00E54404">
        <w:rPr>
          <w:szCs w:val="28"/>
        </w:rPr>
        <w:t> </w:t>
      </w:r>
      <w:r w:rsidR="00F340A1" w:rsidRPr="00E54404">
        <w:rPr>
          <w:szCs w:val="28"/>
        </w:rPr>
        <w:t>Копия документа, подтверждающего указанные в заявлении о согласии баллотироваться сведения об образовании каждого кандидата, включенного в список</w:t>
      </w:r>
      <w:r w:rsidR="00F340A1" w:rsidRPr="00E54404">
        <w:rPr>
          <w:rFonts w:eastAsiaTheme="minorHAnsi"/>
          <w:szCs w:val="28"/>
          <w:lang w:eastAsia="en-US"/>
        </w:rPr>
        <w:t xml:space="preserve"> кандидатов</w:t>
      </w:r>
      <w:r w:rsidR="00F340A1" w:rsidRPr="00E54404">
        <w:rPr>
          <w:szCs w:val="28"/>
        </w:rPr>
        <w:t>, заверенная уполномоченным представителем избирательного объединения.</w:t>
      </w:r>
    </w:p>
    <w:p w:rsidR="00F340A1" w:rsidRPr="00E54404" w:rsidRDefault="005C7DDE" w:rsidP="00E54404">
      <w:pPr>
        <w:pStyle w:val="ConsPlusNormal"/>
        <w:ind w:firstLine="709"/>
        <w:jc w:val="both"/>
        <w:rPr>
          <w:rFonts w:eastAsiaTheme="minorHAnsi"/>
          <w:szCs w:val="28"/>
          <w:lang w:eastAsia="en-US"/>
        </w:rPr>
      </w:pPr>
      <w:r w:rsidRPr="00E54404">
        <w:rPr>
          <w:szCs w:val="28"/>
        </w:rPr>
        <w:t>1.6</w:t>
      </w:r>
      <w:r w:rsidR="001D310E" w:rsidRPr="00E54404">
        <w:rPr>
          <w:szCs w:val="28"/>
        </w:rPr>
        <w:t>. </w:t>
      </w:r>
      <w:proofErr w:type="gramStart"/>
      <w:r w:rsidR="00CA0CAF" w:rsidRPr="00E54404">
        <w:rPr>
          <w:rFonts w:eastAsiaTheme="minorHAnsi"/>
          <w:szCs w:val="28"/>
          <w:lang w:eastAsia="en-US"/>
        </w:rPr>
        <w:t>Копия документа, подтверждающего указанные в заявлении сведения об основном месте работы или службы, о занимаемой должности (роде занятий)</w:t>
      </w:r>
      <w:r w:rsidR="0091051E" w:rsidRPr="00E54404">
        <w:rPr>
          <w:rFonts w:eastAsiaTheme="minorHAnsi"/>
          <w:szCs w:val="28"/>
          <w:lang w:eastAsia="en-US"/>
        </w:rPr>
        <w:t xml:space="preserve"> кандидата</w:t>
      </w:r>
      <w:r w:rsidR="00E30DB2" w:rsidRPr="00E54404">
        <w:rPr>
          <w:rFonts w:eastAsiaTheme="minorHAnsi"/>
          <w:szCs w:val="28"/>
          <w:lang w:eastAsia="en-US"/>
        </w:rPr>
        <w:t>,</w:t>
      </w:r>
      <w:r w:rsidR="00CA0CAF" w:rsidRPr="00E54404">
        <w:rPr>
          <w:rFonts w:eastAsiaTheme="minorHAnsi"/>
          <w:szCs w:val="28"/>
          <w:lang w:eastAsia="en-US"/>
        </w:rPr>
        <w:t xml:space="preserve"> заверенная уполномоченным представит</w:t>
      </w:r>
      <w:r w:rsidR="00E30DB2" w:rsidRPr="00E54404">
        <w:rPr>
          <w:rFonts w:eastAsiaTheme="minorHAnsi"/>
          <w:szCs w:val="28"/>
          <w:lang w:eastAsia="en-US"/>
        </w:rPr>
        <w:t>елем избирательного объединения</w:t>
      </w:r>
      <w:r w:rsidR="0091051E" w:rsidRPr="00E54404">
        <w:rPr>
          <w:rFonts w:eastAsiaTheme="minorHAnsi"/>
          <w:szCs w:val="28"/>
          <w:lang w:eastAsia="en-US"/>
        </w:rPr>
        <w:t xml:space="preserve"> </w:t>
      </w:r>
      <w:r w:rsidR="0091051E" w:rsidRPr="00E54404">
        <w:rPr>
          <w:szCs w:val="28"/>
        </w:rPr>
        <w:t>(представляется на каждого кандидата, включенного в список)</w:t>
      </w:r>
      <w:r w:rsidR="00E30DB2" w:rsidRPr="00E54404">
        <w:rPr>
          <w:rFonts w:eastAsiaTheme="minorHAnsi"/>
          <w:szCs w:val="28"/>
          <w:lang w:eastAsia="en-US"/>
        </w:rPr>
        <w:t>:</w:t>
      </w:r>
      <w:r w:rsidR="00CA0CAF" w:rsidRPr="00E54404">
        <w:rPr>
          <w:rFonts w:eastAsiaTheme="minorHAnsi"/>
          <w:szCs w:val="28"/>
          <w:lang w:eastAsia="en-US"/>
        </w:rPr>
        <w:t xml:space="preserve"> </w:t>
      </w:r>
      <w:r w:rsidR="00E30DB2" w:rsidRPr="00E54404">
        <w:rPr>
          <w:szCs w:val="28"/>
        </w:rPr>
        <w:t>к</w:t>
      </w:r>
      <w:r w:rsidR="00F340A1" w:rsidRPr="00E54404">
        <w:rPr>
          <w:szCs w:val="28"/>
        </w:rPr>
        <w:t>опия трудовой книжки или выписки из трудовой книжки либо справки с основного места работы каждого кандидата, подтверждающей указанные в заявлении о согласии баллотироваться сведения об основном месте работы или</w:t>
      </w:r>
      <w:proofErr w:type="gramEnd"/>
      <w:r w:rsidR="00F340A1" w:rsidRPr="00E54404">
        <w:rPr>
          <w:szCs w:val="28"/>
        </w:rPr>
        <w:t xml:space="preserve"> </w:t>
      </w:r>
      <w:proofErr w:type="gramStart"/>
      <w:r w:rsidR="00F340A1" w:rsidRPr="00E54404">
        <w:rPr>
          <w:szCs w:val="28"/>
        </w:rPr>
        <w:t xml:space="preserve">службы, о занимаемой должности, а при </w:t>
      </w:r>
      <w:r w:rsidR="00F340A1" w:rsidRPr="00E54404">
        <w:rPr>
          <w:szCs w:val="28"/>
        </w:rPr>
        <w:lastRenderedPageBreak/>
        <w:t>отсутствии основного места работы или службы – копии документов, подтверждающих сведения о роде занятий, то есть о деятельности кандидата, приносящей ему доход, или о статусе неработающего кандидата (пенсионер, безработный, учащийся (с указанием наименования организации, осуществляющей образовательную деятельность), заверенные уполномоченным представителем избирательного объединения</w:t>
      </w:r>
      <w:r w:rsidR="0091051E" w:rsidRPr="00E54404">
        <w:rPr>
          <w:i/>
          <w:szCs w:val="28"/>
        </w:rPr>
        <w:t>.</w:t>
      </w:r>
      <w:proofErr w:type="gramEnd"/>
      <w:r w:rsidR="0091051E" w:rsidRPr="00E54404">
        <w:rPr>
          <w:i/>
          <w:szCs w:val="28"/>
        </w:rPr>
        <w:t xml:space="preserve"> </w:t>
      </w:r>
      <w:r w:rsidR="00F340A1" w:rsidRPr="00E54404">
        <w:rPr>
          <w:szCs w:val="28"/>
        </w:rPr>
        <w:t>В случае указания кандидатом в заявлении о согласии баллотироваться рода занятий «домохозяйка» («домохозяин»), «временно неработающий» представление документов, подтверждающих указанный статус, не требуется.</w:t>
      </w:r>
    </w:p>
    <w:p w:rsidR="00B03026" w:rsidRPr="00E54404" w:rsidRDefault="005C7DDE" w:rsidP="00E54404">
      <w:pPr>
        <w:pStyle w:val="ConsPlusNormal"/>
        <w:ind w:firstLine="709"/>
        <w:jc w:val="both"/>
        <w:rPr>
          <w:szCs w:val="28"/>
        </w:rPr>
      </w:pPr>
      <w:r w:rsidRPr="00E54404">
        <w:rPr>
          <w:szCs w:val="28"/>
        </w:rPr>
        <w:t>1.7</w:t>
      </w:r>
      <w:r w:rsidR="0091051E" w:rsidRPr="00E54404">
        <w:rPr>
          <w:szCs w:val="28"/>
        </w:rPr>
        <w:t>.</w:t>
      </w:r>
      <w:r w:rsidR="00F340A1" w:rsidRPr="00E54404">
        <w:rPr>
          <w:szCs w:val="28"/>
        </w:rPr>
        <w:t> </w:t>
      </w:r>
      <w:r w:rsidR="00F340A1" w:rsidRPr="00E54404">
        <w:rPr>
          <w:rFonts w:eastAsiaTheme="minorHAnsi"/>
          <w:szCs w:val="28"/>
          <w:lang w:eastAsia="en-US"/>
        </w:rPr>
        <w:t>Копия документа об осуществлении полномочий депутата законодательного (представительного) органа государственной власти, представительного органа муниципального образования на непостоянной основе</w:t>
      </w:r>
      <w:r w:rsidR="00613A09" w:rsidRPr="00E54404">
        <w:rPr>
          <w:rFonts w:eastAsiaTheme="minorHAnsi"/>
          <w:szCs w:val="28"/>
          <w:lang w:eastAsia="en-US"/>
        </w:rPr>
        <w:t xml:space="preserve">, </w:t>
      </w:r>
      <w:r w:rsidR="00613A09" w:rsidRPr="00E54404">
        <w:rPr>
          <w:szCs w:val="28"/>
        </w:rPr>
        <w:t>заверенная уполномоченным представителем избирательного объединения</w:t>
      </w:r>
      <w:r w:rsidR="00F340A1" w:rsidRPr="00E54404">
        <w:rPr>
          <w:rFonts w:eastAsiaTheme="minorHAnsi"/>
          <w:szCs w:val="28"/>
          <w:lang w:eastAsia="en-US"/>
        </w:rPr>
        <w:t xml:space="preserve"> (представляется в случае, если кандидат, включенный в список, является депутатом и осуществляет свои полномочия на непостоянной основе).</w:t>
      </w:r>
    </w:p>
    <w:p w:rsidR="00B03026" w:rsidRPr="00E54404" w:rsidRDefault="005C7DDE" w:rsidP="00E54404">
      <w:pPr>
        <w:pStyle w:val="ConsPlusNormal"/>
        <w:ind w:firstLine="709"/>
        <w:jc w:val="both"/>
        <w:rPr>
          <w:szCs w:val="28"/>
        </w:rPr>
      </w:pPr>
      <w:r w:rsidRPr="00E54404">
        <w:rPr>
          <w:rFonts w:eastAsiaTheme="minorHAnsi"/>
          <w:szCs w:val="28"/>
          <w:lang w:eastAsia="en-US"/>
        </w:rPr>
        <w:t>1.8</w:t>
      </w:r>
      <w:r w:rsidR="0091051E" w:rsidRPr="00E54404">
        <w:rPr>
          <w:rFonts w:eastAsiaTheme="minorHAnsi"/>
          <w:szCs w:val="28"/>
          <w:lang w:eastAsia="en-US"/>
        </w:rPr>
        <w:t>.</w:t>
      </w:r>
      <w:r w:rsidR="001D310E" w:rsidRPr="00E54404">
        <w:rPr>
          <w:rFonts w:eastAsiaTheme="minorHAnsi"/>
          <w:szCs w:val="28"/>
          <w:lang w:eastAsia="en-US"/>
        </w:rPr>
        <w:t> </w:t>
      </w:r>
      <w:r w:rsidR="00F340A1" w:rsidRPr="00E54404">
        <w:rPr>
          <w:rFonts w:eastAsiaTheme="minorHAnsi"/>
          <w:szCs w:val="28"/>
          <w:lang w:eastAsia="en-US"/>
        </w:rPr>
        <w:t>Копия соответствующего документа (соответствующих документов) о смене фамилии, или имени, или отчества кандидата, менявшего фамилию, или имя, или отчество.</w:t>
      </w:r>
    </w:p>
    <w:p w:rsidR="00D67B3B" w:rsidRPr="00E54404" w:rsidRDefault="005C7DDE" w:rsidP="00E54404">
      <w:pPr>
        <w:pStyle w:val="ConsPlusNormal"/>
        <w:ind w:firstLine="709"/>
        <w:jc w:val="both"/>
        <w:rPr>
          <w:szCs w:val="28"/>
        </w:rPr>
      </w:pPr>
      <w:r w:rsidRPr="00E54404">
        <w:rPr>
          <w:szCs w:val="28"/>
        </w:rPr>
        <w:t>1.9</w:t>
      </w:r>
      <w:r w:rsidR="001D5054" w:rsidRPr="00E54404">
        <w:rPr>
          <w:szCs w:val="28"/>
        </w:rPr>
        <w:t>. </w:t>
      </w:r>
      <w:r w:rsidR="00B00228" w:rsidRPr="00E54404">
        <w:t xml:space="preserve">Сведения о размере и об источниках доходов каждого кандидата из списка кандидатов по единому избирательному округу, а также об имуществе, принадлежащем каждому кандидату из списка кандидатов по единому избирательному округу на праве собственности (в том числе совместной собственности), о вкладах в банках, ценных бумагах. </w:t>
      </w:r>
      <w:proofErr w:type="gramStart"/>
      <w:r w:rsidR="00B00228" w:rsidRPr="00E54404">
        <w:t xml:space="preserve">Указанные сведения представляются по форме согласно приложению 1 к </w:t>
      </w:r>
      <w:r w:rsidR="004A2BD5" w:rsidRPr="00E54404">
        <w:t>Федеральному закону от 12.06.2002</w:t>
      </w:r>
      <w:r w:rsidR="001D5054" w:rsidRPr="00E54404">
        <w:t> г.</w:t>
      </w:r>
      <w:r w:rsidR="004A2BD5" w:rsidRPr="00E54404">
        <w:t xml:space="preserve"> №</w:t>
      </w:r>
      <w:r w:rsidR="001D5054" w:rsidRPr="00E54404">
        <w:t> </w:t>
      </w:r>
      <w:r w:rsidR="004A2BD5" w:rsidRPr="00E54404">
        <w:t>67-ФЗ «Об основных гарантиях избирательных прав и права на участие в референдуме граждан Российской Федерации» (далее также – Федеральный закон №</w:t>
      </w:r>
      <w:r w:rsidR="001D5054" w:rsidRPr="00E54404">
        <w:t> </w:t>
      </w:r>
      <w:r w:rsidR="004A2BD5" w:rsidRPr="00E54404">
        <w:t>67-ФЗ)</w:t>
      </w:r>
      <w:r w:rsidR="00B00228" w:rsidRPr="00E54404">
        <w:t xml:space="preserve"> </w:t>
      </w:r>
      <w:r w:rsidR="007A3EDD" w:rsidRPr="00E54404">
        <w:t>на бумажном и машиночитаемом носителях</w:t>
      </w:r>
      <w:r w:rsidR="0038656A" w:rsidRPr="00E54404">
        <w:t xml:space="preserve"> </w:t>
      </w:r>
      <w:r w:rsidR="00436EAF" w:rsidRPr="00E54404">
        <w:t>(</w:t>
      </w:r>
      <w:r w:rsidR="0038656A" w:rsidRPr="00E54404">
        <w:t>п</w:t>
      </w:r>
      <w:r w:rsidR="003E30D6" w:rsidRPr="00E54404">
        <w:t>од</w:t>
      </w:r>
      <w:r w:rsidR="0038656A" w:rsidRPr="00E54404">
        <w:t>п.</w:t>
      </w:r>
      <w:r w:rsidR="001D5054" w:rsidRPr="00E54404">
        <w:t> </w:t>
      </w:r>
      <w:r w:rsidR="00003F20" w:rsidRPr="00E54404">
        <w:t xml:space="preserve">4 </w:t>
      </w:r>
      <w:r w:rsidR="009C5612" w:rsidRPr="00E54404">
        <w:t>п.</w:t>
      </w:r>
      <w:r w:rsidR="001D5054" w:rsidRPr="00E54404">
        <w:t> </w:t>
      </w:r>
      <w:r w:rsidR="009C5612" w:rsidRPr="00E54404">
        <w:t>4 ст.</w:t>
      </w:r>
      <w:r w:rsidR="001D5054" w:rsidRPr="00E54404">
        <w:t> </w:t>
      </w:r>
      <w:r w:rsidR="009C5612" w:rsidRPr="00E54404">
        <w:t>21, п.</w:t>
      </w:r>
      <w:r w:rsidR="001D5054" w:rsidRPr="00E54404">
        <w:t> </w:t>
      </w:r>
      <w:r w:rsidR="009C5612" w:rsidRPr="00E54404">
        <w:t>5 ст.</w:t>
      </w:r>
      <w:r w:rsidR="001D5054" w:rsidRPr="00E54404">
        <w:t> </w:t>
      </w:r>
      <w:r w:rsidR="009C5612" w:rsidRPr="00E54404">
        <w:t>19 36-оз).</w:t>
      </w:r>
      <w:proofErr w:type="gramEnd"/>
      <w:r w:rsidR="0038656A" w:rsidRPr="00E54404">
        <w:t xml:space="preserve"> </w:t>
      </w:r>
      <w:r w:rsidR="00D67B3B" w:rsidRPr="00E54404">
        <w:t>Д</w:t>
      </w:r>
      <w:r w:rsidR="009C5612" w:rsidRPr="00E54404">
        <w:t>ля представления</w:t>
      </w:r>
      <w:r w:rsidR="00D67B3B" w:rsidRPr="00E54404">
        <w:t xml:space="preserve"> сведений</w:t>
      </w:r>
      <w:r w:rsidR="009C5612" w:rsidRPr="00E54404">
        <w:t xml:space="preserve"> на машиночитаемом носителе</w:t>
      </w:r>
      <w:r w:rsidR="00D67B3B" w:rsidRPr="00E54404">
        <w:t xml:space="preserve"> </w:t>
      </w:r>
      <w:r w:rsidR="009C5612" w:rsidRPr="00E54404">
        <w:t>использ</w:t>
      </w:r>
      <w:r w:rsidR="002A78B5" w:rsidRPr="00E54404">
        <w:t xml:space="preserve">уется </w:t>
      </w:r>
      <w:r w:rsidR="009C5612" w:rsidRPr="00E54404">
        <w:t>специал</w:t>
      </w:r>
      <w:r w:rsidR="002A78B5" w:rsidRPr="00E54404">
        <w:t>изированное программное изделие</w:t>
      </w:r>
      <w:r w:rsidR="00D67B3B" w:rsidRPr="00E54404">
        <w:t>.</w:t>
      </w:r>
    </w:p>
    <w:p w:rsidR="00436EAF" w:rsidRPr="00E54404" w:rsidRDefault="005C7DDE" w:rsidP="00E54404">
      <w:pPr>
        <w:pStyle w:val="ConsPlusNormal"/>
        <w:ind w:firstLine="709"/>
        <w:jc w:val="both"/>
        <w:rPr>
          <w:szCs w:val="28"/>
        </w:rPr>
      </w:pPr>
      <w:r w:rsidRPr="00E54404">
        <w:t>1.10</w:t>
      </w:r>
      <w:r w:rsidR="00B00228" w:rsidRPr="00E54404">
        <w:t>.</w:t>
      </w:r>
      <w:r w:rsidR="001D5054" w:rsidRPr="00E54404">
        <w:t> </w:t>
      </w:r>
      <w:proofErr w:type="gramStart"/>
      <w:r w:rsidR="007A3EDD" w:rsidRPr="00E54404">
        <w:rPr>
          <w:iCs/>
        </w:rPr>
        <w:t>С</w:t>
      </w:r>
      <w:r w:rsidR="00B00228" w:rsidRPr="00E54404">
        <w:rPr>
          <w:iCs/>
        </w:rPr>
        <w:t xml:space="preserve">ведения о принадлежащем </w:t>
      </w:r>
      <w:r w:rsidR="007A3EDD" w:rsidRPr="00E54404">
        <w:rPr>
          <w:iCs/>
        </w:rPr>
        <w:t xml:space="preserve">каждому кандидату, включенному в список кандидатов по </w:t>
      </w:r>
      <w:r w:rsidR="007A3EDD" w:rsidRPr="00E54404">
        <w:t>единому избирательному округу</w:t>
      </w:r>
      <w:r w:rsidR="00B00228" w:rsidRPr="00E54404">
        <w:rPr>
          <w:iCs/>
        </w:rPr>
        <w:t>,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r w:rsidR="007A3EDD" w:rsidRPr="00E54404">
        <w:rPr>
          <w:iCs/>
        </w:rPr>
        <w:t xml:space="preserve"> </w:t>
      </w:r>
      <w:r w:rsidR="007A3EDD" w:rsidRPr="00E54404">
        <w:t>(при наличии указанного</w:t>
      </w:r>
      <w:proofErr w:type="gramEnd"/>
      <w:r w:rsidR="007A3EDD" w:rsidRPr="00E54404">
        <w:t xml:space="preserve"> имущества прилагаются копии документов, подтверждающих права собственности на территории иностранного государства). Указанные сведения представляются по форме, предусмотренной Указом Президента Российской Федерации №</w:t>
      </w:r>
      <w:r w:rsidR="001D5054" w:rsidRPr="00E54404">
        <w:t> </w:t>
      </w:r>
      <w:r w:rsidR="007A3EDD" w:rsidRPr="00E54404">
        <w:t xml:space="preserve">546 </w:t>
      </w:r>
      <w:r w:rsidR="00003F20" w:rsidRPr="00E54404">
        <w:t>на бумажном и машиночитаемом носителях</w:t>
      </w:r>
      <w:r w:rsidR="00D67B3B" w:rsidRPr="00E54404">
        <w:t xml:space="preserve"> </w:t>
      </w:r>
      <w:r w:rsidR="00B658D0" w:rsidRPr="00E54404">
        <w:t>(п</w:t>
      </w:r>
      <w:r w:rsidR="003E30D6" w:rsidRPr="00E54404">
        <w:t>од</w:t>
      </w:r>
      <w:r w:rsidR="00B658D0" w:rsidRPr="00E54404">
        <w:t>п.</w:t>
      </w:r>
      <w:r w:rsidR="001D5054" w:rsidRPr="00E54404">
        <w:t> </w:t>
      </w:r>
      <w:r w:rsidR="00B658D0" w:rsidRPr="00E54404">
        <w:t>4 п.</w:t>
      </w:r>
      <w:r w:rsidR="001D5054" w:rsidRPr="00E54404">
        <w:t> </w:t>
      </w:r>
      <w:r w:rsidR="00B658D0" w:rsidRPr="00E54404">
        <w:t>4 ст.</w:t>
      </w:r>
      <w:r w:rsidR="001D5054" w:rsidRPr="00E54404">
        <w:t> </w:t>
      </w:r>
      <w:r w:rsidR="00B658D0" w:rsidRPr="00E54404">
        <w:t>21, п.</w:t>
      </w:r>
      <w:r w:rsidR="001D5054" w:rsidRPr="00E54404">
        <w:t> </w:t>
      </w:r>
      <w:r w:rsidR="00B658D0" w:rsidRPr="00E54404">
        <w:t>6 ст.</w:t>
      </w:r>
      <w:r w:rsidR="001D5054" w:rsidRPr="00E54404">
        <w:t> </w:t>
      </w:r>
      <w:r w:rsidR="00B658D0" w:rsidRPr="00E54404">
        <w:t>19 36-оз)</w:t>
      </w:r>
      <w:r w:rsidR="00436EAF" w:rsidRPr="00E54404">
        <w:t>.</w:t>
      </w:r>
      <w:r w:rsidR="00941A0A" w:rsidRPr="00E54404">
        <w:t xml:space="preserve"> Для представления сведений на машиночитаемом носителе используется специализированное программное изделие.</w:t>
      </w:r>
    </w:p>
    <w:p w:rsidR="00436EAF" w:rsidRPr="00E54404" w:rsidRDefault="005C7DDE" w:rsidP="00E54404">
      <w:pPr>
        <w:pStyle w:val="ConsPlusNormal"/>
        <w:ind w:firstLine="540"/>
        <w:jc w:val="both"/>
      </w:pPr>
      <w:r w:rsidRPr="00E54404">
        <w:rPr>
          <w:iCs/>
        </w:rPr>
        <w:t>1.1</w:t>
      </w:r>
      <w:r w:rsidR="0038656A" w:rsidRPr="00E54404">
        <w:rPr>
          <w:iCs/>
        </w:rPr>
        <w:t>1</w:t>
      </w:r>
      <w:r w:rsidR="00320C6A" w:rsidRPr="00E54404">
        <w:rPr>
          <w:iCs/>
        </w:rPr>
        <w:t>.</w:t>
      </w:r>
      <w:r w:rsidR="001D5054" w:rsidRPr="00E54404">
        <w:rPr>
          <w:iCs/>
        </w:rPr>
        <w:t> </w:t>
      </w:r>
      <w:proofErr w:type="gramStart"/>
      <w:r w:rsidR="00003F20" w:rsidRPr="00E54404">
        <w:rPr>
          <w:iCs/>
        </w:rPr>
        <w:t xml:space="preserve">Сведения о расходах каждого кандидата, включенного в список кандидатов по </w:t>
      </w:r>
      <w:r w:rsidR="00003F20" w:rsidRPr="00E54404">
        <w:t>единому избирательному округу</w:t>
      </w:r>
      <w:r w:rsidR="00003F20" w:rsidRPr="00E54404">
        <w:rPr>
          <w:iCs/>
        </w:rPr>
        <w:t>,</w:t>
      </w:r>
      <w:r w:rsidR="00B00228" w:rsidRPr="00E54404">
        <w:rPr>
          <w:iCs/>
        </w:rPr>
        <w:t xml:space="preserve"> а также о расходах супруга и несовершеннолетних детей по каждой сделке по приобретению земельного участка, другого объекта недвижимости, транспортного средства, ценных </w:t>
      </w:r>
      <w:r w:rsidR="00B00228" w:rsidRPr="00E54404">
        <w:rPr>
          <w:iCs/>
        </w:rPr>
        <w:lastRenderedPageBreak/>
        <w:t>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w:t>
      </w:r>
      <w:proofErr w:type="gramEnd"/>
      <w:r w:rsidR="00B00228" w:rsidRPr="00E54404">
        <w:rPr>
          <w:iCs/>
        </w:rPr>
        <w:t xml:space="preserve"> за три последних года, предшествующих совершению сделки, и об источниках получения средств, за счет которых совершена сделка</w:t>
      </w:r>
      <w:r w:rsidR="00003F20" w:rsidRPr="00E54404">
        <w:rPr>
          <w:iCs/>
        </w:rPr>
        <w:t xml:space="preserve"> </w:t>
      </w:r>
      <w:r w:rsidR="00003F20" w:rsidRPr="00E54404">
        <w:t>(при наличии указанного имущества прилагаются копии документов, подтверждающих права собственности). Указанные сведения представляются по форме, предусмотренной Указом Президента Российской Федерации №</w:t>
      </w:r>
      <w:r w:rsidR="001D5054" w:rsidRPr="00E54404">
        <w:t> </w:t>
      </w:r>
      <w:r w:rsidR="00003F20" w:rsidRPr="00E54404">
        <w:t>546 на бумажном и машиночитаемом носителях</w:t>
      </w:r>
      <w:r w:rsidR="00227B02" w:rsidRPr="00E54404">
        <w:t xml:space="preserve"> </w:t>
      </w:r>
      <w:r w:rsidR="00B658D0" w:rsidRPr="00E54404">
        <w:t>(п</w:t>
      </w:r>
      <w:r w:rsidR="003E30D6" w:rsidRPr="00E54404">
        <w:t>од</w:t>
      </w:r>
      <w:r w:rsidR="00B658D0" w:rsidRPr="00E54404">
        <w:t>п.</w:t>
      </w:r>
      <w:r w:rsidR="001D5054" w:rsidRPr="00E54404">
        <w:t> </w:t>
      </w:r>
      <w:r w:rsidR="00540406" w:rsidRPr="00E54404">
        <w:t>4 п.</w:t>
      </w:r>
      <w:r w:rsidR="001D5054" w:rsidRPr="00E54404">
        <w:t> </w:t>
      </w:r>
      <w:r w:rsidR="00540406" w:rsidRPr="00E54404">
        <w:t>4 ст.</w:t>
      </w:r>
      <w:r w:rsidR="001D5054" w:rsidRPr="00E54404">
        <w:t> </w:t>
      </w:r>
      <w:r w:rsidR="00540406" w:rsidRPr="00E54404">
        <w:t>21, п.</w:t>
      </w:r>
      <w:r w:rsidR="001D5054" w:rsidRPr="00E54404">
        <w:t> </w:t>
      </w:r>
      <w:r w:rsidR="00540406" w:rsidRPr="00E54404">
        <w:t>6 ст.</w:t>
      </w:r>
      <w:r w:rsidR="001D5054" w:rsidRPr="00E54404">
        <w:t> </w:t>
      </w:r>
      <w:r w:rsidR="00540406" w:rsidRPr="00E54404">
        <w:t>19 36-оз)</w:t>
      </w:r>
      <w:r w:rsidR="00436EAF" w:rsidRPr="00E54404">
        <w:t>.</w:t>
      </w:r>
      <w:r w:rsidR="00941A0A" w:rsidRPr="00E54404">
        <w:t xml:space="preserve"> Для представления сведений на машиночитаемом носителе используется специализированное программное изделие.</w:t>
      </w:r>
    </w:p>
    <w:p w:rsidR="00021BA8" w:rsidRPr="00E54404" w:rsidRDefault="00540406" w:rsidP="00E54404">
      <w:pPr>
        <w:pStyle w:val="ConsPlusNormal"/>
        <w:ind w:firstLine="709"/>
        <w:jc w:val="both"/>
      </w:pPr>
      <w:r w:rsidRPr="00E54404">
        <w:t>1</w:t>
      </w:r>
      <w:r w:rsidR="001B354D" w:rsidRPr="00E54404">
        <w:t>.</w:t>
      </w:r>
      <w:r w:rsidRPr="00E54404">
        <w:t>1</w:t>
      </w:r>
      <w:r w:rsidR="001B354D" w:rsidRPr="00E54404">
        <w:t>2</w:t>
      </w:r>
      <w:r w:rsidR="001D5054" w:rsidRPr="00E54404">
        <w:t>. </w:t>
      </w:r>
      <w:r w:rsidR="00021BA8" w:rsidRPr="00E54404">
        <w:t>Нотариально удостоверенная копия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w:t>
      </w:r>
    </w:p>
    <w:p w:rsidR="00021BA8" w:rsidRPr="00E54404" w:rsidRDefault="001B354D" w:rsidP="00E54404">
      <w:pPr>
        <w:pStyle w:val="ConsPlusNormal"/>
        <w:ind w:firstLine="709"/>
        <w:jc w:val="both"/>
        <w:rPr>
          <w:i/>
        </w:rPr>
      </w:pPr>
      <w:r w:rsidRPr="00E54404">
        <w:t>1.13</w:t>
      </w:r>
      <w:r w:rsidR="00540406" w:rsidRPr="00E54404">
        <w:t>.</w:t>
      </w:r>
      <w:r w:rsidR="001D5054" w:rsidRPr="00E54404">
        <w:t> </w:t>
      </w:r>
      <w:r w:rsidR="00021BA8" w:rsidRPr="00E54404">
        <w:t>Документ, подтверждающий согласование выдвижения списка кандидатов по единому избирательному округу с вышестоящим органом политической партии (в случае, если требование о согласовании выдвижения списка кандидатов содержится в уставе политической партии).</w:t>
      </w:r>
    </w:p>
    <w:p w:rsidR="00021BA8" w:rsidRPr="00E54404" w:rsidRDefault="001B354D" w:rsidP="00E54404">
      <w:pPr>
        <w:pStyle w:val="ConsPlusNormal"/>
        <w:ind w:firstLine="709"/>
        <w:jc w:val="both"/>
      </w:pPr>
      <w:r w:rsidRPr="00E54404">
        <w:t>1.14</w:t>
      </w:r>
      <w:r w:rsidR="001D5054" w:rsidRPr="00E54404">
        <w:t>. </w:t>
      </w:r>
      <w:r w:rsidR="00021BA8" w:rsidRPr="00E54404">
        <w:t>Официально заверенный постоянно действующим руководящим органом избирательного объединения список граждан, включенных в соответствующий список кандидатов и являющихся членами данного избирательного объединения.</w:t>
      </w:r>
    </w:p>
    <w:p w:rsidR="004543C0" w:rsidRPr="00E54404" w:rsidRDefault="001B354D" w:rsidP="00E54404">
      <w:pPr>
        <w:pStyle w:val="ConsPlusNormal"/>
        <w:ind w:firstLine="709"/>
        <w:jc w:val="both"/>
      </w:pPr>
      <w:r w:rsidRPr="00E54404">
        <w:t>1.</w:t>
      </w:r>
      <w:r w:rsidR="00320C6A" w:rsidRPr="00E54404">
        <w:t>1</w:t>
      </w:r>
      <w:r w:rsidRPr="00E54404">
        <w:t>5</w:t>
      </w:r>
      <w:r w:rsidR="00021BA8" w:rsidRPr="00E54404">
        <w:t>.</w:t>
      </w:r>
      <w:r w:rsidR="001D5054" w:rsidRPr="00E54404">
        <w:t> </w:t>
      </w:r>
      <w:r w:rsidR="00021BA8" w:rsidRPr="00E54404">
        <w:t xml:space="preserve">Решение уполномоченного органа избирательного объединения, подтверждающее наделение лица полномочиями по </w:t>
      </w:r>
      <w:proofErr w:type="gramStart"/>
      <w:r w:rsidR="00021BA8" w:rsidRPr="00E54404">
        <w:t>заверению списка</w:t>
      </w:r>
      <w:proofErr w:type="gramEnd"/>
      <w:r w:rsidR="00021BA8" w:rsidRPr="00E54404">
        <w:t xml:space="preserve"> кандидатов по единому избирательному округу (если в уставе избирательного объединения такое лицо не определено).</w:t>
      </w:r>
    </w:p>
    <w:p w:rsidR="000B2D3F" w:rsidRPr="00E54404" w:rsidRDefault="001B354D" w:rsidP="00E54404">
      <w:pPr>
        <w:pStyle w:val="ConsPlusNormal"/>
        <w:ind w:firstLine="709"/>
        <w:jc w:val="both"/>
      </w:pPr>
      <w:r w:rsidRPr="00E54404">
        <w:t>1.</w:t>
      </w:r>
      <w:r w:rsidR="000B2D3F" w:rsidRPr="00E54404">
        <w:t>1</w:t>
      </w:r>
      <w:r w:rsidRPr="00E54404">
        <w:t>6</w:t>
      </w:r>
      <w:r w:rsidR="00021BA8" w:rsidRPr="00E54404">
        <w:t>.</w:t>
      </w:r>
      <w:r w:rsidR="001D5054" w:rsidRPr="00E54404">
        <w:t> </w:t>
      </w:r>
      <w:r w:rsidR="000B2D3F" w:rsidRPr="00E54404">
        <w:t>Сведения о наименован</w:t>
      </w:r>
      <w:r w:rsidR="004543C0" w:rsidRPr="00E54404">
        <w:t>ии избирательного объединения (п.</w:t>
      </w:r>
      <w:r w:rsidR="001D5054" w:rsidRPr="00E54404">
        <w:t> </w:t>
      </w:r>
      <w:r w:rsidR="004543C0" w:rsidRPr="00E54404">
        <w:t>1 ст.</w:t>
      </w:r>
      <w:r w:rsidR="001D5054" w:rsidRPr="00E54404">
        <w:t> </w:t>
      </w:r>
      <w:r w:rsidR="004543C0" w:rsidRPr="00E54404">
        <w:t>17 36-оз</w:t>
      </w:r>
      <w:r w:rsidR="000B2D3F" w:rsidRPr="00E54404">
        <w:t xml:space="preserve">). </w:t>
      </w:r>
      <w:r w:rsidR="000B2D3F" w:rsidRPr="00E54404">
        <w:rPr>
          <w:rFonts w:eastAsiaTheme="minorHAnsi"/>
          <w:szCs w:val="28"/>
          <w:lang w:eastAsia="en-US"/>
        </w:rPr>
        <w:t>Наименованием избирательного объединения является наименование, указанное в документе о государственной регистрации избирательного объединения, выданном федеральным органом исполнительной власти, уполномоченным на осуществление функций в сфере регистрации общественных объединений в соответствии с Федеральным законом. В избирательных документах используется полное наименование избирательного объединения, если оно состоит не более чем из семи слов. По согласованию с избирательным объединением в избирательных документах может использоваться сокращенное наименование избирательного объединения, указанное в уставе политической партии.</w:t>
      </w:r>
    </w:p>
    <w:p w:rsidR="000B2D3F" w:rsidRPr="00E54404" w:rsidRDefault="000B2D3F" w:rsidP="00E54404">
      <w:pPr>
        <w:autoSpaceDE w:val="0"/>
        <w:autoSpaceDN w:val="0"/>
        <w:adjustRightInd w:val="0"/>
        <w:ind w:firstLine="540"/>
        <w:jc w:val="both"/>
      </w:pPr>
      <w:r w:rsidRPr="00E54404">
        <w:t>Краткое наименование политической партии образуется с соблюдением требований, предусмотренных Федеральным законом "О политических партиях" и Федеральным законом. Избирательное объединение согласует с Избирательной комиссией автономного округа краткое (состоящее не более чем из семи слов) наименование, используемое в избирательных документах.</w:t>
      </w:r>
    </w:p>
    <w:p w:rsidR="0091301D" w:rsidRPr="00E54404" w:rsidRDefault="001B354D" w:rsidP="00E54404">
      <w:pPr>
        <w:pStyle w:val="ConsPlusNormal"/>
        <w:ind w:firstLine="709"/>
        <w:jc w:val="both"/>
      </w:pPr>
      <w:r w:rsidRPr="00E54404">
        <w:t>1.17</w:t>
      </w:r>
      <w:r w:rsidR="000B2D3F" w:rsidRPr="00E54404">
        <w:t>.</w:t>
      </w:r>
      <w:r w:rsidR="001D5054" w:rsidRPr="00E54404">
        <w:t> </w:t>
      </w:r>
      <w:proofErr w:type="gramStart"/>
      <w:r w:rsidR="0091301D" w:rsidRPr="00E54404">
        <w:t xml:space="preserve">Эмблема избирательного объединения, выдвинувшего список кандидатов по единому округу </w:t>
      </w:r>
      <w:r w:rsidR="0091301D" w:rsidRPr="00E54404">
        <w:rPr>
          <w:rFonts w:eastAsiaTheme="minorHAnsi"/>
          <w:szCs w:val="28"/>
          <w:lang w:eastAsia="en-US"/>
        </w:rPr>
        <w:t>(в одноцветном исполнении), описание которой содержится в уставе политической партии (</w:t>
      </w:r>
      <w:r w:rsidR="0091301D" w:rsidRPr="00E54404">
        <w:rPr>
          <w:rFonts w:eastAsiaTheme="minorHAnsi"/>
          <w:iCs/>
          <w:szCs w:val="28"/>
          <w:lang w:eastAsia="en-US"/>
        </w:rPr>
        <w:t>на бумажном и машиночитаемом носителях).</w:t>
      </w:r>
      <w:proofErr w:type="gramEnd"/>
    </w:p>
    <w:p w:rsidR="0091301D" w:rsidRPr="00E54404" w:rsidRDefault="0091301D" w:rsidP="00E54404">
      <w:pPr>
        <w:pStyle w:val="ConsPlusNormal"/>
        <w:ind w:firstLine="709"/>
        <w:jc w:val="both"/>
      </w:pPr>
      <w:r w:rsidRPr="00E54404">
        <w:t xml:space="preserve">Эмблема представляется в виде рисунка в одноцветном исполнении </w:t>
      </w:r>
      <w:r w:rsidRPr="00E54404">
        <w:lastRenderedPageBreak/>
        <w:t>размером не менее 10</w:t>
      </w:r>
      <w:r w:rsidR="001D5054" w:rsidRPr="00E54404">
        <w:t> </w:t>
      </w:r>
      <w:r w:rsidRPr="00E54404">
        <w:t>х</w:t>
      </w:r>
      <w:r w:rsidR="001D5054" w:rsidRPr="00E54404">
        <w:t> </w:t>
      </w:r>
      <w:r w:rsidRPr="00E54404">
        <w:t>10 см</w:t>
      </w:r>
      <w:r w:rsidR="001D5054" w:rsidRPr="00E54404">
        <w:t>.</w:t>
      </w:r>
      <w:r w:rsidRPr="00E54404">
        <w:t xml:space="preserve"> и не более 20</w:t>
      </w:r>
      <w:r w:rsidR="001D5054" w:rsidRPr="00E54404">
        <w:t> </w:t>
      </w:r>
      <w:r w:rsidRPr="00E54404">
        <w:t>х</w:t>
      </w:r>
      <w:r w:rsidR="001D5054" w:rsidRPr="00E54404">
        <w:t> </w:t>
      </w:r>
      <w:r w:rsidRPr="00E54404">
        <w:t>20 см</w:t>
      </w:r>
      <w:r w:rsidR="001D5054" w:rsidRPr="00E54404">
        <w:t>.</w:t>
      </w:r>
      <w:r w:rsidRPr="00E54404">
        <w:t xml:space="preserve"> на бумажном носителе и в электронном виде (на оптическом диске или </w:t>
      </w:r>
      <w:r w:rsidRPr="00E54404">
        <w:rPr>
          <w:lang w:val="en-US"/>
        </w:rPr>
        <w:t>USB</w:t>
      </w:r>
      <w:r w:rsidR="0069204F" w:rsidRPr="00E54404">
        <w:t>-флэш накопителе) в формате « .</w:t>
      </w:r>
      <w:r w:rsidR="0069204F" w:rsidRPr="00E54404">
        <w:rPr>
          <w:lang w:val="en-US"/>
        </w:rPr>
        <w:t>jpg</w:t>
      </w:r>
      <w:r w:rsidR="0069204F" w:rsidRPr="00E54404">
        <w:t xml:space="preserve"> »</w:t>
      </w:r>
      <w:r w:rsidRPr="00E54404">
        <w:t>. Размер файла не должен превышать 300 Кб.</w:t>
      </w:r>
    </w:p>
    <w:p w:rsidR="00021BA8" w:rsidRPr="00E54404" w:rsidRDefault="001B354D" w:rsidP="00E54404">
      <w:pPr>
        <w:pStyle w:val="ConsPlusNormal"/>
        <w:ind w:firstLine="709"/>
        <w:jc w:val="both"/>
      </w:pPr>
      <w:r w:rsidRPr="00E54404">
        <w:t>1.18</w:t>
      </w:r>
      <w:r w:rsidR="00021BA8" w:rsidRPr="00E54404">
        <w:t>.</w:t>
      </w:r>
      <w:r w:rsidR="001D5054" w:rsidRPr="00E54404">
        <w:t> </w:t>
      </w:r>
      <w:r w:rsidR="00021BA8" w:rsidRPr="00E54404">
        <w:t>Две фотографии (цветные или черно-белые, на глянцевой или матовой бумаге) каждого кандидата, включенного в список кандидатов размером 3</w:t>
      </w:r>
      <w:r w:rsidR="001D5054" w:rsidRPr="00E54404">
        <w:t> </w:t>
      </w:r>
      <w:r w:rsidR="00021BA8" w:rsidRPr="00E54404">
        <w:t>x</w:t>
      </w:r>
      <w:r w:rsidR="001D5054" w:rsidRPr="00E54404">
        <w:t> </w:t>
      </w:r>
      <w:r w:rsidR="00021BA8" w:rsidRPr="00E54404">
        <w:t>4 см (без уголка). На оборотной стороне каждой фотографии указываются фамилия и инициалы кандидата. Фотографии прилагаются (скрепляются скрепкой) к заявлениям соответствующих кандидатов о согласии баллотироваться в составе списка кандидатов.</w:t>
      </w:r>
    </w:p>
    <w:p w:rsidR="00B914CF" w:rsidRPr="00E54404" w:rsidRDefault="001B354D" w:rsidP="00E54404">
      <w:pPr>
        <w:pStyle w:val="ConsPlusNormal"/>
        <w:ind w:firstLine="540"/>
        <w:jc w:val="both"/>
        <w:rPr>
          <w:rFonts w:eastAsiaTheme="minorHAnsi"/>
          <w:szCs w:val="28"/>
          <w:lang w:eastAsia="en-US"/>
        </w:rPr>
      </w:pPr>
      <w:r w:rsidRPr="00E54404">
        <w:t>1.19</w:t>
      </w:r>
      <w:r w:rsidR="00436EAF" w:rsidRPr="00E54404">
        <w:t>.</w:t>
      </w:r>
      <w:r w:rsidR="001D5054" w:rsidRPr="00E54404">
        <w:t> </w:t>
      </w:r>
      <w:proofErr w:type="gramStart"/>
      <w:r w:rsidR="00436EAF" w:rsidRPr="00E54404">
        <w:t>Решение о назначении уполномоченных представителей избирательного объединения, в том числе по финансовым вопросам,</w:t>
      </w:r>
      <w:r w:rsidR="00B914CF" w:rsidRPr="00E54404">
        <w:t xml:space="preserve"> </w:t>
      </w:r>
      <w:r w:rsidR="00B914CF" w:rsidRPr="00E54404">
        <w:rPr>
          <w:rFonts w:eastAsiaTheme="minorHAnsi"/>
          <w:szCs w:val="28"/>
          <w:lang w:eastAsia="en-US"/>
        </w:rPr>
        <w:t xml:space="preserve">в котором указываются фамилия, имя и отчество, дата рождения, адрес места жительства,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w:t>
      </w:r>
      <w:r w:rsidR="001D5054" w:rsidRPr="00E54404">
        <w:rPr>
          <w:rFonts w:eastAsiaTheme="minorHAnsi"/>
          <w:szCs w:val="28"/>
          <w:lang w:eastAsia="en-US"/>
        </w:rPr>
        <w:t>–</w:t>
      </w:r>
      <w:r w:rsidR="00B914CF" w:rsidRPr="00E54404">
        <w:rPr>
          <w:rFonts w:eastAsiaTheme="minorHAnsi"/>
          <w:szCs w:val="28"/>
          <w:lang w:eastAsia="en-US"/>
        </w:rPr>
        <w:t xml:space="preserve"> род занятий) </w:t>
      </w:r>
      <w:r w:rsidR="005E5885" w:rsidRPr="00E54404">
        <w:rPr>
          <w:rFonts w:eastAsiaTheme="minorHAnsi"/>
          <w:szCs w:val="28"/>
          <w:lang w:eastAsia="en-US"/>
        </w:rPr>
        <w:t>(п</w:t>
      </w:r>
      <w:r w:rsidR="003E30D6" w:rsidRPr="00E54404">
        <w:rPr>
          <w:rFonts w:eastAsiaTheme="minorHAnsi"/>
          <w:szCs w:val="28"/>
          <w:lang w:eastAsia="en-US"/>
        </w:rPr>
        <w:t>од</w:t>
      </w:r>
      <w:r w:rsidR="0073091D" w:rsidRPr="00E54404">
        <w:rPr>
          <w:rFonts w:eastAsiaTheme="minorHAnsi"/>
          <w:szCs w:val="28"/>
          <w:lang w:eastAsia="en-US"/>
        </w:rPr>
        <w:t>п</w:t>
      </w:r>
      <w:r w:rsidR="005E5885" w:rsidRPr="00E54404">
        <w:rPr>
          <w:rFonts w:eastAsiaTheme="minorHAnsi"/>
          <w:szCs w:val="28"/>
          <w:lang w:eastAsia="en-US"/>
        </w:rPr>
        <w:t>.</w:t>
      </w:r>
      <w:r w:rsidR="001D5054" w:rsidRPr="00E54404">
        <w:rPr>
          <w:rFonts w:eastAsiaTheme="minorHAnsi"/>
          <w:szCs w:val="28"/>
          <w:lang w:eastAsia="en-US"/>
        </w:rPr>
        <w:t> </w:t>
      </w:r>
      <w:r w:rsidR="0073091D" w:rsidRPr="00E54404">
        <w:rPr>
          <w:rFonts w:eastAsiaTheme="minorHAnsi"/>
          <w:szCs w:val="28"/>
          <w:lang w:eastAsia="en-US"/>
        </w:rPr>
        <w:t>5 п.</w:t>
      </w:r>
      <w:r w:rsidR="001D5054" w:rsidRPr="00E54404">
        <w:rPr>
          <w:rFonts w:eastAsiaTheme="minorHAnsi"/>
          <w:szCs w:val="28"/>
          <w:lang w:eastAsia="en-US"/>
        </w:rPr>
        <w:t> </w:t>
      </w:r>
      <w:r w:rsidR="0073091D" w:rsidRPr="00E54404">
        <w:rPr>
          <w:rFonts w:eastAsiaTheme="minorHAnsi"/>
          <w:szCs w:val="28"/>
          <w:lang w:eastAsia="en-US"/>
        </w:rPr>
        <w:t>4 ст.</w:t>
      </w:r>
      <w:r w:rsidR="001D5054" w:rsidRPr="00E54404">
        <w:rPr>
          <w:rFonts w:eastAsiaTheme="minorHAnsi"/>
          <w:szCs w:val="28"/>
          <w:lang w:eastAsia="en-US"/>
        </w:rPr>
        <w:t> </w:t>
      </w:r>
      <w:r w:rsidR="005E5885" w:rsidRPr="00E54404">
        <w:rPr>
          <w:rFonts w:eastAsiaTheme="minorHAnsi"/>
          <w:szCs w:val="28"/>
          <w:lang w:eastAsia="en-US"/>
        </w:rPr>
        <w:t>21 36-оз</w:t>
      </w:r>
      <w:r w:rsidR="0073091D" w:rsidRPr="00E54404">
        <w:rPr>
          <w:rFonts w:eastAsiaTheme="minorHAnsi"/>
          <w:szCs w:val="28"/>
          <w:lang w:eastAsia="en-US"/>
        </w:rPr>
        <w:t>)</w:t>
      </w:r>
      <w:r w:rsidR="00B914CF" w:rsidRPr="00E54404">
        <w:rPr>
          <w:rFonts w:eastAsiaTheme="minorHAnsi"/>
          <w:szCs w:val="28"/>
          <w:lang w:eastAsia="en-US"/>
        </w:rPr>
        <w:t>.</w:t>
      </w:r>
      <w:proofErr w:type="gramEnd"/>
    </w:p>
    <w:p w:rsidR="00BC2809" w:rsidRPr="00E54404" w:rsidRDefault="001B354D" w:rsidP="00E54404">
      <w:pPr>
        <w:pStyle w:val="ConsPlusNormal"/>
        <w:ind w:firstLine="540"/>
        <w:jc w:val="both"/>
        <w:rPr>
          <w:rFonts w:eastAsiaTheme="minorHAnsi"/>
          <w:szCs w:val="28"/>
          <w:lang w:eastAsia="en-US"/>
        </w:rPr>
      </w:pPr>
      <w:r w:rsidRPr="00E54404">
        <w:rPr>
          <w:rFonts w:eastAsiaTheme="minorHAnsi"/>
          <w:szCs w:val="28"/>
          <w:lang w:eastAsia="en-US"/>
        </w:rPr>
        <w:t>1.20</w:t>
      </w:r>
      <w:r w:rsidR="00B914CF" w:rsidRPr="00E54404">
        <w:rPr>
          <w:rFonts w:eastAsiaTheme="minorHAnsi"/>
          <w:szCs w:val="28"/>
          <w:lang w:eastAsia="en-US"/>
        </w:rPr>
        <w:t>.</w:t>
      </w:r>
      <w:r w:rsidR="001D5054" w:rsidRPr="00E54404">
        <w:rPr>
          <w:rFonts w:eastAsiaTheme="minorHAnsi"/>
          <w:szCs w:val="28"/>
          <w:lang w:eastAsia="en-US"/>
        </w:rPr>
        <w:t> </w:t>
      </w:r>
      <w:r w:rsidR="00B914CF" w:rsidRPr="00E54404">
        <w:t>Список</w:t>
      </w:r>
      <w:r w:rsidR="00436EAF" w:rsidRPr="00E54404">
        <w:t xml:space="preserve"> уполномоченных представителей избирательного объединения по форме, установленной приложением </w:t>
      </w:r>
      <w:r w:rsidR="005C3971" w:rsidRPr="00E54404">
        <w:t>9</w:t>
      </w:r>
      <w:r w:rsidR="00436EAF" w:rsidRPr="00E54404">
        <w:t xml:space="preserve"> к настоящему постановлению</w:t>
      </w:r>
      <w:r w:rsidR="00B914CF" w:rsidRPr="00E54404">
        <w:t xml:space="preserve"> (п</w:t>
      </w:r>
      <w:r w:rsidR="003E30D6" w:rsidRPr="00E54404">
        <w:t>од</w:t>
      </w:r>
      <w:r w:rsidR="00B914CF" w:rsidRPr="00E54404">
        <w:t>п.</w:t>
      </w:r>
      <w:r w:rsidR="001D5054" w:rsidRPr="00E54404">
        <w:t> </w:t>
      </w:r>
      <w:r w:rsidR="00B914CF" w:rsidRPr="00E54404">
        <w:t>5 п.</w:t>
      </w:r>
      <w:r w:rsidR="001D5054" w:rsidRPr="00E54404">
        <w:t> </w:t>
      </w:r>
      <w:r w:rsidR="00B914CF" w:rsidRPr="00E54404">
        <w:t>4, п.</w:t>
      </w:r>
      <w:r w:rsidR="001D5054" w:rsidRPr="00E54404">
        <w:t> </w:t>
      </w:r>
      <w:r w:rsidR="00B914CF" w:rsidRPr="00E54404">
        <w:t>5 ст.</w:t>
      </w:r>
      <w:r w:rsidR="001D5054" w:rsidRPr="00E54404">
        <w:t> </w:t>
      </w:r>
      <w:r w:rsidR="00B914CF" w:rsidRPr="00E54404">
        <w:t>21</w:t>
      </w:r>
      <w:r w:rsidR="0073091D" w:rsidRPr="00E54404">
        <w:t>, п.</w:t>
      </w:r>
      <w:r w:rsidR="001D5054" w:rsidRPr="00E54404">
        <w:t> </w:t>
      </w:r>
      <w:r w:rsidR="0073091D" w:rsidRPr="00E54404">
        <w:t>4 ст.</w:t>
      </w:r>
      <w:r w:rsidR="001D5054" w:rsidRPr="00E54404">
        <w:t> </w:t>
      </w:r>
      <w:r w:rsidR="0073091D" w:rsidRPr="00E54404">
        <w:t>18</w:t>
      </w:r>
      <w:r w:rsidR="00B914CF" w:rsidRPr="00E54404">
        <w:t xml:space="preserve"> 36-оз</w:t>
      </w:r>
      <w:r w:rsidR="00316802" w:rsidRPr="00E54404">
        <w:t>).</w:t>
      </w:r>
      <w:r w:rsidR="00B914CF" w:rsidRPr="00E54404">
        <w:t xml:space="preserve"> </w:t>
      </w:r>
      <w:r w:rsidR="00316802" w:rsidRPr="00E54404">
        <w:rPr>
          <w:rFonts w:eastAsiaTheme="minorHAnsi"/>
          <w:szCs w:val="28"/>
          <w:lang w:eastAsia="en-US"/>
        </w:rPr>
        <w:t>В списке</w:t>
      </w:r>
      <w:r w:rsidR="00C335EA" w:rsidRPr="00E54404">
        <w:rPr>
          <w:rFonts w:eastAsiaTheme="minorHAnsi"/>
          <w:szCs w:val="28"/>
          <w:lang w:eastAsia="en-US"/>
        </w:rPr>
        <w:t xml:space="preserve"> указываются сведения об уполномоченных представителях, предусмотренные </w:t>
      </w:r>
      <w:r w:rsidR="002F760B" w:rsidRPr="00E54404">
        <w:rPr>
          <w:rFonts w:eastAsiaTheme="minorHAnsi"/>
          <w:szCs w:val="28"/>
          <w:lang w:eastAsia="en-US"/>
        </w:rPr>
        <w:t>п.</w:t>
      </w:r>
      <w:r w:rsidR="001D5054" w:rsidRPr="00E54404">
        <w:rPr>
          <w:rFonts w:eastAsiaTheme="minorHAnsi"/>
          <w:szCs w:val="28"/>
          <w:lang w:eastAsia="en-US"/>
        </w:rPr>
        <w:t> </w:t>
      </w:r>
      <w:r w:rsidR="00C335EA" w:rsidRPr="00E54404">
        <w:rPr>
          <w:rFonts w:eastAsiaTheme="minorHAnsi"/>
          <w:szCs w:val="28"/>
          <w:lang w:eastAsia="en-US"/>
        </w:rPr>
        <w:t xml:space="preserve">2 </w:t>
      </w:r>
      <w:r w:rsidR="002F760B" w:rsidRPr="00E54404">
        <w:rPr>
          <w:rFonts w:eastAsiaTheme="minorHAnsi"/>
          <w:szCs w:val="28"/>
          <w:lang w:eastAsia="en-US"/>
        </w:rPr>
        <w:t>ст.</w:t>
      </w:r>
      <w:r w:rsidR="001D5054" w:rsidRPr="00E54404">
        <w:rPr>
          <w:rFonts w:eastAsiaTheme="minorHAnsi"/>
          <w:szCs w:val="28"/>
          <w:lang w:eastAsia="en-US"/>
        </w:rPr>
        <w:t> </w:t>
      </w:r>
      <w:r w:rsidR="002F760B" w:rsidRPr="00E54404">
        <w:rPr>
          <w:rFonts w:eastAsiaTheme="minorHAnsi"/>
          <w:szCs w:val="28"/>
          <w:lang w:eastAsia="en-US"/>
        </w:rPr>
        <w:t>18 36-оз</w:t>
      </w:r>
      <w:r w:rsidR="00C335EA" w:rsidRPr="00E54404">
        <w:rPr>
          <w:rFonts w:eastAsiaTheme="minorHAnsi"/>
          <w:szCs w:val="28"/>
          <w:lang w:eastAsia="en-US"/>
        </w:rPr>
        <w:t xml:space="preserve">, а также номера их телефонов, а для уполномоченных представителей по финансовым вопросам также сведения о том, что они являются соответствующими уполномоченными представителями по финансовым вопросам, и объем их полномочий. </w:t>
      </w:r>
      <w:proofErr w:type="gramStart"/>
      <w:r w:rsidR="00316802" w:rsidRPr="00E54404">
        <w:t xml:space="preserve">Список уполномоченных представителей избирательного объединения должен быть прошит, пронумерован (за исключением списка составленного на одном листе) и заверен </w:t>
      </w:r>
      <w:r w:rsidR="00316802" w:rsidRPr="00E54404">
        <w:rPr>
          <w:rFonts w:eastAsiaTheme="minorHAnsi"/>
          <w:iCs/>
          <w:szCs w:val="28"/>
          <w:lang w:eastAsia="en-US"/>
        </w:rPr>
        <w:t>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этого избирательного объединения (п.</w:t>
      </w:r>
      <w:r w:rsidR="001D5054" w:rsidRPr="00E54404">
        <w:rPr>
          <w:rFonts w:eastAsiaTheme="minorHAnsi"/>
          <w:iCs/>
          <w:szCs w:val="28"/>
          <w:lang w:eastAsia="en-US"/>
        </w:rPr>
        <w:t> </w:t>
      </w:r>
      <w:r w:rsidR="00316802" w:rsidRPr="00E54404">
        <w:rPr>
          <w:rFonts w:eastAsiaTheme="minorHAnsi"/>
          <w:iCs/>
          <w:szCs w:val="28"/>
          <w:lang w:eastAsia="en-US"/>
        </w:rPr>
        <w:t>5 ст.</w:t>
      </w:r>
      <w:r w:rsidR="001D5054" w:rsidRPr="00E54404">
        <w:rPr>
          <w:rFonts w:eastAsiaTheme="minorHAnsi"/>
          <w:iCs/>
          <w:szCs w:val="28"/>
          <w:lang w:eastAsia="en-US"/>
        </w:rPr>
        <w:t> </w:t>
      </w:r>
      <w:r w:rsidR="00316802" w:rsidRPr="00E54404">
        <w:rPr>
          <w:rFonts w:eastAsiaTheme="minorHAnsi"/>
          <w:iCs/>
          <w:szCs w:val="28"/>
          <w:lang w:eastAsia="en-US"/>
        </w:rPr>
        <w:t>21 36-</w:t>
      </w:r>
      <w:r w:rsidR="00CC1088" w:rsidRPr="00E54404">
        <w:rPr>
          <w:rFonts w:eastAsiaTheme="minorHAnsi"/>
          <w:iCs/>
          <w:szCs w:val="28"/>
          <w:lang w:eastAsia="en-US"/>
        </w:rPr>
        <w:t>оз</w:t>
      </w:r>
      <w:r w:rsidR="00316802" w:rsidRPr="00E54404">
        <w:rPr>
          <w:rFonts w:eastAsiaTheme="minorHAnsi"/>
          <w:iCs/>
          <w:szCs w:val="28"/>
          <w:lang w:eastAsia="en-US"/>
        </w:rPr>
        <w:t>) на бумажном и</w:t>
      </w:r>
      <w:r w:rsidR="00316802" w:rsidRPr="00E54404">
        <w:t xml:space="preserve"> машиночитаемом носителях.</w:t>
      </w:r>
      <w:proofErr w:type="gramEnd"/>
      <w:r w:rsidR="00127E25" w:rsidRPr="00E54404">
        <w:t xml:space="preserve"> Для представления </w:t>
      </w:r>
      <w:r w:rsidR="009E115E" w:rsidRPr="00E54404">
        <w:t>списка</w:t>
      </w:r>
      <w:r w:rsidR="00127E25" w:rsidRPr="00E54404">
        <w:t xml:space="preserve"> на машиночитаемом носителе</w:t>
      </w:r>
      <w:r w:rsidR="008666C9" w:rsidRPr="00E54404">
        <w:t xml:space="preserve"> </w:t>
      </w:r>
      <w:r w:rsidR="00127E25" w:rsidRPr="00E54404">
        <w:t>использ</w:t>
      </w:r>
      <w:r w:rsidR="008666C9" w:rsidRPr="00E54404">
        <w:t>уется</w:t>
      </w:r>
      <w:r w:rsidR="00BC2809" w:rsidRPr="00E54404">
        <w:t xml:space="preserve"> специализированное</w:t>
      </w:r>
      <w:r w:rsidR="00127E25" w:rsidRPr="00E54404">
        <w:t xml:space="preserve"> программное изделие</w:t>
      </w:r>
      <w:r w:rsidR="00BC2809" w:rsidRPr="00E54404">
        <w:t>.</w:t>
      </w:r>
    </w:p>
    <w:p w:rsidR="00BC2809" w:rsidRPr="00E54404" w:rsidRDefault="001B354D" w:rsidP="00E54404">
      <w:pPr>
        <w:pStyle w:val="ConsPlusNormal"/>
        <w:ind w:firstLine="540"/>
        <w:jc w:val="both"/>
        <w:rPr>
          <w:rFonts w:eastAsiaTheme="minorHAnsi"/>
          <w:szCs w:val="28"/>
          <w:lang w:eastAsia="en-US"/>
        </w:rPr>
      </w:pPr>
      <w:r w:rsidRPr="00E54404">
        <w:rPr>
          <w:rFonts w:eastAsiaTheme="minorHAnsi"/>
          <w:szCs w:val="28"/>
          <w:lang w:eastAsia="en-US"/>
        </w:rPr>
        <w:t>1.21</w:t>
      </w:r>
      <w:r w:rsidR="00BC2809" w:rsidRPr="00E54404">
        <w:rPr>
          <w:rFonts w:eastAsiaTheme="minorHAnsi"/>
          <w:szCs w:val="28"/>
          <w:lang w:eastAsia="en-US"/>
        </w:rPr>
        <w:t>.</w:t>
      </w:r>
      <w:r w:rsidR="001D5054" w:rsidRPr="00E54404">
        <w:rPr>
          <w:rFonts w:eastAsiaTheme="minorHAnsi"/>
          <w:szCs w:val="28"/>
          <w:lang w:eastAsia="en-US"/>
        </w:rPr>
        <w:t> </w:t>
      </w:r>
      <w:r w:rsidR="00316802" w:rsidRPr="00E54404">
        <w:rPr>
          <w:rFonts w:eastAsiaTheme="minorHAnsi"/>
          <w:szCs w:val="28"/>
          <w:lang w:eastAsia="en-US"/>
        </w:rPr>
        <w:t>П</w:t>
      </w:r>
      <w:r w:rsidR="00C335EA" w:rsidRPr="00E54404">
        <w:rPr>
          <w:rFonts w:eastAsiaTheme="minorHAnsi"/>
          <w:szCs w:val="28"/>
          <w:lang w:eastAsia="en-US"/>
        </w:rPr>
        <w:t>исьменное заявление каждого из перечисленных в представленном списке лиц о согласии быть уполномоченным представителем</w:t>
      </w:r>
      <w:r w:rsidR="00316802" w:rsidRPr="00E54404">
        <w:rPr>
          <w:rFonts w:eastAsiaTheme="minorHAnsi"/>
          <w:szCs w:val="28"/>
          <w:lang w:eastAsia="en-US"/>
        </w:rPr>
        <w:t xml:space="preserve"> избирательного объединения</w:t>
      </w:r>
      <w:r w:rsidR="00C335EA" w:rsidRPr="00E54404">
        <w:rPr>
          <w:rFonts w:eastAsiaTheme="minorHAnsi"/>
          <w:szCs w:val="28"/>
          <w:lang w:eastAsia="en-US"/>
        </w:rPr>
        <w:t>.</w:t>
      </w:r>
    </w:p>
    <w:p w:rsidR="00767B4D" w:rsidRPr="00E54404" w:rsidRDefault="001B354D" w:rsidP="00E54404">
      <w:pPr>
        <w:pStyle w:val="ConsPlusNormal"/>
        <w:ind w:firstLine="540"/>
        <w:jc w:val="both"/>
        <w:rPr>
          <w:rFonts w:eastAsiaTheme="minorHAnsi"/>
          <w:szCs w:val="28"/>
          <w:lang w:eastAsia="en-US"/>
        </w:rPr>
      </w:pPr>
      <w:r w:rsidRPr="00E54404">
        <w:t>1.22</w:t>
      </w:r>
      <w:r w:rsidR="001D5054" w:rsidRPr="00E54404">
        <w:t>. </w:t>
      </w:r>
      <w:r w:rsidR="0017207C" w:rsidRPr="00E54404">
        <w:t>Документы, представляемые в случае назначения</w:t>
      </w:r>
      <w:r w:rsidR="00767B4D" w:rsidRPr="00E54404">
        <w:t xml:space="preserve"> избирательным объединением</w:t>
      </w:r>
      <w:r w:rsidR="0017207C" w:rsidRPr="00E54404">
        <w:t xml:space="preserve"> уполномоченного представителя по финансовым вопросам:</w:t>
      </w:r>
    </w:p>
    <w:p w:rsidR="0045343D" w:rsidRPr="00E54404" w:rsidRDefault="001B354D" w:rsidP="00E54404">
      <w:pPr>
        <w:pStyle w:val="ConsPlusNormal"/>
        <w:ind w:firstLine="540"/>
        <w:jc w:val="both"/>
        <w:rPr>
          <w:rFonts w:eastAsiaTheme="minorHAnsi"/>
          <w:szCs w:val="28"/>
          <w:lang w:eastAsia="en-US"/>
        </w:rPr>
      </w:pPr>
      <w:r w:rsidRPr="00E54404">
        <w:t>1.22</w:t>
      </w:r>
      <w:r w:rsidR="00436EAF" w:rsidRPr="00E54404">
        <w:t>.</w:t>
      </w:r>
      <w:r w:rsidR="0017207C" w:rsidRPr="00E54404">
        <w:t>1.</w:t>
      </w:r>
      <w:r w:rsidR="001D5054" w:rsidRPr="00E54404">
        <w:t> </w:t>
      </w:r>
      <w:proofErr w:type="gramStart"/>
      <w:r w:rsidR="00436EAF" w:rsidRPr="00E54404">
        <w:t>Нотариально удостоверенная и оформленная в установленном законом порядке доверенность на каждого уполномоченного представителя избирательного объ</w:t>
      </w:r>
      <w:r w:rsidR="00316802" w:rsidRPr="00E54404">
        <w:t xml:space="preserve">единения по финансовым вопросам, </w:t>
      </w:r>
      <w:r w:rsidR="00316802" w:rsidRPr="00E54404">
        <w:rPr>
          <w:rFonts w:eastAsiaTheme="minorHAnsi"/>
          <w:szCs w:val="28"/>
          <w:lang w:eastAsia="en-US"/>
        </w:rPr>
        <w:t>в которой указываются фамилия, имя и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полномочия указанного лица и приводится оттиск</w:t>
      </w:r>
      <w:proofErr w:type="gramEnd"/>
      <w:r w:rsidR="00316802" w:rsidRPr="00E54404">
        <w:rPr>
          <w:rFonts w:eastAsiaTheme="minorHAnsi"/>
          <w:szCs w:val="28"/>
          <w:lang w:eastAsia="en-US"/>
        </w:rPr>
        <w:t xml:space="preserve"> печати для финансовых документов избирательного объединения.</w:t>
      </w:r>
      <w:r w:rsidR="009A050C" w:rsidRPr="00E54404">
        <w:rPr>
          <w:rFonts w:eastAsiaTheme="minorHAnsi"/>
          <w:szCs w:val="28"/>
          <w:lang w:eastAsia="en-US"/>
        </w:rPr>
        <w:t xml:space="preserve"> </w:t>
      </w:r>
    </w:p>
    <w:p w:rsidR="00A13F00" w:rsidRPr="00E54404" w:rsidRDefault="001B354D" w:rsidP="00E54404">
      <w:pPr>
        <w:pStyle w:val="ConsPlusNormal"/>
        <w:ind w:firstLine="540"/>
        <w:jc w:val="both"/>
        <w:rPr>
          <w:rFonts w:eastAsiaTheme="minorHAnsi"/>
          <w:szCs w:val="28"/>
          <w:lang w:eastAsia="en-US"/>
        </w:rPr>
      </w:pPr>
      <w:r w:rsidRPr="00E54404">
        <w:rPr>
          <w:rFonts w:eastAsiaTheme="minorHAnsi"/>
          <w:szCs w:val="28"/>
          <w:lang w:eastAsia="en-US"/>
        </w:rPr>
        <w:t>1.</w:t>
      </w:r>
      <w:r w:rsidR="00767B4D" w:rsidRPr="00E54404">
        <w:rPr>
          <w:rFonts w:eastAsiaTheme="minorHAnsi"/>
          <w:szCs w:val="28"/>
          <w:lang w:eastAsia="en-US"/>
        </w:rPr>
        <w:t>22</w:t>
      </w:r>
      <w:r w:rsidR="00F82D8B" w:rsidRPr="00E54404">
        <w:rPr>
          <w:rFonts w:eastAsiaTheme="minorHAnsi"/>
          <w:szCs w:val="28"/>
          <w:lang w:eastAsia="en-US"/>
        </w:rPr>
        <w:t>.</w:t>
      </w:r>
      <w:r w:rsidR="0017207C" w:rsidRPr="00E54404">
        <w:rPr>
          <w:rFonts w:eastAsiaTheme="minorHAnsi"/>
          <w:szCs w:val="28"/>
          <w:lang w:eastAsia="en-US"/>
        </w:rPr>
        <w:t>2.</w:t>
      </w:r>
      <w:r w:rsidR="001D5054" w:rsidRPr="00E54404">
        <w:rPr>
          <w:rFonts w:eastAsiaTheme="minorHAnsi"/>
          <w:szCs w:val="28"/>
          <w:lang w:eastAsia="en-US"/>
        </w:rPr>
        <w:t> </w:t>
      </w:r>
      <w:r w:rsidR="00436EAF" w:rsidRPr="00E54404">
        <w:t>Паспорт или документ, заменяющий паспорт гражданина Российской Федерации каждого уполномоченного представителя избирательного объединения по финансовым вопросам</w:t>
      </w:r>
      <w:r w:rsidR="0017207C" w:rsidRPr="00E54404">
        <w:t xml:space="preserve"> (</w:t>
      </w:r>
      <w:r w:rsidR="0017207C" w:rsidRPr="00E54404">
        <w:rPr>
          <w:rFonts w:eastAsiaTheme="minorHAnsi"/>
          <w:szCs w:val="28"/>
          <w:lang w:eastAsia="en-US"/>
        </w:rPr>
        <w:t xml:space="preserve">предъявляется уполномоченным представителем по финансовым вопросам для его </w:t>
      </w:r>
      <w:r w:rsidR="0017207C" w:rsidRPr="00E54404">
        <w:rPr>
          <w:rFonts w:eastAsiaTheme="minorHAnsi"/>
          <w:szCs w:val="28"/>
          <w:lang w:eastAsia="en-US"/>
        </w:rPr>
        <w:lastRenderedPageBreak/>
        <w:t xml:space="preserve">регистрации в </w:t>
      </w:r>
      <w:r w:rsidR="007C7C20" w:rsidRPr="00E54404">
        <w:rPr>
          <w:rFonts w:eastAsiaTheme="minorHAnsi"/>
          <w:szCs w:val="28"/>
          <w:lang w:eastAsia="en-US"/>
        </w:rPr>
        <w:t>И</w:t>
      </w:r>
      <w:r w:rsidR="0017207C" w:rsidRPr="00E54404">
        <w:rPr>
          <w:rFonts w:eastAsiaTheme="minorHAnsi"/>
          <w:szCs w:val="28"/>
          <w:lang w:eastAsia="en-US"/>
        </w:rPr>
        <w:t>збирательной комиссии автономного округа).</w:t>
      </w:r>
    </w:p>
    <w:p w:rsidR="00C429F5" w:rsidRPr="00E54404" w:rsidRDefault="001B354D" w:rsidP="00E54404">
      <w:pPr>
        <w:pStyle w:val="ConsPlusNormal"/>
        <w:jc w:val="center"/>
        <w:rPr>
          <w:b/>
        </w:rPr>
      </w:pPr>
      <w:r w:rsidRPr="00E54404">
        <w:rPr>
          <w:b/>
        </w:rPr>
        <w:t>2.</w:t>
      </w:r>
      <w:r w:rsidR="001D5054" w:rsidRPr="00E54404">
        <w:rPr>
          <w:b/>
        </w:rPr>
        <w:t> </w:t>
      </w:r>
      <w:r w:rsidR="00C429F5" w:rsidRPr="00E54404">
        <w:rPr>
          <w:b/>
        </w:rPr>
        <w:t>Документы, представляемые уполномоченным</w:t>
      </w:r>
    </w:p>
    <w:p w:rsidR="00C429F5" w:rsidRPr="00E54404" w:rsidRDefault="00C429F5" w:rsidP="00E54404">
      <w:pPr>
        <w:pStyle w:val="ConsPlusNormal"/>
        <w:jc w:val="center"/>
        <w:rPr>
          <w:b/>
        </w:rPr>
      </w:pPr>
      <w:r w:rsidRPr="00E54404">
        <w:rPr>
          <w:b/>
        </w:rPr>
        <w:t>представителем избирательного объединения для заверения</w:t>
      </w:r>
    </w:p>
    <w:p w:rsidR="00C429F5" w:rsidRPr="00E54404" w:rsidRDefault="00C429F5" w:rsidP="00E54404">
      <w:pPr>
        <w:pStyle w:val="ConsPlusNormal"/>
        <w:jc w:val="center"/>
        <w:rPr>
          <w:b/>
        </w:rPr>
      </w:pPr>
      <w:r w:rsidRPr="00E54404">
        <w:rPr>
          <w:b/>
        </w:rPr>
        <w:t>списка кандидатов по одномандатным избирательным округам</w:t>
      </w:r>
    </w:p>
    <w:p w:rsidR="00C429F5" w:rsidRPr="00E54404" w:rsidRDefault="00C429F5" w:rsidP="00E54404">
      <w:pPr>
        <w:pStyle w:val="ConsPlusNormal"/>
        <w:jc w:val="center"/>
      </w:pPr>
    </w:p>
    <w:p w:rsidR="009012AF" w:rsidRPr="00E54404" w:rsidRDefault="001B354D" w:rsidP="00E54404">
      <w:pPr>
        <w:pStyle w:val="ConsPlusNormal"/>
        <w:ind w:firstLine="540"/>
        <w:jc w:val="both"/>
        <w:rPr>
          <w:rFonts w:eastAsiaTheme="minorHAnsi"/>
          <w:szCs w:val="28"/>
          <w:lang w:eastAsia="en-US"/>
        </w:rPr>
      </w:pPr>
      <w:r w:rsidRPr="00E54404">
        <w:t>2.</w:t>
      </w:r>
      <w:r w:rsidR="009012AF" w:rsidRPr="00E54404">
        <w:t>1</w:t>
      </w:r>
      <w:r w:rsidR="003944D5" w:rsidRPr="00E54404">
        <w:t>.</w:t>
      </w:r>
      <w:r w:rsidR="001D5054" w:rsidRPr="00E54404">
        <w:t> </w:t>
      </w:r>
      <w:r w:rsidR="003944D5" w:rsidRPr="00E54404">
        <w:t>Решение съезда политической партии (конференции или общего собрания ее регионального отделения, а в случаях, предусмотренных Федеральным законом "О политических партиях", соответствующего органа политической партии, ее регионального отделения) о выдвижении кандидатов по одномандатным избирательным округам списком</w:t>
      </w:r>
      <w:r w:rsidR="009012AF" w:rsidRPr="00E54404">
        <w:rPr>
          <w:rFonts w:eastAsiaTheme="minorHAnsi"/>
          <w:szCs w:val="28"/>
          <w:lang w:eastAsia="en-US"/>
        </w:rPr>
        <w:t>, в котором должны быть указаны:</w:t>
      </w:r>
    </w:p>
    <w:p w:rsidR="009012AF" w:rsidRPr="00E54404" w:rsidRDefault="009012AF" w:rsidP="00E54404">
      <w:pPr>
        <w:autoSpaceDE w:val="0"/>
        <w:autoSpaceDN w:val="0"/>
        <w:adjustRightInd w:val="0"/>
        <w:ind w:firstLine="540"/>
        <w:jc w:val="both"/>
      </w:pPr>
      <w:r w:rsidRPr="00E54404">
        <w:t>число зарегистрированных участников съезда, конференции, общего собрания, иного органа, предусмотренного уставом политической партии;</w:t>
      </w:r>
    </w:p>
    <w:p w:rsidR="009012AF" w:rsidRPr="00E54404" w:rsidRDefault="009012AF" w:rsidP="00E54404">
      <w:pPr>
        <w:autoSpaceDE w:val="0"/>
        <w:autoSpaceDN w:val="0"/>
        <w:adjustRightInd w:val="0"/>
        <w:ind w:firstLine="540"/>
        <w:jc w:val="both"/>
      </w:pPr>
      <w:r w:rsidRPr="00E54404">
        <w:t>число участников, необходимое для принятия решения в соответствии с уставом политической партии;</w:t>
      </w:r>
    </w:p>
    <w:p w:rsidR="009012AF" w:rsidRPr="00E54404" w:rsidRDefault="009012AF" w:rsidP="00E54404">
      <w:pPr>
        <w:autoSpaceDE w:val="0"/>
        <w:autoSpaceDN w:val="0"/>
        <w:adjustRightInd w:val="0"/>
        <w:ind w:firstLine="540"/>
        <w:jc w:val="both"/>
      </w:pPr>
      <w:r w:rsidRPr="00E54404">
        <w:t>решение о выдвижении кандидатов с указанием фамилии, имени и отчества, даты рождения каждого кандидата, номера и (или) наименования одномандатного избирательного округа, по которому выдвигается каждый кандидат, итогов голосования по этому решению (с приложением списка кандидатов по одномандатным избирательным округам);</w:t>
      </w:r>
    </w:p>
    <w:p w:rsidR="009012AF" w:rsidRPr="00E54404" w:rsidRDefault="009012AF" w:rsidP="00E54404">
      <w:pPr>
        <w:autoSpaceDE w:val="0"/>
        <w:autoSpaceDN w:val="0"/>
        <w:adjustRightInd w:val="0"/>
        <w:ind w:firstLine="540"/>
        <w:jc w:val="both"/>
      </w:pPr>
      <w:r w:rsidRPr="00E54404">
        <w:t>решение о назначении уполномоченных представителей избирательного объединения;</w:t>
      </w:r>
    </w:p>
    <w:p w:rsidR="003944D5" w:rsidRPr="00E54404" w:rsidRDefault="00F81C5A" w:rsidP="00E54404">
      <w:pPr>
        <w:autoSpaceDE w:val="0"/>
        <w:autoSpaceDN w:val="0"/>
        <w:adjustRightInd w:val="0"/>
        <w:ind w:firstLine="540"/>
        <w:jc w:val="both"/>
      </w:pPr>
      <w:r w:rsidRPr="00E54404">
        <w:t>дата принятия решения.</w:t>
      </w:r>
    </w:p>
    <w:p w:rsidR="004725D9" w:rsidRPr="00E54404" w:rsidRDefault="009012AF" w:rsidP="00E54404">
      <w:pPr>
        <w:pStyle w:val="ConsPlusNormal"/>
        <w:ind w:firstLine="540"/>
        <w:jc w:val="both"/>
        <w:rPr>
          <w:rFonts w:eastAsiaTheme="minorHAnsi"/>
          <w:szCs w:val="28"/>
          <w:lang w:eastAsia="en-US"/>
        </w:rPr>
      </w:pPr>
      <w:r w:rsidRPr="00E54404">
        <w:t>2</w:t>
      </w:r>
      <w:r w:rsidR="00976067" w:rsidRPr="00E54404">
        <w:t>.</w:t>
      </w:r>
      <w:r w:rsidR="001B354D" w:rsidRPr="00E54404">
        <w:t>2</w:t>
      </w:r>
      <w:r w:rsidR="001D5054" w:rsidRPr="00E54404">
        <w:t>. </w:t>
      </w:r>
      <w:proofErr w:type="gramStart"/>
      <w:r w:rsidRPr="00E54404">
        <w:rPr>
          <w:rFonts w:eastAsiaTheme="minorHAnsi"/>
          <w:szCs w:val="28"/>
          <w:lang w:eastAsia="en-US"/>
        </w:rPr>
        <w:t>Список кандидатов по одномандатным избирательным округам, в котором указываются фамилия, имя и отчество каждого включенного в него кандидата,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а также номер и (или) наименование одномандатного избирательного округа, по которому выдвигается кандидат</w:t>
      </w:r>
      <w:proofErr w:type="gramEnd"/>
      <w:r w:rsidR="006C1AA6" w:rsidRPr="00E54404">
        <w:rPr>
          <w:rFonts w:eastAsiaTheme="minorHAnsi"/>
          <w:szCs w:val="28"/>
          <w:lang w:eastAsia="en-US"/>
        </w:rPr>
        <w:t>.</w:t>
      </w:r>
      <w:r w:rsidR="006C1AA6" w:rsidRPr="00E54404">
        <w:t xml:space="preserve"> </w:t>
      </w:r>
      <w:r w:rsidR="006C1AA6" w:rsidRPr="00E54404">
        <w:rPr>
          <w:rFonts w:eastAsiaTheme="minorHAnsi"/>
          <w:szCs w:val="28"/>
          <w:lang w:eastAsia="en-US"/>
        </w:rPr>
        <w:t>Список кандидатов по одномандатным избирательным округам должен быть прошит, пронумерован (за исключением списка, составленного на одном листе), заверен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это</w:t>
      </w:r>
      <w:r w:rsidR="001D5054" w:rsidRPr="00E54404">
        <w:rPr>
          <w:rFonts w:eastAsiaTheme="minorHAnsi"/>
          <w:szCs w:val="28"/>
          <w:lang w:eastAsia="en-US"/>
        </w:rPr>
        <w:t xml:space="preserve">го избирательного объединения. </w:t>
      </w:r>
      <w:r w:rsidR="006C1AA6" w:rsidRPr="00E54404">
        <w:t>Список кандидатов по одномандатным избирательным округам представляется на</w:t>
      </w:r>
      <w:r w:rsidR="00332129" w:rsidRPr="00E54404">
        <w:t xml:space="preserve"> бумажном и </w:t>
      </w:r>
      <w:r w:rsidR="006C1AA6" w:rsidRPr="00E54404">
        <w:t>машиночитаемом носителе по форме, установленной приложением 4 к настоящему постановлению.</w:t>
      </w:r>
      <w:r w:rsidR="009E115E" w:rsidRPr="00E54404">
        <w:t xml:space="preserve"> Для представления списка на машиночитаемом носителе </w:t>
      </w:r>
      <w:r w:rsidR="008F1A5D" w:rsidRPr="00E54404">
        <w:t xml:space="preserve">используется </w:t>
      </w:r>
      <w:r w:rsidR="009E115E" w:rsidRPr="00E54404">
        <w:t>специализированное программное изделие.</w:t>
      </w:r>
    </w:p>
    <w:p w:rsidR="004725D9" w:rsidRPr="00E54404" w:rsidRDefault="001B354D" w:rsidP="00E54404">
      <w:pPr>
        <w:autoSpaceDE w:val="0"/>
        <w:autoSpaceDN w:val="0"/>
        <w:adjustRightInd w:val="0"/>
        <w:ind w:firstLine="540"/>
        <w:jc w:val="both"/>
      </w:pPr>
      <w:r w:rsidRPr="00E54404">
        <w:t>2.</w:t>
      </w:r>
      <w:r w:rsidR="009B6AC1" w:rsidRPr="00E54404">
        <w:t>3</w:t>
      </w:r>
      <w:r w:rsidR="001D5054" w:rsidRPr="00E54404">
        <w:t>. </w:t>
      </w:r>
      <w:r w:rsidR="004725D9" w:rsidRPr="00E54404">
        <w:t>Нотариально удостоверенная копия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w:t>
      </w:r>
      <w:r w:rsidR="009E115E" w:rsidRPr="00E54404">
        <w:t>трации общественных объединений.</w:t>
      </w:r>
    </w:p>
    <w:p w:rsidR="004725D9" w:rsidRPr="00E54404" w:rsidRDefault="001B354D" w:rsidP="00E54404">
      <w:pPr>
        <w:autoSpaceDE w:val="0"/>
        <w:autoSpaceDN w:val="0"/>
        <w:adjustRightInd w:val="0"/>
        <w:ind w:firstLine="540"/>
        <w:jc w:val="both"/>
      </w:pPr>
      <w:r w:rsidRPr="00E54404">
        <w:t>2.</w:t>
      </w:r>
      <w:r w:rsidR="009B6AC1" w:rsidRPr="00E54404">
        <w:t>4</w:t>
      </w:r>
      <w:r w:rsidR="006D63DA" w:rsidRPr="00E54404">
        <w:t>.</w:t>
      </w:r>
      <w:r w:rsidR="001D5054" w:rsidRPr="00E54404">
        <w:t> </w:t>
      </w:r>
      <w:r w:rsidR="006D63DA" w:rsidRPr="00E54404">
        <w:t>Д</w:t>
      </w:r>
      <w:r w:rsidR="004725D9" w:rsidRPr="00E54404">
        <w:t>окумент, подтверждающий согласование с соответствующим органом политической партии кандидатур, выдвигаемых в качестве кандидатов по одномандатным избирательным округам, если такое согласование предусмотр</w:t>
      </w:r>
      <w:r w:rsidR="009E115E" w:rsidRPr="00E54404">
        <w:t>ено уставом политической партии.</w:t>
      </w:r>
    </w:p>
    <w:p w:rsidR="004725D9" w:rsidRPr="00E54404" w:rsidRDefault="001B354D" w:rsidP="00E54404">
      <w:pPr>
        <w:autoSpaceDE w:val="0"/>
        <w:autoSpaceDN w:val="0"/>
        <w:adjustRightInd w:val="0"/>
        <w:ind w:firstLine="540"/>
        <w:jc w:val="both"/>
      </w:pPr>
      <w:r w:rsidRPr="00E54404">
        <w:lastRenderedPageBreak/>
        <w:t>2.</w:t>
      </w:r>
      <w:r w:rsidR="009B6AC1" w:rsidRPr="00E54404">
        <w:t>5</w:t>
      </w:r>
      <w:r w:rsidR="006D63DA" w:rsidRPr="00E54404">
        <w:t>.</w:t>
      </w:r>
      <w:r w:rsidR="001D5054" w:rsidRPr="00E54404">
        <w:t> </w:t>
      </w:r>
      <w:r w:rsidR="006D63DA" w:rsidRPr="00E54404">
        <w:t>Р</w:t>
      </w:r>
      <w:r w:rsidR="004725D9" w:rsidRPr="00E54404">
        <w:t xml:space="preserve">ешение уполномоченного органа избирательного объединения, подтверждающее наделение лица полномочиями по </w:t>
      </w:r>
      <w:proofErr w:type="gramStart"/>
      <w:r w:rsidR="004725D9" w:rsidRPr="00E54404">
        <w:t>заверению списка</w:t>
      </w:r>
      <w:proofErr w:type="gramEnd"/>
      <w:r w:rsidR="004725D9" w:rsidRPr="00E54404">
        <w:t xml:space="preserve"> кандидатов по одномандатным избирательным округам (если в уставе избирательного объедин</w:t>
      </w:r>
      <w:r w:rsidR="006D63DA" w:rsidRPr="00E54404">
        <w:t>ения такое лицо не определено).</w:t>
      </w:r>
    </w:p>
    <w:p w:rsidR="00C838A1" w:rsidRPr="00E54404" w:rsidRDefault="001B354D" w:rsidP="00E54404">
      <w:pPr>
        <w:autoSpaceDE w:val="0"/>
        <w:autoSpaceDN w:val="0"/>
        <w:adjustRightInd w:val="0"/>
        <w:ind w:firstLine="540"/>
        <w:jc w:val="both"/>
      </w:pPr>
      <w:r w:rsidRPr="00E54404">
        <w:t>2.</w:t>
      </w:r>
      <w:r w:rsidR="009B6AC1" w:rsidRPr="00E54404">
        <w:t>6</w:t>
      </w:r>
      <w:r w:rsidR="004C6163" w:rsidRPr="00E54404">
        <w:t>.</w:t>
      </w:r>
      <w:r w:rsidR="001D5054" w:rsidRPr="00E54404">
        <w:t> </w:t>
      </w:r>
      <w:r w:rsidR="004C6163" w:rsidRPr="00E54404">
        <w:t>Заявление каждого кандидата, выдвинутого избирательным объединени</w:t>
      </w:r>
      <w:r w:rsidR="00E60128" w:rsidRPr="00E54404">
        <w:t>е</w:t>
      </w:r>
      <w:r w:rsidR="004C6163" w:rsidRPr="00E54404">
        <w:t>м по одномандатным избирательным округам</w:t>
      </w:r>
      <w:r w:rsidR="001B55ED" w:rsidRPr="00E54404">
        <w:t xml:space="preserve"> списком</w:t>
      </w:r>
      <w:r w:rsidR="004C6163" w:rsidRPr="00E54404">
        <w:t xml:space="preserve"> о согласии баллотироваться </w:t>
      </w:r>
      <w:r w:rsidR="00E60128" w:rsidRPr="00E54404">
        <w:t xml:space="preserve">по соответствующему одномандатному округу </w:t>
      </w:r>
      <w:r w:rsidR="004C6163" w:rsidRPr="00E54404">
        <w:t>с обязательством в случае избрания прекратить деятельность, несовместимую со статусом депутата Думы</w:t>
      </w:r>
      <w:r w:rsidR="001B55ED" w:rsidRPr="00E54404">
        <w:t xml:space="preserve"> </w:t>
      </w:r>
      <w:r w:rsidR="008A61FC" w:rsidRPr="00E54404">
        <w:t>автономного округа (</w:t>
      </w:r>
      <w:r w:rsidR="00332129" w:rsidRPr="00E54404">
        <w:t>п.</w:t>
      </w:r>
      <w:r w:rsidR="001D5054" w:rsidRPr="00E54404">
        <w:t> </w:t>
      </w:r>
      <w:r w:rsidR="00332129" w:rsidRPr="00E54404">
        <w:t>3 ст.</w:t>
      </w:r>
      <w:r w:rsidR="001D5054" w:rsidRPr="00E54404">
        <w:t> </w:t>
      </w:r>
      <w:r w:rsidR="00332129" w:rsidRPr="00E54404">
        <w:t>19 36-оз)</w:t>
      </w:r>
      <w:r w:rsidR="0004237C" w:rsidRPr="00E54404">
        <w:t>.</w:t>
      </w:r>
    </w:p>
    <w:p w:rsidR="00C838A1" w:rsidRPr="00E54404" w:rsidRDefault="0079096F" w:rsidP="00E54404">
      <w:pPr>
        <w:pStyle w:val="ConsPlusNormal"/>
        <w:ind w:firstLine="540"/>
        <w:jc w:val="both"/>
        <w:rPr>
          <w:rFonts w:eastAsiaTheme="minorHAnsi"/>
          <w:szCs w:val="28"/>
          <w:lang w:eastAsia="en-US"/>
        </w:rPr>
      </w:pPr>
      <w:r w:rsidRPr="00E54404">
        <w:t>2.</w:t>
      </w:r>
      <w:r w:rsidR="009B6AC1" w:rsidRPr="00E54404">
        <w:t>7</w:t>
      </w:r>
      <w:r w:rsidR="00657BE0" w:rsidRPr="00E54404">
        <w:t>.</w:t>
      </w:r>
      <w:r w:rsidR="001D5054" w:rsidRPr="00E54404">
        <w:t> </w:t>
      </w:r>
      <w:r w:rsidR="001E6011" w:rsidRPr="00E54404">
        <w:t>Д</w:t>
      </w:r>
      <w:r w:rsidR="00657BE0" w:rsidRPr="00E54404">
        <w:t>окумент, подписанный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подтверждающий</w:t>
      </w:r>
      <w:r w:rsidR="001E6011" w:rsidRPr="00E54404">
        <w:t xml:space="preserve"> указанные</w:t>
      </w:r>
      <w:r w:rsidR="00657BE0" w:rsidRPr="00E54404">
        <w:t xml:space="preserve"> в заявлении о согласии баллотироваться</w:t>
      </w:r>
      <w:r w:rsidR="00BB0ED1" w:rsidRPr="00E54404">
        <w:t xml:space="preserve"> сведения о принадлежности к политической партии либо не более чем к одному иному общественному объединению, зарегистрированному не </w:t>
      </w:r>
      <w:proofErr w:type="gramStart"/>
      <w:r w:rsidR="00BB0ED1" w:rsidRPr="00E54404">
        <w:t>позднее</w:t>
      </w:r>
      <w:proofErr w:type="gramEnd"/>
      <w:r w:rsidR="00BB0ED1" w:rsidRPr="00E54404">
        <w:t xml:space="preserve"> чем за один год до дня голосования в установленном законом порядке, и статус кандидата в этой политической партии,</w:t>
      </w:r>
      <w:r w:rsidR="00BB0ED1" w:rsidRPr="00E54404">
        <w:rPr>
          <w:rFonts w:eastAsiaTheme="minorHAnsi"/>
          <w:szCs w:val="28"/>
          <w:lang w:eastAsia="en-US"/>
        </w:rPr>
        <w:t xml:space="preserve"> этом общественном объединении</w:t>
      </w:r>
      <w:r w:rsidR="00974B27" w:rsidRPr="00E54404">
        <w:rPr>
          <w:rFonts w:eastAsiaTheme="minorHAnsi"/>
          <w:szCs w:val="28"/>
          <w:lang w:eastAsia="en-US"/>
        </w:rPr>
        <w:t xml:space="preserve"> (если такие сведения указаны в заявлении кандидата о согласии </w:t>
      </w:r>
      <w:proofErr w:type="gramStart"/>
      <w:r w:rsidR="00974B27" w:rsidRPr="00E54404">
        <w:rPr>
          <w:rFonts w:eastAsiaTheme="minorHAnsi"/>
          <w:szCs w:val="28"/>
          <w:lang w:eastAsia="en-US"/>
        </w:rPr>
        <w:t>баллотироваться</w:t>
      </w:r>
      <w:proofErr w:type="gramEnd"/>
      <w:r w:rsidR="00974B27" w:rsidRPr="00E54404">
        <w:rPr>
          <w:rFonts w:eastAsiaTheme="minorHAnsi"/>
          <w:szCs w:val="28"/>
          <w:lang w:eastAsia="en-US"/>
        </w:rPr>
        <w:t>)</w:t>
      </w:r>
      <w:r w:rsidR="00BB0ED1" w:rsidRPr="00E54404">
        <w:rPr>
          <w:rFonts w:eastAsiaTheme="minorHAnsi"/>
          <w:szCs w:val="28"/>
          <w:lang w:eastAsia="en-US"/>
        </w:rPr>
        <w:t>.</w:t>
      </w:r>
    </w:p>
    <w:p w:rsidR="006D63DA" w:rsidRPr="00E54404" w:rsidRDefault="0079096F" w:rsidP="00E54404">
      <w:pPr>
        <w:pStyle w:val="ConsPlusNormal"/>
        <w:ind w:firstLine="540"/>
        <w:jc w:val="both"/>
        <w:rPr>
          <w:rFonts w:eastAsiaTheme="minorHAnsi"/>
          <w:szCs w:val="28"/>
          <w:lang w:eastAsia="en-US"/>
        </w:rPr>
      </w:pPr>
      <w:r w:rsidRPr="00E54404">
        <w:t>2.</w:t>
      </w:r>
      <w:r w:rsidR="009B6AC1" w:rsidRPr="00E54404">
        <w:t>8</w:t>
      </w:r>
      <w:r w:rsidR="001D5054" w:rsidRPr="00E54404">
        <w:t>. </w:t>
      </w:r>
      <w:r w:rsidR="006D63DA" w:rsidRPr="00E54404">
        <w:t>Сведения о наименован</w:t>
      </w:r>
      <w:r w:rsidR="008A61FC" w:rsidRPr="00E54404">
        <w:t>ии избирательного объединения (</w:t>
      </w:r>
      <w:r w:rsidR="006D63DA" w:rsidRPr="00E54404">
        <w:t>п.</w:t>
      </w:r>
      <w:r w:rsidR="001D5054" w:rsidRPr="00E54404">
        <w:t> </w:t>
      </w:r>
      <w:r w:rsidR="006D63DA" w:rsidRPr="00E54404">
        <w:t>1 ст.</w:t>
      </w:r>
      <w:r w:rsidR="001D5054" w:rsidRPr="00E54404">
        <w:t> </w:t>
      </w:r>
      <w:r w:rsidR="006D63DA" w:rsidRPr="00E54404">
        <w:t xml:space="preserve">17 </w:t>
      </w:r>
      <w:r w:rsidR="008A61FC" w:rsidRPr="00E54404">
        <w:t>36-оз).</w:t>
      </w:r>
      <w:r w:rsidR="001D5054" w:rsidRPr="00E54404">
        <w:t xml:space="preserve"> </w:t>
      </w:r>
      <w:r w:rsidR="006D63DA" w:rsidRPr="00E54404">
        <w:rPr>
          <w:rFonts w:eastAsiaTheme="minorHAnsi"/>
          <w:szCs w:val="28"/>
          <w:lang w:eastAsia="en-US"/>
        </w:rPr>
        <w:t>Наименованием избирательного объединения является наименование, указанное в документе о государственной регистрации избирательного объединения, выданном федеральным органом исполнительной власти, уполномоченным на осуществление функций в сфере регистрации общественных объединений в соответствии с Федеральным законом. В избирательных документах используется полное наименование избирательного объединения, если оно состоит не более чем из семи слов. По согласованию с избирательным объединением в избирательных документах может использоваться сокращенное наименование избирательного объединения, указанное в уставе политической партии.</w:t>
      </w:r>
    </w:p>
    <w:p w:rsidR="006D63DA" w:rsidRPr="00E54404" w:rsidRDefault="006D63DA" w:rsidP="00E54404">
      <w:pPr>
        <w:autoSpaceDE w:val="0"/>
        <w:autoSpaceDN w:val="0"/>
        <w:adjustRightInd w:val="0"/>
        <w:ind w:firstLine="540"/>
        <w:jc w:val="both"/>
      </w:pPr>
      <w:r w:rsidRPr="00E54404">
        <w:t>Краткое наименование политической партии образуется с соблюдением требований, предусмотренных Федеральным законом "О политических партиях" и Федеральным законом. Избирательное объединение согласует с Избирательной комиссией автономного округа краткое (состоящее не более чем из семи слов) наименование, используемое в избирательных документах.</w:t>
      </w:r>
    </w:p>
    <w:p w:rsidR="00EE7AEB" w:rsidRPr="00E54404" w:rsidRDefault="0079096F" w:rsidP="00E54404">
      <w:pPr>
        <w:pStyle w:val="ConsPlusNormal"/>
        <w:ind w:firstLine="540"/>
        <w:jc w:val="both"/>
        <w:rPr>
          <w:rFonts w:eastAsiaTheme="minorHAnsi"/>
          <w:szCs w:val="28"/>
          <w:lang w:eastAsia="en-US"/>
        </w:rPr>
      </w:pPr>
      <w:r w:rsidRPr="00E54404">
        <w:t>2.</w:t>
      </w:r>
      <w:r w:rsidR="001D5054" w:rsidRPr="00E54404">
        <w:t>9. </w:t>
      </w:r>
      <w:proofErr w:type="gramStart"/>
      <w:r w:rsidR="009B6AC1" w:rsidRPr="00E54404">
        <w:t xml:space="preserve">Решение о назначении уполномоченного представителя избирательного объединения, </w:t>
      </w:r>
      <w:r w:rsidR="009B6AC1" w:rsidRPr="00E54404">
        <w:rPr>
          <w:rFonts w:eastAsiaTheme="minorHAnsi"/>
          <w:szCs w:val="28"/>
          <w:lang w:eastAsia="en-US"/>
        </w:rPr>
        <w:t>в котором указываются его фамилия, имя и отчество, дата рождения, адрес места жительства,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w:t>
      </w:r>
      <w:r w:rsidR="00EE7AEB" w:rsidRPr="00E54404">
        <w:rPr>
          <w:rFonts w:eastAsiaTheme="minorHAnsi"/>
          <w:szCs w:val="28"/>
          <w:lang w:eastAsia="en-US"/>
        </w:rPr>
        <w:t xml:space="preserve">аботы или службы </w:t>
      </w:r>
      <w:r w:rsidR="001D5054" w:rsidRPr="00E54404">
        <w:rPr>
          <w:rFonts w:eastAsiaTheme="minorHAnsi"/>
          <w:szCs w:val="28"/>
          <w:lang w:eastAsia="en-US"/>
        </w:rPr>
        <w:t>–</w:t>
      </w:r>
      <w:r w:rsidR="00EE7AEB" w:rsidRPr="00E54404">
        <w:rPr>
          <w:rFonts w:eastAsiaTheme="minorHAnsi"/>
          <w:szCs w:val="28"/>
          <w:lang w:eastAsia="en-US"/>
        </w:rPr>
        <w:t xml:space="preserve"> род занятий) (п</w:t>
      </w:r>
      <w:r w:rsidR="001D5054" w:rsidRPr="00E54404">
        <w:rPr>
          <w:rFonts w:eastAsiaTheme="minorHAnsi"/>
          <w:szCs w:val="28"/>
          <w:lang w:eastAsia="en-US"/>
        </w:rPr>
        <w:t>одп</w:t>
      </w:r>
      <w:r w:rsidR="00EE7AEB" w:rsidRPr="00E54404">
        <w:rPr>
          <w:rFonts w:eastAsiaTheme="minorHAnsi"/>
          <w:szCs w:val="28"/>
          <w:lang w:eastAsia="en-US"/>
        </w:rPr>
        <w:t>.</w:t>
      </w:r>
      <w:r w:rsidR="001D5054" w:rsidRPr="00E54404">
        <w:rPr>
          <w:rFonts w:eastAsiaTheme="minorHAnsi"/>
          <w:szCs w:val="28"/>
          <w:lang w:eastAsia="en-US"/>
        </w:rPr>
        <w:t> </w:t>
      </w:r>
      <w:r w:rsidR="00EE7AEB" w:rsidRPr="00E54404">
        <w:rPr>
          <w:rFonts w:eastAsiaTheme="minorHAnsi"/>
          <w:szCs w:val="28"/>
          <w:lang w:eastAsia="en-US"/>
        </w:rPr>
        <w:t>3 п.</w:t>
      </w:r>
      <w:r w:rsidR="001D5054" w:rsidRPr="00E54404">
        <w:rPr>
          <w:rFonts w:eastAsiaTheme="minorHAnsi"/>
          <w:szCs w:val="28"/>
          <w:lang w:eastAsia="en-US"/>
        </w:rPr>
        <w:t> 1 ст. </w:t>
      </w:r>
      <w:r w:rsidR="00EE7AEB" w:rsidRPr="00E54404">
        <w:rPr>
          <w:rFonts w:eastAsiaTheme="minorHAnsi"/>
          <w:szCs w:val="28"/>
          <w:lang w:eastAsia="en-US"/>
        </w:rPr>
        <w:t>20).</w:t>
      </w:r>
      <w:proofErr w:type="gramEnd"/>
    </w:p>
    <w:p w:rsidR="00EE7AEB" w:rsidRPr="00E54404" w:rsidRDefault="0079096F" w:rsidP="00E54404">
      <w:pPr>
        <w:pStyle w:val="ConsPlusNormal"/>
        <w:ind w:firstLine="709"/>
        <w:jc w:val="both"/>
        <w:rPr>
          <w:szCs w:val="28"/>
        </w:rPr>
      </w:pPr>
      <w:r w:rsidRPr="00E54404">
        <w:rPr>
          <w:rFonts w:eastAsiaTheme="minorHAnsi"/>
          <w:szCs w:val="28"/>
          <w:lang w:eastAsia="en-US"/>
        </w:rPr>
        <w:t>2.</w:t>
      </w:r>
      <w:r w:rsidR="001D5054" w:rsidRPr="00E54404">
        <w:rPr>
          <w:rFonts w:eastAsiaTheme="minorHAnsi"/>
          <w:szCs w:val="28"/>
          <w:lang w:eastAsia="en-US"/>
        </w:rPr>
        <w:t>10. </w:t>
      </w:r>
      <w:r w:rsidR="00EE7AEB" w:rsidRPr="00E54404">
        <w:t xml:space="preserve">Список уполномоченных представителей избирательного объединения по форме, установленной приложением </w:t>
      </w:r>
      <w:r w:rsidR="00E22400" w:rsidRPr="00E54404">
        <w:t>9</w:t>
      </w:r>
      <w:r w:rsidR="00EE7AEB" w:rsidRPr="00E54404">
        <w:t xml:space="preserve"> к настоящему </w:t>
      </w:r>
      <w:r w:rsidR="002B7B89" w:rsidRPr="00E54404">
        <w:t>постановлению (п</w:t>
      </w:r>
      <w:r w:rsidR="003E30D6" w:rsidRPr="00E54404">
        <w:t>од</w:t>
      </w:r>
      <w:r w:rsidR="002B7B89" w:rsidRPr="00E54404">
        <w:t>п.</w:t>
      </w:r>
      <w:r w:rsidR="001D5054" w:rsidRPr="00E54404">
        <w:t> </w:t>
      </w:r>
      <w:r w:rsidR="002B7B89" w:rsidRPr="00E54404">
        <w:t>3 п.</w:t>
      </w:r>
      <w:r w:rsidR="001D5054" w:rsidRPr="00E54404">
        <w:t> </w:t>
      </w:r>
      <w:r w:rsidR="002B7B89" w:rsidRPr="00E54404">
        <w:t xml:space="preserve">1 </w:t>
      </w:r>
      <w:r w:rsidR="00EE7AEB" w:rsidRPr="00E54404">
        <w:t>ст.</w:t>
      </w:r>
      <w:r w:rsidR="001D5054" w:rsidRPr="00E54404">
        <w:t> </w:t>
      </w:r>
      <w:r w:rsidR="00EE7AEB" w:rsidRPr="00E54404">
        <w:t>20, п.</w:t>
      </w:r>
      <w:r w:rsidR="001D5054" w:rsidRPr="00E54404">
        <w:t> </w:t>
      </w:r>
      <w:r w:rsidR="00EE7AEB" w:rsidRPr="00E54404">
        <w:t>4 ст.</w:t>
      </w:r>
      <w:r w:rsidR="001D5054" w:rsidRPr="00E54404">
        <w:t> </w:t>
      </w:r>
      <w:r w:rsidR="00EE7AEB" w:rsidRPr="00E54404">
        <w:t xml:space="preserve">18 36-оз). </w:t>
      </w:r>
      <w:r w:rsidR="00EE7AEB" w:rsidRPr="00E54404">
        <w:rPr>
          <w:rFonts w:eastAsiaTheme="minorHAnsi"/>
          <w:szCs w:val="28"/>
          <w:lang w:eastAsia="en-US"/>
        </w:rPr>
        <w:t xml:space="preserve">В списке указываются сведения об уполномоченных представителях, предусмотренные </w:t>
      </w:r>
      <w:r w:rsidR="002B7B89" w:rsidRPr="00E54404">
        <w:rPr>
          <w:rFonts w:eastAsiaTheme="minorHAnsi"/>
          <w:szCs w:val="28"/>
          <w:lang w:eastAsia="en-US"/>
        </w:rPr>
        <w:t>пунктом</w:t>
      </w:r>
      <w:r w:rsidR="00EE7AEB" w:rsidRPr="00E54404">
        <w:rPr>
          <w:rFonts w:eastAsiaTheme="minorHAnsi"/>
          <w:szCs w:val="28"/>
          <w:lang w:eastAsia="en-US"/>
        </w:rPr>
        <w:t xml:space="preserve"> 2</w:t>
      </w:r>
      <w:r w:rsidR="002B7B89" w:rsidRPr="00E54404">
        <w:rPr>
          <w:rFonts w:eastAsiaTheme="minorHAnsi"/>
          <w:szCs w:val="28"/>
          <w:lang w:eastAsia="en-US"/>
        </w:rPr>
        <w:t xml:space="preserve"> статьи </w:t>
      </w:r>
      <w:r w:rsidR="00EE7AEB" w:rsidRPr="00E54404">
        <w:rPr>
          <w:rFonts w:eastAsiaTheme="minorHAnsi"/>
          <w:szCs w:val="28"/>
          <w:lang w:eastAsia="en-US"/>
        </w:rPr>
        <w:t xml:space="preserve">18 </w:t>
      </w:r>
      <w:r w:rsidR="002B7B89" w:rsidRPr="00E54404">
        <w:rPr>
          <w:rFonts w:eastAsiaTheme="minorHAnsi"/>
          <w:szCs w:val="28"/>
          <w:lang w:eastAsia="en-US"/>
        </w:rPr>
        <w:t xml:space="preserve">Закона 36-оз, </w:t>
      </w:r>
      <w:r w:rsidR="00EE7AEB" w:rsidRPr="00E54404">
        <w:rPr>
          <w:rFonts w:eastAsiaTheme="minorHAnsi"/>
          <w:szCs w:val="28"/>
          <w:lang w:eastAsia="en-US"/>
        </w:rPr>
        <w:t xml:space="preserve">а также номера их телефонов. </w:t>
      </w:r>
      <w:r w:rsidR="00EE7AEB" w:rsidRPr="00E54404">
        <w:t xml:space="preserve">Список уполномоченных представителей избирательного </w:t>
      </w:r>
      <w:r w:rsidR="008F1A5D" w:rsidRPr="00E54404">
        <w:t xml:space="preserve"> объединения предоставляется </w:t>
      </w:r>
      <w:r w:rsidR="00EE7AEB" w:rsidRPr="00E54404">
        <w:rPr>
          <w:rFonts w:eastAsiaTheme="minorHAnsi"/>
          <w:iCs/>
          <w:szCs w:val="28"/>
          <w:lang w:eastAsia="en-US"/>
        </w:rPr>
        <w:t xml:space="preserve">на бумажном и </w:t>
      </w:r>
      <w:r w:rsidR="00EE7AEB" w:rsidRPr="00E54404">
        <w:t>машиночитаемом носителях.</w:t>
      </w:r>
      <w:r w:rsidR="008F1A5D" w:rsidRPr="00E54404">
        <w:t xml:space="preserve"> Для представления списка на машиночитаемом </w:t>
      </w:r>
      <w:r w:rsidR="008F1A5D" w:rsidRPr="00E54404">
        <w:lastRenderedPageBreak/>
        <w:t>носителе используется специализированное программное изделие.</w:t>
      </w:r>
    </w:p>
    <w:p w:rsidR="00EE7AEB" w:rsidRPr="00E54404" w:rsidRDefault="0079096F" w:rsidP="00E54404">
      <w:pPr>
        <w:pStyle w:val="ConsPlusNormal"/>
        <w:ind w:firstLine="708"/>
        <w:jc w:val="both"/>
        <w:rPr>
          <w:rFonts w:eastAsiaTheme="minorHAnsi"/>
          <w:szCs w:val="28"/>
          <w:lang w:eastAsia="en-US"/>
        </w:rPr>
      </w:pPr>
      <w:r w:rsidRPr="00E54404">
        <w:rPr>
          <w:rFonts w:eastAsiaTheme="minorHAnsi"/>
          <w:szCs w:val="28"/>
          <w:lang w:eastAsia="en-US"/>
        </w:rPr>
        <w:t>2.</w:t>
      </w:r>
      <w:r w:rsidR="00F21F9C" w:rsidRPr="00E54404">
        <w:rPr>
          <w:rFonts w:eastAsiaTheme="minorHAnsi"/>
          <w:szCs w:val="28"/>
          <w:lang w:eastAsia="en-US"/>
        </w:rPr>
        <w:t>11</w:t>
      </w:r>
      <w:r w:rsidR="003E30D6" w:rsidRPr="00E54404">
        <w:rPr>
          <w:rFonts w:eastAsiaTheme="minorHAnsi"/>
          <w:szCs w:val="28"/>
          <w:lang w:eastAsia="en-US"/>
        </w:rPr>
        <w:t>. </w:t>
      </w:r>
      <w:r w:rsidR="00EE7AEB" w:rsidRPr="00E54404">
        <w:rPr>
          <w:rFonts w:eastAsiaTheme="minorHAnsi"/>
          <w:szCs w:val="28"/>
          <w:lang w:eastAsia="en-US"/>
        </w:rPr>
        <w:t>Письменное заявление каждого из перечисленных в представленном списке лиц о согласии быть уполномоченным представителем избирательного объединения.</w:t>
      </w:r>
    </w:p>
    <w:p w:rsidR="003E30D6" w:rsidRPr="00E54404" w:rsidRDefault="003E30D6" w:rsidP="00E54404">
      <w:pPr>
        <w:pStyle w:val="ConsPlusNormal"/>
        <w:jc w:val="center"/>
      </w:pPr>
    </w:p>
    <w:p w:rsidR="00A13F00" w:rsidRPr="00E54404" w:rsidRDefault="003E30D6" w:rsidP="00E54404">
      <w:pPr>
        <w:pStyle w:val="ConsPlusNormal"/>
        <w:jc w:val="center"/>
        <w:rPr>
          <w:b/>
        </w:rPr>
      </w:pPr>
      <w:r w:rsidRPr="00E54404">
        <w:rPr>
          <w:b/>
        </w:rPr>
        <w:t>3. </w:t>
      </w:r>
      <w:r w:rsidR="00A13F00" w:rsidRPr="00E54404">
        <w:rPr>
          <w:b/>
        </w:rPr>
        <w:t>Документы, представляемые уполномоченным</w:t>
      </w:r>
    </w:p>
    <w:p w:rsidR="00A13F00" w:rsidRPr="00E54404" w:rsidRDefault="00A13F00" w:rsidP="00E54404">
      <w:pPr>
        <w:pStyle w:val="ConsPlusNormal"/>
        <w:jc w:val="center"/>
        <w:rPr>
          <w:b/>
        </w:rPr>
      </w:pPr>
      <w:r w:rsidRPr="00E54404">
        <w:rPr>
          <w:b/>
        </w:rPr>
        <w:t xml:space="preserve">представителем </w:t>
      </w:r>
      <w:r w:rsidR="0035313F" w:rsidRPr="00E54404">
        <w:rPr>
          <w:b/>
        </w:rPr>
        <w:t>избирательного объединения</w:t>
      </w:r>
      <w:r w:rsidRPr="00E54404">
        <w:rPr>
          <w:b/>
        </w:rPr>
        <w:t xml:space="preserve"> для регистрации</w:t>
      </w:r>
    </w:p>
    <w:p w:rsidR="00A13F00" w:rsidRPr="00E54404" w:rsidRDefault="00A13F00" w:rsidP="00E54404">
      <w:pPr>
        <w:pStyle w:val="ConsPlusNormal"/>
        <w:jc w:val="center"/>
        <w:rPr>
          <w:b/>
        </w:rPr>
      </w:pPr>
      <w:r w:rsidRPr="00E54404">
        <w:rPr>
          <w:b/>
        </w:rPr>
        <w:t>списка кандидатов</w:t>
      </w:r>
      <w:r w:rsidR="0035313F" w:rsidRPr="00E54404">
        <w:rPr>
          <w:b/>
        </w:rPr>
        <w:t xml:space="preserve"> по единому избирательно</w:t>
      </w:r>
      <w:r w:rsidR="007756F3" w:rsidRPr="00E54404">
        <w:rPr>
          <w:b/>
        </w:rPr>
        <w:t>му округу</w:t>
      </w:r>
    </w:p>
    <w:p w:rsidR="009E5328" w:rsidRPr="00E54404" w:rsidRDefault="009E5328" w:rsidP="00E54404">
      <w:pPr>
        <w:pStyle w:val="ConsPlusNormal"/>
        <w:ind w:firstLine="709"/>
        <w:jc w:val="both"/>
      </w:pPr>
    </w:p>
    <w:p w:rsidR="00F72C1A" w:rsidRPr="00E54404" w:rsidRDefault="00CD7AB1" w:rsidP="00E54404">
      <w:pPr>
        <w:pStyle w:val="ConsPlusNormal"/>
        <w:ind w:firstLine="709"/>
        <w:jc w:val="both"/>
      </w:pPr>
      <w:r w:rsidRPr="00E54404">
        <w:t>3.</w:t>
      </w:r>
      <w:r w:rsidR="009B6AC1" w:rsidRPr="00E54404">
        <w:t>1</w:t>
      </w:r>
      <w:r w:rsidR="003E30D6" w:rsidRPr="00E54404">
        <w:t>. </w:t>
      </w:r>
      <w:proofErr w:type="gramStart"/>
      <w:r w:rsidR="00972CB9" w:rsidRPr="00E54404">
        <w:t>Подписные листы с подписями избирателей, собранными в поддержку выдвижения списка кандидатов, пронумерованные и сброшюрованные</w:t>
      </w:r>
      <w:r w:rsidR="003A33E8" w:rsidRPr="00E54404">
        <w:t xml:space="preserve"> по административно-территориальным образованиям, входящим в избирательный округ (городским округам и муниципальным районам)</w:t>
      </w:r>
      <w:r w:rsidR="00972CB9" w:rsidRPr="00E54404">
        <w:t xml:space="preserve"> в виде папок,</w:t>
      </w:r>
      <w:r w:rsidR="00A553DB" w:rsidRPr="00E54404">
        <w:t xml:space="preserve"> со сквозной нумерацией</w:t>
      </w:r>
      <w:r w:rsidR="00A33A71" w:rsidRPr="00E54404">
        <w:t xml:space="preserve"> листов в пределах папки и подписей избирателей в пределах подписного листа,</w:t>
      </w:r>
      <w:r w:rsidR="00972CB9" w:rsidRPr="00E54404">
        <w:t xml:space="preserve"> по форме, установленной приложением 4.1 к Федеральному закону</w:t>
      </w:r>
      <w:r w:rsidR="009E5328" w:rsidRPr="00E54404">
        <w:t xml:space="preserve"> </w:t>
      </w:r>
      <w:r w:rsidR="00972CB9" w:rsidRPr="00E54404">
        <w:t>№</w:t>
      </w:r>
      <w:r w:rsidR="003E30D6" w:rsidRPr="00E54404">
        <w:t> </w:t>
      </w:r>
      <w:r w:rsidR="00972CB9" w:rsidRPr="00E54404">
        <w:t>67-ФЗ (если в поддержку выдвижения списка кандидат</w:t>
      </w:r>
      <w:r w:rsidR="007D29E6" w:rsidRPr="00E54404">
        <w:t>ов осуществлялся сбор</w:t>
      </w:r>
      <w:proofErr w:type="gramEnd"/>
      <w:r w:rsidR="007D29E6" w:rsidRPr="00E54404">
        <w:t xml:space="preserve"> подписей).</w:t>
      </w:r>
    </w:p>
    <w:p w:rsidR="00BB3DCD" w:rsidRPr="00E54404" w:rsidRDefault="00CD7AB1" w:rsidP="00E54404">
      <w:pPr>
        <w:autoSpaceDE w:val="0"/>
        <w:autoSpaceDN w:val="0"/>
        <w:adjustRightInd w:val="0"/>
        <w:ind w:firstLine="540"/>
        <w:jc w:val="both"/>
      </w:pPr>
      <w:r w:rsidRPr="00E54404">
        <w:t>3.</w:t>
      </w:r>
      <w:r w:rsidR="002536C0" w:rsidRPr="00E54404">
        <w:t>2.</w:t>
      </w:r>
      <w:r w:rsidR="003E30D6" w:rsidRPr="00E54404">
        <w:t> </w:t>
      </w:r>
      <w:r w:rsidR="009E5328" w:rsidRPr="00E54404">
        <w:t>Протокол об итогах сбора подписей избирателей на бумажном и маш</w:t>
      </w:r>
      <w:r w:rsidR="009E04A7" w:rsidRPr="00E54404">
        <w:t>иночитаемом носителях по форме, установленной приложение 5 к настоящему постановлению</w:t>
      </w:r>
      <w:r w:rsidR="00371B1D" w:rsidRPr="00E54404">
        <w:t xml:space="preserve"> </w:t>
      </w:r>
      <w:r w:rsidR="009E5328" w:rsidRPr="00E54404">
        <w:t>(если в поддержку выдвижения списка кандидатов производился сбор подписей)</w:t>
      </w:r>
      <w:r w:rsidR="007D29E6" w:rsidRPr="00E54404">
        <w:t>.</w:t>
      </w:r>
      <w:r w:rsidR="00371B1D" w:rsidRPr="00E54404">
        <w:t xml:space="preserve"> </w:t>
      </w:r>
    </w:p>
    <w:p w:rsidR="002F2FA8" w:rsidRPr="00E54404" w:rsidRDefault="00CD7AB1" w:rsidP="00E54404">
      <w:pPr>
        <w:autoSpaceDE w:val="0"/>
        <w:autoSpaceDN w:val="0"/>
        <w:adjustRightInd w:val="0"/>
        <w:ind w:firstLine="540"/>
        <w:jc w:val="both"/>
      </w:pPr>
      <w:r w:rsidRPr="00E54404">
        <w:t>3.</w:t>
      </w:r>
      <w:r w:rsidR="00371B1D" w:rsidRPr="00E54404">
        <w:t>3</w:t>
      </w:r>
      <w:r w:rsidR="006D3B68" w:rsidRPr="00E54404">
        <w:t>.</w:t>
      </w:r>
      <w:r w:rsidR="003E30D6" w:rsidRPr="00E54404">
        <w:t> </w:t>
      </w:r>
      <w:r w:rsidR="0046393B" w:rsidRPr="00E54404">
        <w:t>Нотариально заверенный список лиц, осуществлявших сбор подписей избирателей в поддержку выдвижения списка кандидатов</w:t>
      </w:r>
      <w:r w:rsidR="00003A09" w:rsidRPr="00E54404">
        <w:t xml:space="preserve"> </w:t>
      </w:r>
      <w:r w:rsidR="00EE7AEB" w:rsidRPr="00E54404">
        <w:t xml:space="preserve">на бумажном и машиночитаемом носителе </w:t>
      </w:r>
      <w:r w:rsidR="00003A09" w:rsidRPr="00E54404">
        <w:t xml:space="preserve">по форме, установленной приложениями 7 и 7.1 к настоящему </w:t>
      </w:r>
      <w:r w:rsidR="009E04A7" w:rsidRPr="00E54404">
        <w:t>постановлению</w:t>
      </w:r>
      <w:r w:rsidR="002F2FA8" w:rsidRPr="00E54404">
        <w:t>.</w:t>
      </w:r>
    </w:p>
    <w:p w:rsidR="002F2FA8" w:rsidRPr="00E54404" w:rsidRDefault="00CD7AB1" w:rsidP="00E54404">
      <w:pPr>
        <w:autoSpaceDE w:val="0"/>
        <w:autoSpaceDN w:val="0"/>
        <w:adjustRightInd w:val="0"/>
        <w:ind w:firstLine="540"/>
        <w:jc w:val="both"/>
      </w:pPr>
      <w:r w:rsidRPr="00E54404">
        <w:t>3.</w:t>
      </w:r>
      <w:r w:rsidR="003E30D6" w:rsidRPr="00E54404">
        <w:t>4. </w:t>
      </w:r>
      <w:r w:rsidR="00BE2960" w:rsidRPr="00E54404">
        <w:t>Копия документа, подтверждающего оплату изготовления подписных листов за счет средств избирательного фонда избирательного объединения (если в поддержку выдвижения списка кандидатов осуществлялся сбор подписей)</w:t>
      </w:r>
      <w:r w:rsidR="002F2FA8" w:rsidRPr="00E54404">
        <w:t>.</w:t>
      </w:r>
    </w:p>
    <w:p w:rsidR="00F72C1A" w:rsidRPr="00E54404" w:rsidRDefault="00CD7AB1" w:rsidP="00E54404">
      <w:pPr>
        <w:autoSpaceDE w:val="0"/>
        <w:autoSpaceDN w:val="0"/>
        <w:adjustRightInd w:val="0"/>
        <w:ind w:firstLine="540"/>
        <w:jc w:val="both"/>
      </w:pPr>
      <w:r w:rsidRPr="00E54404">
        <w:t>3.</w:t>
      </w:r>
      <w:r w:rsidR="003E30D6" w:rsidRPr="00E54404">
        <w:t>5. </w:t>
      </w:r>
      <w:r w:rsidR="007D29E6" w:rsidRPr="00E54404">
        <w:t>П</w:t>
      </w:r>
      <w:r w:rsidR="009E5328" w:rsidRPr="00E54404">
        <w:t>ервый финансовый отчет избирательного объединения</w:t>
      </w:r>
      <w:r w:rsidR="00BE2960" w:rsidRPr="00E54404">
        <w:t>. Сведения в отчете составляются на дату, предшествующую дате представления о</w:t>
      </w:r>
      <w:r w:rsidR="002E1595" w:rsidRPr="00E54404">
        <w:t>тчета не более чем на пять дней</w:t>
      </w:r>
      <w:r w:rsidR="00EF47F7" w:rsidRPr="00E54404">
        <w:t>.</w:t>
      </w:r>
    </w:p>
    <w:p w:rsidR="00BA4B23" w:rsidRPr="00E54404" w:rsidRDefault="00CD7AB1" w:rsidP="00E54404">
      <w:pPr>
        <w:autoSpaceDE w:val="0"/>
        <w:autoSpaceDN w:val="0"/>
        <w:adjustRightInd w:val="0"/>
        <w:ind w:firstLine="540"/>
        <w:jc w:val="both"/>
      </w:pPr>
      <w:r w:rsidRPr="00E54404">
        <w:t>3.</w:t>
      </w:r>
      <w:r w:rsidR="003E30D6" w:rsidRPr="00E54404">
        <w:t>6. </w:t>
      </w:r>
      <w:r w:rsidR="00BA4B23" w:rsidRPr="00E54404">
        <w:t>С</w:t>
      </w:r>
      <w:r w:rsidR="009E04A7" w:rsidRPr="00E54404">
        <w:t>ведения об учете поступления и расходования денежн</w:t>
      </w:r>
      <w:r w:rsidR="00BA4B23" w:rsidRPr="00E54404">
        <w:t>ых средств избирательного фонда</w:t>
      </w:r>
      <w:r w:rsidR="001351C3" w:rsidRPr="00E54404">
        <w:t>.</w:t>
      </w:r>
    </w:p>
    <w:p w:rsidR="008B02C0" w:rsidRPr="00E54404" w:rsidRDefault="00CD7AB1" w:rsidP="00E54404">
      <w:pPr>
        <w:autoSpaceDE w:val="0"/>
        <w:autoSpaceDN w:val="0"/>
        <w:adjustRightInd w:val="0"/>
        <w:ind w:firstLine="540"/>
        <w:jc w:val="both"/>
      </w:pPr>
      <w:r w:rsidRPr="00E54404">
        <w:t>3.</w:t>
      </w:r>
      <w:r w:rsidR="001351C3" w:rsidRPr="00E54404">
        <w:t>7.</w:t>
      </w:r>
      <w:r w:rsidR="003E30D6" w:rsidRPr="00E54404">
        <w:t> </w:t>
      </w:r>
      <w:r w:rsidR="00BA4B23" w:rsidRPr="00E54404">
        <w:t>С</w:t>
      </w:r>
      <w:r w:rsidR="009E04A7" w:rsidRPr="00E54404">
        <w:t>правка об остатке средств на счете, выданная кредитной организацией, в которой открыт</w:t>
      </w:r>
      <w:r w:rsidR="008B02C0" w:rsidRPr="00E54404">
        <w:t xml:space="preserve"> специальный избирательный счет.</w:t>
      </w:r>
    </w:p>
    <w:p w:rsidR="009E04A7" w:rsidRPr="00E54404" w:rsidRDefault="00CD7AB1" w:rsidP="00E54404">
      <w:pPr>
        <w:autoSpaceDE w:val="0"/>
        <w:autoSpaceDN w:val="0"/>
        <w:adjustRightInd w:val="0"/>
        <w:ind w:firstLine="540"/>
        <w:jc w:val="both"/>
      </w:pPr>
      <w:r w:rsidRPr="00E54404">
        <w:t>3.</w:t>
      </w:r>
      <w:r w:rsidR="001351C3" w:rsidRPr="00E54404">
        <w:t>8.</w:t>
      </w:r>
      <w:r w:rsidR="003E30D6" w:rsidRPr="00E54404">
        <w:t> </w:t>
      </w:r>
      <w:r w:rsidR="008B02C0" w:rsidRPr="00E54404">
        <w:t>З</w:t>
      </w:r>
      <w:r w:rsidR="009E04A7" w:rsidRPr="00E54404">
        <w:t>аверенная кредитной организацией копия договора банковского счета, на основании которого открыт специальный избирательный счет.</w:t>
      </w:r>
    </w:p>
    <w:p w:rsidR="0011426C" w:rsidRPr="00E54404" w:rsidRDefault="00CD7AB1" w:rsidP="00E54404">
      <w:pPr>
        <w:autoSpaceDE w:val="0"/>
        <w:autoSpaceDN w:val="0"/>
        <w:adjustRightInd w:val="0"/>
        <w:ind w:firstLine="540"/>
        <w:jc w:val="both"/>
      </w:pPr>
      <w:r w:rsidRPr="00E54404">
        <w:t>3.</w:t>
      </w:r>
      <w:r w:rsidR="001351C3" w:rsidRPr="00E54404">
        <w:t>9.</w:t>
      </w:r>
      <w:r w:rsidR="003E30D6" w:rsidRPr="00E54404">
        <w:t> </w:t>
      </w:r>
      <w:r w:rsidR="006B57D7" w:rsidRPr="00E54404">
        <w:t>Сведения об изменениях в списке кандидатов после его заверения и об изменениях в данных о каждом кандидате из списка кандидатов, ранее представленных в Избирательную комиссию автономного округа (при наличии таких изменений).</w:t>
      </w:r>
    </w:p>
    <w:p w:rsidR="006E4732" w:rsidRPr="00E54404" w:rsidRDefault="00CD7AB1" w:rsidP="00E54404">
      <w:pPr>
        <w:autoSpaceDE w:val="0"/>
        <w:autoSpaceDN w:val="0"/>
        <w:adjustRightInd w:val="0"/>
        <w:ind w:firstLine="540"/>
        <w:jc w:val="both"/>
      </w:pPr>
      <w:r w:rsidRPr="00E54404">
        <w:t>3.</w:t>
      </w:r>
      <w:r w:rsidR="003E30D6" w:rsidRPr="00E54404">
        <w:t>10. </w:t>
      </w:r>
      <w:r w:rsidR="00E86890" w:rsidRPr="00E54404">
        <w:t>Письменное уведомление каждого кандидата из списка кандидатов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A13F00" w:rsidRPr="00E54404" w:rsidRDefault="00A13F00" w:rsidP="00E54404">
      <w:pPr>
        <w:pStyle w:val="ConsPlusNormal"/>
        <w:jc w:val="both"/>
      </w:pPr>
    </w:p>
    <w:p w:rsidR="00F81C5A" w:rsidRPr="00E54404" w:rsidRDefault="00F81C5A" w:rsidP="00E54404">
      <w:pPr>
        <w:pStyle w:val="a9"/>
        <w:ind w:left="6372"/>
        <w:jc w:val="center"/>
        <w:sectPr w:rsidR="00F81C5A" w:rsidRPr="00E54404" w:rsidSect="00E54404">
          <w:pgSz w:w="11907" w:h="16840"/>
          <w:pgMar w:top="567" w:right="1134" w:bottom="567" w:left="1134" w:header="0" w:footer="0" w:gutter="0"/>
          <w:cols w:space="720"/>
        </w:sectPr>
      </w:pPr>
    </w:p>
    <w:p w:rsidR="00183E90" w:rsidRPr="00E54404" w:rsidRDefault="005A4382" w:rsidP="00E54404">
      <w:pPr>
        <w:pStyle w:val="a9"/>
        <w:ind w:left="6372"/>
        <w:jc w:val="center"/>
      </w:pPr>
      <w:r w:rsidRPr="00E54404">
        <w:lastRenderedPageBreak/>
        <w:t>Приложение 2</w:t>
      </w:r>
    </w:p>
    <w:p w:rsidR="00183E90" w:rsidRPr="00E54404" w:rsidRDefault="00183E90" w:rsidP="00E54404">
      <w:pPr>
        <w:pStyle w:val="a9"/>
        <w:ind w:left="6372"/>
        <w:jc w:val="center"/>
      </w:pPr>
      <w:r w:rsidRPr="00E54404">
        <w:t xml:space="preserve">к постановлению </w:t>
      </w:r>
      <w:proofErr w:type="gramStart"/>
      <w:r w:rsidRPr="00E54404">
        <w:t>Избирательной</w:t>
      </w:r>
      <w:proofErr w:type="gramEnd"/>
    </w:p>
    <w:p w:rsidR="00183E90" w:rsidRPr="00E54404" w:rsidRDefault="00183E90" w:rsidP="00E54404">
      <w:pPr>
        <w:pStyle w:val="a9"/>
        <w:ind w:left="6372"/>
        <w:jc w:val="center"/>
      </w:pPr>
      <w:r w:rsidRPr="00E54404">
        <w:t>комиссии Ханты-Мансийского</w:t>
      </w:r>
    </w:p>
    <w:p w:rsidR="00183E90" w:rsidRPr="00E54404" w:rsidRDefault="00183E90" w:rsidP="00E54404">
      <w:pPr>
        <w:pStyle w:val="a9"/>
        <w:ind w:left="6372"/>
        <w:jc w:val="center"/>
      </w:pPr>
      <w:r w:rsidRPr="00E54404">
        <w:t>автономного округа – Югры</w:t>
      </w:r>
    </w:p>
    <w:p w:rsidR="00A13F00" w:rsidRPr="00E54404" w:rsidRDefault="00183E90" w:rsidP="00E54404">
      <w:pPr>
        <w:pStyle w:val="a9"/>
        <w:ind w:left="6372"/>
        <w:jc w:val="center"/>
      </w:pPr>
      <w:r w:rsidRPr="00E54404">
        <w:t>от</w:t>
      </w:r>
      <w:r w:rsidR="003E30D6" w:rsidRPr="00E54404">
        <w:t> 14 </w:t>
      </w:r>
      <w:r w:rsidRPr="00E54404">
        <w:t>июня 2016 года № </w:t>
      </w:r>
      <w:r w:rsidR="003E30D6" w:rsidRPr="00E54404">
        <w:t>1039</w:t>
      </w:r>
    </w:p>
    <w:p w:rsidR="009C70A9" w:rsidRPr="00E54404" w:rsidRDefault="009C70A9" w:rsidP="00E54404">
      <w:pPr>
        <w:pStyle w:val="ConsPlusNormal"/>
        <w:jc w:val="center"/>
      </w:pPr>
      <w:bookmarkStart w:id="5" w:name="P242"/>
      <w:bookmarkEnd w:id="5"/>
    </w:p>
    <w:p w:rsidR="00CE05AC" w:rsidRPr="00E54404" w:rsidRDefault="00CE05AC" w:rsidP="00E54404">
      <w:pPr>
        <w:pStyle w:val="ConsPlusNormal"/>
        <w:jc w:val="center"/>
      </w:pPr>
      <w:r w:rsidRPr="00E54404">
        <w:t xml:space="preserve">ПЕРЕЧЕНЬ ДОКУМЕНТОВ, </w:t>
      </w:r>
    </w:p>
    <w:p w:rsidR="00E66200" w:rsidRPr="00E54404" w:rsidRDefault="00CE05AC" w:rsidP="00E54404">
      <w:pPr>
        <w:pStyle w:val="ConsPlusNormal"/>
        <w:jc w:val="center"/>
      </w:pPr>
      <w:r w:rsidRPr="00E54404">
        <w:t xml:space="preserve">ПРЕДСТАВЛЯЕМЫХ КАНДИДАТАМИ В ОКРУЖНУЮ ИЗБИРАТЕЛЬНУЮ КОМИССИЮ ДЛЯ УВЕДОМЛЕНИЯ О ВЫДВИЖЕНИИ И РЕГИСТРАЦИИ КАНДИДАТОВ ПРИ ПРОВЕДЕНИИ ВЫБОРОВ ДЕПУТАТОВ ДУМЫ </w:t>
      </w:r>
    </w:p>
    <w:p w:rsidR="00E66200" w:rsidRPr="00E54404" w:rsidRDefault="00CE05AC" w:rsidP="00E54404">
      <w:pPr>
        <w:pStyle w:val="ConsPlusNormal"/>
        <w:jc w:val="center"/>
      </w:pPr>
      <w:r w:rsidRPr="00E54404">
        <w:t xml:space="preserve">ХАНТЫ-МАНСИЙСКОГО АВТОНОМНОГО ОКРУГА – ЮГРЫ </w:t>
      </w:r>
    </w:p>
    <w:p w:rsidR="00A13F00" w:rsidRPr="00E54404" w:rsidRDefault="00CE05AC" w:rsidP="00E54404">
      <w:pPr>
        <w:pStyle w:val="ConsPlusNormal"/>
        <w:jc w:val="center"/>
      </w:pPr>
      <w:r w:rsidRPr="00E54404">
        <w:t>ШЕСТОГО СОЗЫВА</w:t>
      </w:r>
    </w:p>
    <w:p w:rsidR="00CE05AC" w:rsidRPr="00E54404" w:rsidRDefault="00CE05AC" w:rsidP="00E54404">
      <w:pPr>
        <w:pStyle w:val="ConsPlusNormal"/>
        <w:jc w:val="center"/>
      </w:pPr>
    </w:p>
    <w:p w:rsidR="003E6451" w:rsidRPr="00E54404" w:rsidRDefault="00E66200" w:rsidP="00E54404">
      <w:pPr>
        <w:pStyle w:val="ConsPlusNormal"/>
        <w:jc w:val="center"/>
        <w:rPr>
          <w:b/>
        </w:rPr>
      </w:pPr>
      <w:r w:rsidRPr="00E54404">
        <w:rPr>
          <w:b/>
        </w:rPr>
        <w:t>1. </w:t>
      </w:r>
      <w:r w:rsidR="00C80DEB" w:rsidRPr="00E54404">
        <w:rPr>
          <w:b/>
        </w:rPr>
        <w:t xml:space="preserve">Документы, представляемые для выдвижения </w:t>
      </w:r>
    </w:p>
    <w:p w:rsidR="00C80DEB" w:rsidRPr="00E54404" w:rsidRDefault="00C80DEB" w:rsidP="00E54404">
      <w:pPr>
        <w:pStyle w:val="ConsPlusNormal"/>
        <w:jc w:val="center"/>
        <w:rPr>
          <w:b/>
        </w:rPr>
      </w:pPr>
      <w:r w:rsidRPr="00E54404">
        <w:rPr>
          <w:b/>
        </w:rPr>
        <w:t>кандидата в порядке самовыдвижения</w:t>
      </w:r>
    </w:p>
    <w:p w:rsidR="00C80DEB" w:rsidRPr="00E54404" w:rsidRDefault="00C80DEB" w:rsidP="00E54404">
      <w:pPr>
        <w:pStyle w:val="ConsPlusNormal"/>
        <w:jc w:val="center"/>
      </w:pPr>
    </w:p>
    <w:p w:rsidR="00C80DEB" w:rsidRPr="00E54404" w:rsidRDefault="0024273F" w:rsidP="00E54404">
      <w:pPr>
        <w:pStyle w:val="a9"/>
        <w:ind w:firstLine="709"/>
        <w:jc w:val="both"/>
        <w:rPr>
          <w:sz w:val="28"/>
          <w:szCs w:val="28"/>
        </w:rPr>
      </w:pPr>
      <w:r w:rsidRPr="00E54404">
        <w:rPr>
          <w:sz w:val="28"/>
          <w:szCs w:val="28"/>
        </w:rPr>
        <w:t>1.</w:t>
      </w:r>
      <w:r w:rsidR="003E02FC" w:rsidRPr="00E54404">
        <w:rPr>
          <w:sz w:val="28"/>
          <w:szCs w:val="28"/>
        </w:rPr>
        <w:t>1. </w:t>
      </w:r>
      <w:r w:rsidR="00C80DEB" w:rsidRPr="00E54404">
        <w:rPr>
          <w:sz w:val="28"/>
          <w:szCs w:val="28"/>
        </w:rPr>
        <w:t>Заявление кандидата о согласии баллотироваться по соответствующему одномандатному округу с обязательством в случае избрания прекратить деятельность, несовместимую со статусом депутата Думы Ханты-Мансийского автономного округа</w:t>
      </w:r>
      <w:r w:rsidR="003E6451" w:rsidRPr="00E54404">
        <w:rPr>
          <w:sz w:val="28"/>
          <w:szCs w:val="28"/>
        </w:rPr>
        <w:t> </w:t>
      </w:r>
      <w:r w:rsidR="00C80DEB" w:rsidRPr="00E54404">
        <w:rPr>
          <w:sz w:val="28"/>
          <w:szCs w:val="28"/>
        </w:rPr>
        <w:t>–</w:t>
      </w:r>
      <w:r w:rsidR="003E6451" w:rsidRPr="00E54404">
        <w:rPr>
          <w:sz w:val="28"/>
          <w:szCs w:val="28"/>
        </w:rPr>
        <w:t> </w:t>
      </w:r>
      <w:r w:rsidR="00C80DEB" w:rsidRPr="00E54404">
        <w:rPr>
          <w:sz w:val="28"/>
          <w:szCs w:val="28"/>
        </w:rPr>
        <w:t>Югры</w:t>
      </w:r>
      <w:r w:rsidR="004F163E" w:rsidRPr="00E54404">
        <w:rPr>
          <w:sz w:val="28"/>
          <w:szCs w:val="28"/>
        </w:rPr>
        <w:t xml:space="preserve"> </w:t>
      </w:r>
      <w:r w:rsidR="00466BBE" w:rsidRPr="00E54404">
        <w:rPr>
          <w:sz w:val="28"/>
          <w:szCs w:val="28"/>
        </w:rPr>
        <w:t>(п.</w:t>
      </w:r>
      <w:r w:rsidR="003E6451" w:rsidRPr="00E54404">
        <w:rPr>
          <w:sz w:val="28"/>
          <w:szCs w:val="28"/>
        </w:rPr>
        <w:t> </w:t>
      </w:r>
      <w:r w:rsidR="00466BBE" w:rsidRPr="00E54404">
        <w:rPr>
          <w:sz w:val="28"/>
          <w:szCs w:val="28"/>
        </w:rPr>
        <w:t>3 ст.</w:t>
      </w:r>
      <w:r w:rsidR="003E6451" w:rsidRPr="00E54404">
        <w:rPr>
          <w:sz w:val="28"/>
          <w:szCs w:val="28"/>
        </w:rPr>
        <w:t> </w:t>
      </w:r>
      <w:r w:rsidR="004F163E" w:rsidRPr="00E54404">
        <w:rPr>
          <w:sz w:val="28"/>
          <w:szCs w:val="28"/>
        </w:rPr>
        <w:t xml:space="preserve">19 </w:t>
      </w:r>
      <w:r w:rsidR="00466BBE" w:rsidRPr="00E54404">
        <w:rPr>
          <w:sz w:val="28"/>
          <w:szCs w:val="28"/>
        </w:rPr>
        <w:t xml:space="preserve">Закона Ханты-Мансийского автономного </w:t>
      </w:r>
      <w:r w:rsidR="003E02FC" w:rsidRPr="00E54404">
        <w:rPr>
          <w:sz w:val="28"/>
          <w:szCs w:val="28"/>
        </w:rPr>
        <w:t>округа</w:t>
      </w:r>
      <w:r w:rsidR="003E6451" w:rsidRPr="00E54404">
        <w:rPr>
          <w:sz w:val="28"/>
          <w:szCs w:val="28"/>
        </w:rPr>
        <w:t> </w:t>
      </w:r>
      <w:r w:rsidR="003E02FC" w:rsidRPr="00E54404">
        <w:rPr>
          <w:sz w:val="28"/>
          <w:szCs w:val="28"/>
        </w:rPr>
        <w:t>–</w:t>
      </w:r>
      <w:r w:rsidR="003E6451" w:rsidRPr="00E54404">
        <w:rPr>
          <w:sz w:val="28"/>
          <w:szCs w:val="28"/>
        </w:rPr>
        <w:t> </w:t>
      </w:r>
      <w:r w:rsidR="003E02FC" w:rsidRPr="00E54404">
        <w:rPr>
          <w:sz w:val="28"/>
          <w:szCs w:val="28"/>
        </w:rPr>
        <w:t>Югры</w:t>
      </w:r>
      <w:r w:rsidR="00466BBE" w:rsidRPr="00E54404">
        <w:rPr>
          <w:sz w:val="28"/>
          <w:szCs w:val="28"/>
        </w:rPr>
        <w:t xml:space="preserve"> от 27.04.2016</w:t>
      </w:r>
      <w:r w:rsidR="003E6451" w:rsidRPr="00E54404">
        <w:rPr>
          <w:sz w:val="28"/>
          <w:szCs w:val="28"/>
        </w:rPr>
        <w:t> г.</w:t>
      </w:r>
      <w:r w:rsidR="00466BBE" w:rsidRPr="00E54404">
        <w:rPr>
          <w:sz w:val="28"/>
          <w:szCs w:val="28"/>
        </w:rPr>
        <w:t xml:space="preserve"> </w:t>
      </w:r>
      <w:r w:rsidR="003E6451" w:rsidRPr="00E54404">
        <w:rPr>
          <w:sz w:val="28"/>
          <w:szCs w:val="28"/>
        </w:rPr>
        <w:t>№ </w:t>
      </w:r>
      <w:r w:rsidR="00466BBE" w:rsidRPr="00E54404">
        <w:rPr>
          <w:sz w:val="28"/>
          <w:szCs w:val="28"/>
        </w:rPr>
        <w:t>36-оз "О выборах депутатов Думы Ханты-Мансийского автономного округа</w:t>
      </w:r>
      <w:r w:rsidR="003E6451" w:rsidRPr="00E54404">
        <w:rPr>
          <w:sz w:val="28"/>
          <w:szCs w:val="28"/>
        </w:rPr>
        <w:t> – </w:t>
      </w:r>
      <w:r w:rsidR="00466BBE" w:rsidRPr="00E54404">
        <w:rPr>
          <w:sz w:val="28"/>
          <w:szCs w:val="28"/>
        </w:rPr>
        <w:t xml:space="preserve">Югры" далее также – 36 - </w:t>
      </w:r>
      <w:proofErr w:type="spellStart"/>
      <w:r w:rsidR="00466BBE" w:rsidRPr="00E54404">
        <w:rPr>
          <w:sz w:val="28"/>
          <w:szCs w:val="28"/>
        </w:rPr>
        <w:t>оз</w:t>
      </w:r>
      <w:proofErr w:type="spellEnd"/>
      <w:r w:rsidR="004F163E" w:rsidRPr="00E54404">
        <w:rPr>
          <w:sz w:val="28"/>
          <w:szCs w:val="28"/>
        </w:rPr>
        <w:t>)</w:t>
      </w:r>
      <w:r w:rsidR="0017207C" w:rsidRPr="00E54404">
        <w:rPr>
          <w:sz w:val="28"/>
          <w:szCs w:val="28"/>
        </w:rPr>
        <w:t>.</w:t>
      </w:r>
    </w:p>
    <w:p w:rsidR="00C80DEB" w:rsidRPr="00E54404" w:rsidRDefault="0024273F" w:rsidP="00E54404">
      <w:pPr>
        <w:pStyle w:val="a9"/>
        <w:ind w:firstLine="709"/>
        <w:jc w:val="both"/>
        <w:rPr>
          <w:rFonts w:eastAsiaTheme="minorHAnsi"/>
          <w:sz w:val="28"/>
          <w:szCs w:val="28"/>
          <w:lang w:eastAsia="en-US"/>
        </w:rPr>
      </w:pPr>
      <w:r w:rsidRPr="00E54404">
        <w:rPr>
          <w:sz w:val="28"/>
          <w:szCs w:val="28"/>
        </w:rPr>
        <w:t>1.</w:t>
      </w:r>
      <w:r w:rsidR="008C00D3" w:rsidRPr="00E54404">
        <w:rPr>
          <w:sz w:val="28"/>
          <w:szCs w:val="28"/>
        </w:rPr>
        <w:t>2. </w:t>
      </w:r>
      <w:r w:rsidR="00C80DEB" w:rsidRPr="00E54404">
        <w:rPr>
          <w:sz w:val="28"/>
          <w:szCs w:val="28"/>
        </w:rPr>
        <w:t>Документ, подписанный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подтверждающий указанные в заявлении о согласии баллотироваться сведения о принадлежности</w:t>
      </w:r>
      <w:r w:rsidR="0003493E" w:rsidRPr="00E54404">
        <w:rPr>
          <w:sz w:val="28"/>
          <w:szCs w:val="28"/>
        </w:rPr>
        <w:t xml:space="preserve"> кандидата</w:t>
      </w:r>
      <w:r w:rsidR="00C80DEB" w:rsidRPr="00E54404">
        <w:rPr>
          <w:sz w:val="28"/>
          <w:szCs w:val="28"/>
        </w:rPr>
        <w:t xml:space="preserve"> к политической партии либо не более чем к одному иному общественному объединению, зарегистрированному не </w:t>
      </w:r>
      <w:proofErr w:type="gramStart"/>
      <w:r w:rsidR="00C80DEB" w:rsidRPr="00E54404">
        <w:rPr>
          <w:sz w:val="28"/>
          <w:szCs w:val="28"/>
        </w:rPr>
        <w:t>позднее</w:t>
      </w:r>
      <w:proofErr w:type="gramEnd"/>
      <w:r w:rsidR="00C80DEB" w:rsidRPr="00E54404">
        <w:rPr>
          <w:sz w:val="28"/>
          <w:szCs w:val="28"/>
        </w:rPr>
        <w:t xml:space="preserve"> чем за один год до дня голосования в установленном законом порядке, и статус кандидата в этой политической партии,</w:t>
      </w:r>
      <w:r w:rsidR="00C80DEB" w:rsidRPr="00E54404">
        <w:rPr>
          <w:rFonts w:eastAsiaTheme="minorHAnsi"/>
          <w:sz w:val="28"/>
          <w:szCs w:val="28"/>
          <w:lang w:eastAsia="en-US"/>
        </w:rPr>
        <w:t xml:space="preserve"> этом общественном объединении (если такие сведения указаны в заявлении кандидата о согласии </w:t>
      </w:r>
      <w:proofErr w:type="gramStart"/>
      <w:r w:rsidR="00C80DEB" w:rsidRPr="00E54404">
        <w:rPr>
          <w:rFonts w:eastAsiaTheme="minorHAnsi"/>
          <w:sz w:val="28"/>
          <w:szCs w:val="28"/>
          <w:lang w:eastAsia="en-US"/>
        </w:rPr>
        <w:t>баллотироваться</w:t>
      </w:r>
      <w:proofErr w:type="gramEnd"/>
      <w:r w:rsidR="00C80DEB" w:rsidRPr="00E54404">
        <w:rPr>
          <w:rFonts w:eastAsiaTheme="minorHAnsi"/>
          <w:sz w:val="28"/>
          <w:szCs w:val="28"/>
          <w:lang w:eastAsia="en-US"/>
        </w:rPr>
        <w:t>).</w:t>
      </w:r>
    </w:p>
    <w:p w:rsidR="00C80DEB" w:rsidRPr="00E54404" w:rsidRDefault="0024273F" w:rsidP="00E54404">
      <w:pPr>
        <w:pStyle w:val="a9"/>
        <w:ind w:firstLine="709"/>
        <w:jc w:val="both"/>
        <w:rPr>
          <w:sz w:val="28"/>
          <w:szCs w:val="28"/>
        </w:rPr>
      </w:pPr>
      <w:r w:rsidRPr="00E54404">
        <w:rPr>
          <w:sz w:val="28"/>
          <w:szCs w:val="28"/>
        </w:rPr>
        <w:t>1.</w:t>
      </w:r>
      <w:r w:rsidR="00C80DEB" w:rsidRPr="00E54404">
        <w:rPr>
          <w:sz w:val="28"/>
          <w:szCs w:val="28"/>
        </w:rPr>
        <w:t>3.</w:t>
      </w:r>
      <w:r w:rsidR="003E6451" w:rsidRPr="00E54404">
        <w:rPr>
          <w:sz w:val="28"/>
          <w:szCs w:val="28"/>
        </w:rPr>
        <w:t> </w:t>
      </w:r>
      <w:r w:rsidR="00C80DEB" w:rsidRPr="00E54404">
        <w:rPr>
          <w:sz w:val="28"/>
          <w:szCs w:val="28"/>
        </w:rPr>
        <w:t>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заверенная кандидатом.</w:t>
      </w:r>
    </w:p>
    <w:p w:rsidR="00C80DEB" w:rsidRPr="00E54404" w:rsidRDefault="0024273F" w:rsidP="00E54404">
      <w:pPr>
        <w:pStyle w:val="a9"/>
        <w:ind w:firstLine="709"/>
        <w:jc w:val="both"/>
        <w:rPr>
          <w:sz w:val="28"/>
          <w:szCs w:val="28"/>
        </w:rPr>
      </w:pPr>
      <w:r w:rsidRPr="00E54404">
        <w:rPr>
          <w:sz w:val="28"/>
          <w:szCs w:val="28"/>
        </w:rPr>
        <w:t>1.</w:t>
      </w:r>
      <w:r w:rsidR="003E6451" w:rsidRPr="00E54404">
        <w:rPr>
          <w:sz w:val="28"/>
          <w:szCs w:val="28"/>
        </w:rPr>
        <w:t>4. </w:t>
      </w:r>
      <w:r w:rsidR="00C80DEB" w:rsidRPr="00E54404">
        <w:rPr>
          <w:sz w:val="28"/>
          <w:szCs w:val="28"/>
        </w:rPr>
        <w:t>Копия документа, подтверждающего указанные в заявлении о согласии баллотироваться сведения об образовании кандидата, заверенная кандидатом.</w:t>
      </w:r>
    </w:p>
    <w:p w:rsidR="00C80DEB" w:rsidRPr="00E54404" w:rsidRDefault="0024273F" w:rsidP="00E54404">
      <w:pPr>
        <w:pStyle w:val="a9"/>
        <w:ind w:firstLine="709"/>
        <w:jc w:val="both"/>
        <w:rPr>
          <w:rFonts w:eastAsiaTheme="minorHAnsi"/>
          <w:sz w:val="28"/>
          <w:szCs w:val="28"/>
          <w:lang w:eastAsia="en-US"/>
        </w:rPr>
      </w:pPr>
      <w:r w:rsidRPr="00E54404">
        <w:rPr>
          <w:rFonts w:eastAsiaTheme="minorHAnsi"/>
          <w:sz w:val="28"/>
          <w:szCs w:val="28"/>
          <w:lang w:eastAsia="en-US"/>
        </w:rPr>
        <w:t>1.</w:t>
      </w:r>
      <w:r w:rsidR="00C80DEB" w:rsidRPr="00E54404">
        <w:rPr>
          <w:rFonts w:eastAsiaTheme="minorHAnsi"/>
          <w:sz w:val="28"/>
          <w:szCs w:val="28"/>
          <w:lang w:eastAsia="en-US"/>
        </w:rPr>
        <w:t>5.</w:t>
      </w:r>
      <w:r w:rsidR="003E6451" w:rsidRPr="00E54404">
        <w:rPr>
          <w:rFonts w:eastAsiaTheme="minorHAnsi"/>
          <w:sz w:val="28"/>
          <w:szCs w:val="28"/>
          <w:lang w:eastAsia="en-US"/>
        </w:rPr>
        <w:t> </w:t>
      </w:r>
      <w:proofErr w:type="gramStart"/>
      <w:r w:rsidR="00C80DEB" w:rsidRPr="00E54404">
        <w:rPr>
          <w:rFonts w:eastAsiaTheme="minorHAnsi"/>
          <w:sz w:val="28"/>
          <w:szCs w:val="28"/>
          <w:lang w:eastAsia="en-US"/>
        </w:rPr>
        <w:t xml:space="preserve">Копия документа, подтверждающего указанные в заявлении сведения об </w:t>
      </w:r>
      <w:r w:rsidR="00B92AA9" w:rsidRPr="00E54404">
        <w:rPr>
          <w:rFonts w:eastAsiaTheme="minorHAnsi"/>
          <w:sz w:val="28"/>
          <w:szCs w:val="28"/>
          <w:lang w:eastAsia="en-US"/>
        </w:rPr>
        <w:t>основном месте работы или службы, о занимаемой должности (роде занятий)</w:t>
      </w:r>
      <w:r w:rsidR="008E6C8A" w:rsidRPr="00E54404">
        <w:rPr>
          <w:rFonts w:eastAsiaTheme="minorHAnsi"/>
          <w:sz w:val="28"/>
          <w:szCs w:val="28"/>
          <w:lang w:eastAsia="en-US"/>
        </w:rPr>
        <w:t>,</w:t>
      </w:r>
      <w:r w:rsidR="00B92AA9" w:rsidRPr="00E54404">
        <w:rPr>
          <w:rFonts w:eastAsiaTheme="minorHAnsi"/>
          <w:sz w:val="28"/>
          <w:szCs w:val="28"/>
          <w:lang w:eastAsia="en-US"/>
        </w:rPr>
        <w:t xml:space="preserve"> заверенная кандидатом</w:t>
      </w:r>
      <w:r w:rsidR="00C80DEB" w:rsidRPr="00E54404">
        <w:rPr>
          <w:rFonts w:eastAsiaTheme="minorHAnsi"/>
          <w:sz w:val="28"/>
          <w:szCs w:val="28"/>
          <w:lang w:eastAsia="en-US"/>
        </w:rPr>
        <w:t>: копия трудовой книжки либо выписки из трудовой книжки, либо справки с основного места работы или иного документа, подтверждающего указанные в заявлении кандидата о согласии баллотироваться сведения об основном месте работы или службы, о занимаемой должности, а при отсутствии основного места</w:t>
      </w:r>
      <w:proofErr w:type="gramEnd"/>
      <w:r w:rsidR="00C80DEB" w:rsidRPr="00E54404">
        <w:rPr>
          <w:rFonts w:eastAsiaTheme="minorHAnsi"/>
          <w:sz w:val="28"/>
          <w:szCs w:val="28"/>
          <w:lang w:eastAsia="en-US"/>
        </w:rPr>
        <w:t xml:space="preserve"> </w:t>
      </w:r>
      <w:proofErr w:type="gramStart"/>
      <w:r w:rsidR="00C80DEB" w:rsidRPr="00E54404">
        <w:rPr>
          <w:rFonts w:eastAsiaTheme="minorHAnsi"/>
          <w:sz w:val="28"/>
          <w:szCs w:val="28"/>
          <w:lang w:eastAsia="en-US"/>
        </w:rPr>
        <w:t xml:space="preserve">работы или службы </w:t>
      </w:r>
      <w:r w:rsidR="003E6451" w:rsidRPr="00E54404">
        <w:rPr>
          <w:rFonts w:eastAsiaTheme="minorHAnsi"/>
          <w:sz w:val="28"/>
          <w:szCs w:val="28"/>
          <w:lang w:eastAsia="en-US"/>
        </w:rPr>
        <w:t>–</w:t>
      </w:r>
      <w:r w:rsidR="00C80DEB" w:rsidRPr="00E54404">
        <w:rPr>
          <w:rFonts w:eastAsiaTheme="minorHAnsi"/>
          <w:sz w:val="28"/>
          <w:szCs w:val="28"/>
          <w:lang w:eastAsia="en-US"/>
        </w:rPr>
        <w:t xml:space="preserve"> копии документов, подтверждающих сведения о роде занятий, то есть о </w:t>
      </w:r>
      <w:r w:rsidR="00C80DEB" w:rsidRPr="00E54404">
        <w:rPr>
          <w:rFonts w:eastAsiaTheme="minorHAnsi"/>
          <w:sz w:val="28"/>
          <w:szCs w:val="28"/>
          <w:lang w:eastAsia="en-US"/>
        </w:rPr>
        <w:lastRenderedPageBreak/>
        <w:t xml:space="preserve">деятельности кандидата, приносящей ему доход, или о статусе неработающего кандидата (пенсионер, безработный, учащийся (с указанием наименования организации, осуществляющей образовательную </w:t>
      </w:r>
      <w:r w:rsidR="00D87669" w:rsidRPr="00E54404">
        <w:rPr>
          <w:rFonts w:eastAsiaTheme="minorHAnsi"/>
          <w:sz w:val="28"/>
          <w:szCs w:val="28"/>
          <w:lang w:eastAsia="en-US"/>
        </w:rPr>
        <w:t>деятельность)</w:t>
      </w:r>
      <w:r w:rsidR="00C80DEB" w:rsidRPr="00E54404">
        <w:rPr>
          <w:rFonts w:eastAsiaTheme="minorHAnsi"/>
          <w:sz w:val="28"/>
          <w:szCs w:val="28"/>
          <w:lang w:eastAsia="en-US"/>
        </w:rPr>
        <w:t>.</w:t>
      </w:r>
      <w:proofErr w:type="gramEnd"/>
      <w:r w:rsidR="00C80DEB" w:rsidRPr="00E54404">
        <w:rPr>
          <w:rFonts w:eastAsiaTheme="minorHAnsi"/>
          <w:sz w:val="28"/>
          <w:szCs w:val="28"/>
          <w:lang w:eastAsia="en-US"/>
        </w:rPr>
        <w:t xml:space="preserve"> В случае указания кандидатом в заявлении о согласии баллотироваться рода занятий "домохозяйка" ("домохозяин"), "временно неработающий" представление документов, подтверждающих указанный статус, не требуется.</w:t>
      </w:r>
    </w:p>
    <w:p w:rsidR="00C80DEB" w:rsidRPr="00E54404" w:rsidRDefault="0024273F" w:rsidP="00E54404">
      <w:pPr>
        <w:pStyle w:val="a9"/>
        <w:ind w:firstLine="709"/>
        <w:jc w:val="both"/>
        <w:rPr>
          <w:rFonts w:eastAsiaTheme="minorHAnsi"/>
          <w:sz w:val="28"/>
          <w:szCs w:val="28"/>
          <w:lang w:eastAsia="en-US"/>
        </w:rPr>
      </w:pPr>
      <w:r w:rsidRPr="00E54404">
        <w:rPr>
          <w:rFonts w:eastAsiaTheme="minorHAnsi"/>
          <w:sz w:val="28"/>
          <w:szCs w:val="28"/>
          <w:lang w:eastAsia="en-US"/>
        </w:rPr>
        <w:t>1.</w:t>
      </w:r>
      <w:r w:rsidR="00C80DEB" w:rsidRPr="00E54404">
        <w:rPr>
          <w:rFonts w:eastAsiaTheme="minorHAnsi"/>
          <w:sz w:val="28"/>
          <w:szCs w:val="28"/>
          <w:lang w:eastAsia="en-US"/>
        </w:rPr>
        <w:t>6.</w:t>
      </w:r>
      <w:r w:rsidR="003E6451" w:rsidRPr="00E54404">
        <w:rPr>
          <w:rFonts w:eastAsiaTheme="minorHAnsi"/>
          <w:sz w:val="28"/>
          <w:szCs w:val="28"/>
          <w:lang w:eastAsia="en-US"/>
        </w:rPr>
        <w:t> </w:t>
      </w:r>
      <w:r w:rsidR="00B92AA9" w:rsidRPr="00E54404">
        <w:rPr>
          <w:rFonts w:eastAsiaTheme="minorHAnsi"/>
          <w:sz w:val="28"/>
          <w:szCs w:val="28"/>
          <w:lang w:eastAsia="en-US"/>
        </w:rPr>
        <w:t>Заверенная кандидатом к</w:t>
      </w:r>
      <w:r w:rsidR="00C80DEB" w:rsidRPr="00E54404">
        <w:rPr>
          <w:rFonts w:eastAsiaTheme="minorHAnsi"/>
          <w:sz w:val="28"/>
          <w:szCs w:val="28"/>
          <w:lang w:eastAsia="en-US"/>
        </w:rPr>
        <w:t>опия документа</w:t>
      </w:r>
      <w:r w:rsidR="00B92AA9" w:rsidRPr="00E54404">
        <w:rPr>
          <w:rFonts w:eastAsiaTheme="minorHAnsi"/>
          <w:sz w:val="28"/>
          <w:szCs w:val="28"/>
          <w:lang w:eastAsia="en-US"/>
        </w:rPr>
        <w:t xml:space="preserve">, </w:t>
      </w:r>
      <w:r w:rsidR="00C80DEB" w:rsidRPr="00E54404">
        <w:rPr>
          <w:rFonts w:eastAsiaTheme="minorHAnsi"/>
          <w:sz w:val="28"/>
          <w:szCs w:val="28"/>
          <w:lang w:eastAsia="en-US"/>
        </w:rPr>
        <w:t>об осуществлении полномочий депутата законодательного (представительного) органа государственной власти, представительного органа муниципального образования на непостоянной основе (представляется в случае, если кандидат является депутатом и осуществляет свои полномочия на непостоянной основе).</w:t>
      </w:r>
    </w:p>
    <w:p w:rsidR="00C80DEB" w:rsidRPr="00E54404" w:rsidRDefault="0024273F" w:rsidP="00E54404">
      <w:pPr>
        <w:pStyle w:val="a9"/>
        <w:ind w:firstLine="709"/>
        <w:jc w:val="both"/>
        <w:rPr>
          <w:rFonts w:eastAsiaTheme="minorHAnsi"/>
          <w:sz w:val="28"/>
          <w:szCs w:val="28"/>
          <w:lang w:eastAsia="en-US"/>
        </w:rPr>
      </w:pPr>
      <w:r w:rsidRPr="00E54404">
        <w:rPr>
          <w:rFonts w:eastAsiaTheme="minorHAnsi"/>
          <w:sz w:val="28"/>
          <w:szCs w:val="28"/>
          <w:lang w:eastAsia="en-US"/>
        </w:rPr>
        <w:t>1.</w:t>
      </w:r>
      <w:r w:rsidR="00C80DEB" w:rsidRPr="00E54404">
        <w:rPr>
          <w:rFonts w:eastAsiaTheme="minorHAnsi"/>
          <w:sz w:val="28"/>
          <w:szCs w:val="28"/>
          <w:lang w:eastAsia="en-US"/>
        </w:rPr>
        <w:t>7.</w:t>
      </w:r>
      <w:r w:rsidR="003E6451" w:rsidRPr="00E54404">
        <w:rPr>
          <w:rFonts w:eastAsiaTheme="minorHAnsi"/>
          <w:sz w:val="28"/>
          <w:szCs w:val="28"/>
          <w:lang w:eastAsia="en-US"/>
        </w:rPr>
        <w:t> </w:t>
      </w:r>
      <w:r w:rsidR="00C80DEB" w:rsidRPr="00E54404">
        <w:rPr>
          <w:rFonts w:eastAsiaTheme="minorHAnsi"/>
          <w:sz w:val="28"/>
          <w:szCs w:val="28"/>
          <w:lang w:eastAsia="en-US"/>
        </w:rPr>
        <w:t>Копия соответствующего документа (соответствующих документов) о смене фамилии, или имени, или отчества кандидата, менявшего фамилию, или имя, или отчество.</w:t>
      </w:r>
    </w:p>
    <w:p w:rsidR="00C86B33" w:rsidRPr="00E54404" w:rsidRDefault="0024273F" w:rsidP="00E54404">
      <w:pPr>
        <w:pStyle w:val="a9"/>
        <w:ind w:firstLine="709"/>
        <w:jc w:val="both"/>
        <w:rPr>
          <w:sz w:val="28"/>
          <w:szCs w:val="28"/>
        </w:rPr>
      </w:pPr>
      <w:r w:rsidRPr="00E54404">
        <w:rPr>
          <w:sz w:val="28"/>
          <w:szCs w:val="28"/>
        </w:rPr>
        <w:t>1.</w:t>
      </w:r>
      <w:r w:rsidR="003E6451" w:rsidRPr="00E54404">
        <w:rPr>
          <w:sz w:val="28"/>
          <w:szCs w:val="28"/>
        </w:rPr>
        <w:t>8. </w:t>
      </w:r>
      <w:r w:rsidR="00B92AA9" w:rsidRPr="00E54404">
        <w:rPr>
          <w:sz w:val="28"/>
          <w:szCs w:val="28"/>
        </w:rPr>
        <w:t xml:space="preserve">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Указанные сведения представляются по форме согласно приложению </w:t>
      </w:r>
      <w:r w:rsidR="000C242C" w:rsidRPr="00E54404">
        <w:rPr>
          <w:sz w:val="28"/>
          <w:szCs w:val="28"/>
        </w:rPr>
        <w:t>1</w:t>
      </w:r>
      <w:r w:rsidR="00B92AA9" w:rsidRPr="00E54404">
        <w:rPr>
          <w:sz w:val="28"/>
          <w:szCs w:val="28"/>
        </w:rPr>
        <w:t xml:space="preserve"> к Федеральному </w:t>
      </w:r>
      <w:r w:rsidR="000C242C" w:rsidRPr="00E54404">
        <w:rPr>
          <w:sz w:val="28"/>
          <w:szCs w:val="28"/>
        </w:rPr>
        <w:t>закону</w:t>
      </w:r>
      <w:r w:rsidR="00F90F2B" w:rsidRPr="00E54404">
        <w:rPr>
          <w:sz w:val="28"/>
          <w:szCs w:val="28"/>
        </w:rPr>
        <w:t xml:space="preserve"> от 12.06.2002</w:t>
      </w:r>
      <w:r w:rsidR="003E6451" w:rsidRPr="00E54404">
        <w:rPr>
          <w:sz w:val="28"/>
          <w:szCs w:val="28"/>
        </w:rPr>
        <w:t> г.</w:t>
      </w:r>
      <w:r w:rsidR="00F90F2B" w:rsidRPr="00E54404">
        <w:rPr>
          <w:sz w:val="28"/>
          <w:szCs w:val="28"/>
        </w:rPr>
        <w:t xml:space="preserve"> №</w:t>
      </w:r>
      <w:r w:rsidR="003E6451" w:rsidRPr="00E54404">
        <w:rPr>
          <w:sz w:val="28"/>
          <w:szCs w:val="28"/>
        </w:rPr>
        <w:t> </w:t>
      </w:r>
      <w:r w:rsidR="00F90F2B" w:rsidRPr="00E54404">
        <w:rPr>
          <w:sz w:val="28"/>
          <w:szCs w:val="28"/>
        </w:rPr>
        <w:t>67-</w:t>
      </w:r>
      <w:r w:rsidR="007B0729" w:rsidRPr="00E54404">
        <w:rPr>
          <w:sz w:val="28"/>
          <w:szCs w:val="28"/>
        </w:rPr>
        <w:t>ФЗ «Об основных гарантиях избирательных прав и права на участие в референдуме граждан Российской Федерации»</w:t>
      </w:r>
      <w:r w:rsidR="004A2BD5" w:rsidRPr="00E54404">
        <w:rPr>
          <w:sz w:val="28"/>
          <w:szCs w:val="28"/>
        </w:rPr>
        <w:t xml:space="preserve"> (далее также – Федеральный закон №</w:t>
      </w:r>
      <w:r w:rsidR="003E6451" w:rsidRPr="00E54404">
        <w:rPr>
          <w:sz w:val="28"/>
          <w:szCs w:val="28"/>
        </w:rPr>
        <w:t> </w:t>
      </w:r>
      <w:r w:rsidR="004A2BD5" w:rsidRPr="00E54404">
        <w:rPr>
          <w:sz w:val="28"/>
          <w:szCs w:val="28"/>
        </w:rPr>
        <w:t>67-ФЗ)</w:t>
      </w:r>
      <w:r w:rsidR="00F90F2B" w:rsidRPr="00E54404">
        <w:rPr>
          <w:sz w:val="28"/>
          <w:szCs w:val="28"/>
        </w:rPr>
        <w:t>.</w:t>
      </w:r>
      <w:r w:rsidR="00E72CBA" w:rsidRPr="00E54404">
        <w:rPr>
          <w:sz w:val="28"/>
          <w:szCs w:val="28"/>
        </w:rPr>
        <w:t xml:space="preserve"> Рекомендуется предоставлять сведения также на машиночитаемом носителе с использованием специализированного программного изделия.</w:t>
      </w:r>
    </w:p>
    <w:p w:rsidR="00B92AA9" w:rsidRPr="00E54404" w:rsidRDefault="0024273F" w:rsidP="00E54404">
      <w:pPr>
        <w:pStyle w:val="a9"/>
        <w:ind w:firstLine="709"/>
        <w:jc w:val="both"/>
        <w:rPr>
          <w:sz w:val="28"/>
          <w:szCs w:val="28"/>
        </w:rPr>
      </w:pPr>
      <w:r w:rsidRPr="00E54404">
        <w:rPr>
          <w:sz w:val="28"/>
          <w:szCs w:val="28"/>
        </w:rPr>
        <w:t>1.</w:t>
      </w:r>
      <w:r w:rsidR="00C86B33" w:rsidRPr="00E54404">
        <w:rPr>
          <w:sz w:val="28"/>
          <w:szCs w:val="28"/>
        </w:rPr>
        <w:t>9.</w:t>
      </w:r>
      <w:r w:rsidR="003E6451" w:rsidRPr="00E54404">
        <w:rPr>
          <w:sz w:val="28"/>
          <w:szCs w:val="28"/>
        </w:rPr>
        <w:t> </w:t>
      </w:r>
      <w:proofErr w:type="gramStart"/>
      <w:r w:rsidR="00B92AA9" w:rsidRPr="00E54404">
        <w:rPr>
          <w:iCs/>
          <w:sz w:val="28"/>
          <w:szCs w:val="28"/>
        </w:rPr>
        <w:t xml:space="preserve">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 </w:t>
      </w:r>
      <w:r w:rsidR="00B92AA9" w:rsidRPr="00E54404">
        <w:rPr>
          <w:sz w:val="28"/>
          <w:szCs w:val="28"/>
        </w:rPr>
        <w:t>(при наличии указанного имущества прилагаются копии документов, подтверждающих права собственности на территории</w:t>
      </w:r>
      <w:proofErr w:type="gramEnd"/>
      <w:r w:rsidR="00B92AA9" w:rsidRPr="00E54404">
        <w:rPr>
          <w:sz w:val="28"/>
          <w:szCs w:val="28"/>
        </w:rPr>
        <w:t xml:space="preserve"> иностранного государства). Указанные сведения представляются по форме, предусмотренной Указом Презид</w:t>
      </w:r>
      <w:r w:rsidR="00232856" w:rsidRPr="00E54404">
        <w:rPr>
          <w:sz w:val="28"/>
          <w:szCs w:val="28"/>
        </w:rPr>
        <w:t>ента Российской Федерации №</w:t>
      </w:r>
      <w:r w:rsidR="003E6451" w:rsidRPr="00E54404">
        <w:rPr>
          <w:sz w:val="28"/>
          <w:szCs w:val="28"/>
        </w:rPr>
        <w:t> </w:t>
      </w:r>
      <w:r w:rsidR="00232856" w:rsidRPr="00E54404">
        <w:rPr>
          <w:sz w:val="28"/>
          <w:szCs w:val="28"/>
        </w:rPr>
        <w:t>546</w:t>
      </w:r>
      <w:r w:rsidR="00B92AA9" w:rsidRPr="00E54404">
        <w:rPr>
          <w:sz w:val="28"/>
          <w:szCs w:val="28"/>
        </w:rPr>
        <w:t>.</w:t>
      </w:r>
    </w:p>
    <w:p w:rsidR="00B92AA9" w:rsidRPr="00E54404" w:rsidRDefault="0024273F" w:rsidP="00E54404">
      <w:pPr>
        <w:pStyle w:val="a9"/>
        <w:ind w:firstLine="709"/>
        <w:jc w:val="both"/>
        <w:rPr>
          <w:sz w:val="28"/>
          <w:szCs w:val="28"/>
        </w:rPr>
      </w:pPr>
      <w:r w:rsidRPr="00E54404">
        <w:rPr>
          <w:iCs/>
          <w:sz w:val="28"/>
          <w:szCs w:val="28"/>
        </w:rPr>
        <w:t>1.</w:t>
      </w:r>
      <w:r w:rsidR="000B4A5D" w:rsidRPr="00E54404">
        <w:rPr>
          <w:iCs/>
          <w:sz w:val="28"/>
          <w:szCs w:val="28"/>
        </w:rPr>
        <w:t>10</w:t>
      </w:r>
      <w:r w:rsidR="00B92AA9" w:rsidRPr="00E54404">
        <w:rPr>
          <w:iCs/>
          <w:sz w:val="28"/>
          <w:szCs w:val="28"/>
        </w:rPr>
        <w:t>.</w:t>
      </w:r>
      <w:r w:rsidR="003E6451" w:rsidRPr="00E54404">
        <w:rPr>
          <w:iCs/>
          <w:sz w:val="28"/>
          <w:szCs w:val="28"/>
        </w:rPr>
        <w:t> </w:t>
      </w:r>
      <w:proofErr w:type="gramStart"/>
      <w:r w:rsidR="00B92AA9" w:rsidRPr="00E54404">
        <w:rPr>
          <w:iCs/>
          <w:sz w:val="28"/>
          <w:szCs w:val="28"/>
        </w:rPr>
        <w:t xml:space="preserve">Сведения о расходах кандидата, </w:t>
      </w:r>
      <w:r w:rsidR="000B4A5D" w:rsidRPr="00E54404">
        <w:rPr>
          <w:iCs/>
          <w:sz w:val="28"/>
          <w:szCs w:val="28"/>
        </w:rPr>
        <w:t>его</w:t>
      </w:r>
      <w:r w:rsidR="00B92AA9" w:rsidRPr="00E54404">
        <w:rPr>
          <w:iCs/>
          <w:sz w:val="28"/>
          <w:szCs w:val="28"/>
        </w:rPr>
        <w:t xml:space="preserve">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w:t>
      </w:r>
      <w:proofErr w:type="gramEnd"/>
      <w:r w:rsidR="00B92AA9" w:rsidRPr="00E54404">
        <w:rPr>
          <w:iCs/>
          <w:sz w:val="28"/>
          <w:szCs w:val="28"/>
        </w:rPr>
        <w:t xml:space="preserve">, за </w:t>
      </w:r>
      <w:proofErr w:type="gramStart"/>
      <w:r w:rsidR="00B92AA9" w:rsidRPr="00E54404">
        <w:rPr>
          <w:iCs/>
          <w:sz w:val="28"/>
          <w:szCs w:val="28"/>
        </w:rPr>
        <w:t>счет</w:t>
      </w:r>
      <w:proofErr w:type="gramEnd"/>
      <w:r w:rsidR="00B92AA9" w:rsidRPr="00E54404">
        <w:rPr>
          <w:iCs/>
          <w:sz w:val="28"/>
          <w:szCs w:val="28"/>
        </w:rPr>
        <w:t xml:space="preserve"> которых совершена сделка </w:t>
      </w:r>
      <w:r w:rsidR="00B92AA9" w:rsidRPr="00E54404">
        <w:rPr>
          <w:sz w:val="28"/>
          <w:szCs w:val="28"/>
        </w:rPr>
        <w:t>(при наличии указанного имущества прилагаются копии документов, подтверждающих права собственности). Указанные сведения представляются по форме, предусмотренной Указом Президента Российской Федерации №</w:t>
      </w:r>
      <w:r w:rsidR="003E6451" w:rsidRPr="00E54404">
        <w:rPr>
          <w:sz w:val="28"/>
          <w:szCs w:val="28"/>
        </w:rPr>
        <w:t> </w:t>
      </w:r>
      <w:r w:rsidR="00B92AA9" w:rsidRPr="00E54404">
        <w:rPr>
          <w:sz w:val="28"/>
          <w:szCs w:val="28"/>
        </w:rPr>
        <w:t>546 (п.</w:t>
      </w:r>
      <w:r w:rsidR="003E6451" w:rsidRPr="00E54404">
        <w:rPr>
          <w:sz w:val="28"/>
          <w:szCs w:val="28"/>
        </w:rPr>
        <w:t> </w:t>
      </w:r>
      <w:r w:rsidR="00B92AA9" w:rsidRPr="00E54404">
        <w:rPr>
          <w:sz w:val="28"/>
          <w:szCs w:val="28"/>
        </w:rPr>
        <w:t>6 с</w:t>
      </w:r>
      <w:r w:rsidR="00C86B33" w:rsidRPr="00E54404">
        <w:rPr>
          <w:sz w:val="28"/>
          <w:szCs w:val="28"/>
        </w:rPr>
        <w:t>т.</w:t>
      </w:r>
      <w:r w:rsidR="003E6451" w:rsidRPr="00E54404">
        <w:rPr>
          <w:sz w:val="28"/>
          <w:szCs w:val="28"/>
        </w:rPr>
        <w:t> </w:t>
      </w:r>
      <w:r w:rsidR="00C86B33" w:rsidRPr="00E54404">
        <w:rPr>
          <w:sz w:val="28"/>
          <w:szCs w:val="28"/>
        </w:rPr>
        <w:t>19 36-оз).</w:t>
      </w:r>
    </w:p>
    <w:p w:rsidR="00C80DEB" w:rsidRPr="00E54404" w:rsidRDefault="0024273F" w:rsidP="00E54404">
      <w:pPr>
        <w:pStyle w:val="a9"/>
        <w:ind w:firstLine="709"/>
        <w:jc w:val="both"/>
        <w:rPr>
          <w:sz w:val="28"/>
          <w:szCs w:val="28"/>
        </w:rPr>
      </w:pPr>
      <w:r w:rsidRPr="00E54404">
        <w:rPr>
          <w:sz w:val="28"/>
          <w:szCs w:val="28"/>
        </w:rPr>
        <w:lastRenderedPageBreak/>
        <w:t>1.</w:t>
      </w:r>
      <w:r w:rsidR="00C86B33" w:rsidRPr="00E54404">
        <w:rPr>
          <w:sz w:val="28"/>
          <w:szCs w:val="28"/>
        </w:rPr>
        <w:t>11</w:t>
      </w:r>
      <w:r w:rsidR="00C80DEB" w:rsidRPr="00E54404">
        <w:rPr>
          <w:sz w:val="28"/>
          <w:szCs w:val="28"/>
        </w:rPr>
        <w:t>.</w:t>
      </w:r>
      <w:r w:rsidR="003E6451" w:rsidRPr="00E54404">
        <w:rPr>
          <w:sz w:val="28"/>
          <w:szCs w:val="28"/>
        </w:rPr>
        <w:t> </w:t>
      </w:r>
      <w:r w:rsidR="00C80DEB" w:rsidRPr="00E54404">
        <w:rPr>
          <w:sz w:val="28"/>
          <w:szCs w:val="28"/>
        </w:rPr>
        <w:t>Две фотографии (цветные или черно-белые, на глянцевой или матовой бумаге) выдвинутого кандидата размером 3</w:t>
      </w:r>
      <w:r w:rsidR="003E6451" w:rsidRPr="00E54404">
        <w:rPr>
          <w:sz w:val="28"/>
          <w:szCs w:val="28"/>
        </w:rPr>
        <w:t> </w:t>
      </w:r>
      <w:r w:rsidR="00C80DEB" w:rsidRPr="00E54404">
        <w:rPr>
          <w:sz w:val="28"/>
          <w:szCs w:val="28"/>
        </w:rPr>
        <w:t>x</w:t>
      </w:r>
      <w:r w:rsidR="003E6451" w:rsidRPr="00E54404">
        <w:rPr>
          <w:sz w:val="28"/>
          <w:szCs w:val="28"/>
        </w:rPr>
        <w:t> </w:t>
      </w:r>
      <w:r w:rsidR="00C80DEB" w:rsidRPr="00E54404">
        <w:rPr>
          <w:sz w:val="28"/>
          <w:szCs w:val="28"/>
        </w:rPr>
        <w:t>4 см (без уголка). На оборотной стороне каждой фотографии указываются фамилия и инициалы кандидата. Фотографии прилагаются (скрепляются скрепкой) к копии паспорта или документа, заменяющего паспорт соответствующего кандидата.</w:t>
      </w:r>
    </w:p>
    <w:p w:rsidR="00EB2C34" w:rsidRPr="00E54404" w:rsidRDefault="0024273F" w:rsidP="00E54404">
      <w:pPr>
        <w:pStyle w:val="a9"/>
        <w:ind w:firstLine="709"/>
        <w:jc w:val="both"/>
        <w:rPr>
          <w:sz w:val="28"/>
          <w:szCs w:val="28"/>
        </w:rPr>
      </w:pPr>
      <w:r w:rsidRPr="00E54404">
        <w:rPr>
          <w:sz w:val="28"/>
          <w:szCs w:val="28"/>
        </w:rPr>
        <w:t>1.</w:t>
      </w:r>
      <w:r w:rsidR="00EB2C34" w:rsidRPr="00E54404">
        <w:rPr>
          <w:sz w:val="28"/>
          <w:szCs w:val="28"/>
        </w:rPr>
        <w:t>12.</w:t>
      </w:r>
      <w:r w:rsidR="003E6451" w:rsidRPr="00E54404">
        <w:rPr>
          <w:sz w:val="28"/>
          <w:szCs w:val="28"/>
        </w:rPr>
        <w:t> </w:t>
      </w:r>
      <w:r w:rsidR="00C80DEB" w:rsidRPr="00E54404">
        <w:rPr>
          <w:sz w:val="28"/>
          <w:szCs w:val="28"/>
        </w:rPr>
        <w:t>Цветная фотография выдвинутого кандидата представляется также и в электронном виде</w:t>
      </w:r>
      <w:r w:rsidR="000B4A5D" w:rsidRPr="00E54404">
        <w:rPr>
          <w:sz w:val="28"/>
          <w:szCs w:val="28"/>
        </w:rPr>
        <w:t xml:space="preserve"> размером 10</w:t>
      </w:r>
      <w:r w:rsidR="003E6451" w:rsidRPr="00E54404">
        <w:rPr>
          <w:sz w:val="28"/>
          <w:szCs w:val="28"/>
        </w:rPr>
        <w:t> </w:t>
      </w:r>
      <w:r w:rsidR="007C7C20" w:rsidRPr="00E54404">
        <w:rPr>
          <w:sz w:val="28"/>
          <w:szCs w:val="28"/>
        </w:rPr>
        <w:t>х</w:t>
      </w:r>
      <w:r w:rsidR="003E6451" w:rsidRPr="00E54404">
        <w:rPr>
          <w:sz w:val="28"/>
          <w:szCs w:val="28"/>
        </w:rPr>
        <w:t> </w:t>
      </w:r>
      <w:r w:rsidR="000B4A5D" w:rsidRPr="00E54404">
        <w:rPr>
          <w:sz w:val="28"/>
          <w:szCs w:val="28"/>
        </w:rPr>
        <w:t>15 см. с разрешением не менее 300 точек на дюйм</w:t>
      </w:r>
      <w:r w:rsidR="00C80DEB" w:rsidRPr="00E54404">
        <w:rPr>
          <w:sz w:val="28"/>
          <w:szCs w:val="28"/>
        </w:rPr>
        <w:t xml:space="preserve"> (на оптическом диске или </w:t>
      </w:r>
      <w:r w:rsidR="00C80DEB" w:rsidRPr="00E54404">
        <w:rPr>
          <w:sz w:val="28"/>
          <w:szCs w:val="28"/>
          <w:lang w:val="en-US"/>
        </w:rPr>
        <w:t>USB</w:t>
      </w:r>
      <w:r w:rsidR="00EB2C34" w:rsidRPr="00E54404">
        <w:rPr>
          <w:sz w:val="28"/>
          <w:szCs w:val="28"/>
        </w:rPr>
        <w:t>-флэш накопителе) в формате</w:t>
      </w:r>
      <w:r w:rsidR="00C80DEB" w:rsidRPr="00E54404">
        <w:rPr>
          <w:sz w:val="28"/>
          <w:szCs w:val="28"/>
        </w:rPr>
        <w:t xml:space="preserve"> или</w:t>
      </w:r>
      <w:r w:rsidR="00EB2C34" w:rsidRPr="00E54404">
        <w:rPr>
          <w:sz w:val="28"/>
          <w:szCs w:val="28"/>
        </w:rPr>
        <w:t xml:space="preserve"> «</w:t>
      </w:r>
      <w:r w:rsidR="003E6451" w:rsidRPr="00E54404">
        <w:rPr>
          <w:sz w:val="28"/>
          <w:szCs w:val="28"/>
        </w:rPr>
        <w:t>.</w:t>
      </w:r>
      <w:r w:rsidR="00EB2C34" w:rsidRPr="00E54404">
        <w:rPr>
          <w:sz w:val="28"/>
          <w:szCs w:val="28"/>
          <w:lang w:val="en-US"/>
        </w:rPr>
        <w:t>jpg</w:t>
      </w:r>
      <w:r w:rsidR="00EB2C34" w:rsidRPr="00E54404">
        <w:rPr>
          <w:sz w:val="28"/>
          <w:szCs w:val="28"/>
        </w:rPr>
        <w:t>».</w:t>
      </w:r>
    </w:p>
    <w:p w:rsidR="00EB2C34" w:rsidRPr="00E54404" w:rsidRDefault="0024273F" w:rsidP="00E54404">
      <w:pPr>
        <w:pStyle w:val="a9"/>
        <w:ind w:firstLine="709"/>
        <w:jc w:val="both"/>
        <w:rPr>
          <w:sz w:val="28"/>
          <w:szCs w:val="28"/>
        </w:rPr>
      </w:pPr>
      <w:r w:rsidRPr="00E54404">
        <w:rPr>
          <w:sz w:val="28"/>
          <w:szCs w:val="28"/>
        </w:rPr>
        <w:t>1.</w:t>
      </w:r>
      <w:r w:rsidR="00EB2C34" w:rsidRPr="00E54404">
        <w:rPr>
          <w:sz w:val="28"/>
          <w:szCs w:val="28"/>
        </w:rPr>
        <w:t>13</w:t>
      </w:r>
      <w:r w:rsidR="00C80DEB" w:rsidRPr="00E54404">
        <w:rPr>
          <w:sz w:val="28"/>
          <w:szCs w:val="28"/>
        </w:rPr>
        <w:t>.</w:t>
      </w:r>
      <w:r w:rsidR="003E6451" w:rsidRPr="00E54404">
        <w:rPr>
          <w:sz w:val="28"/>
          <w:szCs w:val="28"/>
        </w:rPr>
        <w:t> </w:t>
      </w:r>
      <w:r w:rsidR="00C80DEB" w:rsidRPr="00E54404">
        <w:rPr>
          <w:sz w:val="28"/>
          <w:szCs w:val="28"/>
        </w:rPr>
        <w:t>Документы, представляемые в случае назначения выдвинутым кандидатом по одномандатному избирательному округу своего уполномоченного представителя по финансовым вопросам:</w:t>
      </w:r>
    </w:p>
    <w:p w:rsidR="00D309EF" w:rsidRPr="00E54404" w:rsidRDefault="0024273F" w:rsidP="00E54404">
      <w:pPr>
        <w:pStyle w:val="a9"/>
        <w:ind w:firstLine="709"/>
        <w:jc w:val="both"/>
        <w:rPr>
          <w:sz w:val="28"/>
          <w:szCs w:val="28"/>
        </w:rPr>
      </w:pPr>
      <w:r w:rsidRPr="00E54404">
        <w:rPr>
          <w:sz w:val="28"/>
          <w:szCs w:val="28"/>
        </w:rPr>
        <w:t>1.</w:t>
      </w:r>
      <w:r w:rsidR="00D309EF" w:rsidRPr="00E54404">
        <w:rPr>
          <w:sz w:val="28"/>
          <w:szCs w:val="28"/>
        </w:rPr>
        <w:t>13</w:t>
      </w:r>
      <w:r w:rsidR="003E6451" w:rsidRPr="00E54404">
        <w:rPr>
          <w:sz w:val="28"/>
          <w:szCs w:val="28"/>
        </w:rPr>
        <w:t>.1. </w:t>
      </w:r>
      <w:r w:rsidR="00C80DEB" w:rsidRPr="00E54404">
        <w:rPr>
          <w:rFonts w:eastAsiaTheme="minorHAnsi"/>
          <w:sz w:val="28"/>
          <w:szCs w:val="28"/>
          <w:lang w:eastAsia="en-US"/>
        </w:rPr>
        <w:t>Заявление кандидата, выдвинутого по одномандатному избирательному округу, о назначении его уполномоченного представителя по финансовым вопросам.</w:t>
      </w:r>
      <w:r w:rsidR="001D79B9" w:rsidRPr="00E54404">
        <w:rPr>
          <w:rFonts w:eastAsiaTheme="minorHAnsi"/>
          <w:sz w:val="28"/>
          <w:szCs w:val="28"/>
          <w:lang w:eastAsia="en-US"/>
        </w:rPr>
        <w:t xml:space="preserve"> В заявлении кандидата о назначении уполномоченного представителя по финансовым вопросам, указываются фамилия, имя и отчество, дата рождения,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w:t>
      </w:r>
      <w:r w:rsidR="003E6451" w:rsidRPr="00E54404">
        <w:rPr>
          <w:rFonts w:eastAsiaTheme="minorHAnsi"/>
          <w:sz w:val="28"/>
          <w:szCs w:val="28"/>
          <w:lang w:eastAsia="en-US"/>
        </w:rPr>
        <w:t>–</w:t>
      </w:r>
      <w:r w:rsidR="001D79B9" w:rsidRPr="00E54404">
        <w:rPr>
          <w:rFonts w:eastAsiaTheme="minorHAnsi"/>
          <w:sz w:val="28"/>
          <w:szCs w:val="28"/>
          <w:lang w:eastAsia="en-US"/>
        </w:rPr>
        <w:t xml:space="preserve"> род занятий), адрес места жительства уполномоченного представителя, его </w:t>
      </w:r>
      <w:proofErr w:type="gramStart"/>
      <w:r w:rsidR="001D79B9" w:rsidRPr="00E54404">
        <w:rPr>
          <w:rFonts w:eastAsiaTheme="minorHAnsi"/>
          <w:sz w:val="28"/>
          <w:szCs w:val="28"/>
          <w:lang w:eastAsia="en-US"/>
        </w:rPr>
        <w:t>полномочия</w:t>
      </w:r>
      <w:proofErr w:type="gramEnd"/>
      <w:r w:rsidR="001D79B9" w:rsidRPr="00E54404">
        <w:rPr>
          <w:rFonts w:eastAsiaTheme="minorHAnsi"/>
          <w:sz w:val="28"/>
          <w:szCs w:val="28"/>
          <w:lang w:eastAsia="en-US"/>
        </w:rPr>
        <w:t xml:space="preserve"> а также указание, что он имеет право подписи платежных (расчетных) документов.</w:t>
      </w:r>
    </w:p>
    <w:p w:rsidR="00C80DEB" w:rsidRPr="00E54404" w:rsidRDefault="0024273F" w:rsidP="00E54404">
      <w:pPr>
        <w:pStyle w:val="a9"/>
        <w:ind w:firstLine="709"/>
        <w:jc w:val="both"/>
        <w:rPr>
          <w:sz w:val="28"/>
          <w:szCs w:val="28"/>
        </w:rPr>
      </w:pPr>
      <w:r w:rsidRPr="00E54404">
        <w:rPr>
          <w:rFonts w:eastAsiaTheme="minorHAnsi"/>
          <w:sz w:val="28"/>
          <w:szCs w:val="28"/>
          <w:lang w:eastAsia="en-US"/>
        </w:rPr>
        <w:t>1.</w:t>
      </w:r>
      <w:r w:rsidR="00D309EF" w:rsidRPr="00E54404">
        <w:rPr>
          <w:rFonts w:eastAsiaTheme="minorHAnsi"/>
          <w:sz w:val="28"/>
          <w:szCs w:val="28"/>
          <w:lang w:eastAsia="en-US"/>
        </w:rPr>
        <w:t>13</w:t>
      </w:r>
      <w:r w:rsidR="00C80DEB" w:rsidRPr="00E54404">
        <w:rPr>
          <w:rFonts w:eastAsiaTheme="minorHAnsi"/>
          <w:sz w:val="28"/>
          <w:szCs w:val="28"/>
          <w:lang w:eastAsia="en-US"/>
        </w:rPr>
        <w:t>.2.</w:t>
      </w:r>
      <w:r w:rsidR="003E6451" w:rsidRPr="00E54404">
        <w:rPr>
          <w:rFonts w:eastAsiaTheme="minorHAnsi"/>
          <w:sz w:val="28"/>
          <w:szCs w:val="28"/>
          <w:lang w:eastAsia="en-US"/>
        </w:rPr>
        <w:t> </w:t>
      </w:r>
      <w:r w:rsidR="00C80DEB" w:rsidRPr="00E54404">
        <w:rPr>
          <w:rFonts w:eastAsiaTheme="minorHAnsi"/>
          <w:sz w:val="28"/>
          <w:szCs w:val="28"/>
          <w:lang w:eastAsia="en-US"/>
        </w:rPr>
        <w:t>Заявление уполномоченного представителя кандидата по финансовым вопросам о согласии быть данным уполномоченным представителем кандидата</w:t>
      </w:r>
      <w:r w:rsidR="00C80DEB" w:rsidRPr="00E54404">
        <w:rPr>
          <w:sz w:val="28"/>
          <w:szCs w:val="28"/>
        </w:rPr>
        <w:t>.</w:t>
      </w:r>
    </w:p>
    <w:p w:rsidR="0017207C" w:rsidRPr="00E54404" w:rsidRDefault="0024273F" w:rsidP="00E54404">
      <w:pPr>
        <w:pStyle w:val="a9"/>
        <w:ind w:firstLine="709"/>
        <w:jc w:val="both"/>
        <w:rPr>
          <w:rFonts w:eastAsiaTheme="minorHAnsi"/>
          <w:sz w:val="28"/>
          <w:szCs w:val="28"/>
          <w:lang w:eastAsia="en-US"/>
        </w:rPr>
      </w:pPr>
      <w:r w:rsidRPr="00E54404">
        <w:rPr>
          <w:rFonts w:eastAsiaTheme="minorHAnsi"/>
          <w:sz w:val="28"/>
          <w:szCs w:val="28"/>
          <w:lang w:eastAsia="en-US"/>
        </w:rPr>
        <w:t>1.</w:t>
      </w:r>
      <w:r w:rsidR="00D309EF" w:rsidRPr="00E54404">
        <w:rPr>
          <w:rFonts w:eastAsiaTheme="minorHAnsi"/>
          <w:sz w:val="28"/>
          <w:szCs w:val="28"/>
          <w:lang w:eastAsia="en-US"/>
        </w:rPr>
        <w:t>13</w:t>
      </w:r>
      <w:r w:rsidR="003E6451" w:rsidRPr="00E54404">
        <w:rPr>
          <w:rFonts w:eastAsiaTheme="minorHAnsi"/>
          <w:sz w:val="28"/>
          <w:szCs w:val="28"/>
          <w:lang w:eastAsia="en-US"/>
        </w:rPr>
        <w:t>.3. </w:t>
      </w:r>
      <w:proofErr w:type="gramStart"/>
      <w:r w:rsidR="00AD1849" w:rsidRPr="00E54404">
        <w:rPr>
          <w:sz w:val="28"/>
          <w:szCs w:val="28"/>
        </w:rPr>
        <w:t xml:space="preserve">Нотариально удостоверенная и оформленная в установленном законом порядке доверенность на уполномоченного представителя кандидата по финансовым вопросам, </w:t>
      </w:r>
      <w:r w:rsidR="00AD1849" w:rsidRPr="00E54404">
        <w:rPr>
          <w:rFonts w:eastAsiaTheme="minorHAnsi"/>
          <w:sz w:val="28"/>
          <w:szCs w:val="28"/>
          <w:lang w:eastAsia="en-US"/>
        </w:rPr>
        <w:t xml:space="preserve">в которой указываются фамилия, имя и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 полномочия указанного лица. </w:t>
      </w:r>
      <w:proofErr w:type="gramEnd"/>
    </w:p>
    <w:p w:rsidR="00C80DEB" w:rsidRPr="00E54404" w:rsidRDefault="0024273F" w:rsidP="00E54404">
      <w:pPr>
        <w:pStyle w:val="a9"/>
        <w:ind w:firstLine="709"/>
        <w:jc w:val="both"/>
        <w:rPr>
          <w:rFonts w:eastAsiaTheme="minorHAnsi"/>
          <w:sz w:val="28"/>
          <w:szCs w:val="28"/>
          <w:lang w:eastAsia="en-US"/>
        </w:rPr>
      </w:pPr>
      <w:r w:rsidRPr="00E54404">
        <w:rPr>
          <w:rFonts w:eastAsiaTheme="minorHAnsi"/>
          <w:sz w:val="28"/>
          <w:szCs w:val="28"/>
          <w:lang w:eastAsia="en-US"/>
        </w:rPr>
        <w:t>1.</w:t>
      </w:r>
      <w:r w:rsidR="00D309EF" w:rsidRPr="00E54404">
        <w:rPr>
          <w:rFonts w:eastAsiaTheme="minorHAnsi"/>
          <w:sz w:val="28"/>
          <w:szCs w:val="28"/>
          <w:lang w:eastAsia="en-US"/>
        </w:rPr>
        <w:t>13</w:t>
      </w:r>
      <w:r w:rsidR="003E6451" w:rsidRPr="00E54404">
        <w:rPr>
          <w:rFonts w:eastAsiaTheme="minorHAnsi"/>
          <w:sz w:val="28"/>
          <w:szCs w:val="28"/>
          <w:lang w:eastAsia="en-US"/>
        </w:rPr>
        <w:t>.4. </w:t>
      </w:r>
      <w:r w:rsidR="00C80DEB" w:rsidRPr="00E54404">
        <w:rPr>
          <w:rFonts w:eastAsiaTheme="minorHAnsi"/>
          <w:sz w:val="28"/>
          <w:szCs w:val="28"/>
          <w:lang w:eastAsia="en-US"/>
        </w:rPr>
        <w:t>Паспорт или документ, заменяющий паспорт гражданина Российской Федерации (предъявляется уполномоченным представителем кандидата по финансовым вопросам для его регистрации в окружной избирательной комиссии).</w:t>
      </w:r>
    </w:p>
    <w:p w:rsidR="00B13414" w:rsidRPr="00E54404" w:rsidRDefault="00B13414" w:rsidP="00E54404">
      <w:pPr>
        <w:pStyle w:val="a9"/>
        <w:ind w:firstLine="709"/>
        <w:jc w:val="both"/>
        <w:rPr>
          <w:rFonts w:eastAsiaTheme="minorHAnsi"/>
          <w:sz w:val="28"/>
          <w:szCs w:val="28"/>
          <w:lang w:eastAsia="en-US"/>
        </w:rPr>
      </w:pPr>
    </w:p>
    <w:p w:rsidR="00860D9E" w:rsidRPr="00E54404" w:rsidRDefault="000F33F5" w:rsidP="00E54404">
      <w:pPr>
        <w:pStyle w:val="a9"/>
        <w:ind w:firstLine="709"/>
        <w:jc w:val="center"/>
        <w:rPr>
          <w:b/>
          <w:sz w:val="28"/>
          <w:szCs w:val="28"/>
        </w:rPr>
      </w:pPr>
      <w:r w:rsidRPr="00E54404">
        <w:rPr>
          <w:b/>
          <w:sz w:val="28"/>
          <w:szCs w:val="28"/>
        </w:rPr>
        <w:t xml:space="preserve">2. </w:t>
      </w:r>
      <w:r w:rsidR="00860D9E" w:rsidRPr="00E54404">
        <w:rPr>
          <w:b/>
          <w:sz w:val="28"/>
          <w:szCs w:val="28"/>
        </w:rPr>
        <w:t xml:space="preserve">Документы, представляемые </w:t>
      </w:r>
      <w:r w:rsidR="009A75C0" w:rsidRPr="00E54404">
        <w:rPr>
          <w:b/>
          <w:sz w:val="28"/>
          <w:szCs w:val="28"/>
        </w:rPr>
        <w:t>для выдвижения</w:t>
      </w:r>
    </w:p>
    <w:p w:rsidR="00860D9E" w:rsidRPr="00E54404" w:rsidRDefault="00860D9E" w:rsidP="00E54404">
      <w:pPr>
        <w:pStyle w:val="a9"/>
        <w:ind w:firstLine="709"/>
        <w:jc w:val="center"/>
        <w:rPr>
          <w:b/>
          <w:sz w:val="28"/>
          <w:szCs w:val="28"/>
        </w:rPr>
      </w:pPr>
      <w:proofErr w:type="gramStart"/>
      <w:r w:rsidRPr="00E54404">
        <w:rPr>
          <w:b/>
          <w:sz w:val="28"/>
          <w:szCs w:val="28"/>
        </w:rPr>
        <w:t>кандидатом</w:t>
      </w:r>
      <w:proofErr w:type="gramEnd"/>
      <w:r w:rsidRPr="00E54404">
        <w:rPr>
          <w:b/>
          <w:sz w:val="28"/>
          <w:szCs w:val="28"/>
        </w:rPr>
        <w:t xml:space="preserve"> выдвинутым избирательным объединением по одномандатному избирательному округу</w:t>
      </w:r>
    </w:p>
    <w:p w:rsidR="00860D9E" w:rsidRPr="00E54404" w:rsidRDefault="000F33F5" w:rsidP="00E54404">
      <w:pPr>
        <w:pStyle w:val="a9"/>
        <w:ind w:firstLine="709"/>
        <w:jc w:val="both"/>
        <w:rPr>
          <w:sz w:val="28"/>
          <w:szCs w:val="28"/>
        </w:rPr>
      </w:pPr>
      <w:r w:rsidRPr="00E54404">
        <w:rPr>
          <w:sz w:val="28"/>
          <w:szCs w:val="28"/>
        </w:rPr>
        <w:t>2.</w:t>
      </w:r>
      <w:r w:rsidR="003E6451" w:rsidRPr="00E54404">
        <w:rPr>
          <w:sz w:val="28"/>
          <w:szCs w:val="28"/>
        </w:rPr>
        <w:t>1. </w:t>
      </w:r>
      <w:r w:rsidR="00860D9E" w:rsidRPr="00E54404">
        <w:rPr>
          <w:sz w:val="28"/>
          <w:szCs w:val="28"/>
        </w:rPr>
        <w:t>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заверенная кандидатом.</w:t>
      </w:r>
    </w:p>
    <w:p w:rsidR="00860D9E" w:rsidRPr="00E54404" w:rsidRDefault="003E6451" w:rsidP="00E54404">
      <w:pPr>
        <w:pStyle w:val="a9"/>
        <w:ind w:firstLine="709"/>
        <w:jc w:val="both"/>
        <w:rPr>
          <w:sz w:val="28"/>
          <w:szCs w:val="28"/>
        </w:rPr>
      </w:pPr>
      <w:r w:rsidRPr="00E54404">
        <w:rPr>
          <w:sz w:val="28"/>
          <w:szCs w:val="28"/>
        </w:rPr>
        <w:t>2.2. </w:t>
      </w:r>
      <w:r w:rsidR="00860D9E" w:rsidRPr="00E54404">
        <w:rPr>
          <w:sz w:val="28"/>
          <w:szCs w:val="28"/>
        </w:rPr>
        <w:t>Копия документа, подтверждающего указанные в заявлении о согласии баллотироваться сведения об образовании кандидата, заверенная кандидатом.</w:t>
      </w:r>
    </w:p>
    <w:p w:rsidR="007C7C20" w:rsidRPr="00E54404" w:rsidRDefault="00860D9E" w:rsidP="00E54404">
      <w:pPr>
        <w:pStyle w:val="a9"/>
        <w:ind w:firstLine="709"/>
        <w:jc w:val="both"/>
        <w:rPr>
          <w:rFonts w:eastAsiaTheme="minorHAnsi"/>
          <w:sz w:val="28"/>
          <w:szCs w:val="28"/>
          <w:lang w:eastAsia="en-US"/>
        </w:rPr>
      </w:pPr>
      <w:r w:rsidRPr="00E54404">
        <w:rPr>
          <w:rFonts w:eastAsiaTheme="minorHAnsi"/>
          <w:sz w:val="28"/>
          <w:szCs w:val="28"/>
          <w:lang w:eastAsia="en-US"/>
        </w:rPr>
        <w:lastRenderedPageBreak/>
        <w:t>2.3.</w:t>
      </w:r>
      <w:r w:rsidR="003E6451" w:rsidRPr="00E54404">
        <w:rPr>
          <w:rFonts w:eastAsiaTheme="minorHAnsi"/>
          <w:sz w:val="28"/>
          <w:szCs w:val="28"/>
          <w:lang w:eastAsia="en-US"/>
        </w:rPr>
        <w:t> </w:t>
      </w:r>
      <w:proofErr w:type="gramStart"/>
      <w:r w:rsidR="007C7C20" w:rsidRPr="00E54404">
        <w:rPr>
          <w:rFonts w:eastAsiaTheme="minorHAnsi"/>
          <w:sz w:val="28"/>
          <w:szCs w:val="28"/>
          <w:lang w:eastAsia="en-US"/>
        </w:rPr>
        <w:t>Копия документа, подтверждающего указанные в заявлении сведения об основном месте работы или службы, о занимаемой должности (роде занятий)</w:t>
      </w:r>
      <w:r w:rsidR="00864365" w:rsidRPr="00E54404">
        <w:rPr>
          <w:rFonts w:eastAsiaTheme="minorHAnsi"/>
          <w:sz w:val="28"/>
          <w:szCs w:val="28"/>
          <w:lang w:eastAsia="en-US"/>
        </w:rPr>
        <w:t>,</w:t>
      </w:r>
      <w:r w:rsidR="007C7C20" w:rsidRPr="00E54404">
        <w:rPr>
          <w:rFonts w:eastAsiaTheme="minorHAnsi"/>
          <w:sz w:val="28"/>
          <w:szCs w:val="28"/>
          <w:lang w:eastAsia="en-US"/>
        </w:rPr>
        <w:t xml:space="preserve"> заверенная кандидатом: копия трудовой книжки либо выписки из трудовой книжки, либо справки с основного места работы или иного документа, подтверждающего указанные в заявлении кандидата о согласии баллотироваться сведения об основном месте работы или службы, о занимаемой должности, а при отсутствии основного места</w:t>
      </w:r>
      <w:proofErr w:type="gramEnd"/>
      <w:r w:rsidR="007C7C20" w:rsidRPr="00E54404">
        <w:rPr>
          <w:rFonts w:eastAsiaTheme="minorHAnsi"/>
          <w:sz w:val="28"/>
          <w:szCs w:val="28"/>
          <w:lang w:eastAsia="en-US"/>
        </w:rPr>
        <w:t xml:space="preserve"> </w:t>
      </w:r>
      <w:proofErr w:type="gramStart"/>
      <w:r w:rsidR="007C7C20" w:rsidRPr="00E54404">
        <w:rPr>
          <w:rFonts w:eastAsiaTheme="minorHAnsi"/>
          <w:sz w:val="28"/>
          <w:szCs w:val="28"/>
          <w:lang w:eastAsia="en-US"/>
        </w:rPr>
        <w:t>работы или службы - копии документов, подтверждающих сведения о роде занятий, то есть о деятельности кандидата, приносящей ему доход, или о статусе неработающего кандидата (пенсионер, безработный, учащийся (с указанием наименования организации, осуществляющей образовательную деятельность).</w:t>
      </w:r>
      <w:proofErr w:type="gramEnd"/>
      <w:r w:rsidR="007C7C20" w:rsidRPr="00E54404">
        <w:rPr>
          <w:rFonts w:eastAsiaTheme="minorHAnsi"/>
          <w:sz w:val="28"/>
          <w:szCs w:val="28"/>
          <w:lang w:eastAsia="en-US"/>
        </w:rPr>
        <w:t xml:space="preserve"> В случае указания кандидатом в заявлении о согласии баллотироваться рода занятий "домохозяйка" ("домохозяин"), "временно неработающий" представление документов, подтверждающих указанный статус, не требуется.</w:t>
      </w:r>
    </w:p>
    <w:p w:rsidR="00860D9E" w:rsidRPr="00E54404" w:rsidRDefault="003E6451" w:rsidP="00E54404">
      <w:pPr>
        <w:pStyle w:val="a9"/>
        <w:ind w:firstLine="709"/>
        <w:jc w:val="both"/>
        <w:rPr>
          <w:rFonts w:eastAsiaTheme="minorHAnsi"/>
          <w:sz w:val="28"/>
          <w:szCs w:val="28"/>
          <w:lang w:eastAsia="en-US"/>
        </w:rPr>
      </w:pPr>
      <w:r w:rsidRPr="00E54404">
        <w:rPr>
          <w:rFonts w:eastAsiaTheme="minorHAnsi"/>
          <w:sz w:val="28"/>
          <w:szCs w:val="28"/>
          <w:lang w:eastAsia="en-US"/>
        </w:rPr>
        <w:t>2.4. </w:t>
      </w:r>
      <w:r w:rsidR="007C7C20" w:rsidRPr="00E54404">
        <w:rPr>
          <w:rFonts w:eastAsiaTheme="minorHAnsi"/>
          <w:sz w:val="28"/>
          <w:szCs w:val="28"/>
          <w:lang w:eastAsia="en-US"/>
        </w:rPr>
        <w:t>Заверенная кандидатом, к</w:t>
      </w:r>
      <w:r w:rsidR="00860D9E" w:rsidRPr="00E54404">
        <w:rPr>
          <w:rFonts w:eastAsiaTheme="minorHAnsi"/>
          <w:sz w:val="28"/>
          <w:szCs w:val="28"/>
          <w:lang w:eastAsia="en-US"/>
        </w:rPr>
        <w:t>опия документа об осуществлении полномочий депутата законодательного (представительного) органа государственной власти, представительного органа муниципального образования на непостоянной основе (представляется в случае, если кандидат является депутатом и осуществляет свои полномочия на непостоянной основе).</w:t>
      </w:r>
    </w:p>
    <w:p w:rsidR="002C15D9" w:rsidRPr="00E54404" w:rsidRDefault="00860D9E" w:rsidP="00E54404">
      <w:pPr>
        <w:pStyle w:val="a9"/>
        <w:ind w:firstLine="709"/>
        <w:jc w:val="both"/>
        <w:rPr>
          <w:rFonts w:eastAsiaTheme="minorHAnsi"/>
          <w:sz w:val="28"/>
          <w:szCs w:val="28"/>
          <w:lang w:eastAsia="en-US"/>
        </w:rPr>
      </w:pPr>
      <w:r w:rsidRPr="00E54404">
        <w:rPr>
          <w:rFonts w:eastAsiaTheme="minorHAnsi"/>
          <w:sz w:val="28"/>
          <w:szCs w:val="28"/>
          <w:lang w:eastAsia="en-US"/>
        </w:rPr>
        <w:t>2.5.</w:t>
      </w:r>
      <w:r w:rsidR="003E6451" w:rsidRPr="00E54404">
        <w:rPr>
          <w:rFonts w:eastAsiaTheme="minorHAnsi"/>
          <w:sz w:val="28"/>
          <w:szCs w:val="28"/>
          <w:lang w:eastAsia="en-US"/>
        </w:rPr>
        <w:t> </w:t>
      </w:r>
      <w:r w:rsidRPr="00E54404">
        <w:rPr>
          <w:rFonts w:eastAsiaTheme="minorHAnsi"/>
          <w:sz w:val="28"/>
          <w:szCs w:val="28"/>
          <w:lang w:eastAsia="en-US"/>
        </w:rPr>
        <w:t>Копия соответствующего документа (соответствующих документов) о смене фамилии, или имени, или отчества кандидата, менявшего фамилию, или имя, или отчество</w:t>
      </w:r>
      <w:r w:rsidR="002C15D9" w:rsidRPr="00E54404">
        <w:rPr>
          <w:rFonts w:eastAsiaTheme="minorHAnsi"/>
          <w:sz w:val="28"/>
          <w:szCs w:val="28"/>
          <w:lang w:eastAsia="en-US"/>
        </w:rPr>
        <w:t>.</w:t>
      </w:r>
    </w:p>
    <w:p w:rsidR="00E72CBA" w:rsidRPr="00E54404" w:rsidRDefault="00860D9E" w:rsidP="00E54404">
      <w:pPr>
        <w:pStyle w:val="a9"/>
        <w:ind w:firstLine="709"/>
        <w:jc w:val="both"/>
        <w:rPr>
          <w:rFonts w:eastAsiaTheme="minorHAnsi"/>
          <w:sz w:val="28"/>
          <w:szCs w:val="28"/>
          <w:lang w:eastAsia="en-US"/>
        </w:rPr>
      </w:pPr>
      <w:r w:rsidRPr="00E54404">
        <w:rPr>
          <w:sz w:val="28"/>
          <w:szCs w:val="28"/>
        </w:rPr>
        <w:t>2.6.</w:t>
      </w:r>
      <w:r w:rsidR="003E6451" w:rsidRPr="00E54404">
        <w:rPr>
          <w:sz w:val="28"/>
          <w:szCs w:val="28"/>
        </w:rPr>
        <w:t> </w:t>
      </w:r>
      <w:r w:rsidRPr="00E54404">
        <w:rPr>
          <w:sz w:val="28"/>
          <w:szCs w:val="28"/>
        </w:rPr>
        <w:t xml:space="preserve">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включая сведения о счетах и вкладах в банках, ценных бумагах, по форме согласно приложению 1 к Федеральному закону </w:t>
      </w:r>
      <w:r w:rsidR="003E6451" w:rsidRPr="00E54404">
        <w:rPr>
          <w:sz w:val="28"/>
          <w:szCs w:val="28"/>
        </w:rPr>
        <w:t>№ </w:t>
      </w:r>
      <w:r w:rsidR="00FF0492" w:rsidRPr="00E54404">
        <w:rPr>
          <w:sz w:val="28"/>
          <w:szCs w:val="28"/>
        </w:rPr>
        <w:t>67-ФЗ (п.</w:t>
      </w:r>
      <w:r w:rsidR="003E6451" w:rsidRPr="00E54404">
        <w:rPr>
          <w:sz w:val="28"/>
          <w:szCs w:val="28"/>
        </w:rPr>
        <w:t> </w:t>
      </w:r>
      <w:r w:rsidR="00FF0492" w:rsidRPr="00E54404">
        <w:rPr>
          <w:sz w:val="28"/>
          <w:szCs w:val="28"/>
        </w:rPr>
        <w:t>5 ст.</w:t>
      </w:r>
      <w:r w:rsidR="003E6451" w:rsidRPr="00E54404">
        <w:rPr>
          <w:sz w:val="28"/>
          <w:szCs w:val="28"/>
        </w:rPr>
        <w:t> </w:t>
      </w:r>
      <w:r w:rsidR="00FF0492" w:rsidRPr="00E54404">
        <w:rPr>
          <w:sz w:val="28"/>
          <w:szCs w:val="28"/>
        </w:rPr>
        <w:t xml:space="preserve">19 36-оз). </w:t>
      </w:r>
      <w:r w:rsidR="00E72CBA" w:rsidRPr="00E54404">
        <w:rPr>
          <w:sz w:val="28"/>
          <w:szCs w:val="28"/>
        </w:rPr>
        <w:t>Рекомендуется предоставлять сведения также на машиночитаемом носителе с использованием специализированного программного изделия.</w:t>
      </w:r>
    </w:p>
    <w:p w:rsidR="00860D9E" w:rsidRPr="00E54404" w:rsidRDefault="00860D9E" w:rsidP="00E54404">
      <w:pPr>
        <w:pStyle w:val="a9"/>
        <w:ind w:firstLine="709"/>
        <w:jc w:val="both"/>
        <w:rPr>
          <w:rFonts w:eastAsiaTheme="minorHAnsi"/>
          <w:sz w:val="28"/>
          <w:szCs w:val="28"/>
          <w:lang w:eastAsia="en-US"/>
        </w:rPr>
      </w:pPr>
      <w:r w:rsidRPr="00E54404">
        <w:rPr>
          <w:sz w:val="28"/>
          <w:szCs w:val="28"/>
        </w:rPr>
        <w:t>2.7.</w:t>
      </w:r>
      <w:r w:rsidR="003E6451" w:rsidRPr="00E54404">
        <w:rPr>
          <w:sz w:val="28"/>
          <w:szCs w:val="28"/>
        </w:rPr>
        <w:t> </w:t>
      </w:r>
      <w:proofErr w:type="gramStart"/>
      <w:r w:rsidRPr="00E54404">
        <w:rPr>
          <w:sz w:val="28"/>
          <w:szCs w:val="28"/>
        </w:rPr>
        <w:t>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 (при наличии указанного имущества прилагаются копии документов, подтверждающих права собственности на территории</w:t>
      </w:r>
      <w:proofErr w:type="gramEnd"/>
      <w:r w:rsidRPr="00E54404">
        <w:rPr>
          <w:sz w:val="28"/>
          <w:szCs w:val="28"/>
        </w:rPr>
        <w:t xml:space="preserve"> иностранного государства). Указанные сведения представляются по форме, предусмотренной Указом Президента Российской Федерации №</w:t>
      </w:r>
      <w:r w:rsidR="003E6451" w:rsidRPr="00E54404">
        <w:rPr>
          <w:sz w:val="28"/>
          <w:szCs w:val="28"/>
        </w:rPr>
        <w:t> </w:t>
      </w:r>
      <w:r w:rsidRPr="00E54404">
        <w:rPr>
          <w:sz w:val="28"/>
          <w:szCs w:val="28"/>
        </w:rPr>
        <w:t>54</w:t>
      </w:r>
      <w:r w:rsidR="00D64248" w:rsidRPr="00E54404">
        <w:rPr>
          <w:sz w:val="28"/>
          <w:szCs w:val="28"/>
        </w:rPr>
        <w:t>6.</w:t>
      </w:r>
    </w:p>
    <w:p w:rsidR="00370CBD" w:rsidRPr="00E54404" w:rsidRDefault="003E6451" w:rsidP="00E54404">
      <w:pPr>
        <w:pStyle w:val="a9"/>
        <w:ind w:firstLine="709"/>
        <w:jc w:val="both"/>
        <w:rPr>
          <w:rFonts w:eastAsiaTheme="minorHAnsi"/>
          <w:sz w:val="28"/>
          <w:szCs w:val="28"/>
          <w:lang w:eastAsia="en-US"/>
        </w:rPr>
      </w:pPr>
      <w:r w:rsidRPr="00E54404">
        <w:rPr>
          <w:sz w:val="28"/>
          <w:szCs w:val="28"/>
        </w:rPr>
        <w:t>2.8. </w:t>
      </w:r>
      <w:proofErr w:type="gramStart"/>
      <w:r w:rsidR="00860D9E" w:rsidRPr="00E54404">
        <w:rPr>
          <w:sz w:val="28"/>
          <w:szCs w:val="28"/>
        </w:rPr>
        <w:t xml:space="preserve">Сведения о расходах кандидата, а также о расходах супруга кандидата и его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такого кандидата и его супруга за три последних года, </w:t>
      </w:r>
      <w:r w:rsidR="00860D9E" w:rsidRPr="00E54404">
        <w:rPr>
          <w:sz w:val="28"/>
          <w:szCs w:val="28"/>
        </w:rPr>
        <w:lastRenderedPageBreak/>
        <w:t>предшествующих совершению</w:t>
      </w:r>
      <w:proofErr w:type="gramEnd"/>
      <w:r w:rsidR="00860D9E" w:rsidRPr="00E54404">
        <w:rPr>
          <w:sz w:val="28"/>
          <w:szCs w:val="28"/>
        </w:rPr>
        <w:t xml:space="preserve"> сделки, и об источниках получения средств, за счет которых совершена сделка (при наличии указанного имущества прилагаются копии документов, подтверждающих права собственности). Указанные сведения представляются по форме, предусмотренной Указом Президента Российской Федерации №</w:t>
      </w:r>
      <w:r w:rsidRPr="00E54404">
        <w:rPr>
          <w:sz w:val="28"/>
          <w:szCs w:val="28"/>
        </w:rPr>
        <w:t> </w:t>
      </w:r>
      <w:r w:rsidR="00860D9E" w:rsidRPr="00E54404">
        <w:rPr>
          <w:sz w:val="28"/>
          <w:szCs w:val="28"/>
        </w:rPr>
        <w:t>546</w:t>
      </w:r>
      <w:r w:rsidR="00AD097F" w:rsidRPr="00E54404">
        <w:rPr>
          <w:sz w:val="28"/>
          <w:szCs w:val="28"/>
        </w:rPr>
        <w:t>.</w:t>
      </w:r>
    </w:p>
    <w:p w:rsidR="00370CBD" w:rsidRPr="00E54404" w:rsidRDefault="003E6451" w:rsidP="00E54404">
      <w:pPr>
        <w:pStyle w:val="a9"/>
        <w:ind w:firstLine="709"/>
        <w:jc w:val="both"/>
        <w:rPr>
          <w:rFonts w:eastAsiaTheme="minorHAnsi"/>
          <w:sz w:val="28"/>
          <w:szCs w:val="28"/>
          <w:lang w:eastAsia="en-US"/>
        </w:rPr>
      </w:pPr>
      <w:r w:rsidRPr="00E54404">
        <w:rPr>
          <w:sz w:val="28"/>
          <w:szCs w:val="28"/>
        </w:rPr>
        <w:t>2.9. </w:t>
      </w:r>
      <w:r w:rsidR="00370CBD" w:rsidRPr="00E54404">
        <w:rPr>
          <w:sz w:val="28"/>
          <w:szCs w:val="28"/>
        </w:rPr>
        <w:t>Две фотографии (цветные или черно-белые, на глянцевой или матовой бумаге) в</w:t>
      </w:r>
      <w:r w:rsidRPr="00E54404">
        <w:rPr>
          <w:sz w:val="28"/>
          <w:szCs w:val="28"/>
        </w:rPr>
        <w:t>ыдвинутого кандидата размером 3 </w:t>
      </w:r>
      <w:r w:rsidR="00370CBD" w:rsidRPr="00E54404">
        <w:rPr>
          <w:sz w:val="28"/>
          <w:szCs w:val="28"/>
        </w:rPr>
        <w:t>x</w:t>
      </w:r>
      <w:r w:rsidRPr="00E54404">
        <w:rPr>
          <w:sz w:val="28"/>
          <w:szCs w:val="28"/>
        </w:rPr>
        <w:t> </w:t>
      </w:r>
      <w:r w:rsidR="00370CBD" w:rsidRPr="00E54404">
        <w:rPr>
          <w:sz w:val="28"/>
          <w:szCs w:val="28"/>
        </w:rPr>
        <w:t>4 см (без уголка). На оборотной стороне каждой фотографии указываются фамилия и инициалы кандидата. Фотографии прилагаются (скрепляются скрепкой) к копии паспорта или документа, заменяющего паспорт соответствующего кандидата.</w:t>
      </w:r>
    </w:p>
    <w:p w:rsidR="00D30FD1" w:rsidRPr="00E54404" w:rsidRDefault="00370CBD" w:rsidP="00E54404">
      <w:pPr>
        <w:pStyle w:val="a9"/>
        <w:ind w:firstLine="709"/>
        <w:jc w:val="both"/>
        <w:rPr>
          <w:rFonts w:eastAsiaTheme="minorHAnsi"/>
          <w:sz w:val="28"/>
          <w:szCs w:val="28"/>
          <w:lang w:eastAsia="en-US"/>
        </w:rPr>
      </w:pPr>
      <w:r w:rsidRPr="00E54404">
        <w:rPr>
          <w:sz w:val="28"/>
          <w:szCs w:val="28"/>
        </w:rPr>
        <w:t>2.10.</w:t>
      </w:r>
      <w:r w:rsidR="003E6451" w:rsidRPr="00E54404">
        <w:rPr>
          <w:sz w:val="28"/>
          <w:szCs w:val="28"/>
        </w:rPr>
        <w:t> </w:t>
      </w:r>
      <w:r w:rsidRPr="00E54404">
        <w:rPr>
          <w:sz w:val="28"/>
          <w:szCs w:val="28"/>
        </w:rPr>
        <w:t>Цветная фотография выдвинутого кандидата представляется также и в электронном виде размером 10</w:t>
      </w:r>
      <w:r w:rsidR="003E6451" w:rsidRPr="00E54404">
        <w:rPr>
          <w:sz w:val="28"/>
          <w:szCs w:val="28"/>
        </w:rPr>
        <w:t> </w:t>
      </w:r>
      <w:r w:rsidRPr="00E54404">
        <w:rPr>
          <w:sz w:val="28"/>
          <w:szCs w:val="28"/>
        </w:rPr>
        <w:t>х</w:t>
      </w:r>
      <w:r w:rsidR="003E6451" w:rsidRPr="00E54404">
        <w:rPr>
          <w:sz w:val="28"/>
          <w:szCs w:val="28"/>
        </w:rPr>
        <w:t> </w:t>
      </w:r>
      <w:r w:rsidRPr="00E54404">
        <w:rPr>
          <w:sz w:val="28"/>
          <w:szCs w:val="28"/>
        </w:rPr>
        <w:t xml:space="preserve">15 см. с разрешением не менее 300 точек на дюйм (на оптическом диске или </w:t>
      </w:r>
      <w:r w:rsidRPr="00E54404">
        <w:rPr>
          <w:sz w:val="28"/>
          <w:szCs w:val="28"/>
          <w:lang w:val="en-US"/>
        </w:rPr>
        <w:t>USB</w:t>
      </w:r>
      <w:r w:rsidRPr="00E54404">
        <w:rPr>
          <w:sz w:val="28"/>
          <w:szCs w:val="28"/>
        </w:rPr>
        <w:t>-флэш накопителе) в формате или «</w:t>
      </w:r>
      <w:r w:rsidR="003E6451" w:rsidRPr="00E54404">
        <w:rPr>
          <w:sz w:val="28"/>
          <w:szCs w:val="28"/>
        </w:rPr>
        <w:t>.</w:t>
      </w:r>
      <w:r w:rsidRPr="00E54404">
        <w:rPr>
          <w:sz w:val="28"/>
          <w:szCs w:val="28"/>
          <w:lang w:val="en-US"/>
        </w:rPr>
        <w:t>jpg</w:t>
      </w:r>
      <w:r w:rsidRPr="00E54404">
        <w:rPr>
          <w:sz w:val="28"/>
          <w:szCs w:val="28"/>
        </w:rPr>
        <w:t>».</w:t>
      </w:r>
    </w:p>
    <w:p w:rsidR="00860D9E" w:rsidRPr="00E54404" w:rsidRDefault="00D30FD1" w:rsidP="00E54404">
      <w:pPr>
        <w:pStyle w:val="a9"/>
        <w:ind w:firstLine="709"/>
        <w:jc w:val="both"/>
        <w:rPr>
          <w:rFonts w:eastAsiaTheme="minorHAnsi"/>
          <w:sz w:val="28"/>
          <w:szCs w:val="28"/>
          <w:lang w:eastAsia="en-US"/>
        </w:rPr>
      </w:pPr>
      <w:r w:rsidRPr="00E54404">
        <w:rPr>
          <w:sz w:val="28"/>
          <w:szCs w:val="28"/>
        </w:rPr>
        <w:t>2.11</w:t>
      </w:r>
      <w:r w:rsidR="003E6451" w:rsidRPr="00E54404">
        <w:rPr>
          <w:sz w:val="28"/>
          <w:szCs w:val="28"/>
        </w:rPr>
        <w:t>. </w:t>
      </w:r>
      <w:r w:rsidR="00860D9E" w:rsidRPr="00E54404">
        <w:rPr>
          <w:sz w:val="28"/>
          <w:szCs w:val="28"/>
        </w:rPr>
        <w:t>Документы, представляемые в случае назначения выдвинутым кандидатом по одномандатному избирательному округу своего уполномоченного представителя по финансовым вопросам:</w:t>
      </w:r>
    </w:p>
    <w:p w:rsidR="00860D9E" w:rsidRPr="00E54404" w:rsidRDefault="00D30FD1" w:rsidP="00E54404">
      <w:pPr>
        <w:pStyle w:val="a9"/>
        <w:ind w:firstLine="709"/>
        <w:jc w:val="both"/>
        <w:rPr>
          <w:rFonts w:eastAsiaTheme="minorHAnsi"/>
          <w:sz w:val="28"/>
          <w:szCs w:val="28"/>
          <w:lang w:eastAsia="en-US"/>
        </w:rPr>
      </w:pPr>
      <w:r w:rsidRPr="00E54404">
        <w:rPr>
          <w:sz w:val="28"/>
          <w:szCs w:val="28"/>
        </w:rPr>
        <w:t>2.11</w:t>
      </w:r>
      <w:r w:rsidR="003E6451" w:rsidRPr="00E54404">
        <w:rPr>
          <w:sz w:val="28"/>
          <w:szCs w:val="28"/>
        </w:rPr>
        <w:t>.1. </w:t>
      </w:r>
      <w:r w:rsidR="00860D9E" w:rsidRPr="00E54404">
        <w:rPr>
          <w:rFonts w:eastAsiaTheme="minorHAnsi"/>
          <w:sz w:val="28"/>
          <w:szCs w:val="28"/>
          <w:lang w:eastAsia="en-US"/>
        </w:rPr>
        <w:t>Заявление кандидата, выдвинутого по одномандатному избирательному округу, о назначении его уполномоченного представителя по финансовым вопросам.</w:t>
      </w:r>
      <w:r w:rsidR="00054707" w:rsidRPr="00E54404">
        <w:rPr>
          <w:rFonts w:eastAsiaTheme="minorHAnsi"/>
          <w:sz w:val="28"/>
          <w:szCs w:val="28"/>
          <w:lang w:eastAsia="en-US"/>
        </w:rPr>
        <w:t xml:space="preserve"> </w:t>
      </w:r>
      <w:proofErr w:type="gramStart"/>
      <w:r w:rsidR="00054707" w:rsidRPr="00E54404">
        <w:rPr>
          <w:rFonts w:eastAsiaTheme="minorHAnsi"/>
          <w:sz w:val="28"/>
          <w:szCs w:val="28"/>
          <w:lang w:eastAsia="en-US"/>
        </w:rPr>
        <w:t>В заявлении кандидата о назначении уполномоченного представителя по финансовым вопросам, указываются фамилия, имя и отчество, дата рождения,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 адрес места жительства каждого уполномоченного представителя, а также что он имеет право подписи платежных (расчетных</w:t>
      </w:r>
      <w:proofErr w:type="gramEnd"/>
      <w:r w:rsidR="00054707" w:rsidRPr="00E54404">
        <w:rPr>
          <w:rFonts w:eastAsiaTheme="minorHAnsi"/>
          <w:sz w:val="28"/>
          <w:szCs w:val="28"/>
          <w:lang w:eastAsia="en-US"/>
        </w:rPr>
        <w:t>) документов.</w:t>
      </w:r>
    </w:p>
    <w:p w:rsidR="007C7C20" w:rsidRPr="00E54404" w:rsidRDefault="00D30FD1" w:rsidP="00E54404">
      <w:pPr>
        <w:pStyle w:val="a9"/>
        <w:ind w:firstLine="709"/>
        <w:jc w:val="both"/>
        <w:rPr>
          <w:sz w:val="28"/>
          <w:szCs w:val="28"/>
        </w:rPr>
      </w:pPr>
      <w:r w:rsidRPr="00E54404">
        <w:rPr>
          <w:rFonts w:eastAsiaTheme="minorHAnsi"/>
          <w:sz w:val="28"/>
          <w:szCs w:val="28"/>
          <w:lang w:eastAsia="en-US"/>
        </w:rPr>
        <w:t>2.11</w:t>
      </w:r>
      <w:r w:rsidR="003E6451" w:rsidRPr="00E54404">
        <w:rPr>
          <w:rFonts w:eastAsiaTheme="minorHAnsi"/>
          <w:sz w:val="28"/>
          <w:szCs w:val="28"/>
          <w:lang w:eastAsia="en-US"/>
        </w:rPr>
        <w:t>.2. </w:t>
      </w:r>
      <w:r w:rsidR="007C7C20" w:rsidRPr="00E54404">
        <w:rPr>
          <w:rFonts w:eastAsiaTheme="minorHAnsi"/>
          <w:sz w:val="28"/>
          <w:szCs w:val="28"/>
          <w:lang w:eastAsia="en-US"/>
        </w:rPr>
        <w:t>Заявление уполномоченного представителя кандидата по финансовым вопросам о согласии быть данным уполномоченным представителем кандидата</w:t>
      </w:r>
      <w:r w:rsidR="007C7C20" w:rsidRPr="00E54404">
        <w:rPr>
          <w:sz w:val="28"/>
          <w:szCs w:val="28"/>
        </w:rPr>
        <w:t>.</w:t>
      </w:r>
    </w:p>
    <w:p w:rsidR="007C7C20" w:rsidRPr="00E54404" w:rsidRDefault="00D30FD1" w:rsidP="00E54404">
      <w:pPr>
        <w:pStyle w:val="a9"/>
        <w:ind w:firstLine="709"/>
        <w:jc w:val="both"/>
        <w:rPr>
          <w:rFonts w:eastAsiaTheme="minorHAnsi"/>
          <w:sz w:val="28"/>
          <w:szCs w:val="28"/>
          <w:lang w:eastAsia="en-US"/>
        </w:rPr>
      </w:pPr>
      <w:r w:rsidRPr="00E54404">
        <w:rPr>
          <w:rFonts w:eastAsiaTheme="minorHAnsi"/>
          <w:sz w:val="28"/>
          <w:szCs w:val="28"/>
          <w:lang w:eastAsia="en-US"/>
        </w:rPr>
        <w:t>2.11</w:t>
      </w:r>
      <w:r w:rsidR="003E6451" w:rsidRPr="00E54404">
        <w:rPr>
          <w:rFonts w:eastAsiaTheme="minorHAnsi"/>
          <w:sz w:val="28"/>
          <w:szCs w:val="28"/>
          <w:lang w:eastAsia="en-US"/>
        </w:rPr>
        <w:t>.3. </w:t>
      </w:r>
      <w:proofErr w:type="gramStart"/>
      <w:r w:rsidR="007C7C20" w:rsidRPr="00E54404">
        <w:rPr>
          <w:sz w:val="28"/>
          <w:szCs w:val="28"/>
        </w:rPr>
        <w:t xml:space="preserve">Нотариально удостоверенная и оформленная в установленном законом порядке доверенность на уполномоченного представителя кандидата по финансовым вопросам, </w:t>
      </w:r>
      <w:r w:rsidR="007C7C20" w:rsidRPr="00E54404">
        <w:rPr>
          <w:rFonts w:eastAsiaTheme="minorHAnsi"/>
          <w:sz w:val="28"/>
          <w:szCs w:val="28"/>
          <w:lang w:eastAsia="en-US"/>
        </w:rPr>
        <w:t xml:space="preserve">в которой указываются фамилия, имя и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 полномочия указанного лица. </w:t>
      </w:r>
      <w:proofErr w:type="gramEnd"/>
    </w:p>
    <w:p w:rsidR="007C7C20" w:rsidRPr="00E54404" w:rsidRDefault="00D30FD1" w:rsidP="00E54404">
      <w:pPr>
        <w:pStyle w:val="a9"/>
        <w:ind w:firstLine="709"/>
        <w:jc w:val="both"/>
        <w:rPr>
          <w:rFonts w:eastAsiaTheme="minorHAnsi"/>
          <w:sz w:val="28"/>
          <w:szCs w:val="28"/>
          <w:lang w:eastAsia="en-US"/>
        </w:rPr>
      </w:pPr>
      <w:r w:rsidRPr="00E54404">
        <w:rPr>
          <w:rFonts w:eastAsiaTheme="minorHAnsi"/>
          <w:sz w:val="28"/>
          <w:szCs w:val="28"/>
          <w:lang w:eastAsia="en-US"/>
        </w:rPr>
        <w:t>2.11</w:t>
      </w:r>
      <w:r w:rsidR="003E6451" w:rsidRPr="00E54404">
        <w:rPr>
          <w:rFonts w:eastAsiaTheme="minorHAnsi"/>
          <w:sz w:val="28"/>
          <w:szCs w:val="28"/>
          <w:lang w:eastAsia="en-US"/>
        </w:rPr>
        <w:t>.4. </w:t>
      </w:r>
      <w:r w:rsidR="007C7C20" w:rsidRPr="00E54404">
        <w:rPr>
          <w:rFonts w:eastAsiaTheme="minorHAnsi"/>
          <w:sz w:val="28"/>
          <w:szCs w:val="28"/>
          <w:lang w:eastAsia="en-US"/>
        </w:rPr>
        <w:t>Паспорт или документ, заменяющий паспорт гражданина Российской Федерации (предъявляется уполномоченным представителем кандидата по финансовым вопросам для его регистрации в окружной избирательной комиссии).</w:t>
      </w:r>
    </w:p>
    <w:p w:rsidR="00860D9E" w:rsidRPr="00E54404" w:rsidRDefault="00860D9E" w:rsidP="00E54404">
      <w:pPr>
        <w:pStyle w:val="a9"/>
        <w:ind w:firstLine="709"/>
        <w:jc w:val="both"/>
        <w:rPr>
          <w:sz w:val="28"/>
          <w:szCs w:val="28"/>
        </w:rPr>
      </w:pPr>
    </w:p>
    <w:p w:rsidR="00A13F00" w:rsidRPr="00E54404" w:rsidRDefault="008A6BBE" w:rsidP="00E54404">
      <w:pPr>
        <w:pStyle w:val="a9"/>
        <w:ind w:firstLine="709"/>
        <w:jc w:val="center"/>
        <w:rPr>
          <w:b/>
          <w:sz w:val="28"/>
          <w:szCs w:val="28"/>
        </w:rPr>
      </w:pPr>
      <w:r w:rsidRPr="00E54404">
        <w:rPr>
          <w:b/>
          <w:sz w:val="28"/>
          <w:szCs w:val="28"/>
        </w:rPr>
        <w:t>3</w:t>
      </w:r>
      <w:r w:rsidR="00A13F00" w:rsidRPr="00E54404">
        <w:rPr>
          <w:b/>
          <w:sz w:val="28"/>
          <w:szCs w:val="28"/>
        </w:rPr>
        <w:t xml:space="preserve">. Документы, представляемые в </w:t>
      </w:r>
      <w:proofErr w:type="gramStart"/>
      <w:r w:rsidR="00A13F00" w:rsidRPr="00E54404">
        <w:rPr>
          <w:b/>
          <w:sz w:val="28"/>
          <w:szCs w:val="28"/>
        </w:rPr>
        <w:t>окружную</w:t>
      </w:r>
      <w:proofErr w:type="gramEnd"/>
    </w:p>
    <w:p w:rsidR="00A13F00" w:rsidRPr="00E54404" w:rsidRDefault="00A13F00" w:rsidP="00E54404">
      <w:pPr>
        <w:pStyle w:val="a9"/>
        <w:ind w:firstLine="709"/>
        <w:jc w:val="center"/>
        <w:rPr>
          <w:b/>
          <w:sz w:val="28"/>
          <w:szCs w:val="28"/>
        </w:rPr>
      </w:pPr>
      <w:r w:rsidRPr="00E54404">
        <w:rPr>
          <w:b/>
          <w:sz w:val="28"/>
          <w:szCs w:val="28"/>
        </w:rPr>
        <w:t>избирательную комиссию для регистрации кандидата,</w:t>
      </w:r>
    </w:p>
    <w:p w:rsidR="00A13F00" w:rsidRPr="00E54404" w:rsidRDefault="00A13F00" w:rsidP="00E54404">
      <w:pPr>
        <w:pStyle w:val="a9"/>
        <w:ind w:firstLine="709"/>
        <w:jc w:val="center"/>
        <w:rPr>
          <w:sz w:val="28"/>
          <w:szCs w:val="28"/>
        </w:rPr>
      </w:pPr>
      <w:proofErr w:type="gramStart"/>
      <w:r w:rsidRPr="00E54404">
        <w:rPr>
          <w:b/>
          <w:sz w:val="28"/>
          <w:szCs w:val="28"/>
        </w:rPr>
        <w:t>выдвинутого</w:t>
      </w:r>
      <w:proofErr w:type="gramEnd"/>
      <w:r w:rsidRPr="00E54404">
        <w:rPr>
          <w:b/>
          <w:sz w:val="28"/>
          <w:szCs w:val="28"/>
        </w:rPr>
        <w:t xml:space="preserve"> по одномандатному избирательному округу</w:t>
      </w:r>
    </w:p>
    <w:p w:rsidR="00274A59" w:rsidRPr="00E54404" w:rsidRDefault="00274A59" w:rsidP="00E54404">
      <w:pPr>
        <w:pStyle w:val="a9"/>
        <w:ind w:firstLine="709"/>
        <w:jc w:val="both"/>
        <w:rPr>
          <w:sz w:val="28"/>
          <w:szCs w:val="28"/>
        </w:rPr>
      </w:pPr>
    </w:p>
    <w:p w:rsidR="005A6571" w:rsidRPr="00E54404" w:rsidRDefault="008A6BBE" w:rsidP="00E54404">
      <w:pPr>
        <w:pStyle w:val="a9"/>
        <w:ind w:firstLine="709"/>
        <w:jc w:val="both"/>
        <w:rPr>
          <w:sz w:val="28"/>
          <w:szCs w:val="28"/>
        </w:rPr>
      </w:pPr>
      <w:r w:rsidRPr="00E54404">
        <w:rPr>
          <w:sz w:val="28"/>
          <w:szCs w:val="28"/>
        </w:rPr>
        <w:lastRenderedPageBreak/>
        <w:t>3</w:t>
      </w:r>
      <w:r w:rsidR="003E6451" w:rsidRPr="00E54404">
        <w:rPr>
          <w:sz w:val="28"/>
          <w:szCs w:val="28"/>
        </w:rPr>
        <w:t>.1. </w:t>
      </w:r>
      <w:proofErr w:type="gramStart"/>
      <w:r w:rsidR="00274A59" w:rsidRPr="00E54404">
        <w:rPr>
          <w:sz w:val="28"/>
          <w:szCs w:val="28"/>
        </w:rPr>
        <w:t>Подписные листы с подписями избирателей, собранными в поддержку выдвижения кандидата, пронумерованные и сброшюрованные по административно-территориальным образованиям, входящим в избирательный округ (городским округам и муниципальным районам) в виде папок, со сквозной нумерацией листов в пределах папки и подписей избирателей в пределах подписного листа, по форме, установленной приложением 5 к Федеральному закону №</w:t>
      </w:r>
      <w:r w:rsidR="003E6451" w:rsidRPr="00E54404">
        <w:rPr>
          <w:sz w:val="28"/>
          <w:szCs w:val="28"/>
        </w:rPr>
        <w:t> </w:t>
      </w:r>
      <w:r w:rsidR="00274A59" w:rsidRPr="00E54404">
        <w:rPr>
          <w:sz w:val="28"/>
          <w:szCs w:val="28"/>
        </w:rPr>
        <w:t>67-ФЗ (если в поддержку выдвижения кандидата осуществлялся сбор подписей)</w:t>
      </w:r>
      <w:r w:rsidR="005A6571" w:rsidRPr="00E54404">
        <w:rPr>
          <w:sz w:val="28"/>
          <w:szCs w:val="28"/>
        </w:rPr>
        <w:t>.</w:t>
      </w:r>
      <w:proofErr w:type="gramEnd"/>
    </w:p>
    <w:p w:rsidR="00A87057" w:rsidRPr="00E54404" w:rsidRDefault="005A6571" w:rsidP="00E54404">
      <w:pPr>
        <w:pStyle w:val="a9"/>
        <w:ind w:firstLine="709"/>
        <w:jc w:val="both"/>
        <w:rPr>
          <w:sz w:val="28"/>
          <w:szCs w:val="28"/>
        </w:rPr>
      </w:pPr>
      <w:r w:rsidRPr="00E54404">
        <w:rPr>
          <w:sz w:val="28"/>
          <w:szCs w:val="28"/>
        </w:rPr>
        <w:t>3</w:t>
      </w:r>
      <w:r w:rsidR="003E6451" w:rsidRPr="00E54404">
        <w:rPr>
          <w:sz w:val="28"/>
          <w:szCs w:val="28"/>
        </w:rPr>
        <w:t>.2. </w:t>
      </w:r>
      <w:r w:rsidR="00274A59" w:rsidRPr="00E54404">
        <w:rPr>
          <w:sz w:val="28"/>
          <w:szCs w:val="28"/>
        </w:rPr>
        <w:t>Протокол об итогах сбора подписей избирателей на бумажном и машиночитаемом носителях по форме, установленной приложение</w:t>
      </w:r>
      <w:r w:rsidR="00704D8C" w:rsidRPr="00E54404">
        <w:rPr>
          <w:sz w:val="28"/>
          <w:szCs w:val="28"/>
        </w:rPr>
        <w:t>м</w:t>
      </w:r>
      <w:r w:rsidR="00274A59" w:rsidRPr="00E54404">
        <w:rPr>
          <w:sz w:val="28"/>
          <w:szCs w:val="28"/>
        </w:rPr>
        <w:t xml:space="preserve"> № 6 к настоящему постановлению</w:t>
      </w:r>
      <w:r w:rsidRPr="00E54404">
        <w:rPr>
          <w:sz w:val="28"/>
          <w:szCs w:val="28"/>
        </w:rPr>
        <w:t xml:space="preserve"> </w:t>
      </w:r>
      <w:r w:rsidR="00274A59" w:rsidRPr="00E54404">
        <w:rPr>
          <w:sz w:val="28"/>
          <w:szCs w:val="28"/>
        </w:rPr>
        <w:t>(если в поддержку выдвижения кандидата осуществлялся сбор подписей).</w:t>
      </w:r>
    </w:p>
    <w:p w:rsidR="008E6F57" w:rsidRPr="00E54404" w:rsidRDefault="00A87057" w:rsidP="00E54404">
      <w:pPr>
        <w:pStyle w:val="a9"/>
        <w:ind w:firstLine="709"/>
        <w:jc w:val="both"/>
        <w:rPr>
          <w:sz w:val="28"/>
          <w:szCs w:val="28"/>
        </w:rPr>
      </w:pPr>
      <w:r w:rsidRPr="00E54404">
        <w:rPr>
          <w:sz w:val="28"/>
          <w:szCs w:val="28"/>
        </w:rPr>
        <w:t>3</w:t>
      </w:r>
      <w:r w:rsidR="00274A59" w:rsidRPr="00E54404">
        <w:rPr>
          <w:sz w:val="28"/>
          <w:szCs w:val="28"/>
        </w:rPr>
        <w:t>.3.</w:t>
      </w:r>
      <w:r w:rsidR="003E6451" w:rsidRPr="00E54404">
        <w:rPr>
          <w:sz w:val="28"/>
          <w:szCs w:val="28"/>
        </w:rPr>
        <w:t> </w:t>
      </w:r>
      <w:r w:rsidR="00F42A63" w:rsidRPr="00E54404">
        <w:rPr>
          <w:sz w:val="28"/>
          <w:szCs w:val="28"/>
        </w:rPr>
        <w:t>К</w:t>
      </w:r>
      <w:r w:rsidR="00274A59" w:rsidRPr="00E54404">
        <w:rPr>
          <w:sz w:val="28"/>
          <w:szCs w:val="28"/>
        </w:rPr>
        <w:t>опия документа, подтверждающего оплату изготовления подписных листов за счет средств избирательного фонда кандидата (если в поддержку выдвижения кандидата осуществлялся сбор подписей).</w:t>
      </w:r>
    </w:p>
    <w:p w:rsidR="00B92A89" w:rsidRPr="00E54404" w:rsidRDefault="008E6F57" w:rsidP="00E54404">
      <w:pPr>
        <w:pStyle w:val="a9"/>
        <w:ind w:firstLine="709"/>
        <w:jc w:val="both"/>
        <w:rPr>
          <w:sz w:val="28"/>
          <w:szCs w:val="28"/>
        </w:rPr>
      </w:pPr>
      <w:r w:rsidRPr="00E54404">
        <w:rPr>
          <w:sz w:val="28"/>
          <w:szCs w:val="28"/>
        </w:rPr>
        <w:t>3</w:t>
      </w:r>
      <w:r w:rsidR="00274A59" w:rsidRPr="00E54404">
        <w:rPr>
          <w:sz w:val="28"/>
          <w:szCs w:val="28"/>
        </w:rPr>
        <w:t>.4.</w:t>
      </w:r>
      <w:r w:rsidR="003E6451" w:rsidRPr="00E54404">
        <w:rPr>
          <w:sz w:val="28"/>
          <w:szCs w:val="28"/>
        </w:rPr>
        <w:t> </w:t>
      </w:r>
      <w:r w:rsidR="00274A59" w:rsidRPr="00E54404">
        <w:rPr>
          <w:sz w:val="28"/>
          <w:szCs w:val="28"/>
        </w:rPr>
        <w:t>Нотариально заверенный список лиц, осуществлявших сбор подписей избирателей в поддержку выдвижения кандидата</w:t>
      </w:r>
      <w:r w:rsidR="009141E8" w:rsidRPr="00E54404">
        <w:rPr>
          <w:sz w:val="28"/>
          <w:szCs w:val="28"/>
        </w:rPr>
        <w:t xml:space="preserve"> на бумажном носителе и</w:t>
      </w:r>
      <w:r w:rsidR="00274A59" w:rsidRPr="00E54404">
        <w:rPr>
          <w:sz w:val="28"/>
          <w:szCs w:val="28"/>
        </w:rPr>
        <w:t xml:space="preserve"> машиночитаемом </w:t>
      </w:r>
      <w:r w:rsidR="009141E8" w:rsidRPr="00E54404">
        <w:rPr>
          <w:sz w:val="28"/>
          <w:szCs w:val="28"/>
        </w:rPr>
        <w:t>носителе</w:t>
      </w:r>
      <w:r w:rsidR="00274A59" w:rsidRPr="00E54404">
        <w:rPr>
          <w:sz w:val="28"/>
          <w:szCs w:val="28"/>
        </w:rPr>
        <w:t xml:space="preserve"> по форме, установленной приложениями 8 и 8.1 к настоящему постановлению.</w:t>
      </w:r>
    </w:p>
    <w:p w:rsidR="00B92A89" w:rsidRPr="00E54404" w:rsidRDefault="00B92A89" w:rsidP="00E54404">
      <w:pPr>
        <w:pStyle w:val="a9"/>
        <w:ind w:firstLine="709"/>
        <w:jc w:val="both"/>
        <w:rPr>
          <w:sz w:val="28"/>
          <w:szCs w:val="28"/>
        </w:rPr>
      </w:pPr>
      <w:r w:rsidRPr="00E54404">
        <w:rPr>
          <w:sz w:val="28"/>
          <w:szCs w:val="28"/>
        </w:rPr>
        <w:t>3</w:t>
      </w:r>
      <w:r w:rsidR="003E6451" w:rsidRPr="00E54404">
        <w:rPr>
          <w:sz w:val="28"/>
          <w:szCs w:val="28"/>
        </w:rPr>
        <w:t>.5. </w:t>
      </w:r>
      <w:r w:rsidR="00274A59" w:rsidRPr="00E54404">
        <w:rPr>
          <w:sz w:val="28"/>
          <w:szCs w:val="28"/>
        </w:rPr>
        <w:t>Первый финансовый отчет кандидата</w:t>
      </w:r>
      <w:r w:rsidR="00BB4F5D" w:rsidRPr="00E54404">
        <w:rPr>
          <w:sz w:val="28"/>
          <w:szCs w:val="28"/>
        </w:rPr>
        <w:t xml:space="preserve">. </w:t>
      </w:r>
      <w:r w:rsidR="00BB4F5D" w:rsidRPr="00E54404">
        <w:rPr>
          <w:rFonts w:eastAsiaTheme="minorHAnsi"/>
          <w:sz w:val="28"/>
          <w:szCs w:val="28"/>
          <w:lang w:eastAsia="en-US"/>
        </w:rPr>
        <w:t>Сведения в отчете составляются на дату, предшествующую дате представления от</w:t>
      </w:r>
      <w:r w:rsidRPr="00E54404">
        <w:rPr>
          <w:rFonts w:eastAsiaTheme="minorHAnsi"/>
          <w:sz w:val="28"/>
          <w:szCs w:val="28"/>
          <w:lang w:eastAsia="en-US"/>
        </w:rPr>
        <w:t>чета не более чем на пят</w:t>
      </w:r>
      <w:r w:rsidR="003E02FC" w:rsidRPr="00E54404">
        <w:rPr>
          <w:rFonts w:eastAsiaTheme="minorHAnsi"/>
          <w:sz w:val="28"/>
          <w:szCs w:val="28"/>
          <w:lang w:eastAsia="en-US"/>
        </w:rPr>
        <w:t>ь дней.</w:t>
      </w:r>
    </w:p>
    <w:p w:rsidR="00B92A89" w:rsidRPr="00E54404" w:rsidRDefault="00B92A89" w:rsidP="00E54404">
      <w:pPr>
        <w:pStyle w:val="a9"/>
        <w:ind w:firstLine="709"/>
        <w:jc w:val="both"/>
        <w:rPr>
          <w:sz w:val="28"/>
          <w:szCs w:val="28"/>
        </w:rPr>
      </w:pPr>
      <w:r w:rsidRPr="00E54404">
        <w:rPr>
          <w:sz w:val="28"/>
          <w:szCs w:val="28"/>
        </w:rPr>
        <w:t>3</w:t>
      </w:r>
      <w:r w:rsidR="003E6451" w:rsidRPr="00E54404">
        <w:rPr>
          <w:sz w:val="28"/>
          <w:szCs w:val="28"/>
        </w:rPr>
        <w:t>.6. </w:t>
      </w:r>
      <w:r w:rsidR="00274A59" w:rsidRPr="00E54404">
        <w:rPr>
          <w:sz w:val="28"/>
          <w:szCs w:val="28"/>
        </w:rPr>
        <w:t>Сведения об учете поступления и расходования денежных средств избирательного фонда.</w:t>
      </w:r>
    </w:p>
    <w:p w:rsidR="001E1498" w:rsidRPr="00E54404" w:rsidRDefault="00B92A89" w:rsidP="00E54404">
      <w:pPr>
        <w:pStyle w:val="a9"/>
        <w:ind w:firstLine="709"/>
        <w:jc w:val="both"/>
        <w:rPr>
          <w:sz w:val="28"/>
          <w:szCs w:val="28"/>
        </w:rPr>
      </w:pPr>
      <w:r w:rsidRPr="00E54404">
        <w:rPr>
          <w:sz w:val="28"/>
          <w:szCs w:val="28"/>
        </w:rPr>
        <w:t>3.7.</w:t>
      </w:r>
      <w:r w:rsidR="003E6451" w:rsidRPr="00E54404">
        <w:rPr>
          <w:sz w:val="28"/>
          <w:szCs w:val="28"/>
        </w:rPr>
        <w:t> </w:t>
      </w:r>
      <w:r w:rsidR="00274A59" w:rsidRPr="00E54404">
        <w:rPr>
          <w:sz w:val="28"/>
          <w:szCs w:val="28"/>
        </w:rPr>
        <w:t>Справка об остатке средств на счете, выданная кредитной организацией, в которой открыт специальный избирательный счет.</w:t>
      </w:r>
    </w:p>
    <w:p w:rsidR="001E1498" w:rsidRPr="00E54404" w:rsidRDefault="001E1498" w:rsidP="00E54404">
      <w:pPr>
        <w:pStyle w:val="a9"/>
        <w:ind w:firstLine="709"/>
        <w:jc w:val="both"/>
        <w:rPr>
          <w:sz w:val="28"/>
          <w:szCs w:val="28"/>
        </w:rPr>
      </w:pPr>
      <w:r w:rsidRPr="00E54404">
        <w:rPr>
          <w:sz w:val="28"/>
          <w:szCs w:val="28"/>
        </w:rPr>
        <w:t>3</w:t>
      </w:r>
      <w:r w:rsidR="003E6451" w:rsidRPr="00E54404">
        <w:rPr>
          <w:sz w:val="28"/>
          <w:szCs w:val="28"/>
        </w:rPr>
        <w:t>.8. </w:t>
      </w:r>
      <w:r w:rsidR="00274A59" w:rsidRPr="00E54404">
        <w:rPr>
          <w:sz w:val="28"/>
          <w:szCs w:val="28"/>
        </w:rPr>
        <w:t>Заверенная кредитной организацией копия договора банковского счета, на основании которого открыт специальный избирательный счет.</w:t>
      </w:r>
    </w:p>
    <w:p w:rsidR="001E1498" w:rsidRPr="00E54404" w:rsidRDefault="001E1498" w:rsidP="00E54404">
      <w:pPr>
        <w:pStyle w:val="a9"/>
        <w:ind w:firstLine="709"/>
        <w:jc w:val="both"/>
        <w:rPr>
          <w:sz w:val="28"/>
          <w:szCs w:val="28"/>
        </w:rPr>
      </w:pPr>
      <w:r w:rsidRPr="00E54404">
        <w:rPr>
          <w:sz w:val="28"/>
          <w:szCs w:val="28"/>
        </w:rPr>
        <w:t>3</w:t>
      </w:r>
      <w:r w:rsidR="003E6451" w:rsidRPr="00E54404">
        <w:rPr>
          <w:sz w:val="28"/>
          <w:szCs w:val="28"/>
        </w:rPr>
        <w:t>.9. </w:t>
      </w:r>
      <w:r w:rsidR="00BB4F5D" w:rsidRPr="00E54404">
        <w:rPr>
          <w:sz w:val="28"/>
          <w:szCs w:val="28"/>
        </w:rPr>
        <w:t>С</w:t>
      </w:r>
      <w:r w:rsidR="00274A59" w:rsidRPr="00E54404">
        <w:rPr>
          <w:sz w:val="28"/>
          <w:szCs w:val="28"/>
        </w:rPr>
        <w:t xml:space="preserve">ведения об </w:t>
      </w:r>
      <w:proofErr w:type="gramStart"/>
      <w:r w:rsidR="00274A59" w:rsidRPr="00E54404">
        <w:rPr>
          <w:sz w:val="28"/>
          <w:szCs w:val="28"/>
        </w:rPr>
        <w:t>изменениях</w:t>
      </w:r>
      <w:proofErr w:type="gramEnd"/>
      <w:r w:rsidR="00274A59" w:rsidRPr="00E54404">
        <w:rPr>
          <w:sz w:val="28"/>
          <w:szCs w:val="28"/>
        </w:rPr>
        <w:t xml:space="preserve"> данных о кандидате в документах, ранее представленных в окружную избирательную комиссию (при наличии таких изменений).</w:t>
      </w:r>
    </w:p>
    <w:p w:rsidR="00274A59" w:rsidRPr="00624606" w:rsidRDefault="001E1498" w:rsidP="00E54404">
      <w:pPr>
        <w:pStyle w:val="a9"/>
        <w:ind w:firstLine="709"/>
        <w:jc w:val="both"/>
      </w:pPr>
      <w:r w:rsidRPr="00E54404">
        <w:rPr>
          <w:sz w:val="28"/>
          <w:szCs w:val="28"/>
        </w:rPr>
        <w:t>3</w:t>
      </w:r>
      <w:r w:rsidR="00274A59" w:rsidRPr="00E54404">
        <w:rPr>
          <w:sz w:val="28"/>
          <w:szCs w:val="28"/>
        </w:rPr>
        <w:t>.10.</w:t>
      </w:r>
      <w:r w:rsidR="003E6451" w:rsidRPr="00E54404">
        <w:rPr>
          <w:sz w:val="28"/>
          <w:szCs w:val="28"/>
        </w:rPr>
        <w:t> </w:t>
      </w:r>
      <w:r w:rsidR="00274A59" w:rsidRPr="00E54404">
        <w:rPr>
          <w:sz w:val="28"/>
          <w:szCs w:val="28"/>
        </w:rPr>
        <w:t>Письменное уведомление о том, что кандидат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r w:rsidR="00274A59" w:rsidRPr="003E02FC">
        <w:rPr>
          <w:sz w:val="28"/>
          <w:szCs w:val="28"/>
        </w:rPr>
        <w:t>.</w:t>
      </w:r>
    </w:p>
    <w:p w:rsidR="003E02FC" w:rsidRDefault="003E02FC" w:rsidP="006F4713">
      <w:pPr>
        <w:ind w:firstLine="0"/>
        <w:rPr>
          <w:b/>
          <w:i/>
        </w:rPr>
        <w:sectPr w:rsidR="003E02FC" w:rsidSect="00E54404">
          <w:headerReference w:type="even" r:id="rId15"/>
          <w:headerReference w:type="default" r:id="rId16"/>
          <w:footerReference w:type="default" r:id="rId17"/>
          <w:footerReference w:type="first" r:id="rId18"/>
          <w:pgSz w:w="11906" w:h="16838"/>
          <w:pgMar w:top="567" w:right="1134" w:bottom="567" w:left="1134" w:header="709" w:footer="709" w:gutter="0"/>
          <w:cols w:space="708"/>
          <w:docGrid w:linePitch="360"/>
        </w:sectPr>
      </w:pPr>
    </w:p>
    <w:tbl>
      <w:tblPr>
        <w:tblW w:w="10314" w:type="dxa"/>
        <w:tblLayout w:type="fixed"/>
        <w:tblLook w:val="0000" w:firstRow="0" w:lastRow="0" w:firstColumn="0" w:lastColumn="0" w:noHBand="0" w:noVBand="0"/>
      </w:tblPr>
      <w:tblGrid>
        <w:gridCol w:w="5778"/>
        <w:gridCol w:w="4536"/>
      </w:tblGrid>
      <w:tr w:rsidR="006F4713" w:rsidRPr="006F4713" w:rsidTr="003E6451">
        <w:trPr>
          <w:cantSplit/>
        </w:trPr>
        <w:tc>
          <w:tcPr>
            <w:tcW w:w="5778" w:type="dxa"/>
          </w:tcPr>
          <w:p w:rsidR="006F4713" w:rsidRPr="006F4713" w:rsidRDefault="006F4713" w:rsidP="006F4713">
            <w:pPr>
              <w:ind w:firstLine="0"/>
              <w:rPr>
                <w:rFonts w:eastAsia="Times New Roman"/>
                <w:sz w:val="24"/>
                <w:szCs w:val="24"/>
                <w:lang w:eastAsia="ru-RU"/>
              </w:rPr>
            </w:pPr>
          </w:p>
        </w:tc>
        <w:tc>
          <w:tcPr>
            <w:tcW w:w="4536" w:type="dxa"/>
          </w:tcPr>
          <w:p w:rsidR="003E6451" w:rsidRPr="003E6451" w:rsidRDefault="003E6451" w:rsidP="003E6451">
            <w:pPr>
              <w:ind w:firstLine="0"/>
              <w:jc w:val="center"/>
              <w:outlineLvl w:val="7"/>
              <w:rPr>
                <w:rFonts w:eastAsia="Times New Roman"/>
                <w:sz w:val="20"/>
                <w:szCs w:val="24"/>
                <w:lang w:eastAsia="ru-RU"/>
              </w:rPr>
            </w:pPr>
            <w:r w:rsidRPr="003E6451">
              <w:rPr>
                <w:rFonts w:eastAsia="Times New Roman"/>
                <w:sz w:val="20"/>
                <w:szCs w:val="24"/>
                <w:lang w:eastAsia="ru-RU"/>
              </w:rPr>
              <w:t xml:space="preserve">Приложение </w:t>
            </w:r>
            <w:r>
              <w:rPr>
                <w:rFonts w:eastAsia="Times New Roman"/>
                <w:sz w:val="20"/>
                <w:szCs w:val="24"/>
                <w:lang w:eastAsia="ru-RU"/>
              </w:rPr>
              <w:t>3</w:t>
            </w:r>
          </w:p>
          <w:p w:rsidR="003E6451" w:rsidRPr="003E6451" w:rsidRDefault="003E6451" w:rsidP="003E6451">
            <w:pPr>
              <w:ind w:firstLine="0"/>
              <w:jc w:val="center"/>
              <w:outlineLvl w:val="7"/>
              <w:rPr>
                <w:rFonts w:eastAsia="Times New Roman"/>
                <w:sz w:val="20"/>
                <w:szCs w:val="24"/>
                <w:lang w:eastAsia="ru-RU"/>
              </w:rPr>
            </w:pPr>
            <w:r w:rsidRPr="003E6451">
              <w:rPr>
                <w:rFonts w:eastAsia="Times New Roman"/>
                <w:sz w:val="20"/>
                <w:szCs w:val="24"/>
                <w:lang w:eastAsia="ru-RU"/>
              </w:rPr>
              <w:t xml:space="preserve">к постановлению </w:t>
            </w:r>
            <w:proofErr w:type="gramStart"/>
            <w:r w:rsidRPr="003E6451">
              <w:rPr>
                <w:rFonts w:eastAsia="Times New Roman"/>
                <w:sz w:val="20"/>
                <w:szCs w:val="24"/>
                <w:lang w:eastAsia="ru-RU"/>
              </w:rPr>
              <w:t>Избирательной</w:t>
            </w:r>
            <w:proofErr w:type="gramEnd"/>
            <w:r w:rsidRPr="003E6451">
              <w:rPr>
                <w:rFonts w:eastAsia="Times New Roman"/>
                <w:sz w:val="20"/>
                <w:szCs w:val="24"/>
                <w:lang w:eastAsia="ru-RU"/>
              </w:rPr>
              <w:t xml:space="preserve"> </w:t>
            </w:r>
          </w:p>
          <w:p w:rsidR="003E6451" w:rsidRPr="003E6451" w:rsidRDefault="003E6451" w:rsidP="003E6451">
            <w:pPr>
              <w:ind w:firstLine="0"/>
              <w:jc w:val="center"/>
              <w:outlineLvl w:val="7"/>
              <w:rPr>
                <w:rFonts w:eastAsia="Times New Roman"/>
                <w:sz w:val="20"/>
                <w:szCs w:val="24"/>
                <w:lang w:eastAsia="ru-RU"/>
              </w:rPr>
            </w:pPr>
            <w:r w:rsidRPr="003E6451">
              <w:rPr>
                <w:rFonts w:eastAsia="Times New Roman"/>
                <w:sz w:val="20"/>
                <w:szCs w:val="24"/>
                <w:lang w:eastAsia="ru-RU"/>
              </w:rPr>
              <w:t xml:space="preserve">комиссии Ханты-Мансийского </w:t>
            </w:r>
          </w:p>
          <w:p w:rsidR="003E6451" w:rsidRPr="003E6451" w:rsidRDefault="003E6451" w:rsidP="003E6451">
            <w:pPr>
              <w:ind w:firstLine="0"/>
              <w:jc w:val="center"/>
              <w:outlineLvl w:val="7"/>
              <w:rPr>
                <w:rFonts w:eastAsia="Times New Roman"/>
                <w:sz w:val="20"/>
                <w:szCs w:val="24"/>
                <w:lang w:eastAsia="ru-RU"/>
              </w:rPr>
            </w:pPr>
            <w:r w:rsidRPr="003E6451">
              <w:rPr>
                <w:rFonts w:eastAsia="Times New Roman"/>
                <w:sz w:val="20"/>
                <w:szCs w:val="24"/>
                <w:lang w:eastAsia="ru-RU"/>
              </w:rPr>
              <w:t>автономного округа – Югры</w:t>
            </w:r>
          </w:p>
          <w:p w:rsidR="006F4713" w:rsidRPr="006F4713" w:rsidRDefault="003E6451" w:rsidP="003E6451">
            <w:pPr>
              <w:ind w:firstLine="0"/>
              <w:jc w:val="center"/>
              <w:outlineLvl w:val="7"/>
              <w:rPr>
                <w:rFonts w:eastAsia="Times New Roman"/>
                <w:sz w:val="24"/>
                <w:szCs w:val="24"/>
                <w:lang w:eastAsia="ru-RU"/>
              </w:rPr>
            </w:pPr>
            <w:r w:rsidRPr="003E6451">
              <w:rPr>
                <w:rFonts w:eastAsia="Times New Roman"/>
                <w:sz w:val="20"/>
                <w:szCs w:val="24"/>
                <w:lang w:eastAsia="ru-RU"/>
              </w:rPr>
              <w:t>от 14 июня 2016 года №</w:t>
            </w:r>
            <w:r>
              <w:rPr>
                <w:rFonts w:eastAsia="Times New Roman"/>
                <w:sz w:val="20"/>
                <w:szCs w:val="24"/>
                <w:lang w:eastAsia="ru-RU"/>
              </w:rPr>
              <w:t> 1039</w:t>
            </w:r>
          </w:p>
        </w:tc>
      </w:tr>
      <w:tr w:rsidR="006F4713" w:rsidRPr="006F4713" w:rsidTr="003E6451">
        <w:trPr>
          <w:cantSplit/>
        </w:trPr>
        <w:tc>
          <w:tcPr>
            <w:tcW w:w="5778" w:type="dxa"/>
          </w:tcPr>
          <w:p w:rsidR="006F4713" w:rsidRPr="006F4713" w:rsidRDefault="006F4713" w:rsidP="006F4713">
            <w:pPr>
              <w:ind w:firstLine="0"/>
              <w:jc w:val="right"/>
              <w:rPr>
                <w:rFonts w:eastAsia="Times New Roman"/>
                <w:sz w:val="24"/>
                <w:szCs w:val="24"/>
                <w:lang w:eastAsia="ru-RU"/>
              </w:rPr>
            </w:pPr>
          </w:p>
        </w:tc>
        <w:tc>
          <w:tcPr>
            <w:tcW w:w="4536" w:type="dxa"/>
          </w:tcPr>
          <w:p w:rsidR="006F4713" w:rsidRPr="006F4713" w:rsidRDefault="006F4713" w:rsidP="006F4713">
            <w:pPr>
              <w:ind w:firstLine="0"/>
              <w:jc w:val="center"/>
              <w:rPr>
                <w:rFonts w:eastAsia="Times New Roman"/>
                <w:sz w:val="24"/>
                <w:szCs w:val="24"/>
                <w:lang w:eastAsia="ru-RU"/>
              </w:rPr>
            </w:pPr>
          </w:p>
          <w:p w:rsidR="006F4713" w:rsidRPr="006F4713" w:rsidRDefault="006F4713" w:rsidP="006F4713">
            <w:pPr>
              <w:ind w:firstLine="0"/>
              <w:jc w:val="center"/>
              <w:rPr>
                <w:rFonts w:eastAsia="Times New Roman"/>
                <w:sz w:val="24"/>
                <w:szCs w:val="24"/>
                <w:lang w:eastAsia="ru-RU"/>
              </w:rPr>
            </w:pPr>
            <w:r w:rsidRPr="006F4713">
              <w:rPr>
                <w:rFonts w:eastAsia="Times New Roman"/>
                <w:sz w:val="24"/>
                <w:szCs w:val="24"/>
                <w:lang w:eastAsia="ru-RU"/>
              </w:rPr>
              <w:t xml:space="preserve">Приложение к решению </w:t>
            </w:r>
          </w:p>
        </w:tc>
      </w:tr>
      <w:tr w:rsidR="006F4713" w:rsidRPr="006F4713" w:rsidTr="003E6451">
        <w:trPr>
          <w:cantSplit/>
        </w:trPr>
        <w:tc>
          <w:tcPr>
            <w:tcW w:w="5778" w:type="dxa"/>
          </w:tcPr>
          <w:p w:rsidR="006F4713" w:rsidRPr="006F4713" w:rsidRDefault="006F4713" w:rsidP="006F4713">
            <w:pPr>
              <w:ind w:firstLine="0"/>
              <w:jc w:val="right"/>
              <w:rPr>
                <w:rFonts w:eastAsia="Times New Roman"/>
                <w:sz w:val="24"/>
                <w:szCs w:val="24"/>
                <w:lang w:eastAsia="ru-RU"/>
              </w:rPr>
            </w:pPr>
          </w:p>
        </w:tc>
        <w:tc>
          <w:tcPr>
            <w:tcW w:w="4536" w:type="dxa"/>
          </w:tcPr>
          <w:p w:rsidR="006F4713" w:rsidRPr="006F4713" w:rsidRDefault="006F4713" w:rsidP="006F4713">
            <w:pPr>
              <w:ind w:firstLine="0"/>
              <w:rPr>
                <w:rFonts w:eastAsia="Times New Roman"/>
                <w:sz w:val="24"/>
                <w:szCs w:val="24"/>
                <w:lang w:eastAsia="ru-RU"/>
              </w:rPr>
            </w:pPr>
          </w:p>
        </w:tc>
      </w:tr>
      <w:tr w:rsidR="006F4713" w:rsidRPr="006F4713" w:rsidTr="006F4713">
        <w:trPr>
          <w:cantSplit/>
        </w:trPr>
        <w:tc>
          <w:tcPr>
            <w:tcW w:w="5778" w:type="dxa"/>
          </w:tcPr>
          <w:p w:rsidR="006F4713" w:rsidRPr="006F4713" w:rsidRDefault="006F4713" w:rsidP="006F4713">
            <w:pPr>
              <w:ind w:firstLine="0"/>
              <w:jc w:val="right"/>
              <w:rPr>
                <w:rFonts w:eastAsia="Times New Roman"/>
                <w:sz w:val="24"/>
                <w:szCs w:val="24"/>
                <w:lang w:eastAsia="ru-RU"/>
              </w:rPr>
            </w:pPr>
          </w:p>
        </w:tc>
        <w:tc>
          <w:tcPr>
            <w:tcW w:w="4536" w:type="dxa"/>
          </w:tcPr>
          <w:p w:rsidR="006F4713" w:rsidRPr="006F4713" w:rsidRDefault="006F4713" w:rsidP="006F4713">
            <w:pPr>
              <w:ind w:firstLine="0"/>
              <w:jc w:val="center"/>
              <w:rPr>
                <w:rFonts w:eastAsia="Times New Roman"/>
                <w:sz w:val="24"/>
                <w:szCs w:val="24"/>
                <w:lang w:eastAsia="ru-RU"/>
              </w:rPr>
            </w:pPr>
            <w:r w:rsidRPr="006F4713">
              <w:rPr>
                <w:rFonts w:eastAsia="Times New Roman"/>
                <w:sz w:val="24"/>
                <w:szCs w:val="24"/>
                <w:vertAlign w:val="superscript"/>
                <w:lang w:eastAsia="ru-RU"/>
              </w:rPr>
              <w:t>(наименование органа избирательного объединения)</w:t>
            </w:r>
          </w:p>
        </w:tc>
      </w:tr>
      <w:tr w:rsidR="006F4713" w:rsidRPr="006F4713" w:rsidTr="006F4713">
        <w:trPr>
          <w:cantSplit/>
        </w:trPr>
        <w:tc>
          <w:tcPr>
            <w:tcW w:w="5778" w:type="dxa"/>
          </w:tcPr>
          <w:p w:rsidR="006F4713" w:rsidRPr="006F4713" w:rsidRDefault="006F4713" w:rsidP="006F4713">
            <w:pPr>
              <w:ind w:firstLine="0"/>
              <w:jc w:val="right"/>
              <w:rPr>
                <w:rFonts w:eastAsia="Times New Roman"/>
                <w:sz w:val="24"/>
                <w:szCs w:val="24"/>
                <w:lang w:eastAsia="ru-RU"/>
              </w:rPr>
            </w:pPr>
          </w:p>
        </w:tc>
        <w:tc>
          <w:tcPr>
            <w:tcW w:w="4536" w:type="dxa"/>
          </w:tcPr>
          <w:p w:rsidR="006F4713" w:rsidRPr="006F4713" w:rsidRDefault="006F4713" w:rsidP="006F4713">
            <w:pPr>
              <w:ind w:firstLine="0"/>
              <w:rPr>
                <w:rFonts w:eastAsia="Times New Roman"/>
                <w:sz w:val="24"/>
                <w:szCs w:val="24"/>
                <w:lang w:eastAsia="ru-RU"/>
              </w:rPr>
            </w:pPr>
            <w:r w:rsidRPr="006F4713">
              <w:rPr>
                <w:rFonts w:eastAsia="Times New Roman"/>
                <w:sz w:val="24"/>
                <w:szCs w:val="24"/>
                <w:lang w:eastAsia="ru-RU"/>
              </w:rPr>
              <w:t xml:space="preserve">   от «_____» ______________ 2016 года</w:t>
            </w:r>
          </w:p>
        </w:tc>
      </w:tr>
      <w:tr w:rsidR="006F4713" w:rsidRPr="006F4713" w:rsidTr="006F4713">
        <w:trPr>
          <w:cantSplit/>
        </w:trPr>
        <w:tc>
          <w:tcPr>
            <w:tcW w:w="5778" w:type="dxa"/>
          </w:tcPr>
          <w:p w:rsidR="006F4713" w:rsidRPr="006F4713" w:rsidRDefault="006F4713" w:rsidP="006F4713">
            <w:pPr>
              <w:ind w:firstLine="0"/>
              <w:jc w:val="right"/>
              <w:rPr>
                <w:rFonts w:eastAsia="Times New Roman"/>
                <w:sz w:val="24"/>
                <w:szCs w:val="24"/>
                <w:lang w:eastAsia="ru-RU"/>
              </w:rPr>
            </w:pPr>
          </w:p>
        </w:tc>
        <w:tc>
          <w:tcPr>
            <w:tcW w:w="4536" w:type="dxa"/>
          </w:tcPr>
          <w:p w:rsidR="006F4713" w:rsidRPr="006F4713" w:rsidRDefault="006F4713" w:rsidP="006F4713">
            <w:pPr>
              <w:ind w:firstLine="0"/>
              <w:rPr>
                <w:rFonts w:eastAsia="Times New Roman"/>
                <w:sz w:val="24"/>
                <w:szCs w:val="24"/>
                <w:lang w:eastAsia="ru-RU"/>
              </w:rPr>
            </w:pPr>
            <w:r w:rsidRPr="006F4713">
              <w:rPr>
                <w:rFonts w:eastAsia="Times New Roman"/>
                <w:sz w:val="24"/>
                <w:szCs w:val="24"/>
                <w:vertAlign w:val="superscript"/>
                <w:lang w:eastAsia="ru-RU"/>
              </w:rPr>
              <w:t xml:space="preserve">               (число)                      (месяц)</w:t>
            </w:r>
          </w:p>
        </w:tc>
      </w:tr>
    </w:tbl>
    <w:p w:rsidR="006F4713" w:rsidRPr="006F4713" w:rsidRDefault="006F4713" w:rsidP="006F4713">
      <w:pPr>
        <w:ind w:firstLine="0"/>
        <w:jc w:val="center"/>
        <w:rPr>
          <w:rFonts w:eastAsia="Times New Roman"/>
          <w:b/>
          <w:lang w:eastAsia="ru-RU"/>
        </w:rPr>
      </w:pPr>
    </w:p>
    <w:p w:rsidR="006F4713" w:rsidRPr="006F4713" w:rsidRDefault="006F4713" w:rsidP="00E54404">
      <w:pPr>
        <w:ind w:firstLine="0"/>
        <w:jc w:val="center"/>
        <w:rPr>
          <w:rFonts w:eastAsia="Times New Roman"/>
          <w:b/>
          <w:lang w:eastAsia="ru-RU"/>
        </w:rPr>
      </w:pPr>
      <w:r w:rsidRPr="006F4713">
        <w:rPr>
          <w:rFonts w:eastAsia="Times New Roman"/>
          <w:b/>
          <w:lang w:eastAsia="ru-RU"/>
        </w:rPr>
        <w:t>СПИСОК</w:t>
      </w:r>
    </w:p>
    <w:p w:rsidR="006F4713" w:rsidRPr="006F4713" w:rsidRDefault="006F4713" w:rsidP="00E54404">
      <w:pPr>
        <w:ind w:firstLine="0"/>
        <w:jc w:val="center"/>
        <w:rPr>
          <w:rFonts w:eastAsia="Times New Roman"/>
          <w:b/>
          <w:bCs/>
          <w:lang w:eastAsia="ru-RU"/>
        </w:rPr>
      </w:pPr>
      <w:r w:rsidRPr="006F4713">
        <w:rPr>
          <w:rFonts w:eastAsia="Times New Roman"/>
          <w:b/>
          <w:bCs/>
          <w:lang w:eastAsia="ru-RU"/>
        </w:rPr>
        <w:t xml:space="preserve">кандидатов в депутаты Думы Ханты-Мансийского </w:t>
      </w:r>
      <w:proofErr w:type="gramStart"/>
      <w:r w:rsidRPr="006F4713">
        <w:rPr>
          <w:rFonts w:eastAsia="Times New Roman"/>
          <w:b/>
          <w:bCs/>
          <w:lang w:eastAsia="ru-RU"/>
        </w:rPr>
        <w:t>автономного</w:t>
      </w:r>
      <w:proofErr w:type="gramEnd"/>
      <w:r w:rsidRPr="006F4713">
        <w:rPr>
          <w:rFonts w:eastAsia="Times New Roman"/>
          <w:b/>
          <w:bCs/>
          <w:lang w:eastAsia="ru-RU"/>
        </w:rPr>
        <w:t xml:space="preserve"> </w:t>
      </w:r>
    </w:p>
    <w:p w:rsidR="006F4713" w:rsidRPr="006F4713" w:rsidRDefault="003E02FC" w:rsidP="00E54404">
      <w:pPr>
        <w:ind w:firstLine="0"/>
        <w:jc w:val="center"/>
        <w:rPr>
          <w:rFonts w:eastAsia="Times New Roman"/>
          <w:b/>
          <w:lang w:eastAsia="ru-RU"/>
        </w:rPr>
      </w:pPr>
      <w:r>
        <w:rPr>
          <w:rFonts w:eastAsia="Times New Roman"/>
          <w:b/>
          <w:bCs/>
          <w:lang w:eastAsia="ru-RU"/>
        </w:rPr>
        <w:t>округа – Югры</w:t>
      </w:r>
      <w:r w:rsidR="006F4713" w:rsidRPr="006F4713">
        <w:rPr>
          <w:rFonts w:eastAsia="Times New Roman"/>
          <w:b/>
          <w:bCs/>
          <w:lang w:eastAsia="ru-RU"/>
        </w:rPr>
        <w:t xml:space="preserve"> шестого созыва</w:t>
      </w:r>
      <w:r w:rsidR="006F4713" w:rsidRPr="006F4713">
        <w:rPr>
          <w:rFonts w:eastAsia="Times New Roman"/>
          <w:b/>
          <w:lang w:eastAsia="ru-RU"/>
        </w:rPr>
        <w:t xml:space="preserve">, </w:t>
      </w:r>
    </w:p>
    <w:p w:rsidR="006F4713" w:rsidRPr="006F4713" w:rsidRDefault="006F4713" w:rsidP="00E54404">
      <w:pPr>
        <w:ind w:firstLine="0"/>
        <w:jc w:val="center"/>
        <w:rPr>
          <w:rFonts w:eastAsia="Times New Roman"/>
          <w:b/>
          <w:lang w:eastAsia="ru-RU"/>
        </w:rPr>
      </w:pPr>
      <w:proofErr w:type="gramStart"/>
      <w:r w:rsidRPr="006F4713">
        <w:rPr>
          <w:rFonts w:eastAsia="Times New Roman"/>
          <w:b/>
          <w:lang w:eastAsia="ru-RU"/>
        </w:rPr>
        <w:t>выдвинутый</w:t>
      </w:r>
      <w:proofErr w:type="gramEnd"/>
      <w:r w:rsidRPr="006F4713">
        <w:rPr>
          <w:rFonts w:eastAsia="Times New Roman"/>
          <w:b/>
          <w:lang w:eastAsia="ru-RU"/>
        </w:rPr>
        <w:t xml:space="preserve"> избирательным объединением</w:t>
      </w:r>
    </w:p>
    <w:p w:rsidR="006F4713" w:rsidRPr="006F4713" w:rsidRDefault="006F4713" w:rsidP="00E54404">
      <w:pPr>
        <w:ind w:firstLine="0"/>
        <w:jc w:val="center"/>
        <w:rPr>
          <w:rFonts w:eastAsia="Times New Roman"/>
          <w:sz w:val="24"/>
          <w:szCs w:val="24"/>
          <w:lang w:eastAsia="ru-RU"/>
        </w:rPr>
      </w:pPr>
      <w:r w:rsidRPr="006F4713">
        <w:rPr>
          <w:rFonts w:eastAsia="Times New Roman"/>
          <w:lang w:eastAsia="ru-RU"/>
        </w:rPr>
        <w:t>_____________________________________________________</w:t>
      </w:r>
    </w:p>
    <w:p w:rsidR="006F4713" w:rsidRPr="006F4713" w:rsidRDefault="006F4713" w:rsidP="00E54404">
      <w:pPr>
        <w:ind w:firstLine="0"/>
        <w:jc w:val="center"/>
        <w:rPr>
          <w:rFonts w:eastAsia="Times New Roman"/>
          <w:sz w:val="24"/>
          <w:szCs w:val="24"/>
          <w:vertAlign w:val="superscript"/>
          <w:lang w:eastAsia="ru-RU"/>
        </w:rPr>
      </w:pPr>
      <w:proofErr w:type="gramStart"/>
      <w:r w:rsidRPr="006F4713">
        <w:rPr>
          <w:rFonts w:eastAsia="Times New Roman"/>
          <w:sz w:val="24"/>
          <w:szCs w:val="24"/>
          <w:vertAlign w:val="superscript"/>
          <w:lang w:eastAsia="ru-RU"/>
        </w:rPr>
        <w:t>(наименование избирательного объединения в соответствии</w:t>
      </w:r>
      <w:proofErr w:type="gramEnd"/>
    </w:p>
    <w:p w:rsidR="006F4713" w:rsidRPr="006F4713" w:rsidRDefault="006F4713" w:rsidP="00E54404">
      <w:pPr>
        <w:ind w:firstLine="0"/>
        <w:jc w:val="center"/>
        <w:rPr>
          <w:rFonts w:eastAsia="Times New Roman"/>
          <w:b/>
          <w:sz w:val="24"/>
          <w:szCs w:val="24"/>
          <w:lang w:eastAsia="ru-RU"/>
        </w:rPr>
      </w:pPr>
      <w:r w:rsidRPr="006F4713">
        <w:rPr>
          <w:rFonts w:eastAsia="Times New Roman"/>
          <w:sz w:val="24"/>
          <w:szCs w:val="24"/>
          <w:vertAlign w:val="superscript"/>
          <w:lang w:eastAsia="ru-RU"/>
        </w:rPr>
        <w:t>со ст. 17 Закона № 36-оз "О выборах депутатов Думы Ханты-Мансийского автономного округа - Югры")</w:t>
      </w:r>
    </w:p>
    <w:p w:rsidR="006F4713" w:rsidRPr="006F4713" w:rsidRDefault="006F4713" w:rsidP="00E54404">
      <w:pPr>
        <w:ind w:firstLine="0"/>
        <w:jc w:val="center"/>
        <w:rPr>
          <w:rFonts w:eastAsia="Times New Roman"/>
          <w:b/>
          <w:lang w:eastAsia="ru-RU"/>
        </w:rPr>
      </w:pPr>
      <w:r w:rsidRPr="006F4713">
        <w:rPr>
          <w:rFonts w:eastAsia="Times New Roman"/>
          <w:b/>
          <w:lang w:eastAsia="ru-RU"/>
        </w:rPr>
        <w:t>по единому избирательному округу</w:t>
      </w:r>
    </w:p>
    <w:p w:rsidR="006F4713" w:rsidRPr="006F4713" w:rsidRDefault="006F4713" w:rsidP="00E54404">
      <w:pPr>
        <w:ind w:firstLine="0"/>
        <w:jc w:val="center"/>
        <w:rPr>
          <w:rFonts w:eastAsia="Times New Roman"/>
          <w:b/>
          <w:lang w:eastAsia="ru-RU"/>
        </w:rPr>
      </w:pPr>
    </w:p>
    <w:p w:rsidR="006F4713" w:rsidRPr="006F4713" w:rsidRDefault="006F4713" w:rsidP="00E54404">
      <w:pPr>
        <w:ind w:firstLine="0"/>
        <w:jc w:val="center"/>
        <w:rPr>
          <w:rFonts w:eastAsia="Times New Roman"/>
          <w:b/>
          <w:lang w:eastAsia="ru-RU"/>
        </w:rPr>
      </w:pPr>
      <w:r w:rsidRPr="006F4713">
        <w:rPr>
          <w:rFonts w:eastAsia="Times New Roman"/>
          <w:b/>
          <w:lang w:eastAsia="ru-RU"/>
        </w:rPr>
        <w:t>ОБЩЕРЕГИОНАЛЬНАЯ ЧАСТЬ</w:t>
      </w:r>
    </w:p>
    <w:p w:rsidR="006F4713" w:rsidRPr="006F4713" w:rsidRDefault="006F4713" w:rsidP="00E54404">
      <w:pPr>
        <w:ind w:firstLine="0"/>
        <w:jc w:val="center"/>
        <w:rPr>
          <w:rFonts w:eastAsia="Times New Roman"/>
          <w:b/>
          <w:lang w:eastAsia="ru-RU"/>
        </w:rPr>
      </w:pPr>
    </w:p>
    <w:p w:rsidR="006F4713" w:rsidRPr="006F4713" w:rsidRDefault="006F4713" w:rsidP="00E54404">
      <w:pPr>
        <w:ind w:firstLine="567"/>
        <w:rPr>
          <w:rFonts w:eastAsia="Times New Roman"/>
          <w:lang w:eastAsia="ru-RU"/>
        </w:rPr>
      </w:pPr>
      <w:r w:rsidRPr="006F4713">
        <w:rPr>
          <w:rFonts w:eastAsia="Times New Roman"/>
          <w:lang w:eastAsia="ru-RU"/>
        </w:rPr>
        <w:t>1.  _____________________, дата рождения - _____  _____________  _____ года,</w:t>
      </w:r>
    </w:p>
    <w:p w:rsidR="006F4713" w:rsidRPr="006F4713" w:rsidRDefault="006F4713" w:rsidP="00E54404">
      <w:pPr>
        <w:ind w:firstLine="0"/>
        <w:rPr>
          <w:rFonts w:eastAsia="Times New Roman"/>
          <w:sz w:val="18"/>
          <w:szCs w:val="18"/>
          <w:lang w:eastAsia="ru-RU"/>
        </w:rPr>
      </w:pPr>
      <w:r w:rsidRPr="006F4713">
        <w:rPr>
          <w:rFonts w:eastAsia="Times New Roman"/>
          <w:lang w:eastAsia="ru-RU"/>
        </w:rPr>
        <w:t xml:space="preserve">                    </w:t>
      </w:r>
      <w:r w:rsidRPr="006F4713">
        <w:rPr>
          <w:rFonts w:eastAsia="Times New Roman"/>
          <w:sz w:val="18"/>
          <w:szCs w:val="18"/>
          <w:lang w:eastAsia="ru-RU"/>
        </w:rPr>
        <w:t>(фамилия, имя, отчество)</w:t>
      </w:r>
      <w:r w:rsidRPr="006F4713">
        <w:rPr>
          <w:rFonts w:eastAsia="Times New Roman"/>
          <w:sz w:val="18"/>
          <w:szCs w:val="18"/>
          <w:lang w:eastAsia="ru-RU"/>
        </w:rPr>
        <w:tab/>
      </w:r>
      <w:r w:rsidRPr="006F4713">
        <w:rPr>
          <w:rFonts w:eastAsia="Times New Roman"/>
          <w:sz w:val="18"/>
          <w:szCs w:val="18"/>
          <w:lang w:eastAsia="ru-RU"/>
        </w:rPr>
        <w:tab/>
      </w:r>
      <w:r w:rsidRPr="006F4713">
        <w:rPr>
          <w:rFonts w:eastAsia="Times New Roman"/>
          <w:sz w:val="18"/>
          <w:szCs w:val="18"/>
          <w:lang w:eastAsia="ru-RU"/>
        </w:rPr>
        <w:tab/>
      </w:r>
      <w:r w:rsidRPr="006F4713">
        <w:rPr>
          <w:rFonts w:eastAsia="Times New Roman"/>
          <w:sz w:val="18"/>
          <w:szCs w:val="18"/>
          <w:lang w:eastAsia="ru-RU"/>
        </w:rPr>
        <w:tab/>
        <w:t xml:space="preserve">       (число)                  (месяц)</w:t>
      </w:r>
    </w:p>
    <w:p w:rsidR="006F4713" w:rsidRPr="006F4713" w:rsidRDefault="006F4713" w:rsidP="00E54404">
      <w:pPr>
        <w:spacing w:before="120"/>
        <w:ind w:firstLine="0"/>
        <w:rPr>
          <w:rFonts w:eastAsia="Times New Roman"/>
          <w:lang w:eastAsia="ru-RU"/>
        </w:rPr>
      </w:pPr>
      <w:r w:rsidRPr="006F4713">
        <w:rPr>
          <w:rFonts w:eastAsia="Times New Roman"/>
          <w:lang w:eastAsia="ru-RU"/>
        </w:rPr>
        <w:t>место рождения - ________________________________________________________</w:t>
      </w:r>
      <w:proofErr w:type="gramStart"/>
      <w:r w:rsidRPr="006F4713">
        <w:rPr>
          <w:rFonts w:eastAsia="Times New Roman"/>
          <w:lang w:eastAsia="ru-RU"/>
        </w:rPr>
        <w:t xml:space="preserve"> ,</w:t>
      </w:r>
      <w:proofErr w:type="gramEnd"/>
    </w:p>
    <w:p w:rsidR="006F4713" w:rsidRPr="006F4713" w:rsidRDefault="006F4713" w:rsidP="00E54404">
      <w:pPr>
        <w:ind w:firstLine="0"/>
        <w:rPr>
          <w:rFonts w:eastAsia="Times New Roman"/>
          <w:sz w:val="18"/>
          <w:szCs w:val="18"/>
          <w:lang w:eastAsia="ru-RU"/>
        </w:rPr>
      </w:pPr>
      <w:r w:rsidRPr="006F4713">
        <w:rPr>
          <w:rFonts w:eastAsia="Times New Roman"/>
          <w:sz w:val="18"/>
          <w:szCs w:val="18"/>
          <w:lang w:eastAsia="ru-RU"/>
        </w:rPr>
        <w:t xml:space="preserve">                                                  </w:t>
      </w:r>
      <w:proofErr w:type="gramStart"/>
      <w:r w:rsidRPr="006F4713">
        <w:rPr>
          <w:rFonts w:eastAsia="Times New Roman"/>
          <w:sz w:val="18"/>
          <w:szCs w:val="18"/>
          <w:lang w:eastAsia="ru-RU"/>
        </w:rPr>
        <w:t>(указывается место рождения согласно паспорту или документу, заменяющему паспорт гражданина</w:t>
      </w:r>
      <w:proofErr w:type="gramEnd"/>
    </w:p>
    <w:p w:rsidR="006F4713" w:rsidRPr="006F4713" w:rsidRDefault="006F4713" w:rsidP="00E54404">
      <w:pPr>
        <w:ind w:firstLine="0"/>
        <w:rPr>
          <w:rFonts w:eastAsia="Times New Roman"/>
          <w:sz w:val="18"/>
          <w:szCs w:val="18"/>
          <w:lang w:eastAsia="ru-RU"/>
        </w:rPr>
      </w:pPr>
      <w:r w:rsidRPr="006F4713">
        <w:rPr>
          <w:rFonts w:eastAsia="Times New Roman"/>
          <w:sz w:val="18"/>
          <w:szCs w:val="18"/>
          <w:lang w:eastAsia="ru-RU"/>
        </w:rPr>
        <w:t xml:space="preserve">                                                                                                                     </w:t>
      </w:r>
      <w:proofErr w:type="gramStart"/>
      <w:r w:rsidRPr="006F4713">
        <w:rPr>
          <w:rFonts w:eastAsia="Times New Roman"/>
          <w:sz w:val="18"/>
          <w:szCs w:val="18"/>
          <w:lang w:eastAsia="ru-RU"/>
        </w:rPr>
        <w:t>Российской Федерации)</w:t>
      </w:r>
      <w:proofErr w:type="gramEnd"/>
    </w:p>
    <w:p w:rsidR="006F4713" w:rsidRPr="006F4713" w:rsidRDefault="006F4713" w:rsidP="00E54404">
      <w:pPr>
        <w:tabs>
          <w:tab w:val="left" w:pos="10121"/>
        </w:tabs>
        <w:spacing w:before="120"/>
        <w:ind w:firstLine="0"/>
        <w:rPr>
          <w:rFonts w:eastAsia="Times New Roman"/>
          <w:lang w:eastAsia="ru-RU"/>
        </w:rPr>
      </w:pPr>
      <w:r w:rsidRPr="006F4713">
        <w:rPr>
          <w:rFonts w:eastAsia="Times New Roman"/>
          <w:lang w:eastAsia="ru-RU"/>
        </w:rPr>
        <w:t xml:space="preserve">адрес места жительства - </w:t>
      </w:r>
      <w:r w:rsidRPr="006F4713">
        <w:rPr>
          <w:rFonts w:eastAsia="Times New Roman"/>
          <w:lang w:eastAsia="ru-RU"/>
        </w:rPr>
        <w:tab/>
      </w:r>
      <w:proofErr w:type="gramStart"/>
      <w:r w:rsidRPr="006F4713">
        <w:rPr>
          <w:rFonts w:eastAsia="Times New Roman"/>
          <w:lang w:eastAsia="ru-RU"/>
        </w:rPr>
        <w:t xml:space="preserve"> ,</w:t>
      </w:r>
      <w:proofErr w:type="gramEnd"/>
    </w:p>
    <w:p w:rsidR="006F4713" w:rsidRPr="006F4713" w:rsidRDefault="006F4713" w:rsidP="00E54404">
      <w:pPr>
        <w:pBdr>
          <w:top w:val="single" w:sz="4" w:space="1" w:color="auto"/>
        </w:pBdr>
        <w:ind w:left="3016" w:right="170" w:firstLine="0"/>
        <w:jc w:val="center"/>
        <w:rPr>
          <w:rFonts w:eastAsia="Times New Roman"/>
          <w:sz w:val="18"/>
          <w:szCs w:val="18"/>
          <w:lang w:eastAsia="ru-RU"/>
        </w:rPr>
      </w:pPr>
      <w:r w:rsidRPr="006F4713">
        <w:rPr>
          <w:rFonts w:eastAsia="Times New Roman"/>
          <w:sz w:val="18"/>
          <w:szCs w:val="18"/>
          <w:lang w:eastAsia="ru-RU"/>
        </w:rPr>
        <w:t>(наименование субъекта Российской Федерации, район, город, иной населенный пункт, улица, номер дома, корпус, квартира)</w:t>
      </w:r>
    </w:p>
    <w:p w:rsidR="006F4713" w:rsidRPr="006F4713" w:rsidRDefault="006F4713" w:rsidP="00E54404">
      <w:pPr>
        <w:tabs>
          <w:tab w:val="left" w:pos="10121"/>
        </w:tabs>
        <w:spacing w:before="120"/>
        <w:ind w:firstLine="0"/>
        <w:rPr>
          <w:rFonts w:eastAsia="Times New Roman"/>
          <w:lang w:eastAsia="ru-RU"/>
        </w:rPr>
      </w:pPr>
      <w:r w:rsidRPr="006F4713">
        <w:rPr>
          <w:rFonts w:eastAsia="Times New Roman"/>
          <w:lang w:eastAsia="ru-RU"/>
        </w:rPr>
        <w:t>вид документа - __________________________________________________________</w:t>
      </w:r>
      <w:proofErr w:type="gramStart"/>
      <w:r w:rsidRPr="006F4713">
        <w:rPr>
          <w:rFonts w:eastAsia="Times New Roman"/>
          <w:lang w:eastAsia="ru-RU"/>
        </w:rPr>
        <w:t xml:space="preserve"> ,</w:t>
      </w:r>
      <w:proofErr w:type="gramEnd"/>
    </w:p>
    <w:p w:rsidR="006F4713" w:rsidRPr="006F4713" w:rsidRDefault="006F4713" w:rsidP="00E54404">
      <w:pPr>
        <w:tabs>
          <w:tab w:val="left" w:pos="10121"/>
        </w:tabs>
        <w:ind w:firstLine="0"/>
        <w:rPr>
          <w:rFonts w:eastAsia="Times New Roman"/>
          <w:sz w:val="18"/>
          <w:szCs w:val="18"/>
          <w:lang w:eastAsia="ru-RU"/>
        </w:rPr>
      </w:pPr>
      <w:r w:rsidRPr="006F4713">
        <w:rPr>
          <w:rFonts w:eastAsia="Times New Roman"/>
          <w:sz w:val="18"/>
          <w:szCs w:val="18"/>
          <w:lang w:eastAsia="ru-RU"/>
        </w:rPr>
        <w:t xml:space="preserve">                                                   (паспорт или документ, заменяющий  паспорт гражданина Российской Федерации)</w:t>
      </w:r>
    </w:p>
    <w:p w:rsidR="006F4713" w:rsidRPr="006F4713" w:rsidRDefault="006F4713" w:rsidP="00E54404">
      <w:pPr>
        <w:tabs>
          <w:tab w:val="left" w:pos="10121"/>
        </w:tabs>
        <w:spacing w:before="120"/>
        <w:ind w:firstLine="0"/>
        <w:rPr>
          <w:rFonts w:eastAsia="Times New Roman"/>
          <w:lang w:eastAsia="ru-RU"/>
        </w:rPr>
      </w:pPr>
      <w:r w:rsidRPr="006F4713">
        <w:rPr>
          <w:rFonts w:eastAsia="Times New Roman"/>
          <w:lang w:eastAsia="ru-RU"/>
        </w:rPr>
        <w:t>данные документа, удостоверяющего личность - _______________________________</w:t>
      </w:r>
    </w:p>
    <w:p w:rsidR="006F4713" w:rsidRPr="006F4713" w:rsidRDefault="006F4713" w:rsidP="00E54404">
      <w:pPr>
        <w:tabs>
          <w:tab w:val="left" w:pos="10121"/>
        </w:tabs>
        <w:ind w:firstLine="0"/>
        <w:rPr>
          <w:rFonts w:eastAsia="Times New Roman"/>
          <w:sz w:val="18"/>
          <w:szCs w:val="18"/>
          <w:lang w:eastAsia="ru-RU"/>
        </w:rPr>
      </w:pPr>
      <w:r w:rsidRPr="006F4713">
        <w:rPr>
          <w:rFonts w:eastAsia="Times New Roman"/>
          <w:sz w:val="18"/>
          <w:szCs w:val="18"/>
          <w:lang w:eastAsia="ru-RU"/>
        </w:rPr>
        <w:t xml:space="preserve">                                                                                                                                      </w:t>
      </w:r>
      <w:proofErr w:type="gramStart"/>
      <w:r w:rsidRPr="006F4713">
        <w:rPr>
          <w:rFonts w:eastAsia="Times New Roman"/>
          <w:sz w:val="18"/>
          <w:szCs w:val="18"/>
          <w:lang w:eastAsia="ru-RU"/>
        </w:rPr>
        <w:t>(серия, номер паспорта или документа, заменяющего</w:t>
      </w:r>
      <w:proofErr w:type="gramEnd"/>
    </w:p>
    <w:p w:rsidR="006F4713" w:rsidRPr="006F4713" w:rsidRDefault="006F4713" w:rsidP="00E54404">
      <w:pPr>
        <w:tabs>
          <w:tab w:val="left" w:pos="10121"/>
        </w:tabs>
        <w:ind w:firstLine="0"/>
        <w:rPr>
          <w:rFonts w:eastAsia="Times New Roman"/>
          <w:sz w:val="18"/>
          <w:szCs w:val="18"/>
          <w:lang w:eastAsia="ru-RU"/>
        </w:rPr>
      </w:pPr>
      <w:r w:rsidRPr="006F4713">
        <w:rPr>
          <w:rFonts w:eastAsia="Times New Roman"/>
          <w:sz w:val="18"/>
          <w:szCs w:val="18"/>
          <w:lang w:eastAsia="ru-RU"/>
        </w:rPr>
        <w:t xml:space="preserve">                                                                                                                                              паспорт гражданина Российской Федерации)</w:t>
      </w:r>
    </w:p>
    <w:p w:rsidR="006F4713" w:rsidRPr="006F4713" w:rsidRDefault="006F4713" w:rsidP="00E54404">
      <w:pPr>
        <w:tabs>
          <w:tab w:val="left" w:pos="10121"/>
        </w:tabs>
        <w:spacing w:before="120"/>
        <w:ind w:firstLine="0"/>
        <w:rPr>
          <w:rFonts w:eastAsia="Times New Roman"/>
          <w:lang w:eastAsia="ru-RU"/>
        </w:rPr>
      </w:pPr>
      <w:r w:rsidRPr="006F4713">
        <w:rPr>
          <w:rFonts w:eastAsia="Times New Roman"/>
          <w:lang w:eastAsia="ru-RU"/>
        </w:rPr>
        <w:t>выдан - _________________________________________________________________</w:t>
      </w:r>
      <w:proofErr w:type="gramStart"/>
      <w:r w:rsidRPr="006F4713">
        <w:rPr>
          <w:rFonts w:eastAsia="Times New Roman"/>
          <w:lang w:eastAsia="ru-RU"/>
        </w:rPr>
        <w:t xml:space="preserve"> ,</w:t>
      </w:r>
      <w:proofErr w:type="gramEnd"/>
    </w:p>
    <w:p w:rsidR="006F4713" w:rsidRPr="006F4713" w:rsidRDefault="006F4713" w:rsidP="00E54404">
      <w:pPr>
        <w:tabs>
          <w:tab w:val="left" w:pos="10121"/>
        </w:tabs>
        <w:ind w:firstLine="0"/>
        <w:rPr>
          <w:rFonts w:eastAsia="Times New Roman"/>
          <w:sz w:val="18"/>
          <w:szCs w:val="18"/>
          <w:lang w:eastAsia="ru-RU"/>
        </w:rPr>
      </w:pPr>
      <w:r w:rsidRPr="006F4713">
        <w:rPr>
          <w:rFonts w:eastAsia="Times New Roman"/>
          <w:sz w:val="18"/>
          <w:szCs w:val="18"/>
          <w:lang w:eastAsia="ru-RU"/>
        </w:rPr>
        <w:t xml:space="preserve">                       </w:t>
      </w:r>
      <w:proofErr w:type="gramStart"/>
      <w:r w:rsidRPr="006F4713">
        <w:rPr>
          <w:rFonts w:eastAsia="Times New Roman"/>
          <w:sz w:val="18"/>
          <w:szCs w:val="18"/>
          <w:lang w:eastAsia="ru-RU"/>
        </w:rPr>
        <w:t>( дата выдачи, наименование или код органа, выдавшего паспорт или документ, заменяющий паспорт гражданина</w:t>
      </w:r>
      <w:proofErr w:type="gramEnd"/>
    </w:p>
    <w:p w:rsidR="006F4713" w:rsidRPr="006F4713" w:rsidRDefault="006F4713" w:rsidP="00E54404">
      <w:pPr>
        <w:tabs>
          <w:tab w:val="left" w:pos="10121"/>
        </w:tabs>
        <w:ind w:firstLine="0"/>
        <w:rPr>
          <w:rFonts w:eastAsia="Times New Roman"/>
          <w:lang w:eastAsia="ru-RU"/>
        </w:rPr>
      </w:pPr>
      <w:r w:rsidRPr="006F4713">
        <w:rPr>
          <w:rFonts w:eastAsia="Times New Roman"/>
          <w:sz w:val="18"/>
          <w:szCs w:val="18"/>
          <w:lang w:eastAsia="ru-RU"/>
        </w:rPr>
        <w:t xml:space="preserve">                                                                                                  </w:t>
      </w:r>
      <w:proofErr w:type="gramStart"/>
      <w:r w:rsidRPr="006F4713">
        <w:rPr>
          <w:rFonts w:eastAsia="Times New Roman"/>
          <w:sz w:val="18"/>
          <w:szCs w:val="18"/>
          <w:lang w:eastAsia="ru-RU"/>
        </w:rPr>
        <w:t>Российской Федерации)</w:t>
      </w:r>
      <w:proofErr w:type="gramEnd"/>
    </w:p>
    <w:p w:rsidR="006F4713" w:rsidRPr="006F4713" w:rsidRDefault="006F4713" w:rsidP="00E54404">
      <w:pPr>
        <w:tabs>
          <w:tab w:val="left" w:pos="10121"/>
        </w:tabs>
        <w:spacing w:before="120"/>
        <w:ind w:firstLine="0"/>
        <w:rPr>
          <w:rFonts w:eastAsia="Times New Roman"/>
          <w:lang w:eastAsia="ru-RU"/>
        </w:rPr>
      </w:pPr>
      <w:r w:rsidRPr="006F4713">
        <w:rPr>
          <w:rFonts w:eastAsia="Times New Roman"/>
          <w:lang w:eastAsia="ru-RU"/>
        </w:rPr>
        <w:t>ИНН - _________________________________________________________________</w:t>
      </w:r>
      <w:proofErr w:type="gramStart"/>
      <w:r w:rsidRPr="006F4713">
        <w:rPr>
          <w:rFonts w:eastAsia="Times New Roman"/>
          <w:lang w:eastAsia="ru-RU"/>
        </w:rPr>
        <w:t xml:space="preserve"> ,</w:t>
      </w:r>
      <w:proofErr w:type="gramEnd"/>
    </w:p>
    <w:p w:rsidR="006F4713" w:rsidRPr="006F4713" w:rsidRDefault="006F4713" w:rsidP="00E54404">
      <w:pPr>
        <w:tabs>
          <w:tab w:val="left" w:pos="10121"/>
        </w:tabs>
        <w:ind w:firstLine="0"/>
        <w:jc w:val="center"/>
        <w:rPr>
          <w:rFonts w:eastAsia="Times New Roman"/>
          <w:lang w:eastAsia="ru-RU"/>
        </w:rPr>
      </w:pPr>
      <w:r w:rsidRPr="006F4713">
        <w:rPr>
          <w:rFonts w:eastAsia="Times New Roman"/>
          <w:sz w:val="18"/>
          <w:szCs w:val="18"/>
          <w:lang w:eastAsia="ru-RU"/>
        </w:rPr>
        <w:t>(идентификационный номер налогоплательщика)</w:t>
      </w:r>
    </w:p>
    <w:p w:rsidR="006F4713" w:rsidRPr="006F4713" w:rsidRDefault="006F4713" w:rsidP="00E54404">
      <w:pPr>
        <w:tabs>
          <w:tab w:val="left" w:pos="10121"/>
        </w:tabs>
        <w:spacing w:before="120"/>
        <w:ind w:firstLine="0"/>
        <w:rPr>
          <w:rFonts w:eastAsia="Times New Roman"/>
          <w:lang w:eastAsia="ru-RU"/>
        </w:rPr>
      </w:pPr>
      <w:r w:rsidRPr="006F4713">
        <w:rPr>
          <w:rFonts w:eastAsia="Times New Roman"/>
          <w:lang w:eastAsia="ru-RU"/>
        </w:rPr>
        <w:t>гражданство - ___________________________________________</w:t>
      </w:r>
      <w:proofErr w:type="gramStart"/>
      <w:r w:rsidRPr="006F4713">
        <w:rPr>
          <w:rFonts w:eastAsia="Times New Roman"/>
          <w:lang w:eastAsia="ru-RU"/>
        </w:rPr>
        <w:t xml:space="preserve"> ,</w:t>
      </w:r>
      <w:proofErr w:type="gramEnd"/>
      <w:r w:rsidRPr="006F4713">
        <w:rPr>
          <w:rFonts w:eastAsia="Times New Roman"/>
          <w:lang w:eastAsia="ru-RU"/>
        </w:rPr>
        <w:t xml:space="preserve"> профессиональное</w:t>
      </w:r>
    </w:p>
    <w:p w:rsidR="006F4713" w:rsidRPr="006F4713" w:rsidRDefault="006F4713" w:rsidP="00E54404">
      <w:pPr>
        <w:tabs>
          <w:tab w:val="left" w:pos="10121"/>
        </w:tabs>
        <w:spacing w:before="120"/>
        <w:ind w:firstLine="0"/>
        <w:rPr>
          <w:rFonts w:eastAsia="Times New Roman"/>
          <w:lang w:eastAsia="ru-RU"/>
        </w:rPr>
      </w:pPr>
      <w:r w:rsidRPr="006F4713">
        <w:rPr>
          <w:rFonts w:eastAsia="Times New Roman"/>
          <w:lang w:eastAsia="ru-RU"/>
        </w:rPr>
        <w:t>образование - _____________________________________________________________</w:t>
      </w:r>
    </w:p>
    <w:p w:rsidR="006F4713" w:rsidRPr="006F4713" w:rsidRDefault="006F4713" w:rsidP="00E54404">
      <w:pPr>
        <w:ind w:right="56" w:firstLine="0"/>
        <w:jc w:val="center"/>
        <w:rPr>
          <w:rFonts w:eastAsia="Times New Roman"/>
          <w:sz w:val="18"/>
          <w:szCs w:val="18"/>
          <w:lang w:eastAsia="ru-RU"/>
        </w:rPr>
      </w:pPr>
      <w:r w:rsidRPr="006F4713">
        <w:rPr>
          <w:rFonts w:eastAsia="Times New Roman"/>
          <w:sz w:val="18"/>
          <w:szCs w:val="18"/>
          <w:lang w:eastAsia="ru-RU"/>
        </w:rPr>
        <w:t xml:space="preserve">                                                     </w:t>
      </w:r>
      <w:proofErr w:type="gramStart"/>
      <w:r w:rsidRPr="006F4713">
        <w:rPr>
          <w:rFonts w:eastAsia="Times New Roman"/>
          <w:sz w:val="18"/>
          <w:szCs w:val="18"/>
          <w:lang w:eastAsia="ru-RU"/>
        </w:rPr>
        <w:t>(сведения о профессиональном образовании (при наличии) с указанием организации,</w:t>
      </w:r>
      <w:proofErr w:type="gramEnd"/>
    </w:p>
    <w:p w:rsidR="006F4713" w:rsidRPr="006F4713" w:rsidRDefault="006F4713" w:rsidP="00E54404">
      <w:pPr>
        <w:ind w:firstLine="0"/>
        <w:rPr>
          <w:rFonts w:eastAsia="Times New Roman"/>
          <w:lang w:eastAsia="ru-RU"/>
        </w:rPr>
      </w:pPr>
      <w:r w:rsidRPr="006F4713">
        <w:rPr>
          <w:rFonts w:eastAsia="Times New Roman"/>
          <w:lang w:eastAsia="ru-RU"/>
        </w:rPr>
        <w:t>________________________________________________________________________ ,</w:t>
      </w:r>
    </w:p>
    <w:p w:rsidR="006F4713" w:rsidRPr="006F4713" w:rsidRDefault="006F4713" w:rsidP="00E54404">
      <w:pPr>
        <w:ind w:right="142" w:firstLine="0"/>
        <w:jc w:val="center"/>
        <w:rPr>
          <w:rFonts w:eastAsia="Times New Roman"/>
          <w:sz w:val="18"/>
          <w:szCs w:val="18"/>
          <w:lang w:eastAsia="ru-RU"/>
        </w:rPr>
      </w:pPr>
      <w:r w:rsidRPr="006F4713">
        <w:rPr>
          <w:rFonts w:eastAsia="Times New Roman"/>
          <w:sz w:val="18"/>
          <w:szCs w:val="18"/>
          <w:lang w:eastAsia="ru-RU"/>
        </w:rPr>
        <w:t>осуществляющей образовательную деятельность, года ее окончания и реквизитов документа об образовании и о квалификации)</w:t>
      </w:r>
    </w:p>
    <w:p w:rsidR="006F4713" w:rsidRPr="006F4713" w:rsidRDefault="006F4713" w:rsidP="00E54404">
      <w:pPr>
        <w:spacing w:before="120"/>
        <w:ind w:firstLine="0"/>
        <w:rPr>
          <w:rFonts w:eastAsia="Times New Roman"/>
          <w:lang w:eastAsia="ru-RU"/>
        </w:rPr>
      </w:pPr>
      <w:r w:rsidRPr="006F4713">
        <w:rPr>
          <w:rFonts w:eastAsia="Times New Roman"/>
          <w:lang w:eastAsia="ru-RU"/>
        </w:rPr>
        <w:t>основное место работы или службы, должность / род занятий ____________________</w:t>
      </w:r>
    </w:p>
    <w:p w:rsidR="006F4713" w:rsidRPr="006F4713" w:rsidRDefault="006F4713" w:rsidP="00E54404">
      <w:pPr>
        <w:ind w:firstLine="0"/>
        <w:rPr>
          <w:rFonts w:eastAsia="Times New Roman"/>
          <w:lang w:eastAsia="ru-RU"/>
        </w:rPr>
      </w:pPr>
      <w:r w:rsidRPr="006F4713">
        <w:rPr>
          <w:rFonts w:eastAsia="Times New Roman"/>
          <w:lang w:eastAsia="ru-RU"/>
        </w:rPr>
        <w:t>________________________________________________________________________ ,</w:t>
      </w:r>
    </w:p>
    <w:p w:rsidR="006F4713" w:rsidRPr="006F4713" w:rsidRDefault="006F4713" w:rsidP="00E54404">
      <w:pPr>
        <w:ind w:firstLine="0"/>
        <w:jc w:val="center"/>
        <w:rPr>
          <w:rFonts w:eastAsia="Times New Roman"/>
          <w:sz w:val="18"/>
          <w:szCs w:val="18"/>
          <w:lang w:eastAsia="ru-RU"/>
        </w:rPr>
      </w:pPr>
      <w:r w:rsidRPr="006F4713">
        <w:rPr>
          <w:rFonts w:eastAsia="Times New Roman"/>
          <w:sz w:val="18"/>
          <w:szCs w:val="18"/>
          <w:lang w:eastAsia="ru-RU"/>
        </w:rPr>
        <w:t>(наименование основного места работы или службы, должность, при их отсутствии - род занятий)</w:t>
      </w:r>
    </w:p>
    <w:p w:rsidR="006F4713" w:rsidRPr="006F4713" w:rsidRDefault="006F4713" w:rsidP="00E54404">
      <w:pPr>
        <w:ind w:firstLine="0"/>
        <w:rPr>
          <w:rFonts w:eastAsia="Times New Roman"/>
          <w:sz w:val="2"/>
          <w:szCs w:val="2"/>
          <w:lang w:eastAsia="ru-RU"/>
        </w:rPr>
      </w:pPr>
    </w:p>
    <w:p w:rsidR="006F4713" w:rsidRPr="006F4713" w:rsidRDefault="006F4713" w:rsidP="00E54404">
      <w:pPr>
        <w:tabs>
          <w:tab w:val="left" w:pos="10121"/>
        </w:tabs>
        <w:ind w:firstLine="0"/>
        <w:rPr>
          <w:rFonts w:eastAsia="Times New Roman"/>
          <w:lang w:eastAsia="ru-RU"/>
        </w:rPr>
      </w:pPr>
      <w:r w:rsidRPr="006F4713">
        <w:rPr>
          <w:rFonts w:eastAsia="Times New Roman"/>
          <w:lang w:eastAsia="ru-RU"/>
        </w:rPr>
        <w:lastRenderedPageBreak/>
        <w:tab/>
        <w:t xml:space="preserve"> ,</w:t>
      </w:r>
    </w:p>
    <w:p w:rsidR="006F4713" w:rsidRPr="006F4713" w:rsidRDefault="006F4713" w:rsidP="00E54404">
      <w:pPr>
        <w:pBdr>
          <w:top w:val="single" w:sz="4" w:space="1" w:color="auto"/>
        </w:pBdr>
        <w:ind w:right="170" w:firstLine="0"/>
        <w:jc w:val="center"/>
        <w:rPr>
          <w:rFonts w:eastAsia="Times New Roman"/>
          <w:sz w:val="18"/>
          <w:szCs w:val="18"/>
          <w:lang w:eastAsia="ru-RU"/>
        </w:rPr>
      </w:pPr>
      <w:r w:rsidRPr="006F4713">
        <w:rPr>
          <w:rFonts w:eastAsia="Times New Roman"/>
          <w:sz w:val="18"/>
          <w:szCs w:val="18"/>
          <w:lang w:eastAsia="ru-RU"/>
        </w:rPr>
        <w:t>(если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w:t>
      </w:r>
    </w:p>
    <w:p w:rsidR="006F4713" w:rsidRPr="006F4713" w:rsidRDefault="006F4713" w:rsidP="00E54404">
      <w:pPr>
        <w:tabs>
          <w:tab w:val="left" w:pos="10121"/>
        </w:tabs>
        <w:ind w:firstLine="0"/>
        <w:rPr>
          <w:rFonts w:eastAsia="Times New Roman"/>
          <w:lang w:eastAsia="ru-RU"/>
        </w:rPr>
      </w:pPr>
      <w:r w:rsidRPr="006F4713">
        <w:rPr>
          <w:rFonts w:eastAsia="Times New Roman"/>
          <w:lang w:eastAsia="ru-RU"/>
        </w:rPr>
        <w:tab/>
        <w:t xml:space="preserve"> ,</w:t>
      </w:r>
    </w:p>
    <w:p w:rsidR="006F4713" w:rsidRPr="006F4713" w:rsidRDefault="006F4713" w:rsidP="00E54404">
      <w:pPr>
        <w:pBdr>
          <w:top w:val="single" w:sz="4" w:space="1" w:color="auto"/>
        </w:pBdr>
        <w:ind w:right="170" w:firstLine="0"/>
        <w:jc w:val="center"/>
        <w:rPr>
          <w:rFonts w:eastAsia="Times New Roman"/>
          <w:sz w:val="18"/>
          <w:szCs w:val="18"/>
          <w:lang w:eastAsia="ru-RU"/>
        </w:rPr>
      </w:pPr>
      <w:r w:rsidRPr="006F4713">
        <w:rPr>
          <w:rFonts w:eastAsia="Times New Roman"/>
          <w:sz w:val="18"/>
          <w:szCs w:val="18"/>
          <w:lang w:eastAsia="ru-RU"/>
        </w:rPr>
        <w:t>(сведения о судимости кандидата)</w:t>
      </w:r>
    </w:p>
    <w:p w:rsidR="006F4713" w:rsidRPr="006F4713" w:rsidRDefault="006F4713" w:rsidP="00E54404">
      <w:pPr>
        <w:tabs>
          <w:tab w:val="left" w:pos="10121"/>
        </w:tabs>
        <w:ind w:firstLine="0"/>
        <w:rPr>
          <w:rFonts w:eastAsia="Times New Roman"/>
          <w:lang w:eastAsia="ru-RU"/>
        </w:rPr>
      </w:pPr>
      <w:r w:rsidRPr="006F4713">
        <w:rPr>
          <w:rFonts w:eastAsia="Times New Roman"/>
          <w:lang w:eastAsia="ru-RU"/>
        </w:rPr>
        <w:tab/>
        <w:t>.</w:t>
      </w:r>
    </w:p>
    <w:p w:rsidR="006F4713" w:rsidRPr="006F4713" w:rsidRDefault="006F4713" w:rsidP="00E54404">
      <w:pPr>
        <w:pBdr>
          <w:top w:val="single" w:sz="4" w:space="1" w:color="auto"/>
        </w:pBdr>
        <w:ind w:right="170" w:firstLine="0"/>
        <w:jc w:val="center"/>
        <w:rPr>
          <w:rFonts w:eastAsia="Times New Roman"/>
          <w:sz w:val="18"/>
          <w:szCs w:val="18"/>
          <w:lang w:eastAsia="ru-RU"/>
        </w:rPr>
      </w:pPr>
      <w:r w:rsidRPr="006F4713">
        <w:rPr>
          <w:rFonts w:eastAsia="Times New Roman"/>
          <w:sz w:val="18"/>
          <w:szCs w:val="18"/>
          <w:lang w:eastAsia="ru-RU"/>
        </w:rPr>
        <w:t>(принадлежность кандидата к общественному объединению, если о членстве в нем он указал в заявлении о согласии баллотироваться и его статус в этом общественном объединении)</w:t>
      </w:r>
    </w:p>
    <w:p w:rsidR="006F4713" w:rsidRPr="006F4713" w:rsidRDefault="006F4713" w:rsidP="00E54404">
      <w:pPr>
        <w:ind w:firstLine="0"/>
        <w:rPr>
          <w:rFonts w:eastAsia="Times New Roman"/>
          <w:lang w:eastAsia="ru-RU"/>
        </w:rPr>
      </w:pPr>
    </w:p>
    <w:p w:rsidR="00E54404" w:rsidRDefault="00E54404" w:rsidP="00E54404">
      <w:pPr>
        <w:ind w:firstLine="567"/>
        <w:rPr>
          <w:rFonts w:eastAsia="Times New Roman"/>
          <w:lang w:eastAsia="ru-RU"/>
        </w:rPr>
      </w:pPr>
      <w:r>
        <w:rPr>
          <w:rFonts w:eastAsia="Times New Roman"/>
          <w:lang w:eastAsia="ru-RU"/>
        </w:rPr>
        <w:t>2. ...</w:t>
      </w:r>
    </w:p>
    <w:p w:rsidR="00E54404" w:rsidRDefault="00E54404" w:rsidP="00E54404">
      <w:pPr>
        <w:ind w:firstLine="567"/>
        <w:jc w:val="center"/>
        <w:rPr>
          <w:rFonts w:eastAsia="Times New Roman"/>
          <w:lang w:eastAsia="ru-RU"/>
        </w:rPr>
      </w:pPr>
    </w:p>
    <w:p w:rsidR="006F4713" w:rsidRPr="006F4713" w:rsidRDefault="006F4713" w:rsidP="00E54404">
      <w:pPr>
        <w:ind w:firstLine="567"/>
        <w:jc w:val="center"/>
        <w:rPr>
          <w:rFonts w:eastAsia="Times New Roman"/>
          <w:b/>
          <w:lang w:eastAsia="ru-RU"/>
        </w:rPr>
      </w:pPr>
      <w:r w:rsidRPr="006F4713">
        <w:rPr>
          <w:rFonts w:eastAsia="Times New Roman"/>
          <w:b/>
          <w:lang w:eastAsia="ru-RU"/>
        </w:rPr>
        <w:t>РЕГИОНАЛЬНЫЕ ГРУППЫ</w:t>
      </w:r>
    </w:p>
    <w:p w:rsidR="006F4713" w:rsidRPr="006F4713" w:rsidRDefault="006F4713" w:rsidP="00E54404">
      <w:pPr>
        <w:ind w:firstLine="0"/>
        <w:jc w:val="center"/>
        <w:rPr>
          <w:rFonts w:eastAsia="Times New Roman"/>
          <w:b/>
          <w:lang w:eastAsia="ru-RU"/>
        </w:rPr>
      </w:pPr>
    </w:p>
    <w:p w:rsidR="006F4713" w:rsidRPr="006F4713" w:rsidRDefault="006F4713" w:rsidP="00E54404">
      <w:pPr>
        <w:ind w:firstLine="0"/>
        <w:jc w:val="center"/>
        <w:rPr>
          <w:rFonts w:eastAsia="Times New Roman"/>
          <w:sz w:val="24"/>
          <w:szCs w:val="24"/>
          <w:lang w:eastAsia="ru-RU"/>
        </w:rPr>
      </w:pPr>
      <w:r w:rsidRPr="006F4713">
        <w:rPr>
          <w:rFonts w:eastAsia="Times New Roman"/>
          <w:lang w:eastAsia="ru-RU"/>
        </w:rPr>
        <w:t>_____________________________________</w:t>
      </w:r>
    </w:p>
    <w:p w:rsidR="006F4713" w:rsidRPr="006F4713" w:rsidRDefault="006F4713" w:rsidP="00E54404">
      <w:pPr>
        <w:ind w:firstLine="0"/>
        <w:jc w:val="center"/>
        <w:rPr>
          <w:rFonts w:eastAsia="Times New Roman"/>
          <w:sz w:val="24"/>
          <w:szCs w:val="24"/>
          <w:vertAlign w:val="superscript"/>
          <w:lang w:eastAsia="ru-RU"/>
        </w:rPr>
      </w:pPr>
      <w:proofErr w:type="gramStart"/>
      <w:r w:rsidRPr="006F4713">
        <w:rPr>
          <w:rFonts w:eastAsia="Times New Roman"/>
          <w:sz w:val="24"/>
          <w:szCs w:val="24"/>
          <w:vertAlign w:val="superscript"/>
          <w:lang w:eastAsia="ru-RU"/>
        </w:rPr>
        <w:t xml:space="preserve">(наименование и номер региональной группы, которые соответствуют </w:t>
      </w:r>
      <w:proofErr w:type="gramEnd"/>
    </w:p>
    <w:p w:rsidR="006F4713" w:rsidRPr="006F4713" w:rsidRDefault="006F4713" w:rsidP="00E54404">
      <w:pPr>
        <w:ind w:firstLine="0"/>
        <w:jc w:val="center"/>
        <w:rPr>
          <w:rFonts w:eastAsia="Times New Roman"/>
          <w:sz w:val="24"/>
          <w:szCs w:val="24"/>
          <w:vertAlign w:val="superscript"/>
          <w:lang w:eastAsia="ru-RU"/>
        </w:rPr>
      </w:pPr>
      <w:r w:rsidRPr="006F4713">
        <w:rPr>
          <w:rFonts w:eastAsia="Times New Roman"/>
          <w:sz w:val="24"/>
          <w:szCs w:val="24"/>
          <w:vertAlign w:val="superscript"/>
          <w:lang w:eastAsia="ru-RU"/>
        </w:rPr>
        <w:t>наименованию и номеру одномандатного избирательного округа</w:t>
      </w:r>
    </w:p>
    <w:p w:rsidR="006F4713" w:rsidRPr="006F4713" w:rsidRDefault="006F4713" w:rsidP="00E54404">
      <w:pPr>
        <w:ind w:firstLine="567"/>
        <w:jc w:val="center"/>
        <w:rPr>
          <w:rFonts w:eastAsia="Times New Roman"/>
          <w:b/>
          <w:lang w:eastAsia="ru-RU"/>
        </w:rPr>
      </w:pPr>
    </w:p>
    <w:p w:rsidR="006F4713" w:rsidRPr="006F4713" w:rsidRDefault="006F4713" w:rsidP="00E54404">
      <w:pPr>
        <w:ind w:firstLine="567"/>
        <w:rPr>
          <w:rFonts w:eastAsia="Times New Roman"/>
          <w:lang w:eastAsia="ru-RU"/>
        </w:rPr>
      </w:pPr>
      <w:r w:rsidRPr="006F4713">
        <w:rPr>
          <w:rFonts w:eastAsia="Times New Roman"/>
          <w:lang w:eastAsia="ru-RU"/>
        </w:rPr>
        <w:t>1.  _____________________, дата рождения - _____  _____________  _____ года,</w:t>
      </w:r>
    </w:p>
    <w:p w:rsidR="006F4713" w:rsidRPr="006F4713" w:rsidRDefault="006F4713" w:rsidP="00E54404">
      <w:pPr>
        <w:ind w:firstLine="0"/>
        <w:rPr>
          <w:rFonts w:eastAsia="Times New Roman"/>
          <w:sz w:val="18"/>
          <w:szCs w:val="18"/>
          <w:lang w:eastAsia="ru-RU"/>
        </w:rPr>
      </w:pPr>
      <w:r w:rsidRPr="006F4713">
        <w:rPr>
          <w:rFonts w:eastAsia="Times New Roman"/>
          <w:lang w:eastAsia="ru-RU"/>
        </w:rPr>
        <w:t xml:space="preserve">                    </w:t>
      </w:r>
      <w:r w:rsidRPr="006F4713">
        <w:rPr>
          <w:rFonts w:eastAsia="Times New Roman"/>
          <w:sz w:val="18"/>
          <w:szCs w:val="18"/>
          <w:lang w:eastAsia="ru-RU"/>
        </w:rPr>
        <w:t>(фамилия, имя, отчество)</w:t>
      </w:r>
      <w:r w:rsidRPr="006F4713">
        <w:rPr>
          <w:rFonts w:eastAsia="Times New Roman"/>
          <w:sz w:val="18"/>
          <w:szCs w:val="18"/>
          <w:lang w:eastAsia="ru-RU"/>
        </w:rPr>
        <w:tab/>
      </w:r>
      <w:r w:rsidRPr="006F4713">
        <w:rPr>
          <w:rFonts w:eastAsia="Times New Roman"/>
          <w:sz w:val="18"/>
          <w:szCs w:val="18"/>
          <w:lang w:eastAsia="ru-RU"/>
        </w:rPr>
        <w:tab/>
      </w:r>
      <w:r w:rsidRPr="006F4713">
        <w:rPr>
          <w:rFonts w:eastAsia="Times New Roman"/>
          <w:sz w:val="18"/>
          <w:szCs w:val="18"/>
          <w:lang w:eastAsia="ru-RU"/>
        </w:rPr>
        <w:tab/>
      </w:r>
      <w:r w:rsidRPr="006F4713">
        <w:rPr>
          <w:rFonts w:eastAsia="Times New Roman"/>
          <w:sz w:val="18"/>
          <w:szCs w:val="18"/>
          <w:lang w:eastAsia="ru-RU"/>
        </w:rPr>
        <w:tab/>
        <w:t xml:space="preserve">       (число)                  (месяц)</w:t>
      </w:r>
    </w:p>
    <w:p w:rsidR="006F4713" w:rsidRPr="006F4713" w:rsidRDefault="006F4713" w:rsidP="00E54404">
      <w:pPr>
        <w:spacing w:before="120"/>
        <w:ind w:firstLine="0"/>
        <w:rPr>
          <w:rFonts w:eastAsia="Times New Roman"/>
          <w:lang w:eastAsia="ru-RU"/>
        </w:rPr>
      </w:pPr>
      <w:r w:rsidRPr="006F4713">
        <w:rPr>
          <w:rFonts w:eastAsia="Times New Roman"/>
          <w:lang w:eastAsia="ru-RU"/>
        </w:rPr>
        <w:t>место рождения - ________________________________________________________</w:t>
      </w:r>
      <w:proofErr w:type="gramStart"/>
      <w:r w:rsidRPr="006F4713">
        <w:rPr>
          <w:rFonts w:eastAsia="Times New Roman"/>
          <w:lang w:eastAsia="ru-RU"/>
        </w:rPr>
        <w:t xml:space="preserve"> ,</w:t>
      </w:r>
      <w:proofErr w:type="gramEnd"/>
    </w:p>
    <w:p w:rsidR="006F4713" w:rsidRPr="006F4713" w:rsidRDefault="006F4713" w:rsidP="00E54404">
      <w:pPr>
        <w:ind w:firstLine="0"/>
        <w:rPr>
          <w:rFonts w:eastAsia="Times New Roman"/>
          <w:sz w:val="18"/>
          <w:szCs w:val="18"/>
          <w:lang w:eastAsia="ru-RU"/>
        </w:rPr>
      </w:pPr>
      <w:r w:rsidRPr="006F4713">
        <w:rPr>
          <w:rFonts w:eastAsia="Times New Roman"/>
          <w:sz w:val="18"/>
          <w:szCs w:val="18"/>
          <w:lang w:eastAsia="ru-RU"/>
        </w:rPr>
        <w:t xml:space="preserve">                                                  </w:t>
      </w:r>
      <w:proofErr w:type="gramStart"/>
      <w:r w:rsidRPr="006F4713">
        <w:rPr>
          <w:rFonts w:eastAsia="Times New Roman"/>
          <w:sz w:val="18"/>
          <w:szCs w:val="18"/>
          <w:lang w:eastAsia="ru-RU"/>
        </w:rPr>
        <w:t>(указывается место рождения согласно паспорту или документу, заменяющему паспорт гражданина</w:t>
      </w:r>
      <w:proofErr w:type="gramEnd"/>
    </w:p>
    <w:p w:rsidR="006F4713" w:rsidRPr="006F4713" w:rsidRDefault="006F4713" w:rsidP="00E54404">
      <w:pPr>
        <w:ind w:firstLine="0"/>
        <w:rPr>
          <w:rFonts w:eastAsia="Times New Roman"/>
          <w:sz w:val="18"/>
          <w:szCs w:val="18"/>
          <w:lang w:eastAsia="ru-RU"/>
        </w:rPr>
      </w:pPr>
      <w:r w:rsidRPr="006F4713">
        <w:rPr>
          <w:rFonts w:eastAsia="Times New Roman"/>
          <w:sz w:val="18"/>
          <w:szCs w:val="18"/>
          <w:lang w:eastAsia="ru-RU"/>
        </w:rPr>
        <w:t xml:space="preserve">                                                                                                                     </w:t>
      </w:r>
      <w:proofErr w:type="gramStart"/>
      <w:r w:rsidRPr="006F4713">
        <w:rPr>
          <w:rFonts w:eastAsia="Times New Roman"/>
          <w:sz w:val="18"/>
          <w:szCs w:val="18"/>
          <w:lang w:eastAsia="ru-RU"/>
        </w:rPr>
        <w:t>Российской Федерации)</w:t>
      </w:r>
      <w:proofErr w:type="gramEnd"/>
    </w:p>
    <w:p w:rsidR="006F4713" w:rsidRPr="006F4713" w:rsidRDefault="006F4713" w:rsidP="00E54404">
      <w:pPr>
        <w:tabs>
          <w:tab w:val="left" w:pos="10121"/>
        </w:tabs>
        <w:spacing w:before="120"/>
        <w:ind w:firstLine="0"/>
        <w:rPr>
          <w:rFonts w:eastAsia="Times New Roman"/>
          <w:lang w:eastAsia="ru-RU"/>
        </w:rPr>
      </w:pPr>
      <w:r w:rsidRPr="006F4713">
        <w:rPr>
          <w:rFonts w:eastAsia="Times New Roman"/>
          <w:lang w:eastAsia="ru-RU"/>
        </w:rPr>
        <w:t xml:space="preserve">адрес места жительства - </w:t>
      </w:r>
      <w:r w:rsidRPr="006F4713">
        <w:rPr>
          <w:rFonts w:eastAsia="Times New Roman"/>
          <w:lang w:eastAsia="ru-RU"/>
        </w:rPr>
        <w:tab/>
      </w:r>
      <w:proofErr w:type="gramStart"/>
      <w:r w:rsidRPr="006F4713">
        <w:rPr>
          <w:rFonts w:eastAsia="Times New Roman"/>
          <w:lang w:eastAsia="ru-RU"/>
        </w:rPr>
        <w:t xml:space="preserve"> ,</w:t>
      </w:r>
      <w:proofErr w:type="gramEnd"/>
    </w:p>
    <w:p w:rsidR="006F4713" w:rsidRPr="006F4713" w:rsidRDefault="006F4713" w:rsidP="00E54404">
      <w:pPr>
        <w:pBdr>
          <w:top w:val="single" w:sz="4" w:space="1" w:color="auto"/>
        </w:pBdr>
        <w:ind w:left="3016" w:right="170" w:firstLine="0"/>
        <w:jc w:val="center"/>
        <w:rPr>
          <w:rFonts w:eastAsia="Times New Roman"/>
          <w:sz w:val="18"/>
          <w:szCs w:val="18"/>
          <w:lang w:eastAsia="ru-RU"/>
        </w:rPr>
      </w:pPr>
      <w:r w:rsidRPr="006F4713">
        <w:rPr>
          <w:rFonts w:eastAsia="Times New Roman"/>
          <w:sz w:val="18"/>
          <w:szCs w:val="18"/>
          <w:lang w:eastAsia="ru-RU"/>
        </w:rPr>
        <w:t>(наименование субъекта Российской Федерации, район, город, иной населенный пункт, улица, номер дома, корпус, квартира)</w:t>
      </w:r>
    </w:p>
    <w:p w:rsidR="006F4713" w:rsidRPr="006F4713" w:rsidRDefault="006F4713" w:rsidP="00E54404">
      <w:pPr>
        <w:tabs>
          <w:tab w:val="left" w:pos="10121"/>
        </w:tabs>
        <w:spacing w:before="120"/>
        <w:ind w:firstLine="0"/>
        <w:rPr>
          <w:rFonts w:eastAsia="Times New Roman"/>
          <w:lang w:eastAsia="ru-RU"/>
        </w:rPr>
      </w:pPr>
      <w:r w:rsidRPr="006F4713">
        <w:rPr>
          <w:rFonts w:eastAsia="Times New Roman"/>
          <w:lang w:eastAsia="ru-RU"/>
        </w:rPr>
        <w:t>вид документа - __________________________________________________________</w:t>
      </w:r>
      <w:proofErr w:type="gramStart"/>
      <w:r w:rsidRPr="006F4713">
        <w:rPr>
          <w:rFonts w:eastAsia="Times New Roman"/>
          <w:lang w:eastAsia="ru-RU"/>
        </w:rPr>
        <w:t xml:space="preserve"> ,</w:t>
      </w:r>
      <w:proofErr w:type="gramEnd"/>
    </w:p>
    <w:p w:rsidR="006F4713" w:rsidRPr="006F4713" w:rsidRDefault="006F4713" w:rsidP="00E54404">
      <w:pPr>
        <w:tabs>
          <w:tab w:val="left" w:pos="10121"/>
        </w:tabs>
        <w:ind w:firstLine="0"/>
        <w:rPr>
          <w:rFonts w:eastAsia="Times New Roman"/>
          <w:sz w:val="18"/>
          <w:szCs w:val="18"/>
          <w:lang w:eastAsia="ru-RU"/>
        </w:rPr>
      </w:pPr>
      <w:r w:rsidRPr="006F4713">
        <w:rPr>
          <w:rFonts w:eastAsia="Times New Roman"/>
          <w:sz w:val="18"/>
          <w:szCs w:val="18"/>
          <w:lang w:eastAsia="ru-RU"/>
        </w:rPr>
        <w:t xml:space="preserve">                                                   (паспорт или документ, заменяющий  паспорт гражданина Российской Федерации)</w:t>
      </w:r>
    </w:p>
    <w:p w:rsidR="006F4713" w:rsidRPr="006F4713" w:rsidRDefault="006F4713" w:rsidP="00E54404">
      <w:pPr>
        <w:tabs>
          <w:tab w:val="left" w:pos="10121"/>
        </w:tabs>
        <w:spacing w:before="120"/>
        <w:ind w:firstLine="0"/>
        <w:rPr>
          <w:rFonts w:eastAsia="Times New Roman"/>
          <w:lang w:eastAsia="ru-RU"/>
        </w:rPr>
      </w:pPr>
      <w:r w:rsidRPr="006F4713">
        <w:rPr>
          <w:rFonts w:eastAsia="Times New Roman"/>
          <w:lang w:eastAsia="ru-RU"/>
        </w:rPr>
        <w:t>данные документа, удостоверяющего личность - _______________________________</w:t>
      </w:r>
    </w:p>
    <w:p w:rsidR="006F4713" w:rsidRPr="006F4713" w:rsidRDefault="006F4713" w:rsidP="00E54404">
      <w:pPr>
        <w:tabs>
          <w:tab w:val="left" w:pos="10121"/>
        </w:tabs>
        <w:ind w:firstLine="0"/>
        <w:rPr>
          <w:rFonts w:eastAsia="Times New Roman"/>
          <w:sz w:val="18"/>
          <w:szCs w:val="18"/>
          <w:lang w:eastAsia="ru-RU"/>
        </w:rPr>
      </w:pPr>
      <w:r w:rsidRPr="006F4713">
        <w:rPr>
          <w:rFonts w:eastAsia="Times New Roman"/>
          <w:sz w:val="18"/>
          <w:szCs w:val="18"/>
          <w:lang w:eastAsia="ru-RU"/>
        </w:rPr>
        <w:t xml:space="preserve">                                                                                                                                      </w:t>
      </w:r>
      <w:proofErr w:type="gramStart"/>
      <w:r w:rsidRPr="006F4713">
        <w:rPr>
          <w:rFonts w:eastAsia="Times New Roman"/>
          <w:sz w:val="18"/>
          <w:szCs w:val="18"/>
          <w:lang w:eastAsia="ru-RU"/>
        </w:rPr>
        <w:t>(серия, номер паспорта или документа, заменяющего</w:t>
      </w:r>
      <w:proofErr w:type="gramEnd"/>
    </w:p>
    <w:p w:rsidR="006F4713" w:rsidRPr="006F4713" w:rsidRDefault="006F4713" w:rsidP="00E54404">
      <w:pPr>
        <w:tabs>
          <w:tab w:val="left" w:pos="10121"/>
        </w:tabs>
        <w:ind w:firstLine="0"/>
        <w:rPr>
          <w:rFonts w:eastAsia="Times New Roman"/>
          <w:sz w:val="18"/>
          <w:szCs w:val="18"/>
          <w:lang w:eastAsia="ru-RU"/>
        </w:rPr>
      </w:pPr>
      <w:r w:rsidRPr="006F4713">
        <w:rPr>
          <w:rFonts w:eastAsia="Times New Roman"/>
          <w:sz w:val="18"/>
          <w:szCs w:val="18"/>
          <w:lang w:eastAsia="ru-RU"/>
        </w:rPr>
        <w:t xml:space="preserve">                                                                                                                                              паспорт гражданина Российской Федерации)</w:t>
      </w:r>
    </w:p>
    <w:p w:rsidR="006F4713" w:rsidRPr="006F4713" w:rsidRDefault="006F4713" w:rsidP="00E54404">
      <w:pPr>
        <w:tabs>
          <w:tab w:val="left" w:pos="10121"/>
        </w:tabs>
        <w:spacing w:before="120"/>
        <w:ind w:firstLine="0"/>
        <w:rPr>
          <w:rFonts w:eastAsia="Times New Roman"/>
          <w:lang w:eastAsia="ru-RU"/>
        </w:rPr>
      </w:pPr>
      <w:r w:rsidRPr="006F4713">
        <w:rPr>
          <w:rFonts w:eastAsia="Times New Roman"/>
          <w:lang w:eastAsia="ru-RU"/>
        </w:rPr>
        <w:t>выдан - _________________________________________________________________</w:t>
      </w:r>
      <w:proofErr w:type="gramStart"/>
      <w:r w:rsidRPr="006F4713">
        <w:rPr>
          <w:rFonts w:eastAsia="Times New Roman"/>
          <w:lang w:eastAsia="ru-RU"/>
        </w:rPr>
        <w:t xml:space="preserve"> ,</w:t>
      </w:r>
      <w:proofErr w:type="gramEnd"/>
    </w:p>
    <w:p w:rsidR="006F4713" w:rsidRPr="006F4713" w:rsidRDefault="006F4713" w:rsidP="00E54404">
      <w:pPr>
        <w:tabs>
          <w:tab w:val="left" w:pos="10121"/>
        </w:tabs>
        <w:ind w:firstLine="0"/>
        <w:rPr>
          <w:rFonts w:eastAsia="Times New Roman"/>
          <w:sz w:val="18"/>
          <w:szCs w:val="18"/>
          <w:lang w:eastAsia="ru-RU"/>
        </w:rPr>
      </w:pPr>
      <w:r w:rsidRPr="006F4713">
        <w:rPr>
          <w:rFonts w:eastAsia="Times New Roman"/>
          <w:sz w:val="18"/>
          <w:szCs w:val="18"/>
          <w:lang w:eastAsia="ru-RU"/>
        </w:rPr>
        <w:t xml:space="preserve">                       </w:t>
      </w:r>
      <w:proofErr w:type="gramStart"/>
      <w:r w:rsidRPr="006F4713">
        <w:rPr>
          <w:rFonts w:eastAsia="Times New Roman"/>
          <w:sz w:val="18"/>
          <w:szCs w:val="18"/>
          <w:lang w:eastAsia="ru-RU"/>
        </w:rPr>
        <w:t>( дата выдачи, наименование или код органа, выдавшего паспорт или документ, заменяющий паспорт гражданина</w:t>
      </w:r>
      <w:proofErr w:type="gramEnd"/>
    </w:p>
    <w:p w:rsidR="006F4713" w:rsidRPr="006F4713" w:rsidRDefault="006F4713" w:rsidP="00E54404">
      <w:pPr>
        <w:tabs>
          <w:tab w:val="left" w:pos="10121"/>
        </w:tabs>
        <w:ind w:firstLine="0"/>
        <w:rPr>
          <w:rFonts w:eastAsia="Times New Roman"/>
          <w:lang w:eastAsia="ru-RU"/>
        </w:rPr>
      </w:pPr>
      <w:r w:rsidRPr="006F4713">
        <w:rPr>
          <w:rFonts w:eastAsia="Times New Roman"/>
          <w:sz w:val="18"/>
          <w:szCs w:val="18"/>
          <w:lang w:eastAsia="ru-RU"/>
        </w:rPr>
        <w:t xml:space="preserve">                                                                                                  </w:t>
      </w:r>
      <w:proofErr w:type="gramStart"/>
      <w:r w:rsidRPr="006F4713">
        <w:rPr>
          <w:rFonts w:eastAsia="Times New Roman"/>
          <w:sz w:val="18"/>
          <w:szCs w:val="18"/>
          <w:lang w:eastAsia="ru-RU"/>
        </w:rPr>
        <w:t>Российской Федерации)</w:t>
      </w:r>
      <w:proofErr w:type="gramEnd"/>
    </w:p>
    <w:p w:rsidR="006F4713" w:rsidRPr="006F4713" w:rsidRDefault="006F4713" w:rsidP="00E54404">
      <w:pPr>
        <w:tabs>
          <w:tab w:val="left" w:pos="10121"/>
        </w:tabs>
        <w:spacing w:before="120"/>
        <w:ind w:firstLine="0"/>
        <w:rPr>
          <w:rFonts w:eastAsia="Times New Roman"/>
          <w:lang w:eastAsia="ru-RU"/>
        </w:rPr>
      </w:pPr>
      <w:r w:rsidRPr="006F4713">
        <w:rPr>
          <w:rFonts w:eastAsia="Times New Roman"/>
          <w:lang w:eastAsia="ru-RU"/>
        </w:rPr>
        <w:t>ИНН - _________________________________________________________________</w:t>
      </w:r>
      <w:proofErr w:type="gramStart"/>
      <w:r w:rsidRPr="006F4713">
        <w:rPr>
          <w:rFonts w:eastAsia="Times New Roman"/>
          <w:lang w:eastAsia="ru-RU"/>
        </w:rPr>
        <w:t xml:space="preserve"> ,</w:t>
      </w:r>
      <w:proofErr w:type="gramEnd"/>
    </w:p>
    <w:p w:rsidR="006F4713" w:rsidRPr="006F4713" w:rsidRDefault="006F4713" w:rsidP="00E54404">
      <w:pPr>
        <w:tabs>
          <w:tab w:val="left" w:pos="10121"/>
        </w:tabs>
        <w:ind w:firstLine="0"/>
        <w:jc w:val="center"/>
        <w:rPr>
          <w:rFonts w:eastAsia="Times New Roman"/>
          <w:lang w:eastAsia="ru-RU"/>
        </w:rPr>
      </w:pPr>
      <w:r w:rsidRPr="006F4713">
        <w:rPr>
          <w:rFonts w:eastAsia="Times New Roman"/>
          <w:sz w:val="18"/>
          <w:szCs w:val="18"/>
          <w:lang w:eastAsia="ru-RU"/>
        </w:rPr>
        <w:t>(идентификационный номер налогоплательщика)</w:t>
      </w:r>
    </w:p>
    <w:p w:rsidR="006F4713" w:rsidRPr="006F4713" w:rsidRDefault="006F4713" w:rsidP="00E54404">
      <w:pPr>
        <w:tabs>
          <w:tab w:val="left" w:pos="10121"/>
        </w:tabs>
        <w:spacing w:before="120"/>
        <w:ind w:firstLine="0"/>
        <w:rPr>
          <w:rFonts w:eastAsia="Times New Roman"/>
          <w:lang w:eastAsia="ru-RU"/>
        </w:rPr>
      </w:pPr>
      <w:r w:rsidRPr="006F4713">
        <w:rPr>
          <w:rFonts w:eastAsia="Times New Roman"/>
          <w:lang w:eastAsia="ru-RU"/>
        </w:rPr>
        <w:t>гражданство - ___________________________________________</w:t>
      </w:r>
      <w:proofErr w:type="gramStart"/>
      <w:r w:rsidRPr="006F4713">
        <w:rPr>
          <w:rFonts w:eastAsia="Times New Roman"/>
          <w:lang w:eastAsia="ru-RU"/>
        </w:rPr>
        <w:t xml:space="preserve"> ,</w:t>
      </w:r>
      <w:proofErr w:type="gramEnd"/>
      <w:r w:rsidRPr="006F4713">
        <w:rPr>
          <w:rFonts w:eastAsia="Times New Roman"/>
          <w:lang w:eastAsia="ru-RU"/>
        </w:rPr>
        <w:t xml:space="preserve"> профессиональное</w:t>
      </w:r>
    </w:p>
    <w:p w:rsidR="006F4713" w:rsidRPr="006F4713" w:rsidRDefault="006F4713" w:rsidP="00E54404">
      <w:pPr>
        <w:tabs>
          <w:tab w:val="left" w:pos="10121"/>
        </w:tabs>
        <w:spacing w:before="120"/>
        <w:ind w:firstLine="0"/>
        <w:rPr>
          <w:rFonts w:eastAsia="Times New Roman"/>
          <w:lang w:eastAsia="ru-RU"/>
        </w:rPr>
      </w:pPr>
      <w:r w:rsidRPr="006F4713">
        <w:rPr>
          <w:rFonts w:eastAsia="Times New Roman"/>
          <w:lang w:eastAsia="ru-RU"/>
        </w:rPr>
        <w:t>образование - _____________________________________________________________</w:t>
      </w:r>
    </w:p>
    <w:p w:rsidR="006F4713" w:rsidRPr="006F4713" w:rsidRDefault="006F4713" w:rsidP="00E54404">
      <w:pPr>
        <w:ind w:right="56" w:firstLine="0"/>
        <w:jc w:val="center"/>
        <w:rPr>
          <w:rFonts w:eastAsia="Times New Roman"/>
          <w:sz w:val="18"/>
          <w:szCs w:val="18"/>
          <w:lang w:eastAsia="ru-RU"/>
        </w:rPr>
      </w:pPr>
      <w:r w:rsidRPr="006F4713">
        <w:rPr>
          <w:rFonts w:eastAsia="Times New Roman"/>
          <w:sz w:val="18"/>
          <w:szCs w:val="18"/>
          <w:lang w:eastAsia="ru-RU"/>
        </w:rPr>
        <w:t xml:space="preserve">                                                     </w:t>
      </w:r>
      <w:proofErr w:type="gramStart"/>
      <w:r w:rsidRPr="006F4713">
        <w:rPr>
          <w:rFonts w:eastAsia="Times New Roman"/>
          <w:sz w:val="18"/>
          <w:szCs w:val="18"/>
          <w:lang w:eastAsia="ru-RU"/>
        </w:rPr>
        <w:t>(сведения о профессиональном образовании (при наличии) с указанием организации,</w:t>
      </w:r>
      <w:proofErr w:type="gramEnd"/>
    </w:p>
    <w:p w:rsidR="006F4713" w:rsidRPr="006F4713" w:rsidRDefault="006F4713" w:rsidP="00E54404">
      <w:pPr>
        <w:ind w:firstLine="0"/>
        <w:rPr>
          <w:rFonts w:eastAsia="Times New Roman"/>
          <w:lang w:eastAsia="ru-RU"/>
        </w:rPr>
      </w:pPr>
      <w:r w:rsidRPr="006F4713">
        <w:rPr>
          <w:rFonts w:eastAsia="Times New Roman"/>
          <w:lang w:eastAsia="ru-RU"/>
        </w:rPr>
        <w:t>________________________________________________________________________ ,</w:t>
      </w:r>
    </w:p>
    <w:p w:rsidR="006F4713" w:rsidRPr="006F4713" w:rsidRDefault="006F4713" w:rsidP="00E54404">
      <w:pPr>
        <w:ind w:right="142" w:firstLine="0"/>
        <w:jc w:val="center"/>
        <w:rPr>
          <w:rFonts w:eastAsia="Times New Roman"/>
          <w:sz w:val="18"/>
          <w:szCs w:val="18"/>
          <w:lang w:eastAsia="ru-RU"/>
        </w:rPr>
      </w:pPr>
      <w:r w:rsidRPr="006F4713">
        <w:rPr>
          <w:rFonts w:eastAsia="Times New Roman"/>
          <w:sz w:val="18"/>
          <w:szCs w:val="18"/>
          <w:lang w:eastAsia="ru-RU"/>
        </w:rPr>
        <w:t>осуществляющей образовательную деятельность, года ее окончания и реквизитов документа об образовании и о квалификации)</w:t>
      </w:r>
    </w:p>
    <w:p w:rsidR="006F4713" w:rsidRPr="006F4713" w:rsidRDefault="006F4713" w:rsidP="00E54404">
      <w:pPr>
        <w:spacing w:before="120"/>
        <w:ind w:firstLine="0"/>
        <w:rPr>
          <w:rFonts w:eastAsia="Times New Roman"/>
          <w:lang w:eastAsia="ru-RU"/>
        </w:rPr>
      </w:pPr>
      <w:r w:rsidRPr="006F4713">
        <w:rPr>
          <w:rFonts w:eastAsia="Times New Roman"/>
          <w:lang w:eastAsia="ru-RU"/>
        </w:rPr>
        <w:t>основное место работы или службы, должность / род занятий ____________________</w:t>
      </w:r>
    </w:p>
    <w:p w:rsidR="006F4713" w:rsidRPr="006F4713" w:rsidRDefault="006F4713" w:rsidP="00E54404">
      <w:pPr>
        <w:ind w:firstLine="0"/>
        <w:rPr>
          <w:rFonts w:eastAsia="Times New Roman"/>
          <w:lang w:eastAsia="ru-RU"/>
        </w:rPr>
      </w:pPr>
      <w:r w:rsidRPr="006F4713">
        <w:rPr>
          <w:rFonts w:eastAsia="Times New Roman"/>
          <w:lang w:eastAsia="ru-RU"/>
        </w:rPr>
        <w:t>________________________________________________________________________ ,</w:t>
      </w:r>
    </w:p>
    <w:p w:rsidR="006F4713" w:rsidRPr="006F4713" w:rsidRDefault="006F4713" w:rsidP="00E54404">
      <w:pPr>
        <w:ind w:firstLine="0"/>
        <w:jc w:val="center"/>
        <w:rPr>
          <w:rFonts w:eastAsia="Times New Roman"/>
          <w:sz w:val="18"/>
          <w:szCs w:val="18"/>
          <w:lang w:eastAsia="ru-RU"/>
        </w:rPr>
      </w:pPr>
      <w:r w:rsidRPr="006F4713">
        <w:rPr>
          <w:rFonts w:eastAsia="Times New Roman"/>
          <w:sz w:val="18"/>
          <w:szCs w:val="18"/>
          <w:lang w:eastAsia="ru-RU"/>
        </w:rPr>
        <w:t>(наименование основного места работы или службы, должность, при их отсутствии - род занятий)</w:t>
      </w:r>
    </w:p>
    <w:p w:rsidR="006F4713" w:rsidRPr="006F4713" w:rsidRDefault="006F4713" w:rsidP="00E54404">
      <w:pPr>
        <w:ind w:firstLine="0"/>
        <w:rPr>
          <w:rFonts w:eastAsia="Times New Roman"/>
          <w:sz w:val="2"/>
          <w:szCs w:val="2"/>
          <w:lang w:eastAsia="ru-RU"/>
        </w:rPr>
      </w:pPr>
    </w:p>
    <w:p w:rsidR="006F4713" w:rsidRPr="006F4713" w:rsidRDefault="006F4713" w:rsidP="00E54404">
      <w:pPr>
        <w:tabs>
          <w:tab w:val="left" w:pos="10121"/>
        </w:tabs>
        <w:ind w:firstLine="0"/>
        <w:rPr>
          <w:rFonts w:eastAsia="Times New Roman"/>
          <w:lang w:eastAsia="ru-RU"/>
        </w:rPr>
      </w:pPr>
      <w:r w:rsidRPr="006F4713">
        <w:rPr>
          <w:rFonts w:eastAsia="Times New Roman"/>
          <w:lang w:eastAsia="ru-RU"/>
        </w:rPr>
        <w:tab/>
        <w:t xml:space="preserve"> ,</w:t>
      </w:r>
    </w:p>
    <w:p w:rsidR="006F4713" w:rsidRPr="006F4713" w:rsidRDefault="006F4713" w:rsidP="00E54404">
      <w:pPr>
        <w:pBdr>
          <w:top w:val="single" w:sz="4" w:space="1" w:color="auto"/>
        </w:pBdr>
        <w:ind w:right="170" w:firstLine="0"/>
        <w:jc w:val="center"/>
        <w:rPr>
          <w:rFonts w:eastAsia="Times New Roman"/>
          <w:sz w:val="18"/>
          <w:szCs w:val="18"/>
          <w:lang w:eastAsia="ru-RU"/>
        </w:rPr>
      </w:pPr>
      <w:r w:rsidRPr="006F4713">
        <w:rPr>
          <w:rFonts w:eastAsia="Times New Roman"/>
          <w:sz w:val="18"/>
          <w:szCs w:val="18"/>
          <w:lang w:eastAsia="ru-RU"/>
        </w:rPr>
        <w:t>(если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w:t>
      </w:r>
    </w:p>
    <w:p w:rsidR="006F4713" w:rsidRPr="006F4713" w:rsidRDefault="006F4713" w:rsidP="00E54404">
      <w:pPr>
        <w:tabs>
          <w:tab w:val="left" w:pos="10121"/>
        </w:tabs>
        <w:ind w:firstLine="0"/>
        <w:rPr>
          <w:rFonts w:eastAsia="Times New Roman"/>
          <w:lang w:eastAsia="ru-RU"/>
        </w:rPr>
      </w:pPr>
      <w:r w:rsidRPr="006F4713">
        <w:rPr>
          <w:rFonts w:eastAsia="Times New Roman"/>
          <w:lang w:eastAsia="ru-RU"/>
        </w:rPr>
        <w:tab/>
        <w:t xml:space="preserve"> ,</w:t>
      </w:r>
    </w:p>
    <w:p w:rsidR="006F4713" w:rsidRPr="006F4713" w:rsidRDefault="006F4713" w:rsidP="00E54404">
      <w:pPr>
        <w:pBdr>
          <w:top w:val="single" w:sz="4" w:space="1" w:color="auto"/>
        </w:pBdr>
        <w:ind w:right="170" w:firstLine="0"/>
        <w:jc w:val="center"/>
        <w:rPr>
          <w:rFonts w:eastAsia="Times New Roman"/>
          <w:sz w:val="18"/>
          <w:szCs w:val="18"/>
          <w:lang w:eastAsia="ru-RU"/>
        </w:rPr>
      </w:pPr>
      <w:r w:rsidRPr="006F4713">
        <w:rPr>
          <w:rFonts w:eastAsia="Times New Roman"/>
          <w:sz w:val="18"/>
          <w:szCs w:val="18"/>
          <w:lang w:eastAsia="ru-RU"/>
        </w:rPr>
        <w:t>(сведения о судимости кандидата)</w:t>
      </w:r>
    </w:p>
    <w:p w:rsidR="006F4713" w:rsidRPr="006F4713" w:rsidRDefault="006F4713" w:rsidP="00E54404">
      <w:pPr>
        <w:tabs>
          <w:tab w:val="left" w:pos="10121"/>
        </w:tabs>
        <w:ind w:firstLine="0"/>
        <w:rPr>
          <w:rFonts w:eastAsia="Times New Roman"/>
          <w:lang w:eastAsia="ru-RU"/>
        </w:rPr>
      </w:pPr>
      <w:r w:rsidRPr="006F4713">
        <w:rPr>
          <w:rFonts w:eastAsia="Times New Roman"/>
          <w:lang w:eastAsia="ru-RU"/>
        </w:rPr>
        <w:tab/>
        <w:t>.</w:t>
      </w:r>
    </w:p>
    <w:p w:rsidR="006F4713" w:rsidRPr="006F4713" w:rsidRDefault="006F4713" w:rsidP="00E54404">
      <w:pPr>
        <w:pBdr>
          <w:top w:val="single" w:sz="4" w:space="1" w:color="auto"/>
        </w:pBdr>
        <w:ind w:right="170" w:firstLine="0"/>
        <w:jc w:val="center"/>
        <w:rPr>
          <w:rFonts w:eastAsia="Times New Roman"/>
          <w:sz w:val="18"/>
          <w:szCs w:val="18"/>
          <w:lang w:eastAsia="ru-RU"/>
        </w:rPr>
      </w:pPr>
      <w:r w:rsidRPr="006F4713">
        <w:rPr>
          <w:rFonts w:eastAsia="Times New Roman"/>
          <w:sz w:val="18"/>
          <w:szCs w:val="18"/>
          <w:lang w:eastAsia="ru-RU"/>
        </w:rPr>
        <w:lastRenderedPageBreak/>
        <w:t>(принадлежность кандидата к общественному объединению, если о членстве в нем он указал в заявлении о согласии баллотироваться и его статус в этом общественном объединении)</w:t>
      </w:r>
    </w:p>
    <w:p w:rsidR="006F4713" w:rsidRPr="006F4713" w:rsidRDefault="006F4713" w:rsidP="00E54404">
      <w:pPr>
        <w:ind w:firstLine="0"/>
        <w:rPr>
          <w:rFonts w:eastAsia="Times New Roman"/>
          <w:lang w:eastAsia="ru-RU"/>
        </w:rPr>
      </w:pPr>
    </w:p>
    <w:p w:rsidR="006F4713" w:rsidRPr="006F4713" w:rsidRDefault="006F4713" w:rsidP="00E54404">
      <w:pPr>
        <w:ind w:firstLine="567"/>
        <w:rPr>
          <w:rFonts w:eastAsia="Times New Roman"/>
          <w:lang w:eastAsia="ru-RU"/>
        </w:rPr>
      </w:pPr>
      <w:r w:rsidRPr="006F4713">
        <w:rPr>
          <w:rFonts w:eastAsia="Times New Roman"/>
          <w:lang w:eastAsia="ru-RU"/>
        </w:rPr>
        <w:t>2. …</w:t>
      </w:r>
    </w:p>
    <w:p w:rsidR="006F4713" w:rsidRPr="006F4713" w:rsidRDefault="006F4713" w:rsidP="00E54404">
      <w:pPr>
        <w:ind w:firstLine="567"/>
        <w:jc w:val="center"/>
        <w:rPr>
          <w:rFonts w:eastAsia="Times New Roman"/>
          <w:b/>
          <w:lang w:eastAsia="ru-RU"/>
        </w:rPr>
      </w:pPr>
    </w:p>
    <w:p w:rsidR="006F4713" w:rsidRPr="006F4713" w:rsidRDefault="006F4713" w:rsidP="00E54404">
      <w:pPr>
        <w:ind w:firstLine="567"/>
        <w:rPr>
          <w:rFonts w:eastAsia="Times New Roman"/>
          <w:lang w:eastAsia="ru-RU"/>
        </w:rPr>
      </w:pPr>
    </w:p>
    <w:tbl>
      <w:tblPr>
        <w:tblW w:w="10368" w:type="dxa"/>
        <w:tblLayout w:type="fixed"/>
        <w:tblLook w:val="0000" w:firstRow="0" w:lastRow="0" w:firstColumn="0" w:lastColumn="0" w:noHBand="0" w:noVBand="0"/>
      </w:tblPr>
      <w:tblGrid>
        <w:gridCol w:w="5353"/>
        <w:gridCol w:w="236"/>
        <w:gridCol w:w="1770"/>
        <w:gridCol w:w="262"/>
        <w:gridCol w:w="2747"/>
      </w:tblGrid>
      <w:tr w:rsidR="006F4713" w:rsidRPr="006F4713" w:rsidTr="006F4713">
        <w:trPr>
          <w:cantSplit/>
        </w:trPr>
        <w:tc>
          <w:tcPr>
            <w:tcW w:w="5353" w:type="dxa"/>
            <w:tcBorders>
              <w:bottom w:val="single" w:sz="6" w:space="0" w:color="auto"/>
            </w:tcBorders>
          </w:tcPr>
          <w:p w:rsidR="006F4713" w:rsidRPr="006F4713" w:rsidRDefault="006F4713" w:rsidP="00E54404">
            <w:pPr>
              <w:ind w:firstLine="0"/>
              <w:rPr>
                <w:rFonts w:eastAsia="Times New Roman"/>
                <w:sz w:val="24"/>
                <w:szCs w:val="24"/>
                <w:lang w:eastAsia="ru-RU"/>
              </w:rPr>
            </w:pPr>
          </w:p>
        </w:tc>
        <w:tc>
          <w:tcPr>
            <w:tcW w:w="236" w:type="dxa"/>
          </w:tcPr>
          <w:p w:rsidR="006F4713" w:rsidRPr="006F4713" w:rsidRDefault="006F4713" w:rsidP="00E54404">
            <w:pPr>
              <w:ind w:firstLine="0"/>
              <w:rPr>
                <w:rFonts w:eastAsia="Times New Roman"/>
                <w:sz w:val="24"/>
                <w:szCs w:val="24"/>
                <w:lang w:eastAsia="ru-RU"/>
              </w:rPr>
            </w:pPr>
          </w:p>
        </w:tc>
        <w:tc>
          <w:tcPr>
            <w:tcW w:w="1770" w:type="dxa"/>
            <w:tcBorders>
              <w:bottom w:val="single" w:sz="6" w:space="0" w:color="auto"/>
            </w:tcBorders>
          </w:tcPr>
          <w:p w:rsidR="006F4713" w:rsidRPr="006F4713" w:rsidRDefault="006F4713" w:rsidP="00E54404">
            <w:pPr>
              <w:ind w:firstLine="0"/>
              <w:rPr>
                <w:rFonts w:eastAsia="Times New Roman"/>
                <w:sz w:val="24"/>
                <w:szCs w:val="24"/>
                <w:lang w:eastAsia="ru-RU"/>
              </w:rPr>
            </w:pPr>
          </w:p>
        </w:tc>
        <w:tc>
          <w:tcPr>
            <w:tcW w:w="262" w:type="dxa"/>
          </w:tcPr>
          <w:p w:rsidR="006F4713" w:rsidRPr="006F4713" w:rsidRDefault="006F4713" w:rsidP="00E54404">
            <w:pPr>
              <w:ind w:firstLine="0"/>
              <w:rPr>
                <w:rFonts w:eastAsia="Times New Roman"/>
                <w:sz w:val="24"/>
                <w:szCs w:val="24"/>
                <w:lang w:eastAsia="ru-RU"/>
              </w:rPr>
            </w:pPr>
            <w:r w:rsidRPr="006F4713">
              <w:rPr>
                <w:rFonts w:eastAsia="Times New Roman"/>
                <w:sz w:val="24"/>
                <w:szCs w:val="24"/>
                <w:lang w:eastAsia="ru-RU"/>
              </w:rPr>
              <w:t xml:space="preserve">     </w:t>
            </w:r>
          </w:p>
        </w:tc>
        <w:tc>
          <w:tcPr>
            <w:tcW w:w="2747" w:type="dxa"/>
            <w:tcBorders>
              <w:bottom w:val="single" w:sz="6" w:space="0" w:color="auto"/>
            </w:tcBorders>
          </w:tcPr>
          <w:p w:rsidR="006F4713" w:rsidRPr="006F4713" w:rsidRDefault="006F4713" w:rsidP="00E54404">
            <w:pPr>
              <w:ind w:firstLine="0"/>
              <w:rPr>
                <w:rFonts w:eastAsia="Times New Roman"/>
                <w:sz w:val="24"/>
                <w:szCs w:val="24"/>
                <w:lang w:eastAsia="ru-RU"/>
              </w:rPr>
            </w:pPr>
          </w:p>
        </w:tc>
      </w:tr>
      <w:tr w:rsidR="006F4713" w:rsidRPr="006F4713" w:rsidTr="006F4713">
        <w:trPr>
          <w:cantSplit/>
        </w:trPr>
        <w:tc>
          <w:tcPr>
            <w:tcW w:w="5353" w:type="dxa"/>
          </w:tcPr>
          <w:p w:rsidR="006F4713" w:rsidRPr="006F4713" w:rsidRDefault="006F4713" w:rsidP="00E54404">
            <w:pPr>
              <w:ind w:firstLine="0"/>
              <w:rPr>
                <w:rFonts w:eastAsia="Times New Roman"/>
                <w:sz w:val="24"/>
                <w:szCs w:val="24"/>
                <w:vertAlign w:val="superscript"/>
                <w:lang w:eastAsia="ru-RU"/>
              </w:rPr>
            </w:pPr>
            <w:r w:rsidRPr="006F4713">
              <w:rPr>
                <w:rFonts w:eastAsia="Times New Roman"/>
                <w:sz w:val="24"/>
                <w:szCs w:val="24"/>
                <w:vertAlign w:val="superscript"/>
                <w:lang w:eastAsia="ru-RU"/>
              </w:rPr>
              <w:t>(наименование должности лица (лиц), заверяющег</w:t>
            </w:r>
            <w:proofErr w:type="gramStart"/>
            <w:r w:rsidRPr="006F4713">
              <w:rPr>
                <w:rFonts w:eastAsia="Times New Roman"/>
                <w:sz w:val="24"/>
                <w:szCs w:val="24"/>
                <w:vertAlign w:val="superscript"/>
                <w:lang w:eastAsia="ru-RU"/>
              </w:rPr>
              <w:t>о(</w:t>
            </w:r>
            <w:proofErr w:type="spellStart"/>
            <w:proofErr w:type="gramEnd"/>
            <w:r w:rsidRPr="006F4713">
              <w:rPr>
                <w:rFonts w:eastAsia="Times New Roman"/>
                <w:sz w:val="24"/>
                <w:szCs w:val="24"/>
                <w:vertAlign w:val="superscript"/>
                <w:lang w:eastAsia="ru-RU"/>
              </w:rPr>
              <w:t>щих</w:t>
            </w:r>
            <w:proofErr w:type="spellEnd"/>
            <w:r w:rsidRPr="006F4713">
              <w:rPr>
                <w:rFonts w:eastAsia="Times New Roman"/>
                <w:sz w:val="24"/>
                <w:szCs w:val="24"/>
                <w:vertAlign w:val="superscript"/>
                <w:lang w:eastAsia="ru-RU"/>
              </w:rPr>
              <w:t>) список)</w:t>
            </w:r>
          </w:p>
        </w:tc>
        <w:tc>
          <w:tcPr>
            <w:tcW w:w="236" w:type="dxa"/>
          </w:tcPr>
          <w:p w:rsidR="006F4713" w:rsidRPr="006F4713" w:rsidRDefault="006F4713" w:rsidP="00E54404">
            <w:pPr>
              <w:ind w:firstLine="0"/>
              <w:rPr>
                <w:rFonts w:eastAsia="Times New Roman"/>
                <w:sz w:val="24"/>
                <w:szCs w:val="24"/>
                <w:vertAlign w:val="superscript"/>
                <w:lang w:eastAsia="ru-RU"/>
              </w:rPr>
            </w:pPr>
          </w:p>
        </w:tc>
        <w:tc>
          <w:tcPr>
            <w:tcW w:w="1770" w:type="dxa"/>
          </w:tcPr>
          <w:p w:rsidR="006F4713" w:rsidRPr="006F4713" w:rsidRDefault="006F4713" w:rsidP="00E54404">
            <w:pPr>
              <w:ind w:firstLine="0"/>
              <w:rPr>
                <w:rFonts w:eastAsia="Times New Roman"/>
                <w:sz w:val="24"/>
                <w:szCs w:val="24"/>
                <w:vertAlign w:val="superscript"/>
                <w:lang w:eastAsia="ru-RU"/>
              </w:rPr>
            </w:pPr>
            <w:r w:rsidRPr="006F4713">
              <w:rPr>
                <w:rFonts w:eastAsia="Times New Roman"/>
                <w:sz w:val="24"/>
                <w:szCs w:val="24"/>
                <w:vertAlign w:val="superscript"/>
                <w:lang w:eastAsia="ru-RU"/>
              </w:rPr>
              <w:t xml:space="preserve">       (подпись)</w:t>
            </w:r>
          </w:p>
        </w:tc>
        <w:tc>
          <w:tcPr>
            <w:tcW w:w="262" w:type="dxa"/>
          </w:tcPr>
          <w:p w:rsidR="006F4713" w:rsidRPr="006F4713" w:rsidRDefault="006F4713" w:rsidP="00E54404">
            <w:pPr>
              <w:ind w:firstLine="0"/>
              <w:rPr>
                <w:rFonts w:eastAsia="Times New Roman"/>
                <w:sz w:val="24"/>
                <w:szCs w:val="24"/>
                <w:vertAlign w:val="superscript"/>
                <w:lang w:eastAsia="ru-RU"/>
              </w:rPr>
            </w:pPr>
          </w:p>
        </w:tc>
        <w:tc>
          <w:tcPr>
            <w:tcW w:w="2747" w:type="dxa"/>
          </w:tcPr>
          <w:p w:rsidR="006F4713" w:rsidRPr="006F4713" w:rsidRDefault="006F4713" w:rsidP="00E54404">
            <w:pPr>
              <w:ind w:firstLine="0"/>
              <w:rPr>
                <w:rFonts w:eastAsia="Times New Roman"/>
                <w:sz w:val="24"/>
                <w:szCs w:val="24"/>
                <w:vertAlign w:val="superscript"/>
                <w:lang w:eastAsia="ru-RU"/>
              </w:rPr>
            </w:pPr>
            <w:r w:rsidRPr="006F4713">
              <w:rPr>
                <w:rFonts w:eastAsia="Times New Roman"/>
                <w:sz w:val="24"/>
                <w:szCs w:val="24"/>
                <w:vertAlign w:val="superscript"/>
                <w:lang w:eastAsia="ru-RU"/>
              </w:rPr>
              <w:t xml:space="preserve">             (инициалы, фамилия)</w:t>
            </w:r>
          </w:p>
        </w:tc>
      </w:tr>
      <w:tr w:rsidR="006F4713" w:rsidRPr="006F4713" w:rsidTr="006F4713">
        <w:trPr>
          <w:cantSplit/>
        </w:trPr>
        <w:tc>
          <w:tcPr>
            <w:tcW w:w="10368" w:type="dxa"/>
            <w:gridSpan w:val="5"/>
          </w:tcPr>
          <w:p w:rsidR="006F4713" w:rsidRPr="006F4713" w:rsidRDefault="006F4713" w:rsidP="00E54404">
            <w:pPr>
              <w:ind w:firstLine="0"/>
              <w:rPr>
                <w:rFonts w:eastAsia="Times New Roman"/>
                <w:sz w:val="24"/>
                <w:szCs w:val="24"/>
                <w:lang w:eastAsia="ru-RU"/>
              </w:rPr>
            </w:pPr>
            <w:r w:rsidRPr="006F4713">
              <w:rPr>
                <w:rFonts w:eastAsia="Times New Roman"/>
                <w:sz w:val="24"/>
                <w:szCs w:val="24"/>
                <w:lang w:eastAsia="ru-RU"/>
              </w:rPr>
              <w:t xml:space="preserve">                     </w:t>
            </w:r>
          </w:p>
          <w:p w:rsidR="006F4713" w:rsidRPr="006F4713" w:rsidRDefault="006F4713" w:rsidP="00E54404">
            <w:pPr>
              <w:ind w:firstLine="0"/>
              <w:rPr>
                <w:rFonts w:eastAsia="Times New Roman"/>
                <w:sz w:val="24"/>
                <w:szCs w:val="24"/>
                <w:lang w:eastAsia="ru-RU"/>
              </w:rPr>
            </w:pPr>
            <w:r w:rsidRPr="006F4713">
              <w:rPr>
                <w:rFonts w:eastAsia="Times New Roman"/>
                <w:sz w:val="24"/>
                <w:szCs w:val="24"/>
                <w:lang w:eastAsia="ru-RU"/>
              </w:rPr>
              <w:t xml:space="preserve">                    МП </w:t>
            </w:r>
          </w:p>
          <w:p w:rsidR="006F4713" w:rsidRPr="006F4713" w:rsidRDefault="006F4713" w:rsidP="00E54404">
            <w:pPr>
              <w:ind w:firstLine="0"/>
              <w:rPr>
                <w:rFonts w:eastAsia="Times New Roman"/>
                <w:sz w:val="24"/>
                <w:szCs w:val="24"/>
                <w:lang w:eastAsia="ru-RU"/>
              </w:rPr>
            </w:pPr>
          </w:p>
        </w:tc>
      </w:tr>
    </w:tbl>
    <w:p w:rsidR="006F4713" w:rsidRPr="006F4713" w:rsidRDefault="006F4713" w:rsidP="00E54404">
      <w:pPr>
        <w:ind w:firstLine="0"/>
        <w:rPr>
          <w:rFonts w:eastAsia="Times New Roman"/>
          <w:sz w:val="24"/>
          <w:szCs w:val="24"/>
          <w:lang w:eastAsia="ru-RU"/>
        </w:rPr>
      </w:pPr>
    </w:p>
    <w:p w:rsidR="006F4713" w:rsidRPr="006F4713" w:rsidRDefault="006F4713" w:rsidP="00E54404">
      <w:pPr>
        <w:ind w:firstLine="0"/>
        <w:rPr>
          <w:rFonts w:eastAsia="Times New Roman"/>
          <w:sz w:val="24"/>
          <w:szCs w:val="24"/>
          <w:lang w:eastAsia="ru-RU"/>
        </w:rPr>
      </w:pPr>
    </w:p>
    <w:p w:rsidR="006F4713" w:rsidRPr="006F4713" w:rsidRDefault="006F4713" w:rsidP="00E54404">
      <w:pPr>
        <w:ind w:firstLine="0"/>
        <w:rPr>
          <w:rFonts w:eastAsia="Times New Roman"/>
          <w:sz w:val="24"/>
          <w:szCs w:val="24"/>
          <w:lang w:eastAsia="ru-RU"/>
        </w:rPr>
      </w:pPr>
    </w:p>
    <w:p w:rsidR="006F4713" w:rsidRPr="006F4713" w:rsidRDefault="00067528" w:rsidP="00E54404">
      <w:pPr>
        <w:suppressAutoHyphens/>
        <w:ind w:firstLine="284"/>
        <w:jc w:val="both"/>
        <w:rPr>
          <w:rFonts w:eastAsia="Times New Roman"/>
          <w:b/>
          <w:bCs/>
          <w:sz w:val="21"/>
          <w:szCs w:val="21"/>
          <w:lang w:eastAsia="ru-RU"/>
        </w:rPr>
      </w:pPr>
      <w:r>
        <w:rPr>
          <w:rFonts w:eastAsia="Times New Roman"/>
          <w:b/>
          <w:bCs/>
          <w:sz w:val="21"/>
          <w:szCs w:val="21"/>
          <w:lang w:eastAsia="ru-RU"/>
        </w:rPr>
        <w:t>Примечание</w:t>
      </w:r>
      <w:r w:rsidR="006F4713" w:rsidRPr="006F4713">
        <w:rPr>
          <w:rFonts w:eastAsia="Times New Roman"/>
          <w:b/>
          <w:bCs/>
          <w:sz w:val="21"/>
          <w:szCs w:val="21"/>
          <w:lang w:eastAsia="ru-RU"/>
        </w:rPr>
        <w:t xml:space="preserve">. </w:t>
      </w:r>
    </w:p>
    <w:p w:rsidR="006F4713" w:rsidRPr="006F4713" w:rsidRDefault="006F4713" w:rsidP="00E54404">
      <w:pPr>
        <w:suppressAutoHyphens/>
        <w:ind w:firstLine="284"/>
        <w:jc w:val="both"/>
        <w:rPr>
          <w:rFonts w:eastAsia="Times New Roman"/>
          <w:sz w:val="21"/>
          <w:szCs w:val="21"/>
          <w:lang w:eastAsia="ru-RU"/>
        </w:rPr>
        <w:sectPr w:rsidR="006F4713" w:rsidRPr="006F4713" w:rsidSect="006F4713">
          <w:pgSz w:w="11906" w:h="16838"/>
          <w:pgMar w:top="510" w:right="567" w:bottom="510" w:left="1077" w:header="709" w:footer="709" w:gutter="0"/>
          <w:cols w:space="708"/>
          <w:docGrid w:linePitch="360"/>
        </w:sectPr>
      </w:pPr>
      <w:r w:rsidRPr="006F4713">
        <w:rPr>
          <w:rFonts w:eastAsia="Times New Roman"/>
          <w:sz w:val="21"/>
          <w:szCs w:val="21"/>
          <w:lang w:eastAsia="ru-RU"/>
        </w:rPr>
        <w:t>1. Текст подстрочников и сами подстрочники могут не воспроизводиться.</w:t>
      </w:r>
    </w:p>
    <w:tbl>
      <w:tblPr>
        <w:tblW w:w="0" w:type="auto"/>
        <w:tblLayout w:type="fixed"/>
        <w:tblLook w:val="0000" w:firstRow="0" w:lastRow="0" w:firstColumn="0" w:lastColumn="0" w:noHBand="0" w:noVBand="0"/>
      </w:tblPr>
      <w:tblGrid>
        <w:gridCol w:w="5637"/>
        <w:gridCol w:w="141"/>
        <w:gridCol w:w="4536"/>
      </w:tblGrid>
      <w:tr w:rsidR="006F4713" w:rsidRPr="006F4713" w:rsidTr="00012D37">
        <w:trPr>
          <w:cantSplit/>
        </w:trPr>
        <w:tc>
          <w:tcPr>
            <w:tcW w:w="5637" w:type="dxa"/>
          </w:tcPr>
          <w:p w:rsidR="006F4713" w:rsidRPr="006F4713" w:rsidRDefault="006F4713" w:rsidP="00E54404">
            <w:pPr>
              <w:ind w:firstLine="0"/>
              <w:jc w:val="right"/>
              <w:rPr>
                <w:rFonts w:eastAsia="Times New Roman"/>
                <w:sz w:val="24"/>
                <w:szCs w:val="24"/>
                <w:lang w:eastAsia="ru-RU"/>
              </w:rPr>
            </w:pPr>
          </w:p>
        </w:tc>
        <w:tc>
          <w:tcPr>
            <w:tcW w:w="4677" w:type="dxa"/>
            <w:gridSpan w:val="2"/>
          </w:tcPr>
          <w:p w:rsidR="003E6451" w:rsidRPr="003E6451" w:rsidRDefault="003E6451" w:rsidP="00E54404">
            <w:pPr>
              <w:ind w:firstLine="0"/>
              <w:jc w:val="center"/>
              <w:outlineLvl w:val="7"/>
              <w:rPr>
                <w:rFonts w:eastAsia="Times New Roman"/>
                <w:sz w:val="20"/>
                <w:szCs w:val="24"/>
                <w:lang w:eastAsia="ru-RU"/>
              </w:rPr>
            </w:pPr>
            <w:r w:rsidRPr="003E6451">
              <w:rPr>
                <w:rFonts w:eastAsia="Times New Roman"/>
                <w:sz w:val="20"/>
                <w:szCs w:val="24"/>
                <w:lang w:eastAsia="ru-RU"/>
              </w:rPr>
              <w:t xml:space="preserve">Приложение </w:t>
            </w:r>
            <w:r w:rsidR="00012D37">
              <w:rPr>
                <w:rFonts w:eastAsia="Times New Roman"/>
                <w:sz w:val="20"/>
                <w:szCs w:val="24"/>
                <w:lang w:eastAsia="ru-RU"/>
              </w:rPr>
              <w:t>4</w:t>
            </w:r>
          </w:p>
          <w:p w:rsidR="003E6451" w:rsidRPr="003E6451" w:rsidRDefault="003E6451" w:rsidP="00E54404">
            <w:pPr>
              <w:ind w:firstLine="0"/>
              <w:jc w:val="center"/>
              <w:outlineLvl w:val="7"/>
              <w:rPr>
                <w:rFonts w:eastAsia="Times New Roman"/>
                <w:sz w:val="20"/>
                <w:szCs w:val="24"/>
                <w:lang w:eastAsia="ru-RU"/>
              </w:rPr>
            </w:pPr>
            <w:r w:rsidRPr="003E6451">
              <w:rPr>
                <w:rFonts w:eastAsia="Times New Roman"/>
                <w:sz w:val="20"/>
                <w:szCs w:val="24"/>
                <w:lang w:eastAsia="ru-RU"/>
              </w:rPr>
              <w:t xml:space="preserve">к постановлению </w:t>
            </w:r>
            <w:proofErr w:type="gramStart"/>
            <w:r w:rsidRPr="003E6451">
              <w:rPr>
                <w:rFonts w:eastAsia="Times New Roman"/>
                <w:sz w:val="20"/>
                <w:szCs w:val="24"/>
                <w:lang w:eastAsia="ru-RU"/>
              </w:rPr>
              <w:t>Избирательной</w:t>
            </w:r>
            <w:proofErr w:type="gramEnd"/>
            <w:r w:rsidRPr="003E6451">
              <w:rPr>
                <w:rFonts w:eastAsia="Times New Roman"/>
                <w:sz w:val="20"/>
                <w:szCs w:val="24"/>
                <w:lang w:eastAsia="ru-RU"/>
              </w:rPr>
              <w:t xml:space="preserve"> </w:t>
            </w:r>
          </w:p>
          <w:p w:rsidR="003E6451" w:rsidRPr="003E6451" w:rsidRDefault="003E6451" w:rsidP="00E54404">
            <w:pPr>
              <w:ind w:firstLine="0"/>
              <w:jc w:val="center"/>
              <w:outlineLvl w:val="7"/>
              <w:rPr>
                <w:rFonts w:eastAsia="Times New Roman"/>
                <w:sz w:val="20"/>
                <w:szCs w:val="24"/>
                <w:lang w:eastAsia="ru-RU"/>
              </w:rPr>
            </w:pPr>
            <w:r w:rsidRPr="003E6451">
              <w:rPr>
                <w:rFonts w:eastAsia="Times New Roman"/>
                <w:sz w:val="20"/>
                <w:szCs w:val="24"/>
                <w:lang w:eastAsia="ru-RU"/>
              </w:rPr>
              <w:t xml:space="preserve">комиссии Ханты-Мансийского </w:t>
            </w:r>
          </w:p>
          <w:p w:rsidR="003E6451" w:rsidRPr="003E6451" w:rsidRDefault="003E6451" w:rsidP="00E54404">
            <w:pPr>
              <w:ind w:firstLine="0"/>
              <w:jc w:val="center"/>
              <w:outlineLvl w:val="7"/>
              <w:rPr>
                <w:rFonts w:eastAsia="Times New Roman"/>
                <w:sz w:val="20"/>
                <w:szCs w:val="24"/>
                <w:lang w:eastAsia="ru-RU"/>
              </w:rPr>
            </w:pPr>
            <w:r w:rsidRPr="003E6451">
              <w:rPr>
                <w:rFonts w:eastAsia="Times New Roman"/>
                <w:sz w:val="20"/>
                <w:szCs w:val="24"/>
                <w:lang w:eastAsia="ru-RU"/>
              </w:rPr>
              <w:t>автономного округа – Югры</w:t>
            </w:r>
          </w:p>
          <w:p w:rsidR="006F4713" w:rsidRPr="006F4713" w:rsidRDefault="003E6451" w:rsidP="00E54404">
            <w:pPr>
              <w:ind w:firstLine="0"/>
              <w:jc w:val="center"/>
              <w:rPr>
                <w:rFonts w:eastAsia="Times New Roman"/>
                <w:sz w:val="24"/>
                <w:szCs w:val="24"/>
                <w:lang w:eastAsia="ru-RU"/>
              </w:rPr>
            </w:pPr>
            <w:r w:rsidRPr="003E6451">
              <w:rPr>
                <w:rFonts w:eastAsia="Times New Roman"/>
                <w:sz w:val="20"/>
                <w:szCs w:val="24"/>
                <w:lang w:eastAsia="ru-RU"/>
              </w:rPr>
              <w:t>от 14 июня 2016 года №</w:t>
            </w:r>
            <w:r>
              <w:rPr>
                <w:rFonts w:eastAsia="Times New Roman"/>
                <w:sz w:val="20"/>
                <w:szCs w:val="24"/>
                <w:lang w:eastAsia="ru-RU"/>
              </w:rPr>
              <w:t> 1039</w:t>
            </w:r>
          </w:p>
        </w:tc>
      </w:tr>
      <w:tr w:rsidR="006F4713" w:rsidRPr="006F4713" w:rsidTr="00012D37">
        <w:trPr>
          <w:cantSplit/>
        </w:trPr>
        <w:tc>
          <w:tcPr>
            <w:tcW w:w="5778" w:type="dxa"/>
            <w:gridSpan w:val="2"/>
          </w:tcPr>
          <w:p w:rsidR="006F4713" w:rsidRPr="006F4713" w:rsidRDefault="006F4713" w:rsidP="00E54404">
            <w:pPr>
              <w:ind w:firstLine="0"/>
              <w:jc w:val="right"/>
              <w:rPr>
                <w:rFonts w:eastAsia="Times New Roman"/>
                <w:sz w:val="24"/>
                <w:szCs w:val="24"/>
                <w:lang w:eastAsia="ru-RU"/>
              </w:rPr>
            </w:pPr>
          </w:p>
        </w:tc>
        <w:tc>
          <w:tcPr>
            <w:tcW w:w="4536" w:type="dxa"/>
          </w:tcPr>
          <w:p w:rsidR="006F4713" w:rsidRPr="006F4713" w:rsidRDefault="006F4713" w:rsidP="00E54404">
            <w:pPr>
              <w:ind w:firstLine="0"/>
              <w:jc w:val="center"/>
              <w:rPr>
                <w:rFonts w:eastAsia="Times New Roman"/>
                <w:sz w:val="24"/>
                <w:szCs w:val="24"/>
                <w:lang w:eastAsia="ru-RU"/>
              </w:rPr>
            </w:pPr>
          </w:p>
          <w:p w:rsidR="006F4713" w:rsidRPr="006F4713" w:rsidRDefault="006F4713" w:rsidP="00E54404">
            <w:pPr>
              <w:ind w:firstLine="0"/>
              <w:jc w:val="center"/>
              <w:rPr>
                <w:rFonts w:eastAsia="Times New Roman"/>
                <w:sz w:val="24"/>
                <w:szCs w:val="24"/>
                <w:lang w:eastAsia="ru-RU"/>
              </w:rPr>
            </w:pPr>
            <w:r w:rsidRPr="006F4713">
              <w:rPr>
                <w:rFonts w:eastAsia="Times New Roman"/>
                <w:sz w:val="24"/>
                <w:szCs w:val="24"/>
                <w:lang w:eastAsia="ru-RU"/>
              </w:rPr>
              <w:t xml:space="preserve">Приложение к решению </w:t>
            </w:r>
          </w:p>
        </w:tc>
      </w:tr>
      <w:tr w:rsidR="006F4713" w:rsidRPr="006F4713" w:rsidTr="00012D37">
        <w:trPr>
          <w:cantSplit/>
        </w:trPr>
        <w:tc>
          <w:tcPr>
            <w:tcW w:w="5778" w:type="dxa"/>
            <w:gridSpan w:val="2"/>
          </w:tcPr>
          <w:p w:rsidR="006F4713" w:rsidRPr="006F4713" w:rsidRDefault="006F4713" w:rsidP="00E54404">
            <w:pPr>
              <w:ind w:firstLine="0"/>
              <w:jc w:val="right"/>
              <w:rPr>
                <w:rFonts w:eastAsia="Times New Roman"/>
                <w:sz w:val="24"/>
                <w:szCs w:val="24"/>
                <w:lang w:eastAsia="ru-RU"/>
              </w:rPr>
            </w:pPr>
          </w:p>
        </w:tc>
        <w:tc>
          <w:tcPr>
            <w:tcW w:w="4536" w:type="dxa"/>
          </w:tcPr>
          <w:p w:rsidR="006F4713" w:rsidRPr="006F4713" w:rsidRDefault="006F4713" w:rsidP="00E54404">
            <w:pPr>
              <w:ind w:firstLine="0"/>
              <w:rPr>
                <w:rFonts w:eastAsia="Times New Roman"/>
                <w:sz w:val="24"/>
                <w:szCs w:val="24"/>
                <w:lang w:eastAsia="ru-RU"/>
              </w:rPr>
            </w:pPr>
          </w:p>
        </w:tc>
      </w:tr>
      <w:tr w:rsidR="006F4713" w:rsidRPr="006F4713" w:rsidTr="006F4713">
        <w:trPr>
          <w:cantSplit/>
        </w:trPr>
        <w:tc>
          <w:tcPr>
            <w:tcW w:w="5778" w:type="dxa"/>
            <w:gridSpan w:val="2"/>
          </w:tcPr>
          <w:p w:rsidR="006F4713" w:rsidRPr="006F4713" w:rsidRDefault="006F4713" w:rsidP="00E54404">
            <w:pPr>
              <w:ind w:firstLine="0"/>
              <w:jc w:val="right"/>
              <w:rPr>
                <w:rFonts w:eastAsia="Times New Roman"/>
                <w:sz w:val="24"/>
                <w:szCs w:val="24"/>
                <w:lang w:eastAsia="ru-RU"/>
              </w:rPr>
            </w:pPr>
          </w:p>
        </w:tc>
        <w:tc>
          <w:tcPr>
            <w:tcW w:w="4536" w:type="dxa"/>
          </w:tcPr>
          <w:p w:rsidR="006F4713" w:rsidRPr="006F4713" w:rsidRDefault="006F4713" w:rsidP="00E54404">
            <w:pPr>
              <w:ind w:firstLine="0"/>
              <w:jc w:val="center"/>
              <w:rPr>
                <w:rFonts w:eastAsia="Times New Roman"/>
                <w:sz w:val="24"/>
                <w:szCs w:val="24"/>
                <w:lang w:eastAsia="ru-RU"/>
              </w:rPr>
            </w:pPr>
            <w:r w:rsidRPr="006F4713">
              <w:rPr>
                <w:rFonts w:eastAsia="Times New Roman"/>
                <w:sz w:val="24"/>
                <w:szCs w:val="24"/>
                <w:vertAlign w:val="superscript"/>
                <w:lang w:eastAsia="ru-RU"/>
              </w:rPr>
              <w:t>(наименование органа избирательного объединения)</w:t>
            </w:r>
          </w:p>
        </w:tc>
      </w:tr>
      <w:tr w:rsidR="006F4713" w:rsidRPr="006F4713" w:rsidTr="006F4713">
        <w:trPr>
          <w:cantSplit/>
        </w:trPr>
        <w:tc>
          <w:tcPr>
            <w:tcW w:w="5778" w:type="dxa"/>
            <w:gridSpan w:val="2"/>
          </w:tcPr>
          <w:p w:rsidR="006F4713" w:rsidRPr="006F4713" w:rsidRDefault="006F4713" w:rsidP="00E54404">
            <w:pPr>
              <w:ind w:firstLine="0"/>
              <w:jc w:val="right"/>
              <w:rPr>
                <w:rFonts w:eastAsia="Times New Roman"/>
                <w:sz w:val="24"/>
                <w:szCs w:val="24"/>
                <w:lang w:eastAsia="ru-RU"/>
              </w:rPr>
            </w:pPr>
          </w:p>
        </w:tc>
        <w:tc>
          <w:tcPr>
            <w:tcW w:w="4536" w:type="dxa"/>
          </w:tcPr>
          <w:p w:rsidR="006F4713" w:rsidRPr="006F4713" w:rsidRDefault="006F4713" w:rsidP="00E54404">
            <w:pPr>
              <w:ind w:firstLine="0"/>
              <w:rPr>
                <w:rFonts w:eastAsia="Times New Roman"/>
                <w:sz w:val="24"/>
                <w:szCs w:val="24"/>
                <w:lang w:eastAsia="ru-RU"/>
              </w:rPr>
            </w:pPr>
            <w:r w:rsidRPr="006F4713">
              <w:rPr>
                <w:rFonts w:eastAsia="Times New Roman"/>
                <w:sz w:val="24"/>
                <w:szCs w:val="24"/>
                <w:lang w:eastAsia="ru-RU"/>
              </w:rPr>
              <w:t>от «_____» ______________ 2016 года</w:t>
            </w:r>
          </w:p>
        </w:tc>
      </w:tr>
      <w:tr w:rsidR="006F4713" w:rsidRPr="006F4713" w:rsidTr="006F4713">
        <w:trPr>
          <w:cantSplit/>
        </w:trPr>
        <w:tc>
          <w:tcPr>
            <w:tcW w:w="5778" w:type="dxa"/>
            <w:gridSpan w:val="2"/>
          </w:tcPr>
          <w:p w:rsidR="006F4713" w:rsidRPr="006F4713" w:rsidRDefault="006F4713" w:rsidP="00E54404">
            <w:pPr>
              <w:ind w:firstLine="0"/>
              <w:jc w:val="right"/>
              <w:rPr>
                <w:rFonts w:eastAsia="Times New Roman"/>
                <w:sz w:val="24"/>
                <w:szCs w:val="24"/>
                <w:lang w:eastAsia="ru-RU"/>
              </w:rPr>
            </w:pPr>
          </w:p>
        </w:tc>
        <w:tc>
          <w:tcPr>
            <w:tcW w:w="4536" w:type="dxa"/>
          </w:tcPr>
          <w:p w:rsidR="006F4713" w:rsidRPr="006F4713" w:rsidRDefault="006F4713" w:rsidP="00E54404">
            <w:pPr>
              <w:ind w:firstLine="0"/>
              <w:rPr>
                <w:rFonts w:eastAsia="Times New Roman"/>
                <w:sz w:val="24"/>
                <w:szCs w:val="24"/>
                <w:lang w:eastAsia="ru-RU"/>
              </w:rPr>
            </w:pPr>
            <w:r w:rsidRPr="006F4713">
              <w:rPr>
                <w:rFonts w:eastAsia="Times New Roman"/>
                <w:sz w:val="24"/>
                <w:szCs w:val="24"/>
                <w:vertAlign w:val="superscript"/>
                <w:lang w:eastAsia="ru-RU"/>
              </w:rPr>
              <w:t xml:space="preserve">            (число)                      (месяц)</w:t>
            </w:r>
          </w:p>
        </w:tc>
      </w:tr>
    </w:tbl>
    <w:p w:rsidR="006F4713" w:rsidRPr="006F4713" w:rsidRDefault="006F4713" w:rsidP="00E54404">
      <w:pPr>
        <w:ind w:firstLine="0"/>
        <w:jc w:val="center"/>
        <w:rPr>
          <w:rFonts w:eastAsia="Times New Roman"/>
          <w:b/>
          <w:lang w:eastAsia="ru-RU"/>
        </w:rPr>
      </w:pPr>
    </w:p>
    <w:p w:rsidR="006F4713" w:rsidRPr="006F4713" w:rsidRDefault="006F4713" w:rsidP="00E54404">
      <w:pPr>
        <w:ind w:firstLine="0"/>
        <w:jc w:val="center"/>
        <w:rPr>
          <w:rFonts w:eastAsia="Times New Roman"/>
          <w:b/>
          <w:lang w:eastAsia="ru-RU"/>
        </w:rPr>
      </w:pPr>
      <w:r w:rsidRPr="006F4713">
        <w:rPr>
          <w:rFonts w:eastAsia="Times New Roman"/>
          <w:b/>
          <w:lang w:eastAsia="ru-RU"/>
        </w:rPr>
        <w:t>СПИСОК</w:t>
      </w:r>
    </w:p>
    <w:p w:rsidR="006F4713" w:rsidRPr="006F4713" w:rsidRDefault="006F4713" w:rsidP="00E54404">
      <w:pPr>
        <w:ind w:firstLine="0"/>
        <w:jc w:val="center"/>
        <w:rPr>
          <w:rFonts w:eastAsia="Times New Roman"/>
          <w:b/>
          <w:bCs/>
          <w:lang w:eastAsia="ru-RU"/>
        </w:rPr>
      </w:pPr>
      <w:r w:rsidRPr="006F4713">
        <w:rPr>
          <w:rFonts w:eastAsia="Times New Roman"/>
          <w:b/>
          <w:bCs/>
          <w:lang w:eastAsia="ru-RU"/>
        </w:rPr>
        <w:t>кандидатов в депутаты Думы Ханты-Мансийского автономного округа -</w:t>
      </w:r>
    </w:p>
    <w:p w:rsidR="006F4713" w:rsidRPr="006F4713" w:rsidRDefault="006F4713" w:rsidP="00E54404">
      <w:pPr>
        <w:ind w:firstLine="0"/>
        <w:jc w:val="center"/>
        <w:rPr>
          <w:rFonts w:eastAsia="Times New Roman"/>
          <w:b/>
          <w:lang w:eastAsia="ru-RU"/>
        </w:rPr>
      </w:pPr>
      <w:r w:rsidRPr="006F4713">
        <w:rPr>
          <w:rFonts w:eastAsia="Times New Roman"/>
          <w:b/>
          <w:bCs/>
          <w:lang w:eastAsia="ru-RU"/>
        </w:rPr>
        <w:t xml:space="preserve"> Югры шестого созыва</w:t>
      </w:r>
      <w:r w:rsidRPr="006F4713">
        <w:rPr>
          <w:rFonts w:eastAsia="Times New Roman"/>
          <w:b/>
          <w:lang w:eastAsia="ru-RU"/>
        </w:rPr>
        <w:t xml:space="preserve">, </w:t>
      </w:r>
    </w:p>
    <w:p w:rsidR="006F4713" w:rsidRPr="006F4713" w:rsidRDefault="006F4713" w:rsidP="00E54404">
      <w:pPr>
        <w:ind w:firstLine="0"/>
        <w:jc w:val="center"/>
        <w:rPr>
          <w:rFonts w:eastAsia="Times New Roman"/>
          <w:b/>
          <w:lang w:eastAsia="ru-RU"/>
        </w:rPr>
      </w:pPr>
      <w:proofErr w:type="gramStart"/>
      <w:r w:rsidRPr="006F4713">
        <w:rPr>
          <w:rFonts w:eastAsia="Times New Roman"/>
          <w:b/>
          <w:lang w:eastAsia="ru-RU"/>
        </w:rPr>
        <w:t>выдвинутый</w:t>
      </w:r>
      <w:proofErr w:type="gramEnd"/>
      <w:r w:rsidRPr="006F4713">
        <w:rPr>
          <w:rFonts w:eastAsia="Times New Roman"/>
          <w:b/>
          <w:lang w:eastAsia="ru-RU"/>
        </w:rPr>
        <w:t xml:space="preserve"> избирательным объединением</w:t>
      </w:r>
    </w:p>
    <w:p w:rsidR="006F4713" w:rsidRPr="006F4713" w:rsidRDefault="006F4713" w:rsidP="00E54404">
      <w:pPr>
        <w:ind w:firstLine="0"/>
        <w:jc w:val="center"/>
        <w:rPr>
          <w:rFonts w:eastAsia="Times New Roman"/>
          <w:sz w:val="24"/>
          <w:szCs w:val="24"/>
          <w:lang w:eastAsia="ru-RU"/>
        </w:rPr>
      </w:pPr>
      <w:r w:rsidRPr="006F4713">
        <w:rPr>
          <w:rFonts w:eastAsia="Times New Roman"/>
          <w:lang w:eastAsia="ru-RU"/>
        </w:rPr>
        <w:t>_____________________________________________________</w:t>
      </w:r>
    </w:p>
    <w:p w:rsidR="006F4713" w:rsidRPr="006F4713" w:rsidRDefault="006F4713" w:rsidP="00E54404">
      <w:pPr>
        <w:ind w:firstLine="0"/>
        <w:jc w:val="center"/>
        <w:rPr>
          <w:rFonts w:eastAsia="Times New Roman"/>
          <w:sz w:val="24"/>
          <w:szCs w:val="24"/>
          <w:vertAlign w:val="superscript"/>
          <w:lang w:eastAsia="ru-RU"/>
        </w:rPr>
      </w:pPr>
      <w:proofErr w:type="gramStart"/>
      <w:r w:rsidRPr="006F4713">
        <w:rPr>
          <w:rFonts w:eastAsia="Times New Roman"/>
          <w:sz w:val="24"/>
          <w:szCs w:val="24"/>
          <w:vertAlign w:val="superscript"/>
          <w:lang w:eastAsia="ru-RU"/>
        </w:rPr>
        <w:t>(наименование избирательного объединения в соответствии</w:t>
      </w:r>
      <w:proofErr w:type="gramEnd"/>
    </w:p>
    <w:p w:rsidR="006F4713" w:rsidRPr="006F4713" w:rsidRDefault="006F4713" w:rsidP="00E54404">
      <w:pPr>
        <w:ind w:firstLine="0"/>
        <w:jc w:val="center"/>
        <w:rPr>
          <w:rFonts w:eastAsia="Times New Roman"/>
          <w:b/>
          <w:sz w:val="24"/>
          <w:szCs w:val="24"/>
          <w:lang w:eastAsia="ru-RU"/>
        </w:rPr>
      </w:pPr>
      <w:r w:rsidRPr="006F4713">
        <w:rPr>
          <w:rFonts w:eastAsia="Times New Roman"/>
          <w:sz w:val="24"/>
          <w:szCs w:val="24"/>
          <w:vertAlign w:val="superscript"/>
          <w:lang w:eastAsia="ru-RU"/>
        </w:rPr>
        <w:t>со ст. 17 Закона № 36-оз "О выборах депутатов Думы Ханты-Мансийского автономного округа - Югры")</w:t>
      </w:r>
    </w:p>
    <w:p w:rsidR="006F4713" w:rsidRPr="006F4713" w:rsidRDefault="006F4713" w:rsidP="00E54404">
      <w:pPr>
        <w:spacing w:after="240"/>
        <w:ind w:firstLine="0"/>
        <w:jc w:val="center"/>
        <w:rPr>
          <w:rFonts w:eastAsia="Times New Roman"/>
          <w:b/>
          <w:lang w:eastAsia="ru-RU"/>
        </w:rPr>
      </w:pPr>
      <w:r w:rsidRPr="006F4713">
        <w:rPr>
          <w:rFonts w:eastAsia="Times New Roman"/>
          <w:b/>
          <w:lang w:eastAsia="ru-RU"/>
        </w:rPr>
        <w:t>по одномандатным избирательным округам</w:t>
      </w:r>
    </w:p>
    <w:p w:rsidR="006F4713" w:rsidRPr="006F4713" w:rsidRDefault="006F4713" w:rsidP="00E54404">
      <w:pPr>
        <w:ind w:firstLine="0"/>
        <w:jc w:val="center"/>
        <w:rPr>
          <w:rFonts w:eastAsia="Times New Roman"/>
          <w:sz w:val="24"/>
          <w:szCs w:val="24"/>
          <w:lang w:eastAsia="ru-RU"/>
        </w:rPr>
      </w:pPr>
      <w:r w:rsidRPr="006F4713">
        <w:rPr>
          <w:rFonts w:eastAsia="Times New Roman"/>
          <w:lang w:eastAsia="ru-RU"/>
        </w:rPr>
        <w:t>_____________________________________________</w:t>
      </w:r>
    </w:p>
    <w:p w:rsidR="006F4713" w:rsidRPr="006F4713" w:rsidRDefault="006F4713" w:rsidP="00E54404">
      <w:pPr>
        <w:ind w:firstLine="0"/>
        <w:jc w:val="center"/>
        <w:rPr>
          <w:rFonts w:eastAsia="Times New Roman"/>
          <w:sz w:val="24"/>
          <w:szCs w:val="24"/>
          <w:vertAlign w:val="superscript"/>
          <w:lang w:eastAsia="ru-RU"/>
        </w:rPr>
      </w:pPr>
      <w:r w:rsidRPr="006F4713">
        <w:rPr>
          <w:rFonts w:eastAsia="Times New Roman"/>
          <w:sz w:val="24"/>
          <w:szCs w:val="24"/>
          <w:vertAlign w:val="superscript"/>
          <w:lang w:eastAsia="ru-RU"/>
        </w:rPr>
        <w:t xml:space="preserve"> </w:t>
      </w:r>
      <w:proofErr w:type="gramStart"/>
      <w:r w:rsidRPr="006F4713">
        <w:rPr>
          <w:rFonts w:eastAsia="Times New Roman"/>
          <w:sz w:val="24"/>
          <w:szCs w:val="24"/>
          <w:vertAlign w:val="superscript"/>
          <w:lang w:eastAsia="ru-RU"/>
        </w:rPr>
        <w:t>(номер и (или) наименование одномандатного избирательного округа,</w:t>
      </w:r>
      <w:proofErr w:type="gramEnd"/>
    </w:p>
    <w:p w:rsidR="006F4713" w:rsidRPr="006F4713" w:rsidRDefault="006F4713" w:rsidP="00E54404">
      <w:pPr>
        <w:ind w:firstLine="0"/>
        <w:jc w:val="center"/>
        <w:rPr>
          <w:rFonts w:eastAsia="Times New Roman"/>
          <w:sz w:val="24"/>
          <w:szCs w:val="24"/>
          <w:lang w:eastAsia="ru-RU"/>
        </w:rPr>
      </w:pPr>
      <w:r w:rsidRPr="006F4713">
        <w:rPr>
          <w:rFonts w:eastAsia="Times New Roman"/>
          <w:lang w:eastAsia="ru-RU"/>
        </w:rPr>
        <w:t>_____________________________________________</w:t>
      </w:r>
    </w:p>
    <w:p w:rsidR="006F4713" w:rsidRPr="006F4713" w:rsidRDefault="006F4713" w:rsidP="00E54404">
      <w:pPr>
        <w:ind w:firstLine="0"/>
        <w:jc w:val="center"/>
        <w:rPr>
          <w:rFonts w:eastAsia="Times New Roman"/>
          <w:sz w:val="24"/>
          <w:szCs w:val="24"/>
          <w:vertAlign w:val="superscript"/>
          <w:lang w:eastAsia="ru-RU"/>
        </w:rPr>
      </w:pPr>
      <w:r w:rsidRPr="006F4713">
        <w:rPr>
          <w:rFonts w:eastAsia="Times New Roman"/>
          <w:sz w:val="24"/>
          <w:szCs w:val="24"/>
          <w:vertAlign w:val="superscript"/>
          <w:lang w:eastAsia="ru-RU"/>
        </w:rPr>
        <w:t xml:space="preserve">по </w:t>
      </w:r>
      <w:proofErr w:type="gramStart"/>
      <w:r w:rsidRPr="006F4713">
        <w:rPr>
          <w:rFonts w:eastAsia="Times New Roman"/>
          <w:sz w:val="24"/>
          <w:szCs w:val="24"/>
          <w:vertAlign w:val="superscript"/>
          <w:lang w:eastAsia="ru-RU"/>
        </w:rPr>
        <w:t>которому</w:t>
      </w:r>
      <w:proofErr w:type="gramEnd"/>
      <w:r w:rsidRPr="006F4713">
        <w:rPr>
          <w:rFonts w:eastAsia="Times New Roman"/>
          <w:sz w:val="24"/>
          <w:szCs w:val="24"/>
          <w:vertAlign w:val="superscript"/>
          <w:lang w:eastAsia="ru-RU"/>
        </w:rPr>
        <w:t xml:space="preserve"> выдвигается кандидат)</w:t>
      </w:r>
    </w:p>
    <w:p w:rsidR="006F4713" w:rsidRPr="006F4713" w:rsidRDefault="006F4713" w:rsidP="00E54404">
      <w:pPr>
        <w:ind w:firstLine="0"/>
        <w:jc w:val="center"/>
        <w:rPr>
          <w:rFonts w:eastAsia="Times New Roman"/>
          <w:b/>
          <w:sz w:val="24"/>
          <w:szCs w:val="24"/>
          <w:lang w:eastAsia="ru-RU"/>
        </w:rPr>
      </w:pPr>
    </w:p>
    <w:p w:rsidR="006F4713" w:rsidRPr="006F4713" w:rsidRDefault="006F4713" w:rsidP="00E54404">
      <w:pPr>
        <w:ind w:firstLine="567"/>
        <w:rPr>
          <w:rFonts w:eastAsia="Times New Roman"/>
          <w:lang w:eastAsia="ru-RU"/>
        </w:rPr>
      </w:pPr>
      <w:r w:rsidRPr="006F4713">
        <w:rPr>
          <w:rFonts w:eastAsia="Times New Roman"/>
          <w:lang w:eastAsia="ru-RU"/>
        </w:rPr>
        <w:t>_____________________, дата рождения - _____  _____________  _____ года,</w:t>
      </w:r>
    </w:p>
    <w:p w:rsidR="006F4713" w:rsidRPr="006F4713" w:rsidRDefault="006F4713" w:rsidP="00E54404">
      <w:pPr>
        <w:ind w:firstLine="0"/>
        <w:rPr>
          <w:rFonts w:eastAsia="Times New Roman"/>
          <w:sz w:val="18"/>
          <w:szCs w:val="18"/>
          <w:lang w:eastAsia="ru-RU"/>
        </w:rPr>
      </w:pPr>
      <w:r w:rsidRPr="006F4713">
        <w:rPr>
          <w:rFonts w:eastAsia="Times New Roman"/>
          <w:lang w:eastAsia="ru-RU"/>
        </w:rPr>
        <w:t xml:space="preserve">                    </w:t>
      </w:r>
      <w:r w:rsidRPr="006F4713">
        <w:rPr>
          <w:rFonts w:eastAsia="Times New Roman"/>
          <w:sz w:val="18"/>
          <w:szCs w:val="18"/>
          <w:lang w:eastAsia="ru-RU"/>
        </w:rPr>
        <w:t>(фамилия, имя, отчество)</w:t>
      </w:r>
      <w:r w:rsidRPr="006F4713">
        <w:rPr>
          <w:rFonts w:eastAsia="Times New Roman"/>
          <w:sz w:val="18"/>
          <w:szCs w:val="18"/>
          <w:lang w:eastAsia="ru-RU"/>
        </w:rPr>
        <w:tab/>
      </w:r>
      <w:r w:rsidRPr="006F4713">
        <w:rPr>
          <w:rFonts w:eastAsia="Times New Roman"/>
          <w:sz w:val="18"/>
          <w:szCs w:val="18"/>
          <w:lang w:eastAsia="ru-RU"/>
        </w:rPr>
        <w:tab/>
      </w:r>
      <w:r w:rsidRPr="006F4713">
        <w:rPr>
          <w:rFonts w:eastAsia="Times New Roman"/>
          <w:sz w:val="18"/>
          <w:szCs w:val="18"/>
          <w:lang w:eastAsia="ru-RU"/>
        </w:rPr>
        <w:tab/>
      </w:r>
      <w:r w:rsidRPr="006F4713">
        <w:rPr>
          <w:rFonts w:eastAsia="Times New Roman"/>
          <w:sz w:val="18"/>
          <w:szCs w:val="18"/>
          <w:lang w:eastAsia="ru-RU"/>
        </w:rPr>
        <w:tab/>
        <w:t xml:space="preserve">       (число)                  (месяц)</w:t>
      </w:r>
    </w:p>
    <w:p w:rsidR="006F4713" w:rsidRPr="006F4713" w:rsidRDefault="006F4713" w:rsidP="00E54404">
      <w:pPr>
        <w:spacing w:before="120"/>
        <w:ind w:firstLine="0"/>
        <w:rPr>
          <w:rFonts w:eastAsia="Times New Roman"/>
          <w:lang w:eastAsia="ru-RU"/>
        </w:rPr>
      </w:pPr>
      <w:r w:rsidRPr="006F4713">
        <w:rPr>
          <w:rFonts w:eastAsia="Times New Roman"/>
          <w:lang w:eastAsia="ru-RU"/>
        </w:rPr>
        <w:t>место рождения - ________________________________________________________</w:t>
      </w:r>
      <w:proofErr w:type="gramStart"/>
      <w:r w:rsidRPr="006F4713">
        <w:rPr>
          <w:rFonts w:eastAsia="Times New Roman"/>
          <w:lang w:eastAsia="ru-RU"/>
        </w:rPr>
        <w:t xml:space="preserve"> ,</w:t>
      </w:r>
      <w:proofErr w:type="gramEnd"/>
    </w:p>
    <w:p w:rsidR="006F4713" w:rsidRPr="006F4713" w:rsidRDefault="006F4713" w:rsidP="00E54404">
      <w:pPr>
        <w:ind w:firstLine="0"/>
        <w:rPr>
          <w:rFonts w:eastAsia="Times New Roman"/>
          <w:sz w:val="18"/>
          <w:szCs w:val="18"/>
          <w:lang w:eastAsia="ru-RU"/>
        </w:rPr>
      </w:pPr>
      <w:r w:rsidRPr="006F4713">
        <w:rPr>
          <w:rFonts w:eastAsia="Times New Roman"/>
          <w:sz w:val="18"/>
          <w:szCs w:val="18"/>
          <w:lang w:eastAsia="ru-RU"/>
        </w:rPr>
        <w:t xml:space="preserve">                                                  </w:t>
      </w:r>
      <w:proofErr w:type="gramStart"/>
      <w:r w:rsidRPr="006F4713">
        <w:rPr>
          <w:rFonts w:eastAsia="Times New Roman"/>
          <w:sz w:val="18"/>
          <w:szCs w:val="18"/>
          <w:lang w:eastAsia="ru-RU"/>
        </w:rPr>
        <w:t>(указывается место рождения согласно паспорту или документу, заменяющему паспорт гражданина</w:t>
      </w:r>
      <w:proofErr w:type="gramEnd"/>
    </w:p>
    <w:p w:rsidR="006F4713" w:rsidRPr="006F4713" w:rsidRDefault="006F4713" w:rsidP="00E54404">
      <w:pPr>
        <w:ind w:firstLine="0"/>
        <w:rPr>
          <w:rFonts w:eastAsia="Times New Roman"/>
          <w:sz w:val="18"/>
          <w:szCs w:val="18"/>
          <w:lang w:eastAsia="ru-RU"/>
        </w:rPr>
      </w:pPr>
      <w:r w:rsidRPr="006F4713">
        <w:rPr>
          <w:rFonts w:eastAsia="Times New Roman"/>
          <w:sz w:val="18"/>
          <w:szCs w:val="18"/>
          <w:lang w:eastAsia="ru-RU"/>
        </w:rPr>
        <w:t xml:space="preserve">                                                                                                                     </w:t>
      </w:r>
      <w:proofErr w:type="gramStart"/>
      <w:r w:rsidRPr="006F4713">
        <w:rPr>
          <w:rFonts w:eastAsia="Times New Roman"/>
          <w:sz w:val="18"/>
          <w:szCs w:val="18"/>
          <w:lang w:eastAsia="ru-RU"/>
        </w:rPr>
        <w:t>Российской Федерации)</w:t>
      </w:r>
      <w:proofErr w:type="gramEnd"/>
    </w:p>
    <w:p w:rsidR="006F4713" w:rsidRPr="006F4713" w:rsidRDefault="006F4713" w:rsidP="00E54404">
      <w:pPr>
        <w:tabs>
          <w:tab w:val="left" w:pos="10121"/>
        </w:tabs>
        <w:ind w:firstLine="0"/>
        <w:rPr>
          <w:rFonts w:eastAsia="Times New Roman"/>
          <w:lang w:eastAsia="ru-RU"/>
        </w:rPr>
      </w:pPr>
      <w:r w:rsidRPr="006F4713">
        <w:rPr>
          <w:rFonts w:eastAsia="Times New Roman"/>
          <w:lang w:eastAsia="ru-RU"/>
        </w:rPr>
        <w:t xml:space="preserve">адрес места жительства - </w:t>
      </w:r>
      <w:r w:rsidRPr="006F4713">
        <w:rPr>
          <w:rFonts w:eastAsia="Times New Roman"/>
          <w:lang w:eastAsia="ru-RU"/>
        </w:rPr>
        <w:tab/>
      </w:r>
      <w:proofErr w:type="gramStart"/>
      <w:r w:rsidRPr="006F4713">
        <w:rPr>
          <w:rFonts w:eastAsia="Times New Roman"/>
          <w:lang w:eastAsia="ru-RU"/>
        </w:rPr>
        <w:t xml:space="preserve"> ,</w:t>
      </w:r>
      <w:proofErr w:type="gramEnd"/>
    </w:p>
    <w:p w:rsidR="006F4713" w:rsidRPr="006F4713" w:rsidRDefault="006F4713" w:rsidP="00E54404">
      <w:pPr>
        <w:pBdr>
          <w:top w:val="single" w:sz="4" w:space="1" w:color="auto"/>
        </w:pBdr>
        <w:ind w:left="3016" w:right="170" w:firstLine="0"/>
        <w:jc w:val="center"/>
        <w:rPr>
          <w:rFonts w:eastAsia="Times New Roman"/>
          <w:sz w:val="18"/>
          <w:szCs w:val="18"/>
          <w:lang w:eastAsia="ru-RU"/>
        </w:rPr>
      </w:pPr>
      <w:r w:rsidRPr="006F4713">
        <w:rPr>
          <w:rFonts w:eastAsia="Times New Roman"/>
          <w:sz w:val="18"/>
          <w:szCs w:val="18"/>
          <w:lang w:eastAsia="ru-RU"/>
        </w:rPr>
        <w:t>(наименование субъекта Российской Федерации, район, город, иной населенный пункт, улица, номер дома, корпус, квартира)</w:t>
      </w:r>
    </w:p>
    <w:p w:rsidR="006F4713" w:rsidRPr="006F4713" w:rsidRDefault="006F4713" w:rsidP="00E54404">
      <w:pPr>
        <w:tabs>
          <w:tab w:val="left" w:pos="10121"/>
        </w:tabs>
        <w:ind w:firstLine="0"/>
        <w:rPr>
          <w:rFonts w:eastAsia="Times New Roman"/>
          <w:lang w:eastAsia="ru-RU"/>
        </w:rPr>
      </w:pPr>
      <w:r w:rsidRPr="006F4713">
        <w:rPr>
          <w:rFonts w:eastAsia="Times New Roman"/>
          <w:lang w:eastAsia="ru-RU"/>
        </w:rPr>
        <w:t>вид документа - __________________________________________________________</w:t>
      </w:r>
      <w:proofErr w:type="gramStart"/>
      <w:r w:rsidRPr="006F4713">
        <w:rPr>
          <w:rFonts w:eastAsia="Times New Roman"/>
          <w:lang w:eastAsia="ru-RU"/>
        </w:rPr>
        <w:t xml:space="preserve"> ,</w:t>
      </w:r>
      <w:proofErr w:type="gramEnd"/>
    </w:p>
    <w:p w:rsidR="006F4713" w:rsidRPr="006F4713" w:rsidRDefault="006F4713" w:rsidP="00E54404">
      <w:pPr>
        <w:tabs>
          <w:tab w:val="left" w:pos="10121"/>
        </w:tabs>
        <w:spacing w:after="240"/>
        <w:ind w:firstLine="0"/>
        <w:rPr>
          <w:rFonts w:eastAsia="Times New Roman"/>
          <w:sz w:val="18"/>
          <w:szCs w:val="18"/>
          <w:lang w:eastAsia="ru-RU"/>
        </w:rPr>
      </w:pPr>
      <w:r w:rsidRPr="006F4713">
        <w:rPr>
          <w:rFonts w:eastAsia="Times New Roman"/>
          <w:sz w:val="18"/>
          <w:szCs w:val="18"/>
          <w:lang w:eastAsia="ru-RU"/>
        </w:rPr>
        <w:t xml:space="preserve">                                                   (паспорт или документ, заменяющий  паспорт гражданина Российской Федерации)</w:t>
      </w:r>
    </w:p>
    <w:p w:rsidR="006F4713" w:rsidRPr="006F4713" w:rsidRDefault="006F4713" w:rsidP="00E54404">
      <w:pPr>
        <w:tabs>
          <w:tab w:val="left" w:pos="10121"/>
        </w:tabs>
        <w:ind w:firstLine="0"/>
        <w:rPr>
          <w:rFonts w:eastAsia="Times New Roman"/>
          <w:lang w:eastAsia="ru-RU"/>
        </w:rPr>
      </w:pPr>
      <w:r w:rsidRPr="006F4713">
        <w:rPr>
          <w:rFonts w:eastAsia="Times New Roman"/>
          <w:lang w:eastAsia="ru-RU"/>
        </w:rPr>
        <w:t>данные документа, удостоверяющего личность - _______________________________</w:t>
      </w:r>
    </w:p>
    <w:p w:rsidR="006F4713" w:rsidRPr="006F4713" w:rsidRDefault="006F4713" w:rsidP="00E54404">
      <w:pPr>
        <w:tabs>
          <w:tab w:val="left" w:pos="10121"/>
        </w:tabs>
        <w:ind w:firstLine="0"/>
        <w:rPr>
          <w:rFonts w:eastAsia="Times New Roman"/>
          <w:sz w:val="18"/>
          <w:szCs w:val="18"/>
          <w:lang w:eastAsia="ru-RU"/>
        </w:rPr>
      </w:pPr>
      <w:r w:rsidRPr="006F4713">
        <w:rPr>
          <w:rFonts w:eastAsia="Times New Roman"/>
          <w:sz w:val="18"/>
          <w:szCs w:val="18"/>
          <w:lang w:eastAsia="ru-RU"/>
        </w:rPr>
        <w:t xml:space="preserve">                                                                                                                                      </w:t>
      </w:r>
      <w:proofErr w:type="gramStart"/>
      <w:r w:rsidRPr="006F4713">
        <w:rPr>
          <w:rFonts w:eastAsia="Times New Roman"/>
          <w:sz w:val="18"/>
          <w:szCs w:val="18"/>
          <w:lang w:eastAsia="ru-RU"/>
        </w:rPr>
        <w:t>(серия, номер паспорта или документа, заменяющего</w:t>
      </w:r>
      <w:proofErr w:type="gramEnd"/>
    </w:p>
    <w:p w:rsidR="006F4713" w:rsidRPr="006F4713" w:rsidRDefault="006F4713" w:rsidP="00E54404">
      <w:pPr>
        <w:tabs>
          <w:tab w:val="left" w:pos="10121"/>
        </w:tabs>
        <w:ind w:firstLine="0"/>
        <w:rPr>
          <w:rFonts w:eastAsia="Times New Roman"/>
          <w:sz w:val="18"/>
          <w:szCs w:val="18"/>
          <w:lang w:eastAsia="ru-RU"/>
        </w:rPr>
      </w:pPr>
      <w:r w:rsidRPr="006F4713">
        <w:rPr>
          <w:rFonts w:eastAsia="Times New Roman"/>
          <w:sz w:val="18"/>
          <w:szCs w:val="18"/>
          <w:lang w:eastAsia="ru-RU"/>
        </w:rPr>
        <w:t xml:space="preserve">                                                                                                                                              паспорт гражданина Российской Федерации)</w:t>
      </w:r>
    </w:p>
    <w:p w:rsidR="006F4713" w:rsidRPr="006F4713" w:rsidRDefault="006F4713" w:rsidP="00E54404">
      <w:pPr>
        <w:tabs>
          <w:tab w:val="left" w:pos="10121"/>
        </w:tabs>
        <w:ind w:firstLine="0"/>
        <w:rPr>
          <w:rFonts w:eastAsia="Times New Roman"/>
          <w:lang w:eastAsia="ru-RU"/>
        </w:rPr>
      </w:pPr>
      <w:r w:rsidRPr="006F4713">
        <w:rPr>
          <w:rFonts w:eastAsia="Times New Roman"/>
          <w:lang w:eastAsia="ru-RU"/>
        </w:rPr>
        <w:t>выдан - _________________________________________________________________</w:t>
      </w:r>
      <w:proofErr w:type="gramStart"/>
      <w:r w:rsidRPr="006F4713">
        <w:rPr>
          <w:rFonts w:eastAsia="Times New Roman"/>
          <w:lang w:eastAsia="ru-RU"/>
        </w:rPr>
        <w:t xml:space="preserve"> .</w:t>
      </w:r>
      <w:proofErr w:type="gramEnd"/>
    </w:p>
    <w:p w:rsidR="006F4713" w:rsidRPr="006F4713" w:rsidRDefault="006F4713" w:rsidP="00E54404">
      <w:pPr>
        <w:tabs>
          <w:tab w:val="left" w:pos="10121"/>
        </w:tabs>
        <w:ind w:firstLine="0"/>
        <w:rPr>
          <w:rFonts w:eastAsia="Times New Roman"/>
          <w:sz w:val="18"/>
          <w:szCs w:val="18"/>
          <w:lang w:eastAsia="ru-RU"/>
        </w:rPr>
      </w:pPr>
      <w:r w:rsidRPr="006F4713">
        <w:rPr>
          <w:rFonts w:eastAsia="Times New Roman"/>
          <w:sz w:val="18"/>
          <w:szCs w:val="18"/>
          <w:lang w:eastAsia="ru-RU"/>
        </w:rPr>
        <w:t xml:space="preserve">                       </w:t>
      </w:r>
      <w:proofErr w:type="gramStart"/>
      <w:r w:rsidRPr="006F4713">
        <w:rPr>
          <w:rFonts w:eastAsia="Times New Roman"/>
          <w:sz w:val="18"/>
          <w:szCs w:val="18"/>
          <w:lang w:eastAsia="ru-RU"/>
        </w:rPr>
        <w:t>( дата выдачи, наименование или код органа, выдавшего паспорт или документ, заменяющий паспорт гражданина</w:t>
      </w:r>
      <w:proofErr w:type="gramEnd"/>
    </w:p>
    <w:p w:rsidR="00BE6868" w:rsidRDefault="006F4713" w:rsidP="00E54404">
      <w:pPr>
        <w:tabs>
          <w:tab w:val="left" w:pos="10121"/>
        </w:tabs>
        <w:ind w:firstLine="0"/>
        <w:rPr>
          <w:rFonts w:eastAsia="Times New Roman"/>
          <w:lang w:eastAsia="ru-RU"/>
        </w:rPr>
        <w:sectPr w:rsidR="00BE6868" w:rsidSect="006F4713">
          <w:pgSz w:w="11906" w:h="16838"/>
          <w:pgMar w:top="510" w:right="567" w:bottom="510" w:left="1077" w:header="709" w:footer="709" w:gutter="0"/>
          <w:cols w:space="708"/>
          <w:docGrid w:linePitch="360"/>
        </w:sectPr>
      </w:pPr>
      <w:r w:rsidRPr="006F4713">
        <w:rPr>
          <w:rFonts w:eastAsia="Times New Roman"/>
          <w:sz w:val="18"/>
          <w:szCs w:val="18"/>
          <w:lang w:eastAsia="ru-RU"/>
        </w:rPr>
        <w:t xml:space="preserve">                                                                                                  </w:t>
      </w:r>
      <w:proofErr w:type="gramStart"/>
      <w:r w:rsidRPr="006F4713">
        <w:rPr>
          <w:rFonts w:eastAsia="Times New Roman"/>
          <w:sz w:val="18"/>
          <w:szCs w:val="18"/>
          <w:lang w:eastAsia="ru-RU"/>
        </w:rPr>
        <w:t>Российской Федерации)</w:t>
      </w:r>
      <w:proofErr w:type="gramEnd"/>
    </w:p>
    <w:p w:rsidR="00604E90" w:rsidRDefault="00604E90" w:rsidP="00E54404">
      <w:pPr>
        <w:tabs>
          <w:tab w:val="left" w:pos="10121"/>
        </w:tabs>
        <w:spacing w:before="60"/>
        <w:ind w:firstLine="0"/>
        <w:rPr>
          <w:rFonts w:eastAsia="Times New Roman"/>
          <w:lang w:eastAsia="ru-RU"/>
        </w:rPr>
      </w:pPr>
    </w:p>
    <w:p w:rsidR="00226A7F" w:rsidRPr="006F4713" w:rsidRDefault="00226A7F" w:rsidP="00E54404">
      <w:pPr>
        <w:ind w:firstLine="0"/>
        <w:jc w:val="center"/>
        <w:rPr>
          <w:rFonts w:eastAsia="Times New Roman"/>
          <w:sz w:val="24"/>
          <w:szCs w:val="24"/>
          <w:lang w:eastAsia="ru-RU"/>
        </w:rPr>
      </w:pPr>
      <w:r w:rsidRPr="006F4713">
        <w:rPr>
          <w:rFonts w:eastAsia="Times New Roman"/>
          <w:lang w:eastAsia="ru-RU"/>
        </w:rPr>
        <w:t>_____________________________________________</w:t>
      </w:r>
    </w:p>
    <w:p w:rsidR="00226A7F" w:rsidRPr="006F4713" w:rsidRDefault="00226A7F" w:rsidP="00E54404">
      <w:pPr>
        <w:ind w:firstLine="0"/>
        <w:jc w:val="center"/>
        <w:rPr>
          <w:rFonts w:eastAsia="Times New Roman"/>
          <w:sz w:val="24"/>
          <w:szCs w:val="24"/>
          <w:vertAlign w:val="superscript"/>
          <w:lang w:eastAsia="ru-RU"/>
        </w:rPr>
      </w:pPr>
      <w:r w:rsidRPr="006F4713">
        <w:rPr>
          <w:rFonts w:eastAsia="Times New Roman"/>
          <w:sz w:val="24"/>
          <w:szCs w:val="24"/>
          <w:vertAlign w:val="superscript"/>
          <w:lang w:eastAsia="ru-RU"/>
        </w:rPr>
        <w:t xml:space="preserve"> </w:t>
      </w:r>
      <w:proofErr w:type="gramStart"/>
      <w:r w:rsidRPr="006F4713">
        <w:rPr>
          <w:rFonts w:eastAsia="Times New Roman"/>
          <w:sz w:val="24"/>
          <w:szCs w:val="24"/>
          <w:vertAlign w:val="superscript"/>
          <w:lang w:eastAsia="ru-RU"/>
        </w:rPr>
        <w:t>(номер и (или) наименование одномандатного избирательного округа,</w:t>
      </w:r>
      <w:proofErr w:type="gramEnd"/>
    </w:p>
    <w:p w:rsidR="00226A7F" w:rsidRPr="006F4713" w:rsidRDefault="00226A7F" w:rsidP="00E54404">
      <w:pPr>
        <w:ind w:firstLine="0"/>
        <w:jc w:val="center"/>
        <w:rPr>
          <w:rFonts w:eastAsia="Times New Roman"/>
          <w:sz w:val="24"/>
          <w:szCs w:val="24"/>
          <w:lang w:eastAsia="ru-RU"/>
        </w:rPr>
      </w:pPr>
      <w:r w:rsidRPr="006F4713">
        <w:rPr>
          <w:rFonts w:eastAsia="Times New Roman"/>
          <w:lang w:eastAsia="ru-RU"/>
        </w:rPr>
        <w:t>_____________________________________________</w:t>
      </w:r>
    </w:p>
    <w:p w:rsidR="00226A7F" w:rsidRPr="006F4713" w:rsidRDefault="00226A7F" w:rsidP="00E54404">
      <w:pPr>
        <w:ind w:firstLine="0"/>
        <w:jc w:val="center"/>
        <w:rPr>
          <w:rFonts w:eastAsia="Times New Roman"/>
          <w:sz w:val="24"/>
          <w:szCs w:val="24"/>
          <w:vertAlign w:val="superscript"/>
          <w:lang w:eastAsia="ru-RU"/>
        </w:rPr>
      </w:pPr>
      <w:r w:rsidRPr="006F4713">
        <w:rPr>
          <w:rFonts w:eastAsia="Times New Roman"/>
          <w:sz w:val="24"/>
          <w:szCs w:val="24"/>
          <w:vertAlign w:val="superscript"/>
          <w:lang w:eastAsia="ru-RU"/>
        </w:rPr>
        <w:t xml:space="preserve">по </w:t>
      </w:r>
      <w:proofErr w:type="gramStart"/>
      <w:r w:rsidRPr="006F4713">
        <w:rPr>
          <w:rFonts w:eastAsia="Times New Roman"/>
          <w:sz w:val="24"/>
          <w:szCs w:val="24"/>
          <w:vertAlign w:val="superscript"/>
          <w:lang w:eastAsia="ru-RU"/>
        </w:rPr>
        <w:t>которому</w:t>
      </w:r>
      <w:proofErr w:type="gramEnd"/>
      <w:r w:rsidRPr="006F4713">
        <w:rPr>
          <w:rFonts w:eastAsia="Times New Roman"/>
          <w:sz w:val="24"/>
          <w:szCs w:val="24"/>
          <w:vertAlign w:val="superscript"/>
          <w:lang w:eastAsia="ru-RU"/>
        </w:rPr>
        <w:t xml:space="preserve"> выдвигается кандидат)</w:t>
      </w:r>
    </w:p>
    <w:p w:rsidR="00226A7F" w:rsidRPr="006F4713" w:rsidRDefault="00226A7F" w:rsidP="00E54404">
      <w:pPr>
        <w:ind w:firstLine="0"/>
        <w:jc w:val="center"/>
        <w:rPr>
          <w:rFonts w:eastAsia="Times New Roman"/>
          <w:b/>
          <w:sz w:val="24"/>
          <w:szCs w:val="24"/>
          <w:lang w:eastAsia="ru-RU"/>
        </w:rPr>
      </w:pPr>
    </w:p>
    <w:p w:rsidR="00226A7F" w:rsidRPr="006F4713" w:rsidRDefault="00226A7F" w:rsidP="00E54404">
      <w:pPr>
        <w:ind w:firstLine="567"/>
        <w:rPr>
          <w:rFonts w:eastAsia="Times New Roman"/>
          <w:lang w:eastAsia="ru-RU"/>
        </w:rPr>
      </w:pPr>
      <w:r w:rsidRPr="006F4713">
        <w:rPr>
          <w:rFonts w:eastAsia="Times New Roman"/>
          <w:lang w:eastAsia="ru-RU"/>
        </w:rPr>
        <w:t>_____________________, дата рождения - _____  _____________  _____ года,</w:t>
      </w:r>
    </w:p>
    <w:p w:rsidR="00226A7F" w:rsidRPr="006F4713" w:rsidRDefault="00226A7F" w:rsidP="00E54404">
      <w:pPr>
        <w:ind w:firstLine="0"/>
        <w:rPr>
          <w:rFonts w:eastAsia="Times New Roman"/>
          <w:sz w:val="18"/>
          <w:szCs w:val="18"/>
          <w:lang w:eastAsia="ru-RU"/>
        </w:rPr>
      </w:pPr>
      <w:r w:rsidRPr="006F4713">
        <w:rPr>
          <w:rFonts w:eastAsia="Times New Roman"/>
          <w:lang w:eastAsia="ru-RU"/>
        </w:rPr>
        <w:t xml:space="preserve">                    </w:t>
      </w:r>
      <w:r w:rsidRPr="006F4713">
        <w:rPr>
          <w:rFonts w:eastAsia="Times New Roman"/>
          <w:sz w:val="18"/>
          <w:szCs w:val="18"/>
          <w:lang w:eastAsia="ru-RU"/>
        </w:rPr>
        <w:t>(фамилия, имя, отчество)</w:t>
      </w:r>
      <w:r w:rsidRPr="006F4713">
        <w:rPr>
          <w:rFonts w:eastAsia="Times New Roman"/>
          <w:sz w:val="18"/>
          <w:szCs w:val="18"/>
          <w:lang w:eastAsia="ru-RU"/>
        </w:rPr>
        <w:tab/>
      </w:r>
      <w:r w:rsidRPr="006F4713">
        <w:rPr>
          <w:rFonts w:eastAsia="Times New Roman"/>
          <w:sz w:val="18"/>
          <w:szCs w:val="18"/>
          <w:lang w:eastAsia="ru-RU"/>
        </w:rPr>
        <w:tab/>
      </w:r>
      <w:r w:rsidRPr="006F4713">
        <w:rPr>
          <w:rFonts w:eastAsia="Times New Roman"/>
          <w:sz w:val="18"/>
          <w:szCs w:val="18"/>
          <w:lang w:eastAsia="ru-RU"/>
        </w:rPr>
        <w:tab/>
      </w:r>
      <w:r w:rsidRPr="006F4713">
        <w:rPr>
          <w:rFonts w:eastAsia="Times New Roman"/>
          <w:sz w:val="18"/>
          <w:szCs w:val="18"/>
          <w:lang w:eastAsia="ru-RU"/>
        </w:rPr>
        <w:tab/>
        <w:t xml:space="preserve">       (число)                  (месяц)</w:t>
      </w:r>
    </w:p>
    <w:p w:rsidR="00226A7F" w:rsidRPr="006F4713" w:rsidRDefault="00226A7F" w:rsidP="00E54404">
      <w:pPr>
        <w:spacing w:before="120"/>
        <w:ind w:firstLine="0"/>
        <w:rPr>
          <w:rFonts w:eastAsia="Times New Roman"/>
          <w:lang w:eastAsia="ru-RU"/>
        </w:rPr>
      </w:pPr>
      <w:r w:rsidRPr="006F4713">
        <w:rPr>
          <w:rFonts w:eastAsia="Times New Roman"/>
          <w:lang w:eastAsia="ru-RU"/>
        </w:rPr>
        <w:t>место рождения - ________________________________________________________</w:t>
      </w:r>
      <w:proofErr w:type="gramStart"/>
      <w:r w:rsidRPr="006F4713">
        <w:rPr>
          <w:rFonts w:eastAsia="Times New Roman"/>
          <w:lang w:eastAsia="ru-RU"/>
        </w:rPr>
        <w:t xml:space="preserve"> ,</w:t>
      </w:r>
      <w:proofErr w:type="gramEnd"/>
    </w:p>
    <w:p w:rsidR="00226A7F" w:rsidRPr="006F4713" w:rsidRDefault="00226A7F" w:rsidP="00E54404">
      <w:pPr>
        <w:ind w:firstLine="0"/>
        <w:rPr>
          <w:rFonts w:eastAsia="Times New Roman"/>
          <w:sz w:val="18"/>
          <w:szCs w:val="18"/>
          <w:lang w:eastAsia="ru-RU"/>
        </w:rPr>
      </w:pPr>
      <w:r w:rsidRPr="006F4713">
        <w:rPr>
          <w:rFonts w:eastAsia="Times New Roman"/>
          <w:sz w:val="18"/>
          <w:szCs w:val="18"/>
          <w:lang w:eastAsia="ru-RU"/>
        </w:rPr>
        <w:t xml:space="preserve">                                                  </w:t>
      </w:r>
      <w:proofErr w:type="gramStart"/>
      <w:r w:rsidRPr="006F4713">
        <w:rPr>
          <w:rFonts w:eastAsia="Times New Roman"/>
          <w:sz w:val="18"/>
          <w:szCs w:val="18"/>
          <w:lang w:eastAsia="ru-RU"/>
        </w:rPr>
        <w:t>(указывается место рождения согласно паспорту или документу, заменяющему паспорт гражданина</w:t>
      </w:r>
      <w:proofErr w:type="gramEnd"/>
    </w:p>
    <w:p w:rsidR="00226A7F" w:rsidRPr="006F4713" w:rsidRDefault="00226A7F" w:rsidP="00E54404">
      <w:pPr>
        <w:ind w:firstLine="0"/>
        <w:rPr>
          <w:rFonts w:eastAsia="Times New Roman"/>
          <w:sz w:val="18"/>
          <w:szCs w:val="18"/>
          <w:lang w:eastAsia="ru-RU"/>
        </w:rPr>
      </w:pPr>
      <w:r w:rsidRPr="006F4713">
        <w:rPr>
          <w:rFonts w:eastAsia="Times New Roman"/>
          <w:sz w:val="18"/>
          <w:szCs w:val="18"/>
          <w:lang w:eastAsia="ru-RU"/>
        </w:rPr>
        <w:lastRenderedPageBreak/>
        <w:t xml:space="preserve">                                                                                                                     </w:t>
      </w:r>
      <w:proofErr w:type="gramStart"/>
      <w:r w:rsidRPr="006F4713">
        <w:rPr>
          <w:rFonts w:eastAsia="Times New Roman"/>
          <w:sz w:val="18"/>
          <w:szCs w:val="18"/>
          <w:lang w:eastAsia="ru-RU"/>
        </w:rPr>
        <w:t>Российской Федерации)</w:t>
      </w:r>
      <w:proofErr w:type="gramEnd"/>
    </w:p>
    <w:p w:rsidR="00226A7F" w:rsidRPr="006F4713" w:rsidRDefault="00226A7F" w:rsidP="00E54404">
      <w:pPr>
        <w:tabs>
          <w:tab w:val="left" w:pos="10121"/>
        </w:tabs>
        <w:ind w:firstLine="0"/>
        <w:rPr>
          <w:rFonts w:eastAsia="Times New Roman"/>
          <w:lang w:eastAsia="ru-RU"/>
        </w:rPr>
      </w:pPr>
      <w:r w:rsidRPr="006F4713">
        <w:rPr>
          <w:rFonts w:eastAsia="Times New Roman"/>
          <w:lang w:eastAsia="ru-RU"/>
        </w:rPr>
        <w:t xml:space="preserve">адрес места жительства - </w:t>
      </w:r>
      <w:r w:rsidRPr="006F4713">
        <w:rPr>
          <w:rFonts w:eastAsia="Times New Roman"/>
          <w:lang w:eastAsia="ru-RU"/>
        </w:rPr>
        <w:tab/>
      </w:r>
      <w:proofErr w:type="gramStart"/>
      <w:r w:rsidRPr="006F4713">
        <w:rPr>
          <w:rFonts w:eastAsia="Times New Roman"/>
          <w:lang w:eastAsia="ru-RU"/>
        </w:rPr>
        <w:t xml:space="preserve"> ,</w:t>
      </w:r>
      <w:proofErr w:type="gramEnd"/>
    </w:p>
    <w:p w:rsidR="00226A7F" w:rsidRPr="006F4713" w:rsidRDefault="00226A7F" w:rsidP="00E54404">
      <w:pPr>
        <w:pBdr>
          <w:top w:val="single" w:sz="4" w:space="1" w:color="auto"/>
        </w:pBdr>
        <w:ind w:left="3016" w:right="170" w:firstLine="0"/>
        <w:jc w:val="center"/>
        <w:rPr>
          <w:rFonts w:eastAsia="Times New Roman"/>
          <w:sz w:val="18"/>
          <w:szCs w:val="18"/>
          <w:lang w:eastAsia="ru-RU"/>
        </w:rPr>
      </w:pPr>
      <w:r w:rsidRPr="006F4713">
        <w:rPr>
          <w:rFonts w:eastAsia="Times New Roman"/>
          <w:sz w:val="18"/>
          <w:szCs w:val="18"/>
          <w:lang w:eastAsia="ru-RU"/>
        </w:rPr>
        <w:t>(наименование субъекта Российской Федерации, район, город, иной населенный пункт, улица, номер дома, корпус, квартира)</w:t>
      </w:r>
    </w:p>
    <w:p w:rsidR="00226A7F" w:rsidRPr="006F4713" w:rsidRDefault="00226A7F" w:rsidP="00E54404">
      <w:pPr>
        <w:tabs>
          <w:tab w:val="left" w:pos="10121"/>
        </w:tabs>
        <w:ind w:firstLine="0"/>
        <w:rPr>
          <w:rFonts w:eastAsia="Times New Roman"/>
          <w:lang w:eastAsia="ru-RU"/>
        </w:rPr>
      </w:pPr>
      <w:r w:rsidRPr="006F4713">
        <w:rPr>
          <w:rFonts w:eastAsia="Times New Roman"/>
          <w:lang w:eastAsia="ru-RU"/>
        </w:rPr>
        <w:t>вид документа - __________________________________________________________</w:t>
      </w:r>
      <w:proofErr w:type="gramStart"/>
      <w:r w:rsidRPr="006F4713">
        <w:rPr>
          <w:rFonts w:eastAsia="Times New Roman"/>
          <w:lang w:eastAsia="ru-RU"/>
        </w:rPr>
        <w:t xml:space="preserve"> ,</w:t>
      </w:r>
      <w:proofErr w:type="gramEnd"/>
    </w:p>
    <w:p w:rsidR="00226A7F" w:rsidRPr="006F4713" w:rsidRDefault="00226A7F" w:rsidP="00E54404">
      <w:pPr>
        <w:tabs>
          <w:tab w:val="left" w:pos="10121"/>
        </w:tabs>
        <w:spacing w:after="240"/>
        <w:ind w:firstLine="0"/>
        <w:rPr>
          <w:rFonts w:eastAsia="Times New Roman"/>
          <w:sz w:val="18"/>
          <w:szCs w:val="18"/>
          <w:lang w:eastAsia="ru-RU"/>
        </w:rPr>
      </w:pPr>
      <w:r w:rsidRPr="006F4713">
        <w:rPr>
          <w:rFonts w:eastAsia="Times New Roman"/>
          <w:sz w:val="18"/>
          <w:szCs w:val="18"/>
          <w:lang w:eastAsia="ru-RU"/>
        </w:rPr>
        <w:t xml:space="preserve">                                                   (паспорт или документ, заменяющий  паспорт гражданина Российской Федерации)</w:t>
      </w:r>
    </w:p>
    <w:p w:rsidR="00226A7F" w:rsidRPr="006F4713" w:rsidRDefault="00226A7F" w:rsidP="00E54404">
      <w:pPr>
        <w:tabs>
          <w:tab w:val="left" w:pos="10121"/>
        </w:tabs>
        <w:ind w:firstLine="0"/>
        <w:rPr>
          <w:rFonts w:eastAsia="Times New Roman"/>
          <w:lang w:eastAsia="ru-RU"/>
        </w:rPr>
      </w:pPr>
      <w:r w:rsidRPr="006F4713">
        <w:rPr>
          <w:rFonts w:eastAsia="Times New Roman"/>
          <w:lang w:eastAsia="ru-RU"/>
        </w:rPr>
        <w:t>данные документа, удостоверяющего личность - _______________________________</w:t>
      </w:r>
    </w:p>
    <w:p w:rsidR="00226A7F" w:rsidRPr="006F4713" w:rsidRDefault="00226A7F" w:rsidP="00E54404">
      <w:pPr>
        <w:tabs>
          <w:tab w:val="left" w:pos="10121"/>
        </w:tabs>
        <w:ind w:firstLine="0"/>
        <w:rPr>
          <w:rFonts w:eastAsia="Times New Roman"/>
          <w:sz w:val="18"/>
          <w:szCs w:val="18"/>
          <w:lang w:eastAsia="ru-RU"/>
        </w:rPr>
      </w:pPr>
      <w:r w:rsidRPr="006F4713">
        <w:rPr>
          <w:rFonts w:eastAsia="Times New Roman"/>
          <w:sz w:val="18"/>
          <w:szCs w:val="18"/>
          <w:lang w:eastAsia="ru-RU"/>
        </w:rPr>
        <w:t xml:space="preserve">                                                                                                                                      </w:t>
      </w:r>
      <w:proofErr w:type="gramStart"/>
      <w:r w:rsidRPr="006F4713">
        <w:rPr>
          <w:rFonts w:eastAsia="Times New Roman"/>
          <w:sz w:val="18"/>
          <w:szCs w:val="18"/>
          <w:lang w:eastAsia="ru-RU"/>
        </w:rPr>
        <w:t>(серия, номер паспорта или документа, заменяющего</w:t>
      </w:r>
      <w:proofErr w:type="gramEnd"/>
    </w:p>
    <w:p w:rsidR="00226A7F" w:rsidRPr="006F4713" w:rsidRDefault="00226A7F" w:rsidP="00E54404">
      <w:pPr>
        <w:tabs>
          <w:tab w:val="left" w:pos="10121"/>
        </w:tabs>
        <w:ind w:firstLine="0"/>
        <w:rPr>
          <w:rFonts w:eastAsia="Times New Roman"/>
          <w:sz w:val="18"/>
          <w:szCs w:val="18"/>
          <w:lang w:eastAsia="ru-RU"/>
        </w:rPr>
      </w:pPr>
      <w:r w:rsidRPr="006F4713">
        <w:rPr>
          <w:rFonts w:eastAsia="Times New Roman"/>
          <w:sz w:val="18"/>
          <w:szCs w:val="18"/>
          <w:lang w:eastAsia="ru-RU"/>
        </w:rPr>
        <w:t xml:space="preserve">                                                                                                                                              паспорт гражданина Российской Федерации)</w:t>
      </w:r>
    </w:p>
    <w:p w:rsidR="00226A7F" w:rsidRPr="006F4713" w:rsidRDefault="00226A7F" w:rsidP="00E54404">
      <w:pPr>
        <w:tabs>
          <w:tab w:val="left" w:pos="10121"/>
        </w:tabs>
        <w:ind w:firstLine="0"/>
        <w:rPr>
          <w:rFonts w:eastAsia="Times New Roman"/>
          <w:lang w:eastAsia="ru-RU"/>
        </w:rPr>
      </w:pPr>
      <w:r w:rsidRPr="006F4713">
        <w:rPr>
          <w:rFonts w:eastAsia="Times New Roman"/>
          <w:lang w:eastAsia="ru-RU"/>
        </w:rPr>
        <w:t>выдан - _________________________________________________________________</w:t>
      </w:r>
      <w:proofErr w:type="gramStart"/>
      <w:r w:rsidRPr="006F4713">
        <w:rPr>
          <w:rFonts w:eastAsia="Times New Roman"/>
          <w:lang w:eastAsia="ru-RU"/>
        </w:rPr>
        <w:t xml:space="preserve"> .</w:t>
      </w:r>
      <w:proofErr w:type="gramEnd"/>
    </w:p>
    <w:p w:rsidR="00226A7F" w:rsidRPr="006F4713" w:rsidRDefault="00226A7F" w:rsidP="00E54404">
      <w:pPr>
        <w:tabs>
          <w:tab w:val="left" w:pos="10121"/>
        </w:tabs>
        <w:ind w:firstLine="0"/>
        <w:rPr>
          <w:rFonts w:eastAsia="Times New Roman"/>
          <w:sz w:val="18"/>
          <w:szCs w:val="18"/>
          <w:lang w:eastAsia="ru-RU"/>
        </w:rPr>
      </w:pPr>
      <w:r w:rsidRPr="006F4713">
        <w:rPr>
          <w:rFonts w:eastAsia="Times New Roman"/>
          <w:sz w:val="18"/>
          <w:szCs w:val="18"/>
          <w:lang w:eastAsia="ru-RU"/>
        </w:rPr>
        <w:t xml:space="preserve">                       </w:t>
      </w:r>
      <w:proofErr w:type="gramStart"/>
      <w:r w:rsidRPr="006F4713">
        <w:rPr>
          <w:rFonts w:eastAsia="Times New Roman"/>
          <w:sz w:val="18"/>
          <w:szCs w:val="18"/>
          <w:lang w:eastAsia="ru-RU"/>
        </w:rPr>
        <w:t>( дата выдачи, наименование или код органа, выдавшего паспорт или документ, заменяющий паспорт гражданина</w:t>
      </w:r>
      <w:proofErr w:type="gramEnd"/>
    </w:p>
    <w:p w:rsidR="00067528" w:rsidRDefault="00226A7F" w:rsidP="00E54404">
      <w:pPr>
        <w:tabs>
          <w:tab w:val="left" w:pos="10121"/>
        </w:tabs>
        <w:spacing w:before="60"/>
        <w:ind w:firstLine="0"/>
        <w:rPr>
          <w:rFonts w:eastAsia="Times New Roman"/>
          <w:sz w:val="18"/>
          <w:szCs w:val="18"/>
          <w:lang w:eastAsia="ru-RU"/>
        </w:rPr>
      </w:pPr>
      <w:r w:rsidRPr="006F4713">
        <w:rPr>
          <w:rFonts w:eastAsia="Times New Roman"/>
          <w:sz w:val="18"/>
          <w:szCs w:val="18"/>
          <w:lang w:eastAsia="ru-RU"/>
        </w:rPr>
        <w:t xml:space="preserve">                                                                                                  </w:t>
      </w:r>
      <w:proofErr w:type="gramStart"/>
      <w:r w:rsidRPr="006F4713">
        <w:rPr>
          <w:rFonts w:eastAsia="Times New Roman"/>
          <w:sz w:val="18"/>
          <w:szCs w:val="18"/>
          <w:lang w:eastAsia="ru-RU"/>
        </w:rPr>
        <w:t>Российской Федерации)</w:t>
      </w:r>
      <w:proofErr w:type="gramEnd"/>
    </w:p>
    <w:p w:rsidR="00067528" w:rsidRDefault="00067528" w:rsidP="00E54404">
      <w:pPr>
        <w:tabs>
          <w:tab w:val="left" w:pos="10121"/>
        </w:tabs>
        <w:spacing w:before="60"/>
        <w:ind w:firstLine="0"/>
        <w:rPr>
          <w:rFonts w:eastAsia="Times New Roman"/>
          <w:sz w:val="18"/>
          <w:szCs w:val="18"/>
          <w:lang w:eastAsia="ru-RU"/>
        </w:rPr>
      </w:pPr>
    </w:p>
    <w:p w:rsidR="00067528" w:rsidRPr="00067528" w:rsidRDefault="00067528" w:rsidP="00E54404">
      <w:pPr>
        <w:tabs>
          <w:tab w:val="left" w:pos="10121"/>
        </w:tabs>
        <w:spacing w:before="60"/>
        <w:ind w:firstLine="0"/>
        <w:rPr>
          <w:rFonts w:eastAsia="Times New Roman"/>
          <w:lang w:eastAsia="ru-RU"/>
        </w:rPr>
      </w:pPr>
      <w:r w:rsidRPr="00067528">
        <w:rPr>
          <w:rFonts w:eastAsia="Times New Roman"/>
          <w:lang w:eastAsia="ru-RU"/>
        </w:rPr>
        <w:t>…</w:t>
      </w:r>
    </w:p>
    <w:p w:rsidR="00067528" w:rsidRDefault="00067528" w:rsidP="00E54404">
      <w:pPr>
        <w:tabs>
          <w:tab w:val="left" w:pos="10121"/>
        </w:tabs>
        <w:spacing w:before="60"/>
        <w:ind w:firstLine="0"/>
        <w:rPr>
          <w:rFonts w:eastAsia="Times New Roman"/>
          <w:sz w:val="18"/>
          <w:szCs w:val="18"/>
          <w:lang w:eastAsia="ru-RU"/>
        </w:rPr>
      </w:pPr>
    </w:p>
    <w:p w:rsidR="006F4713" w:rsidRPr="006F4713" w:rsidRDefault="00CC154F" w:rsidP="00E54404">
      <w:pPr>
        <w:tabs>
          <w:tab w:val="left" w:pos="10121"/>
        </w:tabs>
        <w:spacing w:before="60"/>
        <w:ind w:firstLine="0"/>
        <w:rPr>
          <w:rFonts w:eastAsia="Times New Roman"/>
          <w:lang w:eastAsia="ru-RU"/>
        </w:rPr>
      </w:pPr>
      <w:r>
        <w:rPr>
          <w:rFonts w:eastAsia="Times New Roman"/>
          <w:lang w:eastAsia="ru-RU"/>
        </w:rPr>
        <w:tab/>
      </w:r>
    </w:p>
    <w:tbl>
      <w:tblPr>
        <w:tblW w:w="10314" w:type="dxa"/>
        <w:tblLayout w:type="fixed"/>
        <w:tblLook w:val="0000" w:firstRow="0" w:lastRow="0" w:firstColumn="0" w:lastColumn="0" w:noHBand="0" w:noVBand="0"/>
      </w:tblPr>
      <w:tblGrid>
        <w:gridCol w:w="5778"/>
        <w:gridCol w:w="236"/>
        <w:gridCol w:w="1770"/>
        <w:gridCol w:w="262"/>
        <w:gridCol w:w="2268"/>
      </w:tblGrid>
      <w:tr w:rsidR="006F4713" w:rsidRPr="006F4713" w:rsidTr="006F4713">
        <w:trPr>
          <w:cantSplit/>
        </w:trPr>
        <w:tc>
          <w:tcPr>
            <w:tcW w:w="5778" w:type="dxa"/>
            <w:tcBorders>
              <w:bottom w:val="single" w:sz="6" w:space="0" w:color="auto"/>
            </w:tcBorders>
          </w:tcPr>
          <w:p w:rsidR="006F4713" w:rsidRPr="006F4713" w:rsidRDefault="006F4713" w:rsidP="00E54404">
            <w:pPr>
              <w:ind w:firstLine="0"/>
              <w:rPr>
                <w:rFonts w:eastAsia="Times New Roman"/>
                <w:sz w:val="24"/>
                <w:szCs w:val="24"/>
                <w:lang w:eastAsia="ru-RU"/>
              </w:rPr>
            </w:pPr>
          </w:p>
        </w:tc>
        <w:tc>
          <w:tcPr>
            <w:tcW w:w="236" w:type="dxa"/>
          </w:tcPr>
          <w:p w:rsidR="006F4713" w:rsidRPr="006F4713" w:rsidRDefault="006F4713" w:rsidP="00E54404">
            <w:pPr>
              <w:ind w:firstLine="0"/>
              <w:rPr>
                <w:rFonts w:eastAsia="Times New Roman"/>
                <w:sz w:val="24"/>
                <w:szCs w:val="24"/>
                <w:lang w:eastAsia="ru-RU"/>
              </w:rPr>
            </w:pPr>
          </w:p>
        </w:tc>
        <w:tc>
          <w:tcPr>
            <w:tcW w:w="1770" w:type="dxa"/>
            <w:tcBorders>
              <w:bottom w:val="single" w:sz="6" w:space="0" w:color="auto"/>
            </w:tcBorders>
          </w:tcPr>
          <w:p w:rsidR="006F4713" w:rsidRPr="006F4713" w:rsidRDefault="006F4713" w:rsidP="00E54404">
            <w:pPr>
              <w:ind w:firstLine="0"/>
              <w:rPr>
                <w:rFonts w:eastAsia="Times New Roman"/>
                <w:sz w:val="24"/>
                <w:szCs w:val="24"/>
                <w:lang w:eastAsia="ru-RU"/>
              </w:rPr>
            </w:pPr>
          </w:p>
        </w:tc>
        <w:tc>
          <w:tcPr>
            <w:tcW w:w="262" w:type="dxa"/>
          </w:tcPr>
          <w:p w:rsidR="006F4713" w:rsidRPr="006F4713" w:rsidRDefault="006F4713" w:rsidP="00E54404">
            <w:pPr>
              <w:ind w:firstLine="0"/>
              <w:rPr>
                <w:rFonts w:eastAsia="Times New Roman"/>
                <w:sz w:val="24"/>
                <w:szCs w:val="24"/>
                <w:lang w:eastAsia="ru-RU"/>
              </w:rPr>
            </w:pPr>
          </w:p>
        </w:tc>
        <w:tc>
          <w:tcPr>
            <w:tcW w:w="2268" w:type="dxa"/>
            <w:tcBorders>
              <w:bottom w:val="single" w:sz="6" w:space="0" w:color="auto"/>
            </w:tcBorders>
          </w:tcPr>
          <w:p w:rsidR="006F4713" w:rsidRPr="006F4713" w:rsidRDefault="006F4713" w:rsidP="00E54404">
            <w:pPr>
              <w:ind w:firstLine="0"/>
              <w:rPr>
                <w:rFonts w:eastAsia="Times New Roman"/>
                <w:sz w:val="24"/>
                <w:szCs w:val="24"/>
                <w:lang w:eastAsia="ru-RU"/>
              </w:rPr>
            </w:pPr>
          </w:p>
        </w:tc>
      </w:tr>
      <w:tr w:rsidR="006F4713" w:rsidRPr="006F4713" w:rsidTr="006F4713">
        <w:trPr>
          <w:cantSplit/>
        </w:trPr>
        <w:tc>
          <w:tcPr>
            <w:tcW w:w="5778" w:type="dxa"/>
          </w:tcPr>
          <w:p w:rsidR="006F4713" w:rsidRPr="006F4713" w:rsidRDefault="006F4713" w:rsidP="00E54404">
            <w:pPr>
              <w:ind w:firstLine="0"/>
              <w:rPr>
                <w:rFonts w:eastAsia="Times New Roman"/>
                <w:sz w:val="24"/>
                <w:szCs w:val="24"/>
                <w:vertAlign w:val="superscript"/>
                <w:lang w:eastAsia="ru-RU"/>
              </w:rPr>
            </w:pPr>
            <w:r w:rsidRPr="006F4713">
              <w:rPr>
                <w:rFonts w:eastAsia="Times New Roman"/>
                <w:sz w:val="24"/>
                <w:szCs w:val="24"/>
                <w:vertAlign w:val="superscript"/>
                <w:lang w:eastAsia="ru-RU"/>
              </w:rPr>
              <w:t>(наименование должности лица (лиц), заверяющег</w:t>
            </w:r>
            <w:proofErr w:type="gramStart"/>
            <w:r w:rsidRPr="006F4713">
              <w:rPr>
                <w:rFonts w:eastAsia="Times New Roman"/>
                <w:sz w:val="24"/>
                <w:szCs w:val="24"/>
                <w:vertAlign w:val="superscript"/>
                <w:lang w:eastAsia="ru-RU"/>
              </w:rPr>
              <w:t>о(</w:t>
            </w:r>
            <w:proofErr w:type="spellStart"/>
            <w:proofErr w:type="gramEnd"/>
            <w:r w:rsidRPr="006F4713">
              <w:rPr>
                <w:rFonts w:eastAsia="Times New Roman"/>
                <w:sz w:val="24"/>
                <w:szCs w:val="24"/>
                <w:vertAlign w:val="superscript"/>
                <w:lang w:eastAsia="ru-RU"/>
              </w:rPr>
              <w:t>щих</w:t>
            </w:r>
            <w:proofErr w:type="spellEnd"/>
            <w:r w:rsidRPr="006F4713">
              <w:rPr>
                <w:rFonts w:eastAsia="Times New Roman"/>
                <w:sz w:val="24"/>
                <w:szCs w:val="24"/>
                <w:vertAlign w:val="superscript"/>
                <w:lang w:eastAsia="ru-RU"/>
              </w:rPr>
              <w:t>) список)</w:t>
            </w:r>
          </w:p>
        </w:tc>
        <w:tc>
          <w:tcPr>
            <w:tcW w:w="236" w:type="dxa"/>
          </w:tcPr>
          <w:p w:rsidR="006F4713" w:rsidRPr="006F4713" w:rsidRDefault="006F4713" w:rsidP="00E54404">
            <w:pPr>
              <w:ind w:firstLine="0"/>
              <w:rPr>
                <w:rFonts w:eastAsia="Times New Roman"/>
                <w:sz w:val="24"/>
                <w:szCs w:val="24"/>
                <w:vertAlign w:val="superscript"/>
                <w:lang w:eastAsia="ru-RU"/>
              </w:rPr>
            </w:pPr>
          </w:p>
        </w:tc>
        <w:tc>
          <w:tcPr>
            <w:tcW w:w="1770" w:type="dxa"/>
          </w:tcPr>
          <w:p w:rsidR="006F4713" w:rsidRPr="006F4713" w:rsidRDefault="006F4713" w:rsidP="00E54404">
            <w:pPr>
              <w:ind w:firstLine="0"/>
              <w:rPr>
                <w:rFonts w:eastAsia="Times New Roman"/>
                <w:sz w:val="24"/>
                <w:szCs w:val="24"/>
                <w:vertAlign w:val="superscript"/>
                <w:lang w:eastAsia="ru-RU"/>
              </w:rPr>
            </w:pPr>
            <w:r w:rsidRPr="006F4713">
              <w:rPr>
                <w:rFonts w:eastAsia="Times New Roman"/>
                <w:sz w:val="24"/>
                <w:szCs w:val="24"/>
                <w:vertAlign w:val="superscript"/>
                <w:lang w:eastAsia="ru-RU"/>
              </w:rPr>
              <w:t xml:space="preserve">       (подпись)</w:t>
            </w:r>
          </w:p>
        </w:tc>
        <w:tc>
          <w:tcPr>
            <w:tcW w:w="262" w:type="dxa"/>
          </w:tcPr>
          <w:p w:rsidR="006F4713" w:rsidRPr="006F4713" w:rsidRDefault="006F4713" w:rsidP="00E54404">
            <w:pPr>
              <w:ind w:firstLine="0"/>
              <w:rPr>
                <w:rFonts w:eastAsia="Times New Roman"/>
                <w:sz w:val="24"/>
                <w:szCs w:val="24"/>
                <w:vertAlign w:val="superscript"/>
                <w:lang w:eastAsia="ru-RU"/>
              </w:rPr>
            </w:pPr>
          </w:p>
        </w:tc>
        <w:tc>
          <w:tcPr>
            <w:tcW w:w="2268" w:type="dxa"/>
          </w:tcPr>
          <w:p w:rsidR="006F4713" w:rsidRPr="006F4713" w:rsidRDefault="006F4713" w:rsidP="00E54404">
            <w:pPr>
              <w:ind w:firstLine="0"/>
              <w:rPr>
                <w:rFonts w:eastAsia="Times New Roman"/>
                <w:sz w:val="24"/>
                <w:szCs w:val="24"/>
                <w:vertAlign w:val="superscript"/>
                <w:lang w:eastAsia="ru-RU"/>
              </w:rPr>
            </w:pPr>
            <w:r w:rsidRPr="006F4713">
              <w:rPr>
                <w:rFonts w:eastAsia="Times New Roman"/>
                <w:sz w:val="24"/>
                <w:szCs w:val="24"/>
                <w:vertAlign w:val="superscript"/>
                <w:lang w:eastAsia="ru-RU"/>
              </w:rPr>
              <w:t xml:space="preserve">    (инициалы, фамилия)</w:t>
            </w:r>
          </w:p>
        </w:tc>
      </w:tr>
      <w:tr w:rsidR="006F4713" w:rsidRPr="006F4713" w:rsidTr="006F4713">
        <w:trPr>
          <w:cantSplit/>
        </w:trPr>
        <w:tc>
          <w:tcPr>
            <w:tcW w:w="10314" w:type="dxa"/>
            <w:gridSpan w:val="5"/>
          </w:tcPr>
          <w:p w:rsidR="006F4713" w:rsidRPr="006F4713" w:rsidRDefault="006F4713" w:rsidP="00E54404">
            <w:pPr>
              <w:ind w:firstLine="0"/>
              <w:rPr>
                <w:rFonts w:eastAsia="Times New Roman"/>
                <w:sz w:val="24"/>
                <w:szCs w:val="24"/>
                <w:lang w:eastAsia="ru-RU"/>
              </w:rPr>
            </w:pPr>
            <w:r w:rsidRPr="006F4713">
              <w:rPr>
                <w:rFonts w:eastAsia="Times New Roman"/>
                <w:sz w:val="24"/>
                <w:szCs w:val="24"/>
                <w:lang w:eastAsia="ru-RU"/>
              </w:rPr>
              <w:t xml:space="preserve">                       МП </w:t>
            </w:r>
          </w:p>
          <w:p w:rsidR="006F4713" w:rsidRPr="006F4713" w:rsidRDefault="006F4713" w:rsidP="00E54404">
            <w:pPr>
              <w:ind w:firstLine="0"/>
              <w:rPr>
                <w:rFonts w:eastAsia="Times New Roman"/>
                <w:sz w:val="24"/>
                <w:szCs w:val="24"/>
                <w:lang w:eastAsia="ru-RU"/>
              </w:rPr>
            </w:pPr>
          </w:p>
        </w:tc>
      </w:tr>
    </w:tbl>
    <w:p w:rsidR="003E6D47" w:rsidRPr="006F4713" w:rsidRDefault="003E6D47" w:rsidP="00E54404">
      <w:pPr>
        <w:suppressAutoHyphens/>
        <w:ind w:firstLine="284"/>
        <w:jc w:val="both"/>
        <w:rPr>
          <w:rFonts w:eastAsia="Times New Roman"/>
          <w:b/>
          <w:bCs/>
          <w:sz w:val="21"/>
          <w:szCs w:val="21"/>
          <w:lang w:eastAsia="ru-RU"/>
        </w:rPr>
      </w:pPr>
      <w:r>
        <w:rPr>
          <w:rFonts w:eastAsia="Times New Roman"/>
          <w:b/>
          <w:bCs/>
          <w:sz w:val="21"/>
          <w:szCs w:val="21"/>
          <w:lang w:eastAsia="ru-RU"/>
        </w:rPr>
        <w:t>Примечание</w:t>
      </w:r>
      <w:r w:rsidRPr="006F4713">
        <w:rPr>
          <w:rFonts w:eastAsia="Times New Roman"/>
          <w:b/>
          <w:bCs/>
          <w:sz w:val="21"/>
          <w:szCs w:val="21"/>
          <w:lang w:eastAsia="ru-RU"/>
        </w:rPr>
        <w:t xml:space="preserve">. </w:t>
      </w:r>
    </w:p>
    <w:p w:rsidR="003E6D47" w:rsidRPr="006F4713" w:rsidRDefault="003E6D47" w:rsidP="00E54404">
      <w:pPr>
        <w:suppressAutoHyphens/>
        <w:ind w:firstLine="284"/>
        <w:jc w:val="both"/>
        <w:rPr>
          <w:rFonts w:eastAsia="Times New Roman"/>
          <w:sz w:val="21"/>
          <w:szCs w:val="21"/>
          <w:lang w:eastAsia="ru-RU"/>
        </w:rPr>
        <w:sectPr w:rsidR="003E6D47" w:rsidRPr="006F4713" w:rsidSect="003E6D47">
          <w:headerReference w:type="even" r:id="rId19"/>
          <w:headerReference w:type="default" r:id="rId20"/>
          <w:footerReference w:type="default" r:id="rId21"/>
          <w:footerReference w:type="first" r:id="rId22"/>
          <w:type w:val="continuous"/>
          <w:pgSz w:w="11906" w:h="16838"/>
          <w:pgMar w:top="510" w:right="567" w:bottom="510" w:left="1077" w:header="709" w:footer="709" w:gutter="0"/>
          <w:cols w:space="708"/>
          <w:docGrid w:linePitch="360"/>
        </w:sectPr>
      </w:pPr>
      <w:r w:rsidRPr="006F4713">
        <w:rPr>
          <w:rFonts w:eastAsia="Times New Roman"/>
          <w:sz w:val="21"/>
          <w:szCs w:val="21"/>
          <w:lang w:eastAsia="ru-RU"/>
        </w:rPr>
        <w:t>1. Текст подстрочников и сами подстрочники могут не воспроизводиться.</w:t>
      </w:r>
    </w:p>
    <w:p w:rsidR="006F4713" w:rsidRPr="006F4713" w:rsidRDefault="006F4713" w:rsidP="00E54404">
      <w:pPr>
        <w:suppressAutoHyphens/>
        <w:ind w:firstLine="284"/>
        <w:jc w:val="both"/>
        <w:rPr>
          <w:rFonts w:eastAsia="Times New Roman"/>
          <w:b/>
          <w:bCs/>
          <w:sz w:val="21"/>
          <w:szCs w:val="21"/>
          <w:lang w:eastAsia="ru-RU"/>
        </w:rPr>
      </w:pPr>
    </w:p>
    <w:p w:rsidR="00CC154F" w:rsidRPr="00067528" w:rsidRDefault="00CC154F" w:rsidP="00E54404">
      <w:pPr>
        <w:suppressAutoHyphens/>
        <w:ind w:firstLine="284"/>
        <w:rPr>
          <w:rFonts w:eastAsia="Times New Roman"/>
          <w:lang w:eastAsia="ru-RU"/>
        </w:rPr>
        <w:sectPr w:rsidR="00CC154F" w:rsidRPr="00067528" w:rsidSect="00BE6868">
          <w:type w:val="continuous"/>
          <w:pgSz w:w="11906" w:h="16838"/>
          <w:pgMar w:top="510" w:right="567" w:bottom="510" w:left="1077" w:header="709" w:footer="709" w:gutter="0"/>
          <w:cols w:space="708"/>
          <w:docGrid w:linePitch="360"/>
        </w:sectPr>
      </w:pPr>
    </w:p>
    <w:tbl>
      <w:tblPr>
        <w:tblW w:w="4678" w:type="dxa"/>
        <w:tblInd w:w="4928" w:type="dxa"/>
        <w:tblLook w:val="01E0" w:firstRow="1" w:lastRow="1" w:firstColumn="1" w:lastColumn="1" w:noHBand="0" w:noVBand="0"/>
      </w:tblPr>
      <w:tblGrid>
        <w:gridCol w:w="4678"/>
      </w:tblGrid>
      <w:tr w:rsidR="006F4713" w:rsidRPr="006F4713" w:rsidTr="00012D37">
        <w:tc>
          <w:tcPr>
            <w:tcW w:w="4678" w:type="dxa"/>
          </w:tcPr>
          <w:p w:rsidR="00012D37" w:rsidRPr="003E6451" w:rsidRDefault="00012D37" w:rsidP="00E54404">
            <w:pPr>
              <w:ind w:firstLine="0"/>
              <w:jc w:val="center"/>
              <w:outlineLvl w:val="7"/>
              <w:rPr>
                <w:rFonts w:eastAsia="Times New Roman"/>
                <w:sz w:val="20"/>
                <w:szCs w:val="24"/>
                <w:lang w:eastAsia="ru-RU"/>
              </w:rPr>
            </w:pPr>
            <w:r w:rsidRPr="003E6451">
              <w:rPr>
                <w:rFonts w:eastAsia="Times New Roman"/>
                <w:sz w:val="20"/>
                <w:szCs w:val="24"/>
                <w:lang w:eastAsia="ru-RU"/>
              </w:rPr>
              <w:lastRenderedPageBreak/>
              <w:t xml:space="preserve">Приложение </w:t>
            </w:r>
            <w:r>
              <w:rPr>
                <w:rFonts w:eastAsia="Times New Roman"/>
                <w:sz w:val="20"/>
                <w:szCs w:val="24"/>
                <w:lang w:eastAsia="ru-RU"/>
              </w:rPr>
              <w:t>5</w:t>
            </w:r>
          </w:p>
          <w:p w:rsidR="00012D37" w:rsidRPr="003E6451" w:rsidRDefault="00012D37" w:rsidP="00E54404">
            <w:pPr>
              <w:ind w:firstLine="0"/>
              <w:jc w:val="center"/>
              <w:outlineLvl w:val="7"/>
              <w:rPr>
                <w:rFonts w:eastAsia="Times New Roman"/>
                <w:sz w:val="20"/>
                <w:szCs w:val="24"/>
                <w:lang w:eastAsia="ru-RU"/>
              </w:rPr>
            </w:pPr>
            <w:r w:rsidRPr="003E6451">
              <w:rPr>
                <w:rFonts w:eastAsia="Times New Roman"/>
                <w:sz w:val="20"/>
                <w:szCs w:val="24"/>
                <w:lang w:eastAsia="ru-RU"/>
              </w:rPr>
              <w:t xml:space="preserve">к постановлению </w:t>
            </w:r>
            <w:proofErr w:type="gramStart"/>
            <w:r w:rsidRPr="003E6451">
              <w:rPr>
                <w:rFonts w:eastAsia="Times New Roman"/>
                <w:sz w:val="20"/>
                <w:szCs w:val="24"/>
                <w:lang w:eastAsia="ru-RU"/>
              </w:rPr>
              <w:t>Избирательной</w:t>
            </w:r>
            <w:proofErr w:type="gramEnd"/>
            <w:r w:rsidRPr="003E6451">
              <w:rPr>
                <w:rFonts w:eastAsia="Times New Roman"/>
                <w:sz w:val="20"/>
                <w:szCs w:val="24"/>
                <w:lang w:eastAsia="ru-RU"/>
              </w:rPr>
              <w:t xml:space="preserve"> </w:t>
            </w:r>
          </w:p>
          <w:p w:rsidR="00012D37" w:rsidRPr="003E6451" w:rsidRDefault="00012D37" w:rsidP="00E54404">
            <w:pPr>
              <w:ind w:firstLine="0"/>
              <w:jc w:val="center"/>
              <w:outlineLvl w:val="7"/>
              <w:rPr>
                <w:rFonts w:eastAsia="Times New Roman"/>
                <w:sz w:val="20"/>
                <w:szCs w:val="24"/>
                <w:lang w:eastAsia="ru-RU"/>
              </w:rPr>
            </w:pPr>
            <w:r w:rsidRPr="003E6451">
              <w:rPr>
                <w:rFonts w:eastAsia="Times New Roman"/>
                <w:sz w:val="20"/>
                <w:szCs w:val="24"/>
                <w:lang w:eastAsia="ru-RU"/>
              </w:rPr>
              <w:t xml:space="preserve">комиссии Ханты-Мансийского </w:t>
            </w:r>
          </w:p>
          <w:p w:rsidR="00012D37" w:rsidRPr="003E6451" w:rsidRDefault="00012D37" w:rsidP="00E54404">
            <w:pPr>
              <w:ind w:firstLine="0"/>
              <w:jc w:val="center"/>
              <w:outlineLvl w:val="7"/>
              <w:rPr>
                <w:rFonts w:eastAsia="Times New Roman"/>
                <w:sz w:val="20"/>
                <w:szCs w:val="24"/>
                <w:lang w:eastAsia="ru-RU"/>
              </w:rPr>
            </w:pPr>
            <w:r w:rsidRPr="003E6451">
              <w:rPr>
                <w:rFonts w:eastAsia="Times New Roman"/>
                <w:sz w:val="20"/>
                <w:szCs w:val="24"/>
                <w:lang w:eastAsia="ru-RU"/>
              </w:rPr>
              <w:t>автономного округа – Югры</w:t>
            </w:r>
          </w:p>
          <w:p w:rsidR="006F4713" w:rsidRPr="006F4713" w:rsidRDefault="00012D37" w:rsidP="00E54404">
            <w:pPr>
              <w:ind w:firstLine="0"/>
              <w:jc w:val="center"/>
              <w:rPr>
                <w:rFonts w:eastAsia="Times New Roman"/>
                <w:sz w:val="24"/>
                <w:szCs w:val="24"/>
                <w:lang w:eastAsia="ru-RU"/>
              </w:rPr>
            </w:pPr>
            <w:r w:rsidRPr="003E6451">
              <w:rPr>
                <w:rFonts w:eastAsia="Times New Roman"/>
                <w:sz w:val="20"/>
                <w:szCs w:val="24"/>
                <w:lang w:eastAsia="ru-RU"/>
              </w:rPr>
              <w:t>от 14 июня 2016 года №</w:t>
            </w:r>
            <w:r>
              <w:rPr>
                <w:rFonts w:eastAsia="Times New Roman"/>
                <w:sz w:val="20"/>
                <w:szCs w:val="24"/>
                <w:lang w:eastAsia="ru-RU"/>
              </w:rPr>
              <w:t> 1039</w:t>
            </w:r>
          </w:p>
        </w:tc>
      </w:tr>
    </w:tbl>
    <w:p w:rsidR="006F4713" w:rsidRPr="006F4713" w:rsidRDefault="006F4713" w:rsidP="00E54404">
      <w:pPr>
        <w:ind w:firstLine="0"/>
        <w:jc w:val="right"/>
        <w:rPr>
          <w:rFonts w:eastAsia="Times New Roman"/>
          <w:sz w:val="24"/>
          <w:szCs w:val="24"/>
          <w:lang w:eastAsia="ru-RU"/>
        </w:rPr>
      </w:pPr>
    </w:p>
    <w:p w:rsidR="006F4713" w:rsidRPr="006F4713" w:rsidRDefault="006F4713" w:rsidP="00E54404">
      <w:pPr>
        <w:spacing w:before="240" w:after="60"/>
        <w:ind w:firstLine="0"/>
        <w:jc w:val="center"/>
        <w:outlineLvl w:val="6"/>
        <w:rPr>
          <w:rFonts w:eastAsia="Times New Roman"/>
          <w:b/>
          <w:lang w:val="x-none" w:eastAsia="x-none"/>
        </w:rPr>
      </w:pPr>
      <w:r w:rsidRPr="006F4713">
        <w:rPr>
          <w:rFonts w:eastAsia="Times New Roman"/>
          <w:b/>
          <w:lang w:val="x-none" w:eastAsia="x-none"/>
        </w:rPr>
        <w:t>ПРОТОКОЛ</w:t>
      </w:r>
    </w:p>
    <w:p w:rsidR="006F4713" w:rsidRPr="006F4713" w:rsidRDefault="006F4713" w:rsidP="00E54404">
      <w:pPr>
        <w:ind w:firstLine="0"/>
        <w:jc w:val="center"/>
        <w:rPr>
          <w:rFonts w:eastAsia="Times New Roman"/>
          <w:bCs/>
          <w:szCs w:val="24"/>
          <w:lang w:eastAsia="ru-RU"/>
        </w:rPr>
      </w:pPr>
      <w:r w:rsidRPr="006F4713">
        <w:rPr>
          <w:rFonts w:eastAsia="Times New Roman"/>
          <w:bCs/>
          <w:szCs w:val="24"/>
          <w:lang w:eastAsia="ru-RU"/>
        </w:rPr>
        <w:t>об итогах сбора подписей избирателей в поддержку выдвижения</w:t>
      </w:r>
    </w:p>
    <w:p w:rsidR="006F4713" w:rsidRPr="00514713" w:rsidRDefault="006F4713" w:rsidP="00E54404">
      <w:pPr>
        <w:ind w:firstLine="0"/>
        <w:jc w:val="center"/>
        <w:rPr>
          <w:rFonts w:eastAsia="Times New Roman"/>
          <w:bCs/>
          <w:szCs w:val="24"/>
          <w:lang w:eastAsia="ru-RU"/>
        </w:rPr>
      </w:pPr>
      <w:r w:rsidRPr="00514713">
        <w:rPr>
          <w:rFonts w:eastAsia="Times New Roman"/>
          <w:bCs/>
          <w:szCs w:val="24"/>
          <w:lang w:eastAsia="ru-RU"/>
        </w:rPr>
        <w:t>______________________________________________________________</w:t>
      </w:r>
    </w:p>
    <w:p w:rsidR="006F4713" w:rsidRPr="006F4713" w:rsidRDefault="006F4713" w:rsidP="00E54404">
      <w:pPr>
        <w:ind w:firstLine="0"/>
        <w:jc w:val="center"/>
        <w:rPr>
          <w:rFonts w:eastAsia="Times New Roman"/>
          <w:b/>
          <w:sz w:val="24"/>
          <w:szCs w:val="24"/>
          <w:lang w:eastAsia="ru-RU"/>
        </w:rPr>
      </w:pPr>
      <w:r w:rsidRPr="006F4713">
        <w:rPr>
          <w:rFonts w:eastAsia="Times New Roman"/>
          <w:sz w:val="24"/>
          <w:szCs w:val="24"/>
          <w:vertAlign w:val="superscript"/>
          <w:lang w:eastAsia="ru-RU"/>
        </w:rPr>
        <w:t>(наименование избирательного объединения)</w:t>
      </w:r>
    </w:p>
    <w:p w:rsidR="006F4713" w:rsidRPr="006F4713" w:rsidRDefault="006F4713" w:rsidP="00E54404">
      <w:pPr>
        <w:ind w:firstLine="0"/>
        <w:jc w:val="center"/>
        <w:rPr>
          <w:rFonts w:eastAsia="Times New Roman"/>
          <w:bCs/>
          <w:szCs w:val="24"/>
          <w:lang w:eastAsia="ru-RU"/>
        </w:rPr>
      </w:pPr>
      <w:r w:rsidRPr="006F4713">
        <w:rPr>
          <w:rFonts w:eastAsia="Times New Roman"/>
          <w:bCs/>
          <w:szCs w:val="24"/>
          <w:lang w:eastAsia="ru-RU"/>
        </w:rPr>
        <w:t xml:space="preserve">списка кандидатов по единому избирательному округу  </w:t>
      </w:r>
    </w:p>
    <w:p w:rsidR="006F4713" w:rsidRPr="006F4713" w:rsidRDefault="006F4713" w:rsidP="00E54404">
      <w:pPr>
        <w:ind w:firstLine="0"/>
        <w:jc w:val="center"/>
        <w:rPr>
          <w:rFonts w:eastAsia="Times New Roman"/>
          <w:bCs/>
          <w:szCs w:val="24"/>
          <w:lang w:eastAsia="ru-RU"/>
        </w:rPr>
      </w:pPr>
      <w:r w:rsidRPr="006F4713">
        <w:rPr>
          <w:rFonts w:eastAsia="Times New Roman"/>
          <w:bCs/>
          <w:szCs w:val="24"/>
          <w:lang w:eastAsia="ru-RU"/>
        </w:rPr>
        <w:t>на выборах депутатов Думы Ханты-Мансийского автономного округа – Югры шестого созыва</w:t>
      </w:r>
    </w:p>
    <w:p w:rsidR="006F4713" w:rsidRPr="006F4713" w:rsidRDefault="006F4713" w:rsidP="00E54404">
      <w:pPr>
        <w:ind w:firstLine="0"/>
        <w:jc w:val="center"/>
        <w:rPr>
          <w:rFonts w:eastAsia="Times New Roman"/>
          <w:sz w:val="20"/>
          <w:szCs w:val="24"/>
          <w:lang w:eastAsia="ru-RU"/>
        </w:rPr>
      </w:pPr>
    </w:p>
    <w:p w:rsidR="006F4713" w:rsidRPr="006F4713" w:rsidRDefault="006F4713" w:rsidP="00E54404">
      <w:pPr>
        <w:ind w:firstLine="0"/>
        <w:jc w:val="center"/>
        <w:rPr>
          <w:rFonts w:eastAsia="Times New Roman"/>
          <w:sz w:val="20"/>
          <w:szCs w:val="24"/>
          <w:lang w:eastAsia="ru-RU"/>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5"/>
        <w:gridCol w:w="1562"/>
        <w:gridCol w:w="3210"/>
        <w:gridCol w:w="3353"/>
      </w:tblGrid>
      <w:tr w:rsidR="006F4713" w:rsidRPr="006F4713" w:rsidTr="006F4713">
        <w:tc>
          <w:tcPr>
            <w:tcW w:w="1235" w:type="dxa"/>
            <w:tcBorders>
              <w:top w:val="double" w:sz="4" w:space="0" w:color="auto"/>
              <w:left w:val="double" w:sz="4" w:space="0" w:color="auto"/>
              <w:bottom w:val="double" w:sz="4" w:space="0" w:color="auto"/>
              <w:right w:val="single" w:sz="4" w:space="0" w:color="auto"/>
            </w:tcBorders>
            <w:vAlign w:val="center"/>
          </w:tcPr>
          <w:p w:rsidR="006F4713" w:rsidRPr="006F4713" w:rsidRDefault="006F4713" w:rsidP="00E54404">
            <w:pPr>
              <w:ind w:firstLine="0"/>
              <w:jc w:val="center"/>
              <w:rPr>
                <w:rFonts w:eastAsia="Times New Roman"/>
                <w:b/>
                <w:bCs/>
                <w:sz w:val="24"/>
                <w:szCs w:val="24"/>
                <w:lang w:eastAsia="ru-RU"/>
              </w:rPr>
            </w:pPr>
            <w:r w:rsidRPr="006F4713">
              <w:rPr>
                <w:rFonts w:eastAsia="Times New Roman"/>
                <w:b/>
                <w:bCs/>
                <w:sz w:val="24"/>
                <w:szCs w:val="24"/>
                <w:lang w:eastAsia="ru-RU"/>
              </w:rPr>
              <w:t xml:space="preserve">№№ </w:t>
            </w:r>
          </w:p>
          <w:p w:rsidR="006F4713" w:rsidRPr="006F4713" w:rsidRDefault="006F4713" w:rsidP="00E54404">
            <w:pPr>
              <w:ind w:firstLine="0"/>
              <w:jc w:val="center"/>
              <w:rPr>
                <w:rFonts w:eastAsia="Times New Roman"/>
                <w:b/>
                <w:bCs/>
                <w:sz w:val="24"/>
                <w:szCs w:val="24"/>
                <w:lang w:eastAsia="ru-RU"/>
              </w:rPr>
            </w:pPr>
            <w:proofErr w:type="gramStart"/>
            <w:r w:rsidRPr="006F4713">
              <w:rPr>
                <w:rFonts w:eastAsia="Times New Roman"/>
                <w:b/>
                <w:bCs/>
                <w:sz w:val="24"/>
                <w:szCs w:val="24"/>
                <w:lang w:eastAsia="ru-RU"/>
              </w:rPr>
              <w:t>п</w:t>
            </w:r>
            <w:proofErr w:type="gramEnd"/>
            <w:r w:rsidRPr="006F4713">
              <w:rPr>
                <w:rFonts w:eastAsia="Times New Roman"/>
                <w:b/>
                <w:bCs/>
                <w:sz w:val="24"/>
                <w:szCs w:val="24"/>
                <w:lang w:eastAsia="ru-RU"/>
              </w:rPr>
              <w:t>/п</w:t>
            </w:r>
          </w:p>
        </w:tc>
        <w:tc>
          <w:tcPr>
            <w:tcW w:w="1562" w:type="dxa"/>
            <w:tcBorders>
              <w:top w:val="double" w:sz="4" w:space="0" w:color="auto"/>
              <w:left w:val="single" w:sz="4" w:space="0" w:color="auto"/>
              <w:bottom w:val="double" w:sz="4" w:space="0" w:color="auto"/>
              <w:right w:val="single" w:sz="4" w:space="0" w:color="auto"/>
            </w:tcBorders>
            <w:vAlign w:val="center"/>
          </w:tcPr>
          <w:p w:rsidR="006F4713" w:rsidRPr="006F4713" w:rsidRDefault="006F4713" w:rsidP="00E54404">
            <w:pPr>
              <w:ind w:firstLine="0"/>
              <w:jc w:val="center"/>
              <w:rPr>
                <w:rFonts w:eastAsia="Times New Roman"/>
                <w:b/>
                <w:bCs/>
                <w:sz w:val="24"/>
                <w:szCs w:val="24"/>
                <w:lang w:eastAsia="ru-RU"/>
              </w:rPr>
            </w:pPr>
          </w:p>
          <w:p w:rsidR="006F4713" w:rsidRPr="006F4713" w:rsidRDefault="006F4713" w:rsidP="00E54404">
            <w:pPr>
              <w:ind w:firstLine="0"/>
              <w:jc w:val="center"/>
              <w:rPr>
                <w:rFonts w:eastAsia="Times New Roman"/>
                <w:b/>
                <w:bCs/>
                <w:sz w:val="24"/>
                <w:szCs w:val="24"/>
                <w:lang w:eastAsia="ru-RU"/>
              </w:rPr>
            </w:pPr>
            <w:r w:rsidRPr="006F4713">
              <w:rPr>
                <w:rFonts w:eastAsia="Times New Roman"/>
                <w:b/>
                <w:bCs/>
                <w:sz w:val="24"/>
                <w:szCs w:val="24"/>
                <w:lang w:eastAsia="ru-RU"/>
              </w:rPr>
              <w:t>Номер папки</w:t>
            </w:r>
          </w:p>
          <w:p w:rsidR="006F4713" w:rsidRPr="006F4713" w:rsidRDefault="006F4713" w:rsidP="00E54404">
            <w:pPr>
              <w:ind w:firstLine="0"/>
              <w:jc w:val="center"/>
              <w:rPr>
                <w:rFonts w:eastAsia="Times New Roman"/>
                <w:b/>
                <w:bCs/>
                <w:sz w:val="24"/>
                <w:szCs w:val="24"/>
                <w:lang w:eastAsia="ru-RU"/>
              </w:rPr>
            </w:pPr>
          </w:p>
        </w:tc>
        <w:tc>
          <w:tcPr>
            <w:tcW w:w="3210" w:type="dxa"/>
            <w:tcBorders>
              <w:top w:val="double" w:sz="4" w:space="0" w:color="auto"/>
              <w:left w:val="single" w:sz="4" w:space="0" w:color="auto"/>
              <w:bottom w:val="double" w:sz="4" w:space="0" w:color="auto"/>
              <w:right w:val="single" w:sz="4" w:space="0" w:color="auto"/>
            </w:tcBorders>
            <w:vAlign w:val="center"/>
          </w:tcPr>
          <w:p w:rsidR="006F4713" w:rsidRPr="006F4713" w:rsidRDefault="006F4713" w:rsidP="00E54404">
            <w:pPr>
              <w:ind w:firstLine="0"/>
              <w:jc w:val="center"/>
              <w:rPr>
                <w:rFonts w:eastAsia="Times New Roman"/>
                <w:b/>
                <w:bCs/>
                <w:sz w:val="24"/>
                <w:szCs w:val="24"/>
                <w:lang w:eastAsia="ru-RU"/>
              </w:rPr>
            </w:pPr>
            <w:r w:rsidRPr="006F4713">
              <w:rPr>
                <w:rFonts w:eastAsia="Times New Roman"/>
                <w:b/>
                <w:bCs/>
                <w:sz w:val="24"/>
                <w:szCs w:val="24"/>
                <w:lang w:eastAsia="ru-RU"/>
              </w:rPr>
              <w:t>Количество листов</w:t>
            </w:r>
          </w:p>
        </w:tc>
        <w:tc>
          <w:tcPr>
            <w:tcW w:w="3353" w:type="dxa"/>
            <w:tcBorders>
              <w:top w:val="double" w:sz="4" w:space="0" w:color="auto"/>
              <w:left w:val="single" w:sz="4" w:space="0" w:color="auto"/>
              <w:bottom w:val="double" w:sz="4" w:space="0" w:color="auto"/>
              <w:right w:val="double" w:sz="4" w:space="0" w:color="auto"/>
            </w:tcBorders>
            <w:vAlign w:val="center"/>
          </w:tcPr>
          <w:p w:rsidR="006F4713" w:rsidRPr="006F4713" w:rsidRDefault="006F4713" w:rsidP="00E54404">
            <w:pPr>
              <w:ind w:firstLine="0"/>
              <w:jc w:val="center"/>
              <w:rPr>
                <w:rFonts w:eastAsia="Times New Roman"/>
                <w:b/>
                <w:bCs/>
                <w:sz w:val="24"/>
                <w:szCs w:val="24"/>
                <w:lang w:eastAsia="ru-RU"/>
              </w:rPr>
            </w:pPr>
            <w:r w:rsidRPr="006F4713">
              <w:rPr>
                <w:rFonts w:eastAsia="Times New Roman"/>
                <w:b/>
                <w:bCs/>
                <w:sz w:val="24"/>
                <w:szCs w:val="24"/>
                <w:lang w:eastAsia="ru-RU"/>
              </w:rPr>
              <w:t>Заявленное количество подписей избирателей</w:t>
            </w:r>
          </w:p>
        </w:tc>
      </w:tr>
      <w:tr w:rsidR="006F4713" w:rsidRPr="006F4713" w:rsidTr="006F4713">
        <w:tc>
          <w:tcPr>
            <w:tcW w:w="1235" w:type="dxa"/>
            <w:tcBorders>
              <w:top w:val="double" w:sz="4" w:space="0" w:color="auto"/>
              <w:left w:val="double" w:sz="4" w:space="0" w:color="auto"/>
              <w:bottom w:val="double" w:sz="4" w:space="0" w:color="auto"/>
              <w:right w:val="single" w:sz="4" w:space="0" w:color="auto"/>
            </w:tcBorders>
          </w:tcPr>
          <w:p w:rsidR="006F4713" w:rsidRPr="006F4713" w:rsidRDefault="006F4713" w:rsidP="00E54404">
            <w:pPr>
              <w:ind w:firstLine="0"/>
              <w:jc w:val="center"/>
              <w:rPr>
                <w:rFonts w:eastAsia="Times New Roman"/>
                <w:b/>
                <w:bCs/>
                <w:sz w:val="24"/>
                <w:szCs w:val="24"/>
                <w:lang w:eastAsia="ru-RU"/>
              </w:rPr>
            </w:pPr>
            <w:r w:rsidRPr="006F4713">
              <w:rPr>
                <w:rFonts w:eastAsia="Times New Roman"/>
                <w:b/>
                <w:bCs/>
                <w:sz w:val="24"/>
                <w:szCs w:val="24"/>
                <w:lang w:eastAsia="ru-RU"/>
              </w:rPr>
              <w:t>1</w:t>
            </w:r>
          </w:p>
        </w:tc>
        <w:tc>
          <w:tcPr>
            <w:tcW w:w="1562" w:type="dxa"/>
            <w:tcBorders>
              <w:top w:val="double" w:sz="4" w:space="0" w:color="auto"/>
              <w:left w:val="single" w:sz="4" w:space="0" w:color="auto"/>
              <w:bottom w:val="double" w:sz="4" w:space="0" w:color="auto"/>
              <w:right w:val="single" w:sz="4" w:space="0" w:color="auto"/>
            </w:tcBorders>
          </w:tcPr>
          <w:p w:rsidR="006F4713" w:rsidRPr="006F4713" w:rsidRDefault="006F4713" w:rsidP="00E54404">
            <w:pPr>
              <w:ind w:firstLine="0"/>
              <w:jc w:val="center"/>
              <w:rPr>
                <w:rFonts w:eastAsia="Times New Roman"/>
                <w:b/>
                <w:bCs/>
                <w:sz w:val="24"/>
                <w:szCs w:val="24"/>
                <w:lang w:eastAsia="ru-RU"/>
              </w:rPr>
            </w:pPr>
            <w:r w:rsidRPr="006F4713">
              <w:rPr>
                <w:rFonts w:eastAsia="Times New Roman"/>
                <w:b/>
                <w:bCs/>
                <w:sz w:val="24"/>
                <w:szCs w:val="24"/>
                <w:lang w:eastAsia="ru-RU"/>
              </w:rPr>
              <w:t>2</w:t>
            </w:r>
          </w:p>
        </w:tc>
        <w:tc>
          <w:tcPr>
            <w:tcW w:w="3210" w:type="dxa"/>
            <w:tcBorders>
              <w:top w:val="double" w:sz="4" w:space="0" w:color="auto"/>
              <w:left w:val="single" w:sz="4" w:space="0" w:color="auto"/>
              <w:bottom w:val="double" w:sz="4" w:space="0" w:color="auto"/>
              <w:right w:val="single" w:sz="4" w:space="0" w:color="auto"/>
            </w:tcBorders>
          </w:tcPr>
          <w:p w:rsidR="006F4713" w:rsidRPr="006F4713" w:rsidRDefault="006F4713" w:rsidP="00E54404">
            <w:pPr>
              <w:ind w:firstLine="0"/>
              <w:jc w:val="center"/>
              <w:rPr>
                <w:rFonts w:eastAsia="Times New Roman"/>
                <w:b/>
                <w:bCs/>
                <w:sz w:val="24"/>
                <w:szCs w:val="24"/>
                <w:lang w:eastAsia="ru-RU"/>
              </w:rPr>
            </w:pPr>
            <w:r w:rsidRPr="006F4713">
              <w:rPr>
                <w:rFonts w:eastAsia="Times New Roman"/>
                <w:b/>
                <w:bCs/>
                <w:sz w:val="24"/>
                <w:szCs w:val="24"/>
                <w:lang w:eastAsia="ru-RU"/>
              </w:rPr>
              <w:t>3</w:t>
            </w:r>
          </w:p>
        </w:tc>
        <w:tc>
          <w:tcPr>
            <w:tcW w:w="3353" w:type="dxa"/>
            <w:tcBorders>
              <w:top w:val="double" w:sz="4" w:space="0" w:color="auto"/>
              <w:left w:val="single" w:sz="4" w:space="0" w:color="auto"/>
              <w:bottom w:val="double" w:sz="4" w:space="0" w:color="auto"/>
              <w:right w:val="double" w:sz="4" w:space="0" w:color="auto"/>
            </w:tcBorders>
          </w:tcPr>
          <w:p w:rsidR="006F4713" w:rsidRPr="006F4713" w:rsidRDefault="006F4713" w:rsidP="00E54404">
            <w:pPr>
              <w:ind w:firstLine="0"/>
              <w:jc w:val="center"/>
              <w:rPr>
                <w:rFonts w:eastAsia="Times New Roman"/>
                <w:b/>
                <w:bCs/>
                <w:sz w:val="24"/>
                <w:szCs w:val="24"/>
                <w:lang w:eastAsia="ru-RU"/>
              </w:rPr>
            </w:pPr>
            <w:r w:rsidRPr="006F4713">
              <w:rPr>
                <w:rFonts w:eastAsia="Times New Roman"/>
                <w:b/>
                <w:bCs/>
                <w:sz w:val="24"/>
                <w:szCs w:val="24"/>
                <w:lang w:eastAsia="ru-RU"/>
              </w:rPr>
              <w:t>4</w:t>
            </w:r>
          </w:p>
        </w:tc>
      </w:tr>
      <w:tr w:rsidR="006F4713" w:rsidRPr="006F4713" w:rsidTr="006F4713">
        <w:trPr>
          <w:trHeight w:val="371"/>
        </w:trPr>
        <w:tc>
          <w:tcPr>
            <w:tcW w:w="1235" w:type="dxa"/>
            <w:tcBorders>
              <w:top w:val="double" w:sz="4" w:space="0" w:color="auto"/>
            </w:tcBorders>
          </w:tcPr>
          <w:p w:rsidR="006F4713" w:rsidRPr="006F4713" w:rsidRDefault="006F4713" w:rsidP="00E54404">
            <w:pPr>
              <w:ind w:firstLine="0"/>
              <w:jc w:val="center"/>
              <w:rPr>
                <w:rFonts w:eastAsia="Times New Roman"/>
                <w:bCs/>
                <w:szCs w:val="24"/>
                <w:lang w:eastAsia="ru-RU"/>
              </w:rPr>
            </w:pPr>
            <w:r w:rsidRPr="006F4713">
              <w:rPr>
                <w:rFonts w:eastAsia="Times New Roman"/>
                <w:bCs/>
                <w:szCs w:val="24"/>
                <w:lang w:eastAsia="ru-RU"/>
              </w:rPr>
              <w:t>1.</w:t>
            </w:r>
          </w:p>
        </w:tc>
        <w:tc>
          <w:tcPr>
            <w:tcW w:w="1562" w:type="dxa"/>
            <w:tcBorders>
              <w:top w:val="double" w:sz="4" w:space="0" w:color="auto"/>
            </w:tcBorders>
            <w:shd w:val="clear" w:color="auto" w:fill="auto"/>
          </w:tcPr>
          <w:p w:rsidR="006F4713" w:rsidRPr="006F4713" w:rsidRDefault="006F4713" w:rsidP="00E54404">
            <w:pPr>
              <w:ind w:firstLine="0"/>
              <w:jc w:val="center"/>
              <w:rPr>
                <w:rFonts w:eastAsia="Times New Roman"/>
                <w:b/>
                <w:bCs/>
                <w:szCs w:val="24"/>
                <w:lang w:eastAsia="ru-RU"/>
              </w:rPr>
            </w:pPr>
          </w:p>
        </w:tc>
        <w:tc>
          <w:tcPr>
            <w:tcW w:w="3210" w:type="dxa"/>
            <w:tcBorders>
              <w:top w:val="double" w:sz="4" w:space="0" w:color="auto"/>
            </w:tcBorders>
            <w:shd w:val="clear" w:color="auto" w:fill="auto"/>
          </w:tcPr>
          <w:p w:rsidR="006F4713" w:rsidRPr="006F4713" w:rsidRDefault="006F4713" w:rsidP="00E54404">
            <w:pPr>
              <w:ind w:firstLine="0"/>
              <w:jc w:val="center"/>
              <w:rPr>
                <w:rFonts w:eastAsia="Times New Roman"/>
                <w:b/>
                <w:bCs/>
                <w:szCs w:val="24"/>
                <w:lang w:eastAsia="ru-RU"/>
              </w:rPr>
            </w:pPr>
          </w:p>
        </w:tc>
        <w:tc>
          <w:tcPr>
            <w:tcW w:w="3353" w:type="dxa"/>
            <w:tcBorders>
              <w:top w:val="double" w:sz="4" w:space="0" w:color="auto"/>
            </w:tcBorders>
            <w:shd w:val="clear" w:color="auto" w:fill="auto"/>
          </w:tcPr>
          <w:p w:rsidR="006F4713" w:rsidRPr="006F4713" w:rsidRDefault="006F4713" w:rsidP="00E54404">
            <w:pPr>
              <w:ind w:firstLine="0"/>
              <w:jc w:val="center"/>
              <w:rPr>
                <w:rFonts w:eastAsia="Times New Roman"/>
                <w:b/>
                <w:bCs/>
                <w:szCs w:val="24"/>
                <w:lang w:eastAsia="ru-RU"/>
              </w:rPr>
            </w:pPr>
          </w:p>
        </w:tc>
      </w:tr>
      <w:tr w:rsidR="006F4713" w:rsidRPr="006F4713" w:rsidTr="006F4713">
        <w:trPr>
          <w:trHeight w:val="352"/>
        </w:trPr>
        <w:tc>
          <w:tcPr>
            <w:tcW w:w="1235" w:type="dxa"/>
          </w:tcPr>
          <w:p w:rsidR="006F4713" w:rsidRPr="006F4713" w:rsidRDefault="006F4713" w:rsidP="00E54404">
            <w:pPr>
              <w:ind w:firstLine="0"/>
              <w:jc w:val="center"/>
              <w:rPr>
                <w:rFonts w:eastAsia="Times New Roman"/>
                <w:bCs/>
                <w:szCs w:val="24"/>
                <w:lang w:eastAsia="ru-RU"/>
              </w:rPr>
            </w:pPr>
            <w:r w:rsidRPr="006F4713">
              <w:rPr>
                <w:rFonts w:eastAsia="Times New Roman"/>
                <w:bCs/>
                <w:szCs w:val="24"/>
                <w:lang w:eastAsia="ru-RU"/>
              </w:rPr>
              <w:t>2.</w:t>
            </w:r>
          </w:p>
        </w:tc>
        <w:tc>
          <w:tcPr>
            <w:tcW w:w="1562" w:type="dxa"/>
            <w:shd w:val="clear" w:color="auto" w:fill="auto"/>
          </w:tcPr>
          <w:p w:rsidR="006F4713" w:rsidRPr="006F4713" w:rsidRDefault="006F4713" w:rsidP="00E54404">
            <w:pPr>
              <w:ind w:firstLine="0"/>
              <w:jc w:val="center"/>
              <w:rPr>
                <w:rFonts w:eastAsia="Times New Roman"/>
                <w:b/>
                <w:bCs/>
                <w:szCs w:val="24"/>
                <w:lang w:eastAsia="ru-RU"/>
              </w:rPr>
            </w:pPr>
          </w:p>
        </w:tc>
        <w:tc>
          <w:tcPr>
            <w:tcW w:w="3210" w:type="dxa"/>
            <w:shd w:val="clear" w:color="auto" w:fill="auto"/>
          </w:tcPr>
          <w:p w:rsidR="006F4713" w:rsidRPr="006F4713" w:rsidRDefault="006F4713" w:rsidP="00E54404">
            <w:pPr>
              <w:ind w:firstLine="0"/>
              <w:jc w:val="center"/>
              <w:rPr>
                <w:rFonts w:eastAsia="Times New Roman"/>
                <w:b/>
                <w:bCs/>
                <w:szCs w:val="24"/>
                <w:lang w:eastAsia="ru-RU"/>
              </w:rPr>
            </w:pPr>
          </w:p>
        </w:tc>
        <w:tc>
          <w:tcPr>
            <w:tcW w:w="3353" w:type="dxa"/>
            <w:shd w:val="clear" w:color="auto" w:fill="auto"/>
          </w:tcPr>
          <w:p w:rsidR="006F4713" w:rsidRPr="006F4713" w:rsidRDefault="006F4713" w:rsidP="00E54404">
            <w:pPr>
              <w:ind w:firstLine="0"/>
              <w:jc w:val="center"/>
              <w:rPr>
                <w:rFonts w:eastAsia="Times New Roman"/>
                <w:b/>
                <w:bCs/>
                <w:szCs w:val="24"/>
                <w:lang w:eastAsia="ru-RU"/>
              </w:rPr>
            </w:pPr>
          </w:p>
        </w:tc>
      </w:tr>
      <w:tr w:rsidR="006F4713" w:rsidRPr="006F4713" w:rsidTr="006F4713">
        <w:trPr>
          <w:trHeight w:val="352"/>
        </w:trPr>
        <w:tc>
          <w:tcPr>
            <w:tcW w:w="1235" w:type="dxa"/>
          </w:tcPr>
          <w:p w:rsidR="006F4713" w:rsidRPr="006F4713" w:rsidRDefault="006F4713" w:rsidP="00E54404">
            <w:pPr>
              <w:ind w:firstLine="0"/>
              <w:jc w:val="center"/>
              <w:rPr>
                <w:rFonts w:eastAsia="Times New Roman"/>
                <w:bCs/>
                <w:szCs w:val="24"/>
                <w:lang w:eastAsia="ru-RU"/>
              </w:rPr>
            </w:pPr>
          </w:p>
        </w:tc>
        <w:tc>
          <w:tcPr>
            <w:tcW w:w="1562" w:type="dxa"/>
            <w:shd w:val="clear" w:color="auto" w:fill="auto"/>
          </w:tcPr>
          <w:p w:rsidR="006F4713" w:rsidRPr="006F4713" w:rsidRDefault="006F4713" w:rsidP="00E54404">
            <w:pPr>
              <w:ind w:firstLine="0"/>
              <w:jc w:val="center"/>
              <w:rPr>
                <w:rFonts w:eastAsia="Times New Roman"/>
                <w:b/>
                <w:bCs/>
                <w:szCs w:val="24"/>
                <w:lang w:eastAsia="ru-RU"/>
              </w:rPr>
            </w:pPr>
          </w:p>
        </w:tc>
        <w:tc>
          <w:tcPr>
            <w:tcW w:w="3210" w:type="dxa"/>
            <w:shd w:val="clear" w:color="auto" w:fill="auto"/>
          </w:tcPr>
          <w:p w:rsidR="006F4713" w:rsidRPr="006F4713" w:rsidRDefault="006F4713" w:rsidP="00E54404">
            <w:pPr>
              <w:ind w:firstLine="0"/>
              <w:jc w:val="center"/>
              <w:rPr>
                <w:rFonts w:eastAsia="Times New Roman"/>
                <w:b/>
                <w:bCs/>
                <w:szCs w:val="24"/>
                <w:lang w:eastAsia="ru-RU"/>
              </w:rPr>
            </w:pPr>
          </w:p>
        </w:tc>
        <w:tc>
          <w:tcPr>
            <w:tcW w:w="3353" w:type="dxa"/>
            <w:shd w:val="clear" w:color="auto" w:fill="auto"/>
          </w:tcPr>
          <w:p w:rsidR="006F4713" w:rsidRPr="006F4713" w:rsidRDefault="006F4713" w:rsidP="00E54404">
            <w:pPr>
              <w:ind w:firstLine="0"/>
              <w:jc w:val="center"/>
              <w:rPr>
                <w:rFonts w:eastAsia="Times New Roman"/>
                <w:b/>
                <w:bCs/>
                <w:szCs w:val="24"/>
                <w:lang w:eastAsia="ru-RU"/>
              </w:rPr>
            </w:pPr>
          </w:p>
        </w:tc>
      </w:tr>
      <w:tr w:rsidR="006F4713" w:rsidRPr="006F4713" w:rsidTr="006F4713">
        <w:trPr>
          <w:trHeight w:val="352"/>
        </w:trPr>
        <w:tc>
          <w:tcPr>
            <w:tcW w:w="1235" w:type="dxa"/>
          </w:tcPr>
          <w:p w:rsidR="006F4713" w:rsidRPr="006F4713" w:rsidRDefault="006F4713" w:rsidP="00E54404">
            <w:pPr>
              <w:ind w:firstLine="0"/>
              <w:jc w:val="center"/>
              <w:rPr>
                <w:rFonts w:eastAsia="Times New Roman"/>
                <w:bCs/>
                <w:szCs w:val="24"/>
                <w:lang w:eastAsia="ru-RU"/>
              </w:rPr>
            </w:pPr>
          </w:p>
        </w:tc>
        <w:tc>
          <w:tcPr>
            <w:tcW w:w="1562" w:type="dxa"/>
            <w:shd w:val="clear" w:color="auto" w:fill="auto"/>
          </w:tcPr>
          <w:p w:rsidR="006F4713" w:rsidRPr="006F4713" w:rsidRDefault="006F4713" w:rsidP="00E54404">
            <w:pPr>
              <w:ind w:firstLine="0"/>
              <w:jc w:val="center"/>
              <w:rPr>
                <w:rFonts w:eastAsia="Times New Roman"/>
                <w:b/>
                <w:bCs/>
                <w:szCs w:val="24"/>
                <w:lang w:eastAsia="ru-RU"/>
              </w:rPr>
            </w:pPr>
          </w:p>
        </w:tc>
        <w:tc>
          <w:tcPr>
            <w:tcW w:w="3210" w:type="dxa"/>
            <w:shd w:val="clear" w:color="auto" w:fill="auto"/>
          </w:tcPr>
          <w:p w:rsidR="006F4713" w:rsidRPr="006F4713" w:rsidRDefault="006F4713" w:rsidP="00E54404">
            <w:pPr>
              <w:ind w:firstLine="0"/>
              <w:jc w:val="center"/>
              <w:rPr>
                <w:rFonts w:eastAsia="Times New Roman"/>
                <w:b/>
                <w:bCs/>
                <w:szCs w:val="24"/>
                <w:lang w:eastAsia="ru-RU"/>
              </w:rPr>
            </w:pPr>
          </w:p>
        </w:tc>
        <w:tc>
          <w:tcPr>
            <w:tcW w:w="3353" w:type="dxa"/>
            <w:shd w:val="clear" w:color="auto" w:fill="auto"/>
          </w:tcPr>
          <w:p w:rsidR="006F4713" w:rsidRPr="006F4713" w:rsidRDefault="006F4713" w:rsidP="00E54404">
            <w:pPr>
              <w:ind w:firstLine="0"/>
              <w:jc w:val="center"/>
              <w:rPr>
                <w:rFonts w:eastAsia="Times New Roman"/>
                <w:b/>
                <w:bCs/>
                <w:szCs w:val="24"/>
                <w:lang w:eastAsia="ru-RU"/>
              </w:rPr>
            </w:pPr>
          </w:p>
        </w:tc>
      </w:tr>
      <w:tr w:rsidR="006F4713" w:rsidRPr="006F4713" w:rsidTr="006F4713">
        <w:tc>
          <w:tcPr>
            <w:tcW w:w="1235" w:type="dxa"/>
          </w:tcPr>
          <w:p w:rsidR="006F4713" w:rsidRPr="006F4713" w:rsidRDefault="006F4713" w:rsidP="00E54404">
            <w:pPr>
              <w:ind w:firstLine="0"/>
              <w:jc w:val="center"/>
              <w:rPr>
                <w:rFonts w:eastAsia="Times New Roman"/>
                <w:bCs/>
                <w:szCs w:val="24"/>
                <w:lang w:eastAsia="ru-RU"/>
              </w:rPr>
            </w:pPr>
            <w:r w:rsidRPr="006F4713">
              <w:rPr>
                <w:rFonts w:eastAsia="Times New Roman"/>
                <w:bCs/>
                <w:szCs w:val="24"/>
                <w:lang w:eastAsia="ru-RU"/>
              </w:rPr>
              <w:t>ИТОГО:</w:t>
            </w:r>
          </w:p>
        </w:tc>
        <w:tc>
          <w:tcPr>
            <w:tcW w:w="1562" w:type="dxa"/>
          </w:tcPr>
          <w:p w:rsidR="006F4713" w:rsidRPr="006F4713" w:rsidRDefault="006F4713" w:rsidP="00E54404">
            <w:pPr>
              <w:ind w:firstLine="0"/>
              <w:jc w:val="center"/>
              <w:rPr>
                <w:rFonts w:eastAsia="Times New Roman"/>
                <w:b/>
                <w:bCs/>
                <w:szCs w:val="24"/>
                <w:lang w:eastAsia="ru-RU"/>
              </w:rPr>
            </w:pPr>
          </w:p>
        </w:tc>
        <w:tc>
          <w:tcPr>
            <w:tcW w:w="3210" w:type="dxa"/>
          </w:tcPr>
          <w:p w:rsidR="006F4713" w:rsidRPr="006F4713" w:rsidRDefault="006F4713" w:rsidP="00E54404">
            <w:pPr>
              <w:ind w:firstLine="0"/>
              <w:jc w:val="center"/>
              <w:rPr>
                <w:rFonts w:eastAsia="Times New Roman"/>
                <w:b/>
                <w:bCs/>
                <w:szCs w:val="24"/>
                <w:lang w:eastAsia="ru-RU"/>
              </w:rPr>
            </w:pPr>
          </w:p>
        </w:tc>
        <w:tc>
          <w:tcPr>
            <w:tcW w:w="3353" w:type="dxa"/>
          </w:tcPr>
          <w:p w:rsidR="006F4713" w:rsidRPr="006F4713" w:rsidRDefault="006F4713" w:rsidP="00E54404">
            <w:pPr>
              <w:ind w:firstLine="0"/>
              <w:jc w:val="center"/>
              <w:rPr>
                <w:rFonts w:eastAsia="Times New Roman"/>
                <w:b/>
                <w:bCs/>
                <w:szCs w:val="24"/>
                <w:lang w:eastAsia="ru-RU"/>
              </w:rPr>
            </w:pPr>
          </w:p>
        </w:tc>
      </w:tr>
    </w:tbl>
    <w:p w:rsidR="006F4713" w:rsidRPr="006F4713" w:rsidRDefault="006F4713" w:rsidP="00E54404">
      <w:pPr>
        <w:ind w:firstLine="0"/>
        <w:jc w:val="center"/>
        <w:rPr>
          <w:rFonts w:eastAsia="Times New Roman"/>
          <w:b/>
          <w:bCs/>
          <w:szCs w:val="24"/>
          <w:lang w:eastAsia="ru-RU"/>
        </w:rPr>
      </w:pPr>
    </w:p>
    <w:p w:rsidR="006F4713" w:rsidRPr="006F4713" w:rsidRDefault="006F4713" w:rsidP="00E54404">
      <w:pPr>
        <w:autoSpaceDE w:val="0"/>
        <w:autoSpaceDN w:val="0"/>
        <w:ind w:firstLine="720"/>
        <w:jc w:val="both"/>
        <w:rPr>
          <w:rFonts w:eastAsia="Times New Roman"/>
          <w:b/>
          <w:bCs/>
          <w:szCs w:val="30"/>
          <w:lang w:eastAsia="ru-RU"/>
        </w:rPr>
      </w:pPr>
      <w:r w:rsidRPr="006F4713">
        <w:rPr>
          <w:rFonts w:eastAsia="Times New Roman"/>
          <w:i/>
          <w:iCs/>
          <w:lang w:eastAsia="ru-RU"/>
        </w:rPr>
        <w:t>Приложение:</w:t>
      </w:r>
      <w:r w:rsidRPr="006F4713">
        <w:rPr>
          <w:rFonts w:eastAsia="Times New Roman"/>
          <w:lang w:eastAsia="ru-RU"/>
        </w:rPr>
        <w:t xml:space="preserve"> настоящий протокол на электронном носителе.</w:t>
      </w:r>
    </w:p>
    <w:p w:rsidR="006F4713" w:rsidRPr="006F4713" w:rsidRDefault="006F4713" w:rsidP="00E54404">
      <w:pPr>
        <w:ind w:firstLine="0"/>
        <w:rPr>
          <w:rFonts w:eastAsia="Times New Roman"/>
          <w:bCs/>
          <w:szCs w:val="24"/>
          <w:lang w:eastAsia="ru-RU"/>
        </w:rPr>
      </w:pPr>
    </w:p>
    <w:p w:rsidR="006F4713" w:rsidRPr="006F4713" w:rsidRDefault="006F4713" w:rsidP="00E54404">
      <w:pPr>
        <w:ind w:firstLine="0"/>
        <w:rPr>
          <w:rFonts w:eastAsia="Times New Roman"/>
          <w:bCs/>
          <w:szCs w:val="24"/>
          <w:lang w:eastAsia="ru-RU"/>
        </w:rPr>
      </w:pPr>
    </w:p>
    <w:p w:rsidR="006F4713" w:rsidRPr="006F4713" w:rsidRDefault="006F4713" w:rsidP="00E54404">
      <w:pPr>
        <w:ind w:firstLine="0"/>
        <w:jc w:val="both"/>
        <w:rPr>
          <w:rFonts w:eastAsia="Times New Roman"/>
          <w:bCs/>
          <w:szCs w:val="24"/>
          <w:lang w:eastAsia="ru-RU"/>
        </w:rPr>
      </w:pPr>
      <w:r w:rsidRPr="006F4713">
        <w:rPr>
          <w:rFonts w:eastAsia="Times New Roman"/>
          <w:bCs/>
          <w:szCs w:val="24"/>
          <w:lang w:eastAsia="ru-RU"/>
        </w:rPr>
        <w:t xml:space="preserve">Уполномоченный представитель </w:t>
      </w:r>
    </w:p>
    <w:p w:rsidR="006F4713" w:rsidRPr="006F4713" w:rsidRDefault="006F4713" w:rsidP="00E54404">
      <w:pPr>
        <w:ind w:firstLine="0"/>
        <w:jc w:val="both"/>
        <w:rPr>
          <w:rFonts w:eastAsia="Times New Roman"/>
          <w:b/>
          <w:bCs/>
          <w:szCs w:val="24"/>
          <w:lang w:eastAsia="ru-RU"/>
        </w:rPr>
      </w:pPr>
      <w:r w:rsidRPr="006F4713">
        <w:rPr>
          <w:rFonts w:eastAsia="Times New Roman"/>
          <w:bCs/>
          <w:szCs w:val="24"/>
          <w:lang w:eastAsia="ru-RU"/>
        </w:rPr>
        <w:t xml:space="preserve">избирательного объединения  </w:t>
      </w:r>
      <w:r w:rsidRPr="00514713">
        <w:rPr>
          <w:rFonts w:eastAsia="Times New Roman"/>
          <w:bCs/>
          <w:szCs w:val="24"/>
          <w:lang w:eastAsia="ru-RU"/>
        </w:rPr>
        <w:t>_________________    _____________________</w:t>
      </w:r>
    </w:p>
    <w:p w:rsidR="006F4713" w:rsidRPr="006F4713" w:rsidRDefault="006F4713" w:rsidP="00E54404">
      <w:pPr>
        <w:ind w:firstLine="0"/>
        <w:jc w:val="both"/>
        <w:rPr>
          <w:rFonts w:eastAsia="Times New Roman"/>
          <w:bCs/>
          <w:sz w:val="20"/>
          <w:szCs w:val="20"/>
          <w:lang w:eastAsia="ru-RU"/>
        </w:rPr>
      </w:pPr>
      <w:r w:rsidRPr="006F4713">
        <w:rPr>
          <w:rFonts w:eastAsia="Times New Roman"/>
          <w:bCs/>
          <w:sz w:val="20"/>
          <w:szCs w:val="20"/>
          <w:lang w:eastAsia="ru-RU"/>
        </w:rPr>
        <w:t xml:space="preserve">                                                                                     (подпись)                                     (инициалы, фамилия)</w:t>
      </w:r>
    </w:p>
    <w:tbl>
      <w:tblPr>
        <w:tblW w:w="10368" w:type="dxa"/>
        <w:tblLayout w:type="fixed"/>
        <w:tblLook w:val="0000" w:firstRow="0" w:lastRow="0" w:firstColumn="0" w:lastColumn="0" w:noHBand="0" w:noVBand="0"/>
      </w:tblPr>
      <w:tblGrid>
        <w:gridCol w:w="10368"/>
      </w:tblGrid>
      <w:tr w:rsidR="006F4713" w:rsidRPr="006F4713" w:rsidTr="006F4713">
        <w:trPr>
          <w:cantSplit/>
        </w:trPr>
        <w:tc>
          <w:tcPr>
            <w:tcW w:w="10368" w:type="dxa"/>
          </w:tcPr>
          <w:p w:rsidR="006F4713" w:rsidRPr="006F4713" w:rsidRDefault="006F4713" w:rsidP="00E54404">
            <w:pPr>
              <w:ind w:firstLine="0"/>
              <w:rPr>
                <w:rFonts w:eastAsia="Times New Roman"/>
                <w:sz w:val="24"/>
                <w:szCs w:val="24"/>
                <w:lang w:eastAsia="ru-RU"/>
              </w:rPr>
            </w:pPr>
            <w:r w:rsidRPr="006F4713">
              <w:rPr>
                <w:rFonts w:eastAsia="Times New Roman"/>
                <w:sz w:val="24"/>
                <w:szCs w:val="24"/>
                <w:lang w:eastAsia="ru-RU"/>
              </w:rPr>
              <w:t xml:space="preserve">                                                                                      </w:t>
            </w:r>
          </w:p>
          <w:p w:rsidR="006F4713" w:rsidRPr="006F4713" w:rsidRDefault="006F4713" w:rsidP="00E54404">
            <w:pPr>
              <w:ind w:firstLine="0"/>
              <w:rPr>
                <w:rFonts w:eastAsia="Times New Roman"/>
                <w:sz w:val="24"/>
                <w:szCs w:val="24"/>
                <w:lang w:eastAsia="ru-RU"/>
              </w:rPr>
            </w:pPr>
          </w:p>
          <w:p w:rsidR="006F4713" w:rsidRPr="006F4713" w:rsidRDefault="006F4713" w:rsidP="00E54404">
            <w:pPr>
              <w:ind w:firstLine="5529"/>
              <w:rPr>
                <w:rFonts w:eastAsia="Times New Roman"/>
                <w:sz w:val="24"/>
                <w:szCs w:val="24"/>
                <w:lang w:eastAsia="ru-RU"/>
              </w:rPr>
            </w:pPr>
            <w:r w:rsidRPr="006F4713">
              <w:rPr>
                <w:rFonts w:eastAsia="Times New Roman"/>
                <w:sz w:val="24"/>
                <w:szCs w:val="24"/>
                <w:lang w:eastAsia="ru-RU"/>
              </w:rPr>
              <w:t>МП избирательного объединения</w:t>
            </w:r>
          </w:p>
        </w:tc>
      </w:tr>
    </w:tbl>
    <w:p w:rsidR="006F4713" w:rsidRPr="006F4713" w:rsidRDefault="006F4713" w:rsidP="00E54404">
      <w:pPr>
        <w:spacing w:after="120"/>
        <w:ind w:firstLine="0"/>
        <w:rPr>
          <w:rFonts w:eastAsia="Times New Roman"/>
          <w:sz w:val="16"/>
          <w:szCs w:val="16"/>
          <w:lang w:val="x-none" w:eastAsia="x-none"/>
        </w:rPr>
      </w:pPr>
    </w:p>
    <w:p w:rsidR="006F4713" w:rsidRPr="006F4713" w:rsidRDefault="006F4713" w:rsidP="00E54404">
      <w:pPr>
        <w:ind w:firstLine="0"/>
        <w:rPr>
          <w:rFonts w:eastAsia="Times New Roman"/>
          <w:bCs/>
          <w:szCs w:val="24"/>
          <w:lang w:eastAsia="ru-RU"/>
        </w:rPr>
      </w:pPr>
      <w:r w:rsidRPr="006F4713">
        <w:rPr>
          <w:rFonts w:eastAsia="Times New Roman"/>
          <w:bCs/>
          <w:szCs w:val="24"/>
          <w:lang w:eastAsia="ru-RU"/>
        </w:rPr>
        <w:t>«___» ______________ 2016 года</w:t>
      </w:r>
    </w:p>
    <w:p w:rsidR="006F4713" w:rsidRPr="006F4713" w:rsidRDefault="006F4713" w:rsidP="00E54404">
      <w:pPr>
        <w:autoSpaceDE w:val="0"/>
        <w:autoSpaceDN w:val="0"/>
        <w:ind w:firstLine="0"/>
        <w:jc w:val="center"/>
        <w:rPr>
          <w:rFonts w:eastAsia="Times New Roman"/>
          <w:kern w:val="28"/>
          <w:sz w:val="24"/>
          <w:szCs w:val="24"/>
          <w:lang w:eastAsia="x-none"/>
        </w:rPr>
      </w:pPr>
    </w:p>
    <w:p w:rsidR="006F4713" w:rsidRPr="006F4713" w:rsidRDefault="006F4713" w:rsidP="00E54404">
      <w:pPr>
        <w:ind w:firstLine="0"/>
        <w:rPr>
          <w:rFonts w:eastAsia="Times New Roman"/>
          <w:sz w:val="12"/>
          <w:szCs w:val="12"/>
          <w:lang w:eastAsia="ru-RU"/>
        </w:rPr>
      </w:pPr>
    </w:p>
    <w:p w:rsidR="006F4713" w:rsidRPr="006F4713" w:rsidRDefault="006F4713" w:rsidP="00E54404">
      <w:pPr>
        <w:suppressAutoHyphens/>
        <w:ind w:firstLine="284"/>
        <w:jc w:val="both"/>
        <w:rPr>
          <w:rFonts w:eastAsia="Times New Roman"/>
          <w:b/>
          <w:bCs/>
          <w:sz w:val="23"/>
          <w:szCs w:val="23"/>
          <w:lang w:eastAsia="ru-RU"/>
        </w:rPr>
      </w:pPr>
    </w:p>
    <w:p w:rsidR="006F4713" w:rsidRPr="006F4713" w:rsidRDefault="006F4713" w:rsidP="00E54404">
      <w:pPr>
        <w:suppressAutoHyphens/>
        <w:ind w:firstLine="284"/>
        <w:jc w:val="both"/>
        <w:rPr>
          <w:rFonts w:eastAsia="Times New Roman"/>
          <w:b/>
          <w:bCs/>
          <w:sz w:val="23"/>
          <w:szCs w:val="23"/>
          <w:lang w:eastAsia="ru-RU"/>
        </w:rPr>
      </w:pPr>
    </w:p>
    <w:p w:rsidR="006F4713" w:rsidRPr="006F4713" w:rsidRDefault="006F4713" w:rsidP="00E54404">
      <w:pPr>
        <w:suppressAutoHyphens/>
        <w:ind w:firstLine="284"/>
        <w:jc w:val="both"/>
        <w:rPr>
          <w:rFonts w:eastAsia="Times New Roman"/>
          <w:b/>
          <w:bCs/>
          <w:sz w:val="23"/>
          <w:szCs w:val="23"/>
          <w:lang w:eastAsia="ru-RU"/>
        </w:rPr>
      </w:pPr>
    </w:p>
    <w:p w:rsidR="006F4713" w:rsidRPr="006F4713" w:rsidRDefault="006F4713" w:rsidP="00E54404">
      <w:pPr>
        <w:suppressAutoHyphens/>
        <w:ind w:firstLine="284"/>
        <w:jc w:val="both"/>
        <w:rPr>
          <w:rFonts w:eastAsia="Times New Roman"/>
          <w:b/>
          <w:bCs/>
          <w:sz w:val="23"/>
          <w:szCs w:val="23"/>
          <w:lang w:eastAsia="ru-RU"/>
        </w:rPr>
      </w:pPr>
    </w:p>
    <w:p w:rsidR="006F4713" w:rsidRPr="006F4713" w:rsidRDefault="006F4713" w:rsidP="00E54404">
      <w:pPr>
        <w:suppressAutoHyphens/>
        <w:ind w:firstLine="284"/>
        <w:jc w:val="both"/>
        <w:rPr>
          <w:rFonts w:eastAsia="Times New Roman"/>
          <w:b/>
          <w:bCs/>
          <w:sz w:val="23"/>
          <w:szCs w:val="23"/>
          <w:lang w:eastAsia="ru-RU"/>
        </w:rPr>
      </w:pPr>
      <w:r w:rsidRPr="006F4713">
        <w:rPr>
          <w:rFonts w:eastAsia="Times New Roman"/>
          <w:b/>
          <w:bCs/>
          <w:sz w:val="23"/>
          <w:szCs w:val="23"/>
          <w:lang w:eastAsia="ru-RU"/>
        </w:rPr>
        <w:t>Примечания.</w:t>
      </w:r>
    </w:p>
    <w:p w:rsidR="006F4713" w:rsidRPr="006F4713" w:rsidRDefault="006F4713" w:rsidP="00E54404">
      <w:pPr>
        <w:suppressAutoHyphens/>
        <w:ind w:firstLine="284"/>
        <w:jc w:val="both"/>
        <w:rPr>
          <w:rFonts w:eastAsia="Times New Roman"/>
          <w:sz w:val="23"/>
          <w:szCs w:val="23"/>
          <w:lang w:eastAsia="ru-RU"/>
        </w:rPr>
      </w:pPr>
      <w:r w:rsidRPr="006F4713">
        <w:rPr>
          <w:rFonts w:eastAsia="Times New Roman"/>
          <w:sz w:val="23"/>
          <w:szCs w:val="23"/>
          <w:lang w:eastAsia="ru-RU"/>
        </w:rPr>
        <w:t>1.</w:t>
      </w:r>
      <w:r w:rsidRPr="006F4713">
        <w:rPr>
          <w:rFonts w:eastAsia="Times New Roman"/>
          <w:sz w:val="23"/>
          <w:szCs w:val="23"/>
          <w:lang w:val="en-US" w:eastAsia="ru-RU"/>
        </w:rPr>
        <w:t> </w:t>
      </w:r>
      <w:r w:rsidRPr="006F4713">
        <w:rPr>
          <w:rFonts w:eastAsia="Times New Roman"/>
          <w:sz w:val="23"/>
          <w:szCs w:val="23"/>
          <w:lang w:eastAsia="ru-RU"/>
        </w:rPr>
        <w:t>Протокол представляется на бумажном и машиночитаемом</w:t>
      </w:r>
      <w:r w:rsidR="005B6BE6">
        <w:rPr>
          <w:rFonts w:eastAsia="Times New Roman"/>
          <w:sz w:val="23"/>
          <w:szCs w:val="23"/>
          <w:lang w:eastAsia="ru-RU"/>
        </w:rPr>
        <w:t xml:space="preserve"> </w:t>
      </w:r>
      <w:r w:rsidR="005B6BE6" w:rsidRPr="006F4713">
        <w:rPr>
          <w:rFonts w:eastAsia="Times New Roman"/>
          <w:sz w:val="23"/>
          <w:szCs w:val="23"/>
          <w:lang w:eastAsia="ru-RU"/>
        </w:rPr>
        <w:t>носителе</w:t>
      </w:r>
      <w:r w:rsidRPr="006F4713">
        <w:rPr>
          <w:rFonts w:eastAsia="Times New Roman"/>
          <w:sz w:val="23"/>
          <w:szCs w:val="23"/>
          <w:lang w:eastAsia="ru-RU"/>
        </w:rPr>
        <w:t xml:space="preserve"> (файл в формате .</w:t>
      </w:r>
      <w:proofErr w:type="spellStart"/>
      <w:r w:rsidRPr="006F4713">
        <w:rPr>
          <w:rFonts w:eastAsia="Times New Roman"/>
          <w:sz w:val="23"/>
          <w:szCs w:val="23"/>
          <w:lang w:eastAsia="ru-RU"/>
        </w:rPr>
        <w:t>doc</w:t>
      </w:r>
      <w:proofErr w:type="spellEnd"/>
      <w:r w:rsidRPr="006F4713">
        <w:rPr>
          <w:rFonts w:eastAsia="Times New Roman"/>
          <w:sz w:val="23"/>
          <w:szCs w:val="23"/>
          <w:lang w:eastAsia="ru-RU"/>
        </w:rPr>
        <w:t xml:space="preserve"> или .</w:t>
      </w:r>
      <w:r w:rsidRPr="006F4713">
        <w:rPr>
          <w:rFonts w:eastAsia="Times New Roman"/>
          <w:sz w:val="23"/>
          <w:szCs w:val="23"/>
          <w:lang w:val="en-US" w:eastAsia="ru-RU"/>
        </w:rPr>
        <w:t>rtf</w:t>
      </w:r>
      <w:r w:rsidRPr="006F4713">
        <w:rPr>
          <w:rFonts w:eastAsia="Times New Roman"/>
          <w:noProof/>
          <w:sz w:val="23"/>
          <w:szCs w:val="23"/>
          <w:lang w:eastAsia="ru-RU"/>
        </w:rPr>
        <w:t>)</w:t>
      </w:r>
      <w:r w:rsidRPr="006F4713">
        <w:rPr>
          <w:rFonts w:eastAsia="Times New Roman"/>
          <w:sz w:val="23"/>
          <w:szCs w:val="23"/>
          <w:lang w:eastAsia="ru-RU"/>
        </w:rPr>
        <w:t>. При заполнении таблицы не следует объединять или разделять ее графы.</w:t>
      </w:r>
    </w:p>
    <w:p w:rsidR="006F4713" w:rsidRPr="006F4713" w:rsidRDefault="006F4713" w:rsidP="00E54404">
      <w:pPr>
        <w:suppressAutoHyphens/>
        <w:ind w:firstLine="284"/>
        <w:jc w:val="both"/>
        <w:rPr>
          <w:rFonts w:eastAsia="Times New Roman"/>
          <w:sz w:val="23"/>
          <w:szCs w:val="23"/>
          <w:lang w:val="x-none" w:eastAsia="x-none"/>
        </w:rPr>
      </w:pPr>
      <w:r w:rsidRPr="006F4713">
        <w:rPr>
          <w:rFonts w:eastAsia="Times New Roman"/>
          <w:sz w:val="23"/>
          <w:szCs w:val="23"/>
          <w:lang w:val="x-none" w:eastAsia="x-none"/>
        </w:rPr>
        <w:t>2. В итоговой строке таблицы указываются соответственно: общее количество папок, листов, подписей.</w:t>
      </w:r>
    </w:p>
    <w:p w:rsidR="006F4713" w:rsidRPr="006F4713" w:rsidRDefault="006F4713" w:rsidP="00E54404">
      <w:pPr>
        <w:suppressAutoHyphens/>
        <w:ind w:firstLine="284"/>
        <w:jc w:val="both"/>
        <w:rPr>
          <w:rFonts w:eastAsia="Times New Roman"/>
          <w:sz w:val="23"/>
          <w:szCs w:val="23"/>
          <w:lang w:val="x-none" w:eastAsia="x-none"/>
        </w:rPr>
      </w:pPr>
      <w:r w:rsidRPr="006F4713">
        <w:rPr>
          <w:rFonts w:eastAsia="Times New Roman"/>
          <w:sz w:val="23"/>
          <w:szCs w:val="23"/>
          <w:lang w:val="x-none" w:eastAsia="x-none"/>
        </w:rPr>
        <w:t>3. Протокол набирается шрифтом «</w:t>
      </w:r>
      <w:proofErr w:type="spellStart"/>
      <w:r w:rsidRPr="006F4713">
        <w:rPr>
          <w:rFonts w:eastAsia="Times New Roman"/>
          <w:sz w:val="23"/>
          <w:szCs w:val="23"/>
          <w:lang w:val="x-none" w:eastAsia="x-none"/>
        </w:rPr>
        <w:t>Times</w:t>
      </w:r>
      <w:proofErr w:type="spellEnd"/>
      <w:r w:rsidRPr="006F4713">
        <w:rPr>
          <w:rFonts w:eastAsia="Times New Roman"/>
          <w:sz w:val="23"/>
          <w:szCs w:val="23"/>
          <w:lang w:val="x-none" w:eastAsia="x-none"/>
        </w:rPr>
        <w:t xml:space="preserve"> </w:t>
      </w:r>
      <w:proofErr w:type="spellStart"/>
      <w:r w:rsidRPr="006F4713">
        <w:rPr>
          <w:rFonts w:eastAsia="Times New Roman"/>
          <w:sz w:val="23"/>
          <w:szCs w:val="23"/>
          <w:lang w:val="x-none" w:eastAsia="x-none"/>
        </w:rPr>
        <w:t>New</w:t>
      </w:r>
      <w:proofErr w:type="spellEnd"/>
      <w:r w:rsidRPr="006F4713">
        <w:rPr>
          <w:rFonts w:eastAsia="Times New Roman"/>
          <w:sz w:val="23"/>
          <w:szCs w:val="23"/>
          <w:lang w:val="x-none" w:eastAsia="x-none"/>
        </w:rPr>
        <w:t xml:space="preserve"> </w:t>
      </w:r>
      <w:proofErr w:type="spellStart"/>
      <w:r w:rsidRPr="006F4713">
        <w:rPr>
          <w:rFonts w:eastAsia="Times New Roman"/>
          <w:sz w:val="23"/>
          <w:szCs w:val="23"/>
          <w:lang w:val="x-none" w:eastAsia="x-none"/>
        </w:rPr>
        <w:t>Roman</w:t>
      </w:r>
      <w:proofErr w:type="spellEnd"/>
      <w:r w:rsidRPr="006F4713">
        <w:rPr>
          <w:rFonts w:eastAsia="Times New Roman"/>
          <w:sz w:val="23"/>
          <w:szCs w:val="23"/>
          <w:lang w:val="x-none" w:eastAsia="x-none"/>
        </w:rPr>
        <w:t>», размер шрифта – не менее 12.</w:t>
      </w:r>
    </w:p>
    <w:p w:rsidR="006F4713" w:rsidRPr="006F4713" w:rsidRDefault="006F4713" w:rsidP="00E54404">
      <w:pPr>
        <w:ind w:firstLine="0"/>
        <w:rPr>
          <w:rFonts w:eastAsia="Times New Roman"/>
          <w:sz w:val="24"/>
          <w:szCs w:val="24"/>
          <w:lang w:eastAsia="ru-RU"/>
        </w:rPr>
      </w:pPr>
      <w:r w:rsidRPr="006F4713">
        <w:rPr>
          <w:rFonts w:eastAsia="Times New Roman"/>
          <w:sz w:val="24"/>
          <w:szCs w:val="24"/>
          <w:lang w:eastAsia="ru-RU"/>
        </w:rPr>
        <w:br w:type="page"/>
      </w:r>
    </w:p>
    <w:tbl>
      <w:tblPr>
        <w:tblW w:w="4678" w:type="dxa"/>
        <w:tblInd w:w="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tblGrid>
      <w:tr w:rsidR="006F4713" w:rsidRPr="006F4713" w:rsidTr="006F4713">
        <w:tc>
          <w:tcPr>
            <w:tcW w:w="4678" w:type="dxa"/>
            <w:tcBorders>
              <w:top w:val="nil"/>
              <w:left w:val="nil"/>
              <w:bottom w:val="nil"/>
              <w:right w:val="nil"/>
            </w:tcBorders>
          </w:tcPr>
          <w:p w:rsidR="00012D37" w:rsidRPr="003E6451" w:rsidRDefault="00012D37" w:rsidP="00E54404">
            <w:pPr>
              <w:ind w:firstLine="0"/>
              <w:jc w:val="center"/>
              <w:outlineLvl w:val="7"/>
              <w:rPr>
                <w:rFonts w:eastAsia="Times New Roman"/>
                <w:sz w:val="20"/>
                <w:szCs w:val="24"/>
                <w:lang w:eastAsia="ru-RU"/>
              </w:rPr>
            </w:pPr>
            <w:r w:rsidRPr="003E6451">
              <w:rPr>
                <w:rFonts w:eastAsia="Times New Roman"/>
                <w:sz w:val="20"/>
                <w:szCs w:val="24"/>
                <w:lang w:eastAsia="ru-RU"/>
              </w:rPr>
              <w:lastRenderedPageBreak/>
              <w:t xml:space="preserve">Приложение </w:t>
            </w:r>
            <w:r>
              <w:rPr>
                <w:rFonts w:eastAsia="Times New Roman"/>
                <w:sz w:val="20"/>
                <w:szCs w:val="24"/>
                <w:lang w:eastAsia="ru-RU"/>
              </w:rPr>
              <w:t>6</w:t>
            </w:r>
          </w:p>
          <w:p w:rsidR="00012D37" w:rsidRPr="003E6451" w:rsidRDefault="00012D37" w:rsidP="00E54404">
            <w:pPr>
              <w:ind w:firstLine="0"/>
              <w:jc w:val="center"/>
              <w:outlineLvl w:val="7"/>
              <w:rPr>
                <w:rFonts w:eastAsia="Times New Roman"/>
                <w:sz w:val="20"/>
                <w:szCs w:val="24"/>
                <w:lang w:eastAsia="ru-RU"/>
              </w:rPr>
            </w:pPr>
            <w:r w:rsidRPr="003E6451">
              <w:rPr>
                <w:rFonts w:eastAsia="Times New Roman"/>
                <w:sz w:val="20"/>
                <w:szCs w:val="24"/>
                <w:lang w:eastAsia="ru-RU"/>
              </w:rPr>
              <w:t xml:space="preserve">к постановлению </w:t>
            </w:r>
            <w:proofErr w:type="gramStart"/>
            <w:r w:rsidRPr="003E6451">
              <w:rPr>
                <w:rFonts w:eastAsia="Times New Roman"/>
                <w:sz w:val="20"/>
                <w:szCs w:val="24"/>
                <w:lang w:eastAsia="ru-RU"/>
              </w:rPr>
              <w:t>Избирательной</w:t>
            </w:r>
            <w:proofErr w:type="gramEnd"/>
            <w:r w:rsidRPr="003E6451">
              <w:rPr>
                <w:rFonts w:eastAsia="Times New Roman"/>
                <w:sz w:val="20"/>
                <w:szCs w:val="24"/>
                <w:lang w:eastAsia="ru-RU"/>
              </w:rPr>
              <w:t xml:space="preserve"> </w:t>
            </w:r>
          </w:p>
          <w:p w:rsidR="00012D37" w:rsidRPr="003E6451" w:rsidRDefault="00012D37" w:rsidP="00E54404">
            <w:pPr>
              <w:ind w:firstLine="0"/>
              <w:jc w:val="center"/>
              <w:outlineLvl w:val="7"/>
              <w:rPr>
                <w:rFonts w:eastAsia="Times New Roman"/>
                <w:sz w:val="20"/>
                <w:szCs w:val="24"/>
                <w:lang w:eastAsia="ru-RU"/>
              </w:rPr>
            </w:pPr>
            <w:r w:rsidRPr="003E6451">
              <w:rPr>
                <w:rFonts w:eastAsia="Times New Roman"/>
                <w:sz w:val="20"/>
                <w:szCs w:val="24"/>
                <w:lang w:eastAsia="ru-RU"/>
              </w:rPr>
              <w:t xml:space="preserve">комиссии Ханты-Мансийского </w:t>
            </w:r>
          </w:p>
          <w:p w:rsidR="00012D37" w:rsidRPr="003E6451" w:rsidRDefault="00012D37" w:rsidP="00E54404">
            <w:pPr>
              <w:ind w:firstLine="0"/>
              <w:jc w:val="center"/>
              <w:outlineLvl w:val="7"/>
              <w:rPr>
                <w:rFonts w:eastAsia="Times New Roman"/>
                <w:sz w:val="20"/>
                <w:szCs w:val="24"/>
                <w:lang w:eastAsia="ru-RU"/>
              </w:rPr>
            </w:pPr>
            <w:r w:rsidRPr="003E6451">
              <w:rPr>
                <w:rFonts w:eastAsia="Times New Roman"/>
                <w:sz w:val="20"/>
                <w:szCs w:val="24"/>
                <w:lang w:eastAsia="ru-RU"/>
              </w:rPr>
              <w:t>автономного округа – Югры</w:t>
            </w:r>
          </w:p>
          <w:p w:rsidR="006F4713" w:rsidRPr="006F4713" w:rsidRDefault="00012D37" w:rsidP="00E54404">
            <w:pPr>
              <w:ind w:firstLine="0"/>
              <w:jc w:val="center"/>
              <w:rPr>
                <w:rFonts w:eastAsia="Times New Roman"/>
                <w:sz w:val="24"/>
                <w:szCs w:val="24"/>
                <w:lang w:eastAsia="ru-RU"/>
              </w:rPr>
            </w:pPr>
            <w:r w:rsidRPr="003E6451">
              <w:rPr>
                <w:rFonts w:eastAsia="Times New Roman"/>
                <w:sz w:val="20"/>
                <w:szCs w:val="24"/>
                <w:lang w:eastAsia="ru-RU"/>
              </w:rPr>
              <w:t>от 14 июня 2016 года №</w:t>
            </w:r>
            <w:r>
              <w:rPr>
                <w:rFonts w:eastAsia="Times New Roman"/>
                <w:sz w:val="20"/>
                <w:szCs w:val="24"/>
                <w:lang w:eastAsia="ru-RU"/>
              </w:rPr>
              <w:t> 1039</w:t>
            </w:r>
          </w:p>
        </w:tc>
      </w:tr>
    </w:tbl>
    <w:p w:rsidR="006F4713" w:rsidRPr="006F4713" w:rsidRDefault="006F4713" w:rsidP="00E54404">
      <w:pPr>
        <w:ind w:firstLine="0"/>
        <w:jc w:val="right"/>
        <w:rPr>
          <w:rFonts w:eastAsia="Times New Roman"/>
          <w:sz w:val="24"/>
          <w:szCs w:val="24"/>
          <w:lang w:eastAsia="ru-RU"/>
        </w:rPr>
      </w:pPr>
    </w:p>
    <w:p w:rsidR="006F4713" w:rsidRPr="006F4713" w:rsidRDefault="006F4713" w:rsidP="00E54404">
      <w:pPr>
        <w:autoSpaceDE w:val="0"/>
        <w:autoSpaceDN w:val="0"/>
        <w:ind w:firstLine="0"/>
        <w:jc w:val="center"/>
        <w:rPr>
          <w:rFonts w:eastAsia="Times New Roman"/>
          <w:kern w:val="28"/>
          <w:sz w:val="24"/>
          <w:szCs w:val="24"/>
          <w:lang w:eastAsia="x-none"/>
        </w:rPr>
      </w:pPr>
    </w:p>
    <w:p w:rsidR="006F4713" w:rsidRPr="006F4713" w:rsidRDefault="006F4713" w:rsidP="00E54404">
      <w:pPr>
        <w:suppressAutoHyphens/>
        <w:autoSpaceDE w:val="0"/>
        <w:autoSpaceDN w:val="0"/>
        <w:ind w:firstLine="0"/>
        <w:jc w:val="center"/>
        <w:rPr>
          <w:rFonts w:eastAsia="Times New Roman"/>
          <w:b/>
          <w:bCs/>
          <w:kern w:val="28"/>
          <w:lang w:val="x-none" w:eastAsia="x-none"/>
        </w:rPr>
      </w:pPr>
      <w:r w:rsidRPr="006F4713">
        <w:rPr>
          <w:rFonts w:eastAsia="Times New Roman"/>
          <w:b/>
          <w:bCs/>
          <w:kern w:val="28"/>
          <w:lang w:val="x-none" w:eastAsia="x-none"/>
        </w:rPr>
        <w:t>ПРОТОКОЛ</w:t>
      </w:r>
    </w:p>
    <w:p w:rsidR="006F4713" w:rsidRPr="006F4713" w:rsidRDefault="006F4713" w:rsidP="00E54404">
      <w:pPr>
        <w:suppressAutoHyphens/>
        <w:autoSpaceDE w:val="0"/>
        <w:autoSpaceDN w:val="0"/>
        <w:ind w:firstLine="0"/>
        <w:jc w:val="center"/>
        <w:rPr>
          <w:rFonts w:eastAsia="Times New Roman"/>
          <w:kern w:val="28"/>
          <w:lang w:eastAsia="x-none"/>
        </w:rPr>
      </w:pPr>
      <w:r w:rsidRPr="006F4713">
        <w:rPr>
          <w:rFonts w:eastAsia="Times New Roman"/>
          <w:kern w:val="28"/>
          <w:lang w:val="x-none" w:eastAsia="x-none"/>
        </w:rPr>
        <w:t xml:space="preserve">об итогах сбора подписей избирателей в поддержку </w:t>
      </w:r>
    </w:p>
    <w:p w:rsidR="006F4713" w:rsidRPr="006F4713" w:rsidRDefault="006F4713" w:rsidP="00E54404">
      <w:pPr>
        <w:suppressAutoHyphens/>
        <w:autoSpaceDE w:val="0"/>
        <w:autoSpaceDN w:val="0"/>
        <w:ind w:firstLine="0"/>
        <w:jc w:val="center"/>
        <w:rPr>
          <w:rFonts w:eastAsia="Times New Roman"/>
          <w:kern w:val="28"/>
          <w:sz w:val="18"/>
          <w:szCs w:val="18"/>
          <w:lang w:val="x-none" w:eastAsia="x-none"/>
        </w:rPr>
      </w:pPr>
      <w:r w:rsidRPr="006F4713">
        <w:rPr>
          <w:rFonts w:eastAsia="Times New Roman"/>
          <w:kern w:val="28"/>
          <w:lang w:val="x-none" w:eastAsia="x-none"/>
        </w:rPr>
        <w:t>выдвижения</w:t>
      </w:r>
      <w:r w:rsidRPr="006F4713">
        <w:rPr>
          <w:rFonts w:eastAsia="Times New Roman"/>
          <w:kern w:val="28"/>
          <w:lang w:eastAsia="x-none"/>
        </w:rPr>
        <w:t xml:space="preserve"> </w:t>
      </w:r>
      <w:r w:rsidRPr="006F4713">
        <w:rPr>
          <w:rFonts w:eastAsia="Times New Roman"/>
          <w:kern w:val="28"/>
          <w:lang w:val="x-none" w:eastAsia="x-none"/>
        </w:rPr>
        <w:t>_</w:t>
      </w:r>
      <w:r w:rsidRPr="006F4713">
        <w:rPr>
          <w:rFonts w:eastAsia="Times New Roman"/>
          <w:kern w:val="28"/>
          <w:lang w:eastAsia="x-none"/>
        </w:rPr>
        <w:t>_</w:t>
      </w:r>
      <w:r w:rsidRPr="006F4713">
        <w:rPr>
          <w:rFonts w:eastAsia="Times New Roman"/>
          <w:kern w:val="28"/>
          <w:lang w:val="x-none" w:eastAsia="x-none"/>
        </w:rPr>
        <w:t xml:space="preserve">_____________________________________ </w:t>
      </w:r>
      <w:r w:rsidRPr="006F4713">
        <w:rPr>
          <w:rFonts w:eastAsia="Times New Roman"/>
          <w:b/>
          <w:kern w:val="28"/>
          <w:lang w:val="x-none" w:eastAsia="x-none"/>
        </w:rPr>
        <w:t>/</w:t>
      </w:r>
      <w:r w:rsidRPr="006F4713">
        <w:rPr>
          <w:rFonts w:eastAsia="Times New Roman"/>
          <w:kern w:val="28"/>
          <w:lang w:val="x-none" w:eastAsia="x-none"/>
        </w:rPr>
        <w:t>самовыдвижения</w:t>
      </w:r>
    </w:p>
    <w:p w:rsidR="006F4713" w:rsidRPr="006F4713" w:rsidRDefault="006F4713" w:rsidP="00E54404">
      <w:pPr>
        <w:ind w:firstLine="0"/>
        <w:rPr>
          <w:rFonts w:eastAsia="Times New Roman"/>
          <w:b/>
          <w:sz w:val="24"/>
          <w:szCs w:val="24"/>
          <w:lang w:eastAsia="ru-RU"/>
        </w:rPr>
      </w:pPr>
      <w:r w:rsidRPr="006F4713">
        <w:rPr>
          <w:rFonts w:eastAsia="Times New Roman"/>
          <w:sz w:val="24"/>
          <w:szCs w:val="24"/>
          <w:vertAlign w:val="superscript"/>
          <w:lang w:eastAsia="ru-RU"/>
        </w:rPr>
        <w:t xml:space="preserve">                                                   (наименование избирательного объединения)</w:t>
      </w:r>
    </w:p>
    <w:p w:rsidR="006F4713" w:rsidRPr="006F4713" w:rsidRDefault="006F4713" w:rsidP="00E54404">
      <w:pPr>
        <w:suppressAutoHyphens/>
        <w:autoSpaceDE w:val="0"/>
        <w:autoSpaceDN w:val="0"/>
        <w:ind w:firstLine="0"/>
        <w:jc w:val="center"/>
        <w:rPr>
          <w:rFonts w:eastAsia="Times New Roman"/>
          <w:kern w:val="28"/>
          <w:lang w:val="x-none" w:eastAsia="x-none"/>
        </w:rPr>
      </w:pPr>
      <w:r w:rsidRPr="006F4713">
        <w:rPr>
          <w:rFonts w:eastAsia="Times New Roman"/>
          <w:kern w:val="28"/>
          <w:lang w:val="x-none" w:eastAsia="x-none"/>
        </w:rPr>
        <w:t xml:space="preserve">кандидата в депутаты </w:t>
      </w:r>
      <w:r w:rsidRPr="006F4713">
        <w:rPr>
          <w:rFonts w:eastAsia="Times New Roman"/>
          <w:kern w:val="28"/>
          <w:lang w:eastAsia="x-none"/>
        </w:rPr>
        <w:t>Думы Ханты-Мансийского автономного округа – Югры</w:t>
      </w:r>
      <w:r w:rsidRPr="006F4713">
        <w:rPr>
          <w:rFonts w:eastAsia="Times New Roman"/>
          <w:kern w:val="28"/>
          <w:lang w:val="x-none" w:eastAsia="x-none"/>
        </w:rPr>
        <w:t xml:space="preserve"> </w:t>
      </w:r>
      <w:r w:rsidRPr="006F4713">
        <w:rPr>
          <w:rFonts w:eastAsia="Times New Roman"/>
          <w:kern w:val="28"/>
          <w:lang w:eastAsia="x-none"/>
        </w:rPr>
        <w:t>шест</w:t>
      </w:r>
      <w:r w:rsidRPr="006F4713">
        <w:rPr>
          <w:rFonts w:eastAsia="Times New Roman"/>
          <w:kern w:val="28"/>
          <w:lang w:val="x-none" w:eastAsia="x-none"/>
        </w:rPr>
        <w:t xml:space="preserve">ого созыва </w:t>
      </w:r>
    </w:p>
    <w:p w:rsidR="006F4713" w:rsidRPr="006F4713" w:rsidRDefault="006F4713" w:rsidP="00E54404">
      <w:pPr>
        <w:suppressAutoHyphens/>
        <w:autoSpaceDE w:val="0"/>
        <w:autoSpaceDN w:val="0"/>
        <w:ind w:firstLine="0"/>
        <w:jc w:val="center"/>
        <w:rPr>
          <w:rFonts w:eastAsia="Times New Roman"/>
          <w:kern w:val="28"/>
          <w:lang w:eastAsia="x-none"/>
        </w:rPr>
      </w:pPr>
    </w:p>
    <w:p w:rsidR="006F4713" w:rsidRPr="006F4713" w:rsidRDefault="006F4713" w:rsidP="00E54404">
      <w:pPr>
        <w:pBdr>
          <w:top w:val="single" w:sz="4" w:space="1" w:color="auto"/>
        </w:pBdr>
        <w:suppressAutoHyphens/>
        <w:autoSpaceDE w:val="0"/>
        <w:autoSpaceDN w:val="0"/>
        <w:ind w:firstLine="0"/>
        <w:jc w:val="center"/>
        <w:rPr>
          <w:rFonts w:eastAsia="Times New Roman"/>
          <w:kern w:val="28"/>
          <w:sz w:val="16"/>
          <w:szCs w:val="16"/>
          <w:lang w:val="x-none" w:eastAsia="x-none"/>
        </w:rPr>
      </w:pPr>
      <w:r w:rsidRPr="006F4713">
        <w:rPr>
          <w:rFonts w:eastAsia="Times New Roman"/>
          <w:kern w:val="28"/>
          <w:sz w:val="16"/>
          <w:szCs w:val="16"/>
          <w:lang w:val="x-none" w:eastAsia="x-none"/>
        </w:rPr>
        <w:t>(фамилия, имя, отчество кандидата)</w:t>
      </w:r>
    </w:p>
    <w:p w:rsidR="006F4713" w:rsidRPr="006F4713" w:rsidRDefault="006F4713" w:rsidP="00E54404">
      <w:pPr>
        <w:suppressAutoHyphens/>
        <w:autoSpaceDE w:val="0"/>
        <w:autoSpaceDN w:val="0"/>
        <w:ind w:firstLine="0"/>
        <w:rPr>
          <w:rFonts w:eastAsia="Times New Roman"/>
          <w:kern w:val="28"/>
          <w:lang w:val="x-none" w:eastAsia="x-none"/>
        </w:rPr>
      </w:pPr>
      <w:r w:rsidRPr="006F4713">
        <w:rPr>
          <w:rFonts w:eastAsia="Times New Roman"/>
          <w:kern w:val="28"/>
          <w:sz w:val="18"/>
          <w:szCs w:val="18"/>
          <w:lang w:val="x-none" w:eastAsia="x-none"/>
        </w:rPr>
        <w:t xml:space="preserve"> </w:t>
      </w:r>
      <w:r w:rsidRPr="006F4713">
        <w:rPr>
          <w:rFonts w:eastAsia="Times New Roman"/>
          <w:kern w:val="28"/>
          <w:lang w:val="x-none" w:eastAsia="x-none"/>
        </w:rPr>
        <w:t>по_________________________________________________________</w:t>
      </w:r>
    </w:p>
    <w:p w:rsidR="006F4713" w:rsidRPr="006F4713" w:rsidRDefault="006F4713" w:rsidP="00E54404">
      <w:pPr>
        <w:suppressAutoHyphens/>
        <w:autoSpaceDE w:val="0"/>
        <w:autoSpaceDN w:val="0"/>
        <w:ind w:firstLine="0"/>
        <w:jc w:val="center"/>
        <w:rPr>
          <w:rFonts w:eastAsia="Times New Roman"/>
          <w:kern w:val="28"/>
          <w:sz w:val="16"/>
          <w:szCs w:val="16"/>
          <w:lang w:val="x-none" w:eastAsia="x-none"/>
        </w:rPr>
      </w:pPr>
      <w:r w:rsidRPr="006F4713">
        <w:rPr>
          <w:rFonts w:eastAsia="Times New Roman"/>
          <w:kern w:val="28"/>
          <w:sz w:val="16"/>
          <w:szCs w:val="16"/>
          <w:lang w:val="x-none" w:eastAsia="x-none"/>
        </w:rPr>
        <w:t>(наименование и номер одномандатного избирательного округа)</w:t>
      </w:r>
    </w:p>
    <w:p w:rsidR="006F4713" w:rsidRPr="006F4713" w:rsidRDefault="006F4713" w:rsidP="00E54404">
      <w:pPr>
        <w:autoSpaceDE w:val="0"/>
        <w:autoSpaceDN w:val="0"/>
        <w:ind w:left="360" w:right="535" w:firstLine="0"/>
        <w:jc w:val="center"/>
        <w:rPr>
          <w:rFonts w:eastAsia="Times New Roman"/>
          <w:kern w:val="28"/>
          <w:sz w:val="24"/>
          <w:szCs w:val="24"/>
          <w:lang w:eastAsia="x-none"/>
        </w:rPr>
      </w:pPr>
    </w:p>
    <w:p w:rsidR="006F4713" w:rsidRPr="006F4713" w:rsidRDefault="006F4713" w:rsidP="00E54404">
      <w:pPr>
        <w:autoSpaceDE w:val="0"/>
        <w:autoSpaceDN w:val="0"/>
        <w:ind w:left="360" w:right="535" w:firstLine="0"/>
        <w:jc w:val="center"/>
        <w:rPr>
          <w:rFonts w:eastAsia="Times New Roman"/>
          <w:kern w:val="28"/>
          <w:sz w:val="24"/>
          <w:szCs w:val="24"/>
          <w:lang w:eastAsia="x-none"/>
        </w:rPr>
      </w:pPr>
    </w:p>
    <w:tbl>
      <w:tblPr>
        <w:tblW w:w="93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3"/>
        <w:gridCol w:w="1842"/>
        <w:gridCol w:w="3402"/>
        <w:gridCol w:w="3119"/>
      </w:tblGrid>
      <w:tr w:rsidR="006F4713" w:rsidRPr="006F4713" w:rsidTr="006F4713">
        <w:trPr>
          <w:trHeight w:val="1295"/>
        </w:trPr>
        <w:tc>
          <w:tcPr>
            <w:tcW w:w="993" w:type="dxa"/>
            <w:tcBorders>
              <w:top w:val="double" w:sz="4" w:space="0" w:color="auto"/>
              <w:left w:val="double" w:sz="4" w:space="0" w:color="auto"/>
              <w:bottom w:val="double" w:sz="4" w:space="0" w:color="auto"/>
              <w:right w:val="single" w:sz="6" w:space="0" w:color="auto"/>
            </w:tcBorders>
            <w:vAlign w:val="center"/>
          </w:tcPr>
          <w:p w:rsidR="006F4713" w:rsidRPr="006F4713" w:rsidRDefault="006F4713" w:rsidP="00E54404">
            <w:pPr>
              <w:suppressAutoHyphens/>
              <w:ind w:firstLine="0"/>
              <w:jc w:val="center"/>
              <w:rPr>
                <w:rFonts w:eastAsia="Times New Roman"/>
                <w:b/>
                <w:sz w:val="24"/>
                <w:szCs w:val="24"/>
                <w:lang w:eastAsia="ru-RU"/>
              </w:rPr>
            </w:pPr>
            <w:r w:rsidRPr="006F4713">
              <w:rPr>
                <w:rFonts w:eastAsia="Times New Roman"/>
                <w:b/>
                <w:sz w:val="24"/>
                <w:szCs w:val="24"/>
                <w:lang w:eastAsia="ru-RU"/>
              </w:rPr>
              <w:t>№</w:t>
            </w:r>
            <w:r w:rsidRPr="006F4713">
              <w:rPr>
                <w:rFonts w:eastAsia="Times New Roman"/>
                <w:b/>
                <w:sz w:val="24"/>
                <w:szCs w:val="24"/>
                <w:lang w:eastAsia="ru-RU"/>
              </w:rPr>
              <w:br/>
            </w:r>
            <w:proofErr w:type="gramStart"/>
            <w:r w:rsidRPr="006F4713">
              <w:rPr>
                <w:rFonts w:eastAsia="Times New Roman"/>
                <w:b/>
                <w:sz w:val="24"/>
                <w:szCs w:val="24"/>
                <w:lang w:eastAsia="ru-RU"/>
              </w:rPr>
              <w:t>п</w:t>
            </w:r>
            <w:proofErr w:type="gramEnd"/>
            <w:r w:rsidRPr="006F4713">
              <w:rPr>
                <w:rFonts w:eastAsia="Times New Roman"/>
                <w:b/>
                <w:sz w:val="24"/>
                <w:szCs w:val="24"/>
                <w:lang w:eastAsia="ru-RU"/>
              </w:rPr>
              <w:t>/п</w:t>
            </w:r>
          </w:p>
        </w:tc>
        <w:tc>
          <w:tcPr>
            <w:tcW w:w="1842" w:type="dxa"/>
            <w:tcBorders>
              <w:top w:val="double" w:sz="4" w:space="0" w:color="auto"/>
              <w:left w:val="single" w:sz="6" w:space="0" w:color="auto"/>
              <w:bottom w:val="double" w:sz="4" w:space="0" w:color="auto"/>
              <w:right w:val="single" w:sz="6" w:space="0" w:color="auto"/>
            </w:tcBorders>
            <w:vAlign w:val="center"/>
          </w:tcPr>
          <w:p w:rsidR="006F4713" w:rsidRPr="006F4713" w:rsidRDefault="006F4713" w:rsidP="00E54404">
            <w:pPr>
              <w:suppressAutoHyphens/>
              <w:ind w:firstLine="0"/>
              <w:jc w:val="center"/>
              <w:rPr>
                <w:rFonts w:eastAsia="Times New Roman"/>
                <w:b/>
                <w:sz w:val="24"/>
                <w:szCs w:val="24"/>
                <w:lang w:eastAsia="ru-RU"/>
              </w:rPr>
            </w:pPr>
            <w:r w:rsidRPr="006F4713">
              <w:rPr>
                <w:rFonts w:eastAsia="Times New Roman"/>
                <w:b/>
                <w:sz w:val="24"/>
                <w:szCs w:val="24"/>
                <w:lang w:eastAsia="ru-RU"/>
              </w:rPr>
              <w:t>Номер папки</w:t>
            </w:r>
          </w:p>
        </w:tc>
        <w:tc>
          <w:tcPr>
            <w:tcW w:w="3402" w:type="dxa"/>
            <w:tcBorders>
              <w:top w:val="double" w:sz="4" w:space="0" w:color="auto"/>
              <w:left w:val="single" w:sz="6" w:space="0" w:color="auto"/>
              <w:bottom w:val="double" w:sz="4" w:space="0" w:color="auto"/>
              <w:right w:val="single" w:sz="6" w:space="0" w:color="auto"/>
            </w:tcBorders>
            <w:vAlign w:val="center"/>
          </w:tcPr>
          <w:p w:rsidR="006F4713" w:rsidRPr="006F4713" w:rsidRDefault="006F4713" w:rsidP="00E54404">
            <w:pPr>
              <w:suppressAutoHyphens/>
              <w:ind w:firstLine="0"/>
              <w:jc w:val="center"/>
              <w:rPr>
                <w:rFonts w:eastAsia="Times New Roman"/>
                <w:b/>
                <w:sz w:val="24"/>
                <w:szCs w:val="24"/>
                <w:lang w:eastAsia="ru-RU"/>
              </w:rPr>
            </w:pPr>
            <w:r w:rsidRPr="006F4713">
              <w:rPr>
                <w:rFonts w:eastAsia="Times New Roman"/>
                <w:b/>
                <w:spacing w:val="-4"/>
                <w:sz w:val="24"/>
                <w:szCs w:val="24"/>
                <w:lang w:eastAsia="ru-RU"/>
              </w:rPr>
              <w:t>Количест</w:t>
            </w:r>
            <w:r w:rsidRPr="006F4713">
              <w:rPr>
                <w:rFonts w:eastAsia="Times New Roman"/>
                <w:b/>
                <w:sz w:val="24"/>
                <w:szCs w:val="24"/>
                <w:lang w:eastAsia="ru-RU"/>
              </w:rPr>
              <w:t>во подписных листов</w:t>
            </w:r>
          </w:p>
        </w:tc>
        <w:tc>
          <w:tcPr>
            <w:tcW w:w="3119" w:type="dxa"/>
            <w:tcBorders>
              <w:top w:val="double" w:sz="4" w:space="0" w:color="auto"/>
              <w:left w:val="single" w:sz="6" w:space="0" w:color="auto"/>
              <w:bottom w:val="double" w:sz="4" w:space="0" w:color="auto"/>
              <w:right w:val="single" w:sz="6" w:space="0" w:color="auto"/>
            </w:tcBorders>
            <w:vAlign w:val="center"/>
          </w:tcPr>
          <w:p w:rsidR="006F4713" w:rsidRPr="006F4713" w:rsidRDefault="006F4713" w:rsidP="00E54404">
            <w:pPr>
              <w:suppressAutoHyphens/>
              <w:ind w:firstLine="0"/>
              <w:jc w:val="center"/>
              <w:rPr>
                <w:rFonts w:eastAsia="Times New Roman"/>
                <w:b/>
                <w:sz w:val="24"/>
                <w:szCs w:val="24"/>
                <w:lang w:eastAsia="ru-RU"/>
              </w:rPr>
            </w:pPr>
            <w:r w:rsidRPr="006F4713">
              <w:rPr>
                <w:rFonts w:eastAsia="Times New Roman"/>
                <w:b/>
                <w:sz w:val="24"/>
                <w:szCs w:val="24"/>
                <w:lang w:eastAsia="ru-RU"/>
              </w:rPr>
              <w:t>Заявленное количество подписей избирателей</w:t>
            </w:r>
          </w:p>
        </w:tc>
      </w:tr>
      <w:tr w:rsidR="006F4713" w:rsidRPr="006F4713" w:rsidTr="006F4713">
        <w:trPr>
          <w:trHeight w:hRule="exact" w:val="391"/>
        </w:trPr>
        <w:tc>
          <w:tcPr>
            <w:tcW w:w="993" w:type="dxa"/>
            <w:tcBorders>
              <w:top w:val="double" w:sz="4" w:space="0" w:color="auto"/>
              <w:left w:val="double" w:sz="4" w:space="0" w:color="auto"/>
              <w:bottom w:val="double" w:sz="4" w:space="0" w:color="auto"/>
              <w:right w:val="single" w:sz="6" w:space="0" w:color="auto"/>
            </w:tcBorders>
            <w:vAlign w:val="center"/>
          </w:tcPr>
          <w:p w:rsidR="006F4713" w:rsidRPr="006F4713" w:rsidRDefault="006F4713" w:rsidP="00E54404">
            <w:pPr>
              <w:ind w:firstLine="0"/>
              <w:jc w:val="center"/>
              <w:rPr>
                <w:rFonts w:eastAsia="Times New Roman"/>
                <w:b/>
                <w:sz w:val="22"/>
                <w:szCs w:val="22"/>
                <w:lang w:eastAsia="ru-RU"/>
              </w:rPr>
            </w:pPr>
            <w:r w:rsidRPr="006F4713">
              <w:rPr>
                <w:rFonts w:eastAsia="Times New Roman"/>
                <w:b/>
                <w:sz w:val="22"/>
                <w:szCs w:val="22"/>
                <w:lang w:eastAsia="ru-RU"/>
              </w:rPr>
              <w:t>1</w:t>
            </w:r>
          </w:p>
        </w:tc>
        <w:tc>
          <w:tcPr>
            <w:tcW w:w="1842" w:type="dxa"/>
            <w:tcBorders>
              <w:top w:val="double" w:sz="4" w:space="0" w:color="auto"/>
              <w:left w:val="single" w:sz="6" w:space="0" w:color="auto"/>
              <w:bottom w:val="double" w:sz="4" w:space="0" w:color="auto"/>
              <w:right w:val="single" w:sz="6" w:space="0" w:color="auto"/>
            </w:tcBorders>
            <w:vAlign w:val="center"/>
          </w:tcPr>
          <w:p w:rsidR="006F4713" w:rsidRPr="006F4713" w:rsidRDefault="006F4713" w:rsidP="00E54404">
            <w:pPr>
              <w:ind w:firstLine="0"/>
              <w:jc w:val="center"/>
              <w:rPr>
                <w:rFonts w:eastAsia="Times New Roman"/>
                <w:b/>
                <w:sz w:val="22"/>
                <w:szCs w:val="22"/>
                <w:lang w:eastAsia="ru-RU"/>
              </w:rPr>
            </w:pPr>
            <w:r w:rsidRPr="006F4713">
              <w:rPr>
                <w:rFonts w:eastAsia="Times New Roman"/>
                <w:b/>
                <w:sz w:val="22"/>
                <w:szCs w:val="22"/>
                <w:lang w:eastAsia="ru-RU"/>
              </w:rPr>
              <w:t>2</w:t>
            </w:r>
          </w:p>
        </w:tc>
        <w:tc>
          <w:tcPr>
            <w:tcW w:w="3402" w:type="dxa"/>
            <w:tcBorders>
              <w:top w:val="double" w:sz="4" w:space="0" w:color="auto"/>
              <w:left w:val="single" w:sz="6" w:space="0" w:color="auto"/>
              <w:bottom w:val="double" w:sz="4" w:space="0" w:color="auto"/>
              <w:right w:val="single" w:sz="6" w:space="0" w:color="auto"/>
            </w:tcBorders>
          </w:tcPr>
          <w:p w:rsidR="006F4713" w:rsidRPr="006F4713" w:rsidRDefault="006F4713" w:rsidP="00E54404">
            <w:pPr>
              <w:ind w:firstLine="0"/>
              <w:jc w:val="center"/>
              <w:rPr>
                <w:rFonts w:eastAsia="Times New Roman"/>
                <w:b/>
                <w:sz w:val="22"/>
                <w:szCs w:val="22"/>
                <w:lang w:eastAsia="ru-RU"/>
              </w:rPr>
            </w:pPr>
            <w:r w:rsidRPr="006F4713">
              <w:rPr>
                <w:rFonts w:eastAsia="Times New Roman"/>
                <w:b/>
                <w:sz w:val="22"/>
                <w:szCs w:val="22"/>
                <w:lang w:eastAsia="ru-RU"/>
              </w:rPr>
              <w:t>3</w:t>
            </w:r>
          </w:p>
        </w:tc>
        <w:tc>
          <w:tcPr>
            <w:tcW w:w="3119" w:type="dxa"/>
            <w:tcBorders>
              <w:top w:val="double" w:sz="4" w:space="0" w:color="auto"/>
              <w:left w:val="single" w:sz="6" w:space="0" w:color="auto"/>
              <w:bottom w:val="double" w:sz="4" w:space="0" w:color="auto"/>
              <w:right w:val="single" w:sz="6" w:space="0" w:color="auto"/>
            </w:tcBorders>
            <w:vAlign w:val="center"/>
          </w:tcPr>
          <w:p w:rsidR="006F4713" w:rsidRPr="006F4713" w:rsidRDefault="006F4713" w:rsidP="00E54404">
            <w:pPr>
              <w:ind w:firstLine="0"/>
              <w:jc w:val="center"/>
              <w:rPr>
                <w:rFonts w:eastAsia="Times New Roman"/>
                <w:b/>
                <w:sz w:val="22"/>
                <w:szCs w:val="22"/>
                <w:lang w:eastAsia="ru-RU"/>
              </w:rPr>
            </w:pPr>
            <w:r w:rsidRPr="006F4713">
              <w:rPr>
                <w:rFonts w:eastAsia="Times New Roman"/>
                <w:b/>
                <w:sz w:val="22"/>
                <w:szCs w:val="22"/>
                <w:lang w:eastAsia="ru-RU"/>
              </w:rPr>
              <w:t>4</w:t>
            </w:r>
          </w:p>
        </w:tc>
      </w:tr>
      <w:tr w:rsidR="006F4713" w:rsidRPr="006F4713" w:rsidTr="006F4713">
        <w:trPr>
          <w:trHeight w:hRule="exact" w:val="454"/>
        </w:trPr>
        <w:tc>
          <w:tcPr>
            <w:tcW w:w="993" w:type="dxa"/>
            <w:tcBorders>
              <w:top w:val="double" w:sz="4" w:space="0" w:color="auto"/>
              <w:left w:val="single" w:sz="6" w:space="0" w:color="auto"/>
              <w:bottom w:val="single" w:sz="6" w:space="0" w:color="auto"/>
              <w:right w:val="single" w:sz="6" w:space="0" w:color="auto"/>
            </w:tcBorders>
          </w:tcPr>
          <w:p w:rsidR="006F4713" w:rsidRPr="006F4713" w:rsidRDefault="006F4713" w:rsidP="00E54404">
            <w:pPr>
              <w:ind w:firstLine="0"/>
              <w:jc w:val="center"/>
              <w:rPr>
                <w:rFonts w:eastAsia="Times New Roman"/>
                <w:sz w:val="24"/>
                <w:szCs w:val="24"/>
                <w:lang w:eastAsia="ru-RU"/>
              </w:rPr>
            </w:pPr>
          </w:p>
        </w:tc>
        <w:tc>
          <w:tcPr>
            <w:tcW w:w="1842" w:type="dxa"/>
            <w:tcBorders>
              <w:top w:val="double" w:sz="4" w:space="0" w:color="auto"/>
              <w:left w:val="single" w:sz="6" w:space="0" w:color="auto"/>
              <w:bottom w:val="single" w:sz="6" w:space="0" w:color="auto"/>
              <w:right w:val="single" w:sz="6" w:space="0" w:color="auto"/>
            </w:tcBorders>
          </w:tcPr>
          <w:p w:rsidR="006F4713" w:rsidRPr="006F4713" w:rsidRDefault="006F4713" w:rsidP="00E54404">
            <w:pPr>
              <w:ind w:firstLine="0"/>
              <w:jc w:val="center"/>
              <w:rPr>
                <w:rFonts w:eastAsia="Times New Roman"/>
                <w:sz w:val="24"/>
                <w:szCs w:val="24"/>
                <w:lang w:eastAsia="ru-RU"/>
              </w:rPr>
            </w:pPr>
          </w:p>
        </w:tc>
        <w:tc>
          <w:tcPr>
            <w:tcW w:w="3402" w:type="dxa"/>
            <w:tcBorders>
              <w:top w:val="double" w:sz="4" w:space="0" w:color="auto"/>
              <w:left w:val="single" w:sz="6" w:space="0" w:color="auto"/>
              <w:bottom w:val="single" w:sz="6" w:space="0" w:color="auto"/>
              <w:right w:val="single" w:sz="6" w:space="0" w:color="auto"/>
            </w:tcBorders>
          </w:tcPr>
          <w:p w:rsidR="006F4713" w:rsidRPr="006F4713" w:rsidRDefault="006F4713" w:rsidP="00E54404">
            <w:pPr>
              <w:ind w:firstLine="0"/>
              <w:jc w:val="center"/>
              <w:rPr>
                <w:rFonts w:eastAsia="Times New Roman"/>
                <w:sz w:val="24"/>
                <w:szCs w:val="24"/>
                <w:lang w:eastAsia="ru-RU"/>
              </w:rPr>
            </w:pPr>
          </w:p>
        </w:tc>
        <w:tc>
          <w:tcPr>
            <w:tcW w:w="3119" w:type="dxa"/>
            <w:tcBorders>
              <w:top w:val="double" w:sz="4" w:space="0" w:color="auto"/>
              <w:left w:val="single" w:sz="6" w:space="0" w:color="auto"/>
              <w:bottom w:val="single" w:sz="6" w:space="0" w:color="auto"/>
              <w:right w:val="single" w:sz="6" w:space="0" w:color="auto"/>
            </w:tcBorders>
          </w:tcPr>
          <w:p w:rsidR="006F4713" w:rsidRPr="006F4713" w:rsidRDefault="006F4713" w:rsidP="00E54404">
            <w:pPr>
              <w:ind w:firstLine="0"/>
              <w:jc w:val="center"/>
              <w:rPr>
                <w:rFonts w:eastAsia="Times New Roman"/>
                <w:sz w:val="24"/>
                <w:szCs w:val="24"/>
                <w:lang w:eastAsia="ru-RU"/>
              </w:rPr>
            </w:pPr>
          </w:p>
        </w:tc>
      </w:tr>
      <w:tr w:rsidR="006F4713" w:rsidRPr="006F4713" w:rsidTr="006F4713">
        <w:trPr>
          <w:trHeight w:hRule="exact" w:val="432"/>
        </w:trPr>
        <w:tc>
          <w:tcPr>
            <w:tcW w:w="993" w:type="dxa"/>
            <w:tcBorders>
              <w:top w:val="single" w:sz="6" w:space="0" w:color="auto"/>
              <w:left w:val="single" w:sz="6" w:space="0" w:color="auto"/>
              <w:bottom w:val="single" w:sz="6" w:space="0" w:color="auto"/>
              <w:right w:val="single" w:sz="6" w:space="0" w:color="auto"/>
            </w:tcBorders>
          </w:tcPr>
          <w:p w:rsidR="006F4713" w:rsidRPr="006F4713" w:rsidRDefault="006F4713" w:rsidP="00E54404">
            <w:pPr>
              <w:ind w:firstLine="0"/>
              <w:jc w:val="center"/>
              <w:rPr>
                <w:rFonts w:eastAsia="Times New Roman"/>
                <w:sz w:val="24"/>
                <w:szCs w:val="24"/>
                <w:lang w:eastAsia="ru-RU"/>
              </w:rPr>
            </w:pPr>
          </w:p>
        </w:tc>
        <w:tc>
          <w:tcPr>
            <w:tcW w:w="1842" w:type="dxa"/>
            <w:tcBorders>
              <w:top w:val="single" w:sz="6" w:space="0" w:color="auto"/>
              <w:left w:val="single" w:sz="6" w:space="0" w:color="auto"/>
              <w:bottom w:val="single" w:sz="6" w:space="0" w:color="auto"/>
              <w:right w:val="single" w:sz="6" w:space="0" w:color="auto"/>
            </w:tcBorders>
          </w:tcPr>
          <w:p w:rsidR="006F4713" w:rsidRPr="006F4713" w:rsidRDefault="006F4713" w:rsidP="00E54404">
            <w:pPr>
              <w:ind w:firstLine="0"/>
              <w:jc w:val="center"/>
              <w:rPr>
                <w:rFonts w:eastAsia="Times New Roman"/>
                <w:sz w:val="24"/>
                <w:szCs w:val="24"/>
                <w:lang w:eastAsia="ru-RU"/>
              </w:rPr>
            </w:pPr>
          </w:p>
        </w:tc>
        <w:tc>
          <w:tcPr>
            <w:tcW w:w="3402" w:type="dxa"/>
            <w:tcBorders>
              <w:top w:val="single" w:sz="6" w:space="0" w:color="auto"/>
              <w:left w:val="single" w:sz="6" w:space="0" w:color="auto"/>
              <w:bottom w:val="single" w:sz="6" w:space="0" w:color="auto"/>
              <w:right w:val="single" w:sz="6" w:space="0" w:color="auto"/>
            </w:tcBorders>
          </w:tcPr>
          <w:p w:rsidR="006F4713" w:rsidRPr="006F4713" w:rsidRDefault="006F4713" w:rsidP="00E54404">
            <w:pPr>
              <w:ind w:firstLine="0"/>
              <w:jc w:val="center"/>
              <w:rPr>
                <w:rFonts w:eastAsia="Times New Roman"/>
                <w:sz w:val="24"/>
                <w:szCs w:val="24"/>
                <w:lang w:eastAsia="ru-RU"/>
              </w:rPr>
            </w:pPr>
          </w:p>
        </w:tc>
        <w:tc>
          <w:tcPr>
            <w:tcW w:w="3119" w:type="dxa"/>
            <w:tcBorders>
              <w:top w:val="single" w:sz="6" w:space="0" w:color="auto"/>
              <w:left w:val="single" w:sz="6" w:space="0" w:color="auto"/>
              <w:bottom w:val="single" w:sz="6" w:space="0" w:color="auto"/>
              <w:right w:val="single" w:sz="6" w:space="0" w:color="auto"/>
            </w:tcBorders>
          </w:tcPr>
          <w:p w:rsidR="006F4713" w:rsidRPr="006F4713" w:rsidRDefault="006F4713" w:rsidP="00E54404">
            <w:pPr>
              <w:ind w:firstLine="0"/>
              <w:jc w:val="center"/>
              <w:rPr>
                <w:rFonts w:eastAsia="Times New Roman"/>
                <w:sz w:val="24"/>
                <w:szCs w:val="24"/>
                <w:lang w:eastAsia="ru-RU"/>
              </w:rPr>
            </w:pPr>
          </w:p>
        </w:tc>
      </w:tr>
      <w:tr w:rsidR="006F4713" w:rsidRPr="006F4713" w:rsidTr="006F4713">
        <w:trPr>
          <w:trHeight w:hRule="exact" w:val="432"/>
        </w:trPr>
        <w:tc>
          <w:tcPr>
            <w:tcW w:w="993" w:type="dxa"/>
            <w:tcBorders>
              <w:top w:val="single" w:sz="6" w:space="0" w:color="auto"/>
              <w:left w:val="single" w:sz="6" w:space="0" w:color="auto"/>
              <w:bottom w:val="single" w:sz="6" w:space="0" w:color="auto"/>
              <w:right w:val="single" w:sz="6" w:space="0" w:color="auto"/>
            </w:tcBorders>
          </w:tcPr>
          <w:p w:rsidR="006F4713" w:rsidRPr="006F4713" w:rsidRDefault="006F4713" w:rsidP="00E54404">
            <w:pPr>
              <w:ind w:firstLine="0"/>
              <w:rPr>
                <w:rFonts w:eastAsia="Times New Roman"/>
                <w:b/>
                <w:sz w:val="24"/>
                <w:szCs w:val="24"/>
                <w:lang w:eastAsia="ru-RU"/>
              </w:rPr>
            </w:pPr>
            <w:r w:rsidRPr="006F4713">
              <w:rPr>
                <w:rFonts w:eastAsia="Times New Roman"/>
                <w:b/>
                <w:sz w:val="24"/>
                <w:szCs w:val="24"/>
                <w:lang w:eastAsia="ru-RU"/>
              </w:rPr>
              <w:t>Итого</w:t>
            </w:r>
          </w:p>
        </w:tc>
        <w:tc>
          <w:tcPr>
            <w:tcW w:w="1842" w:type="dxa"/>
            <w:tcBorders>
              <w:top w:val="single" w:sz="6" w:space="0" w:color="auto"/>
              <w:left w:val="single" w:sz="6" w:space="0" w:color="auto"/>
              <w:bottom w:val="single" w:sz="6" w:space="0" w:color="auto"/>
              <w:right w:val="single" w:sz="6" w:space="0" w:color="auto"/>
            </w:tcBorders>
          </w:tcPr>
          <w:p w:rsidR="006F4713" w:rsidRPr="006F4713" w:rsidRDefault="006F4713" w:rsidP="00E54404">
            <w:pPr>
              <w:ind w:firstLine="0"/>
              <w:jc w:val="center"/>
              <w:rPr>
                <w:rFonts w:eastAsia="Times New Roman"/>
                <w:sz w:val="24"/>
                <w:szCs w:val="24"/>
                <w:lang w:eastAsia="ru-RU"/>
              </w:rPr>
            </w:pPr>
          </w:p>
        </w:tc>
        <w:tc>
          <w:tcPr>
            <w:tcW w:w="3402" w:type="dxa"/>
            <w:tcBorders>
              <w:top w:val="single" w:sz="6" w:space="0" w:color="auto"/>
              <w:left w:val="single" w:sz="6" w:space="0" w:color="auto"/>
              <w:bottom w:val="single" w:sz="6" w:space="0" w:color="auto"/>
              <w:right w:val="single" w:sz="6" w:space="0" w:color="auto"/>
            </w:tcBorders>
          </w:tcPr>
          <w:p w:rsidR="006F4713" w:rsidRPr="006F4713" w:rsidRDefault="006F4713" w:rsidP="00E54404">
            <w:pPr>
              <w:ind w:firstLine="0"/>
              <w:jc w:val="center"/>
              <w:rPr>
                <w:rFonts w:eastAsia="Times New Roman"/>
                <w:sz w:val="24"/>
                <w:szCs w:val="24"/>
                <w:lang w:eastAsia="ru-RU"/>
              </w:rPr>
            </w:pPr>
          </w:p>
        </w:tc>
        <w:tc>
          <w:tcPr>
            <w:tcW w:w="3119" w:type="dxa"/>
            <w:tcBorders>
              <w:top w:val="single" w:sz="6" w:space="0" w:color="auto"/>
              <w:left w:val="single" w:sz="6" w:space="0" w:color="auto"/>
              <w:bottom w:val="single" w:sz="6" w:space="0" w:color="auto"/>
              <w:right w:val="single" w:sz="6" w:space="0" w:color="auto"/>
            </w:tcBorders>
          </w:tcPr>
          <w:p w:rsidR="006F4713" w:rsidRPr="006F4713" w:rsidRDefault="006F4713" w:rsidP="00E54404">
            <w:pPr>
              <w:ind w:firstLine="0"/>
              <w:jc w:val="center"/>
              <w:rPr>
                <w:rFonts w:eastAsia="Times New Roman"/>
                <w:sz w:val="24"/>
                <w:szCs w:val="24"/>
                <w:lang w:eastAsia="ru-RU"/>
              </w:rPr>
            </w:pPr>
          </w:p>
        </w:tc>
      </w:tr>
    </w:tbl>
    <w:p w:rsidR="006F4713" w:rsidRPr="006F4713" w:rsidRDefault="006F4713" w:rsidP="00E54404">
      <w:pPr>
        <w:autoSpaceDE w:val="0"/>
        <w:autoSpaceDN w:val="0"/>
        <w:ind w:firstLine="0"/>
        <w:jc w:val="both"/>
        <w:rPr>
          <w:rFonts w:eastAsia="Times New Roman"/>
          <w:sz w:val="24"/>
          <w:szCs w:val="24"/>
          <w:lang w:eastAsia="ru-RU"/>
        </w:rPr>
      </w:pPr>
    </w:p>
    <w:p w:rsidR="006F4713" w:rsidRPr="006F4713" w:rsidRDefault="006F4713" w:rsidP="00E54404">
      <w:pPr>
        <w:autoSpaceDE w:val="0"/>
        <w:autoSpaceDN w:val="0"/>
        <w:ind w:firstLine="720"/>
        <w:jc w:val="both"/>
        <w:rPr>
          <w:rFonts w:eastAsia="Times New Roman"/>
          <w:lang w:eastAsia="ru-RU"/>
        </w:rPr>
      </w:pPr>
      <w:r w:rsidRPr="006F4713">
        <w:rPr>
          <w:rFonts w:eastAsia="Times New Roman"/>
          <w:i/>
          <w:iCs/>
          <w:lang w:eastAsia="ru-RU"/>
        </w:rPr>
        <w:t>Приложение:</w:t>
      </w:r>
      <w:r w:rsidRPr="006F4713">
        <w:rPr>
          <w:rFonts w:eastAsia="Times New Roman"/>
          <w:lang w:eastAsia="ru-RU"/>
        </w:rPr>
        <w:t xml:space="preserve"> настоящий протокол на электронном носителе.</w:t>
      </w:r>
    </w:p>
    <w:p w:rsidR="006F4713" w:rsidRPr="006F4713" w:rsidRDefault="006F4713" w:rsidP="00E54404">
      <w:pPr>
        <w:autoSpaceDE w:val="0"/>
        <w:autoSpaceDN w:val="0"/>
        <w:ind w:firstLine="0"/>
        <w:jc w:val="both"/>
        <w:rPr>
          <w:rFonts w:eastAsia="Times New Roman"/>
          <w:sz w:val="24"/>
          <w:szCs w:val="24"/>
          <w:lang w:eastAsia="ru-RU"/>
        </w:rPr>
      </w:pPr>
    </w:p>
    <w:tbl>
      <w:tblPr>
        <w:tblW w:w="9356" w:type="dxa"/>
        <w:tblInd w:w="108" w:type="dxa"/>
        <w:tblLook w:val="0000" w:firstRow="0" w:lastRow="0" w:firstColumn="0" w:lastColumn="0" w:noHBand="0" w:noVBand="0"/>
      </w:tblPr>
      <w:tblGrid>
        <w:gridCol w:w="4395"/>
        <w:gridCol w:w="708"/>
        <w:gridCol w:w="1701"/>
        <w:gridCol w:w="567"/>
        <w:gridCol w:w="1985"/>
      </w:tblGrid>
      <w:tr w:rsidR="006F4713" w:rsidRPr="006F4713" w:rsidTr="006F4713">
        <w:tc>
          <w:tcPr>
            <w:tcW w:w="4395" w:type="dxa"/>
            <w:tcBorders>
              <w:top w:val="nil"/>
              <w:left w:val="nil"/>
              <w:bottom w:val="nil"/>
              <w:right w:val="nil"/>
            </w:tcBorders>
          </w:tcPr>
          <w:p w:rsidR="006F4713" w:rsidRPr="006F4713" w:rsidRDefault="006F4713" w:rsidP="00E54404">
            <w:pPr>
              <w:autoSpaceDE w:val="0"/>
              <w:autoSpaceDN w:val="0"/>
              <w:ind w:firstLine="0"/>
              <w:rPr>
                <w:rFonts w:eastAsia="Times New Roman"/>
                <w:lang w:val="en-US" w:eastAsia="ru-RU"/>
              </w:rPr>
            </w:pPr>
            <w:r w:rsidRPr="006F4713">
              <w:rPr>
                <w:rFonts w:eastAsia="Times New Roman"/>
                <w:lang w:eastAsia="ru-RU"/>
              </w:rPr>
              <w:t>Кандидат</w:t>
            </w:r>
          </w:p>
        </w:tc>
        <w:tc>
          <w:tcPr>
            <w:tcW w:w="708" w:type="dxa"/>
            <w:tcBorders>
              <w:top w:val="nil"/>
              <w:left w:val="nil"/>
              <w:bottom w:val="nil"/>
              <w:right w:val="nil"/>
            </w:tcBorders>
          </w:tcPr>
          <w:p w:rsidR="006F4713" w:rsidRPr="006F4713" w:rsidRDefault="006F4713" w:rsidP="00E54404">
            <w:pPr>
              <w:autoSpaceDE w:val="0"/>
              <w:autoSpaceDN w:val="0"/>
              <w:ind w:firstLine="0"/>
              <w:jc w:val="both"/>
              <w:rPr>
                <w:rFonts w:eastAsia="Times New Roman"/>
                <w:sz w:val="22"/>
                <w:szCs w:val="22"/>
                <w:vertAlign w:val="superscript"/>
                <w:lang w:eastAsia="ru-RU"/>
              </w:rPr>
            </w:pPr>
          </w:p>
        </w:tc>
        <w:tc>
          <w:tcPr>
            <w:tcW w:w="1701" w:type="dxa"/>
            <w:tcBorders>
              <w:top w:val="nil"/>
              <w:left w:val="nil"/>
              <w:bottom w:val="single" w:sz="4" w:space="0" w:color="auto"/>
              <w:right w:val="nil"/>
            </w:tcBorders>
          </w:tcPr>
          <w:p w:rsidR="006F4713" w:rsidRPr="006F4713" w:rsidRDefault="006F4713" w:rsidP="00E54404">
            <w:pPr>
              <w:autoSpaceDE w:val="0"/>
              <w:autoSpaceDN w:val="0"/>
              <w:ind w:firstLine="0"/>
              <w:jc w:val="both"/>
              <w:rPr>
                <w:rFonts w:eastAsia="Times New Roman"/>
                <w:sz w:val="22"/>
                <w:szCs w:val="22"/>
                <w:vertAlign w:val="superscript"/>
                <w:lang w:eastAsia="ru-RU"/>
              </w:rPr>
            </w:pPr>
          </w:p>
        </w:tc>
        <w:tc>
          <w:tcPr>
            <w:tcW w:w="567" w:type="dxa"/>
            <w:tcBorders>
              <w:top w:val="nil"/>
              <w:left w:val="nil"/>
              <w:bottom w:val="nil"/>
              <w:right w:val="nil"/>
            </w:tcBorders>
          </w:tcPr>
          <w:p w:rsidR="006F4713" w:rsidRPr="006F4713" w:rsidRDefault="006F4713" w:rsidP="00E54404">
            <w:pPr>
              <w:autoSpaceDE w:val="0"/>
              <w:autoSpaceDN w:val="0"/>
              <w:ind w:firstLine="0"/>
              <w:jc w:val="both"/>
              <w:rPr>
                <w:rFonts w:eastAsia="Times New Roman"/>
                <w:sz w:val="22"/>
                <w:szCs w:val="22"/>
                <w:vertAlign w:val="superscript"/>
                <w:lang w:eastAsia="ru-RU"/>
              </w:rPr>
            </w:pPr>
          </w:p>
        </w:tc>
        <w:tc>
          <w:tcPr>
            <w:tcW w:w="1985" w:type="dxa"/>
            <w:tcBorders>
              <w:top w:val="nil"/>
              <w:left w:val="nil"/>
              <w:bottom w:val="single" w:sz="4" w:space="0" w:color="auto"/>
              <w:right w:val="nil"/>
            </w:tcBorders>
          </w:tcPr>
          <w:p w:rsidR="006F4713" w:rsidRPr="006F4713" w:rsidRDefault="006F4713" w:rsidP="00E54404">
            <w:pPr>
              <w:autoSpaceDE w:val="0"/>
              <w:autoSpaceDN w:val="0"/>
              <w:ind w:firstLine="0"/>
              <w:jc w:val="both"/>
              <w:rPr>
                <w:rFonts w:eastAsia="Times New Roman"/>
                <w:sz w:val="22"/>
                <w:szCs w:val="22"/>
                <w:vertAlign w:val="superscript"/>
                <w:lang w:eastAsia="ru-RU"/>
              </w:rPr>
            </w:pPr>
          </w:p>
        </w:tc>
      </w:tr>
      <w:tr w:rsidR="006F4713" w:rsidRPr="006F4713" w:rsidTr="006F4713">
        <w:tc>
          <w:tcPr>
            <w:tcW w:w="4395" w:type="dxa"/>
            <w:tcBorders>
              <w:top w:val="nil"/>
              <w:left w:val="nil"/>
              <w:bottom w:val="nil"/>
              <w:right w:val="nil"/>
            </w:tcBorders>
          </w:tcPr>
          <w:p w:rsidR="006F4713" w:rsidRPr="006F4713" w:rsidRDefault="006F4713" w:rsidP="00E54404">
            <w:pPr>
              <w:autoSpaceDE w:val="0"/>
              <w:autoSpaceDN w:val="0"/>
              <w:ind w:firstLine="0"/>
              <w:jc w:val="both"/>
              <w:rPr>
                <w:rFonts w:eastAsia="Times New Roman"/>
                <w:sz w:val="22"/>
                <w:szCs w:val="22"/>
                <w:lang w:eastAsia="ru-RU"/>
              </w:rPr>
            </w:pPr>
          </w:p>
        </w:tc>
        <w:tc>
          <w:tcPr>
            <w:tcW w:w="708" w:type="dxa"/>
            <w:tcBorders>
              <w:top w:val="nil"/>
              <w:left w:val="nil"/>
              <w:bottom w:val="nil"/>
              <w:right w:val="nil"/>
            </w:tcBorders>
          </w:tcPr>
          <w:p w:rsidR="006F4713" w:rsidRPr="006F4713" w:rsidRDefault="006F4713" w:rsidP="00E54404">
            <w:pPr>
              <w:autoSpaceDE w:val="0"/>
              <w:autoSpaceDN w:val="0"/>
              <w:ind w:firstLine="0"/>
              <w:jc w:val="both"/>
              <w:rPr>
                <w:rFonts w:eastAsia="Times New Roman"/>
                <w:sz w:val="22"/>
                <w:szCs w:val="22"/>
                <w:vertAlign w:val="superscript"/>
                <w:lang w:eastAsia="ru-RU"/>
              </w:rPr>
            </w:pPr>
          </w:p>
        </w:tc>
        <w:tc>
          <w:tcPr>
            <w:tcW w:w="1701" w:type="dxa"/>
            <w:tcBorders>
              <w:top w:val="single" w:sz="4" w:space="0" w:color="auto"/>
              <w:left w:val="nil"/>
              <w:bottom w:val="nil"/>
              <w:right w:val="nil"/>
            </w:tcBorders>
          </w:tcPr>
          <w:p w:rsidR="006F4713" w:rsidRPr="006F4713" w:rsidRDefault="006F4713" w:rsidP="00E54404">
            <w:pPr>
              <w:suppressAutoHyphens/>
              <w:autoSpaceDE w:val="0"/>
              <w:autoSpaceDN w:val="0"/>
              <w:ind w:left="-259" w:right="33" w:firstLine="0"/>
              <w:jc w:val="center"/>
              <w:rPr>
                <w:rFonts w:ascii="Cambria" w:eastAsia="Times New Roman" w:hAnsi="Cambria"/>
                <w:b/>
                <w:bCs/>
                <w:kern w:val="28"/>
                <w:sz w:val="22"/>
                <w:szCs w:val="22"/>
                <w:lang w:eastAsia="ru-RU"/>
              </w:rPr>
            </w:pPr>
            <w:r w:rsidRPr="006F4713">
              <w:rPr>
                <w:rFonts w:eastAsia="Times New Roman"/>
                <w:kern w:val="28"/>
                <w:sz w:val="16"/>
                <w:szCs w:val="16"/>
                <w:lang w:eastAsia="ru-RU"/>
              </w:rPr>
              <w:t>(подпись)</w:t>
            </w:r>
          </w:p>
        </w:tc>
        <w:tc>
          <w:tcPr>
            <w:tcW w:w="567" w:type="dxa"/>
            <w:tcBorders>
              <w:top w:val="nil"/>
              <w:left w:val="nil"/>
              <w:bottom w:val="nil"/>
              <w:right w:val="nil"/>
            </w:tcBorders>
          </w:tcPr>
          <w:p w:rsidR="006F4713" w:rsidRPr="006F4713" w:rsidRDefault="006F4713" w:rsidP="00E54404">
            <w:pPr>
              <w:autoSpaceDE w:val="0"/>
              <w:autoSpaceDN w:val="0"/>
              <w:spacing w:after="120"/>
              <w:ind w:firstLine="0"/>
              <w:jc w:val="center"/>
              <w:rPr>
                <w:rFonts w:eastAsia="Times New Roman"/>
                <w:sz w:val="22"/>
                <w:szCs w:val="22"/>
                <w:vertAlign w:val="superscript"/>
                <w:lang w:eastAsia="ru-RU"/>
              </w:rPr>
            </w:pPr>
          </w:p>
        </w:tc>
        <w:tc>
          <w:tcPr>
            <w:tcW w:w="1985" w:type="dxa"/>
            <w:tcBorders>
              <w:top w:val="single" w:sz="4" w:space="0" w:color="auto"/>
              <w:left w:val="nil"/>
              <w:bottom w:val="nil"/>
              <w:right w:val="nil"/>
            </w:tcBorders>
          </w:tcPr>
          <w:p w:rsidR="006F4713" w:rsidRPr="006F4713" w:rsidRDefault="006F4713" w:rsidP="00E54404">
            <w:pPr>
              <w:suppressAutoHyphens/>
              <w:autoSpaceDE w:val="0"/>
              <w:autoSpaceDN w:val="0"/>
              <w:ind w:right="-25" w:firstLine="0"/>
              <w:jc w:val="center"/>
              <w:rPr>
                <w:rFonts w:ascii="Cambria" w:eastAsia="Times New Roman" w:hAnsi="Cambria"/>
                <w:b/>
                <w:bCs/>
                <w:kern w:val="28"/>
                <w:sz w:val="22"/>
                <w:szCs w:val="22"/>
                <w:lang w:eastAsia="ru-RU"/>
              </w:rPr>
            </w:pPr>
            <w:r w:rsidRPr="006F4713">
              <w:rPr>
                <w:rFonts w:eastAsia="Times New Roman"/>
                <w:kern w:val="28"/>
                <w:sz w:val="16"/>
                <w:szCs w:val="16"/>
                <w:lang w:eastAsia="ru-RU"/>
              </w:rPr>
              <w:t>(инициалы, фамилия)</w:t>
            </w:r>
          </w:p>
        </w:tc>
      </w:tr>
    </w:tbl>
    <w:p w:rsidR="006F4713" w:rsidRPr="006F4713" w:rsidRDefault="006F4713" w:rsidP="00E54404">
      <w:pPr>
        <w:ind w:firstLine="0"/>
        <w:rPr>
          <w:rFonts w:eastAsia="Times New Roman"/>
          <w:bCs/>
          <w:szCs w:val="24"/>
          <w:lang w:eastAsia="ru-RU"/>
        </w:rPr>
      </w:pPr>
      <w:r w:rsidRPr="006F4713">
        <w:rPr>
          <w:rFonts w:eastAsia="Times New Roman"/>
          <w:bCs/>
          <w:szCs w:val="24"/>
          <w:lang w:eastAsia="ru-RU"/>
        </w:rPr>
        <w:t>«___» ______________ 2016 года</w:t>
      </w:r>
    </w:p>
    <w:p w:rsidR="006F4713" w:rsidRPr="006F4713" w:rsidRDefault="006F4713" w:rsidP="00E54404">
      <w:pPr>
        <w:ind w:firstLine="0"/>
        <w:rPr>
          <w:rFonts w:eastAsia="Times New Roman"/>
          <w:sz w:val="12"/>
          <w:szCs w:val="12"/>
          <w:lang w:eastAsia="ru-RU"/>
        </w:rPr>
      </w:pPr>
    </w:p>
    <w:p w:rsidR="006F4713" w:rsidRPr="006F4713" w:rsidRDefault="006F4713" w:rsidP="00E54404">
      <w:pPr>
        <w:suppressAutoHyphens/>
        <w:ind w:firstLine="284"/>
        <w:jc w:val="both"/>
        <w:rPr>
          <w:rFonts w:eastAsia="Times New Roman"/>
          <w:b/>
          <w:sz w:val="23"/>
          <w:szCs w:val="23"/>
          <w:lang w:eastAsia="ru-RU"/>
        </w:rPr>
      </w:pPr>
    </w:p>
    <w:p w:rsidR="006F4713" w:rsidRPr="006F4713" w:rsidRDefault="006F4713" w:rsidP="00E54404">
      <w:pPr>
        <w:suppressAutoHyphens/>
        <w:ind w:firstLine="284"/>
        <w:jc w:val="both"/>
        <w:rPr>
          <w:rFonts w:eastAsia="Times New Roman"/>
          <w:b/>
          <w:sz w:val="23"/>
          <w:szCs w:val="23"/>
          <w:lang w:eastAsia="ru-RU"/>
        </w:rPr>
      </w:pPr>
    </w:p>
    <w:p w:rsidR="006F4713" w:rsidRPr="006F4713" w:rsidRDefault="006F4713" w:rsidP="00E54404">
      <w:pPr>
        <w:suppressAutoHyphens/>
        <w:ind w:firstLine="284"/>
        <w:jc w:val="both"/>
        <w:rPr>
          <w:rFonts w:eastAsia="Times New Roman"/>
          <w:b/>
          <w:sz w:val="23"/>
          <w:szCs w:val="23"/>
          <w:lang w:eastAsia="ru-RU"/>
        </w:rPr>
      </w:pPr>
    </w:p>
    <w:p w:rsidR="006F4713" w:rsidRPr="006F4713" w:rsidRDefault="006F4713" w:rsidP="00E54404">
      <w:pPr>
        <w:suppressAutoHyphens/>
        <w:ind w:firstLine="284"/>
        <w:jc w:val="both"/>
        <w:rPr>
          <w:rFonts w:eastAsia="Times New Roman"/>
          <w:b/>
          <w:sz w:val="23"/>
          <w:szCs w:val="23"/>
          <w:lang w:eastAsia="ru-RU"/>
        </w:rPr>
      </w:pPr>
    </w:p>
    <w:p w:rsidR="006F4713" w:rsidRPr="006F4713" w:rsidRDefault="006F4713" w:rsidP="00E54404">
      <w:pPr>
        <w:suppressAutoHyphens/>
        <w:ind w:firstLine="284"/>
        <w:jc w:val="both"/>
        <w:rPr>
          <w:rFonts w:eastAsia="Times New Roman"/>
          <w:b/>
          <w:sz w:val="23"/>
          <w:szCs w:val="23"/>
          <w:lang w:eastAsia="ru-RU"/>
        </w:rPr>
      </w:pPr>
    </w:p>
    <w:p w:rsidR="006F4713" w:rsidRPr="006F4713" w:rsidRDefault="006F4713" w:rsidP="00E54404">
      <w:pPr>
        <w:suppressAutoHyphens/>
        <w:ind w:firstLine="284"/>
        <w:jc w:val="both"/>
        <w:rPr>
          <w:rFonts w:eastAsia="Times New Roman"/>
          <w:b/>
          <w:sz w:val="23"/>
          <w:szCs w:val="23"/>
          <w:lang w:eastAsia="ru-RU"/>
        </w:rPr>
      </w:pPr>
    </w:p>
    <w:p w:rsidR="006F4713" w:rsidRPr="006F4713" w:rsidRDefault="006F4713" w:rsidP="00E54404">
      <w:pPr>
        <w:suppressAutoHyphens/>
        <w:ind w:firstLine="284"/>
        <w:jc w:val="both"/>
        <w:rPr>
          <w:rFonts w:eastAsia="Times New Roman"/>
          <w:b/>
          <w:sz w:val="23"/>
          <w:szCs w:val="23"/>
          <w:lang w:eastAsia="ru-RU"/>
        </w:rPr>
      </w:pPr>
    </w:p>
    <w:p w:rsidR="006F4713" w:rsidRPr="006F4713" w:rsidRDefault="006F4713" w:rsidP="00E54404">
      <w:pPr>
        <w:suppressAutoHyphens/>
        <w:ind w:firstLine="284"/>
        <w:jc w:val="both"/>
        <w:rPr>
          <w:rFonts w:eastAsia="Times New Roman"/>
          <w:b/>
          <w:sz w:val="23"/>
          <w:szCs w:val="23"/>
          <w:lang w:eastAsia="ru-RU"/>
        </w:rPr>
      </w:pPr>
      <w:r w:rsidRPr="006F4713">
        <w:rPr>
          <w:rFonts w:eastAsia="Times New Roman"/>
          <w:b/>
          <w:sz w:val="23"/>
          <w:szCs w:val="23"/>
          <w:lang w:eastAsia="ru-RU"/>
        </w:rPr>
        <w:t>Примечания.</w:t>
      </w:r>
    </w:p>
    <w:p w:rsidR="006F4713" w:rsidRPr="006F4713" w:rsidRDefault="006F4713" w:rsidP="00E54404">
      <w:pPr>
        <w:suppressAutoHyphens/>
        <w:ind w:firstLine="284"/>
        <w:jc w:val="both"/>
        <w:rPr>
          <w:rFonts w:eastAsia="Times New Roman"/>
          <w:sz w:val="23"/>
          <w:szCs w:val="23"/>
          <w:lang w:eastAsia="ru-RU"/>
        </w:rPr>
      </w:pPr>
      <w:r w:rsidRPr="006F4713">
        <w:rPr>
          <w:rFonts w:eastAsia="Times New Roman"/>
          <w:sz w:val="23"/>
          <w:szCs w:val="23"/>
          <w:lang w:eastAsia="ru-RU"/>
        </w:rPr>
        <w:t xml:space="preserve">1. Протокол представляется на бумажном носителе </w:t>
      </w:r>
      <w:r w:rsidR="00ED131F">
        <w:rPr>
          <w:rFonts w:eastAsia="Times New Roman"/>
          <w:sz w:val="23"/>
          <w:szCs w:val="23"/>
          <w:lang w:eastAsia="ru-RU"/>
        </w:rPr>
        <w:t>и</w:t>
      </w:r>
      <w:r w:rsidR="00ED131F" w:rsidRPr="006F4713">
        <w:rPr>
          <w:rFonts w:eastAsia="Times New Roman"/>
          <w:sz w:val="23"/>
          <w:szCs w:val="23"/>
          <w:lang w:eastAsia="ru-RU"/>
        </w:rPr>
        <w:t xml:space="preserve"> машиночитаемом</w:t>
      </w:r>
      <w:r w:rsidR="00ED131F">
        <w:rPr>
          <w:rFonts w:eastAsia="Times New Roman"/>
          <w:sz w:val="23"/>
          <w:szCs w:val="23"/>
          <w:lang w:eastAsia="ru-RU"/>
        </w:rPr>
        <w:t xml:space="preserve"> </w:t>
      </w:r>
      <w:r w:rsidR="00ED131F" w:rsidRPr="006F4713">
        <w:rPr>
          <w:rFonts w:eastAsia="Times New Roman"/>
          <w:sz w:val="23"/>
          <w:szCs w:val="23"/>
          <w:lang w:eastAsia="ru-RU"/>
        </w:rPr>
        <w:t>носителе</w:t>
      </w:r>
      <w:r w:rsidRPr="006F4713">
        <w:rPr>
          <w:rFonts w:eastAsia="Times New Roman"/>
          <w:sz w:val="23"/>
          <w:szCs w:val="23"/>
          <w:lang w:eastAsia="ru-RU"/>
        </w:rPr>
        <w:t xml:space="preserve"> (файл в формате .</w:t>
      </w:r>
      <w:proofErr w:type="spellStart"/>
      <w:r w:rsidRPr="006F4713">
        <w:rPr>
          <w:rFonts w:eastAsia="Times New Roman"/>
          <w:sz w:val="23"/>
          <w:szCs w:val="23"/>
          <w:lang w:eastAsia="ru-RU"/>
        </w:rPr>
        <w:t>doc</w:t>
      </w:r>
      <w:proofErr w:type="spellEnd"/>
      <w:r w:rsidRPr="006F4713">
        <w:rPr>
          <w:rFonts w:eastAsia="Times New Roman"/>
          <w:sz w:val="23"/>
          <w:szCs w:val="23"/>
          <w:lang w:eastAsia="ru-RU"/>
        </w:rPr>
        <w:t xml:space="preserve"> или .</w:t>
      </w:r>
      <w:proofErr w:type="spellStart"/>
      <w:r w:rsidRPr="006F4713">
        <w:rPr>
          <w:rFonts w:eastAsia="Times New Roman"/>
          <w:sz w:val="23"/>
          <w:szCs w:val="23"/>
          <w:lang w:eastAsia="ru-RU"/>
        </w:rPr>
        <w:t>rtf</w:t>
      </w:r>
      <w:proofErr w:type="spellEnd"/>
      <w:r w:rsidRPr="006F4713">
        <w:rPr>
          <w:rFonts w:eastAsia="Times New Roman"/>
          <w:sz w:val="23"/>
          <w:szCs w:val="23"/>
          <w:lang w:eastAsia="ru-RU"/>
        </w:rPr>
        <w:t>). При заполнении таблицы не следует объединять или разделять ее графы.</w:t>
      </w:r>
    </w:p>
    <w:p w:rsidR="006F4713" w:rsidRPr="006F4713" w:rsidRDefault="006F4713" w:rsidP="00E54404">
      <w:pPr>
        <w:suppressAutoHyphens/>
        <w:ind w:firstLine="284"/>
        <w:jc w:val="both"/>
        <w:rPr>
          <w:rFonts w:eastAsia="Times New Roman"/>
          <w:sz w:val="23"/>
          <w:szCs w:val="23"/>
          <w:lang w:eastAsia="ru-RU"/>
        </w:rPr>
      </w:pPr>
      <w:r w:rsidRPr="006F4713">
        <w:rPr>
          <w:rFonts w:eastAsia="Times New Roman"/>
          <w:sz w:val="23"/>
          <w:szCs w:val="23"/>
          <w:lang w:eastAsia="ru-RU"/>
        </w:rPr>
        <w:t>2. В заголовке протокола указываются либо слово «выдвижения» и наименование избирательного объединения, либо слово «самовыдвижения».</w:t>
      </w:r>
    </w:p>
    <w:p w:rsidR="006F4713" w:rsidRPr="006F4713" w:rsidRDefault="006F4713" w:rsidP="00E54404">
      <w:pPr>
        <w:suppressAutoHyphens/>
        <w:ind w:firstLine="284"/>
        <w:jc w:val="both"/>
        <w:rPr>
          <w:rFonts w:eastAsia="Times New Roman"/>
          <w:sz w:val="23"/>
          <w:szCs w:val="23"/>
          <w:lang w:eastAsia="ru-RU"/>
        </w:rPr>
      </w:pPr>
      <w:r w:rsidRPr="006F4713">
        <w:rPr>
          <w:rFonts w:eastAsia="Times New Roman"/>
          <w:sz w:val="23"/>
          <w:szCs w:val="23"/>
          <w:lang w:eastAsia="ru-RU"/>
        </w:rPr>
        <w:t>3. В итоговой строке таблицы указываются соответственно: общее количество папок, листов, подписей.</w:t>
      </w:r>
    </w:p>
    <w:p w:rsidR="006F4713" w:rsidRPr="006F4713" w:rsidRDefault="006F4713" w:rsidP="00E54404">
      <w:pPr>
        <w:suppressAutoHyphens/>
        <w:ind w:firstLine="284"/>
        <w:jc w:val="both"/>
        <w:rPr>
          <w:rFonts w:eastAsia="Times New Roman"/>
          <w:sz w:val="23"/>
          <w:szCs w:val="23"/>
          <w:lang w:val="x-none" w:eastAsia="x-none"/>
        </w:rPr>
      </w:pPr>
      <w:r w:rsidRPr="006F4713">
        <w:rPr>
          <w:rFonts w:eastAsia="Times New Roman"/>
          <w:sz w:val="23"/>
          <w:szCs w:val="23"/>
          <w:lang w:val="x-none" w:eastAsia="x-none"/>
        </w:rPr>
        <w:t>4. Протокол набирается шрифтом «</w:t>
      </w:r>
      <w:proofErr w:type="spellStart"/>
      <w:r w:rsidRPr="006F4713">
        <w:rPr>
          <w:rFonts w:eastAsia="Times New Roman"/>
          <w:sz w:val="23"/>
          <w:szCs w:val="23"/>
          <w:lang w:val="x-none" w:eastAsia="x-none"/>
        </w:rPr>
        <w:t>Times</w:t>
      </w:r>
      <w:proofErr w:type="spellEnd"/>
      <w:r w:rsidRPr="006F4713">
        <w:rPr>
          <w:rFonts w:eastAsia="Times New Roman"/>
          <w:sz w:val="23"/>
          <w:szCs w:val="23"/>
          <w:lang w:val="x-none" w:eastAsia="x-none"/>
        </w:rPr>
        <w:t xml:space="preserve"> </w:t>
      </w:r>
      <w:proofErr w:type="spellStart"/>
      <w:r w:rsidRPr="006F4713">
        <w:rPr>
          <w:rFonts w:eastAsia="Times New Roman"/>
          <w:sz w:val="23"/>
          <w:szCs w:val="23"/>
          <w:lang w:val="x-none" w:eastAsia="x-none"/>
        </w:rPr>
        <w:t>New</w:t>
      </w:r>
      <w:proofErr w:type="spellEnd"/>
      <w:r w:rsidRPr="006F4713">
        <w:rPr>
          <w:rFonts w:eastAsia="Times New Roman"/>
          <w:sz w:val="23"/>
          <w:szCs w:val="23"/>
          <w:lang w:val="x-none" w:eastAsia="x-none"/>
        </w:rPr>
        <w:t xml:space="preserve"> </w:t>
      </w:r>
      <w:proofErr w:type="spellStart"/>
      <w:r w:rsidRPr="006F4713">
        <w:rPr>
          <w:rFonts w:eastAsia="Times New Roman"/>
          <w:sz w:val="23"/>
          <w:szCs w:val="23"/>
          <w:lang w:val="x-none" w:eastAsia="x-none"/>
        </w:rPr>
        <w:t>Roman</w:t>
      </w:r>
      <w:proofErr w:type="spellEnd"/>
      <w:r w:rsidRPr="006F4713">
        <w:rPr>
          <w:rFonts w:eastAsia="Times New Roman"/>
          <w:sz w:val="23"/>
          <w:szCs w:val="23"/>
          <w:lang w:val="x-none" w:eastAsia="x-none"/>
        </w:rPr>
        <w:t>», размер шрифта – не менее 12.</w:t>
      </w:r>
    </w:p>
    <w:p w:rsidR="006F4713" w:rsidRPr="006F4713" w:rsidRDefault="006F4713" w:rsidP="00E54404">
      <w:pPr>
        <w:ind w:firstLine="0"/>
        <w:jc w:val="right"/>
        <w:rPr>
          <w:rFonts w:eastAsia="Times New Roman"/>
          <w:vanish/>
          <w:sz w:val="23"/>
          <w:szCs w:val="23"/>
          <w:lang w:eastAsia="ru-RU"/>
        </w:rPr>
        <w:sectPr w:rsidR="006F4713" w:rsidRPr="006F4713">
          <w:footnotePr>
            <w:numRestart w:val="eachSect"/>
          </w:footnotePr>
          <w:pgSz w:w="11906" w:h="16838"/>
          <w:pgMar w:top="680" w:right="851" w:bottom="680" w:left="1701" w:header="284" w:footer="340" w:gutter="0"/>
          <w:pgNumType w:start="1"/>
          <w:cols w:space="708"/>
          <w:titlePg/>
          <w:docGrid w:linePitch="360"/>
        </w:sectPr>
      </w:pPr>
    </w:p>
    <w:p w:rsidR="00012D37" w:rsidRPr="003E6451" w:rsidRDefault="00012D37" w:rsidP="00E54404">
      <w:pPr>
        <w:ind w:left="12036" w:firstLine="0"/>
        <w:jc w:val="center"/>
        <w:outlineLvl w:val="7"/>
        <w:rPr>
          <w:rFonts w:eastAsia="Times New Roman"/>
          <w:sz w:val="20"/>
          <w:szCs w:val="24"/>
          <w:lang w:eastAsia="ru-RU"/>
        </w:rPr>
      </w:pPr>
      <w:r w:rsidRPr="003E6451">
        <w:rPr>
          <w:rFonts w:eastAsia="Times New Roman"/>
          <w:sz w:val="20"/>
          <w:szCs w:val="24"/>
          <w:lang w:eastAsia="ru-RU"/>
        </w:rPr>
        <w:lastRenderedPageBreak/>
        <w:t xml:space="preserve">Приложение </w:t>
      </w:r>
      <w:r>
        <w:rPr>
          <w:rFonts w:eastAsia="Times New Roman"/>
          <w:sz w:val="20"/>
          <w:szCs w:val="24"/>
          <w:lang w:eastAsia="ru-RU"/>
        </w:rPr>
        <w:t>7</w:t>
      </w:r>
    </w:p>
    <w:p w:rsidR="00012D37" w:rsidRPr="003E6451" w:rsidRDefault="00012D37" w:rsidP="00E54404">
      <w:pPr>
        <w:ind w:left="12036" w:firstLine="0"/>
        <w:jc w:val="center"/>
        <w:outlineLvl w:val="7"/>
        <w:rPr>
          <w:rFonts w:eastAsia="Times New Roman"/>
          <w:sz w:val="20"/>
          <w:szCs w:val="24"/>
          <w:lang w:eastAsia="ru-RU"/>
        </w:rPr>
      </w:pPr>
      <w:r w:rsidRPr="003E6451">
        <w:rPr>
          <w:rFonts w:eastAsia="Times New Roman"/>
          <w:sz w:val="20"/>
          <w:szCs w:val="24"/>
          <w:lang w:eastAsia="ru-RU"/>
        </w:rPr>
        <w:t xml:space="preserve">к постановлению </w:t>
      </w:r>
      <w:proofErr w:type="gramStart"/>
      <w:r w:rsidRPr="003E6451">
        <w:rPr>
          <w:rFonts w:eastAsia="Times New Roman"/>
          <w:sz w:val="20"/>
          <w:szCs w:val="24"/>
          <w:lang w:eastAsia="ru-RU"/>
        </w:rPr>
        <w:t>Избирательной</w:t>
      </w:r>
      <w:proofErr w:type="gramEnd"/>
    </w:p>
    <w:p w:rsidR="00012D37" w:rsidRPr="003E6451" w:rsidRDefault="00012D37" w:rsidP="00E54404">
      <w:pPr>
        <w:ind w:left="12036" w:firstLine="0"/>
        <w:jc w:val="center"/>
        <w:outlineLvl w:val="7"/>
        <w:rPr>
          <w:rFonts w:eastAsia="Times New Roman"/>
          <w:sz w:val="20"/>
          <w:szCs w:val="24"/>
          <w:lang w:eastAsia="ru-RU"/>
        </w:rPr>
      </w:pPr>
      <w:r w:rsidRPr="003E6451">
        <w:rPr>
          <w:rFonts w:eastAsia="Times New Roman"/>
          <w:sz w:val="20"/>
          <w:szCs w:val="24"/>
          <w:lang w:eastAsia="ru-RU"/>
        </w:rPr>
        <w:t>комиссии Ханты-Мансийского</w:t>
      </w:r>
    </w:p>
    <w:p w:rsidR="00012D37" w:rsidRPr="003E6451" w:rsidRDefault="00012D37" w:rsidP="00E54404">
      <w:pPr>
        <w:ind w:left="12036" w:firstLine="0"/>
        <w:jc w:val="center"/>
        <w:outlineLvl w:val="7"/>
        <w:rPr>
          <w:rFonts w:eastAsia="Times New Roman"/>
          <w:sz w:val="20"/>
          <w:szCs w:val="24"/>
          <w:lang w:eastAsia="ru-RU"/>
        </w:rPr>
      </w:pPr>
      <w:r w:rsidRPr="003E6451">
        <w:rPr>
          <w:rFonts w:eastAsia="Times New Roman"/>
          <w:sz w:val="20"/>
          <w:szCs w:val="24"/>
          <w:lang w:eastAsia="ru-RU"/>
        </w:rPr>
        <w:t>автономного округа – Югры</w:t>
      </w:r>
    </w:p>
    <w:p w:rsidR="006F4713" w:rsidRPr="006F4713" w:rsidRDefault="00012D37" w:rsidP="00E54404">
      <w:pPr>
        <w:suppressAutoHyphens/>
        <w:spacing w:after="120"/>
        <w:ind w:left="12036" w:firstLine="0"/>
        <w:jc w:val="center"/>
        <w:rPr>
          <w:rFonts w:eastAsia="Times New Roman"/>
          <w:sz w:val="24"/>
          <w:szCs w:val="24"/>
          <w:lang w:eastAsia="ru-RU"/>
        </w:rPr>
      </w:pPr>
      <w:r w:rsidRPr="003E6451">
        <w:rPr>
          <w:rFonts w:eastAsia="Times New Roman"/>
          <w:sz w:val="20"/>
          <w:szCs w:val="24"/>
          <w:lang w:eastAsia="ru-RU"/>
        </w:rPr>
        <w:t>от 14 июня 2016 года №</w:t>
      </w:r>
      <w:r>
        <w:rPr>
          <w:rFonts w:eastAsia="Times New Roman"/>
          <w:sz w:val="20"/>
          <w:szCs w:val="24"/>
          <w:lang w:eastAsia="ru-RU"/>
        </w:rPr>
        <w:t> 1039</w:t>
      </w:r>
    </w:p>
    <w:tbl>
      <w:tblPr>
        <w:tblW w:w="0" w:type="auto"/>
        <w:jc w:val="right"/>
        <w:tblLayout w:type="fixed"/>
        <w:tblCellMar>
          <w:left w:w="28" w:type="dxa"/>
          <w:right w:w="28" w:type="dxa"/>
        </w:tblCellMar>
        <w:tblLook w:val="0000" w:firstRow="0" w:lastRow="0" w:firstColumn="0" w:lastColumn="0" w:noHBand="0" w:noVBand="0"/>
      </w:tblPr>
      <w:tblGrid>
        <w:gridCol w:w="852"/>
        <w:gridCol w:w="567"/>
      </w:tblGrid>
      <w:tr w:rsidR="006F4713" w:rsidRPr="006F4713" w:rsidTr="006F4713">
        <w:trPr>
          <w:jc w:val="right"/>
        </w:trPr>
        <w:tc>
          <w:tcPr>
            <w:tcW w:w="852" w:type="dxa"/>
            <w:tcBorders>
              <w:top w:val="nil"/>
              <w:left w:val="nil"/>
              <w:bottom w:val="nil"/>
              <w:right w:val="nil"/>
            </w:tcBorders>
            <w:vAlign w:val="bottom"/>
          </w:tcPr>
          <w:p w:rsidR="006F4713" w:rsidRPr="006F4713" w:rsidRDefault="006F4713" w:rsidP="00E54404">
            <w:pPr>
              <w:ind w:firstLine="0"/>
              <w:rPr>
                <w:rFonts w:eastAsia="Times New Roman"/>
                <w:sz w:val="22"/>
                <w:szCs w:val="22"/>
                <w:lang w:eastAsia="ru-RU"/>
              </w:rPr>
            </w:pPr>
            <w:r w:rsidRPr="006F4713">
              <w:rPr>
                <w:rFonts w:eastAsia="Times New Roman"/>
                <w:sz w:val="22"/>
                <w:szCs w:val="22"/>
                <w:lang w:eastAsia="ru-RU"/>
              </w:rPr>
              <w:t>Лист №</w:t>
            </w:r>
          </w:p>
        </w:tc>
        <w:tc>
          <w:tcPr>
            <w:tcW w:w="567" w:type="dxa"/>
            <w:tcBorders>
              <w:top w:val="nil"/>
              <w:left w:val="nil"/>
              <w:bottom w:val="single" w:sz="4" w:space="0" w:color="auto"/>
              <w:right w:val="nil"/>
            </w:tcBorders>
            <w:vAlign w:val="bottom"/>
          </w:tcPr>
          <w:p w:rsidR="006F4713" w:rsidRPr="006F4713" w:rsidRDefault="006F4713" w:rsidP="00E54404">
            <w:pPr>
              <w:ind w:firstLine="0"/>
              <w:jc w:val="center"/>
              <w:rPr>
                <w:rFonts w:eastAsia="Times New Roman"/>
                <w:sz w:val="22"/>
                <w:szCs w:val="22"/>
                <w:lang w:eastAsia="ru-RU"/>
              </w:rPr>
            </w:pPr>
          </w:p>
        </w:tc>
      </w:tr>
    </w:tbl>
    <w:p w:rsidR="006F4713" w:rsidRPr="006F4713" w:rsidRDefault="006F4713" w:rsidP="00E54404">
      <w:pPr>
        <w:ind w:firstLine="0"/>
        <w:jc w:val="center"/>
        <w:rPr>
          <w:rFonts w:eastAsia="Times New Roman"/>
          <w:b/>
          <w:bCs/>
          <w:sz w:val="24"/>
          <w:szCs w:val="24"/>
          <w:lang w:eastAsia="ru-RU"/>
        </w:rPr>
      </w:pPr>
      <w:r w:rsidRPr="006F4713">
        <w:rPr>
          <w:rFonts w:eastAsia="Times New Roman"/>
          <w:b/>
          <w:bCs/>
          <w:sz w:val="24"/>
          <w:szCs w:val="24"/>
          <w:lang w:eastAsia="ru-RU"/>
        </w:rPr>
        <w:t>СПИСОК</w:t>
      </w:r>
      <w:r w:rsidRPr="006F4713">
        <w:rPr>
          <w:rFonts w:eastAsia="Times New Roman"/>
          <w:b/>
          <w:bCs/>
          <w:sz w:val="24"/>
          <w:szCs w:val="24"/>
          <w:lang w:eastAsia="ru-RU"/>
        </w:rPr>
        <w:br/>
        <w:t>лиц, осуществлявших сбор подписей избирателей в поддержку выдвижения списка кандидатов в депутаты Думы Ханты-Мансийского автономного округа – Югры шестого созыва, выдвинутого избирательным объединением</w:t>
      </w:r>
    </w:p>
    <w:p w:rsidR="006F4713" w:rsidRPr="006F4713" w:rsidRDefault="006F4713" w:rsidP="00E54404">
      <w:pPr>
        <w:ind w:firstLine="0"/>
        <w:jc w:val="center"/>
        <w:rPr>
          <w:rFonts w:eastAsia="Times New Roman"/>
          <w:sz w:val="22"/>
          <w:szCs w:val="22"/>
          <w:lang w:eastAsia="ru-RU"/>
        </w:rPr>
      </w:pPr>
    </w:p>
    <w:p w:rsidR="006F4713" w:rsidRPr="006F4713" w:rsidRDefault="006F4713" w:rsidP="00E54404">
      <w:pPr>
        <w:pBdr>
          <w:top w:val="single" w:sz="4" w:space="1" w:color="auto"/>
        </w:pBdr>
        <w:ind w:firstLine="0"/>
        <w:jc w:val="center"/>
        <w:rPr>
          <w:rFonts w:eastAsia="Times New Roman"/>
          <w:b/>
          <w:bCs/>
          <w:sz w:val="16"/>
          <w:szCs w:val="16"/>
          <w:lang w:eastAsia="ru-RU"/>
        </w:rPr>
      </w:pPr>
      <w:r w:rsidRPr="006F4713">
        <w:rPr>
          <w:rFonts w:eastAsia="Times New Roman"/>
          <w:i/>
          <w:iCs/>
          <w:sz w:val="16"/>
          <w:szCs w:val="16"/>
          <w:lang w:eastAsia="ru-RU"/>
        </w:rPr>
        <w:t>(наименование избирательного объединения)</w:t>
      </w:r>
    </w:p>
    <w:p w:rsidR="006F4713" w:rsidRPr="006F4713" w:rsidRDefault="006F4713" w:rsidP="00E54404">
      <w:pPr>
        <w:pBdr>
          <w:top w:val="single" w:sz="4" w:space="1" w:color="auto"/>
        </w:pBdr>
        <w:ind w:firstLine="0"/>
        <w:jc w:val="center"/>
        <w:rPr>
          <w:rFonts w:eastAsia="Times New Roman"/>
          <w:b/>
          <w:bCs/>
          <w:sz w:val="16"/>
          <w:szCs w:val="1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4"/>
        <w:gridCol w:w="3005"/>
        <w:gridCol w:w="1191"/>
        <w:gridCol w:w="1531"/>
        <w:gridCol w:w="1304"/>
        <w:gridCol w:w="1276"/>
        <w:gridCol w:w="1191"/>
        <w:gridCol w:w="1332"/>
        <w:gridCol w:w="2892"/>
        <w:gridCol w:w="1361"/>
      </w:tblGrid>
      <w:tr w:rsidR="006F4713" w:rsidRPr="006F4713" w:rsidTr="006F4713">
        <w:trPr>
          <w:trHeight w:val="600"/>
        </w:trPr>
        <w:tc>
          <w:tcPr>
            <w:tcW w:w="454" w:type="dxa"/>
            <w:vAlign w:val="center"/>
          </w:tcPr>
          <w:p w:rsidR="006F4713" w:rsidRPr="006F4713" w:rsidRDefault="006F4713" w:rsidP="00E54404">
            <w:pPr>
              <w:ind w:firstLine="0"/>
              <w:jc w:val="center"/>
              <w:rPr>
                <w:rFonts w:eastAsia="Times New Roman"/>
                <w:sz w:val="24"/>
                <w:szCs w:val="24"/>
                <w:lang w:eastAsia="ru-RU"/>
              </w:rPr>
            </w:pPr>
            <w:r w:rsidRPr="006F4713">
              <w:rPr>
                <w:rFonts w:eastAsia="Times New Roman"/>
                <w:sz w:val="24"/>
                <w:szCs w:val="24"/>
                <w:lang w:eastAsia="ru-RU"/>
              </w:rPr>
              <w:t xml:space="preserve">№ </w:t>
            </w:r>
            <w:proofErr w:type="gramStart"/>
            <w:r w:rsidRPr="006F4713">
              <w:rPr>
                <w:rFonts w:eastAsia="Times New Roman"/>
                <w:sz w:val="24"/>
                <w:szCs w:val="24"/>
                <w:lang w:eastAsia="ru-RU"/>
              </w:rPr>
              <w:t>п</w:t>
            </w:r>
            <w:proofErr w:type="gramEnd"/>
            <w:r w:rsidRPr="006F4713">
              <w:rPr>
                <w:rFonts w:eastAsia="Times New Roman"/>
                <w:sz w:val="24"/>
                <w:szCs w:val="24"/>
                <w:lang w:eastAsia="ru-RU"/>
              </w:rPr>
              <w:t>/п</w:t>
            </w:r>
          </w:p>
        </w:tc>
        <w:tc>
          <w:tcPr>
            <w:tcW w:w="3005" w:type="dxa"/>
            <w:vAlign w:val="center"/>
          </w:tcPr>
          <w:p w:rsidR="006F4713" w:rsidRPr="006F4713" w:rsidRDefault="006F4713" w:rsidP="00E54404">
            <w:pPr>
              <w:ind w:left="57" w:right="57" w:firstLine="0"/>
              <w:jc w:val="center"/>
              <w:rPr>
                <w:rFonts w:eastAsia="Times New Roman"/>
                <w:sz w:val="24"/>
                <w:szCs w:val="24"/>
                <w:lang w:eastAsia="ru-RU"/>
              </w:rPr>
            </w:pPr>
            <w:r w:rsidRPr="006F4713">
              <w:rPr>
                <w:rFonts w:eastAsia="Times New Roman"/>
                <w:sz w:val="24"/>
                <w:szCs w:val="24"/>
                <w:lang w:eastAsia="ru-RU"/>
              </w:rPr>
              <w:t>Фамилия, имя, отчество </w:t>
            </w:r>
            <w:r w:rsidRPr="006F4713">
              <w:rPr>
                <w:rFonts w:eastAsia="Times New Roman"/>
                <w:sz w:val="24"/>
                <w:szCs w:val="24"/>
                <w:vertAlign w:val="superscript"/>
                <w:lang w:eastAsia="ru-RU"/>
              </w:rPr>
              <w:footnoteReference w:id="1"/>
            </w:r>
          </w:p>
        </w:tc>
        <w:tc>
          <w:tcPr>
            <w:tcW w:w="1191" w:type="dxa"/>
            <w:vAlign w:val="center"/>
          </w:tcPr>
          <w:p w:rsidR="006F4713" w:rsidRPr="006F4713" w:rsidRDefault="006F4713" w:rsidP="00E54404">
            <w:pPr>
              <w:ind w:left="57" w:right="57" w:firstLine="0"/>
              <w:jc w:val="center"/>
              <w:rPr>
                <w:rFonts w:eastAsia="Times New Roman"/>
                <w:sz w:val="24"/>
                <w:szCs w:val="24"/>
                <w:lang w:eastAsia="ru-RU"/>
              </w:rPr>
            </w:pPr>
            <w:r w:rsidRPr="006F4713">
              <w:rPr>
                <w:rFonts w:eastAsia="Times New Roman"/>
                <w:sz w:val="24"/>
                <w:szCs w:val="24"/>
                <w:lang w:eastAsia="ru-RU"/>
              </w:rPr>
              <w:t>Дата рождения</w:t>
            </w:r>
          </w:p>
        </w:tc>
        <w:tc>
          <w:tcPr>
            <w:tcW w:w="1531" w:type="dxa"/>
            <w:vAlign w:val="center"/>
          </w:tcPr>
          <w:p w:rsidR="006F4713" w:rsidRPr="006F4713" w:rsidRDefault="006F4713" w:rsidP="00E54404">
            <w:pPr>
              <w:ind w:left="57" w:right="57" w:firstLine="0"/>
              <w:jc w:val="center"/>
              <w:rPr>
                <w:rFonts w:eastAsia="Times New Roman"/>
                <w:sz w:val="24"/>
                <w:szCs w:val="24"/>
                <w:lang w:eastAsia="ru-RU"/>
              </w:rPr>
            </w:pPr>
            <w:r w:rsidRPr="006F4713">
              <w:rPr>
                <w:rFonts w:eastAsia="Times New Roman"/>
                <w:sz w:val="24"/>
                <w:szCs w:val="24"/>
                <w:lang w:eastAsia="ru-RU"/>
              </w:rPr>
              <w:t>Адрес места жительства</w:t>
            </w:r>
          </w:p>
        </w:tc>
        <w:tc>
          <w:tcPr>
            <w:tcW w:w="1304" w:type="dxa"/>
            <w:vAlign w:val="center"/>
          </w:tcPr>
          <w:p w:rsidR="006F4713" w:rsidRPr="006F4713" w:rsidRDefault="006F4713" w:rsidP="00E54404">
            <w:pPr>
              <w:ind w:left="57" w:right="57" w:firstLine="0"/>
              <w:jc w:val="center"/>
              <w:rPr>
                <w:rFonts w:eastAsia="Times New Roman"/>
                <w:sz w:val="24"/>
                <w:szCs w:val="24"/>
                <w:lang w:eastAsia="ru-RU"/>
              </w:rPr>
            </w:pPr>
            <w:r w:rsidRPr="006F4713">
              <w:rPr>
                <w:rFonts w:eastAsia="Times New Roman"/>
                <w:sz w:val="24"/>
                <w:szCs w:val="24"/>
                <w:lang w:eastAsia="ru-RU"/>
              </w:rPr>
              <w:t>Вид документа</w:t>
            </w:r>
          </w:p>
        </w:tc>
        <w:tc>
          <w:tcPr>
            <w:tcW w:w="1276" w:type="dxa"/>
            <w:vAlign w:val="center"/>
          </w:tcPr>
          <w:p w:rsidR="006F4713" w:rsidRPr="006F4713" w:rsidRDefault="006F4713" w:rsidP="00E54404">
            <w:pPr>
              <w:ind w:left="57" w:right="57" w:firstLine="0"/>
              <w:jc w:val="center"/>
              <w:rPr>
                <w:rFonts w:eastAsia="Times New Roman"/>
                <w:sz w:val="24"/>
                <w:szCs w:val="24"/>
                <w:lang w:eastAsia="ru-RU"/>
              </w:rPr>
            </w:pPr>
            <w:r w:rsidRPr="006F4713">
              <w:rPr>
                <w:rFonts w:eastAsia="Times New Roman"/>
                <w:sz w:val="24"/>
                <w:szCs w:val="24"/>
                <w:lang w:eastAsia="ru-RU"/>
              </w:rPr>
              <w:t>Серия документа</w:t>
            </w:r>
          </w:p>
        </w:tc>
        <w:tc>
          <w:tcPr>
            <w:tcW w:w="1191" w:type="dxa"/>
            <w:vAlign w:val="center"/>
          </w:tcPr>
          <w:p w:rsidR="006F4713" w:rsidRPr="006F4713" w:rsidRDefault="006F4713" w:rsidP="00E54404">
            <w:pPr>
              <w:ind w:left="57" w:right="57" w:firstLine="0"/>
              <w:jc w:val="center"/>
              <w:rPr>
                <w:rFonts w:eastAsia="Times New Roman"/>
                <w:sz w:val="24"/>
                <w:szCs w:val="24"/>
                <w:lang w:eastAsia="ru-RU"/>
              </w:rPr>
            </w:pPr>
            <w:r w:rsidRPr="006F4713">
              <w:rPr>
                <w:rFonts w:eastAsia="Times New Roman"/>
                <w:sz w:val="24"/>
                <w:szCs w:val="24"/>
                <w:lang w:eastAsia="ru-RU"/>
              </w:rPr>
              <w:t>Номер документа</w:t>
            </w:r>
          </w:p>
        </w:tc>
        <w:tc>
          <w:tcPr>
            <w:tcW w:w="1332" w:type="dxa"/>
            <w:vAlign w:val="center"/>
          </w:tcPr>
          <w:p w:rsidR="006F4713" w:rsidRPr="006F4713" w:rsidRDefault="006F4713" w:rsidP="00E54404">
            <w:pPr>
              <w:ind w:left="57" w:right="57" w:firstLine="0"/>
              <w:jc w:val="center"/>
              <w:rPr>
                <w:rFonts w:eastAsia="Times New Roman"/>
                <w:sz w:val="24"/>
                <w:szCs w:val="24"/>
                <w:lang w:eastAsia="ru-RU"/>
              </w:rPr>
            </w:pPr>
            <w:r w:rsidRPr="006F4713">
              <w:rPr>
                <w:rFonts w:eastAsia="Times New Roman"/>
                <w:sz w:val="24"/>
                <w:szCs w:val="24"/>
                <w:lang w:eastAsia="ru-RU"/>
              </w:rPr>
              <w:t>Дата выдачи документа</w:t>
            </w:r>
          </w:p>
        </w:tc>
        <w:tc>
          <w:tcPr>
            <w:tcW w:w="2892" w:type="dxa"/>
            <w:vAlign w:val="center"/>
          </w:tcPr>
          <w:p w:rsidR="006F4713" w:rsidRPr="006F4713" w:rsidRDefault="006F4713" w:rsidP="00E54404">
            <w:pPr>
              <w:ind w:left="57" w:right="57" w:firstLine="0"/>
              <w:jc w:val="center"/>
              <w:rPr>
                <w:rFonts w:eastAsia="Times New Roman"/>
                <w:sz w:val="24"/>
                <w:szCs w:val="24"/>
                <w:lang w:eastAsia="ru-RU"/>
              </w:rPr>
            </w:pPr>
            <w:r w:rsidRPr="006F4713">
              <w:rPr>
                <w:rFonts w:eastAsia="Times New Roman"/>
                <w:sz w:val="24"/>
                <w:szCs w:val="24"/>
                <w:lang w:eastAsia="ru-RU"/>
              </w:rPr>
              <w:t>Наименование или код органа, выдавшего документ</w:t>
            </w:r>
          </w:p>
        </w:tc>
        <w:tc>
          <w:tcPr>
            <w:tcW w:w="1361" w:type="dxa"/>
            <w:vAlign w:val="center"/>
          </w:tcPr>
          <w:p w:rsidR="006F4713" w:rsidRPr="006F4713" w:rsidRDefault="006F4713" w:rsidP="00E54404">
            <w:pPr>
              <w:ind w:left="57" w:right="57" w:firstLine="0"/>
              <w:jc w:val="center"/>
              <w:rPr>
                <w:rFonts w:eastAsia="Times New Roman"/>
                <w:sz w:val="24"/>
                <w:szCs w:val="24"/>
                <w:lang w:eastAsia="ru-RU"/>
              </w:rPr>
            </w:pPr>
            <w:r w:rsidRPr="006F4713">
              <w:rPr>
                <w:rFonts w:eastAsia="Times New Roman"/>
                <w:sz w:val="24"/>
                <w:szCs w:val="24"/>
                <w:lang w:eastAsia="ru-RU"/>
              </w:rPr>
              <w:t>Подпись</w:t>
            </w:r>
          </w:p>
        </w:tc>
      </w:tr>
      <w:tr w:rsidR="006F4713" w:rsidRPr="006F4713" w:rsidTr="006F4713">
        <w:tc>
          <w:tcPr>
            <w:tcW w:w="454" w:type="dxa"/>
          </w:tcPr>
          <w:p w:rsidR="006F4713" w:rsidRPr="006F4713" w:rsidRDefault="006F4713" w:rsidP="00E54404">
            <w:pPr>
              <w:ind w:firstLine="0"/>
              <w:jc w:val="center"/>
              <w:rPr>
                <w:rFonts w:eastAsia="Times New Roman"/>
                <w:sz w:val="16"/>
                <w:szCs w:val="16"/>
                <w:lang w:eastAsia="ru-RU"/>
              </w:rPr>
            </w:pPr>
            <w:r w:rsidRPr="006F4713">
              <w:rPr>
                <w:rFonts w:eastAsia="Times New Roman"/>
                <w:sz w:val="16"/>
                <w:szCs w:val="16"/>
                <w:lang w:eastAsia="ru-RU"/>
              </w:rPr>
              <w:t>1</w:t>
            </w:r>
          </w:p>
        </w:tc>
        <w:tc>
          <w:tcPr>
            <w:tcW w:w="3005" w:type="dxa"/>
          </w:tcPr>
          <w:p w:rsidR="006F4713" w:rsidRPr="006F4713" w:rsidRDefault="006F4713" w:rsidP="00E54404">
            <w:pPr>
              <w:ind w:firstLine="0"/>
              <w:jc w:val="center"/>
              <w:rPr>
                <w:rFonts w:eastAsia="Times New Roman"/>
                <w:sz w:val="16"/>
                <w:szCs w:val="16"/>
                <w:lang w:eastAsia="ru-RU"/>
              </w:rPr>
            </w:pPr>
            <w:r w:rsidRPr="006F4713">
              <w:rPr>
                <w:rFonts w:eastAsia="Times New Roman"/>
                <w:sz w:val="16"/>
                <w:szCs w:val="16"/>
                <w:lang w:eastAsia="ru-RU"/>
              </w:rPr>
              <w:t>2</w:t>
            </w:r>
          </w:p>
        </w:tc>
        <w:tc>
          <w:tcPr>
            <w:tcW w:w="1191" w:type="dxa"/>
          </w:tcPr>
          <w:p w:rsidR="006F4713" w:rsidRPr="006F4713" w:rsidRDefault="006F4713" w:rsidP="00E54404">
            <w:pPr>
              <w:ind w:firstLine="0"/>
              <w:jc w:val="center"/>
              <w:rPr>
                <w:rFonts w:eastAsia="Times New Roman"/>
                <w:sz w:val="16"/>
                <w:szCs w:val="16"/>
                <w:lang w:eastAsia="ru-RU"/>
              </w:rPr>
            </w:pPr>
            <w:r w:rsidRPr="006F4713">
              <w:rPr>
                <w:rFonts w:eastAsia="Times New Roman"/>
                <w:sz w:val="16"/>
                <w:szCs w:val="16"/>
                <w:lang w:eastAsia="ru-RU"/>
              </w:rPr>
              <w:t>3</w:t>
            </w:r>
          </w:p>
        </w:tc>
        <w:tc>
          <w:tcPr>
            <w:tcW w:w="1531" w:type="dxa"/>
          </w:tcPr>
          <w:p w:rsidR="006F4713" w:rsidRPr="006F4713" w:rsidRDefault="006F4713" w:rsidP="00E54404">
            <w:pPr>
              <w:ind w:firstLine="0"/>
              <w:jc w:val="center"/>
              <w:rPr>
                <w:rFonts w:eastAsia="Times New Roman"/>
                <w:sz w:val="16"/>
                <w:szCs w:val="16"/>
                <w:lang w:eastAsia="ru-RU"/>
              </w:rPr>
            </w:pPr>
            <w:r w:rsidRPr="006F4713">
              <w:rPr>
                <w:rFonts w:eastAsia="Times New Roman"/>
                <w:sz w:val="16"/>
                <w:szCs w:val="16"/>
                <w:lang w:eastAsia="ru-RU"/>
              </w:rPr>
              <w:t>4</w:t>
            </w:r>
          </w:p>
        </w:tc>
        <w:tc>
          <w:tcPr>
            <w:tcW w:w="1304" w:type="dxa"/>
          </w:tcPr>
          <w:p w:rsidR="006F4713" w:rsidRPr="006F4713" w:rsidRDefault="006F4713" w:rsidP="00E54404">
            <w:pPr>
              <w:ind w:firstLine="0"/>
              <w:jc w:val="center"/>
              <w:rPr>
                <w:rFonts w:eastAsia="Times New Roman"/>
                <w:sz w:val="16"/>
                <w:szCs w:val="16"/>
                <w:lang w:eastAsia="ru-RU"/>
              </w:rPr>
            </w:pPr>
            <w:r w:rsidRPr="006F4713">
              <w:rPr>
                <w:rFonts w:eastAsia="Times New Roman"/>
                <w:sz w:val="16"/>
                <w:szCs w:val="16"/>
                <w:lang w:eastAsia="ru-RU"/>
              </w:rPr>
              <w:t>5</w:t>
            </w:r>
          </w:p>
        </w:tc>
        <w:tc>
          <w:tcPr>
            <w:tcW w:w="1276" w:type="dxa"/>
          </w:tcPr>
          <w:p w:rsidR="006F4713" w:rsidRPr="006F4713" w:rsidRDefault="006F4713" w:rsidP="00E54404">
            <w:pPr>
              <w:ind w:firstLine="0"/>
              <w:jc w:val="center"/>
              <w:rPr>
                <w:rFonts w:eastAsia="Times New Roman"/>
                <w:sz w:val="16"/>
                <w:szCs w:val="16"/>
                <w:lang w:eastAsia="ru-RU"/>
              </w:rPr>
            </w:pPr>
            <w:r w:rsidRPr="006F4713">
              <w:rPr>
                <w:rFonts w:eastAsia="Times New Roman"/>
                <w:sz w:val="16"/>
                <w:szCs w:val="16"/>
                <w:lang w:eastAsia="ru-RU"/>
              </w:rPr>
              <w:t>6</w:t>
            </w:r>
          </w:p>
        </w:tc>
        <w:tc>
          <w:tcPr>
            <w:tcW w:w="1191" w:type="dxa"/>
          </w:tcPr>
          <w:p w:rsidR="006F4713" w:rsidRPr="006F4713" w:rsidRDefault="006F4713" w:rsidP="00E54404">
            <w:pPr>
              <w:ind w:firstLine="0"/>
              <w:jc w:val="center"/>
              <w:rPr>
                <w:rFonts w:eastAsia="Times New Roman"/>
                <w:sz w:val="16"/>
                <w:szCs w:val="16"/>
                <w:lang w:eastAsia="ru-RU"/>
              </w:rPr>
            </w:pPr>
            <w:r w:rsidRPr="006F4713">
              <w:rPr>
                <w:rFonts w:eastAsia="Times New Roman"/>
                <w:sz w:val="16"/>
                <w:szCs w:val="16"/>
                <w:lang w:eastAsia="ru-RU"/>
              </w:rPr>
              <w:t>7</w:t>
            </w:r>
          </w:p>
        </w:tc>
        <w:tc>
          <w:tcPr>
            <w:tcW w:w="1332" w:type="dxa"/>
          </w:tcPr>
          <w:p w:rsidR="006F4713" w:rsidRPr="006F4713" w:rsidRDefault="006F4713" w:rsidP="00E54404">
            <w:pPr>
              <w:ind w:firstLine="0"/>
              <w:jc w:val="center"/>
              <w:rPr>
                <w:rFonts w:eastAsia="Times New Roman"/>
                <w:sz w:val="16"/>
                <w:szCs w:val="16"/>
                <w:lang w:eastAsia="ru-RU"/>
              </w:rPr>
            </w:pPr>
            <w:r w:rsidRPr="006F4713">
              <w:rPr>
                <w:rFonts w:eastAsia="Times New Roman"/>
                <w:sz w:val="16"/>
                <w:szCs w:val="16"/>
                <w:lang w:eastAsia="ru-RU"/>
              </w:rPr>
              <w:t>8</w:t>
            </w:r>
          </w:p>
        </w:tc>
        <w:tc>
          <w:tcPr>
            <w:tcW w:w="2892" w:type="dxa"/>
          </w:tcPr>
          <w:p w:rsidR="006F4713" w:rsidRPr="006F4713" w:rsidRDefault="006F4713" w:rsidP="00E54404">
            <w:pPr>
              <w:ind w:firstLine="0"/>
              <w:jc w:val="center"/>
              <w:rPr>
                <w:rFonts w:eastAsia="Times New Roman"/>
                <w:sz w:val="16"/>
                <w:szCs w:val="16"/>
                <w:lang w:eastAsia="ru-RU"/>
              </w:rPr>
            </w:pPr>
            <w:r w:rsidRPr="006F4713">
              <w:rPr>
                <w:rFonts w:eastAsia="Times New Roman"/>
                <w:sz w:val="16"/>
                <w:szCs w:val="16"/>
                <w:lang w:eastAsia="ru-RU"/>
              </w:rPr>
              <w:t>9</w:t>
            </w:r>
          </w:p>
        </w:tc>
        <w:tc>
          <w:tcPr>
            <w:tcW w:w="1361" w:type="dxa"/>
          </w:tcPr>
          <w:p w:rsidR="006F4713" w:rsidRPr="006F4713" w:rsidRDefault="006F4713" w:rsidP="00E54404">
            <w:pPr>
              <w:ind w:firstLine="0"/>
              <w:jc w:val="center"/>
              <w:rPr>
                <w:rFonts w:eastAsia="Times New Roman"/>
                <w:sz w:val="16"/>
                <w:szCs w:val="16"/>
                <w:lang w:eastAsia="ru-RU"/>
              </w:rPr>
            </w:pPr>
            <w:r w:rsidRPr="006F4713">
              <w:rPr>
                <w:rFonts w:eastAsia="Times New Roman"/>
                <w:sz w:val="16"/>
                <w:szCs w:val="16"/>
                <w:lang w:eastAsia="ru-RU"/>
              </w:rPr>
              <w:t>10</w:t>
            </w:r>
          </w:p>
        </w:tc>
      </w:tr>
      <w:tr w:rsidR="006F4713" w:rsidRPr="006F4713" w:rsidTr="006F4713">
        <w:tc>
          <w:tcPr>
            <w:tcW w:w="454" w:type="dxa"/>
          </w:tcPr>
          <w:p w:rsidR="006F4713" w:rsidRPr="006F4713" w:rsidRDefault="006F4713" w:rsidP="00E54404">
            <w:pPr>
              <w:ind w:firstLine="0"/>
              <w:jc w:val="center"/>
              <w:rPr>
                <w:rFonts w:eastAsia="Times New Roman"/>
                <w:sz w:val="24"/>
                <w:szCs w:val="24"/>
                <w:lang w:eastAsia="ru-RU"/>
              </w:rPr>
            </w:pPr>
          </w:p>
        </w:tc>
        <w:tc>
          <w:tcPr>
            <w:tcW w:w="3005" w:type="dxa"/>
          </w:tcPr>
          <w:p w:rsidR="006F4713" w:rsidRPr="006F4713" w:rsidRDefault="006F4713" w:rsidP="00E54404">
            <w:pPr>
              <w:ind w:firstLine="0"/>
              <w:jc w:val="center"/>
              <w:rPr>
                <w:rFonts w:eastAsia="Times New Roman"/>
                <w:sz w:val="24"/>
                <w:szCs w:val="24"/>
                <w:lang w:eastAsia="ru-RU"/>
              </w:rPr>
            </w:pPr>
          </w:p>
        </w:tc>
        <w:tc>
          <w:tcPr>
            <w:tcW w:w="1191" w:type="dxa"/>
          </w:tcPr>
          <w:p w:rsidR="006F4713" w:rsidRPr="006F4713" w:rsidRDefault="006F4713" w:rsidP="00E54404">
            <w:pPr>
              <w:ind w:firstLine="0"/>
              <w:jc w:val="center"/>
              <w:rPr>
                <w:rFonts w:eastAsia="Times New Roman"/>
                <w:sz w:val="24"/>
                <w:szCs w:val="24"/>
                <w:lang w:eastAsia="ru-RU"/>
              </w:rPr>
            </w:pPr>
          </w:p>
        </w:tc>
        <w:tc>
          <w:tcPr>
            <w:tcW w:w="1531" w:type="dxa"/>
          </w:tcPr>
          <w:p w:rsidR="006F4713" w:rsidRPr="006F4713" w:rsidRDefault="006F4713" w:rsidP="00E54404">
            <w:pPr>
              <w:ind w:firstLine="0"/>
              <w:jc w:val="center"/>
              <w:rPr>
                <w:rFonts w:eastAsia="Times New Roman"/>
                <w:sz w:val="24"/>
                <w:szCs w:val="24"/>
                <w:lang w:eastAsia="ru-RU"/>
              </w:rPr>
            </w:pPr>
          </w:p>
        </w:tc>
        <w:tc>
          <w:tcPr>
            <w:tcW w:w="1304" w:type="dxa"/>
          </w:tcPr>
          <w:p w:rsidR="006F4713" w:rsidRPr="006F4713" w:rsidRDefault="006F4713" w:rsidP="00E54404">
            <w:pPr>
              <w:ind w:firstLine="0"/>
              <w:jc w:val="center"/>
              <w:rPr>
                <w:rFonts w:eastAsia="Times New Roman"/>
                <w:sz w:val="24"/>
                <w:szCs w:val="24"/>
                <w:lang w:eastAsia="ru-RU"/>
              </w:rPr>
            </w:pPr>
          </w:p>
        </w:tc>
        <w:tc>
          <w:tcPr>
            <w:tcW w:w="1276" w:type="dxa"/>
          </w:tcPr>
          <w:p w:rsidR="006F4713" w:rsidRPr="006F4713" w:rsidRDefault="006F4713" w:rsidP="00E54404">
            <w:pPr>
              <w:ind w:firstLine="0"/>
              <w:jc w:val="center"/>
              <w:rPr>
                <w:rFonts w:eastAsia="Times New Roman"/>
                <w:sz w:val="24"/>
                <w:szCs w:val="24"/>
                <w:lang w:eastAsia="ru-RU"/>
              </w:rPr>
            </w:pPr>
          </w:p>
        </w:tc>
        <w:tc>
          <w:tcPr>
            <w:tcW w:w="1191" w:type="dxa"/>
          </w:tcPr>
          <w:p w:rsidR="006F4713" w:rsidRPr="006F4713" w:rsidRDefault="006F4713" w:rsidP="00E54404">
            <w:pPr>
              <w:ind w:firstLine="0"/>
              <w:jc w:val="center"/>
              <w:rPr>
                <w:rFonts w:eastAsia="Times New Roman"/>
                <w:sz w:val="24"/>
                <w:szCs w:val="24"/>
                <w:lang w:eastAsia="ru-RU"/>
              </w:rPr>
            </w:pPr>
          </w:p>
        </w:tc>
        <w:tc>
          <w:tcPr>
            <w:tcW w:w="1332" w:type="dxa"/>
          </w:tcPr>
          <w:p w:rsidR="006F4713" w:rsidRPr="006F4713" w:rsidRDefault="006F4713" w:rsidP="00E54404">
            <w:pPr>
              <w:ind w:firstLine="0"/>
              <w:jc w:val="center"/>
              <w:rPr>
                <w:rFonts w:eastAsia="Times New Roman"/>
                <w:sz w:val="24"/>
                <w:szCs w:val="24"/>
                <w:lang w:eastAsia="ru-RU"/>
              </w:rPr>
            </w:pPr>
          </w:p>
        </w:tc>
        <w:tc>
          <w:tcPr>
            <w:tcW w:w="2892" w:type="dxa"/>
          </w:tcPr>
          <w:p w:rsidR="006F4713" w:rsidRPr="006F4713" w:rsidRDefault="006F4713" w:rsidP="00E54404">
            <w:pPr>
              <w:ind w:firstLine="0"/>
              <w:jc w:val="center"/>
              <w:rPr>
                <w:rFonts w:eastAsia="Times New Roman"/>
                <w:sz w:val="24"/>
                <w:szCs w:val="24"/>
                <w:lang w:eastAsia="ru-RU"/>
              </w:rPr>
            </w:pPr>
          </w:p>
        </w:tc>
        <w:tc>
          <w:tcPr>
            <w:tcW w:w="1361" w:type="dxa"/>
          </w:tcPr>
          <w:p w:rsidR="006F4713" w:rsidRPr="006F4713" w:rsidRDefault="006F4713" w:rsidP="00E54404">
            <w:pPr>
              <w:ind w:firstLine="0"/>
              <w:jc w:val="center"/>
              <w:rPr>
                <w:rFonts w:eastAsia="Times New Roman"/>
                <w:sz w:val="24"/>
                <w:szCs w:val="24"/>
                <w:lang w:eastAsia="ru-RU"/>
              </w:rPr>
            </w:pPr>
          </w:p>
        </w:tc>
      </w:tr>
    </w:tbl>
    <w:p w:rsidR="006F4713" w:rsidRPr="006F4713" w:rsidRDefault="006F4713" w:rsidP="00E54404">
      <w:pPr>
        <w:suppressAutoHyphens/>
        <w:spacing w:before="60"/>
        <w:ind w:firstLine="284"/>
        <w:jc w:val="both"/>
        <w:rPr>
          <w:rFonts w:eastAsia="Times New Roman"/>
          <w:sz w:val="23"/>
          <w:szCs w:val="23"/>
          <w:lang w:eastAsia="ru-RU"/>
        </w:rPr>
      </w:pPr>
      <w:r w:rsidRPr="006F4713">
        <w:rPr>
          <w:rFonts w:eastAsia="Times New Roman"/>
          <w:sz w:val="23"/>
          <w:szCs w:val="23"/>
          <w:lang w:eastAsia="ru-RU"/>
        </w:rPr>
        <w:t>Место для удостоверительной надписи нотариального свидетельствования верности сведений о лицах, осуществлявших сбор подписей избирателей, и подлинности подписей этих лиц </w:t>
      </w:r>
      <w:r w:rsidRPr="006F4713">
        <w:rPr>
          <w:rFonts w:eastAsia="Times New Roman"/>
          <w:sz w:val="24"/>
          <w:szCs w:val="24"/>
          <w:vertAlign w:val="superscript"/>
          <w:lang w:eastAsia="ru-RU"/>
        </w:rPr>
        <w:footnoteReference w:customMarkFollows="1" w:id="2"/>
        <w:t>2</w:t>
      </w:r>
      <w:r w:rsidRPr="006F4713">
        <w:rPr>
          <w:rFonts w:eastAsia="Times New Roman"/>
          <w:sz w:val="23"/>
          <w:szCs w:val="23"/>
          <w:lang w:eastAsia="ru-RU"/>
        </w:rPr>
        <w:t>.</w:t>
      </w:r>
    </w:p>
    <w:p w:rsidR="006F4713" w:rsidRPr="006F4713" w:rsidRDefault="006F4713" w:rsidP="00E54404">
      <w:pPr>
        <w:suppressAutoHyphens/>
        <w:ind w:firstLine="284"/>
        <w:jc w:val="both"/>
        <w:rPr>
          <w:rFonts w:eastAsia="Times New Roman"/>
          <w:b/>
          <w:bCs/>
          <w:sz w:val="18"/>
          <w:szCs w:val="19"/>
          <w:lang w:eastAsia="ru-RU"/>
        </w:rPr>
      </w:pPr>
    </w:p>
    <w:p w:rsidR="006F4713" w:rsidRPr="006F4713" w:rsidRDefault="006F4713" w:rsidP="00E54404">
      <w:pPr>
        <w:suppressAutoHyphens/>
        <w:ind w:firstLine="284"/>
        <w:jc w:val="both"/>
        <w:rPr>
          <w:rFonts w:eastAsia="Times New Roman"/>
          <w:b/>
          <w:bCs/>
          <w:sz w:val="18"/>
          <w:szCs w:val="19"/>
          <w:lang w:eastAsia="ru-RU"/>
        </w:rPr>
      </w:pPr>
    </w:p>
    <w:p w:rsidR="006F4713" w:rsidRPr="006F4713" w:rsidRDefault="006F4713" w:rsidP="00E54404">
      <w:pPr>
        <w:suppressAutoHyphens/>
        <w:ind w:firstLine="284"/>
        <w:jc w:val="both"/>
        <w:rPr>
          <w:rFonts w:eastAsia="Times New Roman"/>
          <w:sz w:val="20"/>
          <w:szCs w:val="20"/>
          <w:lang w:eastAsia="ru-RU"/>
        </w:rPr>
      </w:pPr>
      <w:r w:rsidRPr="006F4713">
        <w:rPr>
          <w:rFonts w:eastAsia="Times New Roman"/>
          <w:b/>
          <w:bCs/>
          <w:sz w:val="20"/>
          <w:szCs w:val="20"/>
          <w:lang w:eastAsia="ru-RU"/>
        </w:rPr>
        <w:t>Примечания</w:t>
      </w:r>
      <w:r w:rsidRPr="006F4713">
        <w:rPr>
          <w:rFonts w:eastAsia="Times New Roman"/>
          <w:sz w:val="20"/>
          <w:szCs w:val="20"/>
          <w:lang w:eastAsia="ru-RU"/>
        </w:rPr>
        <w:t>. 1. Каждый из листов списка составляется по настоящей форме.</w:t>
      </w:r>
    </w:p>
    <w:p w:rsidR="006F4713" w:rsidRPr="006F4713" w:rsidRDefault="006F4713" w:rsidP="00E54404">
      <w:pPr>
        <w:suppressAutoHyphens/>
        <w:ind w:firstLine="284"/>
        <w:jc w:val="both"/>
        <w:rPr>
          <w:rFonts w:eastAsia="Times New Roman"/>
          <w:sz w:val="20"/>
          <w:szCs w:val="20"/>
          <w:lang w:eastAsia="ru-RU"/>
        </w:rPr>
      </w:pPr>
      <w:r w:rsidRPr="006F4713">
        <w:rPr>
          <w:rFonts w:eastAsia="Times New Roman"/>
          <w:sz w:val="20"/>
          <w:szCs w:val="20"/>
          <w:lang w:eastAsia="ru-RU"/>
        </w:rPr>
        <w:t>2. </w:t>
      </w:r>
      <w:proofErr w:type="gramStart"/>
      <w:r w:rsidRPr="006F4713">
        <w:rPr>
          <w:rFonts w:eastAsia="Times New Roman"/>
          <w:sz w:val="20"/>
          <w:szCs w:val="20"/>
          <w:lang w:eastAsia="ru-RU"/>
        </w:rPr>
        <w:t>В столбце 4 указывается адрес места жительства в соответствии с подпунктом 5 статьи 2 Федерального закона “Об основных гарантиях избирательных прав и права на участие в референдуме граждан Российской Федерации” (адрес места жительства – адрес (наименование субъекта Российской Федерации, района, города, иного населенного пункта, улицы, номер дома и квартиры), по которому гражданин Российской Федерации зарегистрирован по месту жительства в органах регистрационного</w:t>
      </w:r>
      <w:proofErr w:type="gramEnd"/>
      <w:r w:rsidRPr="006F4713">
        <w:rPr>
          <w:rFonts w:eastAsia="Times New Roman"/>
          <w:sz w:val="20"/>
          <w:szCs w:val="20"/>
          <w:lang w:eastAsia="ru-RU"/>
        </w:rPr>
        <w:t xml:space="preserve"> учета граждан по месту пребывания и по месту жительства в пределах Российской Федерации), о чем имеется соответствующая запись в паспорте гражданина Российской Федерации или документе, заменяющем паспорт гражданина Российской Федерации.</w:t>
      </w:r>
    </w:p>
    <w:p w:rsidR="006F4713" w:rsidRPr="006F4713" w:rsidRDefault="006F4713" w:rsidP="00E54404">
      <w:pPr>
        <w:suppressAutoHyphens/>
        <w:ind w:firstLine="284"/>
        <w:jc w:val="both"/>
        <w:rPr>
          <w:rFonts w:eastAsia="Times New Roman"/>
          <w:sz w:val="20"/>
          <w:szCs w:val="20"/>
          <w:lang w:eastAsia="ru-RU"/>
        </w:rPr>
      </w:pPr>
      <w:r w:rsidRPr="006F4713">
        <w:rPr>
          <w:rFonts w:eastAsia="Times New Roman"/>
          <w:sz w:val="20"/>
          <w:szCs w:val="20"/>
          <w:lang w:eastAsia="ru-RU"/>
        </w:rPr>
        <w:t>3. В графе 5 указывается паспорт гражданина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6F4713" w:rsidRPr="006F4713" w:rsidRDefault="006F4713" w:rsidP="00E54404">
      <w:pPr>
        <w:suppressAutoHyphens/>
        <w:ind w:firstLine="284"/>
        <w:jc w:val="both"/>
        <w:rPr>
          <w:rFonts w:eastAsia="Times New Roman"/>
          <w:sz w:val="20"/>
          <w:szCs w:val="20"/>
          <w:lang w:eastAsia="ru-RU"/>
        </w:rPr>
      </w:pPr>
      <w:r w:rsidRPr="006F4713">
        <w:rPr>
          <w:rFonts w:eastAsia="Times New Roman"/>
          <w:sz w:val="20"/>
          <w:szCs w:val="20"/>
          <w:lang w:eastAsia="ru-RU"/>
        </w:rPr>
        <w:t>4. Если в графе 5 указан паспорт гражданина Российской Федерации, то в графе 6 в качестве серии паспорта указываются две пары двузначных чисел, которые предшествуют шестизначному числу, являющемуся собственно номером паспорта.</w:t>
      </w:r>
    </w:p>
    <w:p w:rsidR="006F4713" w:rsidRPr="006F4713" w:rsidRDefault="006F4713" w:rsidP="00E54404">
      <w:pPr>
        <w:suppressAutoHyphens/>
        <w:ind w:firstLine="284"/>
        <w:jc w:val="both"/>
        <w:rPr>
          <w:rFonts w:eastAsia="Times New Roman"/>
          <w:sz w:val="20"/>
          <w:szCs w:val="20"/>
          <w:lang w:eastAsia="ru-RU"/>
        </w:rPr>
      </w:pPr>
      <w:r w:rsidRPr="006F4713">
        <w:rPr>
          <w:rFonts w:eastAsia="Times New Roman"/>
          <w:sz w:val="20"/>
          <w:szCs w:val="20"/>
          <w:lang w:eastAsia="ru-RU"/>
        </w:rPr>
        <w:t>5. Столбцы 1, 3 – 9 списка набираются шрифтом “</w:t>
      </w:r>
      <w:proofErr w:type="spellStart"/>
      <w:r w:rsidRPr="006F4713">
        <w:rPr>
          <w:rFonts w:eastAsia="Times New Roman"/>
          <w:sz w:val="20"/>
          <w:szCs w:val="20"/>
          <w:lang w:eastAsia="ru-RU"/>
        </w:rPr>
        <w:t>Times</w:t>
      </w:r>
      <w:proofErr w:type="spellEnd"/>
      <w:r w:rsidRPr="006F4713">
        <w:rPr>
          <w:rFonts w:eastAsia="Times New Roman"/>
          <w:sz w:val="20"/>
          <w:szCs w:val="20"/>
          <w:lang w:eastAsia="ru-RU"/>
        </w:rPr>
        <w:t xml:space="preserve"> </w:t>
      </w:r>
      <w:proofErr w:type="spellStart"/>
      <w:r w:rsidRPr="006F4713">
        <w:rPr>
          <w:rFonts w:eastAsia="Times New Roman"/>
          <w:sz w:val="20"/>
          <w:szCs w:val="20"/>
          <w:lang w:eastAsia="ru-RU"/>
        </w:rPr>
        <w:t>New</w:t>
      </w:r>
      <w:proofErr w:type="spellEnd"/>
      <w:r w:rsidRPr="006F4713">
        <w:rPr>
          <w:rFonts w:eastAsia="Times New Roman"/>
          <w:sz w:val="20"/>
          <w:szCs w:val="20"/>
          <w:lang w:eastAsia="ru-RU"/>
        </w:rPr>
        <w:t xml:space="preserve"> </w:t>
      </w:r>
      <w:proofErr w:type="spellStart"/>
      <w:r w:rsidRPr="006F4713">
        <w:rPr>
          <w:rFonts w:eastAsia="Times New Roman"/>
          <w:sz w:val="20"/>
          <w:szCs w:val="20"/>
          <w:lang w:eastAsia="ru-RU"/>
        </w:rPr>
        <w:t>Roman</w:t>
      </w:r>
      <w:proofErr w:type="spellEnd"/>
      <w:r w:rsidRPr="006F4713">
        <w:rPr>
          <w:rFonts w:eastAsia="Times New Roman"/>
          <w:sz w:val="20"/>
          <w:szCs w:val="20"/>
          <w:lang w:eastAsia="ru-RU"/>
        </w:rPr>
        <w:t>”, размер шрифта – не менее 12.</w:t>
      </w:r>
    </w:p>
    <w:p w:rsidR="006F4713" w:rsidRPr="006F4713" w:rsidRDefault="006F4713" w:rsidP="00E54404">
      <w:pPr>
        <w:suppressAutoHyphens/>
        <w:ind w:firstLine="284"/>
        <w:jc w:val="both"/>
        <w:rPr>
          <w:rFonts w:eastAsia="Times New Roman"/>
          <w:sz w:val="20"/>
          <w:szCs w:val="20"/>
          <w:lang w:eastAsia="ru-RU"/>
        </w:rPr>
      </w:pPr>
      <w:r w:rsidRPr="006F4713">
        <w:rPr>
          <w:rFonts w:eastAsia="Times New Roman"/>
          <w:sz w:val="20"/>
          <w:szCs w:val="20"/>
          <w:lang w:eastAsia="ru-RU"/>
        </w:rPr>
        <w:t>6. Список брошюруется в одну либо в несколько папок.</w:t>
      </w:r>
    </w:p>
    <w:p w:rsidR="006F4713" w:rsidRPr="006F4713" w:rsidRDefault="006F4713" w:rsidP="00E54404">
      <w:pPr>
        <w:suppressAutoHyphens/>
        <w:ind w:firstLine="284"/>
        <w:jc w:val="both"/>
        <w:rPr>
          <w:rFonts w:eastAsia="Times New Roman"/>
          <w:sz w:val="20"/>
          <w:szCs w:val="20"/>
          <w:lang w:eastAsia="ru-RU"/>
        </w:rPr>
      </w:pPr>
      <w:r w:rsidRPr="006F4713">
        <w:rPr>
          <w:rFonts w:eastAsia="Times New Roman"/>
          <w:sz w:val="20"/>
          <w:szCs w:val="20"/>
          <w:lang w:eastAsia="ru-RU"/>
        </w:rPr>
        <w:t>7. Листы списка в каждой папке пронумеровываются, нумерация в первой графе должна быть сквозной в каждой папке.</w:t>
      </w:r>
    </w:p>
    <w:p w:rsidR="006F4713" w:rsidRPr="006F4713" w:rsidRDefault="006F4713" w:rsidP="00E54404">
      <w:pPr>
        <w:suppressAutoHyphens/>
        <w:ind w:firstLine="284"/>
        <w:jc w:val="both"/>
        <w:rPr>
          <w:rFonts w:eastAsia="Times New Roman"/>
          <w:sz w:val="20"/>
          <w:szCs w:val="20"/>
          <w:lang w:eastAsia="ru-RU"/>
        </w:rPr>
      </w:pPr>
      <w:r w:rsidRPr="006F4713">
        <w:rPr>
          <w:rFonts w:eastAsia="Times New Roman"/>
          <w:sz w:val="20"/>
          <w:szCs w:val="20"/>
          <w:lang w:eastAsia="ru-RU"/>
        </w:rPr>
        <w:t>8. Сброшюрованный в папку список заверяется уполномоченным представителем избирательного объединения с указанием его фамилии, имени и отчества на оборотной стороне последнего листа списка.</w:t>
      </w:r>
    </w:p>
    <w:p w:rsidR="006F4713" w:rsidRPr="006F4713" w:rsidRDefault="006F4713" w:rsidP="00E54404">
      <w:pPr>
        <w:suppressAutoHyphens/>
        <w:ind w:firstLine="284"/>
        <w:rPr>
          <w:rFonts w:eastAsia="Times New Roman"/>
          <w:sz w:val="18"/>
          <w:szCs w:val="19"/>
          <w:lang w:eastAsia="ru-RU"/>
        </w:rPr>
        <w:sectPr w:rsidR="006F4713" w:rsidRPr="006F4713">
          <w:headerReference w:type="default" r:id="rId23"/>
          <w:pgSz w:w="16840" w:h="11907" w:orient="landscape" w:code="9"/>
          <w:pgMar w:top="567" w:right="567" w:bottom="454" w:left="794" w:header="284" w:footer="284" w:gutter="0"/>
          <w:cols w:space="709"/>
        </w:sectPr>
      </w:pPr>
      <w:r w:rsidRPr="006F4713">
        <w:rPr>
          <w:rFonts w:eastAsia="Times New Roman"/>
          <w:sz w:val="20"/>
          <w:szCs w:val="20"/>
          <w:lang w:eastAsia="ru-RU"/>
        </w:rPr>
        <w:t>9. Если список сброшюрован в несколько папок, то каждая папка заверяется уполномоченным представителем избирательного объединения с указанием его фамилии, имени и отчества на оборотной</w:t>
      </w:r>
      <w:r w:rsidRPr="006F4713">
        <w:rPr>
          <w:rFonts w:eastAsia="Times New Roman"/>
          <w:sz w:val="18"/>
          <w:szCs w:val="19"/>
          <w:lang w:eastAsia="ru-RU"/>
        </w:rPr>
        <w:t xml:space="preserve"> стороне последнего листа списка.</w:t>
      </w:r>
    </w:p>
    <w:p w:rsidR="00012D37" w:rsidRPr="003E6451" w:rsidRDefault="00012D37" w:rsidP="00E54404">
      <w:pPr>
        <w:ind w:left="12036" w:firstLine="0"/>
        <w:jc w:val="center"/>
        <w:outlineLvl w:val="7"/>
        <w:rPr>
          <w:rFonts w:eastAsia="Times New Roman"/>
          <w:sz w:val="20"/>
          <w:szCs w:val="24"/>
          <w:lang w:eastAsia="ru-RU"/>
        </w:rPr>
      </w:pPr>
      <w:r w:rsidRPr="003E6451">
        <w:rPr>
          <w:rFonts w:eastAsia="Times New Roman"/>
          <w:sz w:val="20"/>
          <w:szCs w:val="24"/>
          <w:lang w:eastAsia="ru-RU"/>
        </w:rPr>
        <w:lastRenderedPageBreak/>
        <w:t xml:space="preserve">Приложение </w:t>
      </w:r>
      <w:r>
        <w:rPr>
          <w:rFonts w:eastAsia="Times New Roman"/>
          <w:sz w:val="20"/>
          <w:szCs w:val="24"/>
          <w:lang w:eastAsia="ru-RU"/>
        </w:rPr>
        <w:t>7.1</w:t>
      </w:r>
    </w:p>
    <w:p w:rsidR="00012D37" w:rsidRPr="003E6451" w:rsidRDefault="00012D37" w:rsidP="00E54404">
      <w:pPr>
        <w:ind w:left="12036" w:firstLine="0"/>
        <w:jc w:val="center"/>
        <w:outlineLvl w:val="7"/>
        <w:rPr>
          <w:rFonts w:eastAsia="Times New Roman"/>
          <w:sz w:val="20"/>
          <w:szCs w:val="24"/>
          <w:lang w:eastAsia="ru-RU"/>
        </w:rPr>
      </w:pPr>
      <w:r w:rsidRPr="003E6451">
        <w:rPr>
          <w:rFonts w:eastAsia="Times New Roman"/>
          <w:sz w:val="20"/>
          <w:szCs w:val="24"/>
          <w:lang w:eastAsia="ru-RU"/>
        </w:rPr>
        <w:t xml:space="preserve">к постановлению </w:t>
      </w:r>
      <w:proofErr w:type="gramStart"/>
      <w:r w:rsidRPr="003E6451">
        <w:rPr>
          <w:rFonts w:eastAsia="Times New Roman"/>
          <w:sz w:val="20"/>
          <w:szCs w:val="24"/>
          <w:lang w:eastAsia="ru-RU"/>
        </w:rPr>
        <w:t>Избирательной</w:t>
      </w:r>
      <w:proofErr w:type="gramEnd"/>
    </w:p>
    <w:p w:rsidR="00012D37" w:rsidRPr="003E6451" w:rsidRDefault="00012D37" w:rsidP="00E54404">
      <w:pPr>
        <w:ind w:left="12036" w:firstLine="0"/>
        <w:jc w:val="center"/>
        <w:outlineLvl w:val="7"/>
        <w:rPr>
          <w:rFonts w:eastAsia="Times New Roman"/>
          <w:sz w:val="20"/>
          <w:szCs w:val="24"/>
          <w:lang w:eastAsia="ru-RU"/>
        </w:rPr>
      </w:pPr>
      <w:r w:rsidRPr="003E6451">
        <w:rPr>
          <w:rFonts w:eastAsia="Times New Roman"/>
          <w:sz w:val="20"/>
          <w:szCs w:val="24"/>
          <w:lang w:eastAsia="ru-RU"/>
        </w:rPr>
        <w:t>комиссии Ханты-Мансийского</w:t>
      </w:r>
    </w:p>
    <w:p w:rsidR="00012D37" w:rsidRPr="003E6451" w:rsidRDefault="00012D37" w:rsidP="00E54404">
      <w:pPr>
        <w:ind w:left="12036" w:firstLine="0"/>
        <w:jc w:val="center"/>
        <w:outlineLvl w:val="7"/>
        <w:rPr>
          <w:rFonts w:eastAsia="Times New Roman"/>
          <w:sz w:val="20"/>
          <w:szCs w:val="24"/>
          <w:lang w:eastAsia="ru-RU"/>
        </w:rPr>
      </w:pPr>
      <w:r w:rsidRPr="003E6451">
        <w:rPr>
          <w:rFonts w:eastAsia="Times New Roman"/>
          <w:sz w:val="20"/>
          <w:szCs w:val="24"/>
          <w:lang w:eastAsia="ru-RU"/>
        </w:rPr>
        <w:t>автономного округа – Югры</w:t>
      </w:r>
    </w:p>
    <w:p w:rsidR="006F4713" w:rsidRPr="006F4713" w:rsidRDefault="00012D37" w:rsidP="00E54404">
      <w:pPr>
        <w:suppressAutoHyphens/>
        <w:spacing w:after="120"/>
        <w:ind w:left="11481" w:firstLine="555"/>
        <w:jc w:val="center"/>
        <w:rPr>
          <w:rFonts w:eastAsia="Times New Roman"/>
          <w:sz w:val="24"/>
          <w:szCs w:val="24"/>
          <w:lang w:eastAsia="ru-RU"/>
        </w:rPr>
      </w:pPr>
      <w:r w:rsidRPr="003E6451">
        <w:rPr>
          <w:rFonts w:eastAsia="Times New Roman"/>
          <w:sz w:val="20"/>
          <w:szCs w:val="24"/>
          <w:lang w:eastAsia="ru-RU"/>
        </w:rPr>
        <w:t>от 14 июня 2016 года №</w:t>
      </w:r>
      <w:r>
        <w:rPr>
          <w:rFonts w:eastAsia="Times New Roman"/>
          <w:sz w:val="20"/>
          <w:szCs w:val="24"/>
          <w:lang w:eastAsia="ru-RU"/>
        </w:rPr>
        <w:t> 1039</w:t>
      </w:r>
    </w:p>
    <w:p w:rsidR="006F4713" w:rsidRPr="006F4713" w:rsidRDefault="006F4713" w:rsidP="00E54404">
      <w:pPr>
        <w:ind w:firstLine="0"/>
        <w:jc w:val="center"/>
        <w:rPr>
          <w:rFonts w:eastAsia="Times New Roman"/>
          <w:b/>
          <w:bCs/>
          <w:sz w:val="24"/>
          <w:szCs w:val="24"/>
          <w:lang w:eastAsia="ru-RU"/>
        </w:rPr>
      </w:pPr>
      <w:r w:rsidRPr="006F4713">
        <w:rPr>
          <w:rFonts w:eastAsia="Times New Roman"/>
          <w:b/>
          <w:bCs/>
          <w:sz w:val="24"/>
          <w:szCs w:val="24"/>
          <w:lang w:eastAsia="ru-RU"/>
        </w:rPr>
        <w:t>СПИСОК</w:t>
      </w:r>
      <w:r w:rsidRPr="006F4713">
        <w:rPr>
          <w:rFonts w:eastAsia="Times New Roman"/>
          <w:b/>
          <w:bCs/>
          <w:sz w:val="24"/>
          <w:szCs w:val="24"/>
          <w:lang w:eastAsia="ru-RU"/>
        </w:rPr>
        <w:br/>
        <w:t>лиц, осуществлявших сбор подписей избирателей в поддержку выдвижения списка кандидатов в депутаты Думы Ханты-Мансийского автономного округа – Югры шестого созыва, выдвинутого избирательным объединением</w:t>
      </w:r>
    </w:p>
    <w:p w:rsidR="006F4713" w:rsidRPr="006F4713" w:rsidRDefault="006F4713" w:rsidP="00E54404">
      <w:pPr>
        <w:ind w:firstLine="0"/>
        <w:jc w:val="center"/>
        <w:rPr>
          <w:rFonts w:eastAsia="Times New Roman"/>
          <w:sz w:val="22"/>
          <w:szCs w:val="22"/>
          <w:lang w:eastAsia="ru-RU"/>
        </w:rPr>
      </w:pPr>
    </w:p>
    <w:p w:rsidR="006F4713" w:rsidRPr="006F4713" w:rsidRDefault="006F4713" w:rsidP="00E54404">
      <w:pPr>
        <w:pBdr>
          <w:top w:val="single" w:sz="4" w:space="1" w:color="auto"/>
        </w:pBdr>
        <w:ind w:firstLine="0"/>
        <w:jc w:val="center"/>
        <w:rPr>
          <w:rFonts w:eastAsia="Times New Roman"/>
          <w:b/>
          <w:bCs/>
          <w:sz w:val="16"/>
          <w:szCs w:val="16"/>
          <w:lang w:eastAsia="ru-RU"/>
        </w:rPr>
      </w:pPr>
      <w:r w:rsidRPr="006F4713">
        <w:rPr>
          <w:rFonts w:eastAsia="Times New Roman"/>
          <w:i/>
          <w:iCs/>
          <w:sz w:val="16"/>
          <w:szCs w:val="16"/>
          <w:lang w:eastAsia="ru-RU"/>
        </w:rPr>
        <w:t>(наименование избирательного объединения)</w:t>
      </w:r>
    </w:p>
    <w:p w:rsidR="006F4713" w:rsidRPr="006F4713" w:rsidRDefault="006F4713" w:rsidP="00E54404">
      <w:pPr>
        <w:ind w:firstLine="0"/>
        <w:jc w:val="center"/>
        <w:rPr>
          <w:rFonts w:eastAsia="Times New Roman"/>
          <w:bCs/>
          <w:sz w:val="16"/>
          <w:szCs w:val="16"/>
          <w:lang w:val="x-none" w:eastAsia="x-none"/>
        </w:rPr>
      </w:pPr>
    </w:p>
    <w:tbl>
      <w:tblPr>
        <w:tblW w:w="14745" w:type="dxa"/>
        <w:tblInd w:w="71"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568"/>
        <w:gridCol w:w="2618"/>
        <w:gridCol w:w="1202"/>
        <w:gridCol w:w="1852"/>
        <w:gridCol w:w="1701"/>
        <w:gridCol w:w="1418"/>
        <w:gridCol w:w="1559"/>
        <w:gridCol w:w="1843"/>
        <w:gridCol w:w="1984"/>
      </w:tblGrid>
      <w:tr w:rsidR="006F4713" w:rsidRPr="006F4713" w:rsidTr="006F4713">
        <w:trPr>
          <w:trHeight w:val="643"/>
        </w:trPr>
        <w:tc>
          <w:tcPr>
            <w:tcW w:w="567" w:type="dxa"/>
            <w:tcBorders>
              <w:top w:val="single" w:sz="6" w:space="0" w:color="auto"/>
              <w:left w:val="single" w:sz="6" w:space="0" w:color="auto"/>
              <w:bottom w:val="nil"/>
              <w:right w:val="single" w:sz="6" w:space="0" w:color="auto"/>
            </w:tcBorders>
            <w:vAlign w:val="center"/>
            <w:hideMark/>
          </w:tcPr>
          <w:p w:rsidR="006F4713" w:rsidRPr="006F4713" w:rsidRDefault="006F4713" w:rsidP="00E54404">
            <w:pPr>
              <w:ind w:firstLine="0"/>
              <w:jc w:val="center"/>
              <w:rPr>
                <w:rFonts w:eastAsia="Times New Roman"/>
                <w:sz w:val="22"/>
                <w:szCs w:val="22"/>
                <w:lang w:eastAsia="ru-RU"/>
              </w:rPr>
            </w:pPr>
            <w:r w:rsidRPr="006F4713">
              <w:rPr>
                <w:rFonts w:eastAsia="Times New Roman"/>
                <w:sz w:val="22"/>
                <w:szCs w:val="22"/>
                <w:lang w:eastAsia="ru-RU"/>
              </w:rPr>
              <w:t xml:space="preserve">№ </w:t>
            </w:r>
            <w:proofErr w:type="gramStart"/>
            <w:r w:rsidRPr="006F4713">
              <w:rPr>
                <w:rFonts w:eastAsia="Times New Roman"/>
                <w:sz w:val="22"/>
                <w:szCs w:val="22"/>
                <w:lang w:eastAsia="ru-RU"/>
              </w:rPr>
              <w:t>п</w:t>
            </w:r>
            <w:proofErr w:type="gramEnd"/>
            <w:r w:rsidRPr="006F4713">
              <w:rPr>
                <w:rFonts w:eastAsia="Times New Roman"/>
                <w:sz w:val="22"/>
                <w:szCs w:val="22"/>
                <w:lang w:eastAsia="ru-RU"/>
              </w:rPr>
              <w:t>/п</w:t>
            </w:r>
          </w:p>
        </w:tc>
        <w:tc>
          <w:tcPr>
            <w:tcW w:w="2616" w:type="dxa"/>
            <w:tcBorders>
              <w:top w:val="single" w:sz="6" w:space="0" w:color="auto"/>
              <w:left w:val="nil"/>
              <w:bottom w:val="nil"/>
              <w:right w:val="single" w:sz="6" w:space="0" w:color="auto"/>
            </w:tcBorders>
            <w:vAlign w:val="center"/>
            <w:hideMark/>
          </w:tcPr>
          <w:p w:rsidR="006F4713" w:rsidRPr="006F4713" w:rsidRDefault="006F4713" w:rsidP="00E54404">
            <w:pPr>
              <w:ind w:left="57" w:right="57" w:firstLine="0"/>
              <w:jc w:val="center"/>
              <w:rPr>
                <w:rFonts w:eastAsia="Times New Roman"/>
                <w:sz w:val="22"/>
                <w:szCs w:val="22"/>
                <w:lang w:eastAsia="ru-RU"/>
              </w:rPr>
            </w:pPr>
            <w:r w:rsidRPr="006F4713">
              <w:rPr>
                <w:rFonts w:eastAsia="Times New Roman"/>
                <w:sz w:val="22"/>
                <w:szCs w:val="22"/>
                <w:lang w:eastAsia="ru-RU"/>
              </w:rPr>
              <w:t>Фамилия, имя, отчество</w:t>
            </w:r>
          </w:p>
        </w:tc>
        <w:tc>
          <w:tcPr>
            <w:tcW w:w="1202" w:type="dxa"/>
            <w:tcBorders>
              <w:top w:val="single" w:sz="6" w:space="0" w:color="auto"/>
              <w:left w:val="nil"/>
              <w:bottom w:val="nil"/>
              <w:right w:val="single" w:sz="6" w:space="0" w:color="auto"/>
            </w:tcBorders>
            <w:vAlign w:val="center"/>
            <w:hideMark/>
          </w:tcPr>
          <w:p w:rsidR="006F4713" w:rsidRPr="006F4713" w:rsidRDefault="006F4713" w:rsidP="00E54404">
            <w:pPr>
              <w:ind w:left="57" w:right="57" w:firstLine="0"/>
              <w:jc w:val="center"/>
              <w:rPr>
                <w:rFonts w:eastAsia="Times New Roman"/>
                <w:sz w:val="22"/>
                <w:szCs w:val="22"/>
                <w:lang w:eastAsia="ru-RU"/>
              </w:rPr>
            </w:pPr>
            <w:r w:rsidRPr="006F4713">
              <w:rPr>
                <w:rFonts w:eastAsia="Times New Roman"/>
                <w:sz w:val="22"/>
                <w:szCs w:val="22"/>
                <w:lang w:eastAsia="ru-RU"/>
              </w:rPr>
              <w:t>Дата рождения</w:t>
            </w:r>
          </w:p>
        </w:tc>
        <w:tc>
          <w:tcPr>
            <w:tcW w:w="1852" w:type="dxa"/>
            <w:tcBorders>
              <w:top w:val="single" w:sz="6" w:space="0" w:color="auto"/>
              <w:left w:val="nil"/>
              <w:bottom w:val="nil"/>
              <w:right w:val="single" w:sz="4" w:space="0" w:color="auto"/>
            </w:tcBorders>
            <w:vAlign w:val="center"/>
            <w:hideMark/>
          </w:tcPr>
          <w:p w:rsidR="006F4713" w:rsidRPr="006F4713" w:rsidRDefault="006F4713" w:rsidP="00E54404">
            <w:pPr>
              <w:ind w:left="57" w:right="57" w:firstLine="0"/>
              <w:jc w:val="center"/>
              <w:rPr>
                <w:rFonts w:eastAsia="Times New Roman"/>
                <w:sz w:val="22"/>
                <w:szCs w:val="22"/>
                <w:lang w:eastAsia="ru-RU"/>
              </w:rPr>
            </w:pPr>
            <w:r w:rsidRPr="006F4713">
              <w:rPr>
                <w:rFonts w:eastAsia="Times New Roman"/>
                <w:sz w:val="22"/>
                <w:szCs w:val="22"/>
                <w:lang w:eastAsia="ru-RU"/>
              </w:rPr>
              <w:t>Адрес места жительства</w:t>
            </w:r>
          </w:p>
        </w:tc>
        <w:tc>
          <w:tcPr>
            <w:tcW w:w="1701" w:type="dxa"/>
            <w:tcBorders>
              <w:top w:val="single" w:sz="6" w:space="0" w:color="auto"/>
              <w:left w:val="single" w:sz="4" w:space="0" w:color="auto"/>
              <w:bottom w:val="nil"/>
              <w:right w:val="single" w:sz="6" w:space="0" w:color="auto"/>
            </w:tcBorders>
            <w:vAlign w:val="center"/>
            <w:hideMark/>
          </w:tcPr>
          <w:p w:rsidR="006F4713" w:rsidRPr="006F4713" w:rsidRDefault="006F4713" w:rsidP="00E54404">
            <w:pPr>
              <w:ind w:left="57" w:right="57" w:firstLine="0"/>
              <w:jc w:val="center"/>
              <w:rPr>
                <w:rFonts w:eastAsia="Times New Roman"/>
                <w:sz w:val="22"/>
                <w:szCs w:val="22"/>
                <w:lang w:eastAsia="ru-RU"/>
              </w:rPr>
            </w:pPr>
            <w:r w:rsidRPr="006F4713">
              <w:rPr>
                <w:rFonts w:eastAsia="Times New Roman"/>
                <w:sz w:val="22"/>
                <w:szCs w:val="22"/>
                <w:lang w:eastAsia="ru-RU"/>
              </w:rPr>
              <w:t xml:space="preserve">Вид </w:t>
            </w:r>
            <w:r w:rsidRPr="006F4713">
              <w:rPr>
                <w:rFonts w:eastAsia="Times New Roman"/>
                <w:sz w:val="22"/>
                <w:szCs w:val="22"/>
                <w:lang w:eastAsia="ru-RU"/>
              </w:rPr>
              <w:br/>
              <w:t>документа</w:t>
            </w:r>
          </w:p>
        </w:tc>
        <w:tc>
          <w:tcPr>
            <w:tcW w:w="1418" w:type="dxa"/>
            <w:tcBorders>
              <w:top w:val="single" w:sz="6" w:space="0" w:color="auto"/>
              <w:left w:val="nil"/>
              <w:bottom w:val="nil"/>
              <w:right w:val="single" w:sz="6" w:space="0" w:color="auto"/>
            </w:tcBorders>
            <w:vAlign w:val="center"/>
            <w:hideMark/>
          </w:tcPr>
          <w:p w:rsidR="006F4713" w:rsidRPr="006F4713" w:rsidRDefault="006F4713" w:rsidP="00E54404">
            <w:pPr>
              <w:ind w:left="57" w:right="57" w:firstLine="0"/>
              <w:jc w:val="center"/>
              <w:rPr>
                <w:rFonts w:eastAsia="Times New Roman"/>
                <w:sz w:val="22"/>
                <w:szCs w:val="22"/>
                <w:lang w:eastAsia="ru-RU"/>
              </w:rPr>
            </w:pPr>
            <w:r w:rsidRPr="006F4713">
              <w:rPr>
                <w:rFonts w:eastAsia="Times New Roman"/>
                <w:sz w:val="22"/>
                <w:szCs w:val="22"/>
                <w:lang w:eastAsia="ru-RU"/>
              </w:rPr>
              <w:t xml:space="preserve">Серия </w:t>
            </w:r>
            <w:r w:rsidRPr="006F4713">
              <w:rPr>
                <w:rFonts w:eastAsia="Times New Roman"/>
                <w:sz w:val="22"/>
                <w:szCs w:val="22"/>
                <w:lang w:eastAsia="ru-RU"/>
              </w:rPr>
              <w:br/>
              <w:t>документа</w:t>
            </w:r>
          </w:p>
        </w:tc>
        <w:tc>
          <w:tcPr>
            <w:tcW w:w="1559" w:type="dxa"/>
            <w:tcBorders>
              <w:top w:val="single" w:sz="6" w:space="0" w:color="auto"/>
              <w:left w:val="nil"/>
              <w:bottom w:val="nil"/>
              <w:right w:val="single" w:sz="6" w:space="0" w:color="auto"/>
            </w:tcBorders>
            <w:vAlign w:val="center"/>
            <w:hideMark/>
          </w:tcPr>
          <w:p w:rsidR="006F4713" w:rsidRPr="006F4713" w:rsidRDefault="006F4713" w:rsidP="00E54404">
            <w:pPr>
              <w:ind w:left="57" w:right="57" w:firstLine="0"/>
              <w:jc w:val="center"/>
              <w:rPr>
                <w:rFonts w:eastAsia="Times New Roman"/>
                <w:sz w:val="22"/>
                <w:szCs w:val="22"/>
                <w:lang w:eastAsia="ru-RU"/>
              </w:rPr>
            </w:pPr>
            <w:r w:rsidRPr="006F4713">
              <w:rPr>
                <w:rFonts w:eastAsia="Times New Roman"/>
                <w:sz w:val="22"/>
                <w:szCs w:val="22"/>
                <w:lang w:eastAsia="ru-RU"/>
              </w:rPr>
              <w:t xml:space="preserve">Номер </w:t>
            </w:r>
            <w:r w:rsidRPr="006F4713">
              <w:rPr>
                <w:rFonts w:eastAsia="Times New Roman"/>
                <w:sz w:val="22"/>
                <w:szCs w:val="22"/>
                <w:lang w:eastAsia="ru-RU"/>
              </w:rPr>
              <w:br/>
              <w:t>документа</w:t>
            </w:r>
          </w:p>
        </w:tc>
        <w:tc>
          <w:tcPr>
            <w:tcW w:w="1843" w:type="dxa"/>
            <w:tcBorders>
              <w:top w:val="single" w:sz="6" w:space="0" w:color="auto"/>
              <w:left w:val="nil"/>
              <w:bottom w:val="nil"/>
              <w:right w:val="single" w:sz="6" w:space="0" w:color="auto"/>
            </w:tcBorders>
            <w:vAlign w:val="center"/>
            <w:hideMark/>
          </w:tcPr>
          <w:p w:rsidR="006F4713" w:rsidRPr="006F4713" w:rsidRDefault="006F4713" w:rsidP="00E54404">
            <w:pPr>
              <w:ind w:left="57" w:right="57" w:firstLine="0"/>
              <w:jc w:val="center"/>
              <w:rPr>
                <w:rFonts w:eastAsia="Times New Roman"/>
                <w:sz w:val="22"/>
                <w:szCs w:val="22"/>
                <w:lang w:eastAsia="ru-RU"/>
              </w:rPr>
            </w:pPr>
            <w:r w:rsidRPr="006F4713">
              <w:rPr>
                <w:rFonts w:eastAsia="Times New Roman"/>
                <w:sz w:val="22"/>
                <w:szCs w:val="22"/>
                <w:lang w:eastAsia="ru-RU"/>
              </w:rPr>
              <w:t>Дата выдачи документа</w:t>
            </w:r>
          </w:p>
        </w:tc>
        <w:tc>
          <w:tcPr>
            <w:tcW w:w="1984" w:type="dxa"/>
            <w:tcBorders>
              <w:top w:val="single" w:sz="6" w:space="0" w:color="auto"/>
              <w:left w:val="single" w:sz="6" w:space="0" w:color="auto"/>
              <w:bottom w:val="nil"/>
              <w:right w:val="single" w:sz="6" w:space="0" w:color="auto"/>
            </w:tcBorders>
            <w:vAlign w:val="center"/>
            <w:hideMark/>
          </w:tcPr>
          <w:p w:rsidR="006F4713" w:rsidRPr="006F4713" w:rsidRDefault="006F4713" w:rsidP="00E54404">
            <w:pPr>
              <w:ind w:left="57" w:right="57" w:firstLine="0"/>
              <w:jc w:val="center"/>
              <w:rPr>
                <w:rFonts w:eastAsia="Times New Roman"/>
                <w:sz w:val="22"/>
                <w:szCs w:val="22"/>
                <w:lang w:eastAsia="ru-RU"/>
              </w:rPr>
            </w:pPr>
            <w:r w:rsidRPr="006F4713">
              <w:rPr>
                <w:rFonts w:eastAsia="Times New Roman"/>
                <w:sz w:val="22"/>
                <w:szCs w:val="22"/>
                <w:lang w:eastAsia="ru-RU"/>
              </w:rPr>
              <w:t>Наименование или код органа, выдавшего документ</w:t>
            </w:r>
          </w:p>
        </w:tc>
      </w:tr>
      <w:tr w:rsidR="006F4713" w:rsidRPr="006F4713" w:rsidTr="006F4713">
        <w:trPr>
          <w:trHeight w:val="113"/>
        </w:trPr>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F4713" w:rsidRPr="006F4713" w:rsidRDefault="006F4713" w:rsidP="00E54404">
            <w:pPr>
              <w:ind w:firstLine="0"/>
              <w:jc w:val="center"/>
              <w:rPr>
                <w:rFonts w:eastAsia="Times New Roman"/>
                <w:sz w:val="22"/>
                <w:szCs w:val="22"/>
                <w:lang w:eastAsia="ru-RU"/>
              </w:rPr>
            </w:pPr>
            <w:r w:rsidRPr="006F4713">
              <w:rPr>
                <w:rFonts w:eastAsia="Times New Roman"/>
                <w:sz w:val="22"/>
                <w:szCs w:val="22"/>
                <w:lang w:eastAsia="ru-RU"/>
              </w:rPr>
              <w:t>1</w:t>
            </w:r>
          </w:p>
        </w:tc>
        <w:tc>
          <w:tcPr>
            <w:tcW w:w="26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F4713" w:rsidRPr="006F4713" w:rsidRDefault="006F4713" w:rsidP="00E54404">
            <w:pPr>
              <w:ind w:firstLine="0"/>
              <w:jc w:val="center"/>
              <w:rPr>
                <w:rFonts w:eastAsia="Times New Roman"/>
                <w:sz w:val="22"/>
                <w:szCs w:val="22"/>
                <w:lang w:eastAsia="ru-RU"/>
              </w:rPr>
            </w:pPr>
            <w:r w:rsidRPr="006F4713">
              <w:rPr>
                <w:rFonts w:eastAsia="Times New Roman"/>
                <w:sz w:val="22"/>
                <w:szCs w:val="22"/>
                <w:lang w:eastAsia="ru-RU"/>
              </w:rPr>
              <w:t>2</w:t>
            </w:r>
          </w:p>
        </w:tc>
        <w:tc>
          <w:tcPr>
            <w:tcW w:w="12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F4713" w:rsidRPr="006F4713" w:rsidRDefault="006F4713" w:rsidP="00E54404">
            <w:pPr>
              <w:ind w:firstLine="0"/>
              <w:jc w:val="center"/>
              <w:rPr>
                <w:rFonts w:eastAsia="Times New Roman"/>
                <w:sz w:val="22"/>
                <w:szCs w:val="22"/>
                <w:lang w:eastAsia="ru-RU"/>
              </w:rPr>
            </w:pPr>
            <w:r w:rsidRPr="006F4713">
              <w:rPr>
                <w:rFonts w:eastAsia="Times New Roman"/>
                <w:sz w:val="22"/>
                <w:szCs w:val="22"/>
                <w:lang w:eastAsia="ru-RU"/>
              </w:rPr>
              <w:t>3</w:t>
            </w:r>
          </w:p>
        </w:tc>
        <w:tc>
          <w:tcPr>
            <w:tcW w:w="1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F4713" w:rsidRPr="006F4713" w:rsidRDefault="006F4713" w:rsidP="00E54404">
            <w:pPr>
              <w:ind w:firstLine="0"/>
              <w:jc w:val="center"/>
              <w:rPr>
                <w:rFonts w:eastAsia="Times New Roman"/>
                <w:sz w:val="22"/>
                <w:szCs w:val="22"/>
                <w:lang w:eastAsia="ru-RU"/>
              </w:rPr>
            </w:pPr>
            <w:r w:rsidRPr="006F4713">
              <w:rPr>
                <w:rFonts w:eastAsia="Times New Roman"/>
                <w:sz w:val="22"/>
                <w:szCs w:val="22"/>
                <w:lang w:eastAsia="ru-RU"/>
              </w:rPr>
              <w:t>4</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F4713" w:rsidRPr="006F4713" w:rsidRDefault="006F4713" w:rsidP="00E54404">
            <w:pPr>
              <w:ind w:firstLine="0"/>
              <w:jc w:val="center"/>
              <w:rPr>
                <w:rFonts w:eastAsia="Times New Roman"/>
                <w:sz w:val="22"/>
                <w:szCs w:val="22"/>
                <w:lang w:eastAsia="ru-RU"/>
              </w:rPr>
            </w:pPr>
            <w:r w:rsidRPr="006F4713">
              <w:rPr>
                <w:rFonts w:eastAsia="Times New Roman"/>
                <w:sz w:val="22"/>
                <w:szCs w:val="22"/>
                <w:lang w:eastAsia="ru-RU"/>
              </w:rPr>
              <w:t>5</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F4713" w:rsidRPr="006F4713" w:rsidRDefault="006F4713" w:rsidP="00E54404">
            <w:pPr>
              <w:ind w:firstLine="0"/>
              <w:jc w:val="center"/>
              <w:rPr>
                <w:rFonts w:eastAsia="Times New Roman"/>
                <w:sz w:val="22"/>
                <w:szCs w:val="22"/>
                <w:lang w:eastAsia="ru-RU"/>
              </w:rPr>
            </w:pPr>
            <w:r w:rsidRPr="006F4713">
              <w:rPr>
                <w:rFonts w:eastAsia="Times New Roman"/>
                <w:sz w:val="22"/>
                <w:szCs w:val="22"/>
                <w:lang w:eastAsia="ru-RU"/>
              </w:rPr>
              <w:t>6</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F4713" w:rsidRPr="006F4713" w:rsidRDefault="006F4713" w:rsidP="00E54404">
            <w:pPr>
              <w:ind w:firstLine="0"/>
              <w:jc w:val="center"/>
              <w:rPr>
                <w:rFonts w:eastAsia="Times New Roman"/>
                <w:sz w:val="22"/>
                <w:szCs w:val="22"/>
                <w:lang w:eastAsia="ru-RU"/>
              </w:rPr>
            </w:pPr>
            <w:r w:rsidRPr="006F4713">
              <w:rPr>
                <w:rFonts w:eastAsia="Times New Roman"/>
                <w:sz w:val="22"/>
                <w:szCs w:val="22"/>
                <w:lang w:eastAsia="ru-RU"/>
              </w:rPr>
              <w:t>7</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F4713" w:rsidRPr="006F4713" w:rsidRDefault="006F4713" w:rsidP="00E54404">
            <w:pPr>
              <w:ind w:firstLine="0"/>
              <w:jc w:val="center"/>
              <w:rPr>
                <w:rFonts w:eastAsia="Times New Roman"/>
                <w:sz w:val="22"/>
                <w:szCs w:val="22"/>
                <w:lang w:eastAsia="ru-RU"/>
              </w:rPr>
            </w:pPr>
            <w:r w:rsidRPr="006F4713">
              <w:rPr>
                <w:rFonts w:eastAsia="Times New Roman"/>
                <w:sz w:val="22"/>
                <w:szCs w:val="22"/>
                <w:lang w:eastAsia="ru-RU"/>
              </w:rPr>
              <w:t>8</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F4713" w:rsidRPr="006F4713" w:rsidRDefault="006F4713" w:rsidP="00E54404">
            <w:pPr>
              <w:ind w:firstLine="0"/>
              <w:jc w:val="center"/>
              <w:rPr>
                <w:rFonts w:eastAsia="Times New Roman"/>
                <w:sz w:val="22"/>
                <w:szCs w:val="22"/>
                <w:lang w:eastAsia="ru-RU"/>
              </w:rPr>
            </w:pPr>
            <w:r w:rsidRPr="006F4713">
              <w:rPr>
                <w:rFonts w:eastAsia="Times New Roman"/>
                <w:sz w:val="22"/>
                <w:szCs w:val="22"/>
                <w:lang w:eastAsia="ru-RU"/>
              </w:rPr>
              <w:t>9</w:t>
            </w:r>
          </w:p>
        </w:tc>
      </w:tr>
      <w:tr w:rsidR="006F4713" w:rsidRPr="006F4713" w:rsidTr="006F4713">
        <w:trPr>
          <w:trHeight w:val="113"/>
        </w:trPr>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4713" w:rsidRPr="006F4713" w:rsidRDefault="006F4713" w:rsidP="00E54404">
            <w:pPr>
              <w:ind w:firstLine="0"/>
              <w:jc w:val="center"/>
              <w:rPr>
                <w:rFonts w:eastAsia="Times New Roman"/>
                <w:sz w:val="24"/>
                <w:szCs w:val="24"/>
                <w:lang w:eastAsia="ru-RU"/>
              </w:rPr>
            </w:pPr>
          </w:p>
        </w:tc>
        <w:tc>
          <w:tcPr>
            <w:tcW w:w="26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4713" w:rsidRPr="006F4713" w:rsidRDefault="006F4713" w:rsidP="00E54404">
            <w:pPr>
              <w:ind w:firstLine="0"/>
              <w:jc w:val="center"/>
              <w:rPr>
                <w:rFonts w:eastAsia="Times New Roman"/>
                <w:sz w:val="24"/>
                <w:szCs w:val="24"/>
                <w:lang w:eastAsia="ru-RU"/>
              </w:rPr>
            </w:pPr>
          </w:p>
        </w:tc>
        <w:tc>
          <w:tcPr>
            <w:tcW w:w="12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4713" w:rsidRPr="006F4713" w:rsidRDefault="006F4713" w:rsidP="00E54404">
            <w:pPr>
              <w:ind w:firstLine="0"/>
              <w:jc w:val="center"/>
              <w:rPr>
                <w:rFonts w:eastAsia="Times New Roman"/>
                <w:sz w:val="24"/>
                <w:szCs w:val="24"/>
                <w:lang w:eastAsia="ru-RU"/>
              </w:rPr>
            </w:pPr>
          </w:p>
        </w:tc>
        <w:tc>
          <w:tcPr>
            <w:tcW w:w="1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4713" w:rsidRPr="006F4713" w:rsidRDefault="006F4713" w:rsidP="00E54404">
            <w:pPr>
              <w:ind w:firstLine="0"/>
              <w:jc w:val="center"/>
              <w:rPr>
                <w:rFonts w:eastAsia="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4713" w:rsidRPr="006F4713" w:rsidRDefault="006F4713" w:rsidP="00E54404">
            <w:pPr>
              <w:ind w:firstLine="0"/>
              <w:jc w:val="center"/>
              <w:rPr>
                <w:rFonts w:eastAsia="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4713" w:rsidRPr="006F4713" w:rsidRDefault="006F4713" w:rsidP="00E54404">
            <w:pPr>
              <w:ind w:firstLine="0"/>
              <w:jc w:val="center"/>
              <w:rPr>
                <w:rFonts w:eastAsia="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4713" w:rsidRPr="006F4713" w:rsidRDefault="006F4713" w:rsidP="00E54404">
            <w:pPr>
              <w:ind w:firstLine="0"/>
              <w:jc w:val="center"/>
              <w:rPr>
                <w:rFonts w:eastAsia="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4713" w:rsidRPr="006F4713" w:rsidRDefault="006F4713" w:rsidP="00E54404">
            <w:pPr>
              <w:ind w:firstLine="0"/>
              <w:jc w:val="center"/>
              <w:rPr>
                <w:rFonts w:eastAsia="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4713" w:rsidRPr="006F4713" w:rsidRDefault="006F4713" w:rsidP="00E54404">
            <w:pPr>
              <w:ind w:firstLine="0"/>
              <w:jc w:val="center"/>
              <w:rPr>
                <w:rFonts w:eastAsia="Times New Roman"/>
                <w:sz w:val="24"/>
                <w:szCs w:val="24"/>
                <w:lang w:eastAsia="ru-RU"/>
              </w:rPr>
            </w:pPr>
          </w:p>
        </w:tc>
      </w:tr>
      <w:tr w:rsidR="006F4713" w:rsidRPr="006F4713" w:rsidTr="006F4713">
        <w:trPr>
          <w:trHeight w:val="113"/>
        </w:trPr>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4713" w:rsidRPr="006F4713" w:rsidRDefault="006F4713" w:rsidP="00E54404">
            <w:pPr>
              <w:ind w:firstLine="0"/>
              <w:jc w:val="center"/>
              <w:rPr>
                <w:rFonts w:eastAsia="Times New Roman"/>
                <w:sz w:val="24"/>
                <w:szCs w:val="24"/>
                <w:lang w:eastAsia="ru-RU"/>
              </w:rPr>
            </w:pPr>
          </w:p>
        </w:tc>
        <w:tc>
          <w:tcPr>
            <w:tcW w:w="26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4713" w:rsidRPr="006F4713" w:rsidRDefault="006F4713" w:rsidP="00E54404">
            <w:pPr>
              <w:ind w:firstLine="0"/>
              <w:jc w:val="center"/>
              <w:rPr>
                <w:rFonts w:eastAsia="Times New Roman"/>
                <w:sz w:val="24"/>
                <w:szCs w:val="24"/>
                <w:lang w:eastAsia="ru-RU"/>
              </w:rPr>
            </w:pPr>
          </w:p>
        </w:tc>
        <w:tc>
          <w:tcPr>
            <w:tcW w:w="12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4713" w:rsidRPr="006F4713" w:rsidRDefault="006F4713" w:rsidP="00E54404">
            <w:pPr>
              <w:ind w:firstLine="0"/>
              <w:jc w:val="center"/>
              <w:rPr>
                <w:rFonts w:eastAsia="Times New Roman"/>
                <w:sz w:val="24"/>
                <w:szCs w:val="24"/>
                <w:lang w:eastAsia="ru-RU"/>
              </w:rPr>
            </w:pPr>
          </w:p>
        </w:tc>
        <w:tc>
          <w:tcPr>
            <w:tcW w:w="1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4713" w:rsidRPr="006F4713" w:rsidRDefault="006F4713" w:rsidP="00E54404">
            <w:pPr>
              <w:ind w:firstLine="0"/>
              <w:jc w:val="center"/>
              <w:rPr>
                <w:rFonts w:eastAsia="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4713" w:rsidRPr="006F4713" w:rsidRDefault="006F4713" w:rsidP="00E54404">
            <w:pPr>
              <w:ind w:firstLine="0"/>
              <w:jc w:val="center"/>
              <w:rPr>
                <w:rFonts w:eastAsia="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4713" w:rsidRPr="006F4713" w:rsidRDefault="006F4713" w:rsidP="00E54404">
            <w:pPr>
              <w:ind w:firstLine="0"/>
              <w:jc w:val="center"/>
              <w:rPr>
                <w:rFonts w:eastAsia="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4713" w:rsidRPr="006F4713" w:rsidRDefault="006F4713" w:rsidP="00E54404">
            <w:pPr>
              <w:ind w:firstLine="0"/>
              <w:jc w:val="center"/>
              <w:rPr>
                <w:rFonts w:eastAsia="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4713" w:rsidRPr="006F4713" w:rsidRDefault="006F4713" w:rsidP="00E54404">
            <w:pPr>
              <w:ind w:firstLine="0"/>
              <w:jc w:val="center"/>
              <w:rPr>
                <w:rFonts w:eastAsia="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4713" w:rsidRPr="006F4713" w:rsidRDefault="006F4713" w:rsidP="00E54404">
            <w:pPr>
              <w:ind w:firstLine="0"/>
              <w:jc w:val="center"/>
              <w:rPr>
                <w:rFonts w:eastAsia="Times New Roman"/>
                <w:sz w:val="24"/>
                <w:szCs w:val="24"/>
                <w:lang w:eastAsia="ru-RU"/>
              </w:rPr>
            </w:pPr>
          </w:p>
        </w:tc>
      </w:tr>
      <w:tr w:rsidR="006F4713" w:rsidRPr="006F4713" w:rsidTr="006F4713">
        <w:trPr>
          <w:trHeight w:val="113"/>
        </w:trPr>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4713" w:rsidRPr="006F4713" w:rsidRDefault="006F4713" w:rsidP="00E54404">
            <w:pPr>
              <w:ind w:firstLine="0"/>
              <w:jc w:val="center"/>
              <w:rPr>
                <w:rFonts w:eastAsia="Times New Roman"/>
                <w:sz w:val="24"/>
                <w:szCs w:val="24"/>
                <w:lang w:eastAsia="ru-RU"/>
              </w:rPr>
            </w:pPr>
          </w:p>
        </w:tc>
        <w:tc>
          <w:tcPr>
            <w:tcW w:w="26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4713" w:rsidRPr="006F4713" w:rsidRDefault="006F4713" w:rsidP="00E54404">
            <w:pPr>
              <w:ind w:firstLine="0"/>
              <w:jc w:val="center"/>
              <w:rPr>
                <w:rFonts w:eastAsia="Times New Roman"/>
                <w:sz w:val="24"/>
                <w:szCs w:val="24"/>
                <w:lang w:eastAsia="ru-RU"/>
              </w:rPr>
            </w:pPr>
          </w:p>
        </w:tc>
        <w:tc>
          <w:tcPr>
            <w:tcW w:w="12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4713" w:rsidRPr="006F4713" w:rsidRDefault="006F4713" w:rsidP="00E54404">
            <w:pPr>
              <w:ind w:firstLine="0"/>
              <w:jc w:val="center"/>
              <w:rPr>
                <w:rFonts w:eastAsia="Times New Roman"/>
                <w:sz w:val="24"/>
                <w:szCs w:val="24"/>
                <w:lang w:eastAsia="ru-RU"/>
              </w:rPr>
            </w:pPr>
          </w:p>
        </w:tc>
        <w:tc>
          <w:tcPr>
            <w:tcW w:w="1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4713" w:rsidRPr="006F4713" w:rsidRDefault="006F4713" w:rsidP="00E54404">
            <w:pPr>
              <w:ind w:firstLine="0"/>
              <w:jc w:val="center"/>
              <w:rPr>
                <w:rFonts w:eastAsia="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4713" w:rsidRPr="006F4713" w:rsidRDefault="006F4713" w:rsidP="00E54404">
            <w:pPr>
              <w:ind w:firstLine="0"/>
              <w:jc w:val="center"/>
              <w:rPr>
                <w:rFonts w:eastAsia="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4713" w:rsidRPr="006F4713" w:rsidRDefault="006F4713" w:rsidP="00E54404">
            <w:pPr>
              <w:ind w:firstLine="0"/>
              <w:jc w:val="center"/>
              <w:rPr>
                <w:rFonts w:eastAsia="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4713" w:rsidRPr="006F4713" w:rsidRDefault="006F4713" w:rsidP="00E54404">
            <w:pPr>
              <w:ind w:firstLine="0"/>
              <w:jc w:val="center"/>
              <w:rPr>
                <w:rFonts w:eastAsia="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4713" w:rsidRPr="006F4713" w:rsidRDefault="006F4713" w:rsidP="00E54404">
            <w:pPr>
              <w:ind w:firstLine="0"/>
              <w:jc w:val="center"/>
              <w:rPr>
                <w:rFonts w:eastAsia="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4713" w:rsidRPr="006F4713" w:rsidRDefault="006F4713" w:rsidP="00E54404">
            <w:pPr>
              <w:ind w:firstLine="0"/>
              <w:jc w:val="center"/>
              <w:rPr>
                <w:rFonts w:eastAsia="Times New Roman"/>
                <w:sz w:val="24"/>
                <w:szCs w:val="24"/>
                <w:lang w:eastAsia="ru-RU"/>
              </w:rPr>
            </w:pPr>
          </w:p>
        </w:tc>
      </w:tr>
      <w:tr w:rsidR="006F4713" w:rsidRPr="006F4713" w:rsidTr="006F4713">
        <w:trPr>
          <w:trHeight w:val="113"/>
        </w:trPr>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4713" w:rsidRPr="006F4713" w:rsidRDefault="006F4713" w:rsidP="00E54404">
            <w:pPr>
              <w:ind w:firstLine="0"/>
              <w:jc w:val="center"/>
              <w:rPr>
                <w:rFonts w:eastAsia="Times New Roman"/>
                <w:sz w:val="24"/>
                <w:szCs w:val="24"/>
                <w:lang w:eastAsia="ru-RU"/>
              </w:rPr>
            </w:pPr>
          </w:p>
        </w:tc>
        <w:tc>
          <w:tcPr>
            <w:tcW w:w="26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4713" w:rsidRPr="006F4713" w:rsidRDefault="006F4713" w:rsidP="00E54404">
            <w:pPr>
              <w:ind w:firstLine="0"/>
              <w:jc w:val="center"/>
              <w:rPr>
                <w:rFonts w:eastAsia="Times New Roman"/>
                <w:sz w:val="24"/>
                <w:szCs w:val="24"/>
                <w:lang w:eastAsia="ru-RU"/>
              </w:rPr>
            </w:pPr>
          </w:p>
        </w:tc>
        <w:tc>
          <w:tcPr>
            <w:tcW w:w="12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4713" w:rsidRPr="006F4713" w:rsidRDefault="006F4713" w:rsidP="00E54404">
            <w:pPr>
              <w:ind w:firstLine="0"/>
              <w:jc w:val="center"/>
              <w:rPr>
                <w:rFonts w:eastAsia="Times New Roman"/>
                <w:sz w:val="24"/>
                <w:szCs w:val="24"/>
                <w:lang w:eastAsia="ru-RU"/>
              </w:rPr>
            </w:pPr>
          </w:p>
        </w:tc>
        <w:tc>
          <w:tcPr>
            <w:tcW w:w="1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4713" w:rsidRPr="006F4713" w:rsidRDefault="006F4713" w:rsidP="00E54404">
            <w:pPr>
              <w:ind w:firstLine="0"/>
              <w:jc w:val="center"/>
              <w:rPr>
                <w:rFonts w:eastAsia="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4713" w:rsidRPr="006F4713" w:rsidRDefault="006F4713" w:rsidP="00E54404">
            <w:pPr>
              <w:ind w:firstLine="0"/>
              <w:jc w:val="center"/>
              <w:rPr>
                <w:rFonts w:eastAsia="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4713" w:rsidRPr="006F4713" w:rsidRDefault="006F4713" w:rsidP="00E54404">
            <w:pPr>
              <w:ind w:firstLine="0"/>
              <w:jc w:val="center"/>
              <w:rPr>
                <w:rFonts w:eastAsia="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4713" w:rsidRPr="006F4713" w:rsidRDefault="006F4713" w:rsidP="00E54404">
            <w:pPr>
              <w:ind w:firstLine="0"/>
              <w:jc w:val="center"/>
              <w:rPr>
                <w:rFonts w:eastAsia="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4713" w:rsidRPr="006F4713" w:rsidRDefault="006F4713" w:rsidP="00E54404">
            <w:pPr>
              <w:ind w:firstLine="0"/>
              <w:jc w:val="center"/>
              <w:rPr>
                <w:rFonts w:eastAsia="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4713" w:rsidRPr="006F4713" w:rsidRDefault="006F4713" w:rsidP="00E54404">
            <w:pPr>
              <w:ind w:firstLine="0"/>
              <w:jc w:val="center"/>
              <w:rPr>
                <w:rFonts w:eastAsia="Times New Roman"/>
                <w:sz w:val="24"/>
                <w:szCs w:val="24"/>
                <w:lang w:eastAsia="ru-RU"/>
              </w:rPr>
            </w:pPr>
          </w:p>
        </w:tc>
      </w:tr>
    </w:tbl>
    <w:p w:rsidR="006F4713" w:rsidRPr="006F4713" w:rsidRDefault="006F4713" w:rsidP="00E54404">
      <w:pPr>
        <w:jc w:val="both"/>
        <w:rPr>
          <w:rFonts w:eastAsia="Times New Roman"/>
          <w:sz w:val="24"/>
          <w:szCs w:val="24"/>
          <w:lang w:eastAsia="ru-RU"/>
        </w:rPr>
      </w:pPr>
    </w:p>
    <w:p w:rsidR="006F4713" w:rsidRPr="006F4713" w:rsidRDefault="006F4713" w:rsidP="00E54404">
      <w:pPr>
        <w:jc w:val="both"/>
        <w:rPr>
          <w:rFonts w:eastAsia="Times New Roman"/>
          <w:sz w:val="20"/>
          <w:szCs w:val="20"/>
          <w:lang w:eastAsia="ru-RU"/>
        </w:rPr>
      </w:pPr>
    </w:p>
    <w:p w:rsidR="006F4713" w:rsidRPr="006F4713" w:rsidRDefault="006F4713" w:rsidP="00E54404">
      <w:pPr>
        <w:ind w:firstLine="0"/>
        <w:jc w:val="both"/>
        <w:rPr>
          <w:rFonts w:eastAsia="Times New Roman"/>
          <w:sz w:val="20"/>
          <w:szCs w:val="20"/>
          <w:lang w:eastAsia="ru-RU"/>
        </w:rPr>
      </w:pPr>
    </w:p>
    <w:p w:rsidR="006F4713" w:rsidRPr="006F4713" w:rsidRDefault="006F4713" w:rsidP="00E54404">
      <w:pPr>
        <w:suppressAutoHyphens/>
        <w:ind w:firstLine="284"/>
        <w:jc w:val="both"/>
        <w:rPr>
          <w:rFonts w:eastAsia="Times New Roman"/>
          <w:sz w:val="20"/>
          <w:szCs w:val="20"/>
          <w:lang w:eastAsia="ru-RU"/>
        </w:rPr>
      </w:pPr>
      <w:r w:rsidRPr="006F4713">
        <w:rPr>
          <w:rFonts w:eastAsia="Times New Roman"/>
          <w:b/>
          <w:bCs/>
          <w:sz w:val="20"/>
          <w:szCs w:val="20"/>
          <w:lang w:eastAsia="ru-RU"/>
        </w:rPr>
        <w:t xml:space="preserve">Примечания. </w:t>
      </w:r>
      <w:r w:rsidRPr="006F4713">
        <w:rPr>
          <w:rFonts w:eastAsia="Times New Roman"/>
          <w:sz w:val="20"/>
          <w:szCs w:val="20"/>
          <w:lang w:eastAsia="ru-RU"/>
        </w:rPr>
        <w:t>1.</w:t>
      </w:r>
      <w:r w:rsidRPr="006F4713">
        <w:rPr>
          <w:rFonts w:eastAsia="Times New Roman"/>
          <w:sz w:val="20"/>
          <w:szCs w:val="20"/>
          <w:lang w:val="en-US" w:eastAsia="ru-RU"/>
        </w:rPr>
        <w:t> </w:t>
      </w:r>
      <w:r w:rsidR="00E44754">
        <w:rPr>
          <w:rFonts w:eastAsia="Times New Roman"/>
          <w:sz w:val="20"/>
          <w:szCs w:val="20"/>
          <w:lang w:eastAsia="ru-RU"/>
        </w:rPr>
        <w:t>Список лиц на</w:t>
      </w:r>
      <w:r w:rsidRPr="006F4713">
        <w:rPr>
          <w:rFonts w:eastAsia="Times New Roman"/>
          <w:sz w:val="20"/>
          <w:szCs w:val="20"/>
          <w:lang w:eastAsia="ru-RU"/>
        </w:rPr>
        <w:t xml:space="preserve"> машиночитаемом </w:t>
      </w:r>
      <w:r w:rsidR="00E44754">
        <w:rPr>
          <w:rFonts w:eastAsia="Times New Roman"/>
          <w:sz w:val="20"/>
          <w:szCs w:val="20"/>
          <w:lang w:eastAsia="ru-RU"/>
        </w:rPr>
        <w:t>носителе</w:t>
      </w:r>
      <w:r w:rsidRPr="006F4713">
        <w:rPr>
          <w:rFonts w:eastAsia="Times New Roman"/>
          <w:sz w:val="20"/>
          <w:szCs w:val="20"/>
          <w:lang w:eastAsia="ru-RU"/>
        </w:rPr>
        <w:t xml:space="preserve"> представляется в файле в формате .</w:t>
      </w:r>
      <w:proofErr w:type="spellStart"/>
      <w:r w:rsidRPr="006F4713">
        <w:rPr>
          <w:rFonts w:eastAsia="Times New Roman"/>
          <w:sz w:val="20"/>
          <w:szCs w:val="20"/>
          <w:lang w:eastAsia="ru-RU"/>
        </w:rPr>
        <w:t>doc</w:t>
      </w:r>
      <w:proofErr w:type="spellEnd"/>
      <w:r w:rsidRPr="006F4713">
        <w:rPr>
          <w:rFonts w:eastAsia="Times New Roman"/>
          <w:sz w:val="20"/>
          <w:szCs w:val="20"/>
          <w:lang w:eastAsia="ru-RU"/>
        </w:rPr>
        <w:t xml:space="preserve"> или .</w:t>
      </w:r>
      <w:r w:rsidRPr="006F4713">
        <w:rPr>
          <w:rFonts w:eastAsia="Times New Roman"/>
          <w:sz w:val="20"/>
          <w:szCs w:val="20"/>
          <w:lang w:val="en-US" w:eastAsia="ru-RU"/>
        </w:rPr>
        <w:t>rtf</w:t>
      </w:r>
      <w:r w:rsidRPr="006F4713">
        <w:rPr>
          <w:rFonts w:eastAsia="Times New Roman"/>
          <w:sz w:val="20"/>
          <w:szCs w:val="20"/>
          <w:lang w:eastAsia="ru-RU"/>
        </w:rPr>
        <w:t xml:space="preserve"> с именем. При заполнении таблицы не следует объединять или разделять ее графы.</w:t>
      </w:r>
    </w:p>
    <w:p w:rsidR="006F4713" w:rsidRPr="006F4713" w:rsidRDefault="006F4713" w:rsidP="00E54404">
      <w:pPr>
        <w:ind w:firstLine="284"/>
        <w:rPr>
          <w:rFonts w:eastAsia="Times New Roman"/>
          <w:b/>
          <w:sz w:val="20"/>
          <w:szCs w:val="20"/>
          <w:lang w:eastAsia="ru-RU"/>
        </w:rPr>
      </w:pPr>
      <w:r w:rsidRPr="006F4713">
        <w:rPr>
          <w:rFonts w:eastAsia="Times New Roman"/>
          <w:sz w:val="20"/>
          <w:szCs w:val="20"/>
          <w:lang w:eastAsia="ru-RU"/>
        </w:rPr>
        <w:t>2. Список лиц набирается шрифтом «</w:t>
      </w:r>
      <w:r w:rsidRPr="006F4713">
        <w:rPr>
          <w:rFonts w:eastAsia="Times New Roman"/>
          <w:sz w:val="20"/>
          <w:szCs w:val="20"/>
          <w:lang w:val="en-US" w:eastAsia="ru-RU"/>
        </w:rPr>
        <w:t>Times</w:t>
      </w:r>
      <w:r w:rsidRPr="006F4713">
        <w:rPr>
          <w:rFonts w:eastAsia="Times New Roman"/>
          <w:sz w:val="20"/>
          <w:szCs w:val="20"/>
          <w:lang w:eastAsia="ru-RU"/>
        </w:rPr>
        <w:t xml:space="preserve"> </w:t>
      </w:r>
      <w:r w:rsidRPr="006F4713">
        <w:rPr>
          <w:rFonts w:eastAsia="Times New Roman"/>
          <w:sz w:val="20"/>
          <w:szCs w:val="20"/>
          <w:lang w:val="en-US" w:eastAsia="ru-RU"/>
        </w:rPr>
        <w:t>New</w:t>
      </w:r>
      <w:r w:rsidRPr="006F4713">
        <w:rPr>
          <w:rFonts w:eastAsia="Times New Roman"/>
          <w:sz w:val="20"/>
          <w:szCs w:val="20"/>
          <w:lang w:eastAsia="ru-RU"/>
        </w:rPr>
        <w:t xml:space="preserve"> </w:t>
      </w:r>
      <w:r w:rsidRPr="006F4713">
        <w:rPr>
          <w:rFonts w:eastAsia="Times New Roman"/>
          <w:sz w:val="20"/>
          <w:szCs w:val="20"/>
          <w:lang w:val="en-US" w:eastAsia="ru-RU"/>
        </w:rPr>
        <w:t>Roman</w:t>
      </w:r>
      <w:r w:rsidRPr="006F4713">
        <w:rPr>
          <w:rFonts w:eastAsia="Times New Roman"/>
          <w:sz w:val="20"/>
          <w:szCs w:val="20"/>
          <w:lang w:eastAsia="ru-RU"/>
        </w:rPr>
        <w:t>», размер шрифта – не менее 12.</w:t>
      </w:r>
    </w:p>
    <w:p w:rsidR="006F4713" w:rsidRPr="006F4713" w:rsidRDefault="006F4713" w:rsidP="00E54404">
      <w:pPr>
        <w:suppressAutoHyphens/>
        <w:ind w:firstLine="284"/>
        <w:jc w:val="both"/>
        <w:rPr>
          <w:rFonts w:eastAsia="Times New Roman"/>
          <w:sz w:val="18"/>
          <w:szCs w:val="19"/>
          <w:lang w:eastAsia="ru-RU"/>
        </w:rPr>
        <w:sectPr w:rsidR="006F4713" w:rsidRPr="006F4713">
          <w:pgSz w:w="16840" w:h="11907" w:orient="landscape" w:code="9"/>
          <w:pgMar w:top="567" w:right="567" w:bottom="454" w:left="794" w:header="284" w:footer="284" w:gutter="0"/>
          <w:cols w:space="709"/>
        </w:sectPr>
      </w:pPr>
    </w:p>
    <w:p w:rsidR="00012D37" w:rsidRPr="003E6451" w:rsidRDefault="00012D37" w:rsidP="00E54404">
      <w:pPr>
        <w:ind w:left="12036" w:firstLine="0"/>
        <w:jc w:val="center"/>
        <w:outlineLvl w:val="7"/>
        <w:rPr>
          <w:rFonts w:eastAsia="Times New Roman"/>
          <w:sz w:val="20"/>
          <w:szCs w:val="24"/>
          <w:lang w:eastAsia="ru-RU"/>
        </w:rPr>
      </w:pPr>
      <w:r w:rsidRPr="003E6451">
        <w:rPr>
          <w:rFonts w:eastAsia="Times New Roman"/>
          <w:sz w:val="20"/>
          <w:szCs w:val="24"/>
          <w:lang w:eastAsia="ru-RU"/>
        </w:rPr>
        <w:lastRenderedPageBreak/>
        <w:t xml:space="preserve">Приложение </w:t>
      </w:r>
      <w:r>
        <w:rPr>
          <w:rFonts w:eastAsia="Times New Roman"/>
          <w:sz w:val="20"/>
          <w:szCs w:val="24"/>
          <w:lang w:eastAsia="ru-RU"/>
        </w:rPr>
        <w:t>8</w:t>
      </w:r>
    </w:p>
    <w:p w:rsidR="00012D37" w:rsidRPr="003E6451" w:rsidRDefault="00012D37" w:rsidP="00E54404">
      <w:pPr>
        <w:ind w:left="12036" w:firstLine="0"/>
        <w:jc w:val="center"/>
        <w:outlineLvl w:val="7"/>
        <w:rPr>
          <w:rFonts w:eastAsia="Times New Roman"/>
          <w:sz w:val="20"/>
          <w:szCs w:val="24"/>
          <w:lang w:eastAsia="ru-RU"/>
        </w:rPr>
      </w:pPr>
      <w:r w:rsidRPr="003E6451">
        <w:rPr>
          <w:rFonts w:eastAsia="Times New Roman"/>
          <w:sz w:val="20"/>
          <w:szCs w:val="24"/>
          <w:lang w:eastAsia="ru-RU"/>
        </w:rPr>
        <w:t xml:space="preserve">к постановлению </w:t>
      </w:r>
      <w:proofErr w:type="gramStart"/>
      <w:r w:rsidRPr="003E6451">
        <w:rPr>
          <w:rFonts w:eastAsia="Times New Roman"/>
          <w:sz w:val="20"/>
          <w:szCs w:val="24"/>
          <w:lang w:eastAsia="ru-RU"/>
        </w:rPr>
        <w:t>Избирательной</w:t>
      </w:r>
      <w:proofErr w:type="gramEnd"/>
    </w:p>
    <w:p w:rsidR="00012D37" w:rsidRPr="003E6451" w:rsidRDefault="00012D37" w:rsidP="00E54404">
      <w:pPr>
        <w:ind w:left="12036" w:firstLine="0"/>
        <w:jc w:val="center"/>
        <w:outlineLvl w:val="7"/>
        <w:rPr>
          <w:rFonts w:eastAsia="Times New Roman"/>
          <w:sz w:val="20"/>
          <w:szCs w:val="24"/>
          <w:lang w:eastAsia="ru-RU"/>
        </w:rPr>
      </w:pPr>
      <w:r w:rsidRPr="003E6451">
        <w:rPr>
          <w:rFonts w:eastAsia="Times New Roman"/>
          <w:sz w:val="20"/>
          <w:szCs w:val="24"/>
          <w:lang w:eastAsia="ru-RU"/>
        </w:rPr>
        <w:t>комиссии Ханты-Мансийского</w:t>
      </w:r>
    </w:p>
    <w:p w:rsidR="00012D37" w:rsidRPr="003E6451" w:rsidRDefault="00012D37" w:rsidP="00E54404">
      <w:pPr>
        <w:ind w:left="12036" w:firstLine="0"/>
        <w:jc w:val="center"/>
        <w:outlineLvl w:val="7"/>
        <w:rPr>
          <w:rFonts w:eastAsia="Times New Roman"/>
          <w:sz w:val="20"/>
          <w:szCs w:val="24"/>
          <w:lang w:eastAsia="ru-RU"/>
        </w:rPr>
      </w:pPr>
      <w:r w:rsidRPr="003E6451">
        <w:rPr>
          <w:rFonts w:eastAsia="Times New Roman"/>
          <w:sz w:val="20"/>
          <w:szCs w:val="24"/>
          <w:lang w:eastAsia="ru-RU"/>
        </w:rPr>
        <w:t>автономного округа – Югры</w:t>
      </w:r>
    </w:p>
    <w:p w:rsidR="006F4713" w:rsidRPr="006F4713" w:rsidRDefault="00012D37" w:rsidP="00E54404">
      <w:pPr>
        <w:suppressAutoHyphens/>
        <w:spacing w:after="120"/>
        <w:ind w:left="11481" w:firstLine="555"/>
        <w:jc w:val="center"/>
        <w:rPr>
          <w:rFonts w:eastAsia="Times New Roman"/>
          <w:sz w:val="24"/>
          <w:szCs w:val="24"/>
          <w:lang w:eastAsia="ru-RU"/>
        </w:rPr>
      </w:pPr>
      <w:r w:rsidRPr="003E6451">
        <w:rPr>
          <w:rFonts w:eastAsia="Times New Roman"/>
          <w:sz w:val="20"/>
          <w:szCs w:val="24"/>
          <w:lang w:eastAsia="ru-RU"/>
        </w:rPr>
        <w:t>от 14 июня 2016 года №</w:t>
      </w:r>
      <w:r>
        <w:rPr>
          <w:rFonts w:eastAsia="Times New Roman"/>
          <w:sz w:val="20"/>
          <w:szCs w:val="24"/>
          <w:lang w:eastAsia="ru-RU"/>
        </w:rPr>
        <w:t> 1039</w:t>
      </w:r>
    </w:p>
    <w:tbl>
      <w:tblPr>
        <w:tblW w:w="0" w:type="auto"/>
        <w:jc w:val="right"/>
        <w:tblLayout w:type="fixed"/>
        <w:tblCellMar>
          <w:left w:w="28" w:type="dxa"/>
          <w:right w:w="28" w:type="dxa"/>
        </w:tblCellMar>
        <w:tblLook w:val="0000" w:firstRow="0" w:lastRow="0" w:firstColumn="0" w:lastColumn="0" w:noHBand="0" w:noVBand="0"/>
      </w:tblPr>
      <w:tblGrid>
        <w:gridCol w:w="852"/>
        <w:gridCol w:w="567"/>
      </w:tblGrid>
      <w:tr w:rsidR="006F4713" w:rsidRPr="006F4713" w:rsidTr="006F4713">
        <w:trPr>
          <w:jc w:val="right"/>
        </w:trPr>
        <w:tc>
          <w:tcPr>
            <w:tcW w:w="852" w:type="dxa"/>
            <w:tcBorders>
              <w:top w:val="nil"/>
              <w:left w:val="nil"/>
              <w:bottom w:val="nil"/>
              <w:right w:val="nil"/>
            </w:tcBorders>
            <w:vAlign w:val="bottom"/>
          </w:tcPr>
          <w:p w:rsidR="006F4713" w:rsidRPr="006F4713" w:rsidRDefault="006F4713" w:rsidP="00E54404">
            <w:pPr>
              <w:ind w:firstLine="0"/>
              <w:rPr>
                <w:rFonts w:eastAsia="Times New Roman"/>
                <w:sz w:val="22"/>
                <w:szCs w:val="22"/>
                <w:lang w:eastAsia="ru-RU"/>
              </w:rPr>
            </w:pPr>
            <w:r w:rsidRPr="006F4713">
              <w:rPr>
                <w:rFonts w:eastAsia="Times New Roman"/>
                <w:sz w:val="22"/>
                <w:szCs w:val="22"/>
                <w:lang w:eastAsia="ru-RU"/>
              </w:rPr>
              <w:t>Лист №</w:t>
            </w:r>
          </w:p>
        </w:tc>
        <w:tc>
          <w:tcPr>
            <w:tcW w:w="567" w:type="dxa"/>
            <w:tcBorders>
              <w:top w:val="nil"/>
              <w:left w:val="nil"/>
              <w:bottom w:val="single" w:sz="4" w:space="0" w:color="auto"/>
              <w:right w:val="nil"/>
            </w:tcBorders>
            <w:vAlign w:val="bottom"/>
          </w:tcPr>
          <w:p w:rsidR="006F4713" w:rsidRPr="006F4713" w:rsidRDefault="006F4713" w:rsidP="00E54404">
            <w:pPr>
              <w:ind w:firstLine="0"/>
              <w:jc w:val="center"/>
              <w:rPr>
                <w:rFonts w:eastAsia="Times New Roman"/>
                <w:sz w:val="22"/>
                <w:szCs w:val="22"/>
                <w:lang w:eastAsia="ru-RU"/>
              </w:rPr>
            </w:pPr>
          </w:p>
        </w:tc>
      </w:tr>
    </w:tbl>
    <w:p w:rsidR="006F4713" w:rsidRPr="006F4713" w:rsidRDefault="006F4713" w:rsidP="00E54404">
      <w:pPr>
        <w:spacing w:before="240"/>
        <w:ind w:firstLine="0"/>
        <w:jc w:val="center"/>
        <w:rPr>
          <w:rFonts w:eastAsia="Times New Roman"/>
          <w:b/>
          <w:bCs/>
          <w:sz w:val="24"/>
          <w:szCs w:val="24"/>
          <w:lang w:eastAsia="ru-RU"/>
        </w:rPr>
      </w:pPr>
      <w:r w:rsidRPr="006F4713">
        <w:rPr>
          <w:rFonts w:eastAsia="Times New Roman"/>
          <w:b/>
          <w:bCs/>
          <w:sz w:val="24"/>
          <w:szCs w:val="24"/>
          <w:lang w:eastAsia="ru-RU"/>
        </w:rPr>
        <w:t>СПИСОК</w:t>
      </w:r>
      <w:r w:rsidRPr="006F4713">
        <w:rPr>
          <w:rFonts w:eastAsia="Times New Roman"/>
          <w:b/>
          <w:bCs/>
          <w:sz w:val="24"/>
          <w:szCs w:val="24"/>
          <w:lang w:eastAsia="ru-RU"/>
        </w:rPr>
        <w:br/>
        <w:t>лиц, осуществлявших сбор подписей избирателей в поддержку выдвижения избирательным объединением</w:t>
      </w:r>
    </w:p>
    <w:p w:rsidR="006F4713" w:rsidRPr="006F4713" w:rsidRDefault="006F4713" w:rsidP="00E54404">
      <w:pPr>
        <w:tabs>
          <w:tab w:val="right" w:pos="11057"/>
        </w:tabs>
        <w:ind w:left="4394" w:right="4394" w:firstLine="0"/>
        <w:rPr>
          <w:rFonts w:eastAsia="Times New Roman"/>
          <w:b/>
          <w:bCs/>
          <w:sz w:val="24"/>
          <w:szCs w:val="24"/>
          <w:lang w:eastAsia="ru-RU"/>
        </w:rPr>
      </w:pPr>
      <w:r w:rsidRPr="006F4713">
        <w:rPr>
          <w:rFonts w:eastAsia="Times New Roman"/>
          <w:b/>
          <w:bCs/>
          <w:sz w:val="24"/>
          <w:szCs w:val="24"/>
          <w:lang w:eastAsia="ru-RU"/>
        </w:rPr>
        <w:tab/>
        <w:t>/самовыдвижения</w:t>
      </w:r>
    </w:p>
    <w:p w:rsidR="006F4713" w:rsidRPr="006F4713" w:rsidRDefault="006F4713" w:rsidP="00E54404">
      <w:pPr>
        <w:pBdr>
          <w:top w:val="single" w:sz="4" w:space="1" w:color="auto"/>
        </w:pBdr>
        <w:ind w:left="4394" w:right="6492" w:firstLine="0"/>
        <w:jc w:val="center"/>
        <w:rPr>
          <w:rFonts w:eastAsia="Times New Roman"/>
          <w:i/>
          <w:iCs/>
          <w:sz w:val="16"/>
          <w:szCs w:val="16"/>
          <w:lang w:eastAsia="ru-RU"/>
        </w:rPr>
      </w:pPr>
      <w:r w:rsidRPr="006F4713">
        <w:rPr>
          <w:rFonts w:eastAsia="Times New Roman"/>
          <w:i/>
          <w:iCs/>
          <w:sz w:val="16"/>
          <w:szCs w:val="16"/>
          <w:lang w:eastAsia="ru-RU"/>
        </w:rPr>
        <w:t>(наименование избирательного объединения)</w:t>
      </w:r>
    </w:p>
    <w:p w:rsidR="006F4713" w:rsidRPr="006F4713" w:rsidRDefault="006F4713" w:rsidP="00E54404">
      <w:pPr>
        <w:ind w:firstLine="0"/>
        <w:jc w:val="center"/>
        <w:rPr>
          <w:rFonts w:eastAsia="Times New Roman"/>
          <w:b/>
          <w:bCs/>
          <w:sz w:val="24"/>
          <w:szCs w:val="24"/>
          <w:lang w:eastAsia="ru-RU"/>
        </w:rPr>
      </w:pPr>
      <w:r w:rsidRPr="006F4713">
        <w:rPr>
          <w:rFonts w:eastAsia="Times New Roman"/>
          <w:b/>
          <w:bCs/>
          <w:sz w:val="24"/>
          <w:szCs w:val="24"/>
          <w:lang w:eastAsia="ru-RU"/>
        </w:rPr>
        <w:t>кандидата в депутаты Думы Ханты-Мансийского автономного округа – Югры шестого созыва</w:t>
      </w:r>
    </w:p>
    <w:p w:rsidR="006F4713" w:rsidRPr="006F4713" w:rsidRDefault="006F4713" w:rsidP="00E54404">
      <w:pPr>
        <w:tabs>
          <w:tab w:val="right" w:pos="11907"/>
        </w:tabs>
        <w:ind w:left="3686" w:right="3544" w:firstLine="0"/>
        <w:rPr>
          <w:rFonts w:eastAsia="Times New Roman"/>
          <w:b/>
          <w:bCs/>
          <w:sz w:val="24"/>
          <w:szCs w:val="24"/>
          <w:lang w:eastAsia="ru-RU"/>
        </w:rPr>
      </w:pPr>
      <w:r w:rsidRPr="006F4713">
        <w:rPr>
          <w:rFonts w:eastAsia="Times New Roman"/>
          <w:b/>
          <w:bCs/>
          <w:sz w:val="24"/>
          <w:szCs w:val="24"/>
          <w:lang w:eastAsia="ru-RU"/>
        </w:rPr>
        <w:tab/>
        <w:t>,</w:t>
      </w:r>
    </w:p>
    <w:p w:rsidR="006F4713" w:rsidRPr="006F4713" w:rsidRDefault="006F4713" w:rsidP="00E54404">
      <w:pPr>
        <w:pBdr>
          <w:top w:val="single" w:sz="4" w:space="1" w:color="auto"/>
        </w:pBdr>
        <w:ind w:left="3686" w:right="3686" w:firstLine="0"/>
        <w:jc w:val="center"/>
        <w:rPr>
          <w:rFonts w:eastAsia="Times New Roman"/>
          <w:i/>
          <w:iCs/>
          <w:sz w:val="16"/>
          <w:szCs w:val="16"/>
          <w:lang w:eastAsia="ru-RU"/>
        </w:rPr>
      </w:pPr>
      <w:r w:rsidRPr="006F4713">
        <w:rPr>
          <w:rFonts w:eastAsia="Times New Roman"/>
          <w:i/>
          <w:iCs/>
          <w:sz w:val="16"/>
          <w:szCs w:val="16"/>
          <w:lang w:eastAsia="ru-RU"/>
        </w:rPr>
        <w:t>(фамилия, имя, отчество кандидата)</w:t>
      </w:r>
    </w:p>
    <w:p w:rsidR="006F4713" w:rsidRPr="006F4713" w:rsidRDefault="006F4713" w:rsidP="00E54404">
      <w:pPr>
        <w:ind w:left="1985" w:right="1985" w:firstLine="0"/>
        <w:rPr>
          <w:rFonts w:eastAsia="Times New Roman"/>
          <w:sz w:val="24"/>
          <w:szCs w:val="24"/>
          <w:lang w:eastAsia="ru-RU"/>
        </w:rPr>
      </w:pPr>
      <w:r w:rsidRPr="006F4713">
        <w:rPr>
          <w:rFonts w:eastAsia="Times New Roman"/>
          <w:sz w:val="24"/>
          <w:szCs w:val="24"/>
          <w:lang w:eastAsia="ru-RU"/>
        </w:rPr>
        <w:t xml:space="preserve">по  </w:t>
      </w:r>
    </w:p>
    <w:p w:rsidR="006F4713" w:rsidRPr="006F4713" w:rsidRDefault="006F4713" w:rsidP="00E54404">
      <w:pPr>
        <w:pBdr>
          <w:top w:val="single" w:sz="4" w:space="1" w:color="auto"/>
        </w:pBdr>
        <w:spacing w:after="120"/>
        <w:ind w:left="2353" w:right="1985" w:firstLine="0"/>
        <w:jc w:val="center"/>
        <w:rPr>
          <w:rFonts w:eastAsia="Times New Roman"/>
          <w:i/>
          <w:iCs/>
          <w:sz w:val="16"/>
          <w:szCs w:val="16"/>
          <w:lang w:eastAsia="ru-RU"/>
        </w:rPr>
        <w:sectPr w:rsidR="006F4713" w:rsidRPr="006F4713" w:rsidSect="006F4713">
          <w:pgSz w:w="16840" w:h="11907" w:orient="landscape" w:code="9"/>
          <w:pgMar w:top="426" w:right="567" w:bottom="454" w:left="794" w:header="284" w:footer="284" w:gutter="0"/>
          <w:cols w:space="709"/>
        </w:sectPr>
      </w:pPr>
      <w:r w:rsidRPr="006F4713">
        <w:rPr>
          <w:rFonts w:eastAsia="Times New Roman"/>
          <w:i/>
          <w:iCs/>
          <w:sz w:val="16"/>
          <w:szCs w:val="16"/>
          <w:lang w:eastAsia="ru-RU"/>
        </w:rPr>
        <w:t>(наименование и номер одномандатного избирательного округа)</w:t>
      </w:r>
    </w:p>
    <w:p w:rsidR="006F4713" w:rsidRPr="006F4713" w:rsidRDefault="006F4713" w:rsidP="00E54404">
      <w:pPr>
        <w:ind w:firstLine="0"/>
        <w:jc w:val="center"/>
        <w:rPr>
          <w:rFonts w:eastAsia="Times New Roman"/>
          <w:sz w:val="24"/>
          <w:szCs w:val="24"/>
          <w:lang w:eastAsia="ru-RU"/>
        </w:rPr>
        <w:sectPr w:rsidR="006F4713" w:rsidRPr="006F4713" w:rsidSect="006F4713">
          <w:type w:val="continuous"/>
          <w:pgSz w:w="16840" w:h="11907" w:orient="landscape" w:code="9"/>
          <w:pgMar w:top="567" w:right="567" w:bottom="454" w:left="794" w:header="284" w:footer="284" w:gutter="0"/>
          <w:cols w:space="709"/>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4"/>
        <w:gridCol w:w="3005"/>
        <w:gridCol w:w="1191"/>
        <w:gridCol w:w="1531"/>
        <w:gridCol w:w="1304"/>
        <w:gridCol w:w="1276"/>
        <w:gridCol w:w="1191"/>
        <w:gridCol w:w="1332"/>
        <w:gridCol w:w="2892"/>
        <w:gridCol w:w="1361"/>
      </w:tblGrid>
      <w:tr w:rsidR="006F4713" w:rsidRPr="006F4713" w:rsidTr="006F4713">
        <w:trPr>
          <w:trHeight w:val="600"/>
        </w:trPr>
        <w:tc>
          <w:tcPr>
            <w:tcW w:w="454" w:type="dxa"/>
            <w:vAlign w:val="center"/>
          </w:tcPr>
          <w:p w:rsidR="006F4713" w:rsidRPr="006F4713" w:rsidRDefault="006F4713" w:rsidP="00E54404">
            <w:pPr>
              <w:ind w:firstLine="0"/>
              <w:jc w:val="center"/>
              <w:rPr>
                <w:rFonts w:eastAsia="Times New Roman"/>
                <w:sz w:val="24"/>
                <w:szCs w:val="24"/>
                <w:lang w:eastAsia="ru-RU"/>
              </w:rPr>
            </w:pPr>
            <w:r w:rsidRPr="006F4713">
              <w:rPr>
                <w:rFonts w:eastAsia="Times New Roman"/>
                <w:sz w:val="24"/>
                <w:szCs w:val="24"/>
                <w:lang w:eastAsia="ru-RU"/>
              </w:rPr>
              <w:lastRenderedPageBreak/>
              <w:t xml:space="preserve">№ </w:t>
            </w:r>
            <w:proofErr w:type="gramStart"/>
            <w:r w:rsidRPr="006F4713">
              <w:rPr>
                <w:rFonts w:eastAsia="Times New Roman"/>
                <w:sz w:val="24"/>
                <w:szCs w:val="24"/>
                <w:lang w:eastAsia="ru-RU"/>
              </w:rPr>
              <w:t>п</w:t>
            </w:r>
            <w:proofErr w:type="gramEnd"/>
            <w:r w:rsidRPr="006F4713">
              <w:rPr>
                <w:rFonts w:eastAsia="Times New Roman"/>
                <w:sz w:val="24"/>
                <w:szCs w:val="24"/>
                <w:lang w:eastAsia="ru-RU"/>
              </w:rPr>
              <w:t>/п</w:t>
            </w:r>
          </w:p>
        </w:tc>
        <w:tc>
          <w:tcPr>
            <w:tcW w:w="3005" w:type="dxa"/>
            <w:vAlign w:val="center"/>
          </w:tcPr>
          <w:p w:rsidR="006F4713" w:rsidRPr="006F4713" w:rsidRDefault="006F4713" w:rsidP="00E54404">
            <w:pPr>
              <w:ind w:left="57" w:right="57" w:firstLine="0"/>
              <w:jc w:val="center"/>
              <w:rPr>
                <w:rFonts w:eastAsia="Times New Roman"/>
                <w:sz w:val="24"/>
                <w:szCs w:val="24"/>
                <w:lang w:eastAsia="ru-RU"/>
              </w:rPr>
            </w:pPr>
            <w:r w:rsidRPr="006F4713">
              <w:rPr>
                <w:rFonts w:eastAsia="Times New Roman"/>
                <w:sz w:val="24"/>
                <w:szCs w:val="24"/>
                <w:lang w:eastAsia="ru-RU"/>
              </w:rPr>
              <w:t>Фамилия, имя, отчество </w:t>
            </w:r>
            <w:r w:rsidRPr="006F4713">
              <w:rPr>
                <w:rFonts w:eastAsia="Times New Roman"/>
                <w:sz w:val="24"/>
                <w:szCs w:val="24"/>
                <w:vertAlign w:val="superscript"/>
                <w:lang w:eastAsia="ru-RU"/>
              </w:rPr>
              <w:footnoteReference w:id="3"/>
            </w:r>
          </w:p>
        </w:tc>
        <w:tc>
          <w:tcPr>
            <w:tcW w:w="1191" w:type="dxa"/>
            <w:vAlign w:val="center"/>
          </w:tcPr>
          <w:p w:rsidR="006F4713" w:rsidRPr="006F4713" w:rsidRDefault="006F4713" w:rsidP="00E54404">
            <w:pPr>
              <w:ind w:left="57" w:right="57" w:firstLine="0"/>
              <w:jc w:val="center"/>
              <w:rPr>
                <w:rFonts w:eastAsia="Times New Roman"/>
                <w:sz w:val="24"/>
                <w:szCs w:val="24"/>
                <w:lang w:eastAsia="ru-RU"/>
              </w:rPr>
            </w:pPr>
            <w:r w:rsidRPr="006F4713">
              <w:rPr>
                <w:rFonts w:eastAsia="Times New Roman"/>
                <w:sz w:val="24"/>
                <w:szCs w:val="24"/>
                <w:lang w:eastAsia="ru-RU"/>
              </w:rPr>
              <w:t>Дата рождения</w:t>
            </w:r>
          </w:p>
        </w:tc>
        <w:tc>
          <w:tcPr>
            <w:tcW w:w="1531" w:type="dxa"/>
            <w:vAlign w:val="center"/>
          </w:tcPr>
          <w:p w:rsidR="006F4713" w:rsidRPr="006F4713" w:rsidRDefault="006F4713" w:rsidP="00E54404">
            <w:pPr>
              <w:ind w:left="57" w:right="57" w:firstLine="0"/>
              <w:jc w:val="center"/>
              <w:rPr>
                <w:rFonts w:eastAsia="Times New Roman"/>
                <w:sz w:val="24"/>
                <w:szCs w:val="24"/>
                <w:lang w:eastAsia="ru-RU"/>
              </w:rPr>
            </w:pPr>
            <w:r w:rsidRPr="006F4713">
              <w:rPr>
                <w:rFonts w:eastAsia="Times New Roman"/>
                <w:sz w:val="24"/>
                <w:szCs w:val="24"/>
                <w:lang w:eastAsia="ru-RU"/>
              </w:rPr>
              <w:t>Адрес места жительства</w:t>
            </w:r>
          </w:p>
        </w:tc>
        <w:tc>
          <w:tcPr>
            <w:tcW w:w="1304" w:type="dxa"/>
            <w:vAlign w:val="center"/>
          </w:tcPr>
          <w:p w:rsidR="006F4713" w:rsidRPr="006F4713" w:rsidRDefault="006F4713" w:rsidP="00E54404">
            <w:pPr>
              <w:ind w:left="57" w:right="57" w:firstLine="0"/>
              <w:jc w:val="center"/>
              <w:rPr>
                <w:rFonts w:eastAsia="Times New Roman"/>
                <w:sz w:val="24"/>
                <w:szCs w:val="24"/>
                <w:lang w:eastAsia="ru-RU"/>
              </w:rPr>
            </w:pPr>
            <w:r w:rsidRPr="006F4713">
              <w:rPr>
                <w:rFonts w:eastAsia="Times New Roman"/>
                <w:sz w:val="24"/>
                <w:szCs w:val="24"/>
                <w:lang w:eastAsia="ru-RU"/>
              </w:rPr>
              <w:t>Вид документа</w:t>
            </w:r>
          </w:p>
        </w:tc>
        <w:tc>
          <w:tcPr>
            <w:tcW w:w="1276" w:type="dxa"/>
            <w:vAlign w:val="center"/>
          </w:tcPr>
          <w:p w:rsidR="006F4713" w:rsidRPr="006F4713" w:rsidRDefault="006F4713" w:rsidP="00E54404">
            <w:pPr>
              <w:ind w:left="57" w:right="57" w:firstLine="0"/>
              <w:jc w:val="center"/>
              <w:rPr>
                <w:rFonts w:eastAsia="Times New Roman"/>
                <w:sz w:val="24"/>
                <w:szCs w:val="24"/>
                <w:lang w:eastAsia="ru-RU"/>
              </w:rPr>
            </w:pPr>
            <w:r w:rsidRPr="006F4713">
              <w:rPr>
                <w:rFonts w:eastAsia="Times New Roman"/>
                <w:sz w:val="24"/>
                <w:szCs w:val="24"/>
                <w:lang w:eastAsia="ru-RU"/>
              </w:rPr>
              <w:t>Серия документа</w:t>
            </w:r>
          </w:p>
        </w:tc>
        <w:tc>
          <w:tcPr>
            <w:tcW w:w="1191" w:type="dxa"/>
            <w:vAlign w:val="center"/>
          </w:tcPr>
          <w:p w:rsidR="006F4713" w:rsidRPr="006F4713" w:rsidRDefault="006F4713" w:rsidP="00E54404">
            <w:pPr>
              <w:ind w:left="57" w:right="57" w:firstLine="0"/>
              <w:jc w:val="center"/>
              <w:rPr>
                <w:rFonts w:eastAsia="Times New Roman"/>
                <w:sz w:val="24"/>
                <w:szCs w:val="24"/>
                <w:lang w:eastAsia="ru-RU"/>
              </w:rPr>
            </w:pPr>
            <w:r w:rsidRPr="006F4713">
              <w:rPr>
                <w:rFonts w:eastAsia="Times New Roman"/>
                <w:sz w:val="24"/>
                <w:szCs w:val="24"/>
                <w:lang w:eastAsia="ru-RU"/>
              </w:rPr>
              <w:t>Номер документа</w:t>
            </w:r>
          </w:p>
        </w:tc>
        <w:tc>
          <w:tcPr>
            <w:tcW w:w="1332" w:type="dxa"/>
            <w:vAlign w:val="center"/>
          </w:tcPr>
          <w:p w:rsidR="006F4713" w:rsidRPr="006F4713" w:rsidRDefault="006F4713" w:rsidP="00E54404">
            <w:pPr>
              <w:ind w:left="57" w:right="57" w:firstLine="0"/>
              <w:jc w:val="center"/>
              <w:rPr>
                <w:rFonts w:eastAsia="Times New Roman"/>
                <w:sz w:val="24"/>
                <w:szCs w:val="24"/>
                <w:lang w:eastAsia="ru-RU"/>
              </w:rPr>
            </w:pPr>
            <w:r w:rsidRPr="006F4713">
              <w:rPr>
                <w:rFonts w:eastAsia="Times New Roman"/>
                <w:sz w:val="24"/>
                <w:szCs w:val="24"/>
                <w:lang w:eastAsia="ru-RU"/>
              </w:rPr>
              <w:t>Дата выдачи документа</w:t>
            </w:r>
          </w:p>
        </w:tc>
        <w:tc>
          <w:tcPr>
            <w:tcW w:w="2892" w:type="dxa"/>
            <w:vAlign w:val="center"/>
          </w:tcPr>
          <w:p w:rsidR="006F4713" w:rsidRPr="006F4713" w:rsidRDefault="006F4713" w:rsidP="00E54404">
            <w:pPr>
              <w:ind w:left="57" w:right="57" w:firstLine="0"/>
              <w:jc w:val="center"/>
              <w:rPr>
                <w:rFonts w:eastAsia="Times New Roman"/>
                <w:sz w:val="24"/>
                <w:szCs w:val="24"/>
                <w:lang w:eastAsia="ru-RU"/>
              </w:rPr>
            </w:pPr>
            <w:r w:rsidRPr="006F4713">
              <w:rPr>
                <w:rFonts w:eastAsia="Times New Roman"/>
                <w:sz w:val="24"/>
                <w:szCs w:val="24"/>
                <w:lang w:eastAsia="ru-RU"/>
              </w:rPr>
              <w:t>Наименование или код органа, выдавшего документ</w:t>
            </w:r>
          </w:p>
        </w:tc>
        <w:tc>
          <w:tcPr>
            <w:tcW w:w="1361" w:type="dxa"/>
            <w:vAlign w:val="center"/>
          </w:tcPr>
          <w:p w:rsidR="006F4713" w:rsidRPr="006F4713" w:rsidRDefault="006F4713" w:rsidP="00E54404">
            <w:pPr>
              <w:ind w:left="57" w:right="57" w:firstLine="0"/>
              <w:jc w:val="center"/>
              <w:rPr>
                <w:rFonts w:eastAsia="Times New Roman"/>
                <w:sz w:val="24"/>
                <w:szCs w:val="24"/>
                <w:lang w:eastAsia="ru-RU"/>
              </w:rPr>
            </w:pPr>
            <w:r w:rsidRPr="006F4713">
              <w:rPr>
                <w:rFonts w:eastAsia="Times New Roman"/>
                <w:sz w:val="24"/>
                <w:szCs w:val="24"/>
                <w:lang w:eastAsia="ru-RU"/>
              </w:rPr>
              <w:t>Подпись</w:t>
            </w:r>
          </w:p>
        </w:tc>
      </w:tr>
      <w:tr w:rsidR="006F4713" w:rsidRPr="006F4713" w:rsidTr="006F4713">
        <w:tc>
          <w:tcPr>
            <w:tcW w:w="454" w:type="dxa"/>
          </w:tcPr>
          <w:p w:rsidR="006F4713" w:rsidRPr="006F4713" w:rsidRDefault="006F4713" w:rsidP="00E54404">
            <w:pPr>
              <w:ind w:firstLine="0"/>
              <w:jc w:val="center"/>
              <w:rPr>
                <w:rFonts w:eastAsia="Times New Roman"/>
                <w:sz w:val="16"/>
                <w:szCs w:val="16"/>
                <w:lang w:eastAsia="ru-RU"/>
              </w:rPr>
            </w:pPr>
            <w:r w:rsidRPr="006F4713">
              <w:rPr>
                <w:rFonts w:eastAsia="Times New Roman"/>
                <w:sz w:val="16"/>
                <w:szCs w:val="16"/>
                <w:lang w:eastAsia="ru-RU"/>
              </w:rPr>
              <w:t>1</w:t>
            </w:r>
          </w:p>
        </w:tc>
        <w:tc>
          <w:tcPr>
            <w:tcW w:w="3005" w:type="dxa"/>
          </w:tcPr>
          <w:p w:rsidR="006F4713" w:rsidRPr="006F4713" w:rsidRDefault="006F4713" w:rsidP="00E54404">
            <w:pPr>
              <w:ind w:firstLine="0"/>
              <w:jc w:val="center"/>
              <w:rPr>
                <w:rFonts w:eastAsia="Times New Roman"/>
                <w:sz w:val="16"/>
                <w:szCs w:val="16"/>
                <w:lang w:eastAsia="ru-RU"/>
              </w:rPr>
            </w:pPr>
            <w:r w:rsidRPr="006F4713">
              <w:rPr>
                <w:rFonts w:eastAsia="Times New Roman"/>
                <w:sz w:val="16"/>
                <w:szCs w:val="16"/>
                <w:lang w:eastAsia="ru-RU"/>
              </w:rPr>
              <w:t>2</w:t>
            </w:r>
          </w:p>
        </w:tc>
        <w:tc>
          <w:tcPr>
            <w:tcW w:w="1191" w:type="dxa"/>
          </w:tcPr>
          <w:p w:rsidR="006F4713" w:rsidRPr="006F4713" w:rsidRDefault="006F4713" w:rsidP="00E54404">
            <w:pPr>
              <w:ind w:firstLine="0"/>
              <w:jc w:val="center"/>
              <w:rPr>
                <w:rFonts w:eastAsia="Times New Roman"/>
                <w:sz w:val="16"/>
                <w:szCs w:val="16"/>
                <w:lang w:eastAsia="ru-RU"/>
              </w:rPr>
            </w:pPr>
            <w:r w:rsidRPr="006F4713">
              <w:rPr>
                <w:rFonts w:eastAsia="Times New Roman"/>
                <w:sz w:val="16"/>
                <w:szCs w:val="16"/>
                <w:lang w:eastAsia="ru-RU"/>
              </w:rPr>
              <w:t>3</w:t>
            </w:r>
          </w:p>
        </w:tc>
        <w:tc>
          <w:tcPr>
            <w:tcW w:w="1531" w:type="dxa"/>
          </w:tcPr>
          <w:p w:rsidR="006F4713" w:rsidRPr="006F4713" w:rsidRDefault="006F4713" w:rsidP="00E54404">
            <w:pPr>
              <w:ind w:firstLine="0"/>
              <w:jc w:val="center"/>
              <w:rPr>
                <w:rFonts w:eastAsia="Times New Roman"/>
                <w:sz w:val="16"/>
                <w:szCs w:val="16"/>
                <w:lang w:eastAsia="ru-RU"/>
              </w:rPr>
            </w:pPr>
            <w:r w:rsidRPr="006F4713">
              <w:rPr>
                <w:rFonts w:eastAsia="Times New Roman"/>
                <w:sz w:val="16"/>
                <w:szCs w:val="16"/>
                <w:lang w:eastAsia="ru-RU"/>
              </w:rPr>
              <w:t>4</w:t>
            </w:r>
          </w:p>
        </w:tc>
        <w:tc>
          <w:tcPr>
            <w:tcW w:w="1304" w:type="dxa"/>
          </w:tcPr>
          <w:p w:rsidR="006F4713" w:rsidRPr="006F4713" w:rsidRDefault="006F4713" w:rsidP="00E54404">
            <w:pPr>
              <w:ind w:firstLine="0"/>
              <w:jc w:val="center"/>
              <w:rPr>
                <w:rFonts w:eastAsia="Times New Roman"/>
                <w:sz w:val="16"/>
                <w:szCs w:val="16"/>
                <w:lang w:eastAsia="ru-RU"/>
              </w:rPr>
            </w:pPr>
            <w:r w:rsidRPr="006F4713">
              <w:rPr>
                <w:rFonts w:eastAsia="Times New Roman"/>
                <w:sz w:val="16"/>
                <w:szCs w:val="16"/>
                <w:lang w:eastAsia="ru-RU"/>
              </w:rPr>
              <w:t>5</w:t>
            </w:r>
          </w:p>
        </w:tc>
        <w:tc>
          <w:tcPr>
            <w:tcW w:w="1276" w:type="dxa"/>
          </w:tcPr>
          <w:p w:rsidR="006F4713" w:rsidRPr="006F4713" w:rsidRDefault="006F4713" w:rsidP="00E54404">
            <w:pPr>
              <w:ind w:firstLine="0"/>
              <w:jc w:val="center"/>
              <w:rPr>
                <w:rFonts w:eastAsia="Times New Roman"/>
                <w:sz w:val="16"/>
                <w:szCs w:val="16"/>
                <w:lang w:eastAsia="ru-RU"/>
              </w:rPr>
            </w:pPr>
            <w:r w:rsidRPr="006F4713">
              <w:rPr>
                <w:rFonts w:eastAsia="Times New Roman"/>
                <w:sz w:val="16"/>
                <w:szCs w:val="16"/>
                <w:lang w:eastAsia="ru-RU"/>
              </w:rPr>
              <w:t>6</w:t>
            </w:r>
          </w:p>
        </w:tc>
        <w:tc>
          <w:tcPr>
            <w:tcW w:w="1191" w:type="dxa"/>
          </w:tcPr>
          <w:p w:rsidR="006F4713" w:rsidRPr="006F4713" w:rsidRDefault="006F4713" w:rsidP="00E54404">
            <w:pPr>
              <w:ind w:firstLine="0"/>
              <w:jc w:val="center"/>
              <w:rPr>
                <w:rFonts w:eastAsia="Times New Roman"/>
                <w:sz w:val="16"/>
                <w:szCs w:val="16"/>
                <w:lang w:eastAsia="ru-RU"/>
              </w:rPr>
            </w:pPr>
            <w:r w:rsidRPr="006F4713">
              <w:rPr>
                <w:rFonts w:eastAsia="Times New Roman"/>
                <w:sz w:val="16"/>
                <w:szCs w:val="16"/>
                <w:lang w:eastAsia="ru-RU"/>
              </w:rPr>
              <w:t>7</w:t>
            </w:r>
          </w:p>
        </w:tc>
        <w:tc>
          <w:tcPr>
            <w:tcW w:w="1332" w:type="dxa"/>
          </w:tcPr>
          <w:p w:rsidR="006F4713" w:rsidRPr="006F4713" w:rsidRDefault="006F4713" w:rsidP="00E54404">
            <w:pPr>
              <w:ind w:firstLine="0"/>
              <w:jc w:val="center"/>
              <w:rPr>
                <w:rFonts w:eastAsia="Times New Roman"/>
                <w:sz w:val="16"/>
                <w:szCs w:val="16"/>
                <w:lang w:eastAsia="ru-RU"/>
              </w:rPr>
            </w:pPr>
            <w:r w:rsidRPr="006F4713">
              <w:rPr>
                <w:rFonts w:eastAsia="Times New Roman"/>
                <w:sz w:val="16"/>
                <w:szCs w:val="16"/>
                <w:lang w:eastAsia="ru-RU"/>
              </w:rPr>
              <w:t>8</w:t>
            </w:r>
          </w:p>
        </w:tc>
        <w:tc>
          <w:tcPr>
            <w:tcW w:w="2892" w:type="dxa"/>
          </w:tcPr>
          <w:p w:rsidR="006F4713" w:rsidRPr="006F4713" w:rsidRDefault="006F4713" w:rsidP="00E54404">
            <w:pPr>
              <w:ind w:firstLine="0"/>
              <w:jc w:val="center"/>
              <w:rPr>
                <w:rFonts w:eastAsia="Times New Roman"/>
                <w:sz w:val="16"/>
                <w:szCs w:val="16"/>
                <w:lang w:eastAsia="ru-RU"/>
              </w:rPr>
            </w:pPr>
            <w:r w:rsidRPr="006F4713">
              <w:rPr>
                <w:rFonts w:eastAsia="Times New Roman"/>
                <w:sz w:val="16"/>
                <w:szCs w:val="16"/>
                <w:lang w:eastAsia="ru-RU"/>
              </w:rPr>
              <w:t>9</w:t>
            </w:r>
          </w:p>
        </w:tc>
        <w:tc>
          <w:tcPr>
            <w:tcW w:w="1361" w:type="dxa"/>
          </w:tcPr>
          <w:p w:rsidR="006F4713" w:rsidRPr="006F4713" w:rsidRDefault="006F4713" w:rsidP="00E54404">
            <w:pPr>
              <w:ind w:firstLine="0"/>
              <w:jc w:val="center"/>
              <w:rPr>
                <w:rFonts w:eastAsia="Times New Roman"/>
                <w:sz w:val="16"/>
                <w:szCs w:val="16"/>
                <w:lang w:eastAsia="ru-RU"/>
              </w:rPr>
            </w:pPr>
            <w:r w:rsidRPr="006F4713">
              <w:rPr>
                <w:rFonts w:eastAsia="Times New Roman"/>
                <w:sz w:val="16"/>
                <w:szCs w:val="16"/>
                <w:lang w:eastAsia="ru-RU"/>
              </w:rPr>
              <w:t>10</w:t>
            </w:r>
          </w:p>
        </w:tc>
      </w:tr>
      <w:tr w:rsidR="006F4713" w:rsidRPr="006F4713" w:rsidTr="006F4713">
        <w:tc>
          <w:tcPr>
            <w:tcW w:w="454" w:type="dxa"/>
          </w:tcPr>
          <w:p w:rsidR="006F4713" w:rsidRPr="006F4713" w:rsidRDefault="006F4713" w:rsidP="00E54404">
            <w:pPr>
              <w:ind w:firstLine="0"/>
              <w:jc w:val="center"/>
              <w:rPr>
                <w:rFonts w:eastAsia="Times New Roman"/>
                <w:sz w:val="24"/>
                <w:szCs w:val="24"/>
                <w:lang w:eastAsia="ru-RU"/>
              </w:rPr>
            </w:pPr>
          </w:p>
        </w:tc>
        <w:tc>
          <w:tcPr>
            <w:tcW w:w="3005" w:type="dxa"/>
          </w:tcPr>
          <w:p w:rsidR="006F4713" w:rsidRPr="006F4713" w:rsidRDefault="006F4713" w:rsidP="00E54404">
            <w:pPr>
              <w:ind w:firstLine="0"/>
              <w:jc w:val="center"/>
              <w:rPr>
                <w:rFonts w:eastAsia="Times New Roman"/>
                <w:sz w:val="24"/>
                <w:szCs w:val="24"/>
                <w:lang w:eastAsia="ru-RU"/>
              </w:rPr>
            </w:pPr>
          </w:p>
        </w:tc>
        <w:tc>
          <w:tcPr>
            <w:tcW w:w="1191" w:type="dxa"/>
          </w:tcPr>
          <w:p w:rsidR="006F4713" w:rsidRPr="006F4713" w:rsidRDefault="006F4713" w:rsidP="00E54404">
            <w:pPr>
              <w:ind w:firstLine="0"/>
              <w:jc w:val="center"/>
              <w:rPr>
                <w:rFonts w:eastAsia="Times New Roman"/>
                <w:sz w:val="24"/>
                <w:szCs w:val="24"/>
                <w:lang w:eastAsia="ru-RU"/>
              </w:rPr>
            </w:pPr>
          </w:p>
        </w:tc>
        <w:tc>
          <w:tcPr>
            <w:tcW w:w="1531" w:type="dxa"/>
          </w:tcPr>
          <w:p w:rsidR="006F4713" w:rsidRPr="006F4713" w:rsidRDefault="006F4713" w:rsidP="00E54404">
            <w:pPr>
              <w:ind w:firstLine="0"/>
              <w:jc w:val="center"/>
              <w:rPr>
                <w:rFonts w:eastAsia="Times New Roman"/>
                <w:sz w:val="24"/>
                <w:szCs w:val="24"/>
                <w:lang w:eastAsia="ru-RU"/>
              </w:rPr>
            </w:pPr>
          </w:p>
        </w:tc>
        <w:tc>
          <w:tcPr>
            <w:tcW w:w="1304" w:type="dxa"/>
          </w:tcPr>
          <w:p w:rsidR="006F4713" w:rsidRPr="006F4713" w:rsidRDefault="006F4713" w:rsidP="00E54404">
            <w:pPr>
              <w:ind w:firstLine="0"/>
              <w:jc w:val="center"/>
              <w:rPr>
                <w:rFonts w:eastAsia="Times New Roman"/>
                <w:sz w:val="24"/>
                <w:szCs w:val="24"/>
                <w:lang w:eastAsia="ru-RU"/>
              </w:rPr>
            </w:pPr>
          </w:p>
        </w:tc>
        <w:tc>
          <w:tcPr>
            <w:tcW w:w="1276" w:type="dxa"/>
          </w:tcPr>
          <w:p w:rsidR="006F4713" w:rsidRPr="006F4713" w:rsidRDefault="006F4713" w:rsidP="00E54404">
            <w:pPr>
              <w:ind w:firstLine="0"/>
              <w:jc w:val="center"/>
              <w:rPr>
                <w:rFonts w:eastAsia="Times New Roman"/>
                <w:sz w:val="24"/>
                <w:szCs w:val="24"/>
                <w:lang w:eastAsia="ru-RU"/>
              </w:rPr>
            </w:pPr>
          </w:p>
        </w:tc>
        <w:tc>
          <w:tcPr>
            <w:tcW w:w="1191" w:type="dxa"/>
          </w:tcPr>
          <w:p w:rsidR="006F4713" w:rsidRPr="006F4713" w:rsidRDefault="006F4713" w:rsidP="00E54404">
            <w:pPr>
              <w:ind w:firstLine="0"/>
              <w:jc w:val="center"/>
              <w:rPr>
                <w:rFonts w:eastAsia="Times New Roman"/>
                <w:sz w:val="24"/>
                <w:szCs w:val="24"/>
                <w:lang w:eastAsia="ru-RU"/>
              </w:rPr>
            </w:pPr>
          </w:p>
        </w:tc>
        <w:tc>
          <w:tcPr>
            <w:tcW w:w="1332" w:type="dxa"/>
          </w:tcPr>
          <w:p w:rsidR="006F4713" w:rsidRPr="006F4713" w:rsidRDefault="006F4713" w:rsidP="00E54404">
            <w:pPr>
              <w:ind w:firstLine="0"/>
              <w:jc w:val="center"/>
              <w:rPr>
                <w:rFonts w:eastAsia="Times New Roman"/>
                <w:sz w:val="24"/>
                <w:szCs w:val="24"/>
                <w:lang w:eastAsia="ru-RU"/>
              </w:rPr>
            </w:pPr>
          </w:p>
        </w:tc>
        <w:tc>
          <w:tcPr>
            <w:tcW w:w="2892" w:type="dxa"/>
          </w:tcPr>
          <w:p w:rsidR="006F4713" w:rsidRPr="006F4713" w:rsidRDefault="006F4713" w:rsidP="00E54404">
            <w:pPr>
              <w:ind w:firstLine="0"/>
              <w:jc w:val="center"/>
              <w:rPr>
                <w:rFonts w:eastAsia="Times New Roman"/>
                <w:sz w:val="24"/>
                <w:szCs w:val="24"/>
                <w:lang w:eastAsia="ru-RU"/>
              </w:rPr>
            </w:pPr>
          </w:p>
        </w:tc>
        <w:tc>
          <w:tcPr>
            <w:tcW w:w="1361" w:type="dxa"/>
          </w:tcPr>
          <w:p w:rsidR="006F4713" w:rsidRPr="006F4713" w:rsidRDefault="006F4713" w:rsidP="00E54404">
            <w:pPr>
              <w:ind w:firstLine="0"/>
              <w:jc w:val="center"/>
              <w:rPr>
                <w:rFonts w:eastAsia="Times New Roman"/>
                <w:sz w:val="24"/>
                <w:szCs w:val="24"/>
                <w:lang w:eastAsia="ru-RU"/>
              </w:rPr>
            </w:pPr>
          </w:p>
        </w:tc>
      </w:tr>
    </w:tbl>
    <w:p w:rsidR="006F4713" w:rsidRPr="006F4713" w:rsidRDefault="006F4713" w:rsidP="00E54404">
      <w:pPr>
        <w:suppressAutoHyphens/>
        <w:spacing w:before="120" w:after="240"/>
        <w:ind w:firstLine="284"/>
        <w:jc w:val="both"/>
        <w:rPr>
          <w:rFonts w:eastAsia="Times New Roman"/>
          <w:sz w:val="22"/>
          <w:szCs w:val="23"/>
          <w:lang w:eastAsia="ru-RU"/>
        </w:rPr>
      </w:pPr>
      <w:r w:rsidRPr="006F4713">
        <w:rPr>
          <w:rFonts w:eastAsia="Times New Roman"/>
          <w:sz w:val="22"/>
          <w:szCs w:val="23"/>
          <w:lang w:eastAsia="ru-RU"/>
        </w:rPr>
        <w:t>Место для удостоверительной надписи нотариального свидетельствования верности сведений о лицах, осуществлявших сбор подписей избирателей, и подлинности подписей этих лиц </w:t>
      </w:r>
      <w:r w:rsidRPr="006F4713">
        <w:rPr>
          <w:rFonts w:eastAsia="Times New Roman"/>
          <w:sz w:val="22"/>
          <w:szCs w:val="24"/>
          <w:vertAlign w:val="superscript"/>
          <w:lang w:eastAsia="ru-RU"/>
        </w:rPr>
        <w:footnoteReference w:customMarkFollows="1" w:id="4"/>
        <w:t>2</w:t>
      </w:r>
      <w:r w:rsidRPr="006F4713">
        <w:rPr>
          <w:rFonts w:eastAsia="Times New Roman"/>
          <w:sz w:val="22"/>
          <w:szCs w:val="23"/>
          <w:lang w:eastAsia="ru-RU"/>
        </w:rPr>
        <w:t>.</w:t>
      </w:r>
    </w:p>
    <w:p w:rsidR="006F4713" w:rsidRPr="006F4713" w:rsidRDefault="006F4713" w:rsidP="00E54404">
      <w:pPr>
        <w:ind w:firstLine="284"/>
        <w:jc w:val="both"/>
        <w:rPr>
          <w:rFonts w:eastAsia="Times New Roman"/>
          <w:sz w:val="18"/>
          <w:szCs w:val="18"/>
          <w:lang w:eastAsia="ru-RU"/>
        </w:rPr>
      </w:pPr>
      <w:r w:rsidRPr="006F4713">
        <w:rPr>
          <w:rFonts w:eastAsia="Times New Roman"/>
          <w:b/>
          <w:bCs/>
          <w:sz w:val="18"/>
          <w:szCs w:val="18"/>
          <w:lang w:eastAsia="ru-RU"/>
        </w:rPr>
        <w:t>Примечания</w:t>
      </w:r>
      <w:r w:rsidRPr="006F4713">
        <w:rPr>
          <w:rFonts w:eastAsia="Times New Roman"/>
          <w:sz w:val="18"/>
          <w:szCs w:val="18"/>
          <w:lang w:eastAsia="ru-RU"/>
        </w:rPr>
        <w:t>. 1. Каждый из листов списка составляется по настоящей форме. В заголовке указываются либо слово “выдвижения избирательным объединением” и наименование избирательного объединения, либо слово “самовыдвижения”.</w:t>
      </w:r>
    </w:p>
    <w:p w:rsidR="006F4713" w:rsidRPr="006F4713" w:rsidRDefault="006F4713" w:rsidP="00E54404">
      <w:pPr>
        <w:ind w:firstLine="284"/>
        <w:jc w:val="both"/>
        <w:rPr>
          <w:rFonts w:eastAsia="Times New Roman"/>
          <w:sz w:val="18"/>
          <w:szCs w:val="18"/>
          <w:lang w:eastAsia="ru-RU"/>
        </w:rPr>
      </w:pPr>
      <w:r w:rsidRPr="006F4713">
        <w:rPr>
          <w:rFonts w:eastAsia="Times New Roman"/>
          <w:sz w:val="18"/>
          <w:szCs w:val="18"/>
          <w:lang w:eastAsia="ru-RU"/>
        </w:rPr>
        <w:t>2. </w:t>
      </w:r>
      <w:proofErr w:type="gramStart"/>
      <w:r w:rsidRPr="006F4713">
        <w:rPr>
          <w:rFonts w:eastAsia="Times New Roman"/>
          <w:sz w:val="18"/>
          <w:szCs w:val="18"/>
          <w:lang w:eastAsia="ru-RU"/>
        </w:rPr>
        <w:t>Адрес места жительства указывается в соответствии с подпунктом 5 статьи 2 Федерального закона “Об основных гарантиях избирательных прав и права на участие в референдуме граждан Российской Федерации” (адрес места жительства – адрес (наименование субъекта Российской Федерации, района, города, иного населенного пункта, улицы, номер дома и квартиры), по которому гражданин Российской Федерации зарегистрирован по месту жительства в органах регистрационного учета граждан по</w:t>
      </w:r>
      <w:proofErr w:type="gramEnd"/>
      <w:r w:rsidRPr="006F4713">
        <w:rPr>
          <w:rFonts w:eastAsia="Times New Roman"/>
          <w:sz w:val="18"/>
          <w:szCs w:val="18"/>
          <w:lang w:eastAsia="ru-RU"/>
        </w:rPr>
        <w:t xml:space="preserve"> месту пребывания и по месту жительства в пределах Российской Федерации), о чем имеется соответствующая запись в паспорте гражданина Российской Федерации или документе, заменяющем паспорт гражданина Российской Федерации.</w:t>
      </w:r>
    </w:p>
    <w:p w:rsidR="006F4713" w:rsidRPr="006F4713" w:rsidRDefault="006F4713" w:rsidP="00E54404">
      <w:pPr>
        <w:ind w:firstLine="284"/>
        <w:jc w:val="both"/>
        <w:rPr>
          <w:rFonts w:eastAsia="Times New Roman"/>
          <w:sz w:val="18"/>
          <w:szCs w:val="18"/>
          <w:lang w:eastAsia="ru-RU"/>
        </w:rPr>
      </w:pPr>
      <w:r w:rsidRPr="006F4713">
        <w:rPr>
          <w:rFonts w:eastAsia="Times New Roman"/>
          <w:sz w:val="18"/>
          <w:szCs w:val="18"/>
          <w:lang w:eastAsia="ru-RU"/>
        </w:rPr>
        <w:t>3. В графе 5 указывается паспорт гражданина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6F4713" w:rsidRPr="006F4713" w:rsidRDefault="006F4713" w:rsidP="00E54404">
      <w:pPr>
        <w:ind w:firstLine="284"/>
        <w:jc w:val="both"/>
        <w:rPr>
          <w:rFonts w:eastAsia="Times New Roman"/>
          <w:sz w:val="18"/>
          <w:szCs w:val="18"/>
          <w:lang w:eastAsia="ru-RU"/>
        </w:rPr>
      </w:pPr>
      <w:r w:rsidRPr="006F4713">
        <w:rPr>
          <w:rFonts w:eastAsia="Times New Roman"/>
          <w:sz w:val="18"/>
          <w:szCs w:val="18"/>
          <w:lang w:eastAsia="ru-RU"/>
        </w:rPr>
        <w:t>4. Если в графе 5 указан паспорт гражданина Российской Федерации, то в графе 6 в качестве серии паспорта указываются две пары двузначных чисел, которые предшествуют шестизначному числу, являющемуся собственно номером паспорта.</w:t>
      </w:r>
    </w:p>
    <w:p w:rsidR="006F4713" w:rsidRPr="006F4713" w:rsidRDefault="006F4713" w:rsidP="00E54404">
      <w:pPr>
        <w:ind w:firstLine="284"/>
        <w:jc w:val="both"/>
        <w:rPr>
          <w:rFonts w:eastAsia="Times New Roman"/>
          <w:sz w:val="18"/>
          <w:szCs w:val="18"/>
          <w:lang w:eastAsia="ru-RU"/>
        </w:rPr>
      </w:pPr>
      <w:r w:rsidRPr="006F4713">
        <w:rPr>
          <w:rFonts w:eastAsia="Times New Roman"/>
          <w:sz w:val="18"/>
          <w:szCs w:val="18"/>
          <w:lang w:eastAsia="ru-RU"/>
        </w:rPr>
        <w:t>5. Столбцы 1, 3 – 9 списка набираются шрифтом “</w:t>
      </w:r>
      <w:proofErr w:type="spellStart"/>
      <w:r w:rsidRPr="006F4713">
        <w:rPr>
          <w:rFonts w:eastAsia="Times New Roman"/>
          <w:noProof/>
          <w:sz w:val="18"/>
          <w:szCs w:val="18"/>
          <w:lang w:eastAsia="ru-RU"/>
        </w:rPr>
        <w:t>Times</w:t>
      </w:r>
      <w:proofErr w:type="spellEnd"/>
      <w:r w:rsidRPr="006F4713">
        <w:rPr>
          <w:rFonts w:eastAsia="Times New Roman"/>
          <w:noProof/>
          <w:sz w:val="18"/>
          <w:szCs w:val="18"/>
          <w:lang w:eastAsia="ru-RU"/>
        </w:rPr>
        <w:t xml:space="preserve"> New Roman</w:t>
      </w:r>
      <w:r w:rsidRPr="006F4713">
        <w:rPr>
          <w:rFonts w:eastAsia="Times New Roman"/>
          <w:sz w:val="18"/>
          <w:szCs w:val="18"/>
          <w:lang w:eastAsia="ru-RU"/>
        </w:rPr>
        <w:t>”, размер шрифта – не менее 12.</w:t>
      </w:r>
    </w:p>
    <w:p w:rsidR="006F4713" w:rsidRPr="006F4713" w:rsidRDefault="006F4713" w:rsidP="00E54404">
      <w:pPr>
        <w:ind w:firstLine="284"/>
        <w:jc w:val="both"/>
        <w:rPr>
          <w:rFonts w:eastAsia="Times New Roman"/>
          <w:sz w:val="18"/>
          <w:szCs w:val="18"/>
          <w:lang w:eastAsia="ru-RU"/>
        </w:rPr>
      </w:pPr>
      <w:r w:rsidRPr="006F4713">
        <w:rPr>
          <w:rFonts w:eastAsia="Times New Roman"/>
          <w:sz w:val="18"/>
          <w:szCs w:val="18"/>
          <w:lang w:eastAsia="ru-RU"/>
        </w:rPr>
        <w:t>6. Список брошюруется в одну папку.</w:t>
      </w:r>
    </w:p>
    <w:p w:rsidR="006F4713" w:rsidRPr="006F4713" w:rsidRDefault="006F4713" w:rsidP="00E54404">
      <w:pPr>
        <w:ind w:firstLine="284"/>
        <w:jc w:val="both"/>
        <w:rPr>
          <w:rFonts w:eastAsia="Times New Roman"/>
          <w:sz w:val="18"/>
          <w:szCs w:val="18"/>
          <w:lang w:eastAsia="ru-RU"/>
        </w:rPr>
      </w:pPr>
      <w:r w:rsidRPr="006F4713">
        <w:rPr>
          <w:rFonts w:eastAsia="Times New Roman"/>
          <w:sz w:val="18"/>
          <w:szCs w:val="18"/>
          <w:lang w:eastAsia="ru-RU"/>
        </w:rPr>
        <w:t>7. Листы списка в папке пронумеровываются, нумерация в первой графе должна быть сквозной.</w:t>
      </w:r>
    </w:p>
    <w:p w:rsidR="006F4713" w:rsidRPr="006F4713" w:rsidRDefault="006F4713" w:rsidP="00E54404">
      <w:pPr>
        <w:ind w:firstLine="284"/>
        <w:jc w:val="both"/>
        <w:rPr>
          <w:rFonts w:eastAsia="Times New Roman"/>
          <w:sz w:val="18"/>
          <w:szCs w:val="18"/>
          <w:lang w:eastAsia="ru-RU"/>
        </w:rPr>
        <w:sectPr w:rsidR="006F4713" w:rsidRPr="006F4713" w:rsidSect="006F4713">
          <w:footnotePr>
            <w:numRestart w:val="eachPage"/>
          </w:footnotePr>
          <w:type w:val="continuous"/>
          <w:pgSz w:w="16840" w:h="11907" w:orient="landscape" w:code="9"/>
          <w:pgMar w:top="567" w:right="567" w:bottom="284" w:left="794" w:header="284" w:footer="284" w:gutter="0"/>
          <w:cols w:space="709"/>
        </w:sectPr>
      </w:pPr>
      <w:r w:rsidRPr="006F4713">
        <w:rPr>
          <w:rFonts w:eastAsia="Times New Roman"/>
          <w:sz w:val="18"/>
          <w:szCs w:val="18"/>
          <w:lang w:eastAsia="ru-RU"/>
        </w:rPr>
        <w:t>8. Сброшюрованный в папку список заверяется кандидатом с указанием его фамилии, имени и отчества на оборотной стороне последнего листа списка.</w:t>
      </w:r>
    </w:p>
    <w:p w:rsidR="00012D37" w:rsidRPr="003E6451" w:rsidRDefault="00012D37" w:rsidP="00E54404">
      <w:pPr>
        <w:ind w:left="12036" w:firstLine="0"/>
        <w:jc w:val="center"/>
        <w:outlineLvl w:val="7"/>
        <w:rPr>
          <w:rFonts w:eastAsia="Times New Roman"/>
          <w:sz w:val="20"/>
          <w:szCs w:val="24"/>
          <w:lang w:eastAsia="ru-RU"/>
        </w:rPr>
      </w:pPr>
      <w:r w:rsidRPr="003E6451">
        <w:rPr>
          <w:rFonts w:eastAsia="Times New Roman"/>
          <w:sz w:val="20"/>
          <w:szCs w:val="24"/>
          <w:lang w:eastAsia="ru-RU"/>
        </w:rPr>
        <w:lastRenderedPageBreak/>
        <w:t xml:space="preserve">Приложение </w:t>
      </w:r>
      <w:r>
        <w:rPr>
          <w:rFonts w:eastAsia="Times New Roman"/>
          <w:sz w:val="20"/>
          <w:szCs w:val="24"/>
          <w:lang w:eastAsia="ru-RU"/>
        </w:rPr>
        <w:t>8.1</w:t>
      </w:r>
    </w:p>
    <w:p w:rsidR="00012D37" w:rsidRPr="003E6451" w:rsidRDefault="00012D37" w:rsidP="00E54404">
      <w:pPr>
        <w:ind w:left="12036" w:firstLine="0"/>
        <w:jc w:val="center"/>
        <w:outlineLvl w:val="7"/>
        <w:rPr>
          <w:rFonts w:eastAsia="Times New Roman"/>
          <w:sz w:val="20"/>
          <w:szCs w:val="24"/>
          <w:lang w:eastAsia="ru-RU"/>
        </w:rPr>
      </w:pPr>
      <w:r w:rsidRPr="003E6451">
        <w:rPr>
          <w:rFonts w:eastAsia="Times New Roman"/>
          <w:sz w:val="20"/>
          <w:szCs w:val="24"/>
          <w:lang w:eastAsia="ru-RU"/>
        </w:rPr>
        <w:t xml:space="preserve">к постановлению </w:t>
      </w:r>
      <w:proofErr w:type="gramStart"/>
      <w:r w:rsidRPr="003E6451">
        <w:rPr>
          <w:rFonts w:eastAsia="Times New Roman"/>
          <w:sz w:val="20"/>
          <w:szCs w:val="24"/>
          <w:lang w:eastAsia="ru-RU"/>
        </w:rPr>
        <w:t>Избирательной</w:t>
      </w:r>
      <w:proofErr w:type="gramEnd"/>
    </w:p>
    <w:p w:rsidR="00012D37" w:rsidRPr="003E6451" w:rsidRDefault="00012D37" w:rsidP="00E54404">
      <w:pPr>
        <w:ind w:left="12036" w:firstLine="0"/>
        <w:jc w:val="center"/>
        <w:outlineLvl w:val="7"/>
        <w:rPr>
          <w:rFonts w:eastAsia="Times New Roman"/>
          <w:sz w:val="20"/>
          <w:szCs w:val="24"/>
          <w:lang w:eastAsia="ru-RU"/>
        </w:rPr>
      </w:pPr>
      <w:r w:rsidRPr="003E6451">
        <w:rPr>
          <w:rFonts w:eastAsia="Times New Roman"/>
          <w:sz w:val="20"/>
          <w:szCs w:val="24"/>
          <w:lang w:eastAsia="ru-RU"/>
        </w:rPr>
        <w:t>комиссии Ханты-Мансийского</w:t>
      </w:r>
    </w:p>
    <w:p w:rsidR="00012D37" w:rsidRPr="003E6451" w:rsidRDefault="00012D37" w:rsidP="00E54404">
      <w:pPr>
        <w:ind w:left="12036" w:firstLine="0"/>
        <w:jc w:val="center"/>
        <w:outlineLvl w:val="7"/>
        <w:rPr>
          <w:rFonts w:eastAsia="Times New Roman"/>
          <w:sz w:val="20"/>
          <w:szCs w:val="24"/>
          <w:lang w:eastAsia="ru-RU"/>
        </w:rPr>
      </w:pPr>
      <w:r w:rsidRPr="003E6451">
        <w:rPr>
          <w:rFonts w:eastAsia="Times New Roman"/>
          <w:sz w:val="20"/>
          <w:szCs w:val="24"/>
          <w:lang w:eastAsia="ru-RU"/>
        </w:rPr>
        <w:t>автономного округа – Югры</w:t>
      </w:r>
    </w:p>
    <w:p w:rsidR="006F4713" w:rsidRPr="006F4713" w:rsidRDefault="00012D37" w:rsidP="00E54404">
      <w:pPr>
        <w:suppressAutoHyphens/>
        <w:spacing w:after="120"/>
        <w:ind w:left="11481" w:firstLine="555"/>
        <w:jc w:val="center"/>
        <w:rPr>
          <w:rFonts w:eastAsia="Times New Roman"/>
          <w:sz w:val="24"/>
          <w:szCs w:val="24"/>
          <w:lang w:eastAsia="ru-RU"/>
        </w:rPr>
      </w:pPr>
      <w:r w:rsidRPr="003E6451">
        <w:rPr>
          <w:rFonts w:eastAsia="Times New Roman"/>
          <w:sz w:val="20"/>
          <w:szCs w:val="24"/>
          <w:lang w:eastAsia="ru-RU"/>
        </w:rPr>
        <w:t>от 14 июня 2016 года №</w:t>
      </w:r>
      <w:r>
        <w:rPr>
          <w:rFonts w:eastAsia="Times New Roman"/>
          <w:sz w:val="20"/>
          <w:szCs w:val="24"/>
          <w:lang w:eastAsia="ru-RU"/>
        </w:rPr>
        <w:t> 1039</w:t>
      </w:r>
    </w:p>
    <w:p w:rsidR="006F4713" w:rsidRPr="006F4713" w:rsidRDefault="006F4713" w:rsidP="00E54404">
      <w:pPr>
        <w:spacing w:before="240"/>
        <w:ind w:firstLine="0"/>
        <w:jc w:val="center"/>
        <w:rPr>
          <w:rFonts w:eastAsia="Times New Roman"/>
          <w:b/>
          <w:bCs/>
          <w:sz w:val="24"/>
          <w:szCs w:val="24"/>
          <w:lang w:eastAsia="ru-RU"/>
        </w:rPr>
      </w:pPr>
      <w:r w:rsidRPr="006F4713">
        <w:rPr>
          <w:rFonts w:eastAsia="Times New Roman"/>
          <w:b/>
          <w:bCs/>
          <w:sz w:val="24"/>
          <w:szCs w:val="24"/>
          <w:lang w:eastAsia="ru-RU"/>
        </w:rPr>
        <w:t>СПИСОК</w:t>
      </w:r>
      <w:r w:rsidRPr="006F4713">
        <w:rPr>
          <w:rFonts w:eastAsia="Times New Roman"/>
          <w:b/>
          <w:bCs/>
          <w:sz w:val="24"/>
          <w:szCs w:val="24"/>
          <w:lang w:eastAsia="ru-RU"/>
        </w:rPr>
        <w:br/>
        <w:t>лиц, осуществлявших сбор подписей избирателей в поддержку выдвижения избирательным объединением</w:t>
      </w:r>
    </w:p>
    <w:p w:rsidR="006F4713" w:rsidRPr="006F4713" w:rsidRDefault="006F4713" w:rsidP="00E54404">
      <w:pPr>
        <w:tabs>
          <w:tab w:val="right" w:pos="11057"/>
        </w:tabs>
        <w:ind w:left="4394" w:right="4394" w:firstLine="0"/>
        <w:rPr>
          <w:rFonts w:eastAsia="Times New Roman"/>
          <w:b/>
          <w:bCs/>
          <w:sz w:val="24"/>
          <w:szCs w:val="24"/>
          <w:lang w:eastAsia="ru-RU"/>
        </w:rPr>
      </w:pPr>
      <w:r w:rsidRPr="006F4713">
        <w:rPr>
          <w:rFonts w:eastAsia="Times New Roman"/>
          <w:b/>
          <w:bCs/>
          <w:sz w:val="24"/>
          <w:szCs w:val="24"/>
          <w:lang w:eastAsia="ru-RU"/>
        </w:rPr>
        <w:tab/>
        <w:t>/самовыдвижения</w:t>
      </w:r>
    </w:p>
    <w:p w:rsidR="006F4713" w:rsidRPr="006F4713" w:rsidRDefault="006F4713" w:rsidP="00E54404">
      <w:pPr>
        <w:pBdr>
          <w:top w:val="single" w:sz="4" w:space="1" w:color="auto"/>
        </w:pBdr>
        <w:ind w:left="4394" w:right="6492" w:firstLine="0"/>
        <w:jc w:val="center"/>
        <w:rPr>
          <w:rFonts w:eastAsia="Times New Roman"/>
          <w:i/>
          <w:iCs/>
          <w:sz w:val="16"/>
          <w:szCs w:val="16"/>
          <w:lang w:eastAsia="ru-RU"/>
        </w:rPr>
      </w:pPr>
      <w:r w:rsidRPr="006F4713">
        <w:rPr>
          <w:rFonts w:eastAsia="Times New Roman"/>
          <w:i/>
          <w:iCs/>
          <w:sz w:val="16"/>
          <w:szCs w:val="16"/>
          <w:lang w:eastAsia="ru-RU"/>
        </w:rPr>
        <w:t>(наименование избирательного объединения)</w:t>
      </w:r>
    </w:p>
    <w:p w:rsidR="006F4713" w:rsidRPr="006F4713" w:rsidRDefault="006F4713" w:rsidP="00E54404">
      <w:pPr>
        <w:ind w:firstLine="0"/>
        <w:jc w:val="center"/>
        <w:rPr>
          <w:rFonts w:eastAsia="Times New Roman"/>
          <w:b/>
          <w:bCs/>
          <w:sz w:val="24"/>
          <w:szCs w:val="24"/>
          <w:lang w:eastAsia="ru-RU"/>
        </w:rPr>
      </w:pPr>
      <w:r w:rsidRPr="006F4713">
        <w:rPr>
          <w:rFonts w:eastAsia="Times New Roman"/>
          <w:b/>
          <w:bCs/>
          <w:sz w:val="24"/>
          <w:szCs w:val="24"/>
          <w:lang w:eastAsia="ru-RU"/>
        </w:rPr>
        <w:t>кандидата в депутаты Думы Ханты-Мансийского автономного округа – Югры шестого созыва</w:t>
      </w:r>
    </w:p>
    <w:p w:rsidR="006F4713" w:rsidRPr="006F4713" w:rsidRDefault="006F4713" w:rsidP="00E54404">
      <w:pPr>
        <w:tabs>
          <w:tab w:val="right" w:pos="11907"/>
        </w:tabs>
        <w:ind w:left="3686" w:right="3544" w:firstLine="0"/>
        <w:rPr>
          <w:rFonts w:eastAsia="Times New Roman"/>
          <w:b/>
          <w:bCs/>
          <w:sz w:val="24"/>
          <w:szCs w:val="24"/>
          <w:lang w:eastAsia="ru-RU"/>
        </w:rPr>
      </w:pPr>
      <w:r w:rsidRPr="006F4713">
        <w:rPr>
          <w:rFonts w:eastAsia="Times New Roman"/>
          <w:b/>
          <w:bCs/>
          <w:sz w:val="24"/>
          <w:szCs w:val="24"/>
          <w:lang w:eastAsia="ru-RU"/>
        </w:rPr>
        <w:tab/>
        <w:t>,</w:t>
      </w:r>
    </w:p>
    <w:p w:rsidR="006F4713" w:rsidRPr="006F4713" w:rsidRDefault="006F4713" w:rsidP="00E54404">
      <w:pPr>
        <w:pBdr>
          <w:top w:val="single" w:sz="4" w:space="1" w:color="auto"/>
        </w:pBdr>
        <w:ind w:left="3686" w:right="3686" w:firstLine="0"/>
        <w:jc w:val="center"/>
        <w:rPr>
          <w:rFonts w:eastAsia="Times New Roman"/>
          <w:i/>
          <w:iCs/>
          <w:sz w:val="16"/>
          <w:szCs w:val="16"/>
          <w:lang w:eastAsia="ru-RU"/>
        </w:rPr>
      </w:pPr>
      <w:r w:rsidRPr="006F4713">
        <w:rPr>
          <w:rFonts w:eastAsia="Times New Roman"/>
          <w:i/>
          <w:iCs/>
          <w:sz w:val="16"/>
          <w:szCs w:val="16"/>
          <w:lang w:eastAsia="ru-RU"/>
        </w:rPr>
        <w:t>(фамилия, имя, отчество кандидата)</w:t>
      </w:r>
    </w:p>
    <w:p w:rsidR="006F4713" w:rsidRPr="006F4713" w:rsidRDefault="006F4713" w:rsidP="00E54404">
      <w:pPr>
        <w:suppressAutoHyphens/>
        <w:autoSpaceDE w:val="0"/>
        <w:autoSpaceDN w:val="0"/>
        <w:ind w:firstLine="0"/>
        <w:jc w:val="center"/>
        <w:rPr>
          <w:rFonts w:eastAsia="Times New Roman"/>
          <w:kern w:val="28"/>
          <w:lang w:val="x-none" w:eastAsia="x-none"/>
        </w:rPr>
      </w:pPr>
      <w:r w:rsidRPr="006F4713">
        <w:rPr>
          <w:rFonts w:eastAsia="Times New Roman"/>
          <w:bCs/>
          <w:sz w:val="24"/>
          <w:szCs w:val="24"/>
          <w:lang w:val="x-none" w:eastAsia="x-none"/>
        </w:rPr>
        <w:t>по</w:t>
      </w:r>
      <w:r w:rsidRPr="006F4713">
        <w:rPr>
          <w:rFonts w:eastAsia="Times New Roman"/>
          <w:kern w:val="28"/>
          <w:lang w:val="x-none" w:eastAsia="x-none"/>
        </w:rPr>
        <w:t>____________________________________________________________________________________</w:t>
      </w:r>
    </w:p>
    <w:p w:rsidR="006F4713" w:rsidRPr="006F4713" w:rsidRDefault="006F4713" w:rsidP="00E54404">
      <w:pPr>
        <w:suppressAutoHyphens/>
        <w:autoSpaceDE w:val="0"/>
        <w:autoSpaceDN w:val="0"/>
        <w:ind w:firstLine="0"/>
        <w:jc w:val="center"/>
        <w:rPr>
          <w:rFonts w:eastAsia="Times New Roman"/>
          <w:i/>
          <w:kern w:val="28"/>
          <w:sz w:val="16"/>
          <w:szCs w:val="16"/>
          <w:lang w:val="x-none" w:eastAsia="x-none"/>
        </w:rPr>
      </w:pPr>
      <w:r w:rsidRPr="006F4713">
        <w:rPr>
          <w:rFonts w:eastAsia="Times New Roman"/>
          <w:i/>
          <w:kern w:val="28"/>
          <w:sz w:val="16"/>
          <w:szCs w:val="16"/>
          <w:lang w:val="x-none" w:eastAsia="x-none"/>
        </w:rPr>
        <w:t>(наименование и номер одномандатного избирательного округа)</w:t>
      </w:r>
    </w:p>
    <w:p w:rsidR="006F4713" w:rsidRPr="006F4713" w:rsidRDefault="006F4713" w:rsidP="00E54404">
      <w:pPr>
        <w:suppressAutoHyphens/>
        <w:autoSpaceDE w:val="0"/>
        <w:autoSpaceDN w:val="0"/>
        <w:ind w:firstLine="0"/>
        <w:rPr>
          <w:rFonts w:ascii="Cambria" w:eastAsia="Times New Roman" w:hAnsi="Cambria"/>
          <w:kern w:val="28"/>
          <w:sz w:val="24"/>
          <w:szCs w:val="24"/>
          <w:lang w:eastAsia="x-none"/>
        </w:rPr>
      </w:pPr>
    </w:p>
    <w:p w:rsidR="006F4713" w:rsidRPr="006F4713" w:rsidRDefault="006F4713" w:rsidP="00E54404">
      <w:pPr>
        <w:suppressAutoHyphens/>
        <w:autoSpaceDE w:val="0"/>
        <w:autoSpaceDN w:val="0"/>
        <w:ind w:firstLine="0"/>
        <w:rPr>
          <w:rFonts w:ascii="Cambria" w:eastAsia="Times New Roman" w:hAnsi="Cambria"/>
          <w:kern w:val="28"/>
          <w:sz w:val="24"/>
          <w:szCs w:val="24"/>
          <w:lang w:eastAsia="x-none"/>
        </w:rPr>
      </w:pPr>
    </w:p>
    <w:tbl>
      <w:tblPr>
        <w:tblW w:w="14745" w:type="dxa"/>
        <w:tblInd w:w="71"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568"/>
        <w:gridCol w:w="2695"/>
        <w:gridCol w:w="1418"/>
        <w:gridCol w:w="1701"/>
        <w:gridCol w:w="1559"/>
        <w:gridCol w:w="1418"/>
        <w:gridCol w:w="1559"/>
        <w:gridCol w:w="1843"/>
        <w:gridCol w:w="1984"/>
      </w:tblGrid>
      <w:tr w:rsidR="006F4713" w:rsidRPr="006F4713" w:rsidTr="006F4713">
        <w:trPr>
          <w:trHeight w:val="643"/>
        </w:trPr>
        <w:tc>
          <w:tcPr>
            <w:tcW w:w="567" w:type="dxa"/>
            <w:tcBorders>
              <w:top w:val="single" w:sz="6" w:space="0" w:color="auto"/>
              <w:left w:val="single" w:sz="6" w:space="0" w:color="auto"/>
              <w:bottom w:val="nil"/>
              <w:right w:val="single" w:sz="6" w:space="0" w:color="auto"/>
            </w:tcBorders>
            <w:vAlign w:val="center"/>
            <w:hideMark/>
          </w:tcPr>
          <w:p w:rsidR="006F4713" w:rsidRPr="006F4713" w:rsidRDefault="006F4713" w:rsidP="00E54404">
            <w:pPr>
              <w:ind w:firstLine="0"/>
              <w:jc w:val="center"/>
              <w:rPr>
                <w:rFonts w:eastAsia="Times New Roman"/>
                <w:sz w:val="22"/>
                <w:szCs w:val="22"/>
                <w:lang w:eastAsia="ru-RU"/>
              </w:rPr>
            </w:pPr>
            <w:r w:rsidRPr="006F4713">
              <w:rPr>
                <w:rFonts w:eastAsia="Times New Roman"/>
                <w:sz w:val="22"/>
                <w:szCs w:val="22"/>
                <w:lang w:eastAsia="ru-RU"/>
              </w:rPr>
              <w:t xml:space="preserve">№ </w:t>
            </w:r>
            <w:proofErr w:type="gramStart"/>
            <w:r w:rsidRPr="006F4713">
              <w:rPr>
                <w:rFonts w:eastAsia="Times New Roman"/>
                <w:sz w:val="22"/>
                <w:szCs w:val="22"/>
                <w:lang w:eastAsia="ru-RU"/>
              </w:rPr>
              <w:t>п</w:t>
            </w:r>
            <w:proofErr w:type="gramEnd"/>
            <w:r w:rsidRPr="006F4713">
              <w:rPr>
                <w:rFonts w:eastAsia="Times New Roman"/>
                <w:sz w:val="22"/>
                <w:szCs w:val="22"/>
                <w:lang w:eastAsia="ru-RU"/>
              </w:rPr>
              <w:t>/п</w:t>
            </w:r>
          </w:p>
        </w:tc>
        <w:tc>
          <w:tcPr>
            <w:tcW w:w="2693" w:type="dxa"/>
            <w:tcBorders>
              <w:top w:val="single" w:sz="6" w:space="0" w:color="auto"/>
              <w:left w:val="nil"/>
              <w:bottom w:val="nil"/>
              <w:right w:val="single" w:sz="6" w:space="0" w:color="auto"/>
            </w:tcBorders>
            <w:vAlign w:val="center"/>
            <w:hideMark/>
          </w:tcPr>
          <w:p w:rsidR="006F4713" w:rsidRPr="006F4713" w:rsidRDefault="006F4713" w:rsidP="00E54404">
            <w:pPr>
              <w:ind w:left="57" w:right="57" w:firstLine="0"/>
              <w:jc w:val="center"/>
              <w:rPr>
                <w:rFonts w:eastAsia="Times New Roman"/>
                <w:sz w:val="22"/>
                <w:szCs w:val="22"/>
                <w:lang w:eastAsia="ru-RU"/>
              </w:rPr>
            </w:pPr>
            <w:r w:rsidRPr="006F4713">
              <w:rPr>
                <w:rFonts w:eastAsia="Times New Roman"/>
                <w:sz w:val="22"/>
                <w:szCs w:val="22"/>
                <w:lang w:eastAsia="ru-RU"/>
              </w:rPr>
              <w:t>Фамилия, имя, отчество</w:t>
            </w:r>
          </w:p>
        </w:tc>
        <w:tc>
          <w:tcPr>
            <w:tcW w:w="1418" w:type="dxa"/>
            <w:tcBorders>
              <w:top w:val="single" w:sz="6" w:space="0" w:color="auto"/>
              <w:left w:val="nil"/>
              <w:bottom w:val="nil"/>
              <w:right w:val="single" w:sz="6" w:space="0" w:color="auto"/>
            </w:tcBorders>
            <w:vAlign w:val="center"/>
            <w:hideMark/>
          </w:tcPr>
          <w:p w:rsidR="006F4713" w:rsidRPr="006F4713" w:rsidRDefault="006F4713" w:rsidP="00E54404">
            <w:pPr>
              <w:ind w:left="57" w:right="57" w:firstLine="0"/>
              <w:jc w:val="center"/>
              <w:rPr>
                <w:rFonts w:eastAsia="Times New Roman"/>
                <w:sz w:val="22"/>
                <w:szCs w:val="22"/>
                <w:lang w:eastAsia="ru-RU"/>
              </w:rPr>
            </w:pPr>
            <w:r w:rsidRPr="006F4713">
              <w:rPr>
                <w:rFonts w:eastAsia="Times New Roman"/>
                <w:sz w:val="22"/>
                <w:szCs w:val="22"/>
                <w:lang w:eastAsia="ru-RU"/>
              </w:rPr>
              <w:t>Дата рождения</w:t>
            </w:r>
          </w:p>
        </w:tc>
        <w:tc>
          <w:tcPr>
            <w:tcW w:w="1701" w:type="dxa"/>
            <w:tcBorders>
              <w:top w:val="single" w:sz="6" w:space="0" w:color="auto"/>
              <w:left w:val="nil"/>
              <w:bottom w:val="nil"/>
              <w:right w:val="single" w:sz="4" w:space="0" w:color="auto"/>
            </w:tcBorders>
            <w:vAlign w:val="center"/>
            <w:hideMark/>
          </w:tcPr>
          <w:p w:rsidR="006F4713" w:rsidRPr="006F4713" w:rsidRDefault="006F4713" w:rsidP="00E54404">
            <w:pPr>
              <w:ind w:left="57" w:right="57" w:firstLine="0"/>
              <w:jc w:val="center"/>
              <w:rPr>
                <w:rFonts w:eastAsia="Times New Roman"/>
                <w:sz w:val="22"/>
                <w:szCs w:val="22"/>
                <w:lang w:eastAsia="ru-RU"/>
              </w:rPr>
            </w:pPr>
            <w:r w:rsidRPr="006F4713">
              <w:rPr>
                <w:rFonts w:eastAsia="Times New Roman"/>
                <w:sz w:val="22"/>
                <w:szCs w:val="22"/>
                <w:lang w:eastAsia="ru-RU"/>
              </w:rPr>
              <w:t>Адрес места жительства</w:t>
            </w:r>
          </w:p>
        </w:tc>
        <w:tc>
          <w:tcPr>
            <w:tcW w:w="1559" w:type="dxa"/>
            <w:tcBorders>
              <w:top w:val="single" w:sz="6" w:space="0" w:color="auto"/>
              <w:left w:val="single" w:sz="4" w:space="0" w:color="auto"/>
              <w:bottom w:val="nil"/>
              <w:right w:val="single" w:sz="6" w:space="0" w:color="auto"/>
            </w:tcBorders>
            <w:vAlign w:val="center"/>
            <w:hideMark/>
          </w:tcPr>
          <w:p w:rsidR="006F4713" w:rsidRPr="006F4713" w:rsidRDefault="006F4713" w:rsidP="00E54404">
            <w:pPr>
              <w:ind w:left="57" w:right="57" w:firstLine="0"/>
              <w:jc w:val="center"/>
              <w:rPr>
                <w:rFonts w:eastAsia="Times New Roman"/>
                <w:sz w:val="22"/>
                <w:szCs w:val="22"/>
                <w:lang w:eastAsia="ru-RU"/>
              </w:rPr>
            </w:pPr>
            <w:r w:rsidRPr="006F4713">
              <w:rPr>
                <w:rFonts w:eastAsia="Times New Roman"/>
                <w:sz w:val="22"/>
                <w:szCs w:val="22"/>
                <w:lang w:eastAsia="ru-RU"/>
              </w:rPr>
              <w:t xml:space="preserve">Вид </w:t>
            </w:r>
            <w:r w:rsidRPr="006F4713">
              <w:rPr>
                <w:rFonts w:eastAsia="Times New Roman"/>
                <w:sz w:val="22"/>
                <w:szCs w:val="22"/>
                <w:lang w:eastAsia="ru-RU"/>
              </w:rPr>
              <w:br/>
              <w:t>документа</w:t>
            </w:r>
          </w:p>
        </w:tc>
        <w:tc>
          <w:tcPr>
            <w:tcW w:w="1418" w:type="dxa"/>
            <w:tcBorders>
              <w:top w:val="single" w:sz="6" w:space="0" w:color="auto"/>
              <w:left w:val="nil"/>
              <w:bottom w:val="nil"/>
              <w:right w:val="single" w:sz="6" w:space="0" w:color="auto"/>
            </w:tcBorders>
            <w:vAlign w:val="center"/>
            <w:hideMark/>
          </w:tcPr>
          <w:p w:rsidR="006F4713" w:rsidRPr="006F4713" w:rsidRDefault="006F4713" w:rsidP="00E54404">
            <w:pPr>
              <w:ind w:left="57" w:right="57" w:firstLine="0"/>
              <w:jc w:val="center"/>
              <w:rPr>
                <w:rFonts w:eastAsia="Times New Roman"/>
                <w:sz w:val="22"/>
                <w:szCs w:val="22"/>
                <w:lang w:eastAsia="ru-RU"/>
              </w:rPr>
            </w:pPr>
            <w:r w:rsidRPr="006F4713">
              <w:rPr>
                <w:rFonts w:eastAsia="Times New Roman"/>
                <w:sz w:val="22"/>
                <w:szCs w:val="22"/>
                <w:lang w:eastAsia="ru-RU"/>
              </w:rPr>
              <w:t xml:space="preserve">Серия </w:t>
            </w:r>
            <w:r w:rsidRPr="006F4713">
              <w:rPr>
                <w:rFonts w:eastAsia="Times New Roman"/>
                <w:sz w:val="22"/>
                <w:szCs w:val="22"/>
                <w:lang w:eastAsia="ru-RU"/>
              </w:rPr>
              <w:br/>
              <w:t>документа</w:t>
            </w:r>
          </w:p>
        </w:tc>
        <w:tc>
          <w:tcPr>
            <w:tcW w:w="1559" w:type="dxa"/>
            <w:tcBorders>
              <w:top w:val="single" w:sz="6" w:space="0" w:color="auto"/>
              <w:left w:val="nil"/>
              <w:bottom w:val="nil"/>
              <w:right w:val="single" w:sz="6" w:space="0" w:color="auto"/>
            </w:tcBorders>
            <w:vAlign w:val="center"/>
            <w:hideMark/>
          </w:tcPr>
          <w:p w:rsidR="006F4713" w:rsidRPr="006F4713" w:rsidRDefault="006F4713" w:rsidP="00E54404">
            <w:pPr>
              <w:ind w:left="57" w:right="57" w:firstLine="0"/>
              <w:jc w:val="center"/>
              <w:rPr>
                <w:rFonts w:eastAsia="Times New Roman"/>
                <w:sz w:val="22"/>
                <w:szCs w:val="22"/>
                <w:lang w:eastAsia="ru-RU"/>
              </w:rPr>
            </w:pPr>
            <w:r w:rsidRPr="006F4713">
              <w:rPr>
                <w:rFonts w:eastAsia="Times New Roman"/>
                <w:sz w:val="22"/>
                <w:szCs w:val="22"/>
                <w:lang w:eastAsia="ru-RU"/>
              </w:rPr>
              <w:t xml:space="preserve">Номер </w:t>
            </w:r>
            <w:r w:rsidRPr="006F4713">
              <w:rPr>
                <w:rFonts w:eastAsia="Times New Roman"/>
                <w:sz w:val="22"/>
                <w:szCs w:val="22"/>
                <w:lang w:eastAsia="ru-RU"/>
              </w:rPr>
              <w:br/>
              <w:t>документа</w:t>
            </w:r>
          </w:p>
        </w:tc>
        <w:tc>
          <w:tcPr>
            <w:tcW w:w="1843" w:type="dxa"/>
            <w:tcBorders>
              <w:top w:val="single" w:sz="6" w:space="0" w:color="auto"/>
              <w:left w:val="nil"/>
              <w:bottom w:val="nil"/>
              <w:right w:val="single" w:sz="6" w:space="0" w:color="auto"/>
            </w:tcBorders>
            <w:vAlign w:val="center"/>
            <w:hideMark/>
          </w:tcPr>
          <w:p w:rsidR="006F4713" w:rsidRPr="006F4713" w:rsidRDefault="006F4713" w:rsidP="00E54404">
            <w:pPr>
              <w:ind w:left="57" w:right="57" w:firstLine="0"/>
              <w:jc w:val="center"/>
              <w:rPr>
                <w:rFonts w:eastAsia="Times New Roman"/>
                <w:sz w:val="22"/>
                <w:szCs w:val="22"/>
                <w:lang w:eastAsia="ru-RU"/>
              </w:rPr>
            </w:pPr>
            <w:r w:rsidRPr="006F4713">
              <w:rPr>
                <w:rFonts w:eastAsia="Times New Roman"/>
                <w:sz w:val="22"/>
                <w:szCs w:val="22"/>
                <w:lang w:eastAsia="ru-RU"/>
              </w:rPr>
              <w:t>Дата выдачи документа</w:t>
            </w:r>
          </w:p>
        </w:tc>
        <w:tc>
          <w:tcPr>
            <w:tcW w:w="1984" w:type="dxa"/>
            <w:tcBorders>
              <w:top w:val="single" w:sz="6" w:space="0" w:color="auto"/>
              <w:left w:val="single" w:sz="6" w:space="0" w:color="auto"/>
              <w:bottom w:val="nil"/>
              <w:right w:val="single" w:sz="6" w:space="0" w:color="auto"/>
            </w:tcBorders>
            <w:vAlign w:val="center"/>
            <w:hideMark/>
          </w:tcPr>
          <w:p w:rsidR="006F4713" w:rsidRPr="006F4713" w:rsidRDefault="006F4713" w:rsidP="00E54404">
            <w:pPr>
              <w:ind w:left="57" w:right="57" w:firstLine="0"/>
              <w:jc w:val="center"/>
              <w:rPr>
                <w:rFonts w:eastAsia="Times New Roman"/>
                <w:sz w:val="22"/>
                <w:szCs w:val="22"/>
                <w:lang w:eastAsia="ru-RU"/>
              </w:rPr>
            </w:pPr>
            <w:r w:rsidRPr="006F4713">
              <w:rPr>
                <w:rFonts w:eastAsia="Times New Roman"/>
                <w:sz w:val="22"/>
                <w:szCs w:val="22"/>
                <w:lang w:eastAsia="ru-RU"/>
              </w:rPr>
              <w:t>Наименование или код органа, выдавшего документ</w:t>
            </w:r>
          </w:p>
        </w:tc>
      </w:tr>
      <w:tr w:rsidR="006F4713" w:rsidRPr="006F4713" w:rsidTr="006F4713">
        <w:trPr>
          <w:trHeight w:val="113"/>
        </w:trPr>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F4713" w:rsidRPr="006F4713" w:rsidRDefault="006F4713" w:rsidP="00E54404">
            <w:pPr>
              <w:ind w:firstLine="0"/>
              <w:jc w:val="center"/>
              <w:rPr>
                <w:rFonts w:eastAsia="Times New Roman"/>
                <w:sz w:val="22"/>
                <w:szCs w:val="22"/>
                <w:lang w:eastAsia="ru-RU"/>
              </w:rPr>
            </w:pPr>
            <w:r w:rsidRPr="006F4713">
              <w:rPr>
                <w:rFonts w:eastAsia="Times New Roman"/>
                <w:sz w:val="22"/>
                <w:szCs w:val="22"/>
                <w:lang w:eastAsia="ru-RU"/>
              </w:rPr>
              <w:t>1</w:t>
            </w: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F4713" w:rsidRPr="006F4713" w:rsidRDefault="006F4713" w:rsidP="00E54404">
            <w:pPr>
              <w:ind w:firstLine="0"/>
              <w:jc w:val="center"/>
              <w:rPr>
                <w:rFonts w:eastAsia="Times New Roman"/>
                <w:sz w:val="22"/>
                <w:szCs w:val="22"/>
                <w:lang w:eastAsia="ru-RU"/>
              </w:rPr>
            </w:pPr>
            <w:r w:rsidRPr="006F4713">
              <w:rPr>
                <w:rFonts w:eastAsia="Times New Roman"/>
                <w:sz w:val="22"/>
                <w:szCs w:val="22"/>
                <w:lang w:eastAsia="ru-RU"/>
              </w:rPr>
              <w:t>2</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F4713" w:rsidRPr="006F4713" w:rsidRDefault="006F4713" w:rsidP="00E54404">
            <w:pPr>
              <w:ind w:firstLine="0"/>
              <w:jc w:val="center"/>
              <w:rPr>
                <w:rFonts w:eastAsia="Times New Roman"/>
                <w:sz w:val="22"/>
                <w:szCs w:val="22"/>
                <w:lang w:eastAsia="ru-RU"/>
              </w:rPr>
            </w:pPr>
            <w:r w:rsidRPr="006F4713">
              <w:rPr>
                <w:rFonts w:eastAsia="Times New Roman"/>
                <w:sz w:val="22"/>
                <w:szCs w:val="22"/>
                <w:lang w:eastAsia="ru-RU"/>
              </w:rPr>
              <w:t>3</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F4713" w:rsidRPr="006F4713" w:rsidRDefault="006F4713" w:rsidP="00E54404">
            <w:pPr>
              <w:ind w:firstLine="0"/>
              <w:jc w:val="center"/>
              <w:rPr>
                <w:rFonts w:eastAsia="Times New Roman"/>
                <w:sz w:val="22"/>
                <w:szCs w:val="22"/>
                <w:lang w:eastAsia="ru-RU"/>
              </w:rPr>
            </w:pPr>
            <w:r w:rsidRPr="006F4713">
              <w:rPr>
                <w:rFonts w:eastAsia="Times New Roman"/>
                <w:sz w:val="22"/>
                <w:szCs w:val="22"/>
                <w:lang w:eastAsia="ru-RU"/>
              </w:rPr>
              <w:t>4</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F4713" w:rsidRPr="006F4713" w:rsidRDefault="006F4713" w:rsidP="00E54404">
            <w:pPr>
              <w:ind w:firstLine="0"/>
              <w:jc w:val="center"/>
              <w:rPr>
                <w:rFonts w:eastAsia="Times New Roman"/>
                <w:sz w:val="22"/>
                <w:szCs w:val="22"/>
                <w:lang w:eastAsia="ru-RU"/>
              </w:rPr>
            </w:pPr>
            <w:r w:rsidRPr="006F4713">
              <w:rPr>
                <w:rFonts w:eastAsia="Times New Roman"/>
                <w:sz w:val="22"/>
                <w:szCs w:val="22"/>
                <w:lang w:eastAsia="ru-RU"/>
              </w:rPr>
              <w:t>5</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F4713" w:rsidRPr="006F4713" w:rsidRDefault="006F4713" w:rsidP="00E54404">
            <w:pPr>
              <w:ind w:firstLine="0"/>
              <w:jc w:val="center"/>
              <w:rPr>
                <w:rFonts w:eastAsia="Times New Roman"/>
                <w:sz w:val="22"/>
                <w:szCs w:val="22"/>
                <w:lang w:eastAsia="ru-RU"/>
              </w:rPr>
            </w:pPr>
            <w:r w:rsidRPr="006F4713">
              <w:rPr>
                <w:rFonts w:eastAsia="Times New Roman"/>
                <w:sz w:val="22"/>
                <w:szCs w:val="22"/>
                <w:lang w:eastAsia="ru-RU"/>
              </w:rPr>
              <w:t>6</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F4713" w:rsidRPr="006F4713" w:rsidRDefault="006F4713" w:rsidP="00E54404">
            <w:pPr>
              <w:ind w:firstLine="0"/>
              <w:jc w:val="center"/>
              <w:rPr>
                <w:rFonts w:eastAsia="Times New Roman"/>
                <w:sz w:val="22"/>
                <w:szCs w:val="22"/>
                <w:lang w:eastAsia="ru-RU"/>
              </w:rPr>
            </w:pPr>
            <w:r w:rsidRPr="006F4713">
              <w:rPr>
                <w:rFonts w:eastAsia="Times New Roman"/>
                <w:sz w:val="22"/>
                <w:szCs w:val="22"/>
                <w:lang w:eastAsia="ru-RU"/>
              </w:rPr>
              <w:t>7</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F4713" w:rsidRPr="006F4713" w:rsidRDefault="006F4713" w:rsidP="00E54404">
            <w:pPr>
              <w:ind w:firstLine="0"/>
              <w:jc w:val="center"/>
              <w:rPr>
                <w:rFonts w:eastAsia="Times New Roman"/>
                <w:sz w:val="22"/>
                <w:szCs w:val="22"/>
                <w:lang w:eastAsia="ru-RU"/>
              </w:rPr>
            </w:pPr>
            <w:r w:rsidRPr="006F4713">
              <w:rPr>
                <w:rFonts w:eastAsia="Times New Roman"/>
                <w:sz w:val="22"/>
                <w:szCs w:val="22"/>
                <w:lang w:eastAsia="ru-RU"/>
              </w:rPr>
              <w:t>8</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F4713" w:rsidRPr="006F4713" w:rsidRDefault="006F4713" w:rsidP="00E54404">
            <w:pPr>
              <w:ind w:firstLine="0"/>
              <w:jc w:val="center"/>
              <w:rPr>
                <w:rFonts w:eastAsia="Times New Roman"/>
                <w:sz w:val="22"/>
                <w:szCs w:val="22"/>
                <w:lang w:eastAsia="ru-RU"/>
              </w:rPr>
            </w:pPr>
            <w:r w:rsidRPr="006F4713">
              <w:rPr>
                <w:rFonts w:eastAsia="Times New Roman"/>
                <w:sz w:val="22"/>
                <w:szCs w:val="22"/>
                <w:lang w:eastAsia="ru-RU"/>
              </w:rPr>
              <w:t>9</w:t>
            </w:r>
          </w:p>
        </w:tc>
      </w:tr>
      <w:tr w:rsidR="006F4713" w:rsidRPr="006F4713" w:rsidTr="006F4713">
        <w:trPr>
          <w:trHeight w:val="113"/>
        </w:trPr>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4713" w:rsidRPr="006F4713" w:rsidRDefault="006F4713" w:rsidP="00E54404">
            <w:pPr>
              <w:ind w:firstLine="0"/>
              <w:jc w:val="center"/>
              <w:rPr>
                <w:rFonts w:eastAsia="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4713" w:rsidRPr="006F4713" w:rsidRDefault="006F4713" w:rsidP="00E54404">
            <w:pPr>
              <w:ind w:firstLine="0"/>
              <w:jc w:val="center"/>
              <w:rPr>
                <w:rFonts w:eastAsia="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4713" w:rsidRPr="006F4713" w:rsidRDefault="006F4713" w:rsidP="00E54404">
            <w:pPr>
              <w:ind w:firstLine="0"/>
              <w:jc w:val="center"/>
              <w:rPr>
                <w:rFonts w:eastAsia="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4713" w:rsidRPr="006F4713" w:rsidRDefault="006F4713" w:rsidP="00E54404">
            <w:pPr>
              <w:ind w:firstLine="0"/>
              <w:jc w:val="center"/>
              <w:rPr>
                <w:rFonts w:eastAsia="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4713" w:rsidRPr="006F4713" w:rsidRDefault="006F4713" w:rsidP="00E54404">
            <w:pPr>
              <w:ind w:firstLine="0"/>
              <w:jc w:val="center"/>
              <w:rPr>
                <w:rFonts w:eastAsia="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4713" w:rsidRPr="006F4713" w:rsidRDefault="006F4713" w:rsidP="00E54404">
            <w:pPr>
              <w:ind w:firstLine="0"/>
              <w:jc w:val="center"/>
              <w:rPr>
                <w:rFonts w:eastAsia="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4713" w:rsidRPr="006F4713" w:rsidRDefault="006F4713" w:rsidP="00E54404">
            <w:pPr>
              <w:ind w:firstLine="0"/>
              <w:jc w:val="center"/>
              <w:rPr>
                <w:rFonts w:eastAsia="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4713" w:rsidRPr="006F4713" w:rsidRDefault="006F4713" w:rsidP="00E54404">
            <w:pPr>
              <w:ind w:firstLine="0"/>
              <w:jc w:val="center"/>
              <w:rPr>
                <w:rFonts w:eastAsia="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4713" w:rsidRPr="006F4713" w:rsidRDefault="006F4713" w:rsidP="00E54404">
            <w:pPr>
              <w:ind w:firstLine="0"/>
              <w:jc w:val="center"/>
              <w:rPr>
                <w:rFonts w:eastAsia="Times New Roman"/>
                <w:sz w:val="24"/>
                <w:szCs w:val="24"/>
                <w:lang w:eastAsia="ru-RU"/>
              </w:rPr>
            </w:pPr>
          </w:p>
        </w:tc>
      </w:tr>
      <w:tr w:rsidR="006F4713" w:rsidRPr="006F4713" w:rsidTr="006F4713">
        <w:trPr>
          <w:trHeight w:val="113"/>
        </w:trPr>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4713" w:rsidRPr="006F4713" w:rsidRDefault="006F4713" w:rsidP="00E54404">
            <w:pPr>
              <w:ind w:firstLine="0"/>
              <w:jc w:val="center"/>
              <w:rPr>
                <w:rFonts w:eastAsia="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4713" w:rsidRPr="006F4713" w:rsidRDefault="006F4713" w:rsidP="00E54404">
            <w:pPr>
              <w:ind w:firstLine="0"/>
              <w:jc w:val="center"/>
              <w:rPr>
                <w:rFonts w:eastAsia="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4713" w:rsidRPr="006F4713" w:rsidRDefault="006F4713" w:rsidP="00E54404">
            <w:pPr>
              <w:ind w:firstLine="0"/>
              <w:jc w:val="center"/>
              <w:rPr>
                <w:rFonts w:eastAsia="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4713" w:rsidRPr="006F4713" w:rsidRDefault="006F4713" w:rsidP="00E54404">
            <w:pPr>
              <w:ind w:firstLine="0"/>
              <w:jc w:val="center"/>
              <w:rPr>
                <w:rFonts w:eastAsia="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4713" w:rsidRPr="006F4713" w:rsidRDefault="006F4713" w:rsidP="00E54404">
            <w:pPr>
              <w:ind w:firstLine="0"/>
              <w:jc w:val="center"/>
              <w:rPr>
                <w:rFonts w:eastAsia="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4713" w:rsidRPr="006F4713" w:rsidRDefault="006F4713" w:rsidP="00E54404">
            <w:pPr>
              <w:ind w:firstLine="0"/>
              <w:jc w:val="center"/>
              <w:rPr>
                <w:rFonts w:eastAsia="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4713" w:rsidRPr="006F4713" w:rsidRDefault="006F4713" w:rsidP="00E54404">
            <w:pPr>
              <w:ind w:firstLine="0"/>
              <w:jc w:val="center"/>
              <w:rPr>
                <w:rFonts w:eastAsia="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4713" w:rsidRPr="006F4713" w:rsidRDefault="006F4713" w:rsidP="00E54404">
            <w:pPr>
              <w:ind w:firstLine="0"/>
              <w:jc w:val="center"/>
              <w:rPr>
                <w:rFonts w:eastAsia="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4713" w:rsidRPr="006F4713" w:rsidRDefault="006F4713" w:rsidP="00E54404">
            <w:pPr>
              <w:ind w:firstLine="0"/>
              <w:jc w:val="center"/>
              <w:rPr>
                <w:rFonts w:eastAsia="Times New Roman"/>
                <w:sz w:val="24"/>
                <w:szCs w:val="24"/>
                <w:lang w:eastAsia="ru-RU"/>
              </w:rPr>
            </w:pPr>
          </w:p>
        </w:tc>
      </w:tr>
      <w:tr w:rsidR="006F4713" w:rsidRPr="006F4713" w:rsidTr="006F4713">
        <w:trPr>
          <w:trHeight w:val="113"/>
        </w:trPr>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4713" w:rsidRPr="006F4713" w:rsidRDefault="006F4713" w:rsidP="00E54404">
            <w:pPr>
              <w:ind w:firstLine="0"/>
              <w:jc w:val="center"/>
              <w:rPr>
                <w:rFonts w:eastAsia="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4713" w:rsidRPr="006F4713" w:rsidRDefault="006F4713" w:rsidP="00E54404">
            <w:pPr>
              <w:ind w:firstLine="0"/>
              <w:jc w:val="center"/>
              <w:rPr>
                <w:rFonts w:eastAsia="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4713" w:rsidRPr="006F4713" w:rsidRDefault="006F4713" w:rsidP="00E54404">
            <w:pPr>
              <w:ind w:firstLine="0"/>
              <w:jc w:val="center"/>
              <w:rPr>
                <w:rFonts w:eastAsia="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4713" w:rsidRPr="006F4713" w:rsidRDefault="006F4713" w:rsidP="00E54404">
            <w:pPr>
              <w:ind w:firstLine="0"/>
              <w:jc w:val="center"/>
              <w:rPr>
                <w:rFonts w:eastAsia="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4713" w:rsidRPr="006F4713" w:rsidRDefault="006F4713" w:rsidP="00E54404">
            <w:pPr>
              <w:ind w:firstLine="0"/>
              <w:jc w:val="center"/>
              <w:rPr>
                <w:rFonts w:eastAsia="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4713" w:rsidRPr="006F4713" w:rsidRDefault="006F4713" w:rsidP="00E54404">
            <w:pPr>
              <w:ind w:firstLine="0"/>
              <w:jc w:val="center"/>
              <w:rPr>
                <w:rFonts w:eastAsia="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4713" w:rsidRPr="006F4713" w:rsidRDefault="006F4713" w:rsidP="00E54404">
            <w:pPr>
              <w:ind w:firstLine="0"/>
              <w:jc w:val="center"/>
              <w:rPr>
                <w:rFonts w:eastAsia="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4713" w:rsidRPr="006F4713" w:rsidRDefault="006F4713" w:rsidP="00E54404">
            <w:pPr>
              <w:ind w:firstLine="0"/>
              <w:jc w:val="center"/>
              <w:rPr>
                <w:rFonts w:eastAsia="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4713" w:rsidRPr="006F4713" w:rsidRDefault="006F4713" w:rsidP="00E54404">
            <w:pPr>
              <w:ind w:firstLine="0"/>
              <w:jc w:val="center"/>
              <w:rPr>
                <w:rFonts w:eastAsia="Times New Roman"/>
                <w:sz w:val="24"/>
                <w:szCs w:val="24"/>
                <w:lang w:eastAsia="ru-RU"/>
              </w:rPr>
            </w:pPr>
          </w:p>
        </w:tc>
      </w:tr>
      <w:tr w:rsidR="006F4713" w:rsidRPr="006F4713" w:rsidTr="006F4713">
        <w:trPr>
          <w:trHeight w:val="113"/>
        </w:trPr>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4713" w:rsidRPr="006F4713" w:rsidRDefault="006F4713" w:rsidP="00E54404">
            <w:pPr>
              <w:ind w:firstLine="0"/>
              <w:jc w:val="center"/>
              <w:rPr>
                <w:rFonts w:eastAsia="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4713" w:rsidRPr="006F4713" w:rsidRDefault="006F4713" w:rsidP="00E54404">
            <w:pPr>
              <w:ind w:firstLine="0"/>
              <w:jc w:val="center"/>
              <w:rPr>
                <w:rFonts w:eastAsia="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4713" w:rsidRPr="006F4713" w:rsidRDefault="006F4713" w:rsidP="00E54404">
            <w:pPr>
              <w:ind w:firstLine="0"/>
              <w:jc w:val="center"/>
              <w:rPr>
                <w:rFonts w:eastAsia="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4713" w:rsidRPr="006F4713" w:rsidRDefault="006F4713" w:rsidP="00E54404">
            <w:pPr>
              <w:ind w:firstLine="0"/>
              <w:jc w:val="center"/>
              <w:rPr>
                <w:rFonts w:eastAsia="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4713" w:rsidRPr="006F4713" w:rsidRDefault="006F4713" w:rsidP="00E54404">
            <w:pPr>
              <w:ind w:firstLine="0"/>
              <w:jc w:val="center"/>
              <w:rPr>
                <w:rFonts w:eastAsia="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4713" w:rsidRPr="006F4713" w:rsidRDefault="006F4713" w:rsidP="00E54404">
            <w:pPr>
              <w:ind w:firstLine="0"/>
              <w:jc w:val="center"/>
              <w:rPr>
                <w:rFonts w:eastAsia="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4713" w:rsidRPr="006F4713" w:rsidRDefault="006F4713" w:rsidP="00E54404">
            <w:pPr>
              <w:ind w:firstLine="0"/>
              <w:jc w:val="center"/>
              <w:rPr>
                <w:rFonts w:eastAsia="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4713" w:rsidRPr="006F4713" w:rsidRDefault="006F4713" w:rsidP="00E54404">
            <w:pPr>
              <w:ind w:firstLine="0"/>
              <w:jc w:val="center"/>
              <w:rPr>
                <w:rFonts w:eastAsia="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4713" w:rsidRPr="006F4713" w:rsidRDefault="006F4713" w:rsidP="00E54404">
            <w:pPr>
              <w:ind w:firstLine="0"/>
              <w:jc w:val="center"/>
              <w:rPr>
                <w:rFonts w:eastAsia="Times New Roman"/>
                <w:sz w:val="24"/>
                <w:szCs w:val="24"/>
                <w:lang w:eastAsia="ru-RU"/>
              </w:rPr>
            </w:pPr>
          </w:p>
        </w:tc>
      </w:tr>
    </w:tbl>
    <w:p w:rsidR="006F4713" w:rsidRPr="006F4713" w:rsidRDefault="006F4713" w:rsidP="00E54404">
      <w:pPr>
        <w:suppressAutoHyphens/>
        <w:ind w:firstLine="0"/>
        <w:jc w:val="both"/>
        <w:rPr>
          <w:rFonts w:eastAsia="Times New Roman"/>
          <w:sz w:val="24"/>
          <w:szCs w:val="24"/>
          <w:lang w:eastAsia="ru-RU"/>
        </w:rPr>
      </w:pPr>
    </w:p>
    <w:p w:rsidR="006F4713" w:rsidRPr="006F4713" w:rsidRDefault="006F4713" w:rsidP="00E54404">
      <w:pPr>
        <w:suppressAutoHyphens/>
        <w:ind w:firstLine="284"/>
        <w:jc w:val="both"/>
        <w:rPr>
          <w:rFonts w:eastAsia="Times New Roman"/>
          <w:sz w:val="20"/>
          <w:szCs w:val="20"/>
          <w:lang w:eastAsia="ru-RU"/>
        </w:rPr>
      </w:pPr>
      <w:r w:rsidRPr="006F4713">
        <w:rPr>
          <w:rFonts w:eastAsia="Times New Roman"/>
          <w:b/>
          <w:bCs/>
          <w:sz w:val="20"/>
          <w:szCs w:val="20"/>
          <w:lang w:eastAsia="ru-RU"/>
        </w:rPr>
        <w:t xml:space="preserve">Примечания. </w:t>
      </w:r>
      <w:r w:rsidRPr="006F4713">
        <w:rPr>
          <w:rFonts w:eastAsia="Times New Roman"/>
          <w:sz w:val="20"/>
          <w:szCs w:val="20"/>
          <w:lang w:eastAsia="ru-RU"/>
        </w:rPr>
        <w:t>1.</w:t>
      </w:r>
      <w:r w:rsidRPr="006F4713">
        <w:rPr>
          <w:rFonts w:eastAsia="Times New Roman"/>
          <w:sz w:val="20"/>
          <w:szCs w:val="20"/>
          <w:lang w:val="en-US" w:eastAsia="ru-RU"/>
        </w:rPr>
        <w:t> </w:t>
      </w:r>
      <w:r w:rsidR="00F073E7">
        <w:rPr>
          <w:rFonts w:eastAsia="Times New Roman"/>
          <w:sz w:val="20"/>
          <w:szCs w:val="20"/>
          <w:lang w:eastAsia="ru-RU"/>
        </w:rPr>
        <w:t>Список лиц на</w:t>
      </w:r>
      <w:r w:rsidRPr="006F4713">
        <w:rPr>
          <w:rFonts w:eastAsia="Times New Roman"/>
          <w:sz w:val="20"/>
          <w:szCs w:val="20"/>
          <w:lang w:eastAsia="ru-RU"/>
        </w:rPr>
        <w:t xml:space="preserve"> машиночитаемом </w:t>
      </w:r>
      <w:r w:rsidR="00F073E7">
        <w:rPr>
          <w:rFonts w:eastAsia="Times New Roman"/>
          <w:sz w:val="20"/>
          <w:szCs w:val="20"/>
          <w:lang w:eastAsia="ru-RU"/>
        </w:rPr>
        <w:t>носителе</w:t>
      </w:r>
      <w:r w:rsidRPr="006F4713">
        <w:rPr>
          <w:rFonts w:eastAsia="Times New Roman"/>
          <w:sz w:val="20"/>
          <w:szCs w:val="20"/>
          <w:lang w:eastAsia="ru-RU"/>
        </w:rPr>
        <w:t xml:space="preserve"> представляется в файле в формате .</w:t>
      </w:r>
      <w:proofErr w:type="spellStart"/>
      <w:r w:rsidRPr="006F4713">
        <w:rPr>
          <w:rFonts w:eastAsia="Times New Roman"/>
          <w:sz w:val="20"/>
          <w:szCs w:val="20"/>
          <w:lang w:eastAsia="ru-RU"/>
        </w:rPr>
        <w:t>doc</w:t>
      </w:r>
      <w:proofErr w:type="spellEnd"/>
      <w:r w:rsidRPr="006F4713">
        <w:rPr>
          <w:rFonts w:eastAsia="Times New Roman"/>
          <w:sz w:val="20"/>
          <w:szCs w:val="20"/>
          <w:lang w:eastAsia="ru-RU"/>
        </w:rPr>
        <w:t xml:space="preserve"> или .</w:t>
      </w:r>
      <w:r w:rsidRPr="006F4713">
        <w:rPr>
          <w:rFonts w:eastAsia="Times New Roman"/>
          <w:sz w:val="20"/>
          <w:szCs w:val="20"/>
          <w:lang w:val="en-US" w:eastAsia="ru-RU"/>
        </w:rPr>
        <w:t>rtf</w:t>
      </w:r>
      <w:r w:rsidRPr="006F4713">
        <w:rPr>
          <w:rFonts w:eastAsia="Times New Roman"/>
          <w:sz w:val="20"/>
          <w:szCs w:val="20"/>
          <w:lang w:eastAsia="ru-RU"/>
        </w:rPr>
        <w:t xml:space="preserve"> с именем. При заполнении таблицы не следует объединять или разделять ее графы. В заголовке указываются либо слово “выдвижения избирательным объединением” и наименование избирательного объединения, либо слово “самовыдвижения”.</w:t>
      </w:r>
    </w:p>
    <w:p w:rsidR="006F4713" w:rsidRPr="006F4713" w:rsidRDefault="006F4713" w:rsidP="00E54404">
      <w:pPr>
        <w:ind w:firstLine="284"/>
        <w:rPr>
          <w:rFonts w:eastAsia="Times New Roman"/>
          <w:sz w:val="20"/>
          <w:szCs w:val="20"/>
          <w:lang w:eastAsia="ru-RU"/>
        </w:rPr>
        <w:sectPr w:rsidR="006F4713" w:rsidRPr="006F4713" w:rsidSect="006F4713">
          <w:footnotePr>
            <w:numRestart w:val="eachPage"/>
          </w:footnotePr>
          <w:pgSz w:w="16840" w:h="11907" w:orient="landscape" w:code="9"/>
          <w:pgMar w:top="567" w:right="567" w:bottom="284" w:left="794" w:header="284" w:footer="284" w:gutter="0"/>
          <w:cols w:space="709"/>
        </w:sectPr>
      </w:pPr>
      <w:r w:rsidRPr="006F4713">
        <w:rPr>
          <w:rFonts w:eastAsia="Times New Roman"/>
          <w:sz w:val="20"/>
          <w:szCs w:val="20"/>
          <w:lang w:eastAsia="ru-RU"/>
        </w:rPr>
        <w:t>2. Список лиц набирается шрифтом «</w:t>
      </w:r>
      <w:r w:rsidRPr="006F4713">
        <w:rPr>
          <w:rFonts w:eastAsia="Times New Roman"/>
          <w:sz w:val="20"/>
          <w:szCs w:val="20"/>
          <w:lang w:val="en-US" w:eastAsia="ru-RU"/>
        </w:rPr>
        <w:t>Times</w:t>
      </w:r>
      <w:r w:rsidRPr="006F4713">
        <w:rPr>
          <w:rFonts w:eastAsia="Times New Roman"/>
          <w:sz w:val="20"/>
          <w:szCs w:val="20"/>
          <w:lang w:eastAsia="ru-RU"/>
        </w:rPr>
        <w:t xml:space="preserve"> </w:t>
      </w:r>
      <w:r w:rsidRPr="006F4713">
        <w:rPr>
          <w:rFonts w:eastAsia="Times New Roman"/>
          <w:sz w:val="20"/>
          <w:szCs w:val="20"/>
          <w:lang w:val="en-US" w:eastAsia="ru-RU"/>
        </w:rPr>
        <w:t>New</w:t>
      </w:r>
      <w:r w:rsidRPr="006F4713">
        <w:rPr>
          <w:rFonts w:eastAsia="Times New Roman"/>
          <w:sz w:val="20"/>
          <w:szCs w:val="20"/>
          <w:lang w:eastAsia="ru-RU"/>
        </w:rPr>
        <w:t xml:space="preserve"> </w:t>
      </w:r>
      <w:r w:rsidRPr="006F4713">
        <w:rPr>
          <w:rFonts w:eastAsia="Times New Roman"/>
          <w:sz w:val="20"/>
          <w:szCs w:val="20"/>
          <w:lang w:val="en-US" w:eastAsia="ru-RU"/>
        </w:rPr>
        <w:t>Roman</w:t>
      </w:r>
      <w:r w:rsidRPr="006F4713">
        <w:rPr>
          <w:rFonts w:eastAsia="Times New Roman"/>
          <w:sz w:val="20"/>
          <w:szCs w:val="20"/>
          <w:lang w:eastAsia="ru-RU"/>
        </w:rPr>
        <w:t>», размер шрифта – не менее 12.</w:t>
      </w:r>
    </w:p>
    <w:p w:rsidR="006F4713" w:rsidRPr="006F4713" w:rsidRDefault="006F4713" w:rsidP="00E54404">
      <w:pPr>
        <w:pStyle w:val="a9"/>
        <w:ind w:left="6372"/>
        <w:jc w:val="center"/>
      </w:pPr>
      <w:r w:rsidRPr="006F4713">
        <w:lastRenderedPageBreak/>
        <w:t>Приложение 9</w:t>
      </w:r>
    </w:p>
    <w:p w:rsidR="00012D37" w:rsidRDefault="006F4713" w:rsidP="00E54404">
      <w:pPr>
        <w:pStyle w:val="a9"/>
        <w:ind w:left="6372"/>
        <w:jc w:val="center"/>
      </w:pPr>
      <w:r w:rsidRPr="006F4713">
        <w:t xml:space="preserve">к постановлению </w:t>
      </w:r>
      <w:proofErr w:type="gramStart"/>
      <w:r w:rsidRPr="006F4713">
        <w:t>Избирательной</w:t>
      </w:r>
      <w:proofErr w:type="gramEnd"/>
      <w:r w:rsidRPr="006F4713">
        <w:t xml:space="preserve"> </w:t>
      </w:r>
    </w:p>
    <w:p w:rsidR="00012D37" w:rsidRDefault="006F4713" w:rsidP="00E54404">
      <w:pPr>
        <w:pStyle w:val="a9"/>
        <w:ind w:left="6372"/>
        <w:jc w:val="center"/>
      </w:pPr>
      <w:r w:rsidRPr="006F4713">
        <w:t>комиссии</w:t>
      </w:r>
      <w:r w:rsidR="00012D37">
        <w:t xml:space="preserve"> </w:t>
      </w:r>
      <w:r w:rsidRPr="006F4713">
        <w:t xml:space="preserve">Ханты-Мансийского </w:t>
      </w:r>
    </w:p>
    <w:p w:rsidR="006F4713" w:rsidRDefault="006F4713" w:rsidP="00E54404">
      <w:pPr>
        <w:pStyle w:val="a9"/>
        <w:ind w:left="6372"/>
        <w:jc w:val="center"/>
      </w:pPr>
      <w:r w:rsidRPr="006F4713">
        <w:t>автономного</w:t>
      </w:r>
      <w:r w:rsidR="00012D37">
        <w:t xml:space="preserve"> </w:t>
      </w:r>
      <w:r w:rsidRPr="006F4713">
        <w:t>округа – Югры</w:t>
      </w:r>
    </w:p>
    <w:p w:rsidR="006F4713" w:rsidRPr="006F4713" w:rsidRDefault="006F4713" w:rsidP="00E54404">
      <w:pPr>
        <w:pStyle w:val="a9"/>
        <w:ind w:left="6372"/>
        <w:jc w:val="center"/>
      </w:pPr>
      <w:r w:rsidRPr="006F4713">
        <w:t>от 14 июня 2016 года №</w:t>
      </w:r>
      <w:r w:rsidR="00012D37">
        <w:t> 1039</w:t>
      </w:r>
    </w:p>
    <w:p w:rsidR="006F4713" w:rsidRDefault="006F4713" w:rsidP="00E54404">
      <w:pPr>
        <w:ind w:left="3544" w:firstLine="0"/>
        <w:rPr>
          <w:rFonts w:eastAsia="Times New Roman"/>
          <w:sz w:val="24"/>
          <w:szCs w:val="24"/>
          <w:lang w:eastAsia="ru-RU"/>
        </w:rPr>
      </w:pPr>
    </w:p>
    <w:p w:rsidR="00012D37" w:rsidRDefault="00012D37" w:rsidP="00E54404">
      <w:pPr>
        <w:ind w:left="3544" w:firstLine="0"/>
        <w:rPr>
          <w:rFonts w:eastAsia="Times New Roman"/>
          <w:sz w:val="24"/>
          <w:szCs w:val="24"/>
          <w:lang w:eastAsia="ru-RU"/>
        </w:rPr>
      </w:pPr>
    </w:p>
    <w:p w:rsidR="006F4713" w:rsidRPr="006F4713" w:rsidRDefault="006F4713" w:rsidP="00E54404">
      <w:pPr>
        <w:ind w:left="3544" w:firstLine="0"/>
        <w:rPr>
          <w:rFonts w:eastAsia="Times New Roman"/>
          <w:sz w:val="24"/>
          <w:szCs w:val="24"/>
          <w:lang w:eastAsia="ru-RU"/>
        </w:rPr>
      </w:pPr>
      <w:r w:rsidRPr="006F4713">
        <w:rPr>
          <w:rFonts w:eastAsia="Times New Roman"/>
          <w:sz w:val="24"/>
          <w:szCs w:val="24"/>
          <w:lang w:eastAsia="ru-RU"/>
        </w:rPr>
        <w:t xml:space="preserve">Приложение к решению  </w:t>
      </w:r>
    </w:p>
    <w:p w:rsidR="006F4713" w:rsidRPr="006F4713" w:rsidRDefault="006F4713" w:rsidP="00E54404">
      <w:pPr>
        <w:pBdr>
          <w:top w:val="single" w:sz="4" w:space="1" w:color="auto"/>
        </w:pBdr>
        <w:spacing w:after="60"/>
        <w:ind w:left="6141" w:firstLine="0"/>
        <w:jc w:val="center"/>
        <w:rPr>
          <w:rFonts w:eastAsia="Times New Roman"/>
          <w:sz w:val="16"/>
          <w:szCs w:val="16"/>
          <w:lang w:eastAsia="ru-RU"/>
        </w:rPr>
      </w:pPr>
      <w:r w:rsidRPr="006F4713">
        <w:rPr>
          <w:rFonts w:eastAsia="Times New Roman"/>
          <w:i/>
          <w:iCs/>
          <w:sz w:val="16"/>
          <w:szCs w:val="16"/>
          <w:lang w:eastAsia="ru-RU"/>
        </w:rPr>
        <w:t>(наименование органа избирательного объединения)</w:t>
      </w:r>
    </w:p>
    <w:tbl>
      <w:tblPr>
        <w:tblW w:w="0" w:type="auto"/>
        <w:tblInd w:w="3544" w:type="dxa"/>
        <w:tblLayout w:type="fixed"/>
        <w:tblCellMar>
          <w:left w:w="28" w:type="dxa"/>
          <w:right w:w="28" w:type="dxa"/>
        </w:tblCellMar>
        <w:tblLook w:val="0000" w:firstRow="0" w:lastRow="0" w:firstColumn="0" w:lastColumn="0" w:noHBand="0" w:noVBand="0"/>
      </w:tblPr>
      <w:tblGrid>
        <w:gridCol w:w="312"/>
        <w:gridCol w:w="198"/>
        <w:gridCol w:w="567"/>
        <w:gridCol w:w="255"/>
        <w:gridCol w:w="1644"/>
        <w:gridCol w:w="113"/>
        <w:gridCol w:w="680"/>
        <w:gridCol w:w="624"/>
      </w:tblGrid>
      <w:tr w:rsidR="006F4713" w:rsidRPr="006F4713" w:rsidTr="006F4713">
        <w:tc>
          <w:tcPr>
            <w:tcW w:w="312" w:type="dxa"/>
            <w:tcBorders>
              <w:top w:val="nil"/>
              <w:left w:val="nil"/>
              <w:bottom w:val="nil"/>
              <w:right w:val="nil"/>
            </w:tcBorders>
            <w:vAlign w:val="bottom"/>
          </w:tcPr>
          <w:p w:rsidR="006F4713" w:rsidRPr="006F4713" w:rsidRDefault="006F4713" w:rsidP="00E54404">
            <w:pPr>
              <w:ind w:firstLine="0"/>
              <w:rPr>
                <w:rFonts w:eastAsia="Times New Roman"/>
                <w:sz w:val="24"/>
                <w:szCs w:val="24"/>
                <w:lang w:eastAsia="ru-RU"/>
              </w:rPr>
            </w:pPr>
            <w:r w:rsidRPr="006F4713">
              <w:rPr>
                <w:rFonts w:eastAsia="Times New Roman"/>
                <w:sz w:val="24"/>
                <w:szCs w:val="24"/>
                <w:lang w:eastAsia="ru-RU"/>
              </w:rPr>
              <w:t>от</w:t>
            </w:r>
          </w:p>
        </w:tc>
        <w:tc>
          <w:tcPr>
            <w:tcW w:w="198" w:type="dxa"/>
            <w:tcBorders>
              <w:top w:val="nil"/>
              <w:left w:val="nil"/>
              <w:bottom w:val="nil"/>
              <w:right w:val="nil"/>
            </w:tcBorders>
            <w:vAlign w:val="bottom"/>
          </w:tcPr>
          <w:p w:rsidR="006F4713" w:rsidRPr="006F4713" w:rsidRDefault="006F4713" w:rsidP="00E54404">
            <w:pPr>
              <w:ind w:firstLine="0"/>
              <w:jc w:val="right"/>
              <w:rPr>
                <w:rFonts w:eastAsia="Times New Roman"/>
                <w:sz w:val="24"/>
                <w:szCs w:val="24"/>
                <w:lang w:eastAsia="ru-RU"/>
              </w:rPr>
            </w:pPr>
            <w:r w:rsidRPr="006F4713">
              <w:rPr>
                <w:rFonts w:eastAsia="Times New Roman"/>
                <w:sz w:val="24"/>
                <w:szCs w:val="24"/>
                <w:lang w:eastAsia="ru-RU"/>
              </w:rPr>
              <w:t>“</w:t>
            </w:r>
          </w:p>
        </w:tc>
        <w:tc>
          <w:tcPr>
            <w:tcW w:w="567" w:type="dxa"/>
            <w:tcBorders>
              <w:top w:val="nil"/>
              <w:left w:val="nil"/>
              <w:bottom w:val="single" w:sz="4" w:space="0" w:color="auto"/>
              <w:right w:val="nil"/>
            </w:tcBorders>
            <w:vAlign w:val="bottom"/>
          </w:tcPr>
          <w:p w:rsidR="006F4713" w:rsidRPr="006F4713" w:rsidRDefault="006F4713" w:rsidP="00E54404">
            <w:pPr>
              <w:ind w:firstLine="0"/>
              <w:jc w:val="center"/>
              <w:rPr>
                <w:rFonts w:eastAsia="Times New Roman"/>
                <w:sz w:val="24"/>
                <w:szCs w:val="24"/>
                <w:lang w:eastAsia="ru-RU"/>
              </w:rPr>
            </w:pPr>
          </w:p>
        </w:tc>
        <w:tc>
          <w:tcPr>
            <w:tcW w:w="255" w:type="dxa"/>
            <w:tcBorders>
              <w:top w:val="nil"/>
              <w:left w:val="nil"/>
              <w:bottom w:val="nil"/>
              <w:right w:val="nil"/>
            </w:tcBorders>
            <w:vAlign w:val="bottom"/>
          </w:tcPr>
          <w:p w:rsidR="006F4713" w:rsidRPr="006F4713" w:rsidRDefault="006F4713" w:rsidP="00E54404">
            <w:pPr>
              <w:ind w:firstLine="0"/>
              <w:rPr>
                <w:rFonts w:eastAsia="Times New Roman"/>
                <w:sz w:val="24"/>
                <w:szCs w:val="24"/>
                <w:lang w:eastAsia="ru-RU"/>
              </w:rPr>
            </w:pPr>
            <w:r w:rsidRPr="006F4713">
              <w:rPr>
                <w:rFonts w:eastAsia="Times New Roman"/>
                <w:sz w:val="24"/>
                <w:szCs w:val="24"/>
                <w:lang w:eastAsia="ru-RU"/>
              </w:rPr>
              <w:t>”</w:t>
            </w:r>
          </w:p>
        </w:tc>
        <w:tc>
          <w:tcPr>
            <w:tcW w:w="1644" w:type="dxa"/>
            <w:tcBorders>
              <w:top w:val="nil"/>
              <w:left w:val="nil"/>
              <w:bottom w:val="single" w:sz="4" w:space="0" w:color="auto"/>
              <w:right w:val="nil"/>
            </w:tcBorders>
            <w:vAlign w:val="bottom"/>
          </w:tcPr>
          <w:p w:rsidR="006F4713" w:rsidRPr="006F4713" w:rsidRDefault="006F4713" w:rsidP="00E54404">
            <w:pPr>
              <w:ind w:firstLine="0"/>
              <w:jc w:val="center"/>
              <w:rPr>
                <w:rFonts w:eastAsia="Times New Roman"/>
                <w:sz w:val="24"/>
                <w:szCs w:val="24"/>
                <w:lang w:eastAsia="ru-RU"/>
              </w:rPr>
            </w:pPr>
          </w:p>
        </w:tc>
        <w:tc>
          <w:tcPr>
            <w:tcW w:w="113" w:type="dxa"/>
            <w:tcBorders>
              <w:top w:val="nil"/>
              <w:left w:val="nil"/>
              <w:bottom w:val="nil"/>
              <w:right w:val="nil"/>
            </w:tcBorders>
            <w:vAlign w:val="bottom"/>
          </w:tcPr>
          <w:p w:rsidR="006F4713" w:rsidRPr="006F4713" w:rsidRDefault="006F4713" w:rsidP="00E54404">
            <w:pPr>
              <w:ind w:firstLine="0"/>
              <w:rPr>
                <w:rFonts w:eastAsia="Times New Roman"/>
                <w:sz w:val="24"/>
                <w:szCs w:val="24"/>
                <w:lang w:eastAsia="ru-RU"/>
              </w:rPr>
            </w:pPr>
          </w:p>
        </w:tc>
        <w:tc>
          <w:tcPr>
            <w:tcW w:w="680" w:type="dxa"/>
            <w:tcBorders>
              <w:top w:val="nil"/>
              <w:left w:val="nil"/>
              <w:bottom w:val="single" w:sz="4" w:space="0" w:color="auto"/>
              <w:right w:val="nil"/>
            </w:tcBorders>
            <w:vAlign w:val="bottom"/>
          </w:tcPr>
          <w:p w:rsidR="006F4713" w:rsidRPr="006F4713" w:rsidRDefault="006F4713" w:rsidP="00E54404">
            <w:pPr>
              <w:ind w:firstLine="0"/>
              <w:jc w:val="center"/>
              <w:rPr>
                <w:rFonts w:eastAsia="Times New Roman"/>
                <w:sz w:val="24"/>
                <w:szCs w:val="24"/>
                <w:lang w:eastAsia="ru-RU"/>
              </w:rPr>
            </w:pPr>
          </w:p>
        </w:tc>
        <w:tc>
          <w:tcPr>
            <w:tcW w:w="624" w:type="dxa"/>
            <w:tcBorders>
              <w:top w:val="nil"/>
              <w:left w:val="nil"/>
              <w:bottom w:val="nil"/>
              <w:right w:val="nil"/>
            </w:tcBorders>
            <w:vAlign w:val="bottom"/>
          </w:tcPr>
          <w:p w:rsidR="006F4713" w:rsidRPr="006F4713" w:rsidRDefault="006F4713" w:rsidP="00E54404">
            <w:pPr>
              <w:ind w:left="57" w:firstLine="0"/>
              <w:rPr>
                <w:rFonts w:eastAsia="Times New Roman"/>
                <w:sz w:val="24"/>
                <w:szCs w:val="24"/>
                <w:lang w:eastAsia="ru-RU"/>
              </w:rPr>
            </w:pPr>
            <w:r w:rsidRPr="006F4713">
              <w:rPr>
                <w:rFonts w:eastAsia="Times New Roman"/>
                <w:sz w:val="24"/>
                <w:szCs w:val="24"/>
                <w:lang w:eastAsia="ru-RU"/>
              </w:rPr>
              <w:t>года</w:t>
            </w:r>
          </w:p>
        </w:tc>
      </w:tr>
      <w:tr w:rsidR="006F4713" w:rsidRPr="006F4713" w:rsidTr="006F4713">
        <w:tc>
          <w:tcPr>
            <w:tcW w:w="312" w:type="dxa"/>
            <w:tcBorders>
              <w:top w:val="nil"/>
              <w:left w:val="nil"/>
              <w:bottom w:val="nil"/>
              <w:right w:val="nil"/>
            </w:tcBorders>
          </w:tcPr>
          <w:p w:rsidR="006F4713" w:rsidRPr="006F4713" w:rsidRDefault="006F4713" w:rsidP="00E54404">
            <w:pPr>
              <w:ind w:firstLine="0"/>
              <w:rPr>
                <w:rFonts w:eastAsia="Times New Roman"/>
                <w:i/>
                <w:iCs/>
                <w:sz w:val="16"/>
                <w:szCs w:val="16"/>
                <w:lang w:eastAsia="ru-RU"/>
              </w:rPr>
            </w:pPr>
          </w:p>
        </w:tc>
        <w:tc>
          <w:tcPr>
            <w:tcW w:w="198" w:type="dxa"/>
            <w:tcBorders>
              <w:top w:val="nil"/>
              <w:left w:val="nil"/>
              <w:bottom w:val="nil"/>
              <w:right w:val="nil"/>
            </w:tcBorders>
          </w:tcPr>
          <w:p w:rsidR="006F4713" w:rsidRPr="006F4713" w:rsidRDefault="006F4713" w:rsidP="00E54404">
            <w:pPr>
              <w:ind w:firstLine="0"/>
              <w:rPr>
                <w:rFonts w:eastAsia="Times New Roman"/>
                <w:i/>
                <w:iCs/>
                <w:sz w:val="16"/>
                <w:szCs w:val="16"/>
                <w:lang w:eastAsia="ru-RU"/>
              </w:rPr>
            </w:pPr>
          </w:p>
        </w:tc>
        <w:tc>
          <w:tcPr>
            <w:tcW w:w="567" w:type="dxa"/>
            <w:tcBorders>
              <w:top w:val="nil"/>
              <w:left w:val="nil"/>
              <w:bottom w:val="nil"/>
              <w:right w:val="nil"/>
            </w:tcBorders>
          </w:tcPr>
          <w:p w:rsidR="006F4713" w:rsidRPr="006F4713" w:rsidRDefault="006F4713" w:rsidP="00E54404">
            <w:pPr>
              <w:ind w:firstLine="0"/>
              <w:jc w:val="center"/>
              <w:rPr>
                <w:rFonts w:eastAsia="Times New Roman"/>
                <w:i/>
                <w:iCs/>
                <w:sz w:val="16"/>
                <w:szCs w:val="16"/>
                <w:lang w:eastAsia="ru-RU"/>
              </w:rPr>
            </w:pPr>
            <w:r w:rsidRPr="006F4713">
              <w:rPr>
                <w:rFonts w:eastAsia="Times New Roman"/>
                <w:i/>
                <w:iCs/>
                <w:sz w:val="16"/>
                <w:szCs w:val="16"/>
                <w:lang w:eastAsia="ru-RU"/>
              </w:rPr>
              <w:t>(число)</w:t>
            </w:r>
          </w:p>
        </w:tc>
        <w:tc>
          <w:tcPr>
            <w:tcW w:w="255" w:type="dxa"/>
            <w:tcBorders>
              <w:top w:val="nil"/>
              <w:left w:val="nil"/>
              <w:bottom w:val="nil"/>
              <w:right w:val="nil"/>
            </w:tcBorders>
          </w:tcPr>
          <w:p w:rsidR="006F4713" w:rsidRPr="006F4713" w:rsidRDefault="006F4713" w:rsidP="00E54404">
            <w:pPr>
              <w:ind w:firstLine="0"/>
              <w:rPr>
                <w:rFonts w:eastAsia="Times New Roman"/>
                <w:i/>
                <w:iCs/>
                <w:sz w:val="16"/>
                <w:szCs w:val="16"/>
                <w:lang w:eastAsia="ru-RU"/>
              </w:rPr>
            </w:pPr>
          </w:p>
        </w:tc>
        <w:tc>
          <w:tcPr>
            <w:tcW w:w="1644" w:type="dxa"/>
            <w:tcBorders>
              <w:top w:val="nil"/>
              <w:left w:val="nil"/>
              <w:bottom w:val="nil"/>
              <w:right w:val="nil"/>
            </w:tcBorders>
          </w:tcPr>
          <w:p w:rsidR="006F4713" w:rsidRPr="006F4713" w:rsidRDefault="006F4713" w:rsidP="00E54404">
            <w:pPr>
              <w:ind w:firstLine="0"/>
              <w:jc w:val="center"/>
              <w:rPr>
                <w:rFonts w:eastAsia="Times New Roman"/>
                <w:i/>
                <w:iCs/>
                <w:sz w:val="16"/>
                <w:szCs w:val="16"/>
                <w:lang w:eastAsia="ru-RU"/>
              </w:rPr>
            </w:pPr>
            <w:r w:rsidRPr="006F4713">
              <w:rPr>
                <w:rFonts w:eastAsia="Times New Roman"/>
                <w:i/>
                <w:iCs/>
                <w:sz w:val="16"/>
                <w:szCs w:val="16"/>
                <w:lang w:eastAsia="ru-RU"/>
              </w:rPr>
              <w:t>(месяц)</w:t>
            </w:r>
          </w:p>
        </w:tc>
        <w:tc>
          <w:tcPr>
            <w:tcW w:w="113" w:type="dxa"/>
            <w:tcBorders>
              <w:top w:val="nil"/>
              <w:left w:val="nil"/>
              <w:bottom w:val="nil"/>
              <w:right w:val="nil"/>
            </w:tcBorders>
          </w:tcPr>
          <w:p w:rsidR="006F4713" w:rsidRPr="006F4713" w:rsidRDefault="006F4713" w:rsidP="00E54404">
            <w:pPr>
              <w:ind w:firstLine="0"/>
              <w:rPr>
                <w:rFonts w:eastAsia="Times New Roman"/>
                <w:i/>
                <w:iCs/>
                <w:sz w:val="16"/>
                <w:szCs w:val="16"/>
                <w:lang w:eastAsia="ru-RU"/>
              </w:rPr>
            </w:pPr>
          </w:p>
        </w:tc>
        <w:tc>
          <w:tcPr>
            <w:tcW w:w="680" w:type="dxa"/>
            <w:tcBorders>
              <w:top w:val="nil"/>
              <w:left w:val="nil"/>
              <w:bottom w:val="nil"/>
              <w:right w:val="nil"/>
            </w:tcBorders>
          </w:tcPr>
          <w:p w:rsidR="006F4713" w:rsidRPr="006F4713" w:rsidRDefault="006F4713" w:rsidP="00E54404">
            <w:pPr>
              <w:ind w:firstLine="0"/>
              <w:jc w:val="center"/>
              <w:rPr>
                <w:rFonts w:eastAsia="Times New Roman"/>
                <w:i/>
                <w:iCs/>
                <w:sz w:val="16"/>
                <w:szCs w:val="16"/>
                <w:lang w:eastAsia="ru-RU"/>
              </w:rPr>
            </w:pPr>
          </w:p>
        </w:tc>
        <w:tc>
          <w:tcPr>
            <w:tcW w:w="624" w:type="dxa"/>
            <w:tcBorders>
              <w:top w:val="nil"/>
              <w:left w:val="nil"/>
              <w:bottom w:val="nil"/>
              <w:right w:val="nil"/>
            </w:tcBorders>
          </w:tcPr>
          <w:p w:rsidR="006F4713" w:rsidRPr="006F4713" w:rsidRDefault="006F4713" w:rsidP="00E54404">
            <w:pPr>
              <w:ind w:left="57" w:firstLine="0"/>
              <w:rPr>
                <w:rFonts w:eastAsia="Times New Roman"/>
                <w:i/>
                <w:iCs/>
                <w:sz w:val="16"/>
                <w:szCs w:val="16"/>
                <w:lang w:eastAsia="ru-RU"/>
              </w:rPr>
            </w:pPr>
          </w:p>
        </w:tc>
      </w:tr>
    </w:tbl>
    <w:p w:rsidR="006F4713" w:rsidRPr="006F4713" w:rsidRDefault="006F4713" w:rsidP="00E54404">
      <w:pPr>
        <w:ind w:firstLine="284"/>
        <w:jc w:val="both"/>
        <w:rPr>
          <w:rFonts w:eastAsia="Times New Roman"/>
          <w:sz w:val="18"/>
          <w:szCs w:val="18"/>
          <w:lang w:eastAsia="ru-RU"/>
        </w:rPr>
      </w:pPr>
    </w:p>
    <w:p w:rsidR="006F4713" w:rsidRPr="006F4713" w:rsidRDefault="006F4713" w:rsidP="00E54404">
      <w:pPr>
        <w:spacing w:before="360"/>
        <w:ind w:firstLine="0"/>
        <w:jc w:val="center"/>
        <w:rPr>
          <w:rFonts w:eastAsia="Times New Roman"/>
          <w:b/>
          <w:bCs/>
          <w:lang w:eastAsia="ru-RU"/>
        </w:rPr>
      </w:pPr>
      <w:r w:rsidRPr="006F4713">
        <w:rPr>
          <w:rFonts w:eastAsia="Times New Roman"/>
          <w:b/>
          <w:bCs/>
          <w:lang w:eastAsia="ru-RU"/>
        </w:rPr>
        <w:t>СПИСОК</w:t>
      </w:r>
      <w:r w:rsidRPr="006F4713">
        <w:rPr>
          <w:rFonts w:eastAsia="Times New Roman"/>
          <w:b/>
          <w:bCs/>
          <w:lang w:eastAsia="ru-RU"/>
        </w:rPr>
        <w:br/>
        <w:t>уполномоченных представителей избирательного объединения</w:t>
      </w:r>
    </w:p>
    <w:p w:rsidR="006F4713" w:rsidRPr="006F4713" w:rsidRDefault="006F4713" w:rsidP="00E54404">
      <w:pPr>
        <w:ind w:left="1134" w:right="1134" w:firstLine="0"/>
        <w:jc w:val="center"/>
        <w:rPr>
          <w:rFonts w:eastAsia="Times New Roman"/>
          <w:b/>
          <w:bCs/>
          <w:lang w:eastAsia="ru-RU"/>
        </w:rPr>
      </w:pPr>
    </w:p>
    <w:p w:rsidR="006F4713" w:rsidRPr="006F4713" w:rsidRDefault="006F4713" w:rsidP="00E54404">
      <w:pPr>
        <w:pBdr>
          <w:top w:val="single" w:sz="4" w:space="1" w:color="auto"/>
        </w:pBdr>
        <w:spacing w:after="120"/>
        <w:ind w:left="1134" w:right="1134" w:firstLine="0"/>
        <w:jc w:val="center"/>
        <w:rPr>
          <w:rFonts w:eastAsia="Times New Roman"/>
          <w:i/>
          <w:iCs/>
          <w:sz w:val="16"/>
          <w:szCs w:val="16"/>
          <w:lang w:eastAsia="ru-RU"/>
        </w:rPr>
      </w:pPr>
      <w:r w:rsidRPr="006F4713">
        <w:rPr>
          <w:rFonts w:eastAsia="Times New Roman"/>
          <w:i/>
          <w:iCs/>
          <w:sz w:val="16"/>
          <w:szCs w:val="16"/>
          <w:lang w:eastAsia="ru-RU"/>
        </w:rPr>
        <w:t>(наименование избирательного объединения в соответствии со ст. 17 Закона № 36-оз "О выборах депутатов Думы Ханты-Мансийского автономного округа - Югры")</w:t>
      </w:r>
    </w:p>
    <w:tbl>
      <w:tblPr>
        <w:tblW w:w="10158" w:type="dxa"/>
        <w:tblLayout w:type="fixed"/>
        <w:tblCellMar>
          <w:left w:w="28" w:type="dxa"/>
          <w:right w:w="28" w:type="dxa"/>
        </w:tblCellMar>
        <w:tblLook w:val="0000" w:firstRow="0" w:lastRow="0" w:firstColumn="0" w:lastColumn="0" w:noHBand="0" w:noVBand="0"/>
      </w:tblPr>
      <w:tblGrid>
        <w:gridCol w:w="340"/>
        <w:gridCol w:w="3516"/>
        <w:gridCol w:w="1936"/>
        <w:gridCol w:w="737"/>
        <w:gridCol w:w="227"/>
        <w:gridCol w:w="927"/>
        <w:gridCol w:w="142"/>
        <w:gridCol w:w="850"/>
        <w:gridCol w:w="1483"/>
      </w:tblGrid>
      <w:tr w:rsidR="006F4713" w:rsidRPr="006F4713" w:rsidTr="00851FA8">
        <w:trPr>
          <w:cantSplit/>
        </w:trPr>
        <w:tc>
          <w:tcPr>
            <w:tcW w:w="340" w:type="dxa"/>
            <w:tcBorders>
              <w:top w:val="nil"/>
              <w:left w:val="nil"/>
              <w:bottom w:val="nil"/>
              <w:right w:val="nil"/>
            </w:tcBorders>
            <w:vAlign w:val="bottom"/>
          </w:tcPr>
          <w:p w:rsidR="006F4713" w:rsidRPr="006F4713" w:rsidRDefault="006F4713" w:rsidP="00E54404">
            <w:pPr>
              <w:ind w:firstLine="0"/>
              <w:rPr>
                <w:rFonts w:eastAsia="Times New Roman"/>
                <w:sz w:val="24"/>
                <w:szCs w:val="24"/>
                <w:lang w:eastAsia="ru-RU"/>
              </w:rPr>
            </w:pPr>
            <w:r w:rsidRPr="006F4713">
              <w:rPr>
                <w:rFonts w:eastAsia="Times New Roman"/>
                <w:sz w:val="24"/>
                <w:szCs w:val="24"/>
                <w:lang w:eastAsia="ru-RU"/>
              </w:rPr>
              <w:t>1.</w:t>
            </w:r>
          </w:p>
        </w:tc>
        <w:tc>
          <w:tcPr>
            <w:tcW w:w="3516" w:type="dxa"/>
            <w:tcBorders>
              <w:top w:val="nil"/>
              <w:left w:val="nil"/>
              <w:bottom w:val="single" w:sz="4" w:space="0" w:color="auto"/>
              <w:right w:val="nil"/>
            </w:tcBorders>
            <w:vAlign w:val="bottom"/>
          </w:tcPr>
          <w:p w:rsidR="006F4713" w:rsidRPr="006F4713" w:rsidRDefault="006F4713" w:rsidP="00E54404">
            <w:pPr>
              <w:ind w:firstLine="0"/>
              <w:rPr>
                <w:rFonts w:eastAsia="Times New Roman"/>
                <w:sz w:val="24"/>
                <w:szCs w:val="24"/>
                <w:lang w:eastAsia="ru-RU"/>
              </w:rPr>
            </w:pPr>
          </w:p>
        </w:tc>
        <w:tc>
          <w:tcPr>
            <w:tcW w:w="1936" w:type="dxa"/>
            <w:tcBorders>
              <w:top w:val="nil"/>
              <w:left w:val="nil"/>
              <w:bottom w:val="nil"/>
              <w:right w:val="nil"/>
            </w:tcBorders>
            <w:vAlign w:val="bottom"/>
          </w:tcPr>
          <w:p w:rsidR="006F4713" w:rsidRPr="006F4713" w:rsidRDefault="006F4713" w:rsidP="00E54404">
            <w:pPr>
              <w:ind w:firstLine="0"/>
              <w:rPr>
                <w:rFonts w:eastAsia="Times New Roman"/>
                <w:sz w:val="24"/>
                <w:szCs w:val="24"/>
                <w:lang w:eastAsia="ru-RU"/>
              </w:rPr>
            </w:pPr>
            <w:r w:rsidRPr="006F4713">
              <w:rPr>
                <w:rFonts w:eastAsia="Times New Roman"/>
                <w:sz w:val="24"/>
                <w:szCs w:val="24"/>
                <w:lang w:eastAsia="ru-RU"/>
              </w:rPr>
              <w:t>, дата рождения –</w:t>
            </w:r>
          </w:p>
        </w:tc>
        <w:tc>
          <w:tcPr>
            <w:tcW w:w="737" w:type="dxa"/>
            <w:tcBorders>
              <w:top w:val="nil"/>
              <w:left w:val="nil"/>
              <w:bottom w:val="single" w:sz="4" w:space="0" w:color="auto"/>
              <w:right w:val="nil"/>
            </w:tcBorders>
            <w:vAlign w:val="bottom"/>
          </w:tcPr>
          <w:p w:rsidR="006F4713" w:rsidRPr="006F4713" w:rsidRDefault="006F4713" w:rsidP="00E54404">
            <w:pPr>
              <w:ind w:firstLine="0"/>
              <w:jc w:val="center"/>
              <w:rPr>
                <w:rFonts w:eastAsia="Times New Roman"/>
                <w:sz w:val="24"/>
                <w:szCs w:val="24"/>
                <w:lang w:eastAsia="ru-RU"/>
              </w:rPr>
            </w:pPr>
          </w:p>
        </w:tc>
        <w:tc>
          <w:tcPr>
            <w:tcW w:w="227" w:type="dxa"/>
            <w:tcBorders>
              <w:top w:val="nil"/>
              <w:left w:val="nil"/>
              <w:bottom w:val="nil"/>
              <w:right w:val="nil"/>
            </w:tcBorders>
            <w:vAlign w:val="bottom"/>
          </w:tcPr>
          <w:p w:rsidR="006F4713" w:rsidRPr="006F4713" w:rsidRDefault="006F4713" w:rsidP="00E54404">
            <w:pPr>
              <w:ind w:firstLine="0"/>
              <w:rPr>
                <w:rFonts w:eastAsia="Times New Roman"/>
                <w:sz w:val="24"/>
                <w:szCs w:val="24"/>
                <w:lang w:eastAsia="ru-RU"/>
              </w:rPr>
            </w:pPr>
          </w:p>
        </w:tc>
        <w:tc>
          <w:tcPr>
            <w:tcW w:w="927" w:type="dxa"/>
            <w:tcBorders>
              <w:top w:val="nil"/>
              <w:left w:val="nil"/>
              <w:bottom w:val="single" w:sz="4" w:space="0" w:color="auto"/>
              <w:right w:val="nil"/>
            </w:tcBorders>
            <w:vAlign w:val="bottom"/>
          </w:tcPr>
          <w:p w:rsidR="006F4713" w:rsidRPr="006F4713" w:rsidRDefault="006F4713" w:rsidP="00E54404">
            <w:pPr>
              <w:ind w:firstLine="0"/>
              <w:jc w:val="center"/>
              <w:rPr>
                <w:rFonts w:eastAsia="Times New Roman"/>
                <w:sz w:val="24"/>
                <w:szCs w:val="24"/>
                <w:lang w:eastAsia="ru-RU"/>
              </w:rPr>
            </w:pPr>
          </w:p>
        </w:tc>
        <w:tc>
          <w:tcPr>
            <w:tcW w:w="142" w:type="dxa"/>
            <w:tcBorders>
              <w:top w:val="nil"/>
              <w:left w:val="nil"/>
              <w:bottom w:val="nil"/>
              <w:right w:val="nil"/>
            </w:tcBorders>
            <w:vAlign w:val="bottom"/>
          </w:tcPr>
          <w:p w:rsidR="006F4713" w:rsidRPr="006F4713" w:rsidRDefault="006F4713" w:rsidP="00E54404">
            <w:pPr>
              <w:ind w:firstLine="0"/>
              <w:rPr>
                <w:rFonts w:eastAsia="Times New Roman"/>
                <w:sz w:val="24"/>
                <w:szCs w:val="24"/>
                <w:lang w:eastAsia="ru-RU"/>
              </w:rPr>
            </w:pPr>
          </w:p>
        </w:tc>
        <w:tc>
          <w:tcPr>
            <w:tcW w:w="850" w:type="dxa"/>
            <w:tcBorders>
              <w:top w:val="nil"/>
              <w:left w:val="nil"/>
              <w:bottom w:val="single" w:sz="4" w:space="0" w:color="auto"/>
              <w:right w:val="nil"/>
            </w:tcBorders>
            <w:vAlign w:val="bottom"/>
          </w:tcPr>
          <w:p w:rsidR="006F4713" w:rsidRPr="006F4713" w:rsidRDefault="006F4713" w:rsidP="00E54404">
            <w:pPr>
              <w:ind w:firstLine="0"/>
              <w:jc w:val="center"/>
              <w:rPr>
                <w:rFonts w:eastAsia="Times New Roman"/>
                <w:sz w:val="24"/>
                <w:szCs w:val="24"/>
                <w:lang w:eastAsia="ru-RU"/>
              </w:rPr>
            </w:pPr>
          </w:p>
        </w:tc>
        <w:tc>
          <w:tcPr>
            <w:tcW w:w="1483" w:type="dxa"/>
            <w:tcBorders>
              <w:top w:val="nil"/>
              <w:left w:val="nil"/>
              <w:bottom w:val="nil"/>
              <w:right w:val="nil"/>
            </w:tcBorders>
            <w:vAlign w:val="bottom"/>
          </w:tcPr>
          <w:p w:rsidR="006F4713" w:rsidRPr="006F4713" w:rsidRDefault="006F4713" w:rsidP="00E54404">
            <w:pPr>
              <w:ind w:left="57" w:firstLine="0"/>
              <w:rPr>
                <w:rFonts w:eastAsia="Times New Roman"/>
                <w:sz w:val="24"/>
                <w:szCs w:val="24"/>
                <w:lang w:eastAsia="ru-RU"/>
              </w:rPr>
            </w:pPr>
            <w:r w:rsidRPr="006F4713">
              <w:rPr>
                <w:rFonts w:eastAsia="Times New Roman"/>
                <w:sz w:val="24"/>
                <w:szCs w:val="24"/>
                <w:lang w:eastAsia="ru-RU"/>
              </w:rPr>
              <w:t>года,</w:t>
            </w:r>
          </w:p>
        </w:tc>
      </w:tr>
      <w:tr w:rsidR="006F4713" w:rsidRPr="006F4713" w:rsidTr="00851FA8">
        <w:trPr>
          <w:cantSplit/>
        </w:trPr>
        <w:tc>
          <w:tcPr>
            <w:tcW w:w="340" w:type="dxa"/>
            <w:tcBorders>
              <w:top w:val="nil"/>
              <w:left w:val="nil"/>
              <w:bottom w:val="nil"/>
              <w:right w:val="nil"/>
            </w:tcBorders>
          </w:tcPr>
          <w:p w:rsidR="006F4713" w:rsidRPr="006F4713" w:rsidRDefault="006F4713" w:rsidP="00E54404">
            <w:pPr>
              <w:ind w:firstLine="0"/>
              <w:rPr>
                <w:rFonts w:eastAsia="Times New Roman"/>
                <w:sz w:val="16"/>
                <w:szCs w:val="16"/>
                <w:lang w:eastAsia="ru-RU"/>
              </w:rPr>
            </w:pPr>
          </w:p>
        </w:tc>
        <w:tc>
          <w:tcPr>
            <w:tcW w:w="3516" w:type="dxa"/>
            <w:tcBorders>
              <w:top w:val="nil"/>
              <w:left w:val="nil"/>
              <w:bottom w:val="nil"/>
              <w:right w:val="nil"/>
            </w:tcBorders>
          </w:tcPr>
          <w:p w:rsidR="006F4713" w:rsidRPr="006F4713" w:rsidRDefault="006F4713" w:rsidP="00E54404">
            <w:pPr>
              <w:ind w:firstLine="0"/>
              <w:jc w:val="center"/>
              <w:rPr>
                <w:rFonts w:eastAsia="Times New Roman"/>
                <w:i/>
                <w:iCs/>
                <w:sz w:val="16"/>
                <w:szCs w:val="16"/>
                <w:lang w:eastAsia="ru-RU"/>
              </w:rPr>
            </w:pPr>
            <w:r w:rsidRPr="006F4713">
              <w:rPr>
                <w:rFonts w:eastAsia="Times New Roman"/>
                <w:i/>
                <w:iCs/>
                <w:sz w:val="16"/>
                <w:szCs w:val="16"/>
                <w:lang w:eastAsia="ru-RU"/>
              </w:rPr>
              <w:t>(фамилия, имя, отчество)</w:t>
            </w:r>
          </w:p>
        </w:tc>
        <w:tc>
          <w:tcPr>
            <w:tcW w:w="1936" w:type="dxa"/>
            <w:tcBorders>
              <w:top w:val="nil"/>
              <w:left w:val="nil"/>
              <w:bottom w:val="nil"/>
              <w:right w:val="nil"/>
            </w:tcBorders>
          </w:tcPr>
          <w:p w:rsidR="006F4713" w:rsidRPr="006F4713" w:rsidRDefault="006F4713" w:rsidP="00E54404">
            <w:pPr>
              <w:ind w:firstLine="0"/>
              <w:rPr>
                <w:rFonts w:eastAsia="Times New Roman"/>
                <w:i/>
                <w:iCs/>
                <w:sz w:val="16"/>
                <w:szCs w:val="16"/>
                <w:lang w:eastAsia="ru-RU"/>
              </w:rPr>
            </w:pPr>
          </w:p>
        </w:tc>
        <w:tc>
          <w:tcPr>
            <w:tcW w:w="737" w:type="dxa"/>
            <w:tcBorders>
              <w:top w:val="nil"/>
              <w:left w:val="nil"/>
              <w:bottom w:val="nil"/>
              <w:right w:val="nil"/>
            </w:tcBorders>
          </w:tcPr>
          <w:p w:rsidR="006F4713" w:rsidRPr="006F4713" w:rsidRDefault="006F4713" w:rsidP="00E54404">
            <w:pPr>
              <w:ind w:firstLine="0"/>
              <w:jc w:val="center"/>
              <w:rPr>
                <w:rFonts w:eastAsia="Times New Roman"/>
                <w:i/>
                <w:iCs/>
                <w:sz w:val="16"/>
                <w:szCs w:val="16"/>
                <w:lang w:eastAsia="ru-RU"/>
              </w:rPr>
            </w:pPr>
            <w:r w:rsidRPr="006F4713">
              <w:rPr>
                <w:rFonts w:eastAsia="Times New Roman"/>
                <w:i/>
                <w:iCs/>
                <w:sz w:val="16"/>
                <w:szCs w:val="16"/>
                <w:lang w:eastAsia="ru-RU"/>
              </w:rPr>
              <w:t>(число)</w:t>
            </w:r>
          </w:p>
        </w:tc>
        <w:tc>
          <w:tcPr>
            <w:tcW w:w="227" w:type="dxa"/>
            <w:tcBorders>
              <w:top w:val="nil"/>
              <w:left w:val="nil"/>
              <w:bottom w:val="nil"/>
              <w:right w:val="nil"/>
            </w:tcBorders>
          </w:tcPr>
          <w:p w:rsidR="006F4713" w:rsidRPr="006F4713" w:rsidRDefault="006F4713" w:rsidP="00E54404">
            <w:pPr>
              <w:ind w:firstLine="0"/>
              <w:rPr>
                <w:rFonts w:eastAsia="Times New Roman"/>
                <w:i/>
                <w:iCs/>
                <w:sz w:val="16"/>
                <w:szCs w:val="16"/>
                <w:lang w:eastAsia="ru-RU"/>
              </w:rPr>
            </w:pPr>
          </w:p>
        </w:tc>
        <w:tc>
          <w:tcPr>
            <w:tcW w:w="927" w:type="dxa"/>
            <w:tcBorders>
              <w:top w:val="nil"/>
              <w:left w:val="nil"/>
              <w:bottom w:val="nil"/>
              <w:right w:val="nil"/>
            </w:tcBorders>
          </w:tcPr>
          <w:p w:rsidR="006F4713" w:rsidRPr="006F4713" w:rsidRDefault="006F4713" w:rsidP="00E54404">
            <w:pPr>
              <w:ind w:firstLine="0"/>
              <w:jc w:val="center"/>
              <w:rPr>
                <w:rFonts w:eastAsia="Times New Roman"/>
                <w:i/>
                <w:iCs/>
                <w:sz w:val="16"/>
                <w:szCs w:val="16"/>
                <w:lang w:eastAsia="ru-RU"/>
              </w:rPr>
            </w:pPr>
            <w:r w:rsidRPr="006F4713">
              <w:rPr>
                <w:rFonts w:eastAsia="Times New Roman"/>
                <w:i/>
                <w:iCs/>
                <w:sz w:val="16"/>
                <w:szCs w:val="16"/>
                <w:lang w:eastAsia="ru-RU"/>
              </w:rPr>
              <w:t>(месяц)</w:t>
            </w:r>
          </w:p>
        </w:tc>
        <w:tc>
          <w:tcPr>
            <w:tcW w:w="142" w:type="dxa"/>
            <w:tcBorders>
              <w:top w:val="nil"/>
              <w:left w:val="nil"/>
              <w:bottom w:val="nil"/>
              <w:right w:val="nil"/>
            </w:tcBorders>
          </w:tcPr>
          <w:p w:rsidR="006F4713" w:rsidRPr="006F4713" w:rsidRDefault="006F4713" w:rsidP="00E54404">
            <w:pPr>
              <w:ind w:firstLine="0"/>
              <w:rPr>
                <w:rFonts w:eastAsia="Times New Roman"/>
                <w:i/>
                <w:iCs/>
                <w:sz w:val="16"/>
                <w:szCs w:val="16"/>
                <w:lang w:eastAsia="ru-RU"/>
              </w:rPr>
            </w:pPr>
          </w:p>
        </w:tc>
        <w:tc>
          <w:tcPr>
            <w:tcW w:w="850" w:type="dxa"/>
            <w:tcBorders>
              <w:top w:val="nil"/>
              <w:left w:val="nil"/>
              <w:bottom w:val="nil"/>
              <w:right w:val="nil"/>
            </w:tcBorders>
          </w:tcPr>
          <w:p w:rsidR="006F4713" w:rsidRPr="006F4713" w:rsidRDefault="006F4713" w:rsidP="00E54404">
            <w:pPr>
              <w:ind w:firstLine="0"/>
              <w:jc w:val="center"/>
              <w:rPr>
                <w:rFonts w:eastAsia="Times New Roman"/>
                <w:i/>
                <w:iCs/>
                <w:sz w:val="16"/>
                <w:szCs w:val="16"/>
                <w:lang w:eastAsia="ru-RU"/>
              </w:rPr>
            </w:pPr>
          </w:p>
        </w:tc>
        <w:tc>
          <w:tcPr>
            <w:tcW w:w="1483" w:type="dxa"/>
            <w:tcBorders>
              <w:top w:val="nil"/>
              <w:left w:val="nil"/>
              <w:bottom w:val="nil"/>
              <w:right w:val="nil"/>
            </w:tcBorders>
          </w:tcPr>
          <w:p w:rsidR="006F4713" w:rsidRPr="006F4713" w:rsidRDefault="006F4713" w:rsidP="00E54404">
            <w:pPr>
              <w:ind w:firstLine="0"/>
              <w:rPr>
                <w:rFonts w:eastAsia="Times New Roman"/>
                <w:sz w:val="16"/>
                <w:szCs w:val="16"/>
                <w:lang w:eastAsia="ru-RU"/>
              </w:rPr>
            </w:pPr>
          </w:p>
        </w:tc>
      </w:tr>
    </w:tbl>
    <w:p w:rsidR="006F4713" w:rsidRPr="006F4713" w:rsidRDefault="00851FA8" w:rsidP="00E54404">
      <w:pPr>
        <w:tabs>
          <w:tab w:val="right" w:pos="10065"/>
        </w:tabs>
        <w:spacing w:before="60"/>
        <w:ind w:firstLine="0"/>
        <w:rPr>
          <w:rFonts w:eastAsia="Times New Roman"/>
          <w:sz w:val="24"/>
          <w:szCs w:val="24"/>
          <w:lang w:eastAsia="ru-RU"/>
        </w:rPr>
      </w:pPr>
      <w:r>
        <w:rPr>
          <w:rFonts w:eastAsia="Times New Roman"/>
          <w:sz w:val="24"/>
          <w:szCs w:val="24"/>
          <w:lang w:eastAsia="ru-RU"/>
        </w:rPr>
        <w:t>объем полномочий –</w:t>
      </w:r>
      <w:proofErr w:type="gramStart"/>
      <w:r>
        <w:rPr>
          <w:rFonts w:eastAsia="Times New Roman"/>
          <w:sz w:val="24"/>
          <w:szCs w:val="24"/>
          <w:lang w:eastAsia="ru-RU"/>
        </w:rPr>
        <w:t xml:space="preserve">                                                                                                                      </w:t>
      </w:r>
      <w:r w:rsidR="006F4713" w:rsidRPr="006F4713">
        <w:rPr>
          <w:rFonts w:eastAsia="Times New Roman"/>
          <w:sz w:val="24"/>
          <w:szCs w:val="24"/>
          <w:lang w:eastAsia="ru-RU"/>
        </w:rPr>
        <w:t>,</w:t>
      </w:r>
      <w:proofErr w:type="gramEnd"/>
    </w:p>
    <w:p w:rsidR="006F4713" w:rsidRPr="006F4713" w:rsidRDefault="006F4713" w:rsidP="00E54404">
      <w:pPr>
        <w:pBdr>
          <w:top w:val="single" w:sz="4" w:space="1" w:color="auto"/>
        </w:pBdr>
        <w:ind w:left="2257" w:right="113" w:firstLine="0"/>
        <w:jc w:val="center"/>
        <w:rPr>
          <w:rFonts w:eastAsia="Times New Roman"/>
          <w:i/>
          <w:iCs/>
          <w:sz w:val="16"/>
          <w:szCs w:val="16"/>
          <w:lang w:eastAsia="ru-RU"/>
        </w:rPr>
      </w:pPr>
      <w:proofErr w:type="gramStart"/>
      <w:r w:rsidRPr="006F4713">
        <w:rPr>
          <w:rFonts w:eastAsia="Times New Roman"/>
          <w:i/>
          <w:iCs/>
          <w:sz w:val="16"/>
          <w:szCs w:val="16"/>
          <w:lang w:eastAsia="ru-RU"/>
        </w:rPr>
        <w:t>(для уполномоченного представителя по финансовым вопросам указываю</w:t>
      </w:r>
      <w:r w:rsidR="00255DE7">
        <w:rPr>
          <w:rFonts w:eastAsia="Times New Roman"/>
          <w:i/>
          <w:iCs/>
          <w:sz w:val="16"/>
          <w:szCs w:val="16"/>
          <w:lang w:eastAsia="ru-RU"/>
        </w:rPr>
        <w:t>тся сведения о том, что он являе</w:t>
      </w:r>
      <w:r w:rsidRPr="006F4713">
        <w:rPr>
          <w:rFonts w:eastAsia="Times New Roman"/>
          <w:i/>
          <w:iCs/>
          <w:sz w:val="16"/>
          <w:szCs w:val="16"/>
          <w:lang w:eastAsia="ru-RU"/>
        </w:rPr>
        <w:t xml:space="preserve">тся </w:t>
      </w:r>
      <w:proofErr w:type="gramEnd"/>
    </w:p>
    <w:p w:rsidR="006F4713" w:rsidRPr="006F4713" w:rsidRDefault="00851FA8" w:rsidP="00E54404">
      <w:pPr>
        <w:tabs>
          <w:tab w:val="right" w:pos="10065"/>
        </w:tabs>
        <w:spacing w:before="60"/>
        <w:ind w:firstLine="0"/>
        <w:rPr>
          <w:rFonts w:eastAsia="Times New Roman"/>
          <w:sz w:val="24"/>
          <w:szCs w:val="24"/>
          <w:lang w:eastAsia="ru-RU"/>
        </w:rPr>
      </w:pPr>
      <w:r>
        <w:rPr>
          <w:rFonts w:eastAsia="Times New Roman"/>
          <w:sz w:val="24"/>
          <w:szCs w:val="24"/>
          <w:lang w:eastAsia="ru-RU"/>
        </w:rPr>
        <w:t xml:space="preserve">                                                                                                                                                          </w:t>
      </w:r>
      <w:r w:rsidR="006F4713" w:rsidRPr="006F4713">
        <w:rPr>
          <w:rFonts w:eastAsia="Times New Roman"/>
          <w:sz w:val="24"/>
          <w:szCs w:val="24"/>
          <w:lang w:eastAsia="ru-RU"/>
        </w:rPr>
        <w:t>,</w:t>
      </w:r>
    </w:p>
    <w:p w:rsidR="006F4713" w:rsidRPr="006F4713" w:rsidRDefault="006F4713" w:rsidP="00E54404">
      <w:pPr>
        <w:pBdr>
          <w:top w:val="single" w:sz="4" w:space="1" w:color="auto"/>
        </w:pBdr>
        <w:ind w:right="113" w:firstLine="0"/>
        <w:jc w:val="center"/>
        <w:rPr>
          <w:rFonts w:eastAsia="Times New Roman"/>
          <w:sz w:val="16"/>
          <w:szCs w:val="16"/>
          <w:lang w:eastAsia="ru-RU"/>
        </w:rPr>
      </w:pPr>
      <w:proofErr w:type="gramStart"/>
      <w:r w:rsidRPr="006F4713">
        <w:rPr>
          <w:rFonts w:eastAsia="Times New Roman"/>
          <w:i/>
          <w:iCs/>
          <w:sz w:val="16"/>
          <w:szCs w:val="16"/>
          <w:lang w:eastAsia="ru-RU"/>
        </w:rPr>
        <w:t>соответствующими</w:t>
      </w:r>
      <w:proofErr w:type="gramEnd"/>
      <w:r w:rsidRPr="006F4713">
        <w:rPr>
          <w:rFonts w:eastAsia="Times New Roman"/>
          <w:i/>
          <w:iCs/>
          <w:sz w:val="16"/>
          <w:szCs w:val="16"/>
          <w:lang w:eastAsia="ru-RU"/>
        </w:rPr>
        <w:t xml:space="preserve"> уполномоченным представителем по финансовым вопросам, объем полномочий согласно доверенности удостоверенной нотариально)</w:t>
      </w:r>
    </w:p>
    <w:p w:rsidR="006F4713" w:rsidRPr="006F4713" w:rsidRDefault="006F4713" w:rsidP="00E54404">
      <w:pPr>
        <w:spacing w:before="60"/>
        <w:ind w:firstLine="0"/>
        <w:rPr>
          <w:rFonts w:eastAsia="Times New Roman"/>
          <w:sz w:val="24"/>
          <w:szCs w:val="24"/>
          <w:lang w:eastAsia="ru-RU"/>
        </w:rPr>
      </w:pPr>
      <w:r w:rsidRPr="006F4713">
        <w:rPr>
          <w:rFonts w:eastAsia="Times New Roman"/>
          <w:sz w:val="24"/>
          <w:szCs w:val="24"/>
          <w:lang w:eastAsia="ru-RU"/>
        </w:rPr>
        <w:t xml:space="preserve">вид документа –  </w:t>
      </w:r>
    </w:p>
    <w:p w:rsidR="006F4713" w:rsidRPr="006F4713" w:rsidRDefault="006F4713" w:rsidP="00E54404">
      <w:pPr>
        <w:pBdr>
          <w:top w:val="single" w:sz="4" w:space="1" w:color="auto"/>
        </w:pBdr>
        <w:ind w:left="1789" w:firstLine="0"/>
        <w:jc w:val="center"/>
        <w:rPr>
          <w:rFonts w:eastAsia="Times New Roman"/>
          <w:i/>
          <w:iCs/>
          <w:sz w:val="16"/>
          <w:szCs w:val="16"/>
          <w:lang w:eastAsia="ru-RU"/>
        </w:rPr>
      </w:pPr>
      <w:r w:rsidRPr="006F4713">
        <w:rPr>
          <w:rFonts w:eastAsia="Times New Roman"/>
          <w:i/>
          <w:iCs/>
          <w:sz w:val="16"/>
          <w:szCs w:val="16"/>
          <w:lang w:eastAsia="ru-RU"/>
        </w:rPr>
        <w:t>(паспорт или документ, заменяющий паспорт гражданина Российской Федерации)</w:t>
      </w:r>
    </w:p>
    <w:p w:rsidR="006F4713" w:rsidRPr="006F4713" w:rsidRDefault="006F4713" w:rsidP="00E54404">
      <w:pPr>
        <w:spacing w:before="60"/>
        <w:ind w:firstLine="0"/>
        <w:rPr>
          <w:rFonts w:eastAsia="Times New Roman"/>
          <w:sz w:val="24"/>
          <w:szCs w:val="24"/>
          <w:lang w:eastAsia="ru-RU"/>
        </w:rPr>
      </w:pPr>
      <w:r w:rsidRPr="006F4713">
        <w:rPr>
          <w:rFonts w:eastAsia="Times New Roman"/>
          <w:sz w:val="24"/>
          <w:szCs w:val="24"/>
          <w:lang w:eastAsia="ru-RU"/>
        </w:rPr>
        <w:t xml:space="preserve">данные документа, удостоверяющего личность, –  </w:t>
      </w:r>
    </w:p>
    <w:p w:rsidR="006F4713" w:rsidRPr="006F4713" w:rsidRDefault="006F4713" w:rsidP="00E54404">
      <w:pPr>
        <w:pBdr>
          <w:top w:val="single" w:sz="4" w:space="1" w:color="auto"/>
        </w:pBdr>
        <w:ind w:left="5199" w:firstLine="0"/>
        <w:jc w:val="center"/>
        <w:rPr>
          <w:rFonts w:eastAsia="Times New Roman"/>
          <w:i/>
          <w:iCs/>
          <w:sz w:val="16"/>
          <w:szCs w:val="16"/>
          <w:lang w:eastAsia="ru-RU"/>
        </w:rPr>
      </w:pPr>
      <w:r w:rsidRPr="006F4713">
        <w:rPr>
          <w:rFonts w:eastAsia="Times New Roman"/>
          <w:i/>
          <w:iCs/>
          <w:sz w:val="16"/>
          <w:szCs w:val="16"/>
          <w:lang w:eastAsia="ru-RU"/>
        </w:rPr>
        <w:t>(серия, номер паспорта или документа,</w:t>
      </w:r>
      <w:r w:rsidRPr="006F4713">
        <w:rPr>
          <w:rFonts w:eastAsia="Times New Roman"/>
          <w:i/>
          <w:iCs/>
          <w:sz w:val="16"/>
          <w:szCs w:val="16"/>
          <w:lang w:eastAsia="ru-RU"/>
        </w:rPr>
        <w:br/>
        <w:t>заменяющего паспорт гражданина Российской Федерации)</w:t>
      </w:r>
    </w:p>
    <w:p w:rsidR="006F4713" w:rsidRPr="006F4713" w:rsidRDefault="006F4713" w:rsidP="00E54404">
      <w:pPr>
        <w:spacing w:before="60"/>
        <w:ind w:firstLine="0"/>
        <w:rPr>
          <w:rFonts w:eastAsia="Times New Roman"/>
          <w:sz w:val="24"/>
          <w:szCs w:val="24"/>
          <w:lang w:eastAsia="ru-RU"/>
        </w:rPr>
      </w:pPr>
      <w:r w:rsidRPr="006F4713">
        <w:rPr>
          <w:rFonts w:eastAsia="Times New Roman"/>
          <w:sz w:val="24"/>
          <w:szCs w:val="24"/>
          <w:lang w:eastAsia="ru-RU"/>
        </w:rPr>
        <w:t xml:space="preserve">выдан –  </w:t>
      </w:r>
    </w:p>
    <w:p w:rsidR="006F4713" w:rsidRPr="006F4713" w:rsidRDefault="006F4713" w:rsidP="00E54404">
      <w:pPr>
        <w:pBdr>
          <w:top w:val="single" w:sz="4" w:space="1" w:color="auto"/>
        </w:pBdr>
        <w:ind w:left="923" w:firstLine="0"/>
        <w:jc w:val="center"/>
        <w:rPr>
          <w:rFonts w:eastAsia="Times New Roman"/>
          <w:i/>
          <w:iCs/>
          <w:sz w:val="16"/>
          <w:szCs w:val="16"/>
          <w:lang w:eastAsia="ru-RU"/>
        </w:rPr>
      </w:pPr>
      <w:r w:rsidRPr="006F4713">
        <w:rPr>
          <w:rFonts w:eastAsia="Times New Roman"/>
          <w:i/>
          <w:iCs/>
          <w:sz w:val="16"/>
          <w:szCs w:val="16"/>
          <w:lang w:eastAsia="ru-RU"/>
        </w:rPr>
        <w:t>(дата выдачи паспорта или документа, заменяющего паспорт гражданина Российской Федерации)</w:t>
      </w:r>
    </w:p>
    <w:p w:rsidR="006F4713" w:rsidRPr="006F4713" w:rsidRDefault="006F4713" w:rsidP="00E54404">
      <w:pPr>
        <w:spacing w:before="60"/>
        <w:ind w:firstLine="0"/>
        <w:rPr>
          <w:rFonts w:eastAsia="Times New Roman"/>
          <w:sz w:val="24"/>
          <w:szCs w:val="24"/>
          <w:lang w:eastAsia="ru-RU"/>
        </w:rPr>
      </w:pPr>
      <w:r w:rsidRPr="006F4713">
        <w:rPr>
          <w:rFonts w:eastAsia="Times New Roman"/>
          <w:sz w:val="24"/>
          <w:szCs w:val="24"/>
          <w:lang w:eastAsia="ru-RU"/>
        </w:rPr>
        <w:t xml:space="preserve">основное место работы или службы, занимаемая должность/род занятий –  </w:t>
      </w:r>
    </w:p>
    <w:p w:rsidR="006F4713" w:rsidRPr="006F4713" w:rsidRDefault="006F4713" w:rsidP="00E54404">
      <w:pPr>
        <w:pBdr>
          <w:top w:val="single" w:sz="4" w:space="1" w:color="auto"/>
        </w:pBdr>
        <w:ind w:left="7728" w:firstLine="0"/>
        <w:jc w:val="center"/>
        <w:rPr>
          <w:rFonts w:eastAsia="Times New Roman"/>
          <w:i/>
          <w:iCs/>
          <w:sz w:val="16"/>
          <w:szCs w:val="16"/>
          <w:lang w:eastAsia="ru-RU"/>
        </w:rPr>
      </w:pPr>
      <w:proofErr w:type="gramStart"/>
      <w:r w:rsidRPr="006F4713">
        <w:rPr>
          <w:rFonts w:eastAsia="Times New Roman"/>
          <w:i/>
          <w:iCs/>
          <w:sz w:val="16"/>
          <w:szCs w:val="16"/>
          <w:lang w:eastAsia="ru-RU"/>
        </w:rPr>
        <w:t>(наименование</w:t>
      </w:r>
      <w:proofErr w:type="gramEnd"/>
    </w:p>
    <w:p w:rsidR="006F4713" w:rsidRPr="006F4713" w:rsidRDefault="006F4713" w:rsidP="00E54404">
      <w:pPr>
        <w:spacing w:before="60"/>
        <w:ind w:firstLine="0"/>
        <w:rPr>
          <w:rFonts w:eastAsia="Times New Roman"/>
          <w:sz w:val="24"/>
          <w:szCs w:val="24"/>
          <w:lang w:eastAsia="ru-RU"/>
        </w:rPr>
      </w:pPr>
    </w:p>
    <w:p w:rsidR="006F4713" w:rsidRPr="006F4713" w:rsidRDefault="006F4713" w:rsidP="00E54404">
      <w:pPr>
        <w:pBdr>
          <w:top w:val="single" w:sz="4" w:space="1" w:color="auto"/>
        </w:pBdr>
        <w:ind w:firstLine="0"/>
        <w:jc w:val="center"/>
        <w:rPr>
          <w:rFonts w:eastAsia="Times New Roman"/>
          <w:i/>
          <w:iCs/>
          <w:sz w:val="16"/>
          <w:szCs w:val="16"/>
          <w:lang w:eastAsia="ru-RU"/>
        </w:rPr>
      </w:pPr>
      <w:r w:rsidRPr="006F4713">
        <w:rPr>
          <w:rFonts w:eastAsia="Times New Roman"/>
          <w:i/>
          <w:iCs/>
          <w:sz w:val="16"/>
          <w:szCs w:val="16"/>
          <w:lang w:eastAsia="ru-RU"/>
        </w:rPr>
        <w:t>основного места работы или службы, должность, при их отсутствии – род занятий)</w:t>
      </w:r>
    </w:p>
    <w:p w:rsidR="006F4713" w:rsidRPr="006F4713" w:rsidRDefault="00051A97" w:rsidP="00E54404">
      <w:pPr>
        <w:tabs>
          <w:tab w:val="right" w:pos="10065"/>
        </w:tabs>
        <w:spacing w:before="60"/>
        <w:ind w:firstLine="0"/>
        <w:rPr>
          <w:rFonts w:eastAsia="Times New Roman"/>
          <w:sz w:val="24"/>
          <w:szCs w:val="24"/>
          <w:lang w:eastAsia="ru-RU"/>
        </w:rPr>
      </w:pPr>
      <w:r>
        <w:rPr>
          <w:rFonts w:eastAsia="Times New Roman"/>
          <w:sz w:val="24"/>
          <w:szCs w:val="24"/>
          <w:lang w:eastAsia="ru-RU"/>
        </w:rPr>
        <w:t xml:space="preserve">                                                                                                                                                          </w:t>
      </w:r>
      <w:r w:rsidR="006F4713" w:rsidRPr="006F4713">
        <w:rPr>
          <w:rFonts w:eastAsia="Times New Roman"/>
          <w:sz w:val="24"/>
          <w:szCs w:val="24"/>
          <w:lang w:eastAsia="ru-RU"/>
        </w:rPr>
        <w:t>,</w:t>
      </w:r>
    </w:p>
    <w:p w:rsidR="006F4713" w:rsidRPr="006F4713" w:rsidRDefault="006F4713" w:rsidP="00E54404">
      <w:pPr>
        <w:pBdr>
          <w:top w:val="single" w:sz="4" w:space="1" w:color="auto"/>
        </w:pBdr>
        <w:spacing w:after="240"/>
        <w:ind w:right="113" w:firstLine="0"/>
        <w:rPr>
          <w:rFonts w:eastAsia="Times New Roman"/>
          <w:sz w:val="2"/>
          <w:szCs w:val="2"/>
          <w:lang w:eastAsia="ru-RU"/>
        </w:rPr>
      </w:pPr>
    </w:p>
    <w:p w:rsidR="006F4713" w:rsidRPr="006F4713" w:rsidRDefault="006F4713" w:rsidP="00E54404">
      <w:pPr>
        <w:ind w:firstLine="0"/>
        <w:rPr>
          <w:rFonts w:eastAsia="Times New Roman"/>
          <w:sz w:val="24"/>
          <w:szCs w:val="24"/>
          <w:lang w:eastAsia="ru-RU"/>
        </w:rPr>
      </w:pPr>
      <w:r w:rsidRPr="006F4713">
        <w:rPr>
          <w:rFonts w:eastAsia="Times New Roman"/>
          <w:sz w:val="24"/>
          <w:szCs w:val="24"/>
          <w:lang w:eastAsia="ru-RU"/>
        </w:rPr>
        <w:t xml:space="preserve">адрес места жительства –  </w:t>
      </w:r>
    </w:p>
    <w:p w:rsidR="006F4713" w:rsidRPr="006F4713" w:rsidRDefault="006F4713" w:rsidP="00E54404">
      <w:pPr>
        <w:pBdr>
          <w:top w:val="single" w:sz="4" w:space="1" w:color="auto"/>
        </w:pBdr>
        <w:ind w:left="2712" w:firstLine="0"/>
        <w:jc w:val="center"/>
        <w:rPr>
          <w:rFonts w:eastAsia="Times New Roman"/>
          <w:i/>
          <w:iCs/>
          <w:sz w:val="16"/>
          <w:szCs w:val="16"/>
          <w:lang w:eastAsia="ru-RU"/>
        </w:rPr>
      </w:pPr>
      <w:proofErr w:type="gramStart"/>
      <w:r w:rsidRPr="006F4713">
        <w:rPr>
          <w:rFonts w:eastAsia="Times New Roman"/>
          <w:i/>
          <w:iCs/>
          <w:sz w:val="16"/>
          <w:szCs w:val="16"/>
          <w:lang w:eastAsia="ru-RU"/>
        </w:rPr>
        <w:t>(наименование субъекта Российской Федерации, района, города, иного населенного пункта,</w:t>
      </w:r>
      <w:proofErr w:type="gramEnd"/>
    </w:p>
    <w:p w:rsidR="006F4713" w:rsidRPr="006F4713" w:rsidRDefault="00051A97" w:rsidP="00E54404">
      <w:pPr>
        <w:tabs>
          <w:tab w:val="right" w:pos="10065"/>
        </w:tabs>
        <w:spacing w:before="60"/>
        <w:ind w:firstLine="0"/>
        <w:rPr>
          <w:rFonts w:eastAsia="Times New Roman"/>
          <w:sz w:val="24"/>
          <w:szCs w:val="24"/>
          <w:lang w:eastAsia="ru-RU"/>
        </w:rPr>
      </w:pPr>
      <w:r>
        <w:rPr>
          <w:rFonts w:eastAsia="Times New Roman"/>
          <w:sz w:val="24"/>
          <w:szCs w:val="24"/>
          <w:lang w:eastAsia="ru-RU"/>
        </w:rPr>
        <w:t xml:space="preserve">                                                                                                                                                          </w:t>
      </w:r>
      <w:r w:rsidR="006F4713" w:rsidRPr="006F4713">
        <w:rPr>
          <w:rFonts w:eastAsia="Times New Roman"/>
          <w:sz w:val="24"/>
          <w:szCs w:val="24"/>
          <w:lang w:eastAsia="ru-RU"/>
        </w:rPr>
        <w:t>,</w:t>
      </w:r>
    </w:p>
    <w:p w:rsidR="006F4713" w:rsidRPr="006F4713" w:rsidRDefault="006F4713" w:rsidP="00E54404">
      <w:pPr>
        <w:pBdr>
          <w:top w:val="single" w:sz="4" w:space="1" w:color="auto"/>
        </w:pBdr>
        <w:ind w:right="113" w:firstLine="0"/>
        <w:jc w:val="center"/>
        <w:rPr>
          <w:rFonts w:eastAsia="Times New Roman"/>
          <w:sz w:val="16"/>
          <w:szCs w:val="16"/>
          <w:lang w:eastAsia="ru-RU"/>
        </w:rPr>
      </w:pPr>
      <w:r w:rsidRPr="006F4713">
        <w:rPr>
          <w:rFonts w:eastAsia="Times New Roman"/>
          <w:i/>
          <w:iCs/>
          <w:sz w:val="16"/>
          <w:szCs w:val="16"/>
          <w:lang w:eastAsia="ru-RU"/>
        </w:rPr>
        <w:t>улицы, номер дома, корпуса, строения и т.п., квартиры)</w:t>
      </w:r>
    </w:p>
    <w:p w:rsidR="006F4713" w:rsidRPr="006F4713" w:rsidRDefault="00051A97" w:rsidP="00E54404">
      <w:pPr>
        <w:tabs>
          <w:tab w:val="right" w:pos="10065"/>
        </w:tabs>
        <w:spacing w:before="60"/>
        <w:ind w:firstLine="0"/>
        <w:rPr>
          <w:rFonts w:eastAsia="Times New Roman"/>
          <w:sz w:val="24"/>
          <w:szCs w:val="24"/>
          <w:lang w:eastAsia="ru-RU"/>
        </w:rPr>
      </w:pPr>
      <w:r>
        <w:rPr>
          <w:rFonts w:eastAsia="Times New Roman"/>
          <w:sz w:val="24"/>
          <w:szCs w:val="24"/>
          <w:lang w:eastAsia="ru-RU"/>
        </w:rPr>
        <w:t>номер телефона –</w:t>
      </w:r>
      <w:proofErr w:type="gramStart"/>
      <w:r>
        <w:rPr>
          <w:rFonts w:eastAsia="Times New Roman"/>
          <w:sz w:val="24"/>
          <w:szCs w:val="24"/>
          <w:lang w:eastAsia="ru-RU"/>
        </w:rPr>
        <w:t xml:space="preserve">                                                          </w:t>
      </w:r>
      <w:r w:rsidR="00851FA8">
        <w:rPr>
          <w:rFonts w:eastAsia="Times New Roman"/>
          <w:sz w:val="24"/>
          <w:szCs w:val="24"/>
          <w:lang w:eastAsia="ru-RU"/>
        </w:rPr>
        <w:t xml:space="preserve">     </w:t>
      </w:r>
      <w:r>
        <w:rPr>
          <w:rFonts w:eastAsia="Times New Roman"/>
          <w:sz w:val="24"/>
          <w:szCs w:val="24"/>
          <w:lang w:eastAsia="ru-RU"/>
        </w:rPr>
        <w:t xml:space="preserve">                                                             </w:t>
      </w:r>
      <w:r w:rsidR="006F4713" w:rsidRPr="006F4713">
        <w:rPr>
          <w:rFonts w:eastAsia="Times New Roman"/>
          <w:sz w:val="24"/>
          <w:szCs w:val="24"/>
          <w:lang w:eastAsia="ru-RU"/>
        </w:rPr>
        <w:t>.</w:t>
      </w:r>
      <w:proofErr w:type="gramEnd"/>
    </w:p>
    <w:p w:rsidR="006F4713" w:rsidRPr="006F4713" w:rsidRDefault="006F4713" w:rsidP="00E54404">
      <w:pPr>
        <w:pBdr>
          <w:top w:val="single" w:sz="4" w:space="1" w:color="auto"/>
        </w:pBdr>
        <w:ind w:left="1915" w:right="113" w:firstLine="0"/>
        <w:jc w:val="center"/>
        <w:rPr>
          <w:rFonts w:eastAsia="Times New Roman"/>
          <w:i/>
          <w:iCs/>
          <w:sz w:val="16"/>
          <w:szCs w:val="16"/>
          <w:lang w:eastAsia="ru-RU"/>
        </w:rPr>
      </w:pPr>
      <w:r w:rsidRPr="006F4713">
        <w:rPr>
          <w:rFonts w:eastAsia="Times New Roman"/>
          <w:i/>
          <w:iCs/>
          <w:sz w:val="16"/>
          <w:szCs w:val="16"/>
          <w:lang w:eastAsia="ru-RU"/>
        </w:rPr>
        <w:t>(указывается с телефонным кодом населенного пункта или региона)</w:t>
      </w:r>
    </w:p>
    <w:p w:rsidR="006F4713" w:rsidRPr="006F4713" w:rsidRDefault="006F4713" w:rsidP="00E54404">
      <w:pPr>
        <w:spacing w:before="120" w:after="120"/>
        <w:ind w:firstLine="0"/>
        <w:rPr>
          <w:rFonts w:eastAsia="Times New Roman"/>
          <w:sz w:val="24"/>
          <w:szCs w:val="24"/>
          <w:lang w:eastAsia="ru-RU"/>
        </w:rPr>
      </w:pPr>
    </w:p>
    <w:p w:rsidR="006F4713" w:rsidRPr="006F4713" w:rsidRDefault="006F4713" w:rsidP="00E54404">
      <w:pPr>
        <w:spacing w:before="120" w:after="120"/>
        <w:ind w:firstLine="0"/>
        <w:rPr>
          <w:rFonts w:eastAsia="Times New Roman"/>
          <w:sz w:val="24"/>
          <w:szCs w:val="24"/>
          <w:lang w:eastAsia="ru-RU"/>
        </w:rPr>
      </w:pPr>
      <w:r w:rsidRPr="006F4713">
        <w:rPr>
          <w:rFonts w:eastAsia="Times New Roman"/>
          <w:sz w:val="24"/>
          <w:szCs w:val="24"/>
          <w:lang w:eastAsia="ru-RU"/>
        </w:rPr>
        <w:t>2…</w:t>
      </w:r>
    </w:p>
    <w:tbl>
      <w:tblPr>
        <w:tblW w:w="0" w:type="auto"/>
        <w:tblLayout w:type="fixed"/>
        <w:tblCellMar>
          <w:left w:w="28" w:type="dxa"/>
          <w:right w:w="28" w:type="dxa"/>
        </w:tblCellMar>
        <w:tblLook w:val="0000" w:firstRow="0" w:lastRow="0" w:firstColumn="0" w:lastColumn="0" w:noHBand="0" w:noVBand="0"/>
      </w:tblPr>
      <w:tblGrid>
        <w:gridCol w:w="5103"/>
        <w:gridCol w:w="284"/>
        <w:gridCol w:w="1899"/>
        <w:gridCol w:w="284"/>
        <w:gridCol w:w="2552"/>
      </w:tblGrid>
      <w:tr w:rsidR="006F4713" w:rsidRPr="006F4713" w:rsidTr="006F4713">
        <w:tc>
          <w:tcPr>
            <w:tcW w:w="5103" w:type="dxa"/>
            <w:tcBorders>
              <w:top w:val="nil"/>
              <w:left w:val="nil"/>
              <w:bottom w:val="single" w:sz="4" w:space="0" w:color="auto"/>
              <w:right w:val="nil"/>
            </w:tcBorders>
            <w:vAlign w:val="bottom"/>
          </w:tcPr>
          <w:p w:rsidR="006F4713" w:rsidRPr="006F4713" w:rsidRDefault="006F4713" w:rsidP="00E54404">
            <w:pPr>
              <w:ind w:firstLine="0"/>
              <w:jc w:val="center"/>
              <w:rPr>
                <w:rFonts w:eastAsia="Times New Roman"/>
                <w:sz w:val="24"/>
                <w:szCs w:val="24"/>
                <w:lang w:eastAsia="ru-RU"/>
              </w:rPr>
            </w:pPr>
          </w:p>
        </w:tc>
        <w:tc>
          <w:tcPr>
            <w:tcW w:w="284" w:type="dxa"/>
            <w:tcBorders>
              <w:top w:val="nil"/>
              <w:left w:val="nil"/>
              <w:bottom w:val="nil"/>
              <w:right w:val="nil"/>
            </w:tcBorders>
            <w:vAlign w:val="bottom"/>
          </w:tcPr>
          <w:p w:rsidR="006F4713" w:rsidRPr="006F4713" w:rsidRDefault="006F4713" w:rsidP="00E54404">
            <w:pPr>
              <w:ind w:firstLine="0"/>
              <w:rPr>
                <w:rFonts w:eastAsia="Times New Roman"/>
                <w:sz w:val="24"/>
                <w:szCs w:val="24"/>
                <w:lang w:eastAsia="ru-RU"/>
              </w:rPr>
            </w:pPr>
          </w:p>
        </w:tc>
        <w:tc>
          <w:tcPr>
            <w:tcW w:w="1899" w:type="dxa"/>
            <w:tcBorders>
              <w:top w:val="nil"/>
              <w:left w:val="nil"/>
              <w:bottom w:val="single" w:sz="4" w:space="0" w:color="auto"/>
              <w:right w:val="nil"/>
            </w:tcBorders>
            <w:vAlign w:val="bottom"/>
          </w:tcPr>
          <w:p w:rsidR="006F4713" w:rsidRPr="006F4713" w:rsidRDefault="006F4713" w:rsidP="00E54404">
            <w:pPr>
              <w:ind w:firstLine="0"/>
              <w:jc w:val="center"/>
              <w:rPr>
                <w:rFonts w:eastAsia="Times New Roman"/>
                <w:sz w:val="24"/>
                <w:szCs w:val="24"/>
                <w:lang w:eastAsia="ru-RU"/>
              </w:rPr>
            </w:pPr>
          </w:p>
        </w:tc>
        <w:tc>
          <w:tcPr>
            <w:tcW w:w="284" w:type="dxa"/>
            <w:tcBorders>
              <w:top w:val="nil"/>
              <w:left w:val="nil"/>
              <w:bottom w:val="nil"/>
              <w:right w:val="nil"/>
            </w:tcBorders>
            <w:vAlign w:val="bottom"/>
          </w:tcPr>
          <w:p w:rsidR="006F4713" w:rsidRPr="006F4713" w:rsidRDefault="006F4713" w:rsidP="00E54404">
            <w:pPr>
              <w:ind w:firstLine="0"/>
              <w:rPr>
                <w:rFonts w:eastAsia="Times New Roman"/>
                <w:sz w:val="24"/>
                <w:szCs w:val="24"/>
                <w:lang w:eastAsia="ru-RU"/>
              </w:rPr>
            </w:pPr>
          </w:p>
        </w:tc>
        <w:tc>
          <w:tcPr>
            <w:tcW w:w="2552" w:type="dxa"/>
            <w:tcBorders>
              <w:top w:val="nil"/>
              <w:left w:val="nil"/>
              <w:bottom w:val="single" w:sz="4" w:space="0" w:color="auto"/>
              <w:right w:val="nil"/>
            </w:tcBorders>
            <w:vAlign w:val="bottom"/>
          </w:tcPr>
          <w:p w:rsidR="006F4713" w:rsidRPr="006F4713" w:rsidRDefault="006F4713" w:rsidP="00E54404">
            <w:pPr>
              <w:ind w:firstLine="0"/>
              <w:jc w:val="center"/>
              <w:rPr>
                <w:rFonts w:eastAsia="Times New Roman"/>
                <w:sz w:val="24"/>
                <w:szCs w:val="24"/>
                <w:lang w:eastAsia="ru-RU"/>
              </w:rPr>
            </w:pPr>
          </w:p>
        </w:tc>
      </w:tr>
      <w:tr w:rsidR="006F4713" w:rsidRPr="006F4713" w:rsidTr="006F4713">
        <w:tc>
          <w:tcPr>
            <w:tcW w:w="5103" w:type="dxa"/>
            <w:tcBorders>
              <w:top w:val="nil"/>
              <w:left w:val="nil"/>
              <w:bottom w:val="nil"/>
              <w:right w:val="nil"/>
            </w:tcBorders>
          </w:tcPr>
          <w:p w:rsidR="006F4713" w:rsidRPr="006F4713" w:rsidRDefault="006F4713" w:rsidP="00E54404">
            <w:pPr>
              <w:ind w:firstLine="0"/>
              <w:jc w:val="center"/>
              <w:rPr>
                <w:rFonts w:eastAsia="Times New Roman"/>
                <w:i/>
                <w:iCs/>
                <w:sz w:val="16"/>
                <w:szCs w:val="16"/>
                <w:lang w:eastAsia="ru-RU"/>
              </w:rPr>
            </w:pPr>
            <w:r w:rsidRPr="006F4713">
              <w:rPr>
                <w:rFonts w:eastAsia="Times New Roman"/>
                <w:i/>
                <w:iCs/>
                <w:sz w:val="16"/>
                <w:szCs w:val="16"/>
                <w:lang w:eastAsia="ru-RU"/>
              </w:rPr>
              <w:t>(должность)</w:t>
            </w:r>
          </w:p>
        </w:tc>
        <w:tc>
          <w:tcPr>
            <w:tcW w:w="284" w:type="dxa"/>
            <w:tcBorders>
              <w:top w:val="nil"/>
              <w:left w:val="nil"/>
              <w:bottom w:val="nil"/>
              <w:right w:val="nil"/>
            </w:tcBorders>
          </w:tcPr>
          <w:p w:rsidR="006F4713" w:rsidRPr="006F4713" w:rsidRDefault="006F4713" w:rsidP="00E54404">
            <w:pPr>
              <w:ind w:firstLine="0"/>
              <w:rPr>
                <w:rFonts w:eastAsia="Times New Roman"/>
                <w:i/>
                <w:iCs/>
                <w:sz w:val="16"/>
                <w:szCs w:val="16"/>
                <w:lang w:eastAsia="ru-RU"/>
              </w:rPr>
            </w:pPr>
          </w:p>
        </w:tc>
        <w:tc>
          <w:tcPr>
            <w:tcW w:w="1899" w:type="dxa"/>
            <w:tcBorders>
              <w:top w:val="nil"/>
              <w:left w:val="nil"/>
              <w:bottom w:val="nil"/>
              <w:right w:val="nil"/>
            </w:tcBorders>
          </w:tcPr>
          <w:p w:rsidR="006F4713" w:rsidRPr="006F4713" w:rsidRDefault="006F4713" w:rsidP="00E54404">
            <w:pPr>
              <w:ind w:firstLine="0"/>
              <w:jc w:val="center"/>
              <w:rPr>
                <w:rFonts w:eastAsia="Times New Roman"/>
                <w:i/>
                <w:iCs/>
                <w:sz w:val="16"/>
                <w:szCs w:val="16"/>
                <w:lang w:eastAsia="ru-RU"/>
              </w:rPr>
            </w:pPr>
            <w:r w:rsidRPr="006F4713">
              <w:rPr>
                <w:rFonts w:eastAsia="Times New Roman"/>
                <w:i/>
                <w:iCs/>
                <w:sz w:val="16"/>
                <w:szCs w:val="16"/>
                <w:lang w:eastAsia="ru-RU"/>
              </w:rPr>
              <w:t>(подпись)</w:t>
            </w:r>
          </w:p>
        </w:tc>
        <w:tc>
          <w:tcPr>
            <w:tcW w:w="284" w:type="dxa"/>
            <w:tcBorders>
              <w:top w:val="nil"/>
              <w:left w:val="nil"/>
              <w:bottom w:val="nil"/>
              <w:right w:val="nil"/>
            </w:tcBorders>
          </w:tcPr>
          <w:p w:rsidR="006F4713" w:rsidRPr="006F4713" w:rsidRDefault="006F4713" w:rsidP="00E54404">
            <w:pPr>
              <w:ind w:firstLine="0"/>
              <w:rPr>
                <w:rFonts w:eastAsia="Times New Roman"/>
                <w:i/>
                <w:iCs/>
                <w:sz w:val="16"/>
                <w:szCs w:val="16"/>
                <w:lang w:eastAsia="ru-RU"/>
              </w:rPr>
            </w:pPr>
          </w:p>
        </w:tc>
        <w:tc>
          <w:tcPr>
            <w:tcW w:w="2552" w:type="dxa"/>
            <w:tcBorders>
              <w:top w:val="nil"/>
              <w:left w:val="nil"/>
              <w:bottom w:val="nil"/>
              <w:right w:val="nil"/>
            </w:tcBorders>
          </w:tcPr>
          <w:p w:rsidR="006F4713" w:rsidRPr="006F4713" w:rsidRDefault="006F4713" w:rsidP="00E54404">
            <w:pPr>
              <w:ind w:firstLine="0"/>
              <w:jc w:val="center"/>
              <w:rPr>
                <w:rFonts w:eastAsia="Times New Roman"/>
                <w:i/>
                <w:iCs/>
                <w:sz w:val="16"/>
                <w:szCs w:val="16"/>
                <w:lang w:eastAsia="ru-RU"/>
              </w:rPr>
            </w:pPr>
            <w:r w:rsidRPr="006F4713">
              <w:rPr>
                <w:rFonts w:eastAsia="Times New Roman"/>
                <w:i/>
                <w:iCs/>
                <w:sz w:val="16"/>
                <w:szCs w:val="16"/>
                <w:lang w:eastAsia="ru-RU"/>
              </w:rPr>
              <w:t>(инициалы, фамилия)</w:t>
            </w:r>
          </w:p>
        </w:tc>
      </w:tr>
    </w:tbl>
    <w:p w:rsidR="006F4713" w:rsidRPr="006F4713" w:rsidRDefault="006F4713" w:rsidP="00E54404">
      <w:pPr>
        <w:spacing w:before="240" w:after="240"/>
        <w:ind w:right="7655" w:firstLine="0"/>
        <w:jc w:val="center"/>
        <w:rPr>
          <w:rFonts w:eastAsia="Times New Roman"/>
          <w:sz w:val="24"/>
          <w:szCs w:val="24"/>
          <w:lang w:eastAsia="ru-RU"/>
        </w:rPr>
      </w:pPr>
      <w:r w:rsidRPr="006F4713">
        <w:rPr>
          <w:rFonts w:eastAsia="Times New Roman"/>
          <w:sz w:val="24"/>
          <w:szCs w:val="24"/>
          <w:lang w:eastAsia="ru-RU"/>
        </w:rPr>
        <w:t xml:space="preserve">М </w:t>
      </w:r>
      <w:proofErr w:type="gramStart"/>
      <w:r w:rsidRPr="006F4713">
        <w:rPr>
          <w:rFonts w:eastAsia="Times New Roman"/>
          <w:sz w:val="24"/>
          <w:szCs w:val="24"/>
          <w:lang w:eastAsia="ru-RU"/>
        </w:rPr>
        <w:t>П</w:t>
      </w:r>
      <w:proofErr w:type="gramEnd"/>
      <w:r w:rsidRPr="006F4713">
        <w:rPr>
          <w:rFonts w:eastAsia="Times New Roman"/>
          <w:sz w:val="24"/>
          <w:szCs w:val="24"/>
          <w:lang w:eastAsia="ru-RU"/>
        </w:rPr>
        <w:br/>
      </w:r>
    </w:p>
    <w:p w:rsidR="006F4713" w:rsidRPr="006F4713" w:rsidRDefault="006F4713" w:rsidP="00E54404">
      <w:pPr>
        <w:pageBreakBefore/>
        <w:ind w:firstLine="284"/>
        <w:jc w:val="both"/>
        <w:rPr>
          <w:rFonts w:eastAsia="Times New Roman"/>
          <w:sz w:val="20"/>
          <w:szCs w:val="20"/>
          <w:lang w:eastAsia="ru-RU"/>
        </w:rPr>
      </w:pPr>
      <w:r w:rsidRPr="006F4713">
        <w:rPr>
          <w:rFonts w:eastAsia="Times New Roman"/>
          <w:b/>
          <w:bCs/>
          <w:sz w:val="20"/>
          <w:szCs w:val="20"/>
          <w:lang w:eastAsia="ru-RU"/>
        </w:rPr>
        <w:lastRenderedPageBreak/>
        <w:t>Примечания.</w:t>
      </w:r>
      <w:r w:rsidRPr="006F4713">
        <w:rPr>
          <w:rFonts w:eastAsia="Times New Roman"/>
          <w:sz w:val="20"/>
          <w:szCs w:val="20"/>
          <w:lang w:eastAsia="ru-RU"/>
        </w:rPr>
        <w:t> 1.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6F4713" w:rsidRPr="006F4713" w:rsidRDefault="006F4713" w:rsidP="00E54404">
      <w:pPr>
        <w:ind w:firstLine="284"/>
        <w:jc w:val="both"/>
        <w:rPr>
          <w:rFonts w:eastAsia="Times New Roman"/>
          <w:sz w:val="20"/>
          <w:szCs w:val="20"/>
          <w:lang w:eastAsia="ru-RU"/>
        </w:rPr>
      </w:pPr>
      <w:r w:rsidRPr="006F4713">
        <w:rPr>
          <w:rFonts w:eastAsia="Times New Roman"/>
          <w:sz w:val="20"/>
          <w:szCs w:val="20"/>
          <w:lang w:eastAsia="ru-RU"/>
        </w:rPr>
        <w:t>2. Для уполномоченного представителя избирательного объединения по финансовым вопросам указывается также, что он имеет право подписи платежных (расчетных) документов.</w:t>
      </w:r>
    </w:p>
    <w:p w:rsidR="006F4713" w:rsidRPr="006F4713" w:rsidRDefault="006F4713" w:rsidP="00E54404">
      <w:pPr>
        <w:ind w:firstLine="284"/>
        <w:jc w:val="both"/>
        <w:rPr>
          <w:rFonts w:eastAsia="Times New Roman"/>
          <w:sz w:val="20"/>
          <w:szCs w:val="20"/>
          <w:lang w:eastAsia="ru-RU"/>
        </w:rPr>
      </w:pPr>
      <w:r w:rsidRPr="006F4713">
        <w:rPr>
          <w:rFonts w:eastAsia="Times New Roman"/>
          <w:sz w:val="20"/>
          <w:szCs w:val="20"/>
          <w:lang w:eastAsia="ru-RU"/>
        </w:rPr>
        <w:t>3. К списку прилагается письменное заявление каждого из перечисленных в представленном списке лиц о согласии быть уполномоченным представителем.</w:t>
      </w:r>
    </w:p>
    <w:p w:rsidR="006F4713" w:rsidRPr="006F4713" w:rsidRDefault="006F4713" w:rsidP="00E54404">
      <w:pPr>
        <w:ind w:firstLine="284"/>
        <w:jc w:val="both"/>
        <w:rPr>
          <w:rFonts w:eastAsia="Times New Roman"/>
          <w:sz w:val="20"/>
          <w:szCs w:val="20"/>
          <w:lang w:eastAsia="ru-RU"/>
        </w:rPr>
      </w:pPr>
      <w:r w:rsidRPr="006F4713">
        <w:rPr>
          <w:rFonts w:eastAsia="Times New Roman"/>
          <w:sz w:val="20"/>
          <w:szCs w:val="20"/>
          <w:lang w:eastAsia="ru-RU"/>
        </w:rPr>
        <w:t>4. Текст подстрочников и сами подстрочники могут не воспроизводиться.</w:t>
      </w:r>
    </w:p>
    <w:p w:rsidR="006F4713" w:rsidRPr="006F4713" w:rsidRDefault="006F4713" w:rsidP="00E54404">
      <w:pPr>
        <w:ind w:firstLine="0"/>
        <w:rPr>
          <w:rFonts w:eastAsia="Times New Roman"/>
          <w:szCs w:val="20"/>
          <w:lang w:eastAsia="ru-RU"/>
        </w:rPr>
      </w:pPr>
    </w:p>
    <w:sectPr w:rsidR="006F4713" w:rsidRPr="006F4713" w:rsidSect="00CA082D">
      <w:pgSz w:w="11907" w:h="16840"/>
      <w:pgMar w:top="1134" w:right="851" w:bottom="1134"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26E" w:rsidRDefault="00BF026E" w:rsidP="005F384A">
      <w:r>
        <w:separator/>
      </w:r>
    </w:p>
  </w:endnote>
  <w:endnote w:type="continuationSeparator" w:id="0">
    <w:p w:rsidR="00BF026E" w:rsidRDefault="00BF026E" w:rsidP="005F3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302" w:rsidRDefault="00015302">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7729359"/>
      <w:docPartObj>
        <w:docPartGallery w:val="Page Numbers (Bottom of Page)"/>
        <w:docPartUnique/>
      </w:docPartObj>
    </w:sdtPr>
    <w:sdtEndPr/>
    <w:sdtContent>
      <w:p w:rsidR="00015302" w:rsidRDefault="00E43602">
        <w:pPr>
          <w:pStyle w:val="a7"/>
          <w:jc w:val="center"/>
        </w:pPr>
      </w:p>
    </w:sdtContent>
  </w:sdt>
  <w:p w:rsidR="00051A97" w:rsidRDefault="00051A97">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302" w:rsidRDefault="00015302">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A97" w:rsidRPr="00E54404" w:rsidRDefault="00051A97" w:rsidP="00E54404">
    <w:pPr>
      <w:pStyle w:val="a7"/>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A97" w:rsidRDefault="00051A97">
    <w:pPr>
      <w:pStyle w:val="a7"/>
      <w:jc w:val="both"/>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A97" w:rsidRDefault="00051A97">
    <w:pPr>
      <w:pStyle w:val="a7"/>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A97" w:rsidRDefault="00051A97">
    <w:pPr>
      <w:pStyle w:val="a7"/>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26E" w:rsidRDefault="00BF026E" w:rsidP="005F384A">
      <w:r>
        <w:separator/>
      </w:r>
    </w:p>
  </w:footnote>
  <w:footnote w:type="continuationSeparator" w:id="0">
    <w:p w:rsidR="00BF026E" w:rsidRDefault="00BF026E" w:rsidP="005F384A">
      <w:r>
        <w:continuationSeparator/>
      </w:r>
    </w:p>
  </w:footnote>
  <w:footnote w:id="1">
    <w:p w:rsidR="00051A97" w:rsidRPr="002124CB" w:rsidRDefault="00051A97" w:rsidP="006F4713">
      <w:pPr>
        <w:pStyle w:val="af"/>
        <w:ind w:firstLine="567"/>
        <w:rPr>
          <w:sz w:val="18"/>
        </w:rPr>
      </w:pPr>
      <w:r w:rsidRPr="002124CB">
        <w:rPr>
          <w:rStyle w:val="af2"/>
          <w:sz w:val="18"/>
        </w:rPr>
        <w:footnoteRef/>
      </w:r>
      <w:r w:rsidRPr="002124CB">
        <w:rPr>
          <w:sz w:val="18"/>
        </w:rPr>
        <w:t xml:space="preserve"> Столбец 2 заполняется собственноручно лицом, осуществляющим сбор подписей избирателей в поддержку выдвижения </w:t>
      </w:r>
      <w:r w:rsidRPr="002A5CE1">
        <w:rPr>
          <w:sz w:val="18"/>
        </w:rPr>
        <w:t>списка кандидатов в депутаты Думы Ханты-Мансийского автономного округа – Югры шестого созыва</w:t>
      </w:r>
      <w:r>
        <w:rPr>
          <w:sz w:val="18"/>
        </w:rPr>
        <w:t>, выдвинутого избирательным объединением</w:t>
      </w:r>
      <w:r w:rsidRPr="002124CB">
        <w:rPr>
          <w:sz w:val="18"/>
        </w:rPr>
        <w:t>.</w:t>
      </w:r>
    </w:p>
  </w:footnote>
  <w:footnote w:id="2">
    <w:p w:rsidR="00051A97" w:rsidRDefault="00051A97" w:rsidP="006F4713">
      <w:pPr>
        <w:pStyle w:val="af"/>
        <w:ind w:firstLine="567"/>
      </w:pPr>
      <w:r w:rsidRPr="002124CB">
        <w:rPr>
          <w:rStyle w:val="af2"/>
          <w:sz w:val="18"/>
        </w:rPr>
        <w:t>2</w:t>
      </w:r>
      <w:r w:rsidRPr="002124CB">
        <w:rPr>
          <w:sz w:val="18"/>
        </w:rPr>
        <w:t> Удостоверительной надписью заверяются сведения и подлинность подписи каждого лица либо нескольких лиц, осуществляющих сбор подписей, сделанных в присутствии лица, осуществляющего нотариальное свидетельствование.</w:t>
      </w:r>
    </w:p>
  </w:footnote>
  <w:footnote w:id="3">
    <w:p w:rsidR="00051A97" w:rsidRDefault="00051A97" w:rsidP="00E54404">
      <w:pPr>
        <w:pStyle w:val="af"/>
        <w:ind w:firstLine="567"/>
        <w:jc w:val="both"/>
      </w:pPr>
      <w:r>
        <w:rPr>
          <w:rStyle w:val="af2"/>
        </w:rPr>
        <w:footnoteRef/>
      </w:r>
      <w:r>
        <w:t xml:space="preserve"> Столбец 2 заполняется собственноручно лицом, осуществляющим сбор подписей избирателей в поддержку выдвижения (самовыдвижения) кандидата в депутаты </w:t>
      </w:r>
      <w:r w:rsidRPr="008C655A">
        <w:t>Думы Ханты-Мансийского автономного округа – Югры шестого созыва</w:t>
      </w:r>
      <w:r>
        <w:t>.</w:t>
      </w:r>
    </w:p>
  </w:footnote>
  <w:footnote w:id="4">
    <w:p w:rsidR="00051A97" w:rsidRDefault="00051A97" w:rsidP="00E54404">
      <w:pPr>
        <w:pStyle w:val="af"/>
        <w:ind w:firstLine="567"/>
        <w:jc w:val="both"/>
      </w:pPr>
      <w:r>
        <w:rPr>
          <w:rStyle w:val="af2"/>
        </w:rPr>
        <w:t>2</w:t>
      </w:r>
      <w:r>
        <w:t> Удостоверительной надписью заверяются сведения и подлинность подписи каждого лица либо нескольких лиц, осуществляющих сбор подписей, сделанных в присутствии лица, осуществляющего нотариальное свидетельствование.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302" w:rsidRDefault="0001530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3" w:name="_GoBack" w:displacedByCustomXml="next"/>
  <w:bookmarkEnd w:id="3" w:displacedByCustomXml="next"/>
  <w:sdt>
    <w:sdtPr>
      <w:id w:val="1339200390"/>
      <w:docPartObj>
        <w:docPartGallery w:val="Page Numbers (Top of Page)"/>
        <w:docPartUnique/>
      </w:docPartObj>
    </w:sdtPr>
    <w:sdtContent>
      <w:p w:rsidR="00E43602" w:rsidRDefault="00E43602">
        <w:pPr>
          <w:pStyle w:val="a5"/>
          <w:jc w:val="right"/>
        </w:pPr>
        <w:r>
          <w:fldChar w:fldCharType="begin"/>
        </w:r>
        <w:r>
          <w:instrText>PAGE   \* MERGEFORMAT</w:instrText>
        </w:r>
        <w:r>
          <w:fldChar w:fldCharType="separate"/>
        </w:r>
        <w:r>
          <w:rPr>
            <w:noProof/>
          </w:rPr>
          <w:t>2</w:t>
        </w:r>
        <w:r>
          <w:fldChar w:fldCharType="end"/>
        </w:r>
      </w:p>
    </w:sdtContent>
  </w:sdt>
  <w:p w:rsidR="00015302" w:rsidRDefault="00015302">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602" w:rsidRDefault="00E43602">
    <w:pPr>
      <w:pStyle w:val="a5"/>
      <w:jc w:val="right"/>
    </w:pPr>
  </w:p>
  <w:p w:rsidR="00015302" w:rsidRDefault="00015302">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A97" w:rsidRDefault="00051A97">
    <w:pPr>
      <w:pStyle w:val="a5"/>
      <w:framePr w:wrap="auto"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051A97" w:rsidRDefault="00051A97">
    <w:pPr>
      <w:pStyle w:val="a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A97" w:rsidRDefault="00051A97">
    <w:pPr>
      <w:pStyle w:val="a5"/>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A97" w:rsidRDefault="00051A97">
    <w:pPr>
      <w:pStyle w:val="a5"/>
      <w:framePr w:wrap="auto"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051A97" w:rsidRDefault="00051A97">
    <w:pPr>
      <w:pStyle w:val="a5"/>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A97" w:rsidRDefault="00051A97">
    <w:pPr>
      <w:pStyle w:val="a5"/>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A97" w:rsidRDefault="00051A97">
    <w:pPr>
      <w:pStyle w:val="a5"/>
      <w:jc w:val="right"/>
      <w:rPr>
        <w:b/>
        <w:bCs/>
        <w:sz w:val="14"/>
        <w:szCs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F00"/>
    <w:rsid w:val="00003A09"/>
    <w:rsid w:val="00003F20"/>
    <w:rsid w:val="00007D4A"/>
    <w:rsid w:val="00012D37"/>
    <w:rsid w:val="00015302"/>
    <w:rsid w:val="00021BA8"/>
    <w:rsid w:val="00025630"/>
    <w:rsid w:val="0003493E"/>
    <w:rsid w:val="0004048D"/>
    <w:rsid w:val="0004237C"/>
    <w:rsid w:val="00051A97"/>
    <w:rsid w:val="00054707"/>
    <w:rsid w:val="0005618A"/>
    <w:rsid w:val="00060368"/>
    <w:rsid w:val="00064864"/>
    <w:rsid w:val="00067528"/>
    <w:rsid w:val="00087545"/>
    <w:rsid w:val="00091C91"/>
    <w:rsid w:val="00094EF8"/>
    <w:rsid w:val="000A58DA"/>
    <w:rsid w:val="000B2D3F"/>
    <w:rsid w:val="000B4A5D"/>
    <w:rsid w:val="000C1323"/>
    <w:rsid w:val="000C242C"/>
    <w:rsid w:val="000C3B59"/>
    <w:rsid w:val="000C3F42"/>
    <w:rsid w:val="000D7756"/>
    <w:rsid w:val="000F33F5"/>
    <w:rsid w:val="000F4793"/>
    <w:rsid w:val="000F6699"/>
    <w:rsid w:val="0010064D"/>
    <w:rsid w:val="00102B55"/>
    <w:rsid w:val="00110C67"/>
    <w:rsid w:val="0011108B"/>
    <w:rsid w:val="0011426C"/>
    <w:rsid w:val="001167EF"/>
    <w:rsid w:val="00117E05"/>
    <w:rsid w:val="00127E25"/>
    <w:rsid w:val="0013414F"/>
    <w:rsid w:val="001351C3"/>
    <w:rsid w:val="00142BA0"/>
    <w:rsid w:val="00154BAD"/>
    <w:rsid w:val="001573D7"/>
    <w:rsid w:val="00163DCF"/>
    <w:rsid w:val="00165AF9"/>
    <w:rsid w:val="00170169"/>
    <w:rsid w:val="0017207C"/>
    <w:rsid w:val="00182E78"/>
    <w:rsid w:val="00183E90"/>
    <w:rsid w:val="0019076C"/>
    <w:rsid w:val="00190C74"/>
    <w:rsid w:val="001970F0"/>
    <w:rsid w:val="001A1041"/>
    <w:rsid w:val="001B2351"/>
    <w:rsid w:val="001B354D"/>
    <w:rsid w:val="001B55ED"/>
    <w:rsid w:val="001B70AA"/>
    <w:rsid w:val="001C7600"/>
    <w:rsid w:val="001D310E"/>
    <w:rsid w:val="001D5054"/>
    <w:rsid w:val="001D6116"/>
    <w:rsid w:val="001D63B1"/>
    <w:rsid w:val="001D69D8"/>
    <w:rsid w:val="001D79B9"/>
    <w:rsid w:val="001E1498"/>
    <w:rsid w:val="001E6011"/>
    <w:rsid w:val="001E697C"/>
    <w:rsid w:val="00211DAA"/>
    <w:rsid w:val="00221135"/>
    <w:rsid w:val="0022394A"/>
    <w:rsid w:val="00226A7F"/>
    <w:rsid w:val="00227030"/>
    <w:rsid w:val="00227B02"/>
    <w:rsid w:val="00232856"/>
    <w:rsid w:val="002356E3"/>
    <w:rsid w:val="002402B3"/>
    <w:rsid w:val="0024273F"/>
    <w:rsid w:val="002429E6"/>
    <w:rsid w:val="002536C0"/>
    <w:rsid w:val="00255DE7"/>
    <w:rsid w:val="002648C0"/>
    <w:rsid w:val="002718DC"/>
    <w:rsid w:val="00274A59"/>
    <w:rsid w:val="00283C11"/>
    <w:rsid w:val="0028723E"/>
    <w:rsid w:val="00296879"/>
    <w:rsid w:val="002A78B5"/>
    <w:rsid w:val="002B3359"/>
    <w:rsid w:val="002B7B89"/>
    <w:rsid w:val="002C15D9"/>
    <w:rsid w:val="002E1595"/>
    <w:rsid w:val="002F003C"/>
    <w:rsid w:val="002F2FA8"/>
    <w:rsid w:val="002F6760"/>
    <w:rsid w:val="002F760B"/>
    <w:rsid w:val="00303136"/>
    <w:rsid w:val="00316802"/>
    <w:rsid w:val="00320563"/>
    <w:rsid w:val="00320C6A"/>
    <w:rsid w:val="00332129"/>
    <w:rsid w:val="00346E0D"/>
    <w:rsid w:val="00351747"/>
    <w:rsid w:val="00352C2D"/>
    <w:rsid w:val="0035313F"/>
    <w:rsid w:val="0035420A"/>
    <w:rsid w:val="003606EC"/>
    <w:rsid w:val="00370CBD"/>
    <w:rsid w:val="00371B1D"/>
    <w:rsid w:val="003751CA"/>
    <w:rsid w:val="00384C70"/>
    <w:rsid w:val="0038656A"/>
    <w:rsid w:val="00392C4E"/>
    <w:rsid w:val="003944D5"/>
    <w:rsid w:val="00396772"/>
    <w:rsid w:val="003A33E8"/>
    <w:rsid w:val="003C2BC8"/>
    <w:rsid w:val="003C66C7"/>
    <w:rsid w:val="003C7A0A"/>
    <w:rsid w:val="003E02FC"/>
    <w:rsid w:val="003E0C3E"/>
    <w:rsid w:val="003E30D6"/>
    <w:rsid w:val="003E6451"/>
    <w:rsid w:val="003E6D47"/>
    <w:rsid w:val="003F7798"/>
    <w:rsid w:val="00417D71"/>
    <w:rsid w:val="00436EAF"/>
    <w:rsid w:val="004432A3"/>
    <w:rsid w:val="0045343D"/>
    <w:rsid w:val="004543C0"/>
    <w:rsid w:val="00456C26"/>
    <w:rsid w:val="00457056"/>
    <w:rsid w:val="00462823"/>
    <w:rsid w:val="0046393B"/>
    <w:rsid w:val="00466BBE"/>
    <w:rsid w:val="004725D9"/>
    <w:rsid w:val="0047439B"/>
    <w:rsid w:val="00482DB1"/>
    <w:rsid w:val="00490927"/>
    <w:rsid w:val="00495DB4"/>
    <w:rsid w:val="004A2BD5"/>
    <w:rsid w:val="004A65B4"/>
    <w:rsid w:val="004B07EC"/>
    <w:rsid w:val="004C5370"/>
    <w:rsid w:val="004C569E"/>
    <w:rsid w:val="004C5CDF"/>
    <w:rsid w:val="004C6163"/>
    <w:rsid w:val="004F163E"/>
    <w:rsid w:val="004F41A1"/>
    <w:rsid w:val="004F4B56"/>
    <w:rsid w:val="005119ED"/>
    <w:rsid w:val="00514713"/>
    <w:rsid w:val="00531057"/>
    <w:rsid w:val="00540406"/>
    <w:rsid w:val="00551F9F"/>
    <w:rsid w:val="00556FFF"/>
    <w:rsid w:val="005574DD"/>
    <w:rsid w:val="005628FD"/>
    <w:rsid w:val="00591A30"/>
    <w:rsid w:val="005A18D9"/>
    <w:rsid w:val="005A2C55"/>
    <w:rsid w:val="005A39DD"/>
    <w:rsid w:val="005A4382"/>
    <w:rsid w:val="005A6571"/>
    <w:rsid w:val="005A7EBA"/>
    <w:rsid w:val="005B33D9"/>
    <w:rsid w:val="005B6BE6"/>
    <w:rsid w:val="005C3971"/>
    <w:rsid w:val="005C5D70"/>
    <w:rsid w:val="005C7DDE"/>
    <w:rsid w:val="005D236A"/>
    <w:rsid w:val="005E3ECC"/>
    <w:rsid w:val="005E5885"/>
    <w:rsid w:val="005F2831"/>
    <w:rsid w:val="005F384A"/>
    <w:rsid w:val="005F74F6"/>
    <w:rsid w:val="00604E90"/>
    <w:rsid w:val="0061365A"/>
    <w:rsid w:val="00613A09"/>
    <w:rsid w:val="00624606"/>
    <w:rsid w:val="00625B3F"/>
    <w:rsid w:val="00637E2D"/>
    <w:rsid w:val="0064636F"/>
    <w:rsid w:val="00650EBE"/>
    <w:rsid w:val="00653076"/>
    <w:rsid w:val="00657BE0"/>
    <w:rsid w:val="00657D85"/>
    <w:rsid w:val="00660E4C"/>
    <w:rsid w:val="006673F1"/>
    <w:rsid w:val="00672B51"/>
    <w:rsid w:val="006776D0"/>
    <w:rsid w:val="00691C54"/>
    <w:rsid w:val="0069204F"/>
    <w:rsid w:val="006A2D88"/>
    <w:rsid w:val="006A5642"/>
    <w:rsid w:val="006B0580"/>
    <w:rsid w:val="006B0842"/>
    <w:rsid w:val="006B18E4"/>
    <w:rsid w:val="006B57D7"/>
    <w:rsid w:val="006C1AA6"/>
    <w:rsid w:val="006D0A8C"/>
    <w:rsid w:val="006D2AEA"/>
    <w:rsid w:val="006D3B68"/>
    <w:rsid w:val="006D63DA"/>
    <w:rsid w:val="006D69DB"/>
    <w:rsid w:val="006E4732"/>
    <w:rsid w:val="006E6B96"/>
    <w:rsid w:val="006F4713"/>
    <w:rsid w:val="006F7DCD"/>
    <w:rsid w:val="00704D8C"/>
    <w:rsid w:val="00706B99"/>
    <w:rsid w:val="007115DF"/>
    <w:rsid w:val="007179A9"/>
    <w:rsid w:val="00724633"/>
    <w:rsid w:val="0073091D"/>
    <w:rsid w:val="007315A0"/>
    <w:rsid w:val="00735250"/>
    <w:rsid w:val="00735407"/>
    <w:rsid w:val="00750319"/>
    <w:rsid w:val="00756906"/>
    <w:rsid w:val="00767B4D"/>
    <w:rsid w:val="00771D89"/>
    <w:rsid w:val="00775285"/>
    <w:rsid w:val="007752C5"/>
    <w:rsid w:val="007756F3"/>
    <w:rsid w:val="0078203B"/>
    <w:rsid w:val="00783169"/>
    <w:rsid w:val="0079096F"/>
    <w:rsid w:val="00795E2F"/>
    <w:rsid w:val="0079663E"/>
    <w:rsid w:val="00797A07"/>
    <w:rsid w:val="007A3EDD"/>
    <w:rsid w:val="007A6C75"/>
    <w:rsid w:val="007B0729"/>
    <w:rsid w:val="007B1316"/>
    <w:rsid w:val="007B214E"/>
    <w:rsid w:val="007C194B"/>
    <w:rsid w:val="007C3BA2"/>
    <w:rsid w:val="007C7C20"/>
    <w:rsid w:val="007D29E6"/>
    <w:rsid w:val="007D56C9"/>
    <w:rsid w:val="007F6418"/>
    <w:rsid w:val="00816988"/>
    <w:rsid w:val="0083734E"/>
    <w:rsid w:val="00851FA8"/>
    <w:rsid w:val="00860D9E"/>
    <w:rsid w:val="00862291"/>
    <w:rsid w:val="008632B3"/>
    <w:rsid w:val="00864365"/>
    <w:rsid w:val="008666C9"/>
    <w:rsid w:val="00866A95"/>
    <w:rsid w:val="00870339"/>
    <w:rsid w:val="00870ACD"/>
    <w:rsid w:val="0089258D"/>
    <w:rsid w:val="0089686B"/>
    <w:rsid w:val="008A2905"/>
    <w:rsid w:val="008A61FC"/>
    <w:rsid w:val="008A6BBE"/>
    <w:rsid w:val="008B02C0"/>
    <w:rsid w:val="008B20A5"/>
    <w:rsid w:val="008C00D3"/>
    <w:rsid w:val="008D1651"/>
    <w:rsid w:val="008D229F"/>
    <w:rsid w:val="008D2974"/>
    <w:rsid w:val="008E3B53"/>
    <w:rsid w:val="008E4268"/>
    <w:rsid w:val="008E6C67"/>
    <w:rsid w:val="008E6C8A"/>
    <w:rsid w:val="008E6F57"/>
    <w:rsid w:val="008F1A5D"/>
    <w:rsid w:val="009012AF"/>
    <w:rsid w:val="0091051E"/>
    <w:rsid w:val="0091301D"/>
    <w:rsid w:val="009141E8"/>
    <w:rsid w:val="00920494"/>
    <w:rsid w:val="00921003"/>
    <w:rsid w:val="009235E6"/>
    <w:rsid w:val="00923E1A"/>
    <w:rsid w:val="00926D9C"/>
    <w:rsid w:val="00937181"/>
    <w:rsid w:val="00941A0A"/>
    <w:rsid w:val="00954C26"/>
    <w:rsid w:val="00954EEA"/>
    <w:rsid w:val="00956F6C"/>
    <w:rsid w:val="00963183"/>
    <w:rsid w:val="00972CB9"/>
    <w:rsid w:val="00974B27"/>
    <w:rsid w:val="00976067"/>
    <w:rsid w:val="0099095A"/>
    <w:rsid w:val="00994198"/>
    <w:rsid w:val="009A00B9"/>
    <w:rsid w:val="009A050C"/>
    <w:rsid w:val="009A240F"/>
    <w:rsid w:val="009A411F"/>
    <w:rsid w:val="009A75C0"/>
    <w:rsid w:val="009B6AC1"/>
    <w:rsid w:val="009C399A"/>
    <w:rsid w:val="009C5612"/>
    <w:rsid w:val="009C70A9"/>
    <w:rsid w:val="009D2E5B"/>
    <w:rsid w:val="009D51EF"/>
    <w:rsid w:val="009D62C2"/>
    <w:rsid w:val="009E04A7"/>
    <w:rsid w:val="009E04B2"/>
    <w:rsid w:val="009E0F0F"/>
    <w:rsid w:val="009E115E"/>
    <w:rsid w:val="009E5328"/>
    <w:rsid w:val="009F2921"/>
    <w:rsid w:val="009F40F5"/>
    <w:rsid w:val="00A13F00"/>
    <w:rsid w:val="00A15FC1"/>
    <w:rsid w:val="00A220EA"/>
    <w:rsid w:val="00A2661D"/>
    <w:rsid w:val="00A33A71"/>
    <w:rsid w:val="00A526AA"/>
    <w:rsid w:val="00A553DB"/>
    <w:rsid w:val="00A723D4"/>
    <w:rsid w:val="00A75DDF"/>
    <w:rsid w:val="00A8496A"/>
    <w:rsid w:val="00A87057"/>
    <w:rsid w:val="00A91F4B"/>
    <w:rsid w:val="00AA2897"/>
    <w:rsid w:val="00AA28A3"/>
    <w:rsid w:val="00AB6686"/>
    <w:rsid w:val="00AB6A87"/>
    <w:rsid w:val="00AC01B3"/>
    <w:rsid w:val="00AD097F"/>
    <w:rsid w:val="00AD1849"/>
    <w:rsid w:val="00AD3137"/>
    <w:rsid w:val="00AE6165"/>
    <w:rsid w:val="00B00228"/>
    <w:rsid w:val="00B0081A"/>
    <w:rsid w:val="00B008E0"/>
    <w:rsid w:val="00B03026"/>
    <w:rsid w:val="00B037F7"/>
    <w:rsid w:val="00B069BC"/>
    <w:rsid w:val="00B13414"/>
    <w:rsid w:val="00B1627A"/>
    <w:rsid w:val="00B17BC4"/>
    <w:rsid w:val="00B43E26"/>
    <w:rsid w:val="00B5015C"/>
    <w:rsid w:val="00B53E97"/>
    <w:rsid w:val="00B612A6"/>
    <w:rsid w:val="00B658D0"/>
    <w:rsid w:val="00B7191A"/>
    <w:rsid w:val="00B80502"/>
    <w:rsid w:val="00B914CF"/>
    <w:rsid w:val="00B92A89"/>
    <w:rsid w:val="00B92AA9"/>
    <w:rsid w:val="00B932E3"/>
    <w:rsid w:val="00B961E7"/>
    <w:rsid w:val="00B96CD2"/>
    <w:rsid w:val="00BA4B23"/>
    <w:rsid w:val="00BA7930"/>
    <w:rsid w:val="00BB0ED1"/>
    <w:rsid w:val="00BB3403"/>
    <w:rsid w:val="00BB3DCD"/>
    <w:rsid w:val="00BB4F5D"/>
    <w:rsid w:val="00BC2809"/>
    <w:rsid w:val="00BC5FE4"/>
    <w:rsid w:val="00BD6F92"/>
    <w:rsid w:val="00BE0AED"/>
    <w:rsid w:val="00BE113D"/>
    <w:rsid w:val="00BE2960"/>
    <w:rsid w:val="00BE3010"/>
    <w:rsid w:val="00BE6860"/>
    <w:rsid w:val="00BE6868"/>
    <w:rsid w:val="00BF026E"/>
    <w:rsid w:val="00BF5023"/>
    <w:rsid w:val="00C06868"/>
    <w:rsid w:val="00C06E70"/>
    <w:rsid w:val="00C104C5"/>
    <w:rsid w:val="00C23462"/>
    <w:rsid w:val="00C335EA"/>
    <w:rsid w:val="00C429F5"/>
    <w:rsid w:val="00C431E8"/>
    <w:rsid w:val="00C467AF"/>
    <w:rsid w:val="00C504E6"/>
    <w:rsid w:val="00C519FB"/>
    <w:rsid w:val="00C52532"/>
    <w:rsid w:val="00C540AD"/>
    <w:rsid w:val="00C66051"/>
    <w:rsid w:val="00C724D7"/>
    <w:rsid w:val="00C72562"/>
    <w:rsid w:val="00C74C3B"/>
    <w:rsid w:val="00C80DEB"/>
    <w:rsid w:val="00C838A1"/>
    <w:rsid w:val="00C86B33"/>
    <w:rsid w:val="00C90F39"/>
    <w:rsid w:val="00CA082D"/>
    <w:rsid w:val="00CA0CAF"/>
    <w:rsid w:val="00CB5B16"/>
    <w:rsid w:val="00CC0DFB"/>
    <w:rsid w:val="00CC1088"/>
    <w:rsid w:val="00CC154F"/>
    <w:rsid w:val="00CD26A2"/>
    <w:rsid w:val="00CD2D1C"/>
    <w:rsid w:val="00CD508F"/>
    <w:rsid w:val="00CD7AB1"/>
    <w:rsid w:val="00CE0281"/>
    <w:rsid w:val="00CE05AC"/>
    <w:rsid w:val="00CE3487"/>
    <w:rsid w:val="00CF6E03"/>
    <w:rsid w:val="00CF7D00"/>
    <w:rsid w:val="00D006E8"/>
    <w:rsid w:val="00D10CA9"/>
    <w:rsid w:val="00D203F6"/>
    <w:rsid w:val="00D25FD7"/>
    <w:rsid w:val="00D27555"/>
    <w:rsid w:val="00D309EF"/>
    <w:rsid w:val="00D30FD1"/>
    <w:rsid w:val="00D31F47"/>
    <w:rsid w:val="00D32571"/>
    <w:rsid w:val="00D64248"/>
    <w:rsid w:val="00D67B3B"/>
    <w:rsid w:val="00D76D45"/>
    <w:rsid w:val="00D82667"/>
    <w:rsid w:val="00D84C19"/>
    <w:rsid w:val="00D87669"/>
    <w:rsid w:val="00D93A4F"/>
    <w:rsid w:val="00DB2503"/>
    <w:rsid w:val="00DB5AA3"/>
    <w:rsid w:val="00DB6F4A"/>
    <w:rsid w:val="00DC1971"/>
    <w:rsid w:val="00DC73D5"/>
    <w:rsid w:val="00DD28A6"/>
    <w:rsid w:val="00DE06C0"/>
    <w:rsid w:val="00DE1599"/>
    <w:rsid w:val="00DE7B59"/>
    <w:rsid w:val="00DF0E75"/>
    <w:rsid w:val="00DF2232"/>
    <w:rsid w:val="00DF4844"/>
    <w:rsid w:val="00E026C4"/>
    <w:rsid w:val="00E03956"/>
    <w:rsid w:val="00E105F6"/>
    <w:rsid w:val="00E15CCD"/>
    <w:rsid w:val="00E22400"/>
    <w:rsid w:val="00E30DB2"/>
    <w:rsid w:val="00E34222"/>
    <w:rsid w:val="00E404F3"/>
    <w:rsid w:val="00E41A84"/>
    <w:rsid w:val="00E43602"/>
    <w:rsid w:val="00E44754"/>
    <w:rsid w:val="00E45679"/>
    <w:rsid w:val="00E54404"/>
    <w:rsid w:val="00E60128"/>
    <w:rsid w:val="00E66200"/>
    <w:rsid w:val="00E66CE6"/>
    <w:rsid w:val="00E67B6B"/>
    <w:rsid w:val="00E72CBA"/>
    <w:rsid w:val="00E8243C"/>
    <w:rsid w:val="00E840DB"/>
    <w:rsid w:val="00E86890"/>
    <w:rsid w:val="00E87BB8"/>
    <w:rsid w:val="00E90008"/>
    <w:rsid w:val="00EA0245"/>
    <w:rsid w:val="00EA1257"/>
    <w:rsid w:val="00EB268B"/>
    <w:rsid w:val="00EB2C34"/>
    <w:rsid w:val="00ED131F"/>
    <w:rsid w:val="00EE7AEB"/>
    <w:rsid w:val="00EF0966"/>
    <w:rsid w:val="00EF2D94"/>
    <w:rsid w:val="00EF47F7"/>
    <w:rsid w:val="00F03C7D"/>
    <w:rsid w:val="00F0422A"/>
    <w:rsid w:val="00F073E7"/>
    <w:rsid w:val="00F21A51"/>
    <w:rsid w:val="00F21F9C"/>
    <w:rsid w:val="00F24404"/>
    <w:rsid w:val="00F27ACF"/>
    <w:rsid w:val="00F304E0"/>
    <w:rsid w:val="00F31594"/>
    <w:rsid w:val="00F3180D"/>
    <w:rsid w:val="00F340A1"/>
    <w:rsid w:val="00F40F37"/>
    <w:rsid w:val="00F42A63"/>
    <w:rsid w:val="00F43EA9"/>
    <w:rsid w:val="00F570E5"/>
    <w:rsid w:val="00F61179"/>
    <w:rsid w:val="00F72C1A"/>
    <w:rsid w:val="00F81C5A"/>
    <w:rsid w:val="00F82D8B"/>
    <w:rsid w:val="00F83CD0"/>
    <w:rsid w:val="00F85DCD"/>
    <w:rsid w:val="00F87D0B"/>
    <w:rsid w:val="00F90F2B"/>
    <w:rsid w:val="00F9536C"/>
    <w:rsid w:val="00FA2DB2"/>
    <w:rsid w:val="00FB606C"/>
    <w:rsid w:val="00FB6B7F"/>
    <w:rsid w:val="00FB7671"/>
    <w:rsid w:val="00FD2C96"/>
    <w:rsid w:val="00FD5ADE"/>
    <w:rsid w:val="00FE6D01"/>
    <w:rsid w:val="00FF0492"/>
    <w:rsid w:val="00FF6B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D47"/>
  </w:style>
  <w:style w:type="paragraph" w:styleId="7">
    <w:name w:val="heading 7"/>
    <w:basedOn w:val="a"/>
    <w:next w:val="a"/>
    <w:link w:val="70"/>
    <w:uiPriority w:val="9"/>
    <w:semiHidden/>
    <w:unhideWhenUsed/>
    <w:qFormat/>
    <w:rsid w:val="006F4713"/>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nhideWhenUsed/>
    <w:qFormat/>
    <w:rsid w:val="00C104C5"/>
    <w:pPr>
      <w:spacing w:before="240" w:after="60"/>
      <w:ind w:firstLine="0"/>
      <w:outlineLvl w:val="7"/>
    </w:pPr>
    <w:rPr>
      <w:rFonts w:ascii="Calibri" w:eastAsia="Times New Roman" w:hAnsi="Calibri"/>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3F00"/>
    <w:pPr>
      <w:widowControl w:val="0"/>
      <w:autoSpaceDE w:val="0"/>
      <w:autoSpaceDN w:val="0"/>
      <w:ind w:firstLine="0"/>
    </w:pPr>
    <w:rPr>
      <w:rFonts w:eastAsia="Times New Roman"/>
      <w:szCs w:val="20"/>
      <w:lang w:eastAsia="ru-RU"/>
    </w:rPr>
  </w:style>
  <w:style w:type="paragraph" w:customStyle="1" w:styleId="ConsPlusNonformat">
    <w:name w:val="ConsPlusNonformat"/>
    <w:rsid w:val="00A13F00"/>
    <w:pPr>
      <w:widowControl w:val="0"/>
      <w:autoSpaceDE w:val="0"/>
      <w:autoSpaceDN w:val="0"/>
      <w:ind w:firstLine="0"/>
    </w:pPr>
    <w:rPr>
      <w:rFonts w:ascii="Courier New" w:eastAsia="Times New Roman" w:hAnsi="Courier New" w:cs="Courier New"/>
      <w:sz w:val="20"/>
      <w:szCs w:val="20"/>
      <w:lang w:eastAsia="ru-RU"/>
    </w:rPr>
  </w:style>
  <w:style w:type="paragraph" w:customStyle="1" w:styleId="ConsPlusTitle">
    <w:name w:val="ConsPlusTitle"/>
    <w:rsid w:val="00A13F00"/>
    <w:pPr>
      <w:widowControl w:val="0"/>
      <w:autoSpaceDE w:val="0"/>
      <w:autoSpaceDN w:val="0"/>
      <w:ind w:firstLine="0"/>
    </w:pPr>
    <w:rPr>
      <w:rFonts w:eastAsia="Times New Roman"/>
      <w:b/>
      <w:szCs w:val="20"/>
      <w:lang w:eastAsia="ru-RU"/>
    </w:rPr>
  </w:style>
  <w:style w:type="paragraph" w:styleId="a3">
    <w:name w:val="Balloon Text"/>
    <w:basedOn w:val="a"/>
    <w:link w:val="a4"/>
    <w:uiPriority w:val="99"/>
    <w:semiHidden/>
    <w:unhideWhenUsed/>
    <w:rsid w:val="00531057"/>
    <w:rPr>
      <w:rFonts w:ascii="Tahoma" w:hAnsi="Tahoma" w:cs="Tahoma"/>
      <w:sz w:val="16"/>
      <w:szCs w:val="16"/>
    </w:rPr>
  </w:style>
  <w:style w:type="character" w:customStyle="1" w:styleId="a4">
    <w:name w:val="Текст выноски Знак"/>
    <w:basedOn w:val="a0"/>
    <w:link w:val="a3"/>
    <w:uiPriority w:val="99"/>
    <w:semiHidden/>
    <w:rsid w:val="00531057"/>
    <w:rPr>
      <w:rFonts w:ascii="Tahoma" w:hAnsi="Tahoma" w:cs="Tahoma"/>
      <w:sz w:val="16"/>
      <w:szCs w:val="16"/>
    </w:rPr>
  </w:style>
  <w:style w:type="paragraph" w:styleId="a5">
    <w:name w:val="header"/>
    <w:basedOn w:val="a"/>
    <w:link w:val="a6"/>
    <w:uiPriority w:val="99"/>
    <w:unhideWhenUsed/>
    <w:rsid w:val="005F384A"/>
    <w:pPr>
      <w:tabs>
        <w:tab w:val="center" w:pos="4677"/>
        <w:tab w:val="right" w:pos="9355"/>
      </w:tabs>
    </w:pPr>
  </w:style>
  <w:style w:type="character" w:customStyle="1" w:styleId="a6">
    <w:name w:val="Верхний колонтитул Знак"/>
    <w:basedOn w:val="a0"/>
    <w:link w:val="a5"/>
    <w:uiPriority w:val="99"/>
    <w:rsid w:val="005F384A"/>
  </w:style>
  <w:style w:type="paragraph" w:styleId="a7">
    <w:name w:val="footer"/>
    <w:basedOn w:val="a"/>
    <w:link w:val="a8"/>
    <w:uiPriority w:val="99"/>
    <w:unhideWhenUsed/>
    <w:rsid w:val="005F384A"/>
    <w:pPr>
      <w:tabs>
        <w:tab w:val="center" w:pos="4677"/>
        <w:tab w:val="right" w:pos="9355"/>
      </w:tabs>
    </w:pPr>
  </w:style>
  <w:style w:type="character" w:customStyle="1" w:styleId="a8">
    <w:name w:val="Нижний колонтитул Знак"/>
    <w:basedOn w:val="a0"/>
    <w:link w:val="a7"/>
    <w:uiPriority w:val="99"/>
    <w:rsid w:val="005F384A"/>
  </w:style>
  <w:style w:type="character" w:customStyle="1" w:styleId="80">
    <w:name w:val="Заголовок 8 Знак"/>
    <w:basedOn w:val="a0"/>
    <w:link w:val="8"/>
    <w:rsid w:val="00C104C5"/>
    <w:rPr>
      <w:rFonts w:ascii="Calibri" w:eastAsia="Times New Roman" w:hAnsi="Calibri"/>
      <w:i/>
      <w:iCs/>
      <w:sz w:val="24"/>
      <w:szCs w:val="24"/>
      <w:lang w:eastAsia="ru-RU"/>
    </w:rPr>
  </w:style>
  <w:style w:type="paragraph" w:styleId="a9">
    <w:name w:val="No Spacing"/>
    <w:uiPriority w:val="1"/>
    <w:qFormat/>
    <w:rsid w:val="00142BA0"/>
    <w:pPr>
      <w:ind w:firstLine="0"/>
    </w:pPr>
    <w:rPr>
      <w:rFonts w:eastAsia="Times New Roman"/>
      <w:sz w:val="20"/>
      <w:szCs w:val="20"/>
      <w:lang w:eastAsia="ru-RU"/>
    </w:rPr>
  </w:style>
  <w:style w:type="character" w:styleId="aa">
    <w:name w:val="annotation reference"/>
    <w:basedOn w:val="a0"/>
    <w:uiPriority w:val="99"/>
    <w:semiHidden/>
    <w:unhideWhenUsed/>
    <w:rsid w:val="00457056"/>
    <w:rPr>
      <w:sz w:val="16"/>
      <w:szCs w:val="16"/>
    </w:rPr>
  </w:style>
  <w:style w:type="paragraph" w:styleId="ab">
    <w:name w:val="annotation text"/>
    <w:basedOn w:val="a"/>
    <w:link w:val="ac"/>
    <w:uiPriority w:val="99"/>
    <w:semiHidden/>
    <w:unhideWhenUsed/>
    <w:rsid w:val="00457056"/>
    <w:rPr>
      <w:sz w:val="20"/>
      <w:szCs w:val="20"/>
    </w:rPr>
  </w:style>
  <w:style w:type="character" w:customStyle="1" w:styleId="ac">
    <w:name w:val="Текст примечания Знак"/>
    <w:basedOn w:val="a0"/>
    <w:link w:val="ab"/>
    <w:uiPriority w:val="99"/>
    <w:semiHidden/>
    <w:rsid w:val="00457056"/>
    <w:rPr>
      <w:sz w:val="20"/>
      <w:szCs w:val="20"/>
    </w:rPr>
  </w:style>
  <w:style w:type="paragraph" w:styleId="ad">
    <w:name w:val="annotation subject"/>
    <w:basedOn w:val="ab"/>
    <w:next w:val="ab"/>
    <w:link w:val="ae"/>
    <w:uiPriority w:val="99"/>
    <w:semiHidden/>
    <w:unhideWhenUsed/>
    <w:rsid w:val="00457056"/>
    <w:rPr>
      <w:b/>
      <w:bCs/>
    </w:rPr>
  </w:style>
  <w:style w:type="character" w:customStyle="1" w:styleId="ae">
    <w:name w:val="Тема примечания Знак"/>
    <w:basedOn w:val="ac"/>
    <w:link w:val="ad"/>
    <w:uiPriority w:val="99"/>
    <w:semiHidden/>
    <w:rsid w:val="00457056"/>
    <w:rPr>
      <w:b/>
      <w:bCs/>
      <w:sz w:val="20"/>
      <w:szCs w:val="20"/>
    </w:rPr>
  </w:style>
  <w:style w:type="character" w:customStyle="1" w:styleId="70">
    <w:name w:val="Заголовок 7 Знак"/>
    <w:basedOn w:val="a0"/>
    <w:link w:val="7"/>
    <w:uiPriority w:val="9"/>
    <w:semiHidden/>
    <w:rsid w:val="006F4713"/>
    <w:rPr>
      <w:rFonts w:asciiTheme="majorHAnsi" w:eastAsiaTheme="majorEastAsia" w:hAnsiTheme="majorHAnsi" w:cstheme="majorBidi"/>
      <w:i/>
      <w:iCs/>
      <w:color w:val="404040" w:themeColor="text1" w:themeTint="BF"/>
    </w:rPr>
  </w:style>
  <w:style w:type="paragraph" w:styleId="af">
    <w:name w:val="footnote text"/>
    <w:basedOn w:val="a"/>
    <w:link w:val="af0"/>
    <w:uiPriority w:val="99"/>
    <w:semiHidden/>
    <w:unhideWhenUsed/>
    <w:rsid w:val="006F4713"/>
    <w:rPr>
      <w:sz w:val="20"/>
      <w:szCs w:val="20"/>
    </w:rPr>
  </w:style>
  <w:style w:type="character" w:customStyle="1" w:styleId="af0">
    <w:name w:val="Текст сноски Знак"/>
    <w:basedOn w:val="a0"/>
    <w:link w:val="af"/>
    <w:uiPriority w:val="99"/>
    <w:semiHidden/>
    <w:rsid w:val="006F4713"/>
    <w:rPr>
      <w:sz w:val="20"/>
      <w:szCs w:val="20"/>
    </w:rPr>
  </w:style>
  <w:style w:type="character" w:styleId="af1">
    <w:name w:val="page number"/>
    <w:rsid w:val="006F4713"/>
    <w:rPr>
      <w:sz w:val="22"/>
    </w:rPr>
  </w:style>
  <w:style w:type="character" w:styleId="af2">
    <w:name w:val="footnote reference"/>
    <w:uiPriority w:val="99"/>
    <w:rsid w:val="006F4713"/>
    <w:rPr>
      <w:vertAlign w:val="superscript"/>
    </w:rPr>
  </w:style>
  <w:style w:type="paragraph" w:styleId="af3">
    <w:name w:val="endnote text"/>
    <w:basedOn w:val="a"/>
    <w:link w:val="af4"/>
    <w:uiPriority w:val="99"/>
    <w:semiHidden/>
    <w:unhideWhenUsed/>
    <w:rsid w:val="005A2C55"/>
    <w:rPr>
      <w:sz w:val="20"/>
      <w:szCs w:val="20"/>
    </w:rPr>
  </w:style>
  <w:style w:type="character" w:customStyle="1" w:styleId="af4">
    <w:name w:val="Текст концевой сноски Знак"/>
    <w:basedOn w:val="a0"/>
    <w:link w:val="af3"/>
    <w:uiPriority w:val="99"/>
    <w:semiHidden/>
    <w:rsid w:val="005A2C55"/>
    <w:rPr>
      <w:sz w:val="20"/>
      <w:szCs w:val="20"/>
    </w:rPr>
  </w:style>
  <w:style w:type="character" w:styleId="af5">
    <w:name w:val="endnote reference"/>
    <w:basedOn w:val="a0"/>
    <w:uiPriority w:val="99"/>
    <w:semiHidden/>
    <w:unhideWhenUsed/>
    <w:rsid w:val="005A2C5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D47"/>
  </w:style>
  <w:style w:type="paragraph" w:styleId="7">
    <w:name w:val="heading 7"/>
    <w:basedOn w:val="a"/>
    <w:next w:val="a"/>
    <w:link w:val="70"/>
    <w:uiPriority w:val="9"/>
    <w:semiHidden/>
    <w:unhideWhenUsed/>
    <w:qFormat/>
    <w:rsid w:val="006F4713"/>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nhideWhenUsed/>
    <w:qFormat/>
    <w:rsid w:val="00C104C5"/>
    <w:pPr>
      <w:spacing w:before="240" w:after="60"/>
      <w:ind w:firstLine="0"/>
      <w:outlineLvl w:val="7"/>
    </w:pPr>
    <w:rPr>
      <w:rFonts w:ascii="Calibri" w:eastAsia="Times New Roman" w:hAnsi="Calibri"/>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3F00"/>
    <w:pPr>
      <w:widowControl w:val="0"/>
      <w:autoSpaceDE w:val="0"/>
      <w:autoSpaceDN w:val="0"/>
      <w:ind w:firstLine="0"/>
    </w:pPr>
    <w:rPr>
      <w:rFonts w:eastAsia="Times New Roman"/>
      <w:szCs w:val="20"/>
      <w:lang w:eastAsia="ru-RU"/>
    </w:rPr>
  </w:style>
  <w:style w:type="paragraph" w:customStyle="1" w:styleId="ConsPlusNonformat">
    <w:name w:val="ConsPlusNonformat"/>
    <w:rsid w:val="00A13F00"/>
    <w:pPr>
      <w:widowControl w:val="0"/>
      <w:autoSpaceDE w:val="0"/>
      <w:autoSpaceDN w:val="0"/>
      <w:ind w:firstLine="0"/>
    </w:pPr>
    <w:rPr>
      <w:rFonts w:ascii="Courier New" w:eastAsia="Times New Roman" w:hAnsi="Courier New" w:cs="Courier New"/>
      <w:sz w:val="20"/>
      <w:szCs w:val="20"/>
      <w:lang w:eastAsia="ru-RU"/>
    </w:rPr>
  </w:style>
  <w:style w:type="paragraph" w:customStyle="1" w:styleId="ConsPlusTitle">
    <w:name w:val="ConsPlusTitle"/>
    <w:rsid w:val="00A13F00"/>
    <w:pPr>
      <w:widowControl w:val="0"/>
      <w:autoSpaceDE w:val="0"/>
      <w:autoSpaceDN w:val="0"/>
      <w:ind w:firstLine="0"/>
    </w:pPr>
    <w:rPr>
      <w:rFonts w:eastAsia="Times New Roman"/>
      <w:b/>
      <w:szCs w:val="20"/>
      <w:lang w:eastAsia="ru-RU"/>
    </w:rPr>
  </w:style>
  <w:style w:type="paragraph" w:styleId="a3">
    <w:name w:val="Balloon Text"/>
    <w:basedOn w:val="a"/>
    <w:link w:val="a4"/>
    <w:uiPriority w:val="99"/>
    <w:semiHidden/>
    <w:unhideWhenUsed/>
    <w:rsid w:val="00531057"/>
    <w:rPr>
      <w:rFonts w:ascii="Tahoma" w:hAnsi="Tahoma" w:cs="Tahoma"/>
      <w:sz w:val="16"/>
      <w:szCs w:val="16"/>
    </w:rPr>
  </w:style>
  <w:style w:type="character" w:customStyle="1" w:styleId="a4">
    <w:name w:val="Текст выноски Знак"/>
    <w:basedOn w:val="a0"/>
    <w:link w:val="a3"/>
    <w:uiPriority w:val="99"/>
    <w:semiHidden/>
    <w:rsid w:val="00531057"/>
    <w:rPr>
      <w:rFonts w:ascii="Tahoma" w:hAnsi="Tahoma" w:cs="Tahoma"/>
      <w:sz w:val="16"/>
      <w:szCs w:val="16"/>
    </w:rPr>
  </w:style>
  <w:style w:type="paragraph" w:styleId="a5">
    <w:name w:val="header"/>
    <w:basedOn w:val="a"/>
    <w:link w:val="a6"/>
    <w:uiPriority w:val="99"/>
    <w:unhideWhenUsed/>
    <w:rsid w:val="005F384A"/>
    <w:pPr>
      <w:tabs>
        <w:tab w:val="center" w:pos="4677"/>
        <w:tab w:val="right" w:pos="9355"/>
      </w:tabs>
    </w:pPr>
  </w:style>
  <w:style w:type="character" w:customStyle="1" w:styleId="a6">
    <w:name w:val="Верхний колонтитул Знак"/>
    <w:basedOn w:val="a0"/>
    <w:link w:val="a5"/>
    <w:uiPriority w:val="99"/>
    <w:rsid w:val="005F384A"/>
  </w:style>
  <w:style w:type="paragraph" w:styleId="a7">
    <w:name w:val="footer"/>
    <w:basedOn w:val="a"/>
    <w:link w:val="a8"/>
    <w:uiPriority w:val="99"/>
    <w:unhideWhenUsed/>
    <w:rsid w:val="005F384A"/>
    <w:pPr>
      <w:tabs>
        <w:tab w:val="center" w:pos="4677"/>
        <w:tab w:val="right" w:pos="9355"/>
      </w:tabs>
    </w:pPr>
  </w:style>
  <w:style w:type="character" w:customStyle="1" w:styleId="a8">
    <w:name w:val="Нижний колонтитул Знак"/>
    <w:basedOn w:val="a0"/>
    <w:link w:val="a7"/>
    <w:uiPriority w:val="99"/>
    <w:rsid w:val="005F384A"/>
  </w:style>
  <w:style w:type="character" w:customStyle="1" w:styleId="80">
    <w:name w:val="Заголовок 8 Знак"/>
    <w:basedOn w:val="a0"/>
    <w:link w:val="8"/>
    <w:rsid w:val="00C104C5"/>
    <w:rPr>
      <w:rFonts w:ascii="Calibri" w:eastAsia="Times New Roman" w:hAnsi="Calibri"/>
      <w:i/>
      <w:iCs/>
      <w:sz w:val="24"/>
      <w:szCs w:val="24"/>
      <w:lang w:eastAsia="ru-RU"/>
    </w:rPr>
  </w:style>
  <w:style w:type="paragraph" w:styleId="a9">
    <w:name w:val="No Spacing"/>
    <w:uiPriority w:val="1"/>
    <w:qFormat/>
    <w:rsid w:val="00142BA0"/>
    <w:pPr>
      <w:ind w:firstLine="0"/>
    </w:pPr>
    <w:rPr>
      <w:rFonts w:eastAsia="Times New Roman"/>
      <w:sz w:val="20"/>
      <w:szCs w:val="20"/>
      <w:lang w:eastAsia="ru-RU"/>
    </w:rPr>
  </w:style>
  <w:style w:type="character" w:styleId="aa">
    <w:name w:val="annotation reference"/>
    <w:basedOn w:val="a0"/>
    <w:uiPriority w:val="99"/>
    <w:semiHidden/>
    <w:unhideWhenUsed/>
    <w:rsid w:val="00457056"/>
    <w:rPr>
      <w:sz w:val="16"/>
      <w:szCs w:val="16"/>
    </w:rPr>
  </w:style>
  <w:style w:type="paragraph" w:styleId="ab">
    <w:name w:val="annotation text"/>
    <w:basedOn w:val="a"/>
    <w:link w:val="ac"/>
    <w:uiPriority w:val="99"/>
    <w:semiHidden/>
    <w:unhideWhenUsed/>
    <w:rsid w:val="00457056"/>
    <w:rPr>
      <w:sz w:val="20"/>
      <w:szCs w:val="20"/>
    </w:rPr>
  </w:style>
  <w:style w:type="character" w:customStyle="1" w:styleId="ac">
    <w:name w:val="Текст примечания Знак"/>
    <w:basedOn w:val="a0"/>
    <w:link w:val="ab"/>
    <w:uiPriority w:val="99"/>
    <w:semiHidden/>
    <w:rsid w:val="00457056"/>
    <w:rPr>
      <w:sz w:val="20"/>
      <w:szCs w:val="20"/>
    </w:rPr>
  </w:style>
  <w:style w:type="paragraph" w:styleId="ad">
    <w:name w:val="annotation subject"/>
    <w:basedOn w:val="ab"/>
    <w:next w:val="ab"/>
    <w:link w:val="ae"/>
    <w:uiPriority w:val="99"/>
    <w:semiHidden/>
    <w:unhideWhenUsed/>
    <w:rsid w:val="00457056"/>
    <w:rPr>
      <w:b/>
      <w:bCs/>
    </w:rPr>
  </w:style>
  <w:style w:type="character" w:customStyle="1" w:styleId="ae">
    <w:name w:val="Тема примечания Знак"/>
    <w:basedOn w:val="ac"/>
    <w:link w:val="ad"/>
    <w:uiPriority w:val="99"/>
    <w:semiHidden/>
    <w:rsid w:val="00457056"/>
    <w:rPr>
      <w:b/>
      <w:bCs/>
      <w:sz w:val="20"/>
      <w:szCs w:val="20"/>
    </w:rPr>
  </w:style>
  <w:style w:type="character" w:customStyle="1" w:styleId="70">
    <w:name w:val="Заголовок 7 Знак"/>
    <w:basedOn w:val="a0"/>
    <w:link w:val="7"/>
    <w:uiPriority w:val="9"/>
    <w:semiHidden/>
    <w:rsid w:val="006F4713"/>
    <w:rPr>
      <w:rFonts w:asciiTheme="majorHAnsi" w:eastAsiaTheme="majorEastAsia" w:hAnsiTheme="majorHAnsi" w:cstheme="majorBidi"/>
      <w:i/>
      <w:iCs/>
      <w:color w:val="404040" w:themeColor="text1" w:themeTint="BF"/>
    </w:rPr>
  </w:style>
  <w:style w:type="paragraph" w:styleId="af">
    <w:name w:val="footnote text"/>
    <w:basedOn w:val="a"/>
    <w:link w:val="af0"/>
    <w:uiPriority w:val="99"/>
    <w:semiHidden/>
    <w:unhideWhenUsed/>
    <w:rsid w:val="006F4713"/>
    <w:rPr>
      <w:sz w:val="20"/>
      <w:szCs w:val="20"/>
    </w:rPr>
  </w:style>
  <w:style w:type="character" w:customStyle="1" w:styleId="af0">
    <w:name w:val="Текст сноски Знак"/>
    <w:basedOn w:val="a0"/>
    <w:link w:val="af"/>
    <w:uiPriority w:val="99"/>
    <w:semiHidden/>
    <w:rsid w:val="006F4713"/>
    <w:rPr>
      <w:sz w:val="20"/>
      <w:szCs w:val="20"/>
    </w:rPr>
  </w:style>
  <w:style w:type="character" w:styleId="af1">
    <w:name w:val="page number"/>
    <w:rsid w:val="006F4713"/>
    <w:rPr>
      <w:sz w:val="22"/>
    </w:rPr>
  </w:style>
  <w:style w:type="character" w:styleId="af2">
    <w:name w:val="footnote reference"/>
    <w:uiPriority w:val="99"/>
    <w:rsid w:val="006F4713"/>
    <w:rPr>
      <w:vertAlign w:val="superscript"/>
    </w:rPr>
  </w:style>
  <w:style w:type="paragraph" w:styleId="af3">
    <w:name w:val="endnote text"/>
    <w:basedOn w:val="a"/>
    <w:link w:val="af4"/>
    <w:uiPriority w:val="99"/>
    <w:semiHidden/>
    <w:unhideWhenUsed/>
    <w:rsid w:val="005A2C55"/>
    <w:rPr>
      <w:sz w:val="20"/>
      <w:szCs w:val="20"/>
    </w:rPr>
  </w:style>
  <w:style w:type="character" w:customStyle="1" w:styleId="af4">
    <w:name w:val="Текст концевой сноски Знак"/>
    <w:basedOn w:val="a0"/>
    <w:link w:val="af3"/>
    <w:uiPriority w:val="99"/>
    <w:semiHidden/>
    <w:rsid w:val="005A2C55"/>
    <w:rPr>
      <w:sz w:val="20"/>
      <w:szCs w:val="20"/>
    </w:rPr>
  </w:style>
  <w:style w:type="character" w:styleId="af5">
    <w:name w:val="endnote reference"/>
    <w:basedOn w:val="a0"/>
    <w:uiPriority w:val="99"/>
    <w:semiHidden/>
    <w:unhideWhenUsed/>
    <w:rsid w:val="005A2C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6259566">
      <w:bodyDiv w:val="1"/>
      <w:marLeft w:val="0"/>
      <w:marRight w:val="0"/>
      <w:marTop w:val="0"/>
      <w:marBottom w:val="0"/>
      <w:divBdr>
        <w:top w:val="none" w:sz="0" w:space="0" w:color="auto"/>
        <w:left w:val="none" w:sz="0" w:space="0" w:color="auto"/>
        <w:bottom w:val="none" w:sz="0" w:space="0" w:color="auto"/>
        <w:right w:val="none" w:sz="0" w:space="0" w:color="auto"/>
      </w:divBdr>
    </w:div>
    <w:div w:id="173226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87F23-0AA6-4881-A545-FD42F34F9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29</Pages>
  <Words>10158</Words>
  <Characters>57906</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Белякова Елена Валерьевна</cp:lastModifiedBy>
  <cp:revision>19</cp:revision>
  <cp:lastPrinted>2016-06-14T13:28:00Z</cp:lastPrinted>
  <dcterms:created xsi:type="dcterms:W3CDTF">2016-06-14T05:16:00Z</dcterms:created>
  <dcterms:modified xsi:type="dcterms:W3CDTF">2016-06-17T04:42:00Z</dcterms:modified>
</cp:coreProperties>
</file>