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6B" w:rsidRDefault="00EC776B" w:rsidP="00987D1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380AB7">
        <w:rPr>
          <w:sz w:val="28"/>
          <w:szCs w:val="28"/>
        </w:rPr>
        <w:t>В</w:t>
      </w:r>
      <w:r w:rsidR="003F5154">
        <w:rPr>
          <w:sz w:val="28"/>
          <w:szCs w:val="28"/>
        </w:rPr>
        <w:t xml:space="preserve"> ходе подготовки избирательной кампании по выборам Губернатора Тюменской области </w:t>
      </w:r>
      <w:r w:rsidR="003F5154" w:rsidRPr="003F5154">
        <w:rPr>
          <w:sz w:val="28"/>
          <w:szCs w:val="28"/>
        </w:rPr>
        <w:t>территориальной избирательной комиссией осуществлен комплекс организационных и практических меропри</w:t>
      </w:r>
      <w:r w:rsidR="003F5154">
        <w:rPr>
          <w:sz w:val="28"/>
          <w:szCs w:val="28"/>
        </w:rPr>
        <w:t xml:space="preserve">ятий по исполнению Плана работы </w:t>
      </w:r>
      <w:r w:rsidR="003F5154" w:rsidRPr="003F5154">
        <w:rPr>
          <w:sz w:val="28"/>
          <w:szCs w:val="28"/>
        </w:rPr>
        <w:t>по обеспечению прав избирателей, являющихся инвалидами и взаимодействии с общественными организациями инвалидов на 201</w:t>
      </w:r>
      <w:r w:rsidR="003F5154">
        <w:rPr>
          <w:sz w:val="28"/>
          <w:szCs w:val="28"/>
        </w:rPr>
        <w:t>4</w:t>
      </w:r>
      <w:r w:rsidR="003F5154" w:rsidRPr="003F5154">
        <w:rPr>
          <w:sz w:val="28"/>
          <w:szCs w:val="28"/>
        </w:rPr>
        <w:t xml:space="preserve"> год, утвержденного постановлением </w:t>
      </w:r>
      <w:r w:rsidR="003F5154">
        <w:rPr>
          <w:sz w:val="28"/>
          <w:szCs w:val="28"/>
        </w:rPr>
        <w:t>территориальной избирател</w:t>
      </w:r>
      <w:r w:rsidR="003F5154" w:rsidRPr="003F5154">
        <w:rPr>
          <w:sz w:val="28"/>
          <w:szCs w:val="28"/>
        </w:rPr>
        <w:t xml:space="preserve">ьной комиссии от </w:t>
      </w:r>
      <w:r w:rsidR="003F5154">
        <w:rPr>
          <w:sz w:val="28"/>
          <w:szCs w:val="28"/>
        </w:rPr>
        <w:t>09</w:t>
      </w:r>
      <w:r w:rsidR="003F5154" w:rsidRPr="003F5154">
        <w:rPr>
          <w:sz w:val="28"/>
          <w:szCs w:val="28"/>
        </w:rPr>
        <w:t xml:space="preserve"> </w:t>
      </w:r>
      <w:r w:rsidR="003F5154">
        <w:rPr>
          <w:sz w:val="28"/>
          <w:szCs w:val="28"/>
        </w:rPr>
        <w:t>июля</w:t>
      </w:r>
      <w:r w:rsidR="003F5154" w:rsidRPr="003F5154">
        <w:rPr>
          <w:sz w:val="28"/>
          <w:szCs w:val="28"/>
        </w:rPr>
        <w:t xml:space="preserve"> 201</w:t>
      </w:r>
      <w:r w:rsidR="003F5154">
        <w:rPr>
          <w:sz w:val="28"/>
          <w:szCs w:val="28"/>
        </w:rPr>
        <w:t>4</w:t>
      </w:r>
      <w:r w:rsidR="003F5154" w:rsidRPr="003F5154">
        <w:rPr>
          <w:sz w:val="28"/>
          <w:szCs w:val="28"/>
        </w:rPr>
        <w:t xml:space="preserve"> года № </w:t>
      </w:r>
      <w:r w:rsidR="003F5154">
        <w:rPr>
          <w:sz w:val="28"/>
          <w:szCs w:val="28"/>
        </w:rPr>
        <w:t>125</w:t>
      </w:r>
      <w:r w:rsidR="003F5154" w:rsidRPr="003F5154">
        <w:rPr>
          <w:sz w:val="28"/>
          <w:szCs w:val="28"/>
        </w:rPr>
        <w:t>.</w:t>
      </w:r>
      <w:r w:rsidR="00987D11">
        <w:rPr>
          <w:sz w:val="28"/>
          <w:szCs w:val="28"/>
        </w:rPr>
        <w:tab/>
      </w:r>
      <w:r w:rsidR="00FB165C" w:rsidRPr="00FB165C">
        <w:rPr>
          <w:sz w:val="28"/>
          <w:szCs w:val="28"/>
        </w:rPr>
        <w:t xml:space="preserve">При ТИК Нефтеюганского района постановлением № 123 создана рабочая группа по обеспечению избирательных прав избирателей, являющихся инвалидами, и контролю над оборудованием избирательных участков в период подготовки и проведения выборов Губернатора Тюменской области. </w:t>
      </w:r>
    </w:p>
    <w:p w:rsidR="003F5154" w:rsidRDefault="003F5154" w:rsidP="00987D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154">
        <w:rPr>
          <w:sz w:val="28"/>
          <w:szCs w:val="28"/>
        </w:rPr>
        <w:t>На территории Нефтеюганского района функционирует одна общественная организация Всероссийского общества инвалидов, которую возглавляет Ческидова Эльза Николаевна.</w:t>
      </w:r>
      <w:r w:rsidR="00024F14">
        <w:rPr>
          <w:sz w:val="28"/>
          <w:szCs w:val="28"/>
        </w:rPr>
        <w:t xml:space="preserve"> О взаимодействии с данной организацией информация регулярно размещается на сайте администрации Нефтеюганского района в сети Интернет в разделе «Территориальной избирательной комиссии» в баннере «Работа с инвалидами». Кроме этого на всех сайтах муниципальных образований сельских поселений Нефтеюганского района имеется ссылка на сайт Избирательной комиссии автономного округа</w:t>
      </w:r>
      <w:r w:rsidR="000A27DB">
        <w:rPr>
          <w:sz w:val="28"/>
          <w:szCs w:val="28"/>
        </w:rPr>
        <w:t>.</w:t>
      </w:r>
    </w:p>
    <w:p w:rsidR="00752A7B" w:rsidRPr="00752A7B" w:rsidRDefault="008A6968" w:rsidP="00752A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2A7B" w:rsidRPr="00752A7B">
        <w:rPr>
          <w:sz w:val="28"/>
          <w:szCs w:val="28"/>
        </w:rPr>
        <w:t>Одним из приоритетных направлений деятельности органов местного самоуправления является реализация программы «Доступная среда для инвалидов». Эта программа направлена на повышение уровня доступности социальных объектов и развитие системы реабилитации для инвалидов.</w:t>
      </w:r>
    </w:p>
    <w:p w:rsidR="00752A7B" w:rsidRPr="00752A7B" w:rsidRDefault="00752A7B" w:rsidP="00752A7B">
      <w:pPr>
        <w:ind w:firstLine="708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На сегодня на территории Нефтеюганского района ведется большая общественно-просветительская работа, которая призвана привлечь внимание людей к проблемам инвалидности, распространению идей, принципов и средств формирования доступной среды для инвалидов и других маломобильных групп населения. </w:t>
      </w:r>
    </w:p>
    <w:p w:rsidR="00752A7B" w:rsidRPr="00752A7B" w:rsidRDefault="00752A7B" w:rsidP="00752A7B">
      <w:pPr>
        <w:ind w:firstLine="708"/>
        <w:jc w:val="both"/>
        <w:rPr>
          <w:sz w:val="28"/>
          <w:szCs w:val="28"/>
        </w:rPr>
      </w:pPr>
      <w:r w:rsidRPr="00752A7B">
        <w:rPr>
          <w:sz w:val="28"/>
          <w:szCs w:val="28"/>
        </w:rPr>
        <w:t>Поэтому и в ходе организации и подготовки избирательных кампаний, которые проходили и проходят на территории Нефтеюганского район, одним из основных направлений деятельности является реализация избирательных прав данной категории избирателей.</w:t>
      </w:r>
    </w:p>
    <w:p w:rsidR="00752A7B" w:rsidRPr="00752A7B" w:rsidRDefault="00752A7B" w:rsidP="00752A7B">
      <w:pPr>
        <w:ind w:firstLine="708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Кроме этого ЦИК России совместно с Всероссийским обществом инвалидов в период подготовки и проведения выборов в единый день голосования 2014 года </w:t>
      </w:r>
      <w:r>
        <w:rPr>
          <w:sz w:val="28"/>
          <w:szCs w:val="28"/>
        </w:rPr>
        <w:t>проводили</w:t>
      </w:r>
      <w:r w:rsidRPr="00752A7B">
        <w:rPr>
          <w:sz w:val="28"/>
          <w:szCs w:val="28"/>
        </w:rPr>
        <w:t xml:space="preserve"> мониторинг работы избирательных комиссий по вопросам обеспечения избирательных прав граждан с инвалидностью </w:t>
      </w:r>
    </w:p>
    <w:p w:rsidR="00752A7B" w:rsidRPr="00752A7B" w:rsidRDefault="00752A7B" w:rsidP="00752A7B">
      <w:pPr>
        <w:ind w:firstLine="708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В связи с этим, а также началом избирательной кампании по выборам Губернатора Тюменской области в муниципальных образованиях сельских поселений </w:t>
      </w:r>
      <w:r>
        <w:rPr>
          <w:sz w:val="28"/>
          <w:szCs w:val="28"/>
        </w:rPr>
        <w:t xml:space="preserve">Нефтеюганского района были </w:t>
      </w:r>
      <w:r w:rsidRPr="00752A7B">
        <w:rPr>
          <w:sz w:val="28"/>
          <w:szCs w:val="28"/>
        </w:rPr>
        <w:t>созда</w:t>
      </w:r>
      <w:r>
        <w:rPr>
          <w:sz w:val="28"/>
          <w:szCs w:val="28"/>
        </w:rPr>
        <w:t>ны</w:t>
      </w:r>
      <w:r w:rsidRPr="00752A7B">
        <w:rPr>
          <w:sz w:val="28"/>
          <w:szCs w:val="28"/>
        </w:rPr>
        <w:t xml:space="preserve"> рабочие группы по оказанию помощи избирательным комиссиям по подготовке и проведению выборов</w:t>
      </w:r>
      <w:r w:rsidR="00D31CC0">
        <w:rPr>
          <w:sz w:val="28"/>
          <w:szCs w:val="28"/>
        </w:rPr>
        <w:t>, в которые</w:t>
      </w:r>
      <w:r w:rsidRPr="00752A7B">
        <w:rPr>
          <w:sz w:val="28"/>
          <w:szCs w:val="28"/>
        </w:rPr>
        <w:t xml:space="preserve"> во</w:t>
      </w:r>
      <w:r w:rsidR="00D31CC0">
        <w:rPr>
          <w:sz w:val="28"/>
          <w:szCs w:val="28"/>
        </w:rPr>
        <w:t>шли</w:t>
      </w:r>
      <w:r w:rsidRPr="00752A7B">
        <w:rPr>
          <w:sz w:val="28"/>
          <w:szCs w:val="28"/>
        </w:rPr>
        <w:t xml:space="preserve"> работники соц</w:t>
      </w:r>
      <w:r w:rsidR="00D31CC0">
        <w:rPr>
          <w:sz w:val="28"/>
          <w:szCs w:val="28"/>
        </w:rPr>
        <w:t>иальной</w:t>
      </w:r>
      <w:r w:rsidRPr="00752A7B">
        <w:rPr>
          <w:sz w:val="28"/>
          <w:szCs w:val="28"/>
        </w:rPr>
        <w:t xml:space="preserve"> защиты населения, члены районной общественной организации Всероссийского общества инвалидов, которые </w:t>
      </w:r>
      <w:r w:rsidR="00D31CC0">
        <w:rPr>
          <w:sz w:val="28"/>
          <w:szCs w:val="28"/>
        </w:rPr>
        <w:t>совместно с</w:t>
      </w:r>
      <w:r w:rsidRPr="00752A7B">
        <w:rPr>
          <w:sz w:val="28"/>
          <w:szCs w:val="28"/>
        </w:rPr>
        <w:t xml:space="preserve"> членам</w:t>
      </w:r>
      <w:r w:rsidR="00D31CC0">
        <w:rPr>
          <w:sz w:val="28"/>
          <w:szCs w:val="28"/>
        </w:rPr>
        <w:t>и</w:t>
      </w:r>
      <w:r w:rsidRPr="00752A7B">
        <w:rPr>
          <w:sz w:val="28"/>
          <w:szCs w:val="28"/>
        </w:rPr>
        <w:t xml:space="preserve"> участковых комиссий пров</w:t>
      </w:r>
      <w:r w:rsidR="00D31CC0">
        <w:rPr>
          <w:sz w:val="28"/>
          <w:szCs w:val="28"/>
        </w:rPr>
        <w:t>одили</w:t>
      </w:r>
      <w:r w:rsidRPr="00752A7B">
        <w:rPr>
          <w:sz w:val="28"/>
          <w:szCs w:val="28"/>
        </w:rPr>
        <w:t xml:space="preserve"> мониторинг и </w:t>
      </w:r>
      <w:r w:rsidRPr="00752A7B">
        <w:rPr>
          <w:sz w:val="28"/>
          <w:szCs w:val="28"/>
        </w:rPr>
        <w:lastRenderedPageBreak/>
        <w:t>распространению информационных листовок (о предстоящих выборах, информация об избирательном участке, порядке голосования вне помещения и в помещении для голосования, а также досрочно</w:t>
      </w:r>
      <w:r w:rsidR="00D31CC0">
        <w:rPr>
          <w:sz w:val="28"/>
          <w:szCs w:val="28"/>
        </w:rPr>
        <w:t>м голосовании на избирательных участках</w:t>
      </w:r>
      <w:r w:rsidRPr="00752A7B">
        <w:rPr>
          <w:sz w:val="28"/>
          <w:szCs w:val="28"/>
        </w:rPr>
        <w:t xml:space="preserve">, и о зарегистрированных кандидатах) среди данной категории избирателей на предмет уточнения списков инвалидов по категориям инвалидности (глухие и слабослышащие, слепые и слабовидящие, с нарушением опорно-двигательного аппарата), уточнению сведений о маломобильных избирателях, желающих проголосовать вне помещения для голосования, обследованию подъездов к зданиям и автостоянкам возле них для инвалидов, а также самих помещений избирательных участков на соответствие государственным стандартам. К этой работе </w:t>
      </w:r>
      <w:r w:rsidR="00D31CC0">
        <w:rPr>
          <w:sz w:val="28"/>
          <w:szCs w:val="28"/>
        </w:rPr>
        <w:t xml:space="preserve">также были </w:t>
      </w:r>
      <w:r w:rsidRPr="00752A7B">
        <w:rPr>
          <w:sz w:val="28"/>
          <w:szCs w:val="28"/>
        </w:rPr>
        <w:t>привлеч</w:t>
      </w:r>
      <w:r w:rsidR="00D31CC0">
        <w:rPr>
          <w:sz w:val="28"/>
          <w:szCs w:val="28"/>
        </w:rPr>
        <w:t>ены</w:t>
      </w:r>
      <w:r w:rsidRPr="00752A7B">
        <w:rPr>
          <w:sz w:val="28"/>
          <w:szCs w:val="28"/>
        </w:rPr>
        <w:t xml:space="preserve"> член</w:t>
      </w:r>
      <w:r w:rsidR="00D31CC0">
        <w:rPr>
          <w:sz w:val="28"/>
          <w:szCs w:val="28"/>
        </w:rPr>
        <w:t>ы</w:t>
      </w:r>
      <w:r w:rsidRPr="00752A7B">
        <w:rPr>
          <w:sz w:val="28"/>
          <w:szCs w:val="28"/>
        </w:rPr>
        <w:t xml:space="preserve"> общественн</w:t>
      </w:r>
      <w:r w:rsidR="00D31CC0">
        <w:rPr>
          <w:sz w:val="28"/>
          <w:szCs w:val="28"/>
        </w:rPr>
        <w:t>ого</w:t>
      </w:r>
      <w:r w:rsidRPr="00752A7B">
        <w:rPr>
          <w:sz w:val="28"/>
          <w:szCs w:val="28"/>
        </w:rPr>
        <w:t xml:space="preserve"> Совет</w:t>
      </w:r>
      <w:r w:rsidR="00D31CC0">
        <w:rPr>
          <w:sz w:val="28"/>
          <w:szCs w:val="28"/>
        </w:rPr>
        <w:t>а</w:t>
      </w:r>
      <w:r w:rsidRPr="00752A7B">
        <w:rPr>
          <w:sz w:val="28"/>
          <w:szCs w:val="28"/>
        </w:rPr>
        <w:t>, Совет</w:t>
      </w:r>
      <w:r w:rsidR="00D31CC0">
        <w:rPr>
          <w:sz w:val="28"/>
          <w:szCs w:val="28"/>
        </w:rPr>
        <w:t>ы</w:t>
      </w:r>
      <w:r w:rsidRPr="00752A7B">
        <w:rPr>
          <w:sz w:val="28"/>
          <w:szCs w:val="28"/>
        </w:rPr>
        <w:t xml:space="preserve"> ветеранов, волонтерские и молодежные организации, библиотеки.</w:t>
      </w:r>
    </w:p>
    <w:p w:rsidR="000A27DB" w:rsidRDefault="00752A7B" w:rsidP="00D31CC0">
      <w:pPr>
        <w:ind w:firstLine="708"/>
        <w:jc w:val="both"/>
        <w:rPr>
          <w:sz w:val="28"/>
          <w:szCs w:val="28"/>
        </w:rPr>
      </w:pPr>
      <w:r w:rsidRPr="00752A7B">
        <w:rPr>
          <w:sz w:val="28"/>
          <w:szCs w:val="28"/>
        </w:rPr>
        <w:t xml:space="preserve">Также на заседаниях данных рабочих групп </w:t>
      </w:r>
      <w:r w:rsidR="00D31CC0">
        <w:rPr>
          <w:sz w:val="28"/>
          <w:szCs w:val="28"/>
        </w:rPr>
        <w:t xml:space="preserve">был </w:t>
      </w:r>
      <w:r w:rsidRPr="00752A7B">
        <w:rPr>
          <w:sz w:val="28"/>
          <w:szCs w:val="28"/>
        </w:rPr>
        <w:t>согласова</w:t>
      </w:r>
      <w:r w:rsidR="00D31CC0">
        <w:rPr>
          <w:sz w:val="28"/>
          <w:szCs w:val="28"/>
        </w:rPr>
        <w:t>н</w:t>
      </w:r>
      <w:r w:rsidRPr="00752A7B">
        <w:rPr>
          <w:sz w:val="28"/>
          <w:szCs w:val="28"/>
        </w:rPr>
        <w:t xml:space="preserve"> порядок и </w:t>
      </w:r>
      <w:r w:rsidR="00D31CC0">
        <w:rPr>
          <w:sz w:val="28"/>
          <w:szCs w:val="28"/>
        </w:rPr>
        <w:t xml:space="preserve">места </w:t>
      </w:r>
      <w:r w:rsidRPr="00752A7B">
        <w:rPr>
          <w:sz w:val="28"/>
          <w:szCs w:val="28"/>
        </w:rPr>
        <w:t>размещени</w:t>
      </w:r>
      <w:r w:rsidR="00D31CC0">
        <w:rPr>
          <w:sz w:val="28"/>
          <w:szCs w:val="28"/>
        </w:rPr>
        <w:t>я</w:t>
      </w:r>
      <w:r w:rsidRPr="00752A7B">
        <w:rPr>
          <w:sz w:val="28"/>
          <w:szCs w:val="28"/>
        </w:rPr>
        <w:t xml:space="preserve"> информационных материалов в помещениях органов социальной защиты населения, общественных организаций инвалидов, Советов ветеранов и иных общественных объединений, если таковые имеются в муниципальном образовании, а также в поликлиниках либо в </w:t>
      </w:r>
      <w:proofErr w:type="spellStart"/>
      <w:r w:rsidRPr="00752A7B">
        <w:rPr>
          <w:sz w:val="28"/>
          <w:szCs w:val="28"/>
        </w:rPr>
        <w:t>ФАПах</w:t>
      </w:r>
      <w:proofErr w:type="spellEnd"/>
      <w:r w:rsidRPr="00752A7B">
        <w:rPr>
          <w:sz w:val="28"/>
          <w:szCs w:val="28"/>
        </w:rPr>
        <w:t xml:space="preserve">, аптеках, подразделениях Пенсионного фонда, магазинах и т.п., т.е. места, </w:t>
      </w:r>
      <w:r w:rsidR="00D31CC0">
        <w:rPr>
          <w:sz w:val="28"/>
          <w:szCs w:val="28"/>
        </w:rPr>
        <w:t>которые зачас</w:t>
      </w:r>
      <w:r w:rsidRPr="00752A7B">
        <w:rPr>
          <w:sz w:val="28"/>
          <w:szCs w:val="28"/>
        </w:rPr>
        <w:t xml:space="preserve">тую посещает данная категория избирателей. Отдельно </w:t>
      </w:r>
      <w:r w:rsidR="00D31CC0">
        <w:rPr>
          <w:sz w:val="28"/>
          <w:szCs w:val="28"/>
        </w:rPr>
        <w:t xml:space="preserve">были </w:t>
      </w:r>
      <w:r w:rsidRPr="00752A7B">
        <w:rPr>
          <w:sz w:val="28"/>
          <w:szCs w:val="28"/>
        </w:rPr>
        <w:t>определ</w:t>
      </w:r>
      <w:r w:rsidR="00D31CC0">
        <w:rPr>
          <w:sz w:val="28"/>
          <w:szCs w:val="28"/>
        </w:rPr>
        <w:t>ены места</w:t>
      </w:r>
      <w:r w:rsidRPr="00752A7B">
        <w:rPr>
          <w:sz w:val="28"/>
          <w:szCs w:val="28"/>
        </w:rPr>
        <w:t xml:space="preserve"> расположени</w:t>
      </w:r>
      <w:r w:rsidR="00D31CC0">
        <w:rPr>
          <w:sz w:val="28"/>
          <w:szCs w:val="28"/>
        </w:rPr>
        <w:t>я</w:t>
      </w:r>
      <w:r w:rsidRPr="00752A7B">
        <w:rPr>
          <w:sz w:val="28"/>
          <w:szCs w:val="28"/>
        </w:rPr>
        <w:t xml:space="preserve"> визуальной информации о выборах в публичных местах</w:t>
      </w:r>
      <w:r w:rsidR="00D31CC0">
        <w:rPr>
          <w:sz w:val="28"/>
          <w:szCs w:val="28"/>
        </w:rPr>
        <w:t>,</w:t>
      </w:r>
      <w:r w:rsidRPr="00752A7B">
        <w:rPr>
          <w:sz w:val="28"/>
          <w:szCs w:val="28"/>
        </w:rPr>
        <w:t xml:space="preserve"> удобных для ознакомления инвалидами-колясочниками.</w:t>
      </w:r>
    </w:p>
    <w:p w:rsidR="00241F05" w:rsidRPr="00241F05" w:rsidRDefault="00241F05" w:rsidP="00241F05">
      <w:pPr>
        <w:ind w:firstLine="708"/>
        <w:jc w:val="both"/>
        <w:rPr>
          <w:sz w:val="28"/>
          <w:szCs w:val="28"/>
        </w:rPr>
      </w:pPr>
      <w:r w:rsidRPr="00241F05">
        <w:rPr>
          <w:sz w:val="28"/>
          <w:szCs w:val="28"/>
        </w:rPr>
        <w:t>В августе месяце прошло совместное заседание общественного Совета Нефтеюганского района и Совета по делам инвалидов при главе Нефтеюганского района.</w:t>
      </w:r>
    </w:p>
    <w:p w:rsidR="00241F05" w:rsidRPr="00241F05" w:rsidRDefault="00241F05" w:rsidP="00241F05">
      <w:pPr>
        <w:ind w:firstLine="708"/>
        <w:jc w:val="both"/>
        <w:rPr>
          <w:sz w:val="28"/>
          <w:szCs w:val="28"/>
        </w:rPr>
      </w:pPr>
      <w:r w:rsidRPr="00241F05">
        <w:rPr>
          <w:sz w:val="28"/>
          <w:szCs w:val="28"/>
        </w:rPr>
        <w:t>Одним из основных вопросов заседания был по избирательной кампании 2014 года О.</w:t>
      </w:r>
      <w:r w:rsidR="00380AB7">
        <w:rPr>
          <w:sz w:val="28"/>
          <w:szCs w:val="28"/>
        </w:rPr>
        <w:t xml:space="preserve"> Леонова </w:t>
      </w:r>
      <w:r w:rsidRPr="00241F05">
        <w:rPr>
          <w:sz w:val="28"/>
          <w:szCs w:val="28"/>
        </w:rPr>
        <w:t>напомнила собравшимся о том, что в период подготовки и проведения выборов Губернатора Тюменской области одной из главных задач является разъяснение жителям, почему избиратели Югры, в частности Нефтеюганского района, должны в них участвовать.</w:t>
      </w:r>
    </w:p>
    <w:p w:rsidR="00241F05" w:rsidRPr="00241F05" w:rsidRDefault="00241F05" w:rsidP="00241F05">
      <w:pPr>
        <w:ind w:firstLine="708"/>
        <w:jc w:val="both"/>
        <w:rPr>
          <w:sz w:val="28"/>
          <w:szCs w:val="28"/>
        </w:rPr>
      </w:pPr>
      <w:r w:rsidRPr="00241F05">
        <w:rPr>
          <w:sz w:val="28"/>
          <w:szCs w:val="28"/>
        </w:rPr>
        <w:t>Отдельно была доведена информация о сроках и порядке досрочного голосования на избирательных участках. Розданы информационные листовки с данной информацией, а также режиме работы всех участковых комиссий.</w:t>
      </w:r>
    </w:p>
    <w:p w:rsidR="00241F05" w:rsidRPr="00241F05" w:rsidRDefault="00241F05" w:rsidP="00241F05">
      <w:pPr>
        <w:ind w:firstLine="708"/>
        <w:jc w:val="both"/>
        <w:rPr>
          <w:sz w:val="28"/>
          <w:szCs w:val="28"/>
        </w:rPr>
      </w:pPr>
      <w:r w:rsidRPr="00241F05">
        <w:rPr>
          <w:sz w:val="28"/>
          <w:szCs w:val="28"/>
        </w:rPr>
        <w:t>Кроме этого был рассмотрен вопрос о состоянии межнациональных и межконфессиональных отношений в поселениях муниципалитета. Ситуация на территории района остается спокойной: межэтнических конфликтов, признаков проявления экстремистской деятельности не зафиксировано</w:t>
      </w:r>
      <w:r>
        <w:rPr>
          <w:sz w:val="28"/>
          <w:szCs w:val="28"/>
        </w:rPr>
        <w:t>.</w:t>
      </w:r>
    </w:p>
    <w:p w:rsidR="00241F05" w:rsidRPr="00241F05" w:rsidRDefault="00241F05" w:rsidP="00241F05">
      <w:pPr>
        <w:ind w:firstLine="708"/>
        <w:jc w:val="both"/>
        <w:rPr>
          <w:sz w:val="28"/>
          <w:szCs w:val="28"/>
        </w:rPr>
      </w:pPr>
      <w:r w:rsidRPr="00241F05">
        <w:rPr>
          <w:sz w:val="28"/>
          <w:szCs w:val="28"/>
        </w:rPr>
        <w:t>Также была озвучена информация о плане мероприятий, направленных на создание условий по вовлечению людей с ограниченными возможностями здоровья в трудовую деятельность бюджетной сферы Нефтеюганского района. Проект документа был разработан во исполнение протокола Совета по делам инвалидов при губернаторе ХМАО. Работа по нему в поселениях уже ведется: ответственные исполнители начали формировать список инвалидов, которые желают трудоустроиться</w:t>
      </w:r>
      <w:r>
        <w:rPr>
          <w:sz w:val="28"/>
          <w:szCs w:val="28"/>
        </w:rPr>
        <w:t>.</w:t>
      </w:r>
    </w:p>
    <w:p w:rsidR="00FB165C" w:rsidRDefault="00241F05" w:rsidP="00241F05">
      <w:pPr>
        <w:ind w:firstLine="708"/>
        <w:jc w:val="both"/>
        <w:rPr>
          <w:sz w:val="28"/>
          <w:szCs w:val="28"/>
        </w:rPr>
      </w:pPr>
      <w:r w:rsidRPr="00241F05">
        <w:rPr>
          <w:sz w:val="28"/>
          <w:szCs w:val="28"/>
        </w:rPr>
        <w:lastRenderedPageBreak/>
        <w:t>В заключении участникам заседания был показан фильм «Имею право. Обеспечение избирательных прав граждан, являющихся инвалидами».</w:t>
      </w:r>
    </w:p>
    <w:p w:rsidR="0094003D" w:rsidRPr="0094003D" w:rsidRDefault="00D31CC0" w:rsidP="009400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003D" w:rsidRPr="0094003D">
        <w:rPr>
          <w:sz w:val="28"/>
          <w:szCs w:val="28"/>
        </w:rPr>
        <w:t xml:space="preserve">Председатель территориальной избирательной комиссии в первых числах августа провела очередное совещание с руководителями местных отделений политических партий. </w:t>
      </w:r>
    </w:p>
    <w:p w:rsidR="0094003D" w:rsidRPr="0094003D" w:rsidRDefault="0094003D" w:rsidP="0094003D">
      <w:pPr>
        <w:ind w:firstLine="708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На повестке дня стояли важные вопросы. Такие как: по дополнительному набору в резерв участковых комиссий; обеспечение избирательных прав граждан Российской Федерации, являющихся инвалидами; порядок выдвижения и регистрация кандидатов, списков кандидатов на выборах в органы государственной власти субъектов РФ и органы местного самоуправления.</w:t>
      </w:r>
    </w:p>
    <w:p w:rsidR="008A6968" w:rsidRDefault="0094003D" w:rsidP="0094003D">
      <w:pPr>
        <w:jc w:val="both"/>
        <w:rPr>
          <w:sz w:val="28"/>
          <w:szCs w:val="28"/>
        </w:rPr>
      </w:pPr>
      <w:r w:rsidRPr="0094003D">
        <w:rPr>
          <w:sz w:val="28"/>
          <w:szCs w:val="28"/>
        </w:rPr>
        <w:tab/>
        <w:t>С учетом предстоящей избирательной кампании по выборам органов местного самоуправления во вновь образованном муниципальном образовании сельского поселения Сингапай рассмотрели вопрос по обеспечению избирательных прав инвалидов в ходе подготовки и проведения голосования.</w:t>
      </w:r>
    </w:p>
    <w:p w:rsidR="00305ED9" w:rsidRPr="00305ED9" w:rsidRDefault="00305ED9" w:rsidP="00305ED9">
      <w:pPr>
        <w:ind w:firstLine="708"/>
        <w:jc w:val="both"/>
        <w:rPr>
          <w:sz w:val="28"/>
          <w:szCs w:val="28"/>
        </w:rPr>
      </w:pPr>
      <w:r w:rsidRPr="00305ED9">
        <w:rPr>
          <w:sz w:val="28"/>
          <w:szCs w:val="28"/>
        </w:rPr>
        <w:t xml:space="preserve">Организаторы выборов в августе месяце совместно с Советом ветеранов и   организацией Всероссийского общества инвалидов Нефтеюганского района приняли участие в расширенной встрече с представителями общественных организаций ветеранов и инвалидов городов Нефтеюганска и </w:t>
      </w:r>
      <w:proofErr w:type="spellStart"/>
      <w:r w:rsidRPr="00305ED9">
        <w:rPr>
          <w:sz w:val="28"/>
          <w:szCs w:val="28"/>
        </w:rPr>
        <w:t>Пыть-Яха</w:t>
      </w:r>
      <w:proofErr w:type="spellEnd"/>
      <w:r w:rsidRPr="00305ED9">
        <w:rPr>
          <w:sz w:val="28"/>
          <w:szCs w:val="28"/>
        </w:rPr>
        <w:t xml:space="preserve"> по проблемам становления современного российского общества и развития избирательного права. В данном мероприятии приняли участие Председатель Избирательной комиссии Ханты-Мансийского автономного округа – Югры Павкин А.Е. и член Избирательной комиссии автономного округа </w:t>
      </w:r>
      <w:proofErr w:type="spellStart"/>
      <w:r w:rsidRPr="00305ED9">
        <w:rPr>
          <w:sz w:val="28"/>
          <w:szCs w:val="28"/>
        </w:rPr>
        <w:t>Суховерший</w:t>
      </w:r>
      <w:proofErr w:type="spellEnd"/>
      <w:r w:rsidRPr="00305ED9">
        <w:rPr>
          <w:sz w:val="28"/>
          <w:szCs w:val="28"/>
        </w:rPr>
        <w:t xml:space="preserve"> </w:t>
      </w:r>
      <w:proofErr w:type="spellStart"/>
      <w:r w:rsidRPr="00305ED9">
        <w:rPr>
          <w:sz w:val="28"/>
          <w:szCs w:val="28"/>
        </w:rPr>
        <w:t>А.А</w:t>
      </w:r>
      <w:proofErr w:type="spellEnd"/>
      <w:r w:rsidRPr="00305ED9">
        <w:rPr>
          <w:sz w:val="28"/>
          <w:szCs w:val="28"/>
        </w:rPr>
        <w:t xml:space="preserve">. </w:t>
      </w:r>
    </w:p>
    <w:p w:rsidR="00305ED9" w:rsidRPr="00305ED9" w:rsidRDefault="00305ED9" w:rsidP="00305ED9">
      <w:pPr>
        <w:ind w:firstLine="708"/>
        <w:jc w:val="both"/>
        <w:rPr>
          <w:sz w:val="28"/>
          <w:szCs w:val="28"/>
        </w:rPr>
      </w:pPr>
      <w:r w:rsidRPr="00305ED9">
        <w:rPr>
          <w:sz w:val="28"/>
          <w:szCs w:val="28"/>
        </w:rPr>
        <w:t>В ходе беседы были рассмотрены вопросы хода подготовки и проведения выборов Губернатора Тюменской области, организация работы избирательных комиссий по обеспечению прав избирателей с ограниченными физическими возможностями, формы и методы работы по повышению правовой культуры избирателей.</w:t>
      </w:r>
    </w:p>
    <w:p w:rsidR="00305ED9" w:rsidRPr="00305ED9" w:rsidRDefault="00305ED9" w:rsidP="00305ED9">
      <w:pPr>
        <w:ind w:firstLine="708"/>
        <w:jc w:val="both"/>
        <w:rPr>
          <w:sz w:val="28"/>
          <w:szCs w:val="28"/>
        </w:rPr>
      </w:pPr>
      <w:r w:rsidRPr="00305ED9">
        <w:rPr>
          <w:sz w:val="28"/>
          <w:szCs w:val="28"/>
        </w:rPr>
        <w:t>Выступавшие отмечали возросший уровень работы по обеспечению избирательных прав граждан с ограниченными физическими возможностями. Деятельность избирательных комиссий в этом вопросе заслуживает исключительно положительной оценки. Получила одобрение участников совещания и работа избирательных комиссий по информационному обеспечению избирательной кампании.</w:t>
      </w:r>
    </w:p>
    <w:p w:rsidR="00305ED9" w:rsidRPr="00305ED9" w:rsidRDefault="00305ED9" w:rsidP="00305ED9">
      <w:pPr>
        <w:ind w:firstLine="708"/>
        <w:jc w:val="both"/>
        <w:rPr>
          <w:sz w:val="28"/>
          <w:szCs w:val="28"/>
        </w:rPr>
      </w:pPr>
      <w:r w:rsidRPr="00305ED9">
        <w:rPr>
          <w:sz w:val="28"/>
          <w:szCs w:val="28"/>
        </w:rPr>
        <w:t>В качестве основной серьёзной проблемы, оказывающей существенное влияние на ход и результаты избирательной кампании, выступавшие отмечали неудовлетворительный уровень политической грамотности молодого и среднего поколения избирателей, неоправданно высокий уровень доверия этой категории избирателей к информации, размещаемой в социальных сетях Интернета.</w:t>
      </w:r>
    </w:p>
    <w:p w:rsidR="00305ED9" w:rsidRPr="00305ED9" w:rsidRDefault="00305ED9" w:rsidP="00305ED9">
      <w:pPr>
        <w:ind w:firstLine="708"/>
        <w:jc w:val="both"/>
        <w:rPr>
          <w:sz w:val="28"/>
          <w:szCs w:val="28"/>
        </w:rPr>
      </w:pPr>
      <w:r w:rsidRPr="00305ED9">
        <w:rPr>
          <w:sz w:val="28"/>
          <w:szCs w:val="28"/>
        </w:rPr>
        <w:t xml:space="preserve">Отсутствие навыков критического анализа информации, недостаточная политическая информированность, и неустоявшиеся духовно-нравственные </w:t>
      </w:r>
      <w:r w:rsidRPr="00305ED9">
        <w:rPr>
          <w:sz w:val="28"/>
          <w:szCs w:val="28"/>
        </w:rPr>
        <w:lastRenderedPageBreak/>
        <w:t>ценности у части избирателей оказывает огромное влияние на результаты волеизъявления.</w:t>
      </w:r>
    </w:p>
    <w:p w:rsidR="00305ED9" w:rsidRDefault="00305ED9" w:rsidP="00305ED9">
      <w:pPr>
        <w:ind w:firstLine="708"/>
        <w:jc w:val="both"/>
        <w:rPr>
          <w:sz w:val="28"/>
          <w:szCs w:val="28"/>
        </w:rPr>
      </w:pPr>
      <w:r w:rsidRPr="00305ED9">
        <w:rPr>
          <w:sz w:val="28"/>
          <w:szCs w:val="28"/>
        </w:rPr>
        <w:t>Председатель совета ветеранов войны и труда города Нефтеюганска Кузнецов Пётр Васильевич отметил, что воспитание патриотического духа у молодёжи становится на современном этапе первоочередной задачей. Старшее поколение сделало всё, что могло для сохранения страны, восстановления и развития народного хозяйства. Сегодня старшее поколение и все люди доброй воли должны помочь Президенту России Путину Владимиру Владимировичу в деле возрождения величия России, сохранения её чести и достоинства.</w:t>
      </w:r>
    </w:p>
    <w:p w:rsidR="00761D0A" w:rsidRDefault="00761D0A" w:rsidP="00761D0A">
      <w:pPr>
        <w:ind w:firstLine="708"/>
        <w:jc w:val="both"/>
        <w:rPr>
          <w:sz w:val="28"/>
          <w:szCs w:val="28"/>
        </w:rPr>
      </w:pPr>
      <w:r w:rsidRPr="00761D0A">
        <w:rPr>
          <w:sz w:val="28"/>
          <w:szCs w:val="28"/>
        </w:rPr>
        <w:t>На территории Нефтеюганского района по данным Пенсионного фонда</w:t>
      </w:r>
      <w:r>
        <w:rPr>
          <w:sz w:val="28"/>
          <w:szCs w:val="28"/>
        </w:rPr>
        <w:t xml:space="preserve"> на 01 июля 2014 года</w:t>
      </w:r>
      <w:r w:rsidRPr="00761D0A">
        <w:rPr>
          <w:sz w:val="28"/>
          <w:szCs w:val="28"/>
        </w:rPr>
        <w:t xml:space="preserve"> зарегистрировано 1188 граждан с инвалидностью, что составило 4,7% от количества избирателей внесенных в список избирателей на 14 сентября 2014 года. Для работы с данными избирателями использовались ранее заполненные паспорта маршрута на избирательный участок, в которые в ходе мониторинга вносились корректировки, или заполнялись новые. В ходе подготовки проведения выборов проводилась информационно-разъяснительная работа с данной категорией избирателей. Также было установлено, что в среднем около 20% избирателей, являющихся инвалидами, зарегистрированные на территории Нефтеюганского района, фактически проживают в других субъектах Российской Федерации.</w:t>
      </w:r>
      <w:r w:rsidR="00486291" w:rsidRPr="00486291">
        <w:t xml:space="preserve"> </w:t>
      </w:r>
      <w:r w:rsidR="00486291" w:rsidRPr="00486291">
        <w:rPr>
          <w:sz w:val="28"/>
          <w:szCs w:val="28"/>
        </w:rPr>
        <w:t>Полученные списки инвалидов были разбиты по сельским поселениям, которые были разосланы главам муниципальных образований для проведения мониторинга среди данной категории избирателей.</w:t>
      </w:r>
    </w:p>
    <w:p w:rsidR="00486291" w:rsidRDefault="00486291" w:rsidP="00761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сообщению начальника Управления социальной защиты населения по г.</w:t>
      </w:r>
      <w:r w:rsidR="00380AB7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Нефтеюганску и Нефтеюганскому району в учреждениях им подведомственных специалисты, владеющие жестовым языком (</w:t>
      </w:r>
      <w:proofErr w:type="spellStart"/>
      <w:r>
        <w:rPr>
          <w:sz w:val="28"/>
          <w:szCs w:val="28"/>
        </w:rPr>
        <w:t>сурдопереводчики</w:t>
      </w:r>
      <w:proofErr w:type="spellEnd"/>
      <w:r>
        <w:rPr>
          <w:sz w:val="28"/>
          <w:szCs w:val="28"/>
        </w:rPr>
        <w:t>) отсутствуют.</w:t>
      </w:r>
    </w:p>
    <w:p w:rsidR="00305ED9" w:rsidRPr="00761D0A" w:rsidRDefault="00305ED9" w:rsidP="00761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августовском семинаре с участковыми комиссиями был рассмотрен вопрос по особенностям подготовки голосования избирателей, являющихся инвалидами с использованием фильма ЦИК России «Имею право. Обеспечение избирательных прав граждан, являющихся инвалидами», а также заполнению необходимых документов</w:t>
      </w:r>
      <w:r w:rsidR="00486291">
        <w:rPr>
          <w:sz w:val="28"/>
          <w:szCs w:val="28"/>
        </w:rPr>
        <w:t xml:space="preserve"> и протоколов об итогах голосования с учетом голосования инвалидов. Отдельно рассмотрели порядок и сроки заполнения форм к указанию ЦИК России от 03 июня 2014 года № 07-09/2095 в день голосования, а также анкеты для избирателей с инвалидностью. </w:t>
      </w:r>
      <w:r>
        <w:rPr>
          <w:sz w:val="28"/>
          <w:szCs w:val="28"/>
        </w:rPr>
        <w:t xml:space="preserve"> </w:t>
      </w:r>
    </w:p>
    <w:p w:rsidR="00761D0A" w:rsidRDefault="00761D0A" w:rsidP="00761D0A">
      <w:pPr>
        <w:ind w:firstLine="708"/>
        <w:jc w:val="both"/>
        <w:rPr>
          <w:sz w:val="28"/>
          <w:szCs w:val="28"/>
        </w:rPr>
      </w:pPr>
      <w:r w:rsidRPr="00761D0A">
        <w:rPr>
          <w:sz w:val="28"/>
          <w:szCs w:val="28"/>
        </w:rPr>
        <w:t xml:space="preserve">В единый день голосования приняли участие в выборах Губернатора Тюменской области 463 избирателя данной категории, что составило около 39% от общего количества данных избирателей. </w:t>
      </w:r>
    </w:p>
    <w:p w:rsidR="00EC776B" w:rsidRDefault="00761D0A" w:rsidP="00761D0A">
      <w:pPr>
        <w:ind w:firstLine="708"/>
        <w:jc w:val="both"/>
        <w:rPr>
          <w:sz w:val="28"/>
          <w:szCs w:val="28"/>
        </w:rPr>
      </w:pPr>
      <w:r w:rsidRPr="00761D0A">
        <w:rPr>
          <w:sz w:val="28"/>
          <w:szCs w:val="28"/>
        </w:rPr>
        <w:t xml:space="preserve">Из них 381 проголосовали в помещениях для голосования, что составило 82,3% от количества проголосовавших инвалидов. Вне помещения – 82, что составило 17,7%. В этот же день проводилось анкетирование избирателей, являющихся инвалидами, по вопросам, связанным с повышением эффективности работы избирательных комиссий по </w:t>
      </w:r>
      <w:r w:rsidRPr="00761D0A">
        <w:rPr>
          <w:sz w:val="28"/>
          <w:szCs w:val="28"/>
        </w:rPr>
        <w:lastRenderedPageBreak/>
        <w:t>обеспечению избирательных прав граждан с инвалидностью. Всего приняло участие в анкетировании 458, что составило 98,9% от количества проголосовавших инвалидов. В том числе на избирательных участках – 375 и 83 – вне помещения. Как показало анкетирование, большинство избирателей данной категории получают информацию от избирательных комиссий. В ходе подготовки, а также в ходе голосования жалоб, обращений и предложений не поступало.</w:t>
      </w:r>
    </w:p>
    <w:p w:rsidR="00486291" w:rsidRDefault="00486291" w:rsidP="00761D0A">
      <w:pPr>
        <w:ind w:firstLine="708"/>
        <w:jc w:val="both"/>
        <w:rPr>
          <w:sz w:val="28"/>
          <w:szCs w:val="28"/>
        </w:rPr>
      </w:pPr>
    </w:p>
    <w:p w:rsidR="00EC776B" w:rsidRDefault="00EC776B" w:rsidP="00987D11">
      <w:pPr>
        <w:jc w:val="both"/>
        <w:rPr>
          <w:sz w:val="28"/>
          <w:szCs w:val="28"/>
        </w:rPr>
      </w:pPr>
    </w:p>
    <w:p w:rsidR="00376AA4" w:rsidRDefault="00376AA4" w:rsidP="00987D11">
      <w:pPr>
        <w:jc w:val="both"/>
        <w:rPr>
          <w:sz w:val="28"/>
          <w:szCs w:val="28"/>
        </w:rPr>
      </w:pPr>
    </w:p>
    <w:p w:rsidR="00376AA4" w:rsidRDefault="00376AA4" w:rsidP="00987D11">
      <w:pPr>
        <w:jc w:val="both"/>
        <w:rPr>
          <w:sz w:val="28"/>
          <w:szCs w:val="28"/>
        </w:rPr>
      </w:pPr>
    </w:p>
    <w:p w:rsidR="00376AA4" w:rsidRDefault="00376AA4" w:rsidP="00987D11">
      <w:pPr>
        <w:jc w:val="both"/>
        <w:rPr>
          <w:sz w:val="28"/>
          <w:szCs w:val="28"/>
        </w:rPr>
      </w:pPr>
    </w:p>
    <w:p w:rsidR="00380AB7" w:rsidRDefault="00376AA4" w:rsidP="00380A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64B4" w:rsidRPr="00987D11" w:rsidRDefault="009804EC" w:rsidP="005B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83884">
        <w:rPr>
          <w:sz w:val="28"/>
          <w:szCs w:val="28"/>
        </w:rPr>
        <w:t xml:space="preserve">  </w:t>
      </w:r>
      <w:r w:rsidR="00D95342" w:rsidRPr="00987D11">
        <w:rPr>
          <w:sz w:val="28"/>
          <w:szCs w:val="28"/>
        </w:rPr>
        <w:t xml:space="preserve">                                                    </w:t>
      </w:r>
    </w:p>
    <w:sectPr w:rsidR="00B764B4" w:rsidRPr="0098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B4"/>
    <w:rsid w:val="00024F14"/>
    <w:rsid w:val="000326B2"/>
    <w:rsid w:val="000A27DB"/>
    <w:rsid w:val="00201AF4"/>
    <w:rsid w:val="00241F05"/>
    <w:rsid w:val="00267BFD"/>
    <w:rsid w:val="002A340D"/>
    <w:rsid w:val="00305ED9"/>
    <w:rsid w:val="00376AA4"/>
    <w:rsid w:val="00380AB7"/>
    <w:rsid w:val="003C2320"/>
    <w:rsid w:val="003F5154"/>
    <w:rsid w:val="00483884"/>
    <w:rsid w:val="00486291"/>
    <w:rsid w:val="005B2A49"/>
    <w:rsid w:val="006A44E1"/>
    <w:rsid w:val="0070190F"/>
    <w:rsid w:val="00752A7B"/>
    <w:rsid w:val="00761D0A"/>
    <w:rsid w:val="00887A73"/>
    <w:rsid w:val="008A6968"/>
    <w:rsid w:val="0094003D"/>
    <w:rsid w:val="00951C76"/>
    <w:rsid w:val="009804EC"/>
    <w:rsid w:val="00987D11"/>
    <w:rsid w:val="00A55794"/>
    <w:rsid w:val="00AB5900"/>
    <w:rsid w:val="00B764B4"/>
    <w:rsid w:val="00D31CC0"/>
    <w:rsid w:val="00D95342"/>
    <w:rsid w:val="00DC79EF"/>
    <w:rsid w:val="00E549DD"/>
    <w:rsid w:val="00EC776B"/>
    <w:rsid w:val="00F31494"/>
    <w:rsid w:val="00F943F7"/>
    <w:rsid w:val="00FA657B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5175-49C8-421D-949D-5014DC8A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F31494"/>
    <w:pPr>
      <w:jc w:val="right"/>
    </w:pPr>
    <w:rPr>
      <w:sz w:val="22"/>
      <w:szCs w:val="22"/>
      <w:lang w:val="en-US"/>
    </w:rPr>
  </w:style>
  <w:style w:type="paragraph" w:customStyle="1" w:styleId="2">
    <w:name w:val="Стиль2"/>
    <w:basedOn w:val="a"/>
    <w:autoRedefine/>
    <w:pPr>
      <w:ind w:firstLine="709"/>
      <w:jc w:val="both"/>
    </w:pPr>
    <w:rPr>
      <w:sz w:val="28"/>
    </w:rPr>
  </w:style>
  <w:style w:type="paragraph" w:customStyle="1" w:styleId="a3">
    <w:name w:val="???????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4">
    <w:name w:val="Body Text"/>
    <w:basedOn w:val="a"/>
    <w:semiHidden/>
    <w:pPr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FCI</Company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user01</dc:creator>
  <cp:keywords/>
  <cp:lastModifiedBy>Сараева Елена Петровна</cp:lastModifiedBy>
  <cp:revision>2</cp:revision>
  <cp:lastPrinted>2012-05-24T05:56:00Z</cp:lastPrinted>
  <dcterms:created xsi:type="dcterms:W3CDTF">2014-10-21T05:10:00Z</dcterms:created>
  <dcterms:modified xsi:type="dcterms:W3CDTF">2014-10-21T05:10:00Z</dcterms:modified>
</cp:coreProperties>
</file>