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CB3" w:rsidRDefault="00FD2CB3" w:rsidP="00FD2CB3">
      <w:pPr>
        <w:pStyle w:val="a3"/>
        <w:tabs>
          <w:tab w:val="left" w:pos="3976"/>
        </w:tabs>
        <w:ind w:firstLine="0"/>
        <w:jc w:val="center"/>
        <w:rPr>
          <w:sz w:val="20"/>
          <w:szCs w:val="28"/>
        </w:rPr>
      </w:pPr>
      <w:r>
        <w:rPr>
          <w:sz w:val="20"/>
          <w:szCs w:val="28"/>
        </w:rPr>
        <w:t>РОССИЙСКАЯ ФЕДЕРАЦИЯ</w:t>
      </w:r>
    </w:p>
    <w:p w:rsidR="00FD2CB3" w:rsidRDefault="00FD2CB3" w:rsidP="00FD2CB3">
      <w:pPr>
        <w:pStyle w:val="a3"/>
        <w:tabs>
          <w:tab w:val="left" w:pos="3976"/>
        </w:tabs>
        <w:ind w:firstLine="0"/>
        <w:jc w:val="center"/>
        <w:rPr>
          <w:b/>
        </w:rPr>
      </w:pPr>
      <w:r>
        <w:rPr>
          <w:b/>
        </w:rPr>
        <w:t>ХАНТЫ-МАНСИЙСКИЙ АВТОНОМНЫЙ ОКРУГ - ЮГРА</w:t>
      </w:r>
    </w:p>
    <w:p w:rsidR="00FD2CB3" w:rsidRDefault="00FD2CB3" w:rsidP="00FD2CB3">
      <w:pPr>
        <w:pStyle w:val="a3"/>
        <w:tabs>
          <w:tab w:val="left" w:pos="3976"/>
        </w:tabs>
        <w:ind w:firstLine="0"/>
        <w:jc w:val="center"/>
        <w:rPr>
          <w:sz w:val="20"/>
        </w:rPr>
      </w:pPr>
      <w:r>
        <w:rPr>
          <w:sz w:val="20"/>
        </w:rPr>
        <w:t>(ТЮМЕНСКАЯ ОБЛАСТЬ)</w:t>
      </w:r>
    </w:p>
    <w:p w:rsidR="00FD2CB3" w:rsidRDefault="00FD2CB3" w:rsidP="00FD2CB3">
      <w:pPr>
        <w:pStyle w:val="a3"/>
        <w:tabs>
          <w:tab w:val="left" w:pos="3976"/>
        </w:tabs>
        <w:ind w:firstLine="0"/>
        <w:jc w:val="center"/>
        <w:rPr>
          <w:rFonts w:ascii="Arial" w:hAnsi="Arial"/>
          <w:sz w:val="14"/>
        </w:rPr>
      </w:pPr>
    </w:p>
    <w:p w:rsidR="00FD2CB3" w:rsidRDefault="00FD2CB3" w:rsidP="00FD2CB3">
      <w:pPr>
        <w:pStyle w:val="a3"/>
        <w:tabs>
          <w:tab w:val="left" w:pos="3976"/>
        </w:tabs>
        <w:ind w:firstLine="0"/>
        <w:jc w:val="center"/>
        <w:rPr>
          <w:b/>
        </w:rPr>
      </w:pPr>
      <w:r>
        <w:rPr>
          <w:b/>
        </w:rPr>
        <w:t xml:space="preserve">ТЕРРИТОРИАЛЬНАЯ ИЗБИРАТЕЛЬНАЯ КОМИССИЯ  </w:t>
      </w:r>
    </w:p>
    <w:p w:rsidR="00FD2CB3" w:rsidRDefault="00FD2CB3" w:rsidP="00FD2CB3">
      <w:pPr>
        <w:pStyle w:val="a3"/>
        <w:tabs>
          <w:tab w:val="left" w:pos="3976"/>
        </w:tabs>
        <w:ind w:firstLine="0"/>
        <w:jc w:val="center"/>
        <w:rPr>
          <w:b/>
        </w:rPr>
      </w:pPr>
      <w:r>
        <w:rPr>
          <w:b/>
        </w:rPr>
        <w:t>НЕФТЕЮГАНСКОГО РАЙОНА</w:t>
      </w:r>
    </w:p>
    <w:p w:rsidR="00FD2CB3" w:rsidRDefault="00FD2CB3" w:rsidP="00FD2CB3">
      <w:pPr>
        <w:pStyle w:val="1"/>
        <w:rPr>
          <w:b/>
        </w:rPr>
      </w:pPr>
    </w:p>
    <w:p w:rsidR="00FD2CB3" w:rsidRPr="004320A6" w:rsidRDefault="00FD2CB3" w:rsidP="00FD2CB3">
      <w:pPr>
        <w:pStyle w:val="1"/>
        <w:jc w:val="center"/>
        <w:rPr>
          <w:b/>
          <w:sz w:val="32"/>
          <w:szCs w:val="32"/>
        </w:rPr>
      </w:pPr>
      <w:r w:rsidRPr="004320A6">
        <w:rPr>
          <w:b/>
          <w:sz w:val="32"/>
          <w:szCs w:val="32"/>
        </w:rPr>
        <w:t>ПОСТАНОВЛЕНИЕ</w:t>
      </w:r>
    </w:p>
    <w:p w:rsidR="00FD2CB3" w:rsidRDefault="00FD2CB3" w:rsidP="00FD2CB3">
      <w:pPr>
        <w:pStyle w:val="1"/>
      </w:pPr>
    </w:p>
    <w:p w:rsidR="00FD2CB3" w:rsidRDefault="00FD2CB3" w:rsidP="00FD2CB3">
      <w:pPr>
        <w:pStyle w:val="1"/>
      </w:pPr>
      <w:r>
        <w:t xml:space="preserve">от </w:t>
      </w:r>
      <w:r w:rsidR="00861CB5">
        <w:t>22</w:t>
      </w:r>
      <w:r w:rsidR="004901FC">
        <w:t xml:space="preserve"> </w:t>
      </w:r>
      <w:r w:rsidR="00861CB5">
        <w:t>д</w:t>
      </w:r>
      <w:r w:rsidR="00967320">
        <w:t>е</w:t>
      </w:r>
      <w:r w:rsidR="00861CB5">
        <w:t>ка</w:t>
      </w:r>
      <w:r w:rsidR="00967320">
        <w:t>бря</w:t>
      </w:r>
      <w:r w:rsidR="004901FC">
        <w:t xml:space="preserve"> </w:t>
      </w:r>
      <w:r>
        <w:t>201</w:t>
      </w:r>
      <w:r w:rsidR="00551F8A">
        <w:t>8</w:t>
      </w:r>
      <w:r>
        <w:t xml:space="preserve"> года                                        </w:t>
      </w:r>
      <w:r w:rsidR="00697099">
        <w:t xml:space="preserve">                          </w:t>
      </w:r>
      <w:r>
        <w:t xml:space="preserve">    № </w:t>
      </w:r>
      <w:r w:rsidR="00861CB5">
        <w:t>1103</w:t>
      </w:r>
    </w:p>
    <w:p w:rsidR="00FD2CB3" w:rsidRDefault="00FD2CB3" w:rsidP="00FD2CB3">
      <w:pPr>
        <w:rPr>
          <w:sz w:val="26"/>
        </w:rPr>
      </w:pPr>
    </w:p>
    <w:p w:rsidR="00FD2CB3" w:rsidRDefault="00FD2CB3" w:rsidP="00FD2CB3">
      <w:pPr>
        <w:rPr>
          <w:sz w:val="26"/>
          <w:lang w:val="en-US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570"/>
      </w:tblGrid>
      <w:tr w:rsidR="00FD2CB3" w:rsidTr="002F3CAB">
        <w:tc>
          <w:tcPr>
            <w:tcW w:w="9570" w:type="dxa"/>
          </w:tcPr>
          <w:p w:rsidR="00861CB5" w:rsidRDefault="00FD2CB3" w:rsidP="00861CB5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 xml:space="preserve">О </w:t>
            </w:r>
            <w:r w:rsidR="00861CB5">
              <w:rPr>
                <w:b/>
              </w:rPr>
              <w:t>жалобе кандидата на должность главы сельского</w:t>
            </w:r>
          </w:p>
          <w:p w:rsidR="00A52F63" w:rsidRDefault="00861CB5" w:rsidP="00861CB5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 xml:space="preserve">поселения </w:t>
            </w:r>
            <w:proofErr w:type="spellStart"/>
            <w:r>
              <w:rPr>
                <w:b/>
              </w:rPr>
              <w:t>Куть-Ях</w:t>
            </w:r>
            <w:proofErr w:type="spellEnd"/>
            <w:r>
              <w:rPr>
                <w:b/>
              </w:rPr>
              <w:t xml:space="preserve"> Щербакова Валерия Сергеевич </w:t>
            </w:r>
          </w:p>
          <w:p w:rsidR="00FD2CB3" w:rsidRDefault="00FD2CB3" w:rsidP="002F3CAB">
            <w:pPr>
              <w:pStyle w:val="1"/>
              <w:jc w:val="center"/>
              <w:rPr>
                <w:b/>
              </w:rPr>
            </w:pPr>
          </w:p>
        </w:tc>
      </w:tr>
    </w:tbl>
    <w:p w:rsidR="000E5F8D" w:rsidRDefault="000E5F8D" w:rsidP="00FD2CB3">
      <w:pPr>
        <w:rPr>
          <w:sz w:val="28"/>
        </w:rPr>
      </w:pPr>
    </w:p>
    <w:p w:rsidR="00861CB5" w:rsidRDefault="00861CB5" w:rsidP="00D60AE3">
      <w:pPr>
        <w:pStyle w:val="2"/>
      </w:pPr>
      <w:proofErr w:type="gramStart"/>
      <w:r>
        <w:t xml:space="preserve">18 декабря 2018 года в </w:t>
      </w:r>
      <w:r w:rsidRPr="00861CB5">
        <w:t>территориальную избирательную комиссию</w:t>
      </w:r>
      <w:r>
        <w:t xml:space="preserve"> Нефтеюганского района</w:t>
      </w:r>
      <w:r w:rsidR="00B415FE">
        <w:t xml:space="preserve"> (далее ТИК Нефтеюганского района)</w:t>
      </w:r>
      <w:r>
        <w:t xml:space="preserve"> поступила жалоба от кандидата на должность главы сельского поселения </w:t>
      </w:r>
      <w:proofErr w:type="spellStart"/>
      <w:r>
        <w:t>Куть-Ях</w:t>
      </w:r>
      <w:proofErr w:type="spellEnd"/>
      <w:r>
        <w:t xml:space="preserve"> Щербакова Валерия Сергеевича о нарушении избирательного законодательства кандидатом на должность главы сельского поселения </w:t>
      </w:r>
      <w:proofErr w:type="spellStart"/>
      <w:r>
        <w:t>Куть-Ях</w:t>
      </w:r>
      <w:proofErr w:type="spellEnd"/>
      <w:r>
        <w:t xml:space="preserve"> </w:t>
      </w:r>
      <w:proofErr w:type="spellStart"/>
      <w:r>
        <w:t>Жильцовой</w:t>
      </w:r>
      <w:proofErr w:type="spellEnd"/>
      <w:r>
        <w:t xml:space="preserve"> Ларис</w:t>
      </w:r>
      <w:r w:rsidR="00A057F7">
        <w:t xml:space="preserve">ой </w:t>
      </w:r>
      <w:r>
        <w:t>Владимировн</w:t>
      </w:r>
      <w:r w:rsidR="00A057F7">
        <w:t>ой</w:t>
      </w:r>
      <w:r>
        <w:t>, которая в представленных ею документах и сведениях не указала, что является индивидуальным предпринимателем и получает доходы с предпринимательской деятельности</w:t>
      </w:r>
      <w:proofErr w:type="gramEnd"/>
      <w:r>
        <w:t>.</w:t>
      </w:r>
      <w:r w:rsidR="007F2199">
        <w:t xml:space="preserve"> Щербаков В.С. в своей жалобе данные сведения подтверждает скриншотом с базы данных </w:t>
      </w:r>
      <w:r w:rsidR="00B415FE">
        <w:t xml:space="preserve">ЕГРЮЛ, где у </w:t>
      </w:r>
      <w:proofErr w:type="spellStart"/>
      <w:r w:rsidR="00B415FE">
        <w:t>Жильцовой</w:t>
      </w:r>
      <w:proofErr w:type="spellEnd"/>
      <w:r w:rsidR="00B415FE">
        <w:t xml:space="preserve"> Л.В. зарегистрирована деятельность ресторанов и услуги по доставке продуктов питания.</w:t>
      </w:r>
    </w:p>
    <w:p w:rsidR="00B415FE" w:rsidRDefault="00B415FE" w:rsidP="00912877">
      <w:pPr>
        <w:pStyle w:val="2"/>
      </w:pPr>
      <w:r>
        <w:t xml:space="preserve">Рабочей группой по информационным спорам и иным вопросам информационного обеспечения выборов ТИК Нефтеюганского района, </w:t>
      </w:r>
      <w:proofErr w:type="gramStart"/>
      <w:r>
        <w:t>утвержденной постановлением ТИК Нефтеюганского района от 05 ноября 2018 года № 1077 «</w:t>
      </w:r>
      <w:r w:rsidR="00912877">
        <w:t xml:space="preserve">О рабочей группе по информационным спорам и иным вопросам информационного обеспечения выборов при территориальной избирательной комиссии Нефтеюганского района по подготовке и проведению досрочных выборов главы сельского поселения </w:t>
      </w:r>
      <w:proofErr w:type="spellStart"/>
      <w:r w:rsidR="00912877">
        <w:t>Куть-Ях</w:t>
      </w:r>
      <w:proofErr w:type="spellEnd"/>
      <w:r w:rsidR="00870D87">
        <w:t xml:space="preserve"> </w:t>
      </w:r>
      <w:r w:rsidR="00912877">
        <w:t xml:space="preserve"> 23 декабря 2018 года» была </w:t>
      </w:r>
      <w:r w:rsidR="009B0C00">
        <w:t xml:space="preserve"> </w:t>
      </w:r>
      <w:r w:rsidR="00912877">
        <w:t>проведена проверка по данной жалобе, в ходе которой было установлено следующее.</w:t>
      </w:r>
      <w:proofErr w:type="gramEnd"/>
    </w:p>
    <w:p w:rsidR="0019203C" w:rsidRDefault="00912877" w:rsidP="00912877">
      <w:pPr>
        <w:pStyle w:val="2"/>
      </w:pPr>
      <w:proofErr w:type="gramStart"/>
      <w:r>
        <w:t xml:space="preserve">По запросу ТИК Нефтеюганского района кандидат </w:t>
      </w:r>
      <w:r w:rsidRPr="00912877">
        <w:t xml:space="preserve">на должность главы сельского поселения </w:t>
      </w:r>
      <w:proofErr w:type="spellStart"/>
      <w:r w:rsidRPr="00912877">
        <w:t>Куть-Ях</w:t>
      </w:r>
      <w:proofErr w:type="spellEnd"/>
      <w:r w:rsidRPr="00912877">
        <w:t xml:space="preserve"> Жильцов</w:t>
      </w:r>
      <w:r>
        <w:t>а Л.В. представила объяснение, в котором пояснила</w:t>
      </w:r>
      <w:r w:rsidR="00A057F7">
        <w:t xml:space="preserve">, что </w:t>
      </w:r>
      <w:r w:rsidR="0019203C">
        <w:t xml:space="preserve">она снята с учета в качестве налогоплательщика как индивидуального предпринимателя 01.10.2015, и доходов от данного вида деятельности в 2017 году не имела, что подтверждает уведомлением Межрайонной инспекции Федеральной налоговой службы № 7 по ХМАО-Югре (далее ФНС) от 05.10.2018 года № 476756490. </w:t>
      </w:r>
      <w:proofErr w:type="gramEnd"/>
    </w:p>
    <w:p w:rsidR="00AE0335" w:rsidRDefault="00870D87" w:rsidP="00912877">
      <w:pPr>
        <w:pStyle w:val="2"/>
      </w:pPr>
      <w:r>
        <w:t xml:space="preserve"> </w:t>
      </w:r>
      <w:r w:rsidR="00AE0335">
        <w:t xml:space="preserve">На официальный запрос ТИК Нефтеюганского района </w:t>
      </w:r>
      <w:r w:rsidR="00AE0335" w:rsidRPr="00AE0335">
        <w:t>Межрайонн</w:t>
      </w:r>
      <w:r w:rsidR="00AE0335">
        <w:t>ая</w:t>
      </w:r>
      <w:r w:rsidR="00AE0335" w:rsidRPr="00AE0335">
        <w:t xml:space="preserve"> инспекци</w:t>
      </w:r>
      <w:r w:rsidR="00AE0335">
        <w:t>я</w:t>
      </w:r>
      <w:r w:rsidR="00AE0335" w:rsidRPr="00AE0335">
        <w:t xml:space="preserve"> Федеральной налоговой службы № 7 по ХМАО-Югре</w:t>
      </w:r>
      <w:r w:rsidR="00AE0335">
        <w:t xml:space="preserve"> в своем письме от 21 декабря 2018 года № 08-25/5728 </w:t>
      </w:r>
      <w:proofErr w:type="gramStart"/>
      <w:r w:rsidR="00AE0335">
        <w:t>подтвердила о прекращении</w:t>
      </w:r>
      <w:proofErr w:type="gramEnd"/>
      <w:r w:rsidR="00AE0335">
        <w:t xml:space="preserve"> </w:t>
      </w:r>
      <w:r w:rsidR="00AE0335">
        <w:lastRenderedPageBreak/>
        <w:t xml:space="preserve">индивидуальной предпринимательской деятельности </w:t>
      </w:r>
      <w:proofErr w:type="spellStart"/>
      <w:r w:rsidR="00AE0335">
        <w:t>Жильцовой</w:t>
      </w:r>
      <w:proofErr w:type="spellEnd"/>
      <w:r w:rsidR="00AE0335">
        <w:t xml:space="preserve"> Л.В. и отсутствие доходов от этой деятельности. </w:t>
      </w:r>
    </w:p>
    <w:p w:rsidR="00912877" w:rsidRDefault="0019203C" w:rsidP="00912877">
      <w:pPr>
        <w:pStyle w:val="2"/>
      </w:pPr>
      <w:r>
        <w:t>В Един</w:t>
      </w:r>
      <w:r w:rsidR="00870D87">
        <w:t xml:space="preserve">ый </w:t>
      </w:r>
      <w:r>
        <w:t>государственн</w:t>
      </w:r>
      <w:r w:rsidR="00870D87">
        <w:t>ый</w:t>
      </w:r>
      <w:r>
        <w:t xml:space="preserve"> реестр индивидуальных  предпринимателей ФНС</w:t>
      </w:r>
      <w:r w:rsidR="009B0C00">
        <w:t xml:space="preserve"> </w:t>
      </w:r>
      <w:r>
        <w:t xml:space="preserve">внесена запись о прекращении деятельности в качестве индивидуального предпринимателя </w:t>
      </w:r>
      <w:proofErr w:type="spellStart"/>
      <w:r>
        <w:t>Жильцовой</w:t>
      </w:r>
      <w:proofErr w:type="spellEnd"/>
      <w:r>
        <w:t xml:space="preserve"> Л.В. 21 декабря 2018 года.</w:t>
      </w:r>
    </w:p>
    <w:p w:rsidR="00FD2CB3" w:rsidRDefault="00F34647" w:rsidP="00D60AE3">
      <w:pPr>
        <w:pStyle w:val="2"/>
      </w:pPr>
      <w:r>
        <w:t xml:space="preserve">  </w:t>
      </w:r>
      <w:r w:rsidR="001C29FE" w:rsidRPr="001C29FE">
        <w:t xml:space="preserve">На основании постановления Избирательной комиссии Ханты-Мансийского автономного округа – Югры от </w:t>
      </w:r>
      <w:r w:rsidR="00861CB5">
        <w:t>23мая</w:t>
      </w:r>
      <w:r w:rsidR="001C29FE" w:rsidRPr="001C29FE">
        <w:t xml:space="preserve"> 201</w:t>
      </w:r>
      <w:r w:rsidR="00861CB5">
        <w:t>7</w:t>
      </w:r>
      <w:r w:rsidR="001C29FE" w:rsidRPr="001C29FE">
        <w:t xml:space="preserve"> года № </w:t>
      </w:r>
      <w:r w:rsidR="00861CB5">
        <w:t>74</w:t>
      </w:r>
      <w:r w:rsidR="001C29FE" w:rsidRPr="001C29FE">
        <w:t xml:space="preserve"> «О возложении полномочий избирательной комиссии муниципального образования </w:t>
      </w:r>
      <w:r w:rsidR="00C740BB">
        <w:t>сельское</w:t>
      </w:r>
      <w:r w:rsidR="008B36BB">
        <w:t xml:space="preserve"> </w:t>
      </w:r>
      <w:r w:rsidR="001C29FE" w:rsidRPr="001C29FE">
        <w:t xml:space="preserve">поселение </w:t>
      </w:r>
      <w:proofErr w:type="spellStart"/>
      <w:r w:rsidR="00861CB5">
        <w:t>Куть-Ях</w:t>
      </w:r>
      <w:proofErr w:type="spellEnd"/>
      <w:r w:rsidR="00861CB5">
        <w:t xml:space="preserve"> </w:t>
      </w:r>
      <w:r w:rsidR="001C29FE" w:rsidRPr="001C29FE">
        <w:t xml:space="preserve"> на территориальную избирательную комиссию Нефтеюганского района» </w:t>
      </w:r>
      <w:r w:rsidR="00861CB5">
        <w:t>т</w:t>
      </w:r>
      <w:r w:rsidR="001C29FE" w:rsidRPr="001C29FE">
        <w:t xml:space="preserve">ерриториальная  избирательная комиссия Нефтеюганского  района   </w:t>
      </w:r>
      <w:proofErr w:type="gramStart"/>
      <w:r w:rsidR="001C29FE" w:rsidRPr="001C29FE">
        <w:t>п</w:t>
      </w:r>
      <w:proofErr w:type="gramEnd"/>
      <w:r w:rsidR="001C29FE" w:rsidRPr="001C29FE">
        <w:t xml:space="preserve"> о с т а н о в л я е т :</w:t>
      </w:r>
      <w:r w:rsidR="001C29FE">
        <w:t xml:space="preserve"> </w:t>
      </w:r>
    </w:p>
    <w:p w:rsidR="00FD2CB3" w:rsidRDefault="00FD2CB3" w:rsidP="00D60AE3">
      <w:pPr>
        <w:rPr>
          <w:sz w:val="28"/>
        </w:rPr>
      </w:pPr>
    </w:p>
    <w:p w:rsidR="00CD0C9D" w:rsidRDefault="00AE0335" w:rsidP="00D60AE3">
      <w:pPr>
        <w:pStyle w:val="2"/>
      </w:pPr>
      <w:r>
        <w:t xml:space="preserve">1. Жалобу </w:t>
      </w:r>
      <w:r w:rsidR="00870D87">
        <w:t xml:space="preserve"> </w:t>
      </w:r>
      <w:r w:rsidRPr="00AE0335">
        <w:t xml:space="preserve">кандидата на должность главы сельского поселения </w:t>
      </w:r>
      <w:proofErr w:type="spellStart"/>
      <w:r w:rsidRPr="00AE0335">
        <w:t>Куть-Ях</w:t>
      </w:r>
      <w:proofErr w:type="spellEnd"/>
      <w:r w:rsidRPr="00AE0335">
        <w:t xml:space="preserve"> Щербакова Валерия Сергеевича</w:t>
      </w:r>
      <w:r w:rsidR="00CD0C9D">
        <w:t xml:space="preserve"> </w:t>
      </w:r>
      <w:r w:rsidRPr="00AE0335">
        <w:t>на нарушение избирательного законодательства</w:t>
      </w:r>
      <w:r>
        <w:t xml:space="preserve">, выразившееся в скрытии своих доходов от предпринимательской деятельности </w:t>
      </w:r>
      <w:r w:rsidRPr="00AE0335">
        <w:t xml:space="preserve">кандидатом на должность главы сельского поселения </w:t>
      </w:r>
      <w:proofErr w:type="spellStart"/>
      <w:r w:rsidRPr="00AE0335">
        <w:t>Куть-Ях</w:t>
      </w:r>
      <w:proofErr w:type="spellEnd"/>
      <w:r w:rsidRPr="00AE0335">
        <w:t xml:space="preserve"> </w:t>
      </w:r>
      <w:proofErr w:type="spellStart"/>
      <w:r w:rsidRPr="00AE0335">
        <w:t>Жильцовой</w:t>
      </w:r>
      <w:proofErr w:type="spellEnd"/>
      <w:r w:rsidRPr="00AE0335">
        <w:t xml:space="preserve"> Ларисой Владимировной</w:t>
      </w:r>
      <w:r>
        <w:t xml:space="preserve">, </w:t>
      </w:r>
      <w:r w:rsidRPr="00AE0335">
        <w:t>признать не обоснованной и не подлежащей удовлетворению.</w:t>
      </w:r>
    </w:p>
    <w:p w:rsidR="00A16DAE" w:rsidRDefault="00A16DAE" w:rsidP="00A16DAE">
      <w:pPr>
        <w:pStyle w:val="2"/>
      </w:pPr>
      <w:r>
        <w:t xml:space="preserve">2. Копию настоящего постановления </w:t>
      </w:r>
      <w:proofErr w:type="gramStart"/>
      <w:r>
        <w:t>направить</w:t>
      </w:r>
      <w:r w:rsidR="00223810">
        <w:t xml:space="preserve"> </w:t>
      </w:r>
      <w:r>
        <w:t xml:space="preserve"> заявителю </w:t>
      </w:r>
      <w:r w:rsidR="00223810">
        <w:t xml:space="preserve"> </w:t>
      </w:r>
      <w:r>
        <w:t>и разместить</w:t>
      </w:r>
      <w:proofErr w:type="gramEnd"/>
      <w:r>
        <w:t xml:space="preserve"> на сайте </w:t>
      </w:r>
      <w:r w:rsidR="009B0C00">
        <w:t>администрации Нефтеюганского района в разделе «Район и власть» на странице «Т</w:t>
      </w:r>
      <w:r>
        <w:t>ерриториальн</w:t>
      </w:r>
      <w:r w:rsidR="009B0C00">
        <w:t>ая</w:t>
      </w:r>
      <w:r>
        <w:t xml:space="preserve"> избирательн</w:t>
      </w:r>
      <w:r w:rsidR="009B0C00">
        <w:t>ая</w:t>
      </w:r>
      <w:r>
        <w:t xml:space="preserve"> комисси</w:t>
      </w:r>
      <w:r w:rsidR="009B0C00">
        <w:t>я»</w:t>
      </w:r>
      <w:r>
        <w:t>, в разделе «Постановления комиссии».</w:t>
      </w:r>
    </w:p>
    <w:p w:rsidR="00AE0335" w:rsidRDefault="009B0C00" w:rsidP="00A16DAE">
      <w:pPr>
        <w:pStyle w:val="2"/>
      </w:pPr>
      <w:r>
        <w:t>3</w:t>
      </w:r>
      <w:r w:rsidR="00A16DAE">
        <w:t xml:space="preserve">. </w:t>
      </w:r>
      <w:proofErr w:type="gramStart"/>
      <w:r w:rsidR="00A16DAE">
        <w:t>Контроль за</w:t>
      </w:r>
      <w:proofErr w:type="gramEnd"/>
      <w:r w:rsidR="00A16DAE">
        <w:t xml:space="preserve"> исполнением настоящего постановления возложить на председателя территориальной избирательной комиссии</w:t>
      </w:r>
      <w:r>
        <w:t xml:space="preserve"> Нефтеюганского района Леоновой О.Н.</w:t>
      </w:r>
    </w:p>
    <w:p w:rsidR="000E5F8D" w:rsidRDefault="000E5F8D" w:rsidP="00D60AE3">
      <w:pPr>
        <w:pStyle w:val="2"/>
      </w:pPr>
    </w:p>
    <w:p w:rsidR="00223810" w:rsidRDefault="00223810" w:rsidP="00D60AE3">
      <w:pPr>
        <w:pStyle w:val="2"/>
      </w:pPr>
    </w:p>
    <w:p w:rsidR="00223810" w:rsidRDefault="00223810" w:rsidP="00D60AE3">
      <w:pPr>
        <w:pStyle w:val="2"/>
      </w:pPr>
    </w:p>
    <w:p w:rsidR="00223810" w:rsidRDefault="00223810" w:rsidP="00D60AE3">
      <w:pPr>
        <w:pStyle w:val="2"/>
      </w:pPr>
    </w:p>
    <w:p w:rsidR="00223810" w:rsidRDefault="00223810" w:rsidP="00D60AE3">
      <w:pPr>
        <w:pStyle w:val="2"/>
      </w:pPr>
      <w:bookmarkStart w:id="0" w:name="_GoBack"/>
      <w:bookmarkEnd w:id="0"/>
    </w:p>
    <w:p w:rsidR="000E5F8D" w:rsidRDefault="000E5F8D" w:rsidP="00D60AE3">
      <w:pPr>
        <w:pStyle w:val="2"/>
      </w:pPr>
    </w:p>
    <w:p w:rsidR="00FD2CB3" w:rsidRDefault="00FD2CB3" w:rsidP="00D60AE3">
      <w:pPr>
        <w:pStyle w:val="1"/>
      </w:pPr>
      <w:r>
        <w:t xml:space="preserve">Председатель </w:t>
      </w:r>
      <w:proofErr w:type="gramStart"/>
      <w:r>
        <w:t>территориальной</w:t>
      </w:r>
      <w:proofErr w:type="gramEnd"/>
    </w:p>
    <w:p w:rsidR="00FD2CB3" w:rsidRDefault="00FD2CB3" w:rsidP="00D60AE3">
      <w:pPr>
        <w:pStyle w:val="1"/>
      </w:pPr>
      <w:r>
        <w:t>избирательной комиссии</w:t>
      </w:r>
    </w:p>
    <w:p w:rsidR="00FD2CB3" w:rsidRDefault="00FD2CB3" w:rsidP="00D60AE3">
      <w:pPr>
        <w:pStyle w:val="1"/>
      </w:pPr>
      <w:r>
        <w:t>Нефтеюганского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  <w:t>О.Н. Леонова</w:t>
      </w:r>
    </w:p>
    <w:p w:rsidR="00FD2CB3" w:rsidRDefault="00FD2CB3" w:rsidP="00D60AE3">
      <w:pPr>
        <w:pStyle w:val="1"/>
      </w:pPr>
    </w:p>
    <w:p w:rsidR="000E5F8D" w:rsidRDefault="000E5F8D" w:rsidP="00D60AE3">
      <w:pPr>
        <w:pStyle w:val="1"/>
      </w:pPr>
    </w:p>
    <w:p w:rsidR="000E5F8D" w:rsidRDefault="000E5F8D" w:rsidP="00D60AE3">
      <w:pPr>
        <w:pStyle w:val="1"/>
      </w:pPr>
    </w:p>
    <w:p w:rsidR="00223810" w:rsidRPr="00E93B34" w:rsidRDefault="00223810" w:rsidP="00D60AE3">
      <w:pPr>
        <w:pStyle w:val="1"/>
      </w:pPr>
    </w:p>
    <w:p w:rsidR="00FD2CB3" w:rsidRDefault="00FD2CB3" w:rsidP="00D60AE3">
      <w:pPr>
        <w:pStyle w:val="1"/>
      </w:pPr>
      <w:r>
        <w:t xml:space="preserve">Секретарь  </w:t>
      </w:r>
      <w:proofErr w:type="gramStart"/>
      <w:r>
        <w:t>территориальной</w:t>
      </w:r>
      <w:proofErr w:type="gramEnd"/>
    </w:p>
    <w:p w:rsidR="00FD2CB3" w:rsidRDefault="00FD2CB3" w:rsidP="00D60AE3">
      <w:pPr>
        <w:pStyle w:val="1"/>
      </w:pPr>
      <w:r>
        <w:t>избирательной комиссии</w:t>
      </w:r>
    </w:p>
    <w:p w:rsidR="00333FE0" w:rsidRDefault="00FD2CB3" w:rsidP="000B16A1">
      <w:pPr>
        <w:pStyle w:val="1"/>
      </w:pPr>
      <w:r>
        <w:t xml:space="preserve">Нефтеюганского района   </w:t>
      </w:r>
      <w:r>
        <w:tab/>
      </w:r>
      <w:r>
        <w:tab/>
      </w:r>
      <w:r>
        <w:tab/>
        <w:t xml:space="preserve">                              </w:t>
      </w:r>
      <w:r w:rsidR="000B16A1">
        <w:t>А.А. Богушко</w:t>
      </w:r>
    </w:p>
    <w:sectPr w:rsidR="00333FE0" w:rsidSect="00870D87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CB3"/>
    <w:rsid w:val="000B16A1"/>
    <w:rsid w:val="000E5F8D"/>
    <w:rsid w:val="0019203C"/>
    <w:rsid w:val="001C29FE"/>
    <w:rsid w:val="00200E63"/>
    <w:rsid w:val="00203FE6"/>
    <w:rsid w:val="00223810"/>
    <w:rsid w:val="00226474"/>
    <w:rsid w:val="002539E0"/>
    <w:rsid w:val="002C760D"/>
    <w:rsid w:val="003F6319"/>
    <w:rsid w:val="004320A6"/>
    <w:rsid w:val="00477759"/>
    <w:rsid w:val="00483F24"/>
    <w:rsid w:val="004901FC"/>
    <w:rsid w:val="004A083B"/>
    <w:rsid w:val="00506F4D"/>
    <w:rsid w:val="00551F8A"/>
    <w:rsid w:val="00596FCE"/>
    <w:rsid w:val="005F5948"/>
    <w:rsid w:val="006151C4"/>
    <w:rsid w:val="006511F4"/>
    <w:rsid w:val="00664ECD"/>
    <w:rsid w:val="0066750E"/>
    <w:rsid w:val="00697099"/>
    <w:rsid w:val="006E2E53"/>
    <w:rsid w:val="006E482E"/>
    <w:rsid w:val="006F7241"/>
    <w:rsid w:val="00720CF2"/>
    <w:rsid w:val="007A2935"/>
    <w:rsid w:val="007F2199"/>
    <w:rsid w:val="0080653F"/>
    <w:rsid w:val="00831ED8"/>
    <w:rsid w:val="008353B1"/>
    <w:rsid w:val="00861CB5"/>
    <w:rsid w:val="00870D87"/>
    <w:rsid w:val="008B17EB"/>
    <w:rsid w:val="008B20FB"/>
    <w:rsid w:val="008B36BB"/>
    <w:rsid w:val="0090253D"/>
    <w:rsid w:val="00912877"/>
    <w:rsid w:val="00967320"/>
    <w:rsid w:val="00975A17"/>
    <w:rsid w:val="009B0C00"/>
    <w:rsid w:val="009D31B0"/>
    <w:rsid w:val="00A03CB2"/>
    <w:rsid w:val="00A057F7"/>
    <w:rsid w:val="00A12687"/>
    <w:rsid w:val="00A16DAE"/>
    <w:rsid w:val="00A52F63"/>
    <w:rsid w:val="00A6412A"/>
    <w:rsid w:val="00AE0335"/>
    <w:rsid w:val="00B415FE"/>
    <w:rsid w:val="00B718F0"/>
    <w:rsid w:val="00BE0E2F"/>
    <w:rsid w:val="00C03D08"/>
    <w:rsid w:val="00C051C8"/>
    <w:rsid w:val="00C740BB"/>
    <w:rsid w:val="00C75F21"/>
    <w:rsid w:val="00C81EB7"/>
    <w:rsid w:val="00CD0C9D"/>
    <w:rsid w:val="00D60AE3"/>
    <w:rsid w:val="00F34647"/>
    <w:rsid w:val="00FD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rsid w:val="00FD2CB3"/>
    <w:pPr>
      <w:jc w:val="both"/>
    </w:pPr>
    <w:rPr>
      <w:sz w:val="28"/>
    </w:rPr>
  </w:style>
  <w:style w:type="paragraph" w:customStyle="1" w:styleId="2">
    <w:name w:val="Стиль2"/>
    <w:basedOn w:val="a"/>
    <w:autoRedefine/>
    <w:rsid w:val="00FD2CB3"/>
    <w:pPr>
      <w:ind w:firstLine="709"/>
      <w:jc w:val="both"/>
    </w:pPr>
    <w:rPr>
      <w:sz w:val="28"/>
    </w:rPr>
  </w:style>
  <w:style w:type="paragraph" w:customStyle="1" w:styleId="a3">
    <w:name w:val="???????"/>
    <w:rsid w:val="00FD2CB3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rsid w:val="00FD2CB3"/>
    <w:pPr>
      <w:jc w:val="both"/>
    </w:pPr>
    <w:rPr>
      <w:sz w:val="28"/>
    </w:rPr>
  </w:style>
  <w:style w:type="paragraph" w:customStyle="1" w:styleId="2">
    <w:name w:val="Стиль2"/>
    <w:basedOn w:val="a"/>
    <w:autoRedefine/>
    <w:rsid w:val="00FD2CB3"/>
    <w:pPr>
      <w:ind w:firstLine="709"/>
      <w:jc w:val="both"/>
    </w:pPr>
    <w:rPr>
      <w:sz w:val="28"/>
    </w:rPr>
  </w:style>
  <w:style w:type="paragraph" w:customStyle="1" w:styleId="a3">
    <w:name w:val="???????"/>
    <w:rsid w:val="00FD2CB3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Леонова Ольга Николаевна</cp:lastModifiedBy>
  <cp:revision>3</cp:revision>
  <cp:lastPrinted>2018-09-27T14:24:00Z</cp:lastPrinted>
  <dcterms:created xsi:type="dcterms:W3CDTF">2018-12-22T13:32:00Z</dcterms:created>
  <dcterms:modified xsi:type="dcterms:W3CDTF">2018-12-22T13:33:00Z</dcterms:modified>
</cp:coreProperties>
</file>