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956" w:rsidRPr="00E03956" w:rsidRDefault="00E03956" w:rsidP="00E03956">
      <w:pPr>
        <w:ind w:firstLine="0"/>
        <w:jc w:val="center"/>
        <w:rPr>
          <w:rFonts w:eastAsia="Times New Roman"/>
          <w:szCs w:val="26"/>
          <w:lang w:eastAsia="ru-RU"/>
        </w:rPr>
      </w:pPr>
      <w:bookmarkStart w:id="0" w:name="_GoBack"/>
      <w:bookmarkEnd w:id="0"/>
      <w:r w:rsidRPr="00E03956">
        <w:rPr>
          <w:rFonts w:eastAsia="Times New Roman"/>
          <w:b/>
          <w:noProof/>
          <w:sz w:val="20"/>
          <w:szCs w:val="20"/>
          <w:lang w:eastAsia="ru-RU"/>
        </w:rPr>
        <w:drawing>
          <wp:inline distT="0" distB="0" distL="0" distR="0" wp14:anchorId="310B56B5" wp14:editId="1B0A1DAC">
            <wp:extent cx="781050" cy="88582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956" w:rsidRPr="00E03956" w:rsidRDefault="00E03956" w:rsidP="00E03956">
      <w:pPr>
        <w:ind w:firstLine="0"/>
        <w:jc w:val="right"/>
        <w:rPr>
          <w:rFonts w:eastAsia="Times New Roman"/>
          <w:szCs w:val="26"/>
          <w:lang w:eastAsia="ru-RU"/>
        </w:rPr>
      </w:pPr>
    </w:p>
    <w:p w:rsidR="00E03956" w:rsidRPr="00E03956" w:rsidRDefault="00E03956" w:rsidP="00E03956">
      <w:pPr>
        <w:ind w:firstLine="0"/>
        <w:jc w:val="center"/>
        <w:rPr>
          <w:rFonts w:eastAsia="Times New Roman"/>
          <w:b/>
          <w:bCs/>
          <w:lang w:eastAsia="ru-RU"/>
        </w:rPr>
      </w:pPr>
      <w:r w:rsidRPr="00E03956">
        <w:rPr>
          <w:rFonts w:eastAsia="Times New Roman"/>
          <w:b/>
          <w:bCs/>
          <w:lang w:eastAsia="ru-RU"/>
        </w:rPr>
        <w:t>ИЗБИРАТЕЛЬНАЯ КОМИССИЯ</w:t>
      </w:r>
    </w:p>
    <w:p w:rsidR="00E03956" w:rsidRPr="00E03956" w:rsidRDefault="00E03956" w:rsidP="00E03956">
      <w:pPr>
        <w:ind w:firstLine="0"/>
        <w:jc w:val="center"/>
        <w:rPr>
          <w:rFonts w:eastAsia="Times New Roman"/>
          <w:b/>
          <w:bCs/>
          <w:lang w:eastAsia="ru-RU"/>
        </w:rPr>
      </w:pPr>
      <w:r w:rsidRPr="00E03956">
        <w:rPr>
          <w:rFonts w:eastAsia="Times New Roman"/>
          <w:b/>
          <w:bCs/>
          <w:lang w:eastAsia="ru-RU"/>
        </w:rPr>
        <w:t xml:space="preserve">ХАНТЫ-МАНСИЙСКОГО АВТОНОМНОГО ОКРУГА – ЮГРЫ </w:t>
      </w:r>
    </w:p>
    <w:p w:rsidR="00E03956" w:rsidRPr="00E03956" w:rsidRDefault="00E03956" w:rsidP="00E03956">
      <w:pPr>
        <w:ind w:firstLine="0"/>
        <w:jc w:val="center"/>
        <w:rPr>
          <w:rFonts w:eastAsia="Times New Roman"/>
          <w:szCs w:val="26"/>
          <w:lang w:eastAsia="ru-RU"/>
        </w:rPr>
      </w:pPr>
    </w:p>
    <w:p w:rsidR="00E03956" w:rsidRPr="00E03956" w:rsidRDefault="00E03956" w:rsidP="00E03956">
      <w:pPr>
        <w:ind w:firstLine="0"/>
        <w:jc w:val="center"/>
        <w:rPr>
          <w:rFonts w:eastAsia="Times New Roman"/>
          <w:b/>
          <w:bCs/>
          <w:spacing w:val="40"/>
          <w:sz w:val="32"/>
          <w:szCs w:val="32"/>
          <w:lang w:eastAsia="ru-RU"/>
        </w:rPr>
      </w:pPr>
      <w:r w:rsidRPr="00E03956">
        <w:rPr>
          <w:rFonts w:eastAsia="Times New Roman"/>
          <w:b/>
          <w:bCs/>
          <w:spacing w:val="40"/>
          <w:sz w:val="32"/>
          <w:szCs w:val="32"/>
          <w:lang w:eastAsia="ru-RU"/>
        </w:rPr>
        <w:t>ПОСТАНОВЛЕНИЕ</w:t>
      </w:r>
    </w:p>
    <w:p w:rsidR="00E03956" w:rsidRPr="00E03956" w:rsidRDefault="00E03956" w:rsidP="00E03956">
      <w:pPr>
        <w:ind w:firstLine="0"/>
        <w:jc w:val="right"/>
        <w:rPr>
          <w:rFonts w:eastAsia="Times New Roman"/>
          <w:lang w:eastAsia="ru-RU"/>
        </w:rPr>
      </w:pPr>
    </w:p>
    <w:p w:rsidR="00E03956" w:rsidRPr="00E03956" w:rsidRDefault="00B8212A" w:rsidP="00E03956">
      <w:pPr>
        <w:ind w:firstLine="0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6</w:t>
      </w:r>
      <w:r w:rsidR="00CA762C">
        <w:rPr>
          <w:rFonts w:eastAsia="Times New Roman"/>
          <w:szCs w:val="26"/>
          <w:lang w:eastAsia="ru-RU"/>
        </w:rPr>
        <w:t> </w:t>
      </w:r>
      <w:r>
        <w:rPr>
          <w:rFonts w:eastAsia="Times New Roman"/>
          <w:szCs w:val="26"/>
          <w:lang w:eastAsia="ru-RU"/>
        </w:rPr>
        <w:t>июня</w:t>
      </w:r>
      <w:r w:rsidR="00C21610">
        <w:rPr>
          <w:rFonts w:eastAsia="Times New Roman"/>
          <w:szCs w:val="26"/>
          <w:lang w:eastAsia="ru-RU"/>
        </w:rPr>
        <w:t> 2017</w:t>
      </w:r>
      <w:r w:rsidR="00CA762C">
        <w:rPr>
          <w:rFonts w:eastAsia="Times New Roman"/>
          <w:szCs w:val="26"/>
          <w:lang w:eastAsia="ru-RU"/>
        </w:rPr>
        <w:t> </w:t>
      </w:r>
      <w:r>
        <w:rPr>
          <w:rFonts w:eastAsia="Times New Roman"/>
          <w:szCs w:val="26"/>
          <w:lang w:eastAsia="ru-RU"/>
        </w:rPr>
        <w:t>года</w:t>
      </w:r>
      <w:r w:rsidR="00CA762C">
        <w:rPr>
          <w:rFonts w:eastAsia="Times New Roman"/>
          <w:szCs w:val="26"/>
          <w:lang w:eastAsia="ru-RU"/>
        </w:rPr>
        <w:t xml:space="preserve"> </w:t>
      </w:r>
      <w:r w:rsidR="00E03956" w:rsidRPr="00E03956">
        <w:rPr>
          <w:rFonts w:eastAsia="Times New Roman"/>
          <w:szCs w:val="26"/>
          <w:lang w:eastAsia="ru-RU"/>
        </w:rPr>
        <w:t>№ </w:t>
      </w:r>
      <w:r w:rsidR="00CA762C">
        <w:rPr>
          <w:rFonts w:eastAsia="Times New Roman"/>
          <w:szCs w:val="26"/>
          <w:lang w:eastAsia="ru-RU"/>
        </w:rPr>
        <w:t>83</w:t>
      </w:r>
      <w:r w:rsidR="00CA762C">
        <w:rPr>
          <w:rFonts w:eastAsia="Times New Roman"/>
          <w:szCs w:val="26"/>
          <w:lang w:eastAsia="ru-RU"/>
        </w:rPr>
        <w:br/>
      </w:r>
    </w:p>
    <w:p w:rsidR="00E03956" w:rsidRPr="00E03956" w:rsidRDefault="00CA762C" w:rsidP="00E03956">
      <w:pPr>
        <w:ind w:firstLine="0"/>
        <w:jc w:val="center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г. </w:t>
      </w:r>
      <w:r w:rsidR="00E03956" w:rsidRPr="00E03956">
        <w:rPr>
          <w:rFonts w:eastAsia="Times New Roman"/>
          <w:szCs w:val="26"/>
          <w:lang w:eastAsia="ru-RU"/>
        </w:rPr>
        <w:t>Ханты-Мансийск</w:t>
      </w:r>
    </w:p>
    <w:p w:rsidR="00E03956" w:rsidRPr="00223274" w:rsidRDefault="00E03956" w:rsidP="00223274">
      <w:pPr>
        <w:pStyle w:val="a9"/>
        <w:spacing w:line="276" w:lineRule="auto"/>
        <w:ind w:firstLine="709"/>
        <w:jc w:val="center"/>
        <w:rPr>
          <w:b/>
          <w:sz w:val="28"/>
        </w:rPr>
      </w:pPr>
    </w:p>
    <w:p w:rsidR="00E03956" w:rsidRPr="00223274" w:rsidRDefault="00E03956" w:rsidP="00223274">
      <w:pPr>
        <w:pStyle w:val="a9"/>
        <w:spacing w:line="276" w:lineRule="auto"/>
        <w:ind w:firstLine="709"/>
        <w:jc w:val="center"/>
        <w:rPr>
          <w:b/>
          <w:sz w:val="28"/>
        </w:rPr>
      </w:pPr>
      <w:r w:rsidRPr="00223274">
        <w:rPr>
          <w:b/>
          <w:sz w:val="28"/>
        </w:rPr>
        <w:t xml:space="preserve">О перечне и </w:t>
      </w:r>
      <w:r w:rsidR="00954C26" w:rsidRPr="00223274">
        <w:rPr>
          <w:b/>
          <w:sz w:val="28"/>
        </w:rPr>
        <w:t>формах документов, в том числе на машиночитаемых носителях</w:t>
      </w:r>
      <w:r w:rsidRPr="00223274">
        <w:rPr>
          <w:b/>
          <w:sz w:val="28"/>
        </w:rPr>
        <w:t>, представляемых избирательными объединениями и кандидатами</w:t>
      </w:r>
      <w:r w:rsidR="003C66C7" w:rsidRPr="00223274">
        <w:rPr>
          <w:b/>
          <w:sz w:val="28"/>
        </w:rPr>
        <w:t xml:space="preserve"> </w:t>
      </w:r>
      <w:r w:rsidR="00AC01B3" w:rsidRPr="00223274">
        <w:rPr>
          <w:b/>
          <w:sz w:val="28"/>
        </w:rPr>
        <w:t xml:space="preserve">в избирательные комиссии </w:t>
      </w:r>
      <w:r w:rsidRPr="00223274">
        <w:rPr>
          <w:b/>
          <w:sz w:val="28"/>
        </w:rPr>
        <w:t>при проведении</w:t>
      </w:r>
      <w:r w:rsidR="00C21610" w:rsidRPr="00223274">
        <w:rPr>
          <w:b/>
          <w:sz w:val="28"/>
        </w:rPr>
        <w:t xml:space="preserve"> дополнительных</w:t>
      </w:r>
      <w:r w:rsidR="00D44DD4" w:rsidRPr="00223274">
        <w:rPr>
          <w:b/>
          <w:sz w:val="28"/>
        </w:rPr>
        <w:t xml:space="preserve"> выборов депутата</w:t>
      </w:r>
      <w:r w:rsidRPr="00223274">
        <w:rPr>
          <w:b/>
          <w:sz w:val="28"/>
        </w:rPr>
        <w:t xml:space="preserve"> Думы Ханты-Мансийского автономного</w:t>
      </w:r>
      <w:r w:rsidR="00C21610" w:rsidRPr="00223274">
        <w:rPr>
          <w:b/>
          <w:sz w:val="28"/>
        </w:rPr>
        <w:t xml:space="preserve"> </w:t>
      </w:r>
      <w:r w:rsidR="001D310E" w:rsidRPr="00223274">
        <w:rPr>
          <w:b/>
          <w:sz w:val="28"/>
        </w:rPr>
        <w:t>о</w:t>
      </w:r>
      <w:r w:rsidRPr="00223274">
        <w:rPr>
          <w:b/>
          <w:sz w:val="28"/>
        </w:rPr>
        <w:t>круга</w:t>
      </w:r>
      <w:r w:rsidR="001D310E" w:rsidRPr="00223274">
        <w:rPr>
          <w:b/>
          <w:sz w:val="28"/>
        </w:rPr>
        <w:t> </w:t>
      </w:r>
      <w:r w:rsidRPr="00223274">
        <w:rPr>
          <w:b/>
          <w:sz w:val="28"/>
        </w:rPr>
        <w:t>–</w:t>
      </w:r>
      <w:r w:rsidR="001D310E" w:rsidRPr="00223274">
        <w:rPr>
          <w:b/>
          <w:sz w:val="28"/>
        </w:rPr>
        <w:t> </w:t>
      </w:r>
      <w:r w:rsidRPr="00223274">
        <w:rPr>
          <w:b/>
          <w:sz w:val="28"/>
        </w:rPr>
        <w:t>Югры шестого созыва</w:t>
      </w:r>
      <w:r w:rsidR="00C21610" w:rsidRPr="00223274">
        <w:rPr>
          <w:b/>
          <w:sz w:val="28"/>
        </w:rPr>
        <w:t xml:space="preserve"> по одномандатному избирательному округу</w:t>
      </w:r>
    </w:p>
    <w:p w:rsidR="007D7DA0" w:rsidRPr="00223274" w:rsidRDefault="007D7DA0" w:rsidP="00223274">
      <w:pPr>
        <w:pStyle w:val="a9"/>
        <w:spacing w:line="276" w:lineRule="auto"/>
        <w:ind w:firstLine="709"/>
        <w:jc w:val="center"/>
        <w:rPr>
          <w:b/>
          <w:sz w:val="28"/>
        </w:rPr>
      </w:pPr>
    </w:p>
    <w:p w:rsidR="00E03956" w:rsidRPr="00223274" w:rsidRDefault="00E03956" w:rsidP="00223274">
      <w:pPr>
        <w:pStyle w:val="a9"/>
        <w:spacing w:line="360" w:lineRule="auto"/>
        <w:ind w:firstLine="709"/>
        <w:jc w:val="both"/>
        <w:rPr>
          <w:sz w:val="28"/>
        </w:rPr>
      </w:pPr>
      <w:r w:rsidRPr="00223274">
        <w:rPr>
          <w:sz w:val="28"/>
        </w:rPr>
        <w:t xml:space="preserve">Руководствуясь </w:t>
      </w:r>
      <w:r w:rsidR="00163DCF" w:rsidRPr="00223274">
        <w:rPr>
          <w:sz w:val="28"/>
        </w:rPr>
        <w:t>пунктом 10 статьи 23</w:t>
      </w:r>
      <w:r w:rsidRPr="00223274">
        <w:rPr>
          <w:sz w:val="28"/>
        </w:rPr>
        <w:t xml:space="preserve"> Федерального закона от 12.06.2002</w:t>
      </w:r>
      <w:r w:rsidR="001D310E" w:rsidRPr="00223274">
        <w:rPr>
          <w:sz w:val="28"/>
        </w:rPr>
        <w:t> г</w:t>
      </w:r>
      <w:r w:rsidR="00CA762C" w:rsidRPr="00223274">
        <w:rPr>
          <w:sz w:val="28"/>
        </w:rPr>
        <w:t>ода</w:t>
      </w:r>
      <w:r w:rsidRPr="00223274">
        <w:rPr>
          <w:sz w:val="28"/>
        </w:rPr>
        <w:t xml:space="preserve"> №</w:t>
      </w:r>
      <w:r w:rsidR="001D310E" w:rsidRPr="00223274">
        <w:rPr>
          <w:sz w:val="28"/>
        </w:rPr>
        <w:t> </w:t>
      </w:r>
      <w:r w:rsidRPr="00223274">
        <w:rPr>
          <w:sz w:val="28"/>
        </w:rPr>
        <w:t>67-ФЗ «Об основных гарантиях избирательных прав и права на участие в референдуме</w:t>
      </w:r>
      <w:r w:rsidR="00163DCF" w:rsidRPr="00223274">
        <w:rPr>
          <w:sz w:val="28"/>
        </w:rPr>
        <w:t xml:space="preserve"> граждан Российской Федерации», </w:t>
      </w:r>
      <w:r w:rsidR="00F24404" w:rsidRPr="00223274">
        <w:rPr>
          <w:sz w:val="28"/>
        </w:rPr>
        <w:t xml:space="preserve">пунктом 2 статьи 5 </w:t>
      </w:r>
      <w:r w:rsidRPr="00223274">
        <w:rPr>
          <w:sz w:val="28"/>
        </w:rPr>
        <w:t>Закона Ханты-Мансийского автономного округа от 18.06.2003</w:t>
      </w:r>
      <w:r w:rsidR="001D310E" w:rsidRPr="00223274">
        <w:rPr>
          <w:sz w:val="28"/>
        </w:rPr>
        <w:t> г</w:t>
      </w:r>
      <w:r w:rsidR="00223274" w:rsidRPr="00223274">
        <w:rPr>
          <w:sz w:val="28"/>
        </w:rPr>
        <w:t>ода</w:t>
      </w:r>
      <w:r w:rsidRPr="00223274">
        <w:rPr>
          <w:sz w:val="28"/>
        </w:rPr>
        <w:t xml:space="preserve"> №</w:t>
      </w:r>
      <w:r w:rsidR="001D310E" w:rsidRPr="00223274">
        <w:rPr>
          <w:sz w:val="28"/>
        </w:rPr>
        <w:t> </w:t>
      </w:r>
      <w:r w:rsidRPr="00223274">
        <w:rPr>
          <w:sz w:val="28"/>
        </w:rPr>
        <w:t>36-оз «О системе избирательных комиссий в Ханты-Мансийском автономном округе</w:t>
      </w:r>
      <w:r w:rsidR="006F4713" w:rsidRPr="00223274">
        <w:rPr>
          <w:sz w:val="28"/>
        </w:rPr>
        <w:t> </w:t>
      </w:r>
      <w:r w:rsidRPr="00223274">
        <w:rPr>
          <w:sz w:val="28"/>
        </w:rPr>
        <w:t>–</w:t>
      </w:r>
      <w:r w:rsidR="006F4713" w:rsidRPr="00223274">
        <w:rPr>
          <w:sz w:val="28"/>
        </w:rPr>
        <w:t> </w:t>
      </w:r>
      <w:r w:rsidRPr="00223274">
        <w:rPr>
          <w:sz w:val="28"/>
        </w:rPr>
        <w:t xml:space="preserve">Югре», </w:t>
      </w:r>
      <w:r w:rsidR="00637E2D" w:rsidRPr="00223274">
        <w:rPr>
          <w:sz w:val="28"/>
        </w:rPr>
        <w:t>статьями</w:t>
      </w:r>
      <w:r w:rsidRPr="00223274">
        <w:rPr>
          <w:sz w:val="28"/>
        </w:rPr>
        <w:t xml:space="preserve"> 7</w:t>
      </w:r>
      <w:r w:rsidR="004B250C" w:rsidRPr="00223274">
        <w:rPr>
          <w:sz w:val="28"/>
        </w:rPr>
        <w:t xml:space="preserve">, 20, </w:t>
      </w:r>
      <w:r w:rsidR="00637E2D" w:rsidRPr="00223274">
        <w:rPr>
          <w:sz w:val="28"/>
        </w:rPr>
        <w:t>23, 24</w:t>
      </w:r>
      <w:r w:rsidRPr="00223274">
        <w:rPr>
          <w:sz w:val="28"/>
        </w:rPr>
        <w:t xml:space="preserve"> Закона </w:t>
      </w:r>
      <w:r w:rsidR="001D310E" w:rsidRPr="00223274">
        <w:rPr>
          <w:sz w:val="28"/>
        </w:rPr>
        <w:br/>
      </w:r>
      <w:r w:rsidRPr="00223274">
        <w:rPr>
          <w:sz w:val="28"/>
        </w:rPr>
        <w:t>Ханты-Мансийского автономного округа</w:t>
      </w:r>
      <w:r w:rsidR="001D310E" w:rsidRPr="00223274">
        <w:rPr>
          <w:sz w:val="28"/>
        </w:rPr>
        <w:t> </w:t>
      </w:r>
      <w:r w:rsidRPr="00223274">
        <w:rPr>
          <w:sz w:val="28"/>
        </w:rPr>
        <w:t>–</w:t>
      </w:r>
      <w:r w:rsidR="001D310E" w:rsidRPr="00223274">
        <w:rPr>
          <w:sz w:val="28"/>
        </w:rPr>
        <w:t> </w:t>
      </w:r>
      <w:r w:rsidRPr="00223274">
        <w:rPr>
          <w:sz w:val="28"/>
        </w:rPr>
        <w:t>Югры от 27.04.2016</w:t>
      </w:r>
      <w:r w:rsidR="001D310E" w:rsidRPr="00223274">
        <w:rPr>
          <w:sz w:val="28"/>
        </w:rPr>
        <w:t> г</w:t>
      </w:r>
      <w:r w:rsidR="00CA762C" w:rsidRPr="00223274">
        <w:rPr>
          <w:sz w:val="28"/>
        </w:rPr>
        <w:t>ода</w:t>
      </w:r>
      <w:r w:rsidR="00F24404" w:rsidRPr="00223274">
        <w:rPr>
          <w:sz w:val="28"/>
        </w:rPr>
        <w:t xml:space="preserve"> </w:t>
      </w:r>
      <w:r w:rsidRPr="00223274">
        <w:rPr>
          <w:sz w:val="28"/>
        </w:rPr>
        <w:t>№</w:t>
      </w:r>
      <w:r w:rsidR="001D310E" w:rsidRPr="00223274">
        <w:rPr>
          <w:sz w:val="28"/>
        </w:rPr>
        <w:t> </w:t>
      </w:r>
      <w:r w:rsidRPr="00223274">
        <w:rPr>
          <w:sz w:val="28"/>
        </w:rPr>
        <w:t xml:space="preserve">36-оз </w:t>
      </w:r>
      <w:r w:rsidR="001D310E" w:rsidRPr="00223274">
        <w:rPr>
          <w:sz w:val="28"/>
        </w:rPr>
        <w:br/>
      </w:r>
      <w:r w:rsidRPr="00223274">
        <w:rPr>
          <w:sz w:val="28"/>
        </w:rPr>
        <w:t xml:space="preserve">«О выборах депутатов Думы Ханты-Мансийского автономного </w:t>
      </w:r>
      <w:r w:rsidR="001D310E" w:rsidRPr="00223274">
        <w:rPr>
          <w:sz w:val="28"/>
        </w:rPr>
        <w:br/>
      </w:r>
      <w:r w:rsidRPr="00223274">
        <w:rPr>
          <w:sz w:val="28"/>
        </w:rPr>
        <w:t>округа</w:t>
      </w:r>
      <w:r w:rsidR="006F4713" w:rsidRPr="00223274">
        <w:rPr>
          <w:sz w:val="28"/>
        </w:rPr>
        <w:t> </w:t>
      </w:r>
      <w:r w:rsidRPr="00223274">
        <w:rPr>
          <w:sz w:val="28"/>
        </w:rPr>
        <w:t>–</w:t>
      </w:r>
      <w:r w:rsidR="006F4713" w:rsidRPr="00223274">
        <w:rPr>
          <w:sz w:val="28"/>
        </w:rPr>
        <w:t> </w:t>
      </w:r>
      <w:r w:rsidRPr="00223274">
        <w:rPr>
          <w:sz w:val="28"/>
        </w:rPr>
        <w:t>Югры», Избирательная комиссия Ханты-Мансийского автономного округа</w:t>
      </w:r>
      <w:r w:rsidR="006F4713" w:rsidRPr="00223274">
        <w:rPr>
          <w:sz w:val="28"/>
        </w:rPr>
        <w:t> </w:t>
      </w:r>
      <w:r w:rsidRPr="00223274">
        <w:rPr>
          <w:sz w:val="28"/>
        </w:rPr>
        <w:t>–</w:t>
      </w:r>
      <w:r w:rsidR="006F4713" w:rsidRPr="00223274">
        <w:rPr>
          <w:sz w:val="28"/>
        </w:rPr>
        <w:t> </w:t>
      </w:r>
      <w:r w:rsidRPr="00223274">
        <w:rPr>
          <w:sz w:val="28"/>
        </w:rPr>
        <w:t>Югры постановляет:</w:t>
      </w:r>
    </w:p>
    <w:p w:rsidR="001D310E" w:rsidRPr="00223274" w:rsidRDefault="001D310E" w:rsidP="00223274">
      <w:pPr>
        <w:pStyle w:val="a9"/>
        <w:spacing w:line="360" w:lineRule="auto"/>
        <w:ind w:firstLine="709"/>
        <w:jc w:val="both"/>
        <w:rPr>
          <w:sz w:val="28"/>
        </w:rPr>
      </w:pPr>
    </w:p>
    <w:p w:rsidR="00A13F00" w:rsidRPr="00223274" w:rsidRDefault="006F4713" w:rsidP="00223274">
      <w:pPr>
        <w:pStyle w:val="a9"/>
        <w:spacing w:line="360" w:lineRule="auto"/>
        <w:ind w:firstLine="709"/>
        <w:jc w:val="both"/>
        <w:rPr>
          <w:sz w:val="28"/>
        </w:rPr>
      </w:pPr>
      <w:r w:rsidRPr="00223274">
        <w:rPr>
          <w:sz w:val="28"/>
        </w:rPr>
        <w:t>1. </w:t>
      </w:r>
      <w:r w:rsidR="00A13F00" w:rsidRPr="00223274">
        <w:rPr>
          <w:sz w:val="28"/>
        </w:rPr>
        <w:t>Одобрить:</w:t>
      </w:r>
    </w:p>
    <w:p w:rsidR="00647D9B" w:rsidRPr="00223274" w:rsidRDefault="00647D9B" w:rsidP="00223274">
      <w:pPr>
        <w:pStyle w:val="a9"/>
        <w:spacing w:line="360" w:lineRule="auto"/>
        <w:ind w:firstLine="709"/>
        <w:jc w:val="both"/>
        <w:rPr>
          <w:sz w:val="28"/>
        </w:rPr>
      </w:pPr>
      <w:r w:rsidRPr="00223274">
        <w:rPr>
          <w:sz w:val="28"/>
        </w:rPr>
        <w:t>1.1.</w:t>
      </w:r>
      <w:r w:rsidR="00CA762C" w:rsidRPr="00223274">
        <w:rPr>
          <w:sz w:val="28"/>
        </w:rPr>
        <w:t> </w:t>
      </w:r>
      <w:r w:rsidRPr="00223274">
        <w:rPr>
          <w:sz w:val="28"/>
        </w:rPr>
        <w:t>Перечень документов, представляемых в Избирательную комиссию Ханты</w:t>
      </w:r>
      <w:r w:rsidR="00B4797B" w:rsidRPr="00223274">
        <w:rPr>
          <w:sz w:val="28"/>
        </w:rPr>
        <w:t>-Мансийского автономного округа</w:t>
      </w:r>
      <w:r w:rsidR="00CA762C" w:rsidRPr="00223274">
        <w:rPr>
          <w:sz w:val="28"/>
        </w:rPr>
        <w:t> </w:t>
      </w:r>
      <w:r w:rsidR="00B4797B" w:rsidRPr="00223274">
        <w:rPr>
          <w:sz w:val="28"/>
        </w:rPr>
        <w:t>–</w:t>
      </w:r>
      <w:r w:rsidR="00CA762C" w:rsidRPr="00223274">
        <w:rPr>
          <w:sz w:val="28"/>
        </w:rPr>
        <w:t> </w:t>
      </w:r>
      <w:r w:rsidR="00B4797B" w:rsidRPr="00223274">
        <w:rPr>
          <w:sz w:val="28"/>
        </w:rPr>
        <w:t xml:space="preserve">Югры </w:t>
      </w:r>
      <w:r w:rsidR="00075F26" w:rsidRPr="00223274">
        <w:rPr>
          <w:sz w:val="28"/>
        </w:rPr>
        <w:t xml:space="preserve">уполномоченным представителем избирательного объединения для заверения списка </w:t>
      </w:r>
      <w:r w:rsidR="00075F26" w:rsidRPr="00223274">
        <w:rPr>
          <w:sz w:val="28"/>
        </w:rPr>
        <w:lastRenderedPageBreak/>
        <w:t xml:space="preserve">кандидатов по одномандатным избирательным округам при проведении дополнительных выборов депутата Думы Ханты-Мансийского автономного округа – Югры шестого созыва </w:t>
      </w:r>
      <w:r w:rsidR="00247597" w:rsidRPr="00223274">
        <w:rPr>
          <w:sz w:val="28"/>
        </w:rPr>
        <w:t xml:space="preserve">по одномандатному избирательному округу </w:t>
      </w:r>
      <w:r w:rsidR="00075F26" w:rsidRPr="00223274">
        <w:rPr>
          <w:sz w:val="28"/>
        </w:rPr>
        <w:t>(приложение 1)</w:t>
      </w:r>
      <w:r w:rsidR="005F11BC" w:rsidRPr="00223274">
        <w:rPr>
          <w:sz w:val="28"/>
        </w:rPr>
        <w:t>;</w:t>
      </w:r>
    </w:p>
    <w:p w:rsidR="00A13F00" w:rsidRPr="00223274" w:rsidRDefault="00647D9B" w:rsidP="00223274">
      <w:pPr>
        <w:pStyle w:val="a9"/>
        <w:spacing w:line="360" w:lineRule="auto"/>
        <w:ind w:firstLine="709"/>
        <w:jc w:val="both"/>
        <w:rPr>
          <w:sz w:val="28"/>
        </w:rPr>
      </w:pPr>
      <w:r w:rsidRPr="00223274">
        <w:rPr>
          <w:sz w:val="28"/>
        </w:rPr>
        <w:t>1.2</w:t>
      </w:r>
      <w:r w:rsidR="006F4713" w:rsidRPr="00223274">
        <w:rPr>
          <w:sz w:val="28"/>
        </w:rPr>
        <w:t>. </w:t>
      </w:r>
      <w:r w:rsidR="00A13F00" w:rsidRPr="00223274">
        <w:rPr>
          <w:sz w:val="28"/>
        </w:rPr>
        <w:t>Перечень документов, представляемых в окружную избирательную комиссию</w:t>
      </w:r>
      <w:r w:rsidR="00866A95" w:rsidRPr="00223274">
        <w:rPr>
          <w:sz w:val="28"/>
        </w:rPr>
        <w:t xml:space="preserve"> для уведомления о выдвижении и регистрации кандидатов</w:t>
      </w:r>
      <w:r w:rsidR="00A13F00" w:rsidRPr="00223274">
        <w:rPr>
          <w:sz w:val="28"/>
        </w:rPr>
        <w:t xml:space="preserve"> при проведении</w:t>
      </w:r>
      <w:r w:rsidR="003A0D3B" w:rsidRPr="00223274">
        <w:rPr>
          <w:sz w:val="28"/>
        </w:rPr>
        <w:t xml:space="preserve"> дополнительных</w:t>
      </w:r>
      <w:r w:rsidR="00D44DD4" w:rsidRPr="00223274">
        <w:rPr>
          <w:sz w:val="28"/>
        </w:rPr>
        <w:t xml:space="preserve"> выборов депутата</w:t>
      </w:r>
      <w:r w:rsidR="00A13F00" w:rsidRPr="00223274">
        <w:rPr>
          <w:sz w:val="28"/>
        </w:rPr>
        <w:t xml:space="preserve"> </w:t>
      </w:r>
      <w:r w:rsidR="00C519FB" w:rsidRPr="00223274">
        <w:rPr>
          <w:sz w:val="28"/>
        </w:rPr>
        <w:t>Думы</w:t>
      </w:r>
      <w:r w:rsidR="004C569E" w:rsidRPr="00223274">
        <w:rPr>
          <w:sz w:val="28"/>
        </w:rPr>
        <w:t xml:space="preserve"> Ханты-Мансийского автономного округа</w:t>
      </w:r>
      <w:r w:rsidR="006F4713" w:rsidRPr="00223274">
        <w:rPr>
          <w:sz w:val="28"/>
        </w:rPr>
        <w:t> </w:t>
      </w:r>
      <w:r w:rsidR="004C569E" w:rsidRPr="00223274">
        <w:rPr>
          <w:sz w:val="28"/>
        </w:rPr>
        <w:t>–</w:t>
      </w:r>
      <w:r w:rsidR="006F4713" w:rsidRPr="00223274">
        <w:rPr>
          <w:sz w:val="28"/>
        </w:rPr>
        <w:t> </w:t>
      </w:r>
      <w:r w:rsidR="004C569E" w:rsidRPr="00223274">
        <w:rPr>
          <w:sz w:val="28"/>
        </w:rPr>
        <w:t>Югры</w:t>
      </w:r>
      <w:r w:rsidR="00C519FB" w:rsidRPr="00223274">
        <w:rPr>
          <w:sz w:val="28"/>
        </w:rPr>
        <w:t xml:space="preserve"> шестого</w:t>
      </w:r>
      <w:r w:rsidR="00075F26" w:rsidRPr="00223274">
        <w:rPr>
          <w:sz w:val="28"/>
        </w:rPr>
        <w:t xml:space="preserve"> созыва </w:t>
      </w:r>
      <w:r w:rsidR="00F265BB" w:rsidRPr="00223274">
        <w:rPr>
          <w:sz w:val="28"/>
        </w:rPr>
        <w:t xml:space="preserve">по одномандатному избирательному округу </w:t>
      </w:r>
      <w:r w:rsidR="00075F26" w:rsidRPr="00223274">
        <w:rPr>
          <w:sz w:val="28"/>
        </w:rPr>
        <w:t>(приложение 2</w:t>
      </w:r>
      <w:r w:rsidR="00A13F00" w:rsidRPr="00223274">
        <w:rPr>
          <w:sz w:val="28"/>
        </w:rPr>
        <w:t>).</w:t>
      </w:r>
    </w:p>
    <w:p w:rsidR="00A13F00" w:rsidRPr="00223274" w:rsidRDefault="00A13F00" w:rsidP="00223274">
      <w:pPr>
        <w:pStyle w:val="a9"/>
        <w:spacing w:line="360" w:lineRule="auto"/>
        <w:ind w:firstLine="709"/>
        <w:jc w:val="both"/>
        <w:rPr>
          <w:sz w:val="28"/>
        </w:rPr>
      </w:pPr>
      <w:bookmarkStart w:id="1" w:name="P19"/>
      <w:bookmarkEnd w:id="1"/>
      <w:r w:rsidRPr="00223274">
        <w:rPr>
          <w:sz w:val="28"/>
        </w:rPr>
        <w:t>2.</w:t>
      </w:r>
      <w:r w:rsidR="006F4713" w:rsidRPr="00223274">
        <w:rPr>
          <w:sz w:val="28"/>
        </w:rPr>
        <w:t> </w:t>
      </w:r>
      <w:r w:rsidRPr="00223274">
        <w:rPr>
          <w:sz w:val="28"/>
        </w:rPr>
        <w:t>Утвердить:</w:t>
      </w:r>
    </w:p>
    <w:p w:rsidR="00A13F00" w:rsidRPr="00223274" w:rsidRDefault="00DE2C3A" w:rsidP="00223274">
      <w:pPr>
        <w:pStyle w:val="a9"/>
        <w:spacing w:line="360" w:lineRule="auto"/>
        <w:ind w:firstLine="709"/>
        <w:jc w:val="both"/>
        <w:rPr>
          <w:sz w:val="28"/>
        </w:rPr>
      </w:pPr>
      <w:bookmarkStart w:id="2" w:name="P20"/>
      <w:bookmarkEnd w:id="2"/>
      <w:r w:rsidRPr="00223274">
        <w:rPr>
          <w:sz w:val="28"/>
        </w:rPr>
        <w:t>2.1</w:t>
      </w:r>
      <w:r w:rsidR="00A13F00" w:rsidRPr="00223274">
        <w:rPr>
          <w:sz w:val="28"/>
        </w:rPr>
        <w:t>.</w:t>
      </w:r>
      <w:r w:rsidR="006F4713" w:rsidRPr="00223274">
        <w:rPr>
          <w:sz w:val="28"/>
        </w:rPr>
        <w:t> </w:t>
      </w:r>
      <w:r w:rsidR="00A13F00" w:rsidRPr="00223274">
        <w:rPr>
          <w:sz w:val="28"/>
        </w:rPr>
        <w:t xml:space="preserve">Форму списка кандидатов в депутаты </w:t>
      </w:r>
      <w:r w:rsidR="00C519FB" w:rsidRPr="00223274">
        <w:rPr>
          <w:sz w:val="28"/>
        </w:rPr>
        <w:t>Думы</w:t>
      </w:r>
      <w:r w:rsidR="004C569E" w:rsidRPr="00223274">
        <w:rPr>
          <w:sz w:val="28"/>
        </w:rPr>
        <w:t xml:space="preserve"> Ханты-Мансийского автономного округа</w:t>
      </w:r>
      <w:r w:rsidR="006F4713" w:rsidRPr="00223274">
        <w:rPr>
          <w:sz w:val="28"/>
        </w:rPr>
        <w:t> </w:t>
      </w:r>
      <w:r w:rsidR="004C569E" w:rsidRPr="00223274">
        <w:rPr>
          <w:sz w:val="28"/>
        </w:rPr>
        <w:t>–</w:t>
      </w:r>
      <w:r w:rsidR="006F4713" w:rsidRPr="00223274">
        <w:rPr>
          <w:sz w:val="28"/>
        </w:rPr>
        <w:t> </w:t>
      </w:r>
      <w:r w:rsidR="004C569E" w:rsidRPr="00223274">
        <w:rPr>
          <w:sz w:val="28"/>
        </w:rPr>
        <w:t>Югры</w:t>
      </w:r>
      <w:r w:rsidR="00C519FB" w:rsidRPr="00223274">
        <w:rPr>
          <w:sz w:val="28"/>
        </w:rPr>
        <w:t xml:space="preserve"> шестого созыва</w:t>
      </w:r>
      <w:r w:rsidR="00A13F00" w:rsidRPr="00223274">
        <w:rPr>
          <w:sz w:val="28"/>
        </w:rPr>
        <w:t xml:space="preserve">, выдвинутых </w:t>
      </w:r>
      <w:r w:rsidR="00C519FB" w:rsidRPr="00223274">
        <w:rPr>
          <w:sz w:val="28"/>
        </w:rPr>
        <w:t xml:space="preserve">избирательными объединениями </w:t>
      </w:r>
      <w:r w:rsidR="00A13F00" w:rsidRPr="00223274">
        <w:rPr>
          <w:sz w:val="28"/>
        </w:rPr>
        <w:t xml:space="preserve">по одномандатным избирательным округам </w:t>
      </w:r>
      <w:r w:rsidR="003D11B6" w:rsidRPr="00223274">
        <w:rPr>
          <w:sz w:val="28"/>
        </w:rPr>
        <w:t xml:space="preserve">на </w:t>
      </w:r>
      <w:r w:rsidR="00B8166D" w:rsidRPr="00223274">
        <w:rPr>
          <w:sz w:val="28"/>
        </w:rPr>
        <w:t>дополнительных выборах депутата</w:t>
      </w:r>
      <w:r w:rsidR="003D11B6" w:rsidRPr="00223274">
        <w:rPr>
          <w:sz w:val="28"/>
        </w:rPr>
        <w:t xml:space="preserve"> Думы Ханты-Мансийского автономного округа</w:t>
      </w:r>
      <w:r w:rsidR="00CA762C" w:rsidRPr="00223274">
        <w:rPr>
          <w:sz w:val="28"/>
        </w:rPr>
        <w:t> </w:t>
      </w:r>
      <w:r w:rsidR="003D11B6" w:rsidRPr="00223274">
        <w:rPr>
          <w:sz w:val="28"/>
        </w:rPr>
        <w:t>–</w:t>
      </w:r>
      <w:r w:rsidR="00CA762C" w:rsidRPr="00223274">
        <w:rPr>
          <w:sz w:val="28"/>
        </w:rPr>
        <w:t> </w:t>
      </w:r>
      <w:r w:rsidR="003D11B6" w:rsidRPr="00223274">
        <w:rPr>
          <w:sz w:val="28"/>
        </w:rPr>
        <w:t xml:space="preserve">Югры </w:t>
      </w:r>
      <w:r w:rsidRPr="00223274">
        <w:rPr>
          <w:sz w:val="28"/>
        </w:rPr>
        <w:t xml:space="preserve">шестого созыва по </w:t>
      </w:r>
      <w:r w:rsidR="00233994" w:rsidRPr="00223274">
        <w:rPr>
          <w:sz w:val="28"/>
        </w:rPr>
        <w:t>одномандатному избирательному округу</w:t>
      </w:r>
      <w:r w:rsidR="0051724E" w:rsidRPr="00223274">
        <w:rPr>
          <w:sz w:val="28"/>
        </w:rPr>
        <w:t xml:space="preserve"> (на бумажном и машиночитаемом носителях)</w:t>
      </w:r>
      <w:r w:rsidRPr="00223274">
        <w:rPr>
          <w:sz w:val="28"/>
        </w:rPr>
        <w:t xml:space="preserve"> </w:t>
      </w:r>
      <w:r w:rsidR="00A13F00" w:rsidRPr="00223274">
        <w:rPr>
          <w:sz w:val="28"/>
        </w:rPr>
        <w:t>(приложени</w:t>
      </w:r>
      <w:r w:rsidR="00660E4C" w:rsidRPr="00223274">
        <w:rPr>
          <w:sz w:val="28"/>
        </w:rPr>
        <w:t>е</w:t>
      </w:r>
      <w:r w:rsidR="00EC62F0" w:rsidRPr="00223274">
        <w:rPr>
          <w:sz w:val="28"/>
        </w:rPr>
        <w:t xml:space="preserve"> 3</w:t>
      </w:r>
      <w:r w:rsidR="00A13F00" w:rsidRPr="00223274">
        <w:rPr>
          <w:sz w:val="28"/>
        </w:rPr>
        <w:t>);</w:t>
      </w:r>
    </w:p>
    <w:p w:rsidR="00A13F00" w:rsidRPr="00223274" w:rsidRDefault="00A13F00" w:rsidP="00223274">
      <w:pPr>
        <w:pStyle w:val="a9"/>
        <w:spacing w:line="360" w:lineRule="auto"/>
        <w:ind w:firstLine="709"/>
        <w:jc w:val="both"/>
        <w:rPr>
          <w:sz w:val="28"/>
        </w:rPr>
      </w:pPr>
      <w:r w:rsidRPr="00223274">
        <w:rPr>
          <w:sz w:val="28"/>
        </w:rPr>
        <w:t>2.</w:t>
      </w:r>
      <w:r w:rsidR="00DE2C3A" w:rsidRPr="00223274">
        <w:rPr>
          <w:sz w:val="28"/>
        </w:rPr>
        <w:t>2</w:t>
      </w:r>
      <w:r w:rsidRPr="00223274">
        <w:rPr>
          <w:sz w:val="28"/>
        </w:rPr>
        <w:t>.</w:t>
      </w:r>
      <w:r w:rsidR="006F4713" w:rsidRPr="00223274">
        <w:rPr>
          <w:sz w:val="28"/>
        </w:rPr>
        <w:t> </w:t>
      </w:r>
      <w:r w:rsidRPr="00223274">
        <w:rPr>
          <w:sz w:val="28"/>
        </w:rPr>
        <w:t xml:space="preserve">Форму протокола об итогах сбора подписей избирателей в поддержку выдвижения </w:t>
      </w:r>
      <w:r w:rsidR="00417D71" w:rsidRPr="00223274">
        <w:rPr>
          <w:sz w:val="28"/>
        </w:rPr>
        <w:t>избирательным объединением</w:t>
      </w:r>
      <w:r w:rsidR="000E3CA9" w:rsidRPr="00223274">
        <w:rPr>
          <w:sz w:val="28"/>
        </w:rPr>
        <w:t xml:space="preserve"> (самовыдвижения) кандидата на дополнительных выборах</w:t>
      </w:r>
      <w:r w:rsidR="00D44DD4" w:rsidRPr="00223274">
        <w:rPr>
          <w:sz w:val="28"/>
        </w:rPr>
        <w:t xml:space="preserve"> депутат</w:t>
      </w:r>
      <w:r w:rsidR="00B8166D" w:rsidRPr="00223274">
        <w:rPr>
          <w:sz w:val="28"/>
        </w:rPr>
        <w:t>а</w:t>
      </w:r>
      <w:r w:rsidRPr="00223274">
        <w:rPr>
          <w:sz w:val="28"/>
        </w:rPr>
        <w:t xml:space="preserve"> </w:t>
      </w:r>
      <w:r w:rsidR="00417D71" w:rsidRPr="00223274">
        <w:rPr>
          <w:sz w:val="28"/>
        </w:rPr>
        <w:t>Думы</w:t>
      </w:r>
      <w:r w:rsidR="00B8166D" w:rsidRPr="00223274">
        <w:rPr>
          <w:sz w:val="28"/>
        </w:rPr>
        <w:t xml:space="preserve"> Ханты-Мансийского автономного </w:t>
      </w:r>
      <w:r w:rsidR="00DC1971" w:rsidRPr="00223274">
        <w:rPr>
          <w:sz w:val="28"/>
        </w:rPr>
        <w:t>округа</w:t>
      </w:r>
      <w:r w:rsidR="006F4713" w:rsidRPr="00223274">
        <w:rPr>
          <w:sz w:val="28"/>
        </w:rPr>
        <w:t> – </w:t>
      </w:r>
      <w:r w:rsidR="00DC1971" w:rsidRPr="00223274">
        <w:rPr>
          <w:sz w:val="28"/>
        </w:rPr>
        <w:t>Югры</w:t>
      </w:r>
      <w:r w:rsidR="00417D71" w:rsidRPr="00223274">
        <w:rPr>
          <w:sz w:val="28"/>
        </w:rPr>
        <w:t xml:space="preserve"> шестого созыва </w:t>
      </w:r>
      <w:r w:rsidRPr="00223274">
        <w:rPr>
          <w:sz w:val="28"/>
        </w:rPr>
        <w:t>по одномандатному избирательному округу (</w:t>
      </w:r>
      <w:r w:rsidR="00660E4C" w:rsidRPr="00223274">
        <w:rPr>
          <w:sz w:val="28"/>
        </w:rPr>
        <w:t>на бумажном и машиночитаемом носителях</w:t>
      </w:r>
      <w:r w:rsidRPr="00223274">
        <w:rPr>
          <w:sz w:val="28"/>
        </w:rPr>
        <w:t>) (приложени</w:t>
      </w:r>
      <w:r w:rsidR="00CA082D" w:rsidRPr="00223274">
        <w:rPr>
          <w:sz w:val="28"/>
        </w:rPr>
        <w:t>е</w:t>
      </w:r>
      <w:r w:rsidR="009C399A" w:rsidRPr="00223274">
        <w:rPr>
          <w:sz w:val="28"/>
        </w:rPr>
        <w:t xml:space="preserve"> </w:t>
      </w:r>
      <w:r w:rsidR="004252C6" w:rsidRPr="00223274">
        <w:rPr>
          <w:sz w:val="28"/>
        </w:rPr>
        <w:t>4</w:t>
      </w:r>
      <w:r w:rsidRPr="00223274">
        <w:rPr>
          <w:sz w:val="28"/>
        </w:rPr>
        <w:t>);</w:t>
      </w:r>
    </w:p>
    <w:p w:rsidR="00A13F00" w:rsidRPr="00223274" w:rsidRDefault="00B8166D" w:rsidP="00223274">
      <w:pPr>
        <w:pStyle w:val="a9"/>
        <w:spacing w:line="360" w:lineRule="auto"/>
        <w:ind w:firstLine="709"/>
        <w:jc w:val="both"/>
        <w:rPr>
          <w:sz w:val="28"/>
        </w:rPr>
      </w:pPr>
      <w:r w:rsidRPr="00223274">
        <w:rPr>
          <w:sz w:val="28"/>
        </w:rPr>
        <w:t>2.3</w:t>
      </w:r>
      <w:r w:rsidR="00A13F00" w:rsidRPr="00223274">
        <w:rPr>
          <w:sz w:val="28"/>
        </w:rPr>
        <w:t>.</w:t>
      </w:r>
      <w:r w:rsidR="006F4713" w:rsidRPr="00223274">
        <w:rPr>
          <w:sz w:val="28"/>
        </w:rPr>
        <w:t> </w:t>
      </w:r>
      <w:r w:rsidR="00A13F00" w:rsidRPr="00223274">
        <w:rPr>
          <w:sz w:val="28"/>
        </w:rPr>
        <w:t xml:space="preserve">Форму списка лиц, осуществлявших сбор подписей избирателей в поддержку выдвижения </w:t>
      </w:r>
      <w:r w:rsidR="00417D71" w:rsidRPr="00223274">
        <w:rPr>
          <w:sz w:val="28"/>
        </w:rPr>
        <w:t>избирательным объединением</w:t>
      </w:r>
      <w:r w:rsidR="00E103DD" w:rsidRPr="00223274">
        <w:rPr>
          <w:sz w:val="28"/>
        </w:rPr>
        <w:t xml:space="preserve"> (самовыдвижения) кандидата на дополнительных выборах депутата</w:t>
      </w:r>
      <w:r w:rsidR="00A13F00" w:rsidRPr="00223274">
        <w:rPr>
          <w:sz w:val="28"/>
        </w:rPr>
        <w:t xml:space="preserve"> </w:t>
      </w:r>
      <w:r w:rsidR="00417D71" w:rsidRPr="00223274">
        <w:rPr>
          <w:sz w:val="28"/>
        </w:rPr>
        <w:t>Думы</w:t>
      </w:r>
      <w:r w:rsidR="0061365A" w:rsidRPr="00223274">
        <w:rPr>
          <w:sz w:val="28"/>
        </w:rPr>
        <w:t xml:space="preserve"> Ханты-Мансийского автономного округа</w:t>
      </w:r>
      <w:r w:rsidR="006F4713" w:rsidRPr="00223274">
        <w:rPr>
          <w:sz w:val="28"/>
        </w:rPr>
        <w:t> – </w:t>
      </w:r>
      <w:r w:rsidR="0061365A" w:rsidRPr="00223274">
        <w:rPr>
          <w:sz w:val="28"/>
        </w:rPr>
        <w:t>Югры</w:t>
      </w:r>
      <w:r w:rsidR="00417D71" w:rsidRPr="00223274">
        <w:rPr>
          <w:sz w:val="28"/>
        </w:rPr>
        <w:t xml:space="preserve"> шестого созыва </w:t>
      </w:r>
      <w:r w:rsidR="00A13F00" w:rsidRPr="00223274">
        <w:rPr>
          <w:sz w:val="28"/>
        </w:rPr>
        <w:t>по одномандатному избирательному округу (</w:t>
      </w:r>
      <w:r w:rsidR="00EF2D94" w:rsidRPr="00223274">
        <w:rPr>
          <w:sz w:val="28"/>
        </w:rPr>
        <w:t>на бумажном и машиночитаемом носителях</w:t>
      </w:r>
      <w:r w:rsidR="004252C6" w:rsidRPr="00223274">
        <w:rPr>
          <w:sz w:val="28"/>
        </w:rPr>
        <w:t>) (приложения 5 и 5</w:t>
      </w:r>
      <w:r w:rsidR="00417D71" w:rsidRPr="00223274">
        <w:rPr>
          <w:sz w:val="28"/>
        </w:rPr>
        <w:t>.1</w:t>
      </w:r>
      <w:r w:rsidR="005F11BC" w:rsidRPr="00223274">
        <w:rPr>
          <w:sz w:val="28"/>
        </w:rPr>
        <w:t>);</w:t>
      </w:r>
    </w:p>
    <w:p w:rsidR="0083734E" w:rsidRPr="00223274" w:rsidRDefault="004F6E63" w:rsidP="00223274">
      <w:pPr>
        <w:pStyle w:val="a9"/>
        <w:spacing w:line="360" w:lineRule="auto"/>
        <w:ind w:firstLine="709"/>
        <w:jc w:val="both"/>
        <w:rPr>
          <w:sz w:val="28"/>
        </w:rPr>
      </w:pPr>
      <w:r w:rsidRPr="00223274">
        <w:rPr>
          <w:sz w:val="28"/>
        </w:rPr>
        <w:t>2.4</w:t>
      </w:r>
      <w:r w:rsidR="0083734E" w:rsidRPr="00223274">
        <w:rPr>
          <w:sz w:val="28"/>
        </w:rPr>
        <w:t>.</w:t>
      </w:r>
      <w:r w:rsidR="006F4713" w:rsidRPr="00223274">
        <w:rPr>
          <w:sz w:val="28"/>
        </w:rPr>
        <w:t> </w:t>
      </w:r>
      <w:r w:rsidR="0083734E" w:rsidRPr="00223274">
        <w:rPr>
          <w:sz w:val="28"/>
        </w:rPr>
        <w:t>Форму списка уполномоченных представителей избирательного объединения</w:t>
      </w:r>
      <w:r w:rsidR="00A75DDF" w:rsidRPr="00223274">
        <w:rPr>
          <w:sz w:val="28"/>
        </w:rPr>
        <w:t xml:space="preserve"> </w:t>
      </w:r>
      <w:r w:rsidRPr="00223274">
        <w:rPr>
          <w:sz w:val="28"/>
        </w:rPr>
        <w:t xml:space="preserve">(на бумажном и машиночитаемом носителях) </w:t>
      </w:r>
      <w:r w:rsidR="00D84C19" w:rsidRPr="00223274">
        <w:rPr>
          <w:sz w:val="28"/>
        </w:rPr>
        <w:t>(приложение</w:t>
      </w:r>
      <w:r w:rsidR="004252C6" w:rsidRPr="00223274">
        <w:rPr>
          <w:sz w:val="28"/>
        </w:rPr>
        <w:t xml:space="preserve"> 6</w:t>
      </w:r>
      <w:r w:rsidR="00D203F6" w:rsidRPr="00223274">
        <w:rPr>
          <w:sz w:val="28"/>
        </w:rPr>
        <w:t>).</w:t>
      </w:r>
    </w:p>
    <w:p w:rsidR="00CB0794" w:rsidRPr="00223274" w:rsidRDefault="00CA762C" w:rsidP="00223274">
      <w:pPr>
        <w:pStyle w:val="a9"/>
        <w:spacing w:line="360" w:lineRule="auto"/>
        <w:ind w:firstLine="709"/>
        <w:jc w:val="both"/>
        <w:rPr>
          <w:sz w:val="28"/>
        </w:rPr>
      </w:pPr>
      <w:bookmarkStart w:id="3" w:name="P39"/>
      <w:bookmarkEnd w:id="3"/>
      <w:r w:rsidRPr="00223274">
        <w:rPr>
          <w:sz w:val="28"/>
        </w:rPr>
        <w:lastRenderedPageBreak/>
        <w:t>3. </w:t>
      </w:r>
      <w:r w:rsidR="00CB0794" w:rsidRPr="00223274">
        <w:rPr>
          <w:sz w:val="28"/>
        </w:rPr>
        <w:t>Признать утратившим</w:t>
      </w:r>
      <w:r w:rsidR="003509B9" w:rsidRPr="00223274">
        <w:rPr>
          <w:sz w:val="28"/>
        </w:rPr>
        <w:t>и</w:t>
      </w:r>
      <w:r w:rsidR="00CB0794" w:rsidRPr="00223274">
        <w:rPr>
          <w:sz w:val="28"/>
        </w:rPr>
        <w:t xml:space="preserve"> силу постановлени</w:t>
      </w:r>
      <w:r w:rsidR="003509B9" w:rsidRPr="00223274">
        <w:rPr>
          <w:sz w:val="28"/>
        </w:rPr>
        <w:t>я</w:t>
      </w:r>
      <w:r w:rsidR="00CB0794" w:rsidRPr="00223274">
        <w:rPr>
          <w:sz w:val="28"/>
        </w:rPr>
        <w:t xml:space="preserve"> Избирательной комиссии Ханты-Мансийского автономного округа</w:t>
      </w:r>
      <w:r w:rsidRPr="00223274">
        <w:rPr>
          <w:sz w:val="28"/>
        </w:rPr>
        <w:t> </w:t>
      </w:r>
      <w:r w:rsidR="00CB0794" w:rsidRPr="00223274">
        <w:rPr>
          <w:sz w:val="28"/>
        </w:rPr>
        <w:t>–</w:t>
      </w:r>
      <w:r w:rsidRPr="00223274">
        <w:rPr>
          <w:sz w:val="28"/>
        </w:rPr>
        <w:t> </w:t>
      </w:r>
      <w:r w:rsidR="00CB0794" w:rsidRPr="00223274">
        <w:rPr>
          <w:sz w:val="28"/>
        </w:rPr>
        <w:t>Югры от 14.06.2016</w:t>
      </w:r>
      <w:r w:rsidRPr="00223274">
        <w:rPr>
          <w:sz w:val="28"/>
        </w:rPr>
        <w:t> года</w:t>
      </w:r>
      <w:r w:rsidR="003509B9" w:rsidRPr="00223274">
        <w:rPr>
          <w:sz w:val="28"/>
        </w:rPr>
        <w:t xml:space="preserve"> №</w:t>
      </w:r>
      <w:r w:rsidRPr="00223274">
        <w:rPr>
          <w:sz w:val="28"/>
        </w:rPr>
        <w:t> </w:t>
      </w:r>
      <w:r w:rsidR="003509B9" w:rsidRPr="00223274">
        <w:rPr>
          <w:sz w:val="28"/>
        </w:rPr>
        <w:t>1039</w:t>
      </w:r>
      <w:r w:rsidR="00CB0794" w:rsidRPr="00223274">
        <w:rPr>
          <w:sz w:val="28"/>
        </w:rPr>
        <w:t xml:space="preserve"> </w:t>
      </w:r>
      <w:r w:rsidR="003509B9" w:rsidRPr="00223274">
        <w:rPr>
          <w:sz w:val="28"/>
        </w:rPr>
        <w:t>«</w:t>
      </w:r>
      <w:r w:rsidR="00CB0794" w:rsidRPr="00223274">
        <w:rPr>
          <w:sz w:val="28"/>
        </w:rPr>
        <w:t>О перечне и формах документов, в том числе на машиночитаемых носителях, представляемых избирательными объединениями и кандидатами в избирательные комиссии для уведомления о выдвижении и регистрации кандидатов, списков кандидатов при проведении выборов депутатов Дум</w:t>
      </w:r>
      <w:r w:rsidR="003509B9" w:rsidRPr="00223274">
        <w:rPr>
          <w:sz w:val="28"/>
        </w:rPr>
        <w:t xml:space="preserve">ы Ханты-Мансийского автономного </w:t>
      </w:r>
      <w:r w:rsidR="00CB0794" w:rsidRPr="00223274">
        <w:rPr>
          <w:sz w:val="28"/>
        </w:rPr>
        <w:t>округа</w:t>
      </w:r>
      <w:r w:rsidRPr="00223274">
        <w:rPr>
          <w:sz w:val="28"/>
        </w:rPr>
        <w:t> </w:t>
      </w:r>
      <w:r w:rsidR="00CB0794" w:rsidRPr="00223274">
        <w:rPr>
          <w:sz w:val="28"/>
        </w:rPr>
        <w:t>–</w:t>
      </w:r>
      <w:r w:rsidRPr="00223274">
        <w:rPr>
          <w:sz w:val="28"/>
        </w:rPr>
        <w:t> </w:t>
      </w:r>
      <w:r w:rsidR="00CB0794" w:rsidRPr="00223274">
        <w:rPr>
          <w:sz w:val="28"/>
        </w:rPr>
        <w:t>Югры шестого созыва</w:t>
      </w:r>
      <w:r w:rsidR="003509B9" w:rsidRPr="00223274">
        <w:rPr>
          <w:sz w:val="28"/>
        </w:rPr>
        <w:t>», от 21.06.2016</w:t>
      </w:r>
      <w:r w:rsidRPr="00223274">
        <w:rPr>
          <w:sz w:val="28"/>
        </w:rPr>
        <w:t> года</w:t>
      </w:r>
      <w:r w:rsidR="003509B9" w:rsidRPr="00223274">
        <w:rPr>
          <w:sz w:val="28"/>
        </w:rPr>
        <w:t xml:space="preserve"> №</w:t>
      </w:r>
      <w:r w:rsidRPr="00223274">
        <w:rPr>
          <w:sz w:val="28"/>
        </w:rPr>
        <w:t> </w:t>
      </w:r>
      <w:r w:rsidR="003509B9" w:rsidRPr="00223274">
        <w:rPr>
          <w:sz w:val="28"/>
        </w:rPr>
        <w:t xml:space="preserve">1070 </w:t>
      </w:r>
      <w:r w:rsidR="00BF37E7" w:rsidRPr="00223274">
        <w:rPr>
          <w:sz w:val="28"/>
        </w:rPr>
        <w:t>«</w:t>
      </w:r>
      <w:r w:rsidR="003509B9" w:rsidRPr="00223274">
        <w:rPr>
          <w:sz w:val="28"/>
        </w:rPr>
        <w:t>О внесении изменений в постановление Избирательной комиссии Ханты-Мансий</w:t>
      </w:r>
      <w:r w:rsidRPr="00223274">
        <w:rPr>
          <w:sz w:val="28"/>
        </w:rPr>
        <w:t>ского автономного округа </w:t>
      </w:r>
      <w:r w:rsidR="003509B9" w:rsidRPr="00223274">
        <w:rPr>
          <w:sz w:val="28"/>
        </w:rPr>
        <w:t>–</w:t>
      </w:r>
      <w:r w:rsidRPr="00223274">
        <w:rPr>
          <w:sz w:val="28"/>
        </w:rPr>
        <w:t> </w:t>
      </w:r>
      <w:r w:rsidR="003509B9" w:rsidRPr="00223274">
        <w:rPr>
          <w:sz w:val="28"/>
        </w:rPr>
        <w:t>Югры от 14 июня 2016 года №</w:t>
      </w:r>
      <w:r w:rsidRPr="00223274">
        <w:rPr>
          <w:sz w:val="28"/>
        </w:rPr>
        <w:t> </w:t>
      </w:r>
      <w:r w:rsidR="003509B9" w:rsidRPr="00223274">
        <w:rPr>
          <w:sz w:val="28"/>
        </w:rPr>
        <w:t>1039 «О перечне и формах документов, в том числе на машиночитаемых носителях, представляемых избирательными объединениями и кандидатами в избирательные комиссии для уведомления о выдвижении и регистрации кандидатов, списков кандидатов при проведении выборов депутатов Думы Ханты-Мансийского автономного округа</w:t>
      </w:r>
      <w:r w:rsidRPr="00223274">
        <w:rPr>
          <w:sz w:val="28"/>
        </w:rPr>
        <w:t> </w:t>
      </w:r>
      <w:r w:rsidR="003509B9" w:rsidRPr="00223274">
        <w:rPr>
          <w:sz w:val="28"/>
        </w:rPr>
        <w:t>–</w:t>
      </w:r>
      <w:r w:rsidRPr="00223274">
        <w:rPr>
          <w:sz w:val="28"/>
        </w:rPr>
        <w:t> </w:t>
      </w:r>
      <w:r w:rsidR="003509B9" w:rsidRPr="00223274">
        <w:rPr>
          <w:sz w:val="28"/>
        </w:rPr>
        <w:t>Югры шестого созыва»</w:t>
      </w:r>
      <w:r w:rsidR="00BF37E7" w:rsidRPr="00223274">
        <w:rPr>
          <w:sz w:val="28"/>
        </w:rPr>
        <w:t>.</w:t>
      </w:r>
    </w:p>
    <w:p w:rsidR="006776D0" w:rsidRPr="00223274" w:rsidRDefault="00CB0794" w:rsidP="00223274">
      <w:pPr>
        <w:pStyle w:val="a9"/>
        <w:spacing w:line="360" w:lineRule="auto"/>
        <w:ind w:firstLine="709"/>
        <w:jc w:val="both"/>
        <w:rPr>
          <w:sz w:val="28"/>
        </w:rPr>
      </w:pPr>
      <w:r w:rsidRPr="00223274">
        <w:rPr>
          <w:sz w:val="28"/>
        </w:rPr>
        <w:t>4</w:t>
      </w:r>
      <w:r w:rsidR="006F4713" w:rsidRPr="00223274">
        <w:rPr>
          <w:sz w:val="28"/>
        </w:rPr>
        <w:t>. </w:t>
      </w:r>
      <w:r w:rsidR="006776D0" w:rsidRPr="00223274">
        <w:rPr>
          <w:sz w:val="28"/>
        </w:rPr>
        <w:t>Настоящее постановление направить в территориальные избирательные комиссии и разместить на сайте Избирательной комиссии Ханты-Мансийского автономного округа</w:t>
      </w:r>
      <w:r w:rsidR="006F4713" w:rsidRPr="00223274">
        <w:rPr>
          <w:sz w:val="28"/>
        </w:rPr>
        <w:t> </w:t>
      </w:r>
      <w:r w:rsidR="006776D0" w:rsidRPr="00223274">
        <w:rPr>
          <w:sz w:val="28"/>
        </w:rPr>
        <w:t>–</w:t>
      </w:r>
      <w:r w:rsidR="006F4713" w:rsidRPr="00223274">
        <w:rPr>
          <w:sz w:val="28"/>
        </w:rPr>
        <w:t> </w:t>
      </w:r>
      <w:r w:rsidR="006776D0" w:rsidRPr="00223274">
        <w:rPr>
          <w:sz w:val="28"/>
        </w:rPr>
        <w:t>Югры.</w:t>
      </w:r>
    </w:p>
    <w:p w:rsidR="006776D0" w:rsidRPr="00B932E3" w:rsidRDefault="006776D0" w:rsidP="006F4713">
      <w:pPr>
        <w:pStyle w:val="a9"/>
        <w:rPr>
          <w:sz w:val="28"/>
        </w:rPr>
      </w:pPr>
    </w:p>
    <w:p w:rsidR="006776D0" w:rsidRDefault="006776D0" w:rsidP="006F4713">
      <w:pPr>
        <w:pStyle w:val="a9"/>
        <w:rPr>
          <w:sz w:val="28"/>
        </w:rPr>
      </w:pPr>
    </w:p>
    <w:p w:rsidR="00223274" w:rsidRDefault="00223274" w:rsidP="006F4713">
      <w:pPr>
        <w:pStyle w:val="a9"/>
        <w:rPr>
          <w:sz w:val="28"/>
        </w:rPr>
      </w:pPr>
    </w:p>
    <w:p w:rsidR="00223274" w:rsidRPr="006F4713" w:rsidRDefault="00223274" w:rsidP="006F4713">
      <w:pPr>
        <w:pStyle w:val="a9"/>
        <w:rPr>
          <w:sz w:val="28"/>
        </w:rPr>
      </w:pPr>
    </w:p>
    <w:p w:rsidR="00923E1A" w:rsidRPr="00923E1A" w:rsidRDefault="00923E1A" w:rsidP="00923E1A">
      <w:pPr>
        <w:ind w:firstLine="0"/>
        <w:jc w:val="both"/>
        <w:rPr>
          <w:rFonts w:eastAsia="Times New Roman"/>
          <w:lang w:eastAsia="ru-RU"/>
        </w:rPr>
      </w:pPr>
      <w:r w:rsidRPr="00923E1A">
        <w:rPr>
          <w:rFonts w:eastAsia="Times New Roman"/>
          <w:lang w:eastAsia="ru-RU"/>
        </w:rPr>
        <w:t>Председатель</w:t>
      </w:r>
    </w:p>
    <w:p w:rsidR="00923E1A" w:rsidRPr="00923E1A" w:rsidRDefault="00923E1A" w:rsidP="00923E1A">
      <w:pPr>
        <w:ind w:firstLine="0"/>
        <w:jc w:val="both"/>
        <w:rPr>
          <w:rFonts w:eastAsia="Times New Roman"/>
          <w:lang w:eastAsia="ru-RU"/>
        </w:rPr>
      </w:pPr>
      <w:r w:rsidRPr="00923E1A">
        <w:rPr>
          <w:rFonts w:eastAsia="Times New Roman"/>
          <w:lang w:eastAsia="ru-RU"/>
        </w:rPr>
        <w:t>Избирательной комиссии</w:t>
      </w:r>
    </w:p>
    <w:p w:rsidR="00923E1A" w:rsidRPr="00923E1A" w:rsidRDefault="00923E1A" w:rsidP="00923E1A">
      <w:pPr>
        <w:ind w:firstLine="0"/>
        <w:jc w:val="both"/>
        <w:rPr>
          <w:rFonts w:eastAsia="Times New Roman"/>
          <w:lang w:eastAsia="ru-RU"/>
        </w:rPr>
      </w:pPr>
      <w:r w:rsidRPr="00923E1A">
        <w:rPr>
          <w:rFonts w:eastAsia="Times New Roman"/>
          <w:lang w:eastAsia="ru-RU"/>
        </w:rPr>
        <w:t xml:space="preserve">Ханты-Мансийского автономного </w:t>
      </w:r>
    </w:p>
    <w:p w:rsidR="00923E1A" w:rsidRPr="00923E1A" w:rsidRDefault="00923E1A" w:rsidP="00923E1A">
      <w:pPr>
        <w:ind w:firstLine="0"/>
        <w:jc w:val="both"/>
        <w:rPr>
          <w:rFonts w:eastAsia="Times New Roman"/>
          <w:lang w:eastAsia="ru-RU"/>
        </w:rPr>
      </w:pPr>
      <w:r w:rsidRPr="00923E1A">
        <w:rPr>
          <w:rFonts w:eastAsia="Times New Roman"/>
          <w:lang w:eastAsia="ru-RU"/>
        </w:rPr>
        <w:t>округа</w:t>
      </w:r>
      <w:r w:rsidR="00CA762C">
        <w:rPr>
          <w:rFonts w:eastAsia="Times New Roman"/>
          <w:lang w:eastAsia="ru-RU"/>
        </w:rPr>
        <w:t> </w:t>
      </w:r>
      <w:r w:rsidRPr="00923E1A">
        <w:rPr>
          <w:rFonts w:eastAsia="Times New Roman"/>
          <w:lang w:eastAsia="ru-RU"/>
        </w:rPr>
        <w:t>–</w:t>
      </w:r>
      <w:r w:rsidR="00CA762C">
        <w:rPr>
          <w:rFonts w:eastAsia="Times New Roman"/>
          <w:lang w:eastAsia="ru-RU"/>
        </w:rPr>
        <w:t> </w:t>
      </w:r>
      <w:r w:rsidRPr="00923E1A">
        <w:rPr>
          <w:rFonts w:eastAsia="Times New Roman"/>
          <w:lang w:eastAsia="ru-RU"/>
        </w:rPr>
        <w:t xml:space="preserve">Югры </w:t>
      </w:r>
      <w:r w:rsidR="00976210">
        <w:rPr>
          <w:rFonts w:eastAsia="Times New Roman"/>
          <w:lang w:eastAsia="ru-RU"/>
        </w:rPr>
        <w:t>Д.С.</w:t>
      </w:r>
      <w:r w:rsidR="00CA762C">
        <w:rPr>
          <w:rFonts w:eastAsia="Times New Roman"/>
          <w:lang w:eastAsia="ru-RU"/>
        </w:rPr>
        <w:t> </w:t>
      </w:r>
      <w:r w:rsidR="00976210">
        <w:rPr>
          <w:rFonts w:eastAsia="Times New Roman"/>
          <w:lang w:eastAsia="ru-RU"/>
        </w:rPr>
        <w:t>Корнеев</w:t>
      </w:r>
      <w:r w:rsidR="00CA762C">
        <w:rPr>
          <w:rFonts w:eastAsia="Times New Roman"/>
          <w:lang w:eastAsia="ru-RU"/>
        </w:rPr>
        <w:br/>
      </w:r>
    </w:p>
    <w:p w:rsidR="00923E1A" w:rsidRPr="00923E1A" w:rsidRDefault="00923E1A" w:rsidP="00923E1A">
      <w:pPr>
        <w:ind w:firstLine="0"/>
        <w:jc w:val="both"/>
        <w:rPr>
          <w:rFonts w:eastAsia="Times New Roman"/>
          <w:lang w:eastAsia="ru-RU"/>
        </w:rPr>
      </w:pPr>
    </w:p>
    <w:p w:rsidR="00923E1A" w:rsidRPr="00923E1A" w:rsidRDefault="00923E1A" w:rsidP="00923E1A">
      <w:pPr>
        <w:ind w:firstLine="0"/>
        <w:jc w:val="both"/>
        <w:rPr>
          <w:rFonts w:eastAsia="Times New Roman"/>
          <w:lang w:eastAsia="ru-RU"/>
        </w:rPr>
      </w:pPr>
      <w:r w:rsidRPr="00923E1A">
        <w:rPr>
          <w:rFonts w:eastAsia="Times New Roman"/>
          <w:lang w:eastAsia="ru-RU"/>
        </w:rPr>
        <w:t>Секретарь</w:t>
      </w:r>
    </w:p>
    <w:p w:rsidR="00923E1A" w:rsidRPr="00923E1A" w:rsidRDefault="00923E1A" w:rsidP="00923E1A">
      <w:pPr>
        <w:ind w:firstLine="0"/>
        <w:jc w:val="both"/>
        <w:rPr>
          <w:rFonts w:eastAsia="Times New Roman"/>
          <w:lang w:eastAsia="ru-RU"/>
        </w:rPr>
      </w:pPr>
      <w:r w:rsidRPr="00923E1A">
        <w:rPr>
          <w:rFonts w:eastAsia="Times New Roman"/>
          <w:lang w:eastAsia="ru-RU"/>
        </w:rPr>
        <w:t>Избирательной комиссии</w:t>
      </w:r>
    </w:p>
    <w:p w:rsidR="00923E1A" w:rsidRPr="00923E1A" w:rsidRDefault="00923E1A" w:rsidP="00923E1A">
      <w:pPr>
        <w:ind w:firstLine="0"/>
        <w:jc w:val="both"/>
        <w:rPr>
          <w:rFonts w:eastAsia="Times New Roman"/>
          <w:lang w:eastAsia="ru-RU"/>
        </w:rPr>
      </w:pPr>
      <w:r w:rsidRPr="00923E1A">
        <w:rPr>
          <w:rFonts w:eastAsia="Times New Roman"/>
          <w:lang w:eastAsia="ru-RU"/>
        </w:rPr>
        <w:t xml:space="preserve">Ханты-Мансийского автономного </w:t>
      </w:r>
    </w:p>
    <w:p w:rsidR="00923E1A" w:rsidRPr="00923E1A" w:rsidRDefault="00923E1A" w:rsidP="00923E1A">
      <w:pPr>
        <w:ind w:firstLine="0"/>
        <w:jc w:val="both"/>
        <w:rPr>
          <w:rFonts w:eastAsia="Times New Roman"/>
          <w:lang w:eastAsia="ru-RU"/>
        </w:rPr>
      </w:pPr>
      <w:r w:rsidRPr="00923E1A">
        <w:rPr>
          <w:rFonts w:eastAsia="Times New Roman"/>
          <w:lang w:eastAsia="ru-RU"/>
        </w:rPr>
        <w:t>округа</w:t>
      </w:r>
      <w:r w:rsidR="00CA762C">
        <w:rPr>
          <w:rFonts w:eastAsia="Times New Roman"/>
          <w:lang w:eastAsia="ru-RU"/>
        </w:rPr>
        <w:t> </w:t>
      </w:r>
      <w:r w:rsidRPr="00923E1A">
        <w:rPr>
          <w:rFonts w:eastAsia="Times New Roman"/>
          <w:lang w:eastAsia="ru-RU"/>
        </w:rPr>
        <w:t>–</w:t>
      </w:r>
      <w:r w:rsidR="00CA762C">
        <w:rPr>
          <w:rFonts w:eastAsia="Times New Roman"/>
          <w:lang w:eastAsia="ru-RU"/>
        </w:rPr>
        <w:t> Югры</w:t>
      </w:r>
      <w:r w:rsidRPr="00923E1A">
        <w:rPr>
          <w:rFonts w:eastAsia="Times New Roman"/>
          <w:lang w:eastAsia="ru-RU"/>
        </w:rPr>
        <w:t xml:space="preserve"> </w:t>
      </w:r>
      <w:r w:rsidR="00976210">
        <w:rPr>
          <w:rFonts w:eastAsia="Times New Roman"/>
          <w:lang w:eastAsia="ru-RU"/>
        </w:rPr>
        <w:t>С.Х.</w:t>
      </w:r>
      <w:r w:rsidR="00CA762C">
        <w:rPr>
          <w:rFonts w:eastAsia="Times New Roman"/>
          <w:lang w:eastAsia="ru-RU"/>
        </w:rPr>
        <w:t> </w:t>
      </w:r>
      <w:r w:rsidR="00976210">
        <w:rPr>
          <w:rFonts w:eastAsia="Times New Roman"/>
          <w:lang w:eastAsia="ru-RU"/>
        </w:rPr>
        <w:t>Эбекуев</w:t>
      </w:r>
      <w:r w:rsidR="00CA762C">
        <w:rPr>
          <w:rFonts w:eastAsia="Times New Roman"/>
          <w:lang w:eastAsia="ru-RU"/>
        </w:rPr>
        <w:br/>
      </w:r>
    </w:p>
    <w:p w:rsidR="00923E1A" w:rsidRDefault="00923E1A">
      <w:pPr>
        <w:pStyle w:val="ConsPlusNormal"/>
        <w:jc w:val="right"/>
        <w:sectPr w:rsidR="00923E1A" w:rsidSect="00CA762C">
          <w:footerReference w:type="default" r:id="rId9"/>
          <w:pgSz w:w="11907" w:h="16840"/>
          <w:pgMar w:top="1134" w:right="851" w:bottom="1134" w:left="1701" w:header="0" w:footer="0" w:gutter="0"/>
          <w:cols w:space="720"/>
        </w:sectPr>
      </w:pPr>
    </w:p>
    <w:p w:rsidR="00142BA0" w:rsidRPr="00624606" w:rsidRDefault="00142BA0" w:rsidP="00142BA0">
      <w:pPr>
        <w:pStyle w:val="a9"/>
        <w:ind w:left="6372"/>
        <w:jc w:val="center"/>
      </w:pPr>
      <w:r w:rsidRPr="00624606">
        <w:lastRenderedPageBreak/>
        <w:t>Приложение 1</w:t>
      </w:r>
    </w:p>
    <w:p w:rsidR="00142BA0" w:rsidRPr="00624606" w:rsidRDefault="00142BA0" w:rsidP="00142BA0">
      <w:pPr>
        <w:pStyle w:val="a9"/>
        <w:ind w:left="6372"/>
        <w:jc w:val="center"/>
      </w:pPr>
      <w:r w:rsidRPr="00624606">
        <w:t xml:space="preserve">к постановлению </w:t>
      </w:r>
      <w:proofErr w:type="gramStart"/>
      <w:r w:rsidRPr="00624606">
        <w:t>Избирательной</w:t>
      </w:r>
      <w:proofErr w:type="gramEnd"/>
    </w:p>
    <w:p w:rsidR="00142BA0" w:rsidRPr="00624606" w:rsidRDefault="00142BA0" w:rsidP="00142BA0">
      <w:pPr>
        <w:pStyle w:val="a9"/>
        <w:ind w:left="6372"/>
        <w:jc w:val="center"/>
      </w:pPr>
      <w:r w:rsidRPr="00624606">
        <w:t>комиссии Ханты-Мансийского</w:t>
      </w:r>
    </w:p>
    <w:p w:rsidR="00142BA0" w:rsidRPr="00624606" w:rsidRDefault="00142BA0" w:rsidP="00142BA0">
      <w:pPr>
        <w:pStyle w:val="a9"/>
        <w:ind w:left="6372"/>
        <w:jc w:val="center"/>
      </w:pPr>
      <w:r w:rsidRPr="00624606">
        <w:t>автономного округа – Югры</w:t>
      </w:r>
    </w:p>
    <w:p w:rsidR="00142BA0" w:rsidRPr="00624606" w:rsidRDefault="00142BA0" w:rsidP="00142BA0">
      <w:pPr>
        <w:pStyle w:val="a9"/>
        <w:ind w:left="6372"/>
        <w:jc w:val="center"/>
      </w:pPr>
      <w:r w:rsidRPr="00624606">
        <w:t>от</w:t>
      </w:r>
      <w:r w:rsidR="001D310E">
        <w:t> </w:t>
      </w:r>
      <w:r w:rsidR="0051724E">
        <w:t>6</w:t>
      </w:r>
      <w:r w:rsidR="001D310E">
        <w:t> </w:t>
      </w:r>
      <w:r w:rsidR="0051724E">
        <w:t>июня</w:t>
      </w:r>
      <w:r w:rsidR="00775E69">
        <w:t xml:space="preserve"> 2017</w:t>
      </w:r>
      <w:r w:rsidRPr="00624606">
        <w:t xml:space="preserve"> года № </w:t>
      </w:r>
      <w:r w:rsidR="00223274">
        <w:t>83</w:t>
      </w:r>
    </w:p>
    <w:p w:rsidR="00A13F00" w:rsidRPr="00624606" w:rsidRDefault="00A13F00">
      <w:pPr>
        <w:pStyle w:val="ConsPlusNormal"/>
        <w:jc w:val="both"/>
      </w:pPr>
    </w:p>
    <w:p w:rsidR="002718DC" w:rsidRPr="00624606" w:rsidRDefault="002718DC">
      <w:pPr>
        <w:pStyle w:val="ConsPlusNormal"/>
        <w:jc w:val="center"/>
      </w:pPr>
      <w:bookmarkStart w:id="4" w:name="P69"/>
      <w:bookmarkEnd w:id="4"/>
    </w:p>
    <w:p w:rsidR="00775E69" w:rsidRDefault="0098208E" w:rsidP="005F2831">
      <w:pPr>
        <w:pStyle w:val="ConsPlusNormal"/>
        <w:jc w:val="center"/>
      </w:pPr>
      <w:r w:rsidRPr="0098208E">
        <w:t xml:space="preserve">ПЕРЕЧЕНЬ ДОКУМЕНТОВ, </w:t>
      </w:r>
    </w:p>
    <w:p w:rsidR="00BF6E6A" w:rsidRDefault="0098208E" w:rsidP="005F2831">
      <w:pPr>
        <w:pStyle w:val="ConsPlusNormal"/>
        <w:jc w:val="center"/>
      </w:pPr>
      <w:r w:rsidRPr="0098208E">
        <w:t xml:space="preserve">ПРЕДСТАВЛЯЕМЫХ В ИЗБИРАТЕЛЬНУЮ КОМИССИЮ </w:t>
      </w:r>
    </w:p>
    <w:p w:rsidR="00223274" w:rsidRDefault="0098208E" w:rsidP="005F2831">
      <w:pPr>
        <w:pStyle w:val="ConsPlusNormal"/>
        <w:jc w:val="center"/>
      </w:pPr>
      <w:r w:rsidRPr="0098208E">
        <w:t>ХАНТЫ-МАНСИЙСКОГО АВТОНОМНОГО ОКРУГА</w:t>
      </w:r>
      <w:r w:rsidR="00CA762C">
        <w:t> </w:t>
      </w:r>
      <w:r w:rsidRPr="0098208E">
        <w:t>–</w:t>
      </w:r>
      <w:r w:rsidR="00CA762C">
        <w:t> </w:t>
      </w:r>
      <w:r w:rsidRPr="0098208E">
        <w:t xml:space="preserve">ЮГРЫ УПОЛНОМОЧЕННЫМ ПРЕДСТАВИТЕЛЕМ ИЗБИРАТЕЛЬНОГО ОБЪЕДИНЕНИЯ ДЛЯ ЗАВЕРЕНИЯ СПИСКА КАНДИДАТОВ </w:t>
      </w:r>
    </w:p>
    <w:p w:rsidR="00A13F00" w:rsidRPr="00624606" w:rsidRDefault="0098208E" w:rsidP="005F2831">
      <w:pPr>
        <w:pStyle w:val="ConsPlusNormal"/>
        <w:jc w:val="center"/>
      </w:pPr>
      <w:r w:rsidRPr="0098208E">
        <w:t>ПО ОДНОМАНДАТНЫМ ИЗБИРАТЕЛЬНЫМ ОКРУГАМ ПРИ ПРОВЕДЕНИИ ДОПОЛНИТЕЛЬНЫХ ВЫБОРОВ ДЕПУТАТА ДУМЫ ХАНТЫ-МАНСИЙСКОГО АВТОНОМНОГО ОКРУГА</w:t>
      </w:r>
      <w:r w:rsidR="00CA762C">
        <w:t> </w:t>
      </w:r>
      <w:r w:rsidRPr="0098208E">
        <w:t>–</w:t>
      </w:r>
      <w:r w:rsidR="00CA762C">
        <w:t> </w:t>
      </w:r>
      <w:r w:rsidRPr="0098208E">
        <w:t>ЮГРЫ ШЕСТОГО СОЗЫВА ПО ОДНОМАНДАТНОМУ ИЗБИРАТЕЛЬНОМУ ОКРУГУ</w:t>
      </w:r>
    </w:p>
    <w:p w:rsidR="00A13F00" w:rsidRPr="00624606" w:rsidRDefault="00A13F00">
      <w:pPr>
        <w:pStyle w:val="ConsPlusNormal"/>
        <w:jc w:val="both"/>
      </w:pPr>
    </w:p>
    <w:p w:rsidR="009012AF" w:rsidRPr="00624606" w:rsidRDefault="0098208E" w:rsidP="009012AF">
      <w:pPr>
        <w:pStyle w:val="ConsPlusNormal"/>
        <w:ind w:firstLine="540"/>
        <w:jc w:val="both"/>
        <w:rPr>
          <w:rFonts w:eastAsiaTheme="minorHAnsi"/>
          <w:szCs w:val="28"/>
          <w:lang w:eastAsia="en-US"/>
        </w:rPr>
      </w:pPr>
      <w:r>
        <w:t>1</w:t>
      </w:r>
      <w:r w:rsidR="001B354D" w:rsidRPr="00624606">
        <w:t>.</w:t>
      </w:r>
      <w:r w:rsidR="001D5054">
        <w:t> </w:t>
      </w:r>
      <w:r w:rsidR="003944D5" w:rsidRPr="00624606">
        <w:t>Решение съезда политической партии (конференции или общего собрания ее регионального отделения, а в случаях, преду</w:t>
      </w:r>
      <w:r w:rsidR="008225FC">
        <w:t>смотренных Федеральным законом «О политических партиях»</w:t>
      </w:r>
      <w:r w:rsidR="003944D5" w:rsidRPr="00624606">
        <w:t>, соответствующего органа политической партии, ее регионального отделения) о выдвижении кандидатов по одномандатным избирательным округам списком</w:t>
      </w:r>
      <w:r w:rsidR="009012AF" w:rsidRPr="00624606">
        <w:rPr>
          <w:rFonts w:eastAsiaTheme="minorHAnsi"/>
          <w:szCs w:val="28"/>
          <w:lang w:eastAsia="en-US"/>
        </w:rPr>
        <w:t>, в котором должны быть указаны:</w:t>
      </w:r>
    </w:p>
    <w:p w:rsidR="009012AF" w:rsidRPr="00624606" w:rsidRDefault="009012AF" w:rsidP="009012AF">
      <w:pPr>
        <w:autoSpaceDE w:val="0"/>
        <w:autoSpaceDN w:val="0"/>
        <w:adjustRightInd w:val="0"/>
        <w:ind w:firstLine="540"/>
        <w:jc w:val="both"/>
      </w:pPr>
      <w:r w:rsidRPr="00624606">
        <w:t>число зарегистрированных участников съезда, конференции, общего собрания, иного органа, предусмотренного уставом политической партии;</w:t>
      </w:r>
    </w:p>
    <w:p w:rsidR="009012AF" w:rsidRPr="00624606" w:rsidRDefault="009012AF" w:rsidP="009012AF">
      <w:pPr>
        <w:autoSpaceDE w:val="0"/>
        <w:autoSpaceDN w:val="0"/>
        <w:adjustRightInd w:val="0"/>
        <w:ind w:firstLine="540"/>
        <w:jc w:val="both"/>
      </w:pPr>
      <w:r w:rsidRPr="00624606">
        <w:t>число участников, необходимое для принятия решения в соответствии с уставом политической партии;</w:t>
      </w:r>
    </w:p>
    <w:p w:rsidR="009012AF" w:rsidRPr="00624606" w:rsidRDefault="009012AF" w:rsidP="009012AF">
      <w:pPr>
        <w:autoSpaceDE w:val="0"/>
        <w:autoSpaceDN w:val="0"/>
        <w:adjustRightInd w:val="0"/>
        <w:ind w:firstLine="540"/>
        <w:jc w:val="both"/>
      </w:pPr>
      <w:r w:rsidRPr="00624606">
        <w:t>решение о выдвижении кандидатов с указанием фамилии, имени и отчества, даты рождения каждого кандидата, номера и (или) наименования одномандатного избирательного округа, по которому выдвигается каждый кандидат, итогов голосования по этому решению (с приложением списка кандидатов по одномандатным избирательным округам);</w:t>
      </w:r>
    </w:p>
    <w:p w:rsidR="009012AF" w:rsidRPr="00624606" w:rsidRDefault="009012AF" w:rsidP="009012AF">
      <w:pPr>
        <w:autoSpaceDE w:val="0"/>
        <w:autoSpaceDN w:val="0"/>
        <w:adjustRightInd w:val="0"/>
        <w:ind w:firstLine="540"/>
        <w:jc w:val="both"/>
      </w:pPr>
      <w:r w:rsidRPr="00624606">
        <w:t>решение о назначении уполномоченных представителей избирательного объединения;</w:t>
      </w:r>
    </w:p>
    <w:p w:rsidR="003944D5" w:rsidRPr="00624606" w:rsidRDefault="00F81C5A" w:rsidP="00F81C5A">
      <w:pPr>
        <w:autoSpaceDE w:val="0"/>
        <w:autoSpaceDN w:val="0"/>
        <w:adjustRightInd w:val="0"/>
        <w:ind w:firstLine="540"/>
        <w:jc w:val="both"/>
      </w:pPr>
      <w:r w:rsidRPr="00624606">
        <w:t>дата принятия решения.</w:t>
      </w:r>
    </w:p>
    <w:p w:rsidR="004725D9" w:rsidRPr="00881EFF" w:rsidRDefault="009012AF" w:rsidP="009B6AC1">
      <w:pPr>
        <w:pStyle w:val="ConsPlusNormal"/>
        <w:ind w:firstLine="540"/>
        <w:jc w:val="both"/>
        <w:rPr>
          <w:rFonts w:eastAsiaTheme="minorHAnsi"/>
          <w:color w:val="FF0000"/>
          <w:szCs w:val="28"/>
          <w:lang w:eastAsia="en-US"/>
        </w:rPr>
      </w:pPr>
      <w:r w:rsidRPr="00624606">
        <w:t>2</w:t>
      </w:r>
      <w:r w:rsidR="00976067" w:rsidRPr="00624606">
        <w:t>.</w:t>
      </w:r>
      <w:r w:rsidR="001D5054">
        <w:t> </w:t>
      </w:r>
      <w:r w:rsidRPr="00624606">
        <w:rPr>
          <w:rFonts w:eastAsiaTheme="minorHAnsi"/>
          <w:szCs w:val="28"/>
          <w:lang w:eastAsia="en-US"/>
        </w:rPr>
        <w:t>Список кандидатов по одномандатным избирательным округам, в котором указываются фамилия, имя и отчество каждого включенного в него кандидата,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а также номер и (или) наименование одномандатного избирательного округа, по которому выдвигается кандидат</w:t>
      </w:r>
      <w:r w:rsidR="006C1AA6" w:rsidRPr="00624606">
        <w:rPr>
          <w:rFonts w:eastAsiaTheme="minorHAnsi"/>
          <w:szCs w:val="28"/>
          <w:lang w:eastAsia="en-US"/>
        </w:rPr>
        <w:t>.</w:t>
      </w:r>
      <w:r w:rsidR="006C1AA6" w:rsidRPr="00624606">
        <w:t xml:space="preserve"> </w:t>
      </w:r>
      <w:r w:rsidR="006C1AA6" w:rsidRPr="00624606">
        <w:rPr>
          <w:rFonts w:eastAsiaTheme="minorHAnsi"/>
          <w:szCs w:val="28"/>
          <w:lang w:eastAsia="en-US"/>
        </w:rPr>
        <w:t xml:space="preserve">Список кандидатов по одномандатным избирательным округам должен быть прошит, пронумерован (за исключением списка, составленного на одном листе), заверен подписью лица, уполномоченного на то уставом избирательного объединения или решением уполномоченного органа </w:t>
      </w:r>
      <w:r w:rsidR="006C1AA6" w:rsidRPr="00624606">
        <w:rPr>
          <w:rFonts w:eastAsiaTheme="minorHAnsi"/>
          <w:szCs w:val="28"/>
          <w:lang w:eastAsia="en-US"/>
        </w:rPr>
        <w:lastRenderedPageBreak/>
        <w:t>избирательного объединения, а также печатью это</w:t>
      </w:r>
      <w:r w:rsidR="001D5054">
        <w:rPr>
          <w:rFonts w:eastAsiaTheme="minorHAnsi"/>
          <w:szCs w:val="28"/>
          <w:lang w:eastAsia="en-US"/>
        </w:rPr>
        <w:t xml:space="preserve">го избирательного объединения. </w:t>
      </w:r>
      <w:r w:rsidR="006C1AA6" w:rsidRPr="00624606">
        <w:t>Список кандидатов по одномандатным избирательным округам представляется на</w:t>
      </w:r>
      <w:r w:rsidR="00332129" w:rsidRPr="00624606">
        <w:t xml:space="preserve"> бумажном и </w:t>
      </w:r>
      <w:r w:rsidR="006C1AA6" w:rsidRPr="00624606">
        <w:t xml:space="preserve">машиночитаемом носителе по форме, установленной приложением </w:t>
      </w:r>
      <w:r w:rsidR="00C64464">
        <w:t>3</w:t>
      </w:r>
      <w:r w:rsidR="006C1AA6" w:rsidRPr="00624606">
        <w:t xml:space="preserve"> к настоящему постановлению.</w:t>
      </w:r>
    </w:p>
    <w:p w:rsidR="004725D9" w:rsidRPr="00624606" w:rsidRDefault="009B6AC1" w:rsidP="004725D9">
      <w:pPr>
        <w:autoSpaceDE w:val="0"/>
        <w:autoSpaceDN w:val="0"/>
        <w:adjustRightInd w:val="0"/>
        <w:ind w:firstLine="540"/>
        <w:jc w:val="both"/>
      </w:pPr>
      <w:r w:rsidRPr="00624606">
        <w:t>3</w:t>
      </w:r>
      <w:r w:rsidR="001D5054">
        <w:t>. </w:t>
      </w:r>
      <w:r w:rsidR="004725D9" w:rsidRPr="00624606">
        <w:t>Нотариально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</w:t>
      </w:r>
      <w:r w:rsidR="009E115E" w:rsidRPr="00624606">
        <w:t>трации общественных объединений.</w:t>
      </w:r>
    </w:p>
    <w:p w:rsidR="004725D9" w:rsidRPr="00624606" w:rsidRDefault="009B6AC1" w:rsidP="004725D9">
      <w:pPr>
        <w:autoSpaceDE w:val="0"/>
        <w:autoSpaceDN w:val="0"/>
        <w:adjustRightInd w:val="0"/>
        <w:ind w:firstLine="540"/>
        <w:jc w:val="both"/>
      </w:pPr>
      <w:r w:rsidRPr="00624606">
        <w:t>4</w:t>
      </w:r>
      <w:r w:rsidR="006D63DA" w:rsidRPr="00624606">
        <w:t>.</w:t>
      </w:r>
      <w:r w:rsidR="001D5054">
        <w:t> </w:t>
      </w:r>
      <w:r w:rsidR="006D63DA" w:rsidRPr="00624606">
        <w:t>Д</w:t>
      </w:r>
      <w:r w:rsidR="004725D9" w:rsidRPr="00624606">
        <w:t>окумент, подтверждающий согласование с соответствующим органом политической партии кандидатур, выдвигаемых в качестве кандидатов по одномандатным избирательным округам, если такое согласование предусмотр</w:t>
      </w:r>
      <w:r w:rsidR="009E115E" w:rsidRPr="00624606">
        <w:t>ено уставом политической партии.</w:t>
      </w:r>
    </w:p>
    <w:p w:rsidR="004725D9" w:rsidRPr="00624606" w:rsidRDefault="009B6AC1" w:rsidP="006D63DA">
      <w:pPr>
        <w:autoSpaceDE w:val="0"/>
        <w:autoSpaceDN w:val="0"/>
        <w:adjustRightInd w:val="0"/>
        <w:ind w:firstLine="540"/>
        <w:jc w:val="both"/>
      </w:pPr>
      <w:r w:rsidRPr="00624606">
        <w:t>5</w:t>
      </w:r>
      <w:r w:rsidR="006D63DA" w:rsidRPr="00624606">
        <w:t>.</w:t>
      </w:r>
      <w:r w:rsidR="001D5054">
        <w:t> </w:t>
      </w:r>
      <w:r w:rsidR="006D63DA" w:rsidRPr="00624606">
        <w:t>Р</w:t>
      </w:r>
      <w:r w:rsidR="004725D9" w:rsidRPr="00624606">
        <w:t>ешение уполномоченного органа избирательного объединения, подтверждающее наделение лица полномочиями по заверению списка кандидатов по одномандатным избирательным округам (если в уставе избирательного объедин</w:t>
      </w:r>
      <w:r w:rsidR="006D63DA" w:rsidRPr="00624606">
        <w:t>ения такое лицо не определено).</w:t>
      </w:r>
    </w:p>
    <w:p w:rsidR="00C838A1" w:rsidRPr="00624606" w:rsidRDefault="009B6AC1" w:rsidP="00C838A1">
      <w:pPr>
        <w:autoSpaceDE w:val="0"/>
        <w:autoSpaceDN w:val="0"/>
        <w:adjustRightInd w:val="0"/>
        <w:ind w:firstLine="540"/>
        <w:jc w:val="both"/>
      </w:pPr>
      <w:r w:rsidRPr="00624606">
        <w:t>6</w:t>
      </w:r>
      <w:r w:rsidR="004C6163" w:rsidRPr="00624606">
        <w:t>.</w:t>
      </w:r>
      <w:r w:rsidR="001D5054">
        <w:t> </w:t>
      </w:r>
      <w:r w:rsidR="004C6163" w:rsidRPr="00624606">
        <w:t>Заявление каждого кандидата, выдвинутого избирательным объединени</w:t>
      </w:r>
      <w:r w:rsidR="00E60128" w:rsidRPr="00624606">
        <w:t>е</w:t>
      </w:r>
      <w:r w:rsidR="004C6163" w:rsidRPr="00624606">
        <w:t>м по одномандатным избирательным округам</w:t>
      </w:r>
      <w:r w:rsidR="001B55ED" w:rsidRPr="00624606">
        <w:t xml:space="preserve"> списком</w:t>
      </w:r>
      <w:r w:rsidR="004C6163" w:rsidRPr="00624606">
        <w:t xml:space="preserve"> о согласии баллотироваться </w:t>
      </w:r>
      <w:r w:rsidR="00E60128" w:rsidRPr="00624606">
        <w:t xml:space="preserve">по соответствующему одномандатному округу </w:t>
      </w:r>
      <w:r w:rsidR="004C6163" w:rsidRPr="00624606">
        <w:t>с обязательством в случае избрания прекратить деятельность, несовместимую со статусом депутата Думы</w:t>
      </w:r>
      <w:r w:rsidR="001B55ED" w:rsidRPr="00624606">
        <w:t xml:space="preserve"> </w:t>
      </w:r>
      <w:r w:rsidR="008A61FC" w:rsidRPr="00624606">
        <w:t>автономного округа</w:t>
      </w:r>
      <w:r w:rsidR="0004237C" w:rsidRPr="00624606">
        <w:t>.</w:t>
      </w:r>
    </w:p>
    <w:p w:rsidR="00C838A1" w:rsidRPr="00624606" w:rsidRDefault="009B6AC1" w:rsidP="00DF2232">
      <w:pPr>
        <w:pStyle w:val="ConsPlusNormal"/>
        <w:ind w:firstLine="540"/>
        <w:jc w:val="both"/>
        <w:rPr>
          <w:rFonts w:eastAsiaTheme="minorHAnsi"/>
          <w:szCs w:val="28"/>
          <w:lang w:eastAsia="en-US"/>
        </w:rPr>
      </w:pPr>
      <w:r w:rsidRPr="00624606">
        <w:t>7</w:t>
      </w:r>
      <w:r w:rsidR="00657BE0" w:rsidRPr="00624606">
        <w:t>.</w:t>
      </w:r>
      <w:r w:rsidR="001D5054">
        <w:t> </w:t>
      </w:r>
      <w:r w:rsidR="001E6011" w:rsidRPr="00624606">
        <w:t>Д</w:t>
      </w:r>
      <w:r w:rsidR="00657BE0" w:rsidRPr="00624606">
        <w:t>окумент,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объединения, подтверждающий</w:t>
      </w:r>
      <w:r w:rsidR="001E6011" w:rsidRPr="00624606">
        <w:t xml:space="preserve"> указанные</w:t>
      </w:r>
      <w:r w:rsidR="00657BE0" w:rsidRPr="00624606">
        <w:t xml:space="preserve"> в заявлении о согласии баллотироваться</w:t>
      </w:r>
      <w:r w:rsidR="00BB0ED1" w:rsidRPr="00624606">
        <w:t xml:space="preserve"> сведения о принадлежности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статус кандидата в этой политической партии,</w:t>
      </w:r>
      <w:r w:rsidR="00BB0ED1" w:rsidRPr="00624606">
        <w:rPr>
          <w:rFonts w:eastAsiaTheme="minorHAnsi"/>
          <w:szCs w:val="28"/>
          <w:lang w:eastAsia="en-US"/>
        </w:rPr>
        <w:t xml:space="preserve"> этом общественном объединении</w:t>
      </w:r>
      <w:r w:rsidR="00974B27" w:rsidRPr="00624606">
        <w:rPr>
          <w:rFonts w:eastAsiaTheme="minorHAnsi"/>
          <w:szCs w:val="28"/>
          <w:lang w:eastAsia="en-US"/>
        </w:rPr>
        <w:t xml:space="preserve"> (если такие сведения указаны в заявлении кандидата о согласии баллотироваться)</w:t>
      </w:r>
      <w:r w:rsidR="00BB0ED1" w:rsidRPr="00624606">
        <w:rPr>
          <w:rFonts w:eastAsiaTheme="minorHAnsi"/>
          <w:szCs w:val="28"/>
          <w:lang w:eastAsia="en-US"/>
        </w:rPr>
        <w:t>.</w:t>
      </w:r>
    </w:p>
    <w:p w:rsidR="006D63DA" w:rsidRPr="00624606" w:rsidRDefault="009B6AC1" w:rsidP="006D63DA">
      <w:pPr>
        <w:pStyle w:val="ConsPlusNormal"/>
        <w:ind w:firstLine="540"/>
        <w:jc w:val="both"/>
        <w:rPr>
          <w:rFonts w:eastAsiaTheme="minorHAnsi"/>
          <w:szCs w:val="28"/>
          <w:lang w:eastAsia="en-US"/>
        </w:rPr>
      </w:pPr>
      <w:r w:rsidRPr="00624606">
        <w:t>8</w:t>
      </w:r>
      <w:r w:rsidR="001D5054">
        <w:t>. </w:t>
      </w:r>
      <w:r w:rsidR="006D63DA" w:rsidRPr="00624606">
        <w:t>Сведения о наименован</w:t>
      </w:r>
      <w:r w:rsidR="008A61FC" w:rsidRPr="00624606">
        <w:t>ии избирательного объединения.</w:t>
      </w:r>
      <w:r w:rsidR="001D5054">
        <w:t xml:space="preserve"> </w:t>
      </w:r>
      <w:r w:rsidR="006D63DA" w:rsidRPr="00624606">
        <w:rPr>
          <w:rFonts w:eastAsiaTheme="minorHAnsi"/>
          <w:szCs w:val="28"/>
          <w:lang w:eastAsia="en-US"/>
        </w:rPr>
        <w:t>Наименованием избирательного объединения является наименование, указанное в документе о государственной регистрации избирательного объединения, выданном федеральным органом исполнительной власти, уполномоченным на осуществление функций в сфере регистрации общественных объединений в соответствии с Федеральным законом. В избирательных документах используется полное наименование избирательного объединения, если оно состоит не более чем из семи слов. По согласованию с избирательным объединением в избирательных документах может использоваться сокращенное наименование избирательного объединения, указанное в уставе политической партии.</w:t>
      </w:r>
    </w:p>
    <w:p w:rsidR="006D63DA" w:rsidRPr="00624606" w:rsidRDefault="006D63DA" w:rsidP="006D63DA">
      <w:pPr>
        <w:autoSpaceDE w:val="0"/>
        <w:autoSpaceDN w:val="0"/>
        <w:adjustRightInd w:val="0"/>
        <w:ind w:firstLine="540"/>
        <w:jc w:val="both"/>
      </w:pPr>
      <w:r w:rsidRPr="00624606">
        <w:t xml:space="preserve">Краткое наименование политической партии образуется с соблюдением требований, предусмотренных Федеральным законом "О политических партиях" и Федеральным законом. Избирательное объединение согласует с </w:t>
      </w:r>
      <w:r w:rsidRPr="00624606">
        <w:lastRenderedPageBreak/>
        <w:t>Избирательной комиссией автономного округа краткое (состоящее не более чем из семи слов) наименование, используемое в избирательных документах.</w:t>
      </w:r>
    </w:p>
    <w:p w:rsidR="00EE7AEB" w:rsidRPr="00624606" w:rsidRDefault="001D5054" w:rsidP="009B6AC1">
      <w:pPr>
        <w:pStyle w:val="ConsPlusNormal"/>
        <w:ind w:firstLine="540"/>
        <w:jc w:val="both"/>
        <w:rPr>
          <w:rFonts w:eastAsiaTheme="minorHAnsi"/>
          <w:szCs w:val="28"/>
          <w:lang w:eastAsia="en-US"/>
        </w:rPr>
      </w:pPr>
      <w:r>
        <w:t>9. </w:t>
      </w:r>
      <w:r w:rsidR="009B6AC1" w:rsidRPr="00624606">
        <w:t xml:space="preserve">Решение о назначении уполномоченного представителя избирательного объединения, </w:t>
      </w:r>
      <w:r w:rsidR="009B6AC1" w:rsidRPr="00624606">
        <w:rPr>
          <w:rFonts w:eastAsiaTheme="minorHAnsi"/>
          <w:szCs w:val="28"/>
          <w:lang w:eastAsia="en-US"/>
        </w:rPr>
        <w:t>в котором указываются его фамилия, имя и отчество, дата рождения, адрес места жительства,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</w:t>
      </w:r>
      <w:r w:rsidR="00EE7AEB" w:rsidRPr="00624606">
        <w:rPr>
          <w:rFonts w:eastAsiaTheme="minorHAnsi"/>
          <w:szCs w:val="28"/>
          <w:lang w:eastAsia="en-US"/>
        </w:rPr>
        <w:t xml:space="preserve">аботы или службы </w:t>
      </w:r>
      <w:r>
        <w:rPr>
          <w:rFonts w:eastAsiaTheme="minorHAnsi"/>
          <w:szCs w:val="28"/>
          <w:lang w:eastAsia="en-US"/>
        </w:rPr>
        <w:t>–</w:t>
      </w:r>
      <w:r w:rsidR="00064435">
        <w:rPr>
          <w:rFonts w:eastAsiaTheme="minorHAnsi"/>
          <w:szCs w:val="28"/>
          <w:lang w:eastAsia="en-US"/>
        </w:rPr>
        <w:t xml:space="preserve"> род занятий)</w:t>
      </w:r>
      <w:r w:rsidR="00EE7AEB" w:rsidRPr="00624606">
        <w:rPr>
          <w:rFonts w:eastAsiaTheme="minorHAnsi"/>
          <w:szCs w:val="28"/>
          <w:lang w:eastAsia="en-US"/>
        </w:rPr>
        <w:t>.</w:t>
      </w:r>
    </w:p>
    <w:p w:rsidR="00EE7AEB" w:rsidRPr="00624606" w:rsidRDefault="001D5054" w:rsidP="008F1A5D">
      <w:pPr>
        <w:pStyle w:val="ConsPlusNormal"/>
        <w:ind w:firstLine="709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10. </w:t>
      </w:r>
      <w:r w:rsidR="00EE7AEB" w:rsidRPr="00624606">
        <w:t xml:space="preserve">Список уполномоченных представителей избирательного объединения по форме, установленной приложением </w:t>
      </w:r>
      <w:r w:rsidR="00C64464">
        <w:t>6</w:t>
      </w:r>
      <w:r w:rsidR="00EE7AEB" w:rsidRPr="00624606">
        <w:t xml:space="preserve"> к настоящему </w:t>
      </w:r>
      <w:r w:rsidR="002B7B89" w:rsidRPr="00624606">
        <w:t>постановлению</w:t>
      </w:r>
      <w:r w:rsidR="00EE7AEB" w:rsidRPr="00624606">
        <w:t xml:space="preserve">. </w:t>
      </w:r>
      <w:r w:rsidR="00EE7AEB" w:rsidRPr="00624606">
        <w:rPr>
          <w:rFonts w:eastAsiaTheme="minorHAnsi"/>
          <w:szCs w:val="28"/>
          <w:lang w:eastAsia="en-US"/>
        </w:rPr>
        <w:t xml:space="preserve">В списке указываются сведения об уполномоченных представителях, предусмотренные </w:t>
      </w:r>
      <w:r w:rsidR="002B7B89" w:rsidRPr="00624606">
        <w:rPr>
          <w:rFonts w:eastAsiaTheme="minorHAnsi"/>
          <w:szCs w:val="28"/>
          <w:lang w:eastAsia="en-US"/>
        </w:rPr>
        <w:t>пунктом</w:t>
      </w:r>
      <w:r w:rsidR="00EE7AEB" w:rsidRPr="00624606">
        <w:rPr>
          <w:rFonts w:eastAsiaTheme="minorHAnsi"/>
          <w:szCs w:val="28"/>
          <w:lang w:eastAsia="en-US"/>
        </w:rPr>
        <w:t xml:space="preserve"> 2</w:t>
      </w:r>
      <w:r w:rsidR="002B7B89" w:rsidRPr="00624606">
        <w:rPr>
          <w:rFonts w:eastAsiaTheme="minorHAnsi"/>
          <w:szCs w:val="28"/>
          <w:lang w:eastAsia="en-US"/>
        </w:rPr>
        <w:t xml:space="preserve"> статьи </w:t>
      </w:r>
      <w:r w:rsidR="00EE7AEB" w:rsidRPr="00624606">
        <w:rPr>
          <w:rFonts w:eastAsiaTheme="minorHAnsi"/>
          <w:szCs w:val="28"/>
          <w:lang w:eastAsia="en-US"/>
        </w:rPr>
        <w:t xml:space="preserve">18 </w:t>
      </w:r>
      <w:r w:rsidR="002B7B89" w:rsidRPr="00624606">
        <w:rPr>
          <w:rFonts w:eastAsiaTheme="minorHAnsi"/>
          <w:szCs w:val="28"/>
          <w:lang w:eastAsia="en-US"/>
        </w:rPr>
        <w:t xml:space="preserve">Закона 36-оз, </w:t>
      </w:r>
      <w:r w:rsidR="00EE7AEB" w:rsidRPr="00624606">
        <w:rPr>
          <w:rFonts w:eastAsiaTheme="minorHAnsi"/>
          <w:szCs w:val="28"/>
          <w:lang w:eastAsia="en-US"/>
        </w:rPr>
        <w:t xml:space="preserve">а также номера их телефонов. </w:t>
      </w:r>
      <w:r w:rsidR="00EE7AEB" w:rsidRPr="00624606">
        <w:t xml:space="preserve">Список уполномоченных представителей избирательного </w:t>
      </w:r>
      <w:r w:rsidR="008F1A5D" w:rsidRPr="00624606">
        <w:t xml:space="preserve">объединения предоставляется </w:t>
      </w:r>
      <w:r w:rsidR="00EE7AEB" w:rsidRPr="00624606">
        <w:rPr>
          <w:rFonts w:eastAsiaTheme="minorHAnsi"/>
          <w:iCs/>
          <w:szCs w:val="28"/>
          <w:lang w:eastAsia="en-US"/>
        </w:rPr>
        <w:t xml:space="preserve">на бумажном и </w:t>
      </w:r>
      <w:r w:rsidR="00EE7AEB" w:rsidRPr="00624606">
        <w:t>машиночитаемом носителях.</w:t>
      </w:r>
    </w:p>
    <w:p w:rsidR="00EE7AEB" w:rsidRPr="00624606" w:rsidRDefault="00F21F9C" w:rsidP="003E30D6">
      <w:pPr>
        <w:pStyle w:val="ConsPlusNormal"/>
        <w:ind w:firstLine="708"/>
        <w:jc w:val="both"/>
        <w:rPr>
          <w:rFonts w:eastAsiaTheme="minorHAnsi"/>
          <w:szCs w:val="28"/>
          <w:lang w:eastAsia="en-US"/>
        </w:rPr>
      </w:pPr>
      <w:r w:rsidRPr="00624606">
        <w:rPr>
          <w:rFonts w:eastAsiaTheme="minorHAnsi"/>
          <w:szCs w:val="28"/>
          <w:lang w:eastAsia="en-US"/>
        </w:rPr>
        <w:t>11</w:t>
      </w:r>
      <w:r w:rsidR="003E30D6">
        <w:rPr>
          <w:rFonts w:eastAsiaTheme="minorHAnsi"/>
          <w:szCs w:val="28"/>
          <w:lang w:eastAsia="en-US"/>
        </w:rPr>
        <w:t>. </w:t>
      </w:r>
      <w:r w:rsidR="00EE7AEB" w:rsidRPr="00624606">
        <w:rPr>
          <w:rFonts w:eastAsiaTheme="minorHAnsi"/>
          <w:szCs w:val="28"/>
          <w:lang w:eastAsia="en-US"/>
        </w:rPr>
        <w:t>Письменное заявление каждого из перечисленных в представленном списке лиц о согласии быть уполномоченным представителем избирательного объединения.</w:t>
      </w:r>
    </w:p>
    <w:p w:rsidR="003E30D6" w:rsidRPr="003E30D6" w:rsidRDefault="003E30D6">
      <w:pPr>
        <w:pStyle w:val="ConsPlusNormal"/>
        <w:jc w:val="center"/>
      </w:pPr>
    </w:p>
    <w:p w:rsidR="00F81C5A" w:rsidRPr="00624606" w:rsidRDefault="00F81C5A" w:rsidP="00183E90">
      <w:pPr>
        <w:pStyle w:val="a9"/>
        <w:ind w:left="6372"/>
        <w:jc w:val="center"/>
        <w:sectPr w:rsidR="00F81C5A" w:rsidRPr="00624606" w:rsidSect="00CA082D">
          <w:pgSz w:w="11907" w:h="16840"/>
          <w:pgMar w:top="1134" w:right="851" w:bottom="1134" w:left="1701" w:header="0" w:footer="0" w:gutter="0"/>
          <w:cols w:space="720"/>
        </w:sectPr>
      </w:pPr>
    </w:p>
    <w:p w:rsidR="00775E69" w:rsidRPr="00624606" w:rsidRDefault="00775E69" w:rsidP="00775E69">
      <w:pPr>
        <w:pStyle w:val="a9"/>
        <w:ind w:left="6372"/>
        <w:jc w:val="center"/>
      </w:pPr>
      <w:r>
        <w:lastRenderedPageBreak/>
        <w:t>Приложение 2</w:t>
      </w:r>
    </w:p>
    <w:p w:rsidR="00775E69" w:rsidRPr="00624606" w:rsidRDefault="00775E69" w:rsidP="00775E69">
      <w:pPr>
        <w:pStyle w:val="a9"/>
        <w:ind w:left="6372"/>
        <w:jc w:val="center"/>
      </w:pPr>
      <w:r w:rsidRPr="00624606">
        <w:t xml:space="preserve">к постановлению </w:t>
      </w:r>
      <w:proofErr w:type="gramStart"/>
      <w:r w:rsidRPr="00624606">
        <w:t>Избирательной</w:t>
      </w:r>
      <w:proofErr w:type="gramEnd"/>
    </w:p>
    <w:p w:rsidR="00775E69" w:rsidRPr="00624606" w:rsidRDefault="00775E69" w:rsidP="00775E69">
      <w:pPr>
        <w:pStyle w:val="a9"/>
        <w:ind w:left="6372"/>
        <w:jc w:val="center"/>
      </w:pPr>
      <w:r w:rsidRPr="00624606">
        <w:t>комиссии Ханты-Мансийского</w:t>
      </w:r>
    </w:p>
    <w:p w:rsidR="00775E69" w:rsidRPr="00624606" w:rsidRDefault="00775E69" w:rsidP="00775E69">
      <w:pPr>
        <w:pStyle w:val="a9"/>
        <w:ind w:left="6372"/>
        <w:jc w:val="center"/>
      </w:pPr>
      <w:r w:rsidRPr="00624606">
        <w:t>автономного округа – Югры</w:t>
      </w:r>
    </w:p>
    <w:p w:rsidR="00775E69" w:rsidRPr="00624606" w:rsidRDefault="00775E69" w:rsidP="00775E69">
      <w:pPr>
        <w:pStyle w:val="a9"/>
        <w:ind w:left="6372"/>
        <w:jc w:val="center"/>
      </w:pPr>
      <w:r w:rsidRPr="00624606">
        <w:t>от</w:t>
      </w:r>
      <w:r w:rsidR="00CF1A5D">
        <w:t> 6 июня</w:t>
      </w:r>
      <w:r>
        <w:t xml:space="preserve"> 2017</w:t>
      </w:r>
      <w:r w:rsidRPr="00624606">
        <w:t xml:space="preserve"> года № </w:t>
      </w:r>
      <w:r w:rsidR="00223274">
        <w:t>83</w:t>
      </w:r>
      <w:r w:rsidRPr="00624606">
        <w:t xml:space="preserve"> </w:t>
      </w:r>
    </w:p>
    <w:p w:rsidR="00A13F00" w:rsidRPr="00624606" w:rsidRDefault="00A13F00">
      <w:pPr>
        <w:pStyle w:val="ConsPlusNormal"/>
        <w:jc w:val="both"/>
      </w:pPr>
    </w:p>
    <w:p w:rsidR="009C70A9" w:rsidRPr="00624606" w:rsidRDefault="009C70A9">
      <w:pPr>
        <w:pStyle w:val="ConsPlusNormal"/>
        <w:jc w:val="center"/>
      </w:pPr>
      <w:bookmarkStart w:id="5" w:name="P242"/>
      <w:bookmarkEnd w:id="5"/>
    </w:p>
    <w:p w:rsidR="00EC62F0" w:rsidRDefault="00560676" w:rsidP="00C80DEB">
      <w:pPr>
        <w:pStyle w:val="ConsPlusNormal"/>
        <w:jc w:val="center"/>
      </w:pPr>
      <w:r w:rsidRPr="00EC62F0">
        <w:t xml:space="preserve">ПЕРЕЧЕНЬ ДОКУМЕНТОВ, </w:t>
      </w:r>
    </w:p>
    <w:p w:rsidR="00F265BB" w:rsidRDefault="00560676" w:rsidP="00C80DEB">
      <w:pPr>
        <w:pStyle w:val="ConsPlusNormal"/>
        <w:jc w:val="center"/>
      </w:pPr>
      <w:r w:rsidRPr="00EC62F0">
        <w:t xml:space="preserve">ПРЕДСТАВЛЯЕМЫХ В ОКРУЖНУЮ ИЗБИРАТЕЛЬНУЮ КОМИССИЮ ДЛЯ УВЕДОМЛЕНИЯ О ВЫДВИЖЕНИИ И РЕГИСТРАЦИИ КАНДИДАТОВ ПРИ ПРОВЕДЕНИИ ДОПОЛНИТЕЛЬНЫХ ВЫБОРОВ ДЕПУТАТА ДУМЫ ХАНТЫ-МАНСИЙСКОГО </w:t>
      </w:r>
    </w:p>
    <w:p w:rsidR="00560676" w:rsidRDefault="00560676" w:rsidP="00C80DEB">
      <w:pPr>
        <w:pStyle w:val="ConsPlusNormal"/>
        <w:jc w:val="center"/>
      </w:pPr>
      <w:r w:rsidRPr="00EC62F0">
        <w:t>АВТОНОМНОГО ОКРУГА</w:t>
      </w:r>
      <w:r w:rsidR="00223274">
        <w:t> </w:t>
      </w:r>
      <w:r w:rsidRPr="00EC62F0">
        <w:t>–</w:t>
      </w:r>
      <w:r w:rsidR="00223274">
        <w:t> </w:t>
      </w:r>
      <w:r w:rsidRPr="00EC62F0">
        <w:t>ЮГРЫ ШЕСТОГО СОЗЫВА</w:t>
      </w:r>
      <w:r>
        <w:t xml:space="preserve"> </w:t>
      </w:r>
    </w:p>
    <w:p w:rsidR="00CE05AC" w:rsidRDefault="00560676" w:rsidP="00C80DEB">
      <w:pPr>
        <w:pStyle w:val="ConsPlusNormal"/>
        <w:jc w:val="center"/>
      </w:pPr>
      <w:r>
        <w:t>ПО ОДНОМАНДАТНОМУ ИЗБИРАТЕЛЬНОМУ ОКРУГУ</w:t>
      </w:r>
    </w:p>
    <w:p w:rsidR="00EC62F0" w:rsidRPr="00624606" w:rsidRDefault="00EC62F0" w:rsidP="00C80DEB">
      <w:pPr>
        <w:pStyle w:val="ConsPlusNormal"/>
        <w:jc w:val="center"/>
      </w:pPr>
    </w:p>
    <w:p w:rsidR="003E6451" w:rsidRDefault="00E66200" w:rsidP="00C80DEB">
      <w:pPr>
        <w:pStyle w:val="ConsPlusNormal"/>
        <w:jc w:val="center"/>
        <w:rPr>
          <w:b/>
        </w:rPr>
      </w:pPr>
      <w:r>
        <w:rPr>
          <w:b/>
        </w:rPr>
        <w:t>1. </w:t>
      </w:r>
      <w:r w:rsidR="00C80DEB" w:rsidRPr="00624606">
        <w:rPr>
          <w:b/>
        </w:rPr>
        <w:t xml:space="preserve">Документы, представляемые для выдвижения </w:t>
      </w:r>
    </w:p>
    <w:p w:rsidR="00C80DEB" w:rsidRPr="00624606" w:rsidRDefault="00C80DEB" w:rsidP="00C80DEB">
      <w:pPr>
        <w:pStyle w:val="ConsPlusNormal"/>
        <w:jc w:val="center"/>
        <w:rPr>
          <w:b/>
        </w:rPr>
      </w:pPr>
      <w:r w:rsidRPr="00624606">
        <w:rPr>
          <w:b/>
        </w:rPr>
        <w:t>кандидата в порядке самовыдвижения</w:t>
      </w:r>
    </w:p>
    <w:p w:rsidR="00C80DEB" w:rsidRPr="003E6451" w:rsidRDefault="00C80DEB" w:rsidP="00C80DEB">
      <w:pPr>
        <w:pStyle w:val="ConsPlusNormal"/>
        <w:jc w:val="center"/>
      </w:pPr>
    </w:p>
    <w:p w:rsidR="00C80DEB" w:rsidRPr="003E02FC" w:rsidRDefault="0024273F" w:rsidP="003E02FC">
      <w:pPr>
        <w:pStyle w:val="a9"/>
        <w:ind w:firstLine="709"/>
        <w:jc w:val="both"/>
        <w:rPr>
          <w:sz w:val="28"/>
          <w:szCs w:val="28"/>
        </w:rPr>
      </w:pPr>
      <w:r w:rsidRPr="003E02FC">
        <w:rPr>
          <w:sz w:val="28"/>
          <w:szCs w:val="28"/>
        </w:rPr>
        <w:t>1.</w:t>
      </w:r>
      <w:r w:rsidR="003E02FC" w:rsidRPr="003E02FC">
        <w:rPr>
          <w:sz w:val="28"/>
          <w:szCs w:val="28"/>
        </w:rPr>
        <w:t>1. </w:t>
      </w:r>
      <w:r w:rsidR="00C80DEB" w:rsidRPr="003E02FC">
        <w:rPr>
          <w:sz w:val="28"/>
          <w:szCs w:val="28"/>
        </w:rPr>
        <w:t>Заявление кандидата о согласии баллотироваться по соответствующему одномандатному округу с обязательством в случае избрания прекратить деятельность, несовместимую со статусом депутата Думы Ханты-Мансийского автономного округа</w:t>
      </w:r>
      <w:r w:rsidR="003E6451">
        <w:rPr>
          <w:sz w:val="28"/>
          <w:szCs w:val="28"/>
        </w:rPr>
        <w:t> </w:t>
      </w:r>
      <w:r w:rsidR="00C80DEB" w:rsidRPr="003E02FC">
        <w:rPr>
          <w:sz w:val="28"/>
          <w:szCs w:val="28"/>
        </w:rPr>
        <w:t>–</w:t>
      </w:r>
      <w:r w:rsidR="003E6451">
        <w:rPr>
          <w:sz w:val="28"/>
          <w:szCs w:val="28"/>
        </w:rPr>
        <w:t> </w:t>
      </w:r>
      <w:r w:rsidR="00C80DEB" w:rsidRPr="003E02FC">
        <w:rPr>
          <w:sz w:val="28"/>
          <w:szCs w:val="28"/>
        </w:rPr>
        <w:t>Югры</w:t>
      </w:r>
      <w:r w:rsidR="00042FC6">
        <w:rPr>
          <w:sz w:val="28"/>
          <w:szCs w:val="28"/>
        </w:rPr>
        <w:t>.</w:t>
      </w:r>
    </w:p>
    <w:p w:rsidR="00C80DEB" w:rsidRPr="003E02FC" w:rsidRDefault="0024273F" w:rsidP="003E02FC">
      <w:pPr>
        <w:pStyle w:val="a9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02FC">
        <w:rPr>
          <w:sz w:val="28"/>
          <w:szCs w:val="28"/>
        </w:rPr>
        <w:t>1.</w:t>
      </w:r>
      <w:r w:rsidR="008C00D3">
        <w:rPr>
          <w:sz w:val="28"/>
          <w:szCs w:val="28"/>
        </w:rPr>
        <w:t>2. </w:t>
      </w:r>
      <w:r w:rsidR="00C80DEB" w:rsidRPr="003E02FC">
        <w:rPr>
          <w:sz w:val="28"/>
          <w:szCs w:val="28"/>
        </w:rPr>
        <w:t>Документ,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объединения, подтверждающий указанные в заявлении о согласии баллотироваться сведения о принадлежности</w:t>
      </w:r>
      <w:r w:rsidR="0003493E" w:rsidRPr="003E02FC">
        <w:rPr>
          <w:sz w:val="28"/>
          <w:szCs w:val="28"/>
        </w:rPr>
        <w:t xml:space="preserve"> кандидата</w:t>
      </w:r>
      <w:r w:rsidR="00C80DEB" w:rsidRPr="003E02FC">
        <w:rPr>
          <w:sz w:val="28"/>
          <w:szCs w:val="28"/>
        </w:rPr>
        <w:t xml:space="preserve">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статус кандидата в этой политической партии,</w:t>
      </w:r>
      <w:r w:rsidR="00C80DEB" w:rsidRPr="003E02FC">
        <w:rPr>
          <w:rFonts w:eastAsiaTheme="minorHAnsi"/>
          <w:sz w:val="28"/>
          <w:szCs w:val="28"/>
          <w:lang w:eastAsia="en-US"/>
        </w:rPr>
        <w:t xml:space="preserve"> этом общественном объединении (если такие сведения указаны в заявлении кандидата о согласии баллотироваться).</w:t>
      </w:r>
    </w:p>
    <w:p w:rsidR="00C80DEB" w:rsidRPr="003E02FC" w:rsidRDefault="0024273F" w:rsidP="003E02FC">
      <w:pPr>
        <w:pStyle w:val="a9"/>
        <w:ind w:firstLine="709"/>
        <w:jc w:val="both"/>
        <w:rPr>
          <w:sz w:val="28"/>
          <w:szCs w:val="28"/>
        </w:rPr>
      </w:pPr>
      <w:r w:rsidRPr="003E02FC">
        <w:rPr>
          <w:sz w:val="28"/>
          <w:szCs w:val="28"/>
        </w:rPr>
        <w:t>1.</w:t>
      </w:r>
      <w:r w:rsidR="00C80DEB" w:rsidRPr="003E02FC">
        <w:rPr>
          <w:sz w:val="28"/>
          <w:szCs w:val="28"/>
        </w:rPr>
        <w:t>3.</w:t>
      </w:r>
      <w:r w:rsidR="003E6451">
        <w:rPr>
          <w:sz w:val="28"/>
          <w:szCs w:val="28"/>
        </w:rPr>
        <w:t> </w:t>
      </w:r>
      <w:r w:rsidR="00C80DEB" w:rsidRPr="003E02FC">
        <w:rPr>
          <w:sz w:val="28"/>
          <w:szCs w:val="28"/>
        </w:rPr>
        <w:t>Копия паспорта (отдельных страниц паспорта, определенных Центральной избирательной комиссией Российской Федерации) или документа, заменяющего паспорт гражданина, заверенная кандидатом.</w:t>
      </w:r>
    </w:p>
    <w:p w:rsidR="00C80DEB" w:rsidRPr="003E02FC" w:rsidRDefault="0024273F" w:rsidP="003E02FC">
      <w:pPr>
        <w:pStyle w:val="a9"/>
        <w:ind w:firstLine="709"/>
        <w:jc w:val="both"/>
        <w:rPr>
          <w:sz w:val="28"/>
          <w:szCs w:val="28"/>
        </w:rPr>
      </w:pPr>
      <w:r w:rsidRPr="003E02FC">
        <w:rPr>
          <w:sz w:val="28"/>
          <w:szCs w:val="28"/>
        </w:rPr>
        <w:t>1.</w:t>
      </w:r>
      <w:r w:rsidR="003E6451">
        <w:rPr>
          <w:sz w:val="28"/>
          <w:szCs w:val="28"/>
        </w:rPr>
        <w:t>4. </w:t>
      </w:r>
      <w:r w:rsidR="00C80DEB" w:rsidRPr="003E02FC">
        <w:rPr>
          <w:sz w:val="28"/>
          <w:szCs w:val="28"/>
        </w:rPr>
        <w:t>Копия документа, подтверждающего указанные в заявлении о согласии баллотироваться сведения об образовании кандидата, заверенная кандидатом.</w:t>
      </w:r>
    </w:p>
    <w:p w:rsidR="00C80DEB" w:rsidRPr="003E02FC" w:rsidRDefault="0024273F" w:rsidP="003E02FC">
      <w:pPr>
        <w:pStyle w:val="a9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02FC">
        <w:rPr>
          <w:rFonts w:eastAsiaTheme="minorHAnsi"/>
          <w:sz w:val="28"/>
          <w:szCs w:val="28"/>
          <w:lang w:eastAsia="en-US"/>
        </w:rPr>
        <w:t>1.</w:t>
      </w:r>
      <w:r w:rsidR="00C80DEB" w:rsidRPr="003E02FC">
        <w:rPr>
          <w:rFonts w:eastAsiaTheme="minorHAnsi"/>
          <w:sz w:val="28"/>
          <w:szCs w:val="28"/>
          <w:lang w:eastAsia="en-US"/>
        </w:rPr>
        <w:t>5.</w:t>
      </w:r>
      <w:r w:rsidR="003E6451">
        <w:rPr>
          <w:rFonts w:eastAsiaTheme="minorHAnsi"/>
          <w:sz w:val="28"/>
          <w:szCs w:val="28"/>
          <w:lang w:eastAsia="en-US"/>
        </w:rPr>
        <w:t> </w:t>
      </w:r>
      <w:r w:rsidR="00C80DEB" w:rsidRPr="003E02FC">
        <w:rPr>
          <w:rFonts w:eastAsiaTheme="minorHAnsi"/>
          <w:sz w:val="28"/>
          <w:szCs w:val="28"/>
          <w:lang w:eastAsia="en-US"/>
        </w:rPr>
        <w:t xml:space="preserve">Копия документа, подтверждающего указанные в заявлении сведения об </w:t>
      </w:r>
      <w:r w:rsidR="00B92AA9" w:rsidRPr="003E02FC">
        <w:rPr>
          <w:rFonts w:eastAsiaTheme="minorHAnsi"/>
          <w:sz w:val="28"/>
          <w:szCs w:val="28"/>
          <w:lang w:eastAsia="en-US"/>
        </w:rPr>
        <w:t>основном месте работы или службы, о занимаемой должности (роде занятий)</w:t>
      </w:r>
      <w:r w:rsidR="008E6C8A" w:rsidRPr="003E02FC">
        <w:rPr>
          <w:rFonts w:eastAsiaTheme="minorHAnsi"/>
          <w:sz w:val="28"/>
          <w:szCs w:val="28"/>
          <w:lang w:eastAsia="en-US"/>
        </w:rPr>
        <w:t>,</w:t>
      </w:r>
      <w:r w:rsidR="00B92AA9" w:rsidRPr="003E02FC">
        <w:rPr>
          <w:rFonts w:eastAsiaTheme="minorHAnsi"/>
          <w:sz w:val="28"/>
          <w:szCs w:val="28"/>
          <w:lang w:eastAsia="en-US"/>
        </w:rPr>
        <w:t xml:space="preserve"> заверенная кандидатом</w:t>
      </w:r>
      <w:r w:rsidR="00C80DEB" w:rsidRPr="003E02FC">
        <w:rPr>
          <w:rFonts w:eastAsiaTheme="minorHAnsi"/>
          <w:sz w:val="28"/>
          <w:szCs w:val="28"/>
          <w:lang w:eastAsia="en-US"/>
        </w:rPr>
        <w:t xml:space="preserve">: копия трудовой книжки либо выписки из трудовой книжки, либо справки с основного места работы или иного документа, подтверждающего указанные в заявлении кандидата о согласии баллотироваться сведения об основном месте работы или службы, о занимаемой должности, а при отсутствии основного места работы или службы </w:t>
      </w:r>
      <w:r w:rsidR="003E6451">
        <w:rPr>
          <w:rFonts w:eastAsiaTheme="minorHAnsi"/>
          <w:sz w:val="28"/>
          <w:szCs w:val="28"/>
          <w:lang w:eastAsia="en-US"/>
        </w:rPr>
        <w:t>–</w:t>
      </w:r>
      <w:r w:rsidR="00C80DEB" w:rsidRPr="003E02FC">
        <w:rPr>
          <w:rFonts w:eastAsiaTheme="minorHAnsi"/>
          <w:sz w:val="28"/>
          <w:szCs w:val="28"/>
          <w:lang w:eastAsia="en-US"/>
        </w:rPr>
        <w:t xml:space="preserve"> копии документов, подтверждающих сведения о роде занятий, то </w:t>
      </w:r>
      <w:r w:rsidR="00C80DEB" w:rsidRPr="003E02FC">
        <w:rPr>
          <w:rFonts w:eastAsiaTheme="minorHAnsi"/>
          <w:sz w:val="28"/>
          <w:szCs w:val="28"/>
          <w:lang w:eastAsia="en-US"/>
        </w:rPr>
        <w:lastRenderedPageBreak/>
        <w:t xml:space="preserve">есть о деятельности кандидата, приносящей ему доход, или о статусе неработающего кандидата (пенсионер, безработный, учащийся (с указанием наименования организации, осуществляющей образовательную </w:t>
      </w:r>
      <w:r w:rsidR="00D87669" w:rsidRPr="003E02FC">
        <w:rPr>
          <w:rFonts w:eastAsiaTheme="minorHAnsi"/>
          <w:sz w:val="28"/>
          <w:szCs w:val="28"/>
          <w:lang w:eastAsia="en-US"/>
        </w:rPr>
        <w:t>деятельность)</w:t>
      </w:r>
      <w:r w:rsidR="00C80DEB" w:rsidRPr="003E02FC">
        <w:rPr>
          <w:rFonts w:eastAsiaTheme="minorHAnsi"/>
          <w:sz w:val="28"/>
          <w:szCs w:val="28"/>
          <w:lang w:eastAsia="en-US"/>
        </w:rPr>
        <w:t>. В случае указания кандидатом в заявлении о согласии баллотироваться рода занятий "домохозяйка" ("домохозяин"), "временно неработающий" представление документов, подтверждающих указанный статус, не требуется.</w:t>
      </w:r>
    </w:p>
    <w:p w:rsidR="00C80DEB" w:rsidRPr="003E02FC" w:rsidRDefault="0024273F" w:rsidP="003E02FC">
      <w:pPr>
        <w:pStyle w:val="a9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02FC">
        <w:rPr>
          <w:rFonts w:eastAsiaTheme="minorHAnsi"/>
          <w:sz w:val="28"/>
          <w:szCs w:val="28"/>
          <w:lang w:eastAsia="en-US"/>
        </w:rPr>
        <w:t>1.</w:t>
      </w:r>
      <w:r w:rsidR="00C80DEB" w:rsidRPr="003E02FC">
        <w:rPr>
          <w:rFonts w:eastAsiaTheme="minorHAnsi"/>
          <w:sz w:val="28"/>
          <w:szCs w:val="28"/>
          <w:lang w:eastAsia="en-US"/>
        </w:rPr>
        <w:t>6.</w:t>
      </w:r>
      <w:r w:rsidR="003E6451">
        <w:rPr>
          <w:rFonts w:eastAsiaTheme="minorHAnsi"/>
          <w:sz w:val="28"/>
          <w:szCs w:val="28"/>
          <w:lang w:eastAsia="en-US"/>
        </w:rPr>
        <w:t> </w:t>
      </w:r>
      <w:r w:rsidR="00B92AA9" w:rsidRPr="003E02FC">
        <w:rPr>
          <w:rFonts w:eastAsiaTheme="minorHAnsi"/>
          <w:sz w:val="28"/>
          <w:szCs w:val="28"/>
          <w:lang w:eastAsia="en-US"/>
        </w:rPr>
        <w:t>Заверенная кандидатом к</w:t>
      </w:r>
      <w:r w:rsidR="00C80DEB" w:rsidRPr="003E02FC">
        <w:rPr>
          <w:rFonts w:eastAsiaTheme="minorHAnsi"/>
          <w:sz w:val="28"/>
          <w:szCs w:val="28"/>
          <w:lang w:eastAsia="en-US"/>
        </w:rPr>
        <w:t>опия документа</w:t>
      </w:r>
      <w:r w:rsidR="00B92AA9" w:rsidRPr="003E02FC">
        <w:rPr>
          <w:rFonts w:eastAsiaTheme="minorHAnsi"/>
          <w:sz w:val="28"/>
          <w:szCs w:val="28"/>
          <w:lang w:eastAsia="en-US"/>
        </w:rPr>
        <w:t xml:space="preserve">, </w:t>
      </w:r>
      <w:r w:rsidR="00C80DEB" w:rsidRPr="003E02FC">
        <w:rPr>
          <w:rFonts w:eastAsiaTheme="minorHAnsi"/>
          <w:sz w:val="28"/>
          <w:szCs w:val="28"/>
          <w:lang w:eastAsia="en-US"/>
        </w:rPr>
        <w:t>об осуществлении полномочий депутата законодательного (представительного) органа государственной власти, представительного органа муниципального образования на непостоянной основе (представляется в случае, если кандидат является депутатом и осуществляет свои полномочия на непостоянной основе).</w:t>
      </w:r>
    </w:p>
    <w:p w:rsidR="00C80DEB" w:rsidRPr="003E02FC" w:rsidRDefault="0024273F" w:rsidP="003E02FC">
      <w:pPr>
        <w:pStyle w:val="a9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02FC">
        <w:rPr>
          <w:rFonts w:eastAsiaTheme="minorHAnsi"/>
          <w:sz w:val="28"/>
          <w:szCs w:val="28"/>
          <w:lang w:eastAsia="en-US"/>
        </w:rPr>
        <w:t>1.</w:t>
      </w:r>
      <w:r w:rsidR="00C80DEB" w:rsidRPr="003E02FC">
        <w:rPr>
          <w:rFonts w:eastAsiaTheme="minorHAnsi"/>
          <w:sz w:val="28"/>
          <w:szCs w:val="28"/>
          <w:lang w:eastAsia="en-US"/>
        </w:rPr>
        <w:t>7.</w:t>
      </w:r>
      <w:r w:rsidR="003E6451">
        <w:rPr>
          <w:rFonts w:eastAsiaTheme="minorHAnsi"/>
          <w:sz w:val="28"/>
          <w:szCs w:val="28"/>
          <w:lang w:eastAsia="en-US"/>
        </w:rPr>
        <w:t> </w:t>
      </w:r>
      <w:r w:rsidR="00C80DEB" w:rsidRPr="003E02FC">
        <w:rPr>
          <w:rFonts w:eastAsiaTheme="minorHAnsi"/>
          <w:sz w:val="28"/>
          <w:szCs w:val="28"/>
          <w:lang w:eastAsia="en-US"/>
        </w:rPr>
        <w:t>Копия соответствующего документа (соответствующих документов) о смене фамилии, или имени, или отчества кандидата, менявшего фамилию, или имя, или отчество.</w:t>
      </w:r>
    </w:p>
    <w:p w:rsidR="00C86B33" w:rsidRPr="003E02FC" w:rsidRDefault="0024273F" w:rsidP="003E02FC">
      <w:pPr>
        <w:pStyle w:val="a9"/>
        <w:ind w:firstLine="709"/>
        <w:jc w:val="both"/>
        <w:rPr>
          <w:sz w:val="28"/>
          <w:szCs w:val="28"/>
        </w:rPr>
      </w:pPr>
      <w:r w:rsidRPr="003E02FC">
        <w:rPr>
          <w:sz w:val="28"/>
          <w:szCs w:val="28"/>
        </w:rPr>
        <w:t>1.</w:t>
      </w:r>
      <w:r w:rsidR="003E6451">
        <w:rPr>
          <w:sz w:val="28"/>
          <w:szCs w:val="28"/>
        </w:rPr>
        <w:t>8. </w:t>
      </w:r>
      <w:r w:rsidR="00B92AA9" w:rsidRPr="003E02FC">
        <w:rPr>
          <w:sz w:val="28"/>
          <w:szCs w:val="28"/>
        </w:rPr>
        <w:t xml:space="preserve">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бумагах. Указанные сведения представляются по форме согласно приложению </w:t>
      </w:r>
      <w:r w:rsidR="000C242C" w:rsidRPr="003E02FC">
        <w:rPr>
          <w:sz w:val="28"/>
          <w:szCs w:val="28"/>
        </w:rPr>
        <w:t>1</w:t>
      </w:r>
      <w:r w:rsidR="00B92AA9" w:rsidRPr="003E02FC">
        <w:rPr>
          <w:sz w:val="28"/>
          <w:szCs w:val="28"/>
        </w:rPr>
        <w:t xml:space="preserve"> к Федеральному </w:t>
      </w:r>
      <w:r w:rsidR="000C242C" w:rsidRPr="003E02FC">
        <w:rPr>
          <w:sz w:val="28"/>
          <w:szCs w:val="28"/>
        </w:rPr>
        <w:t>закону</w:t>
      </w:r>
      <w:r w:rsidR="00F90F2B" w:rsidRPr="003E02FC">
        <w:rPr>
          <w:sz w:val="28"/>
          <w:szCs w:val="28"/>
        </w:rPr>
        <w:t xml:space="preserve"> от 12.06.2002</w:t>
      </w:r>
      <w:r w:rsidR="003E6451">
        <w:rPr>
          <w:sz w:val="28"/>
          <w:szCs w:val="28"/>
        </w:rPr>
        <w:t> г.</w:t>
      </w:r>
      <w:r w:rsidR="00F90F2B" w:rsidRPr="003E02FC">
        <w:rPr>
          <w:sz w:val="28"/>
          <w:szCs w:val="28"/>
        </w:rPr>
        <w:t xml:space="preserve"> №</w:t>
      </w:r>
      <w:r w:rsidR="003E6451">
        <w:rPr>
          <w:sz w:val="28"/>
          <w:szCs w:val="28"/>
        </w:rPr>
        <w:t> </w:t>
      </w:r>
      <w:r w:rsidR="00F90F2B" w:rsidRPr="003E02FC">
        <w:rPr>
          <w:sz w:val="28"/>
          <w:szCs w:val="28"/>
        </w:rPr>
        <w:t>67-</w:t>
      </w:r>
      <w:r w:rsidR="007B0729" w:rsidRPr="003E02FC">
        <w:rPr>
          <w:sz w:val="28"/>
          <w:szCs w:val="28"/>
        </w:rPr>
        <w:t>ФЗ «Об основных гарантиях избирательных прав и права на участие в референдуме граждан Российской Федерации»</w:t>
      </w:r>
      <w:r w:rsidR="004A2BD5" w:rsidRPr="003E02FC">
        <w:rPr>
          <w:sz w:val="28"/>
          <w:szCs w:val="28"/>
        </w:rPr>
        <w:t xml:space="preserve"> (далее также – Федеральный закон №</w:t>
      </w:r>
      <w:r w:rsidR="003E6451">
        <w:rPr>
          <w:sz w:val="28"/>
          <w:szCs w:val="28"/>
        </w:rPr>
        <w:t> </w:t>
      </w:r>
      <w:r w:rsidR="004A2BD5" w:rsidRPr="003E02FC">
        <w:rPr>
          <w:sz w:val="28"/>
          <w:szCs w:val="28"/>
        </w:rPr>
        <w:t>67-ФЗ)</w:t>
      </w:r>
      <w:r w:rsidR="00F90F2B" w:rsidRPr="003E02FC">
        <w:rPr>
          <w:sz w:val="28"/>
          <w:szCs w:val="28"/>
        </w:rPr>
        <w:t>.</w:t>
      </w:r>
    </w:p>
    <w:p w:rsidR="00B92AA9" w:rsidRPr="003E02FC" w:rsidRDefault="0024273F" w:rsidP="003E02FC">
      <w:pPr>
        <w:pStyle w:val="a9"/>
        <w:ind w:firstLine="709"/>
        <w:jc w:val="both"/>
        <w:rPr>
          <w:sz w:val="28"/>
          <w:szCs w:val="28"/>
        </w:rPr>
      </w:pPr>
      <w:r w:rsidRPr="003E02FC">
        <w:rPr>
          <w:sz w:val="28"/>
          <w:szCs w:val="28"/>
        </w:rPr>
        <w:t>1.</w:t>
      </w:r>
      <w:r w:rsidR="00C86B33" w:rsidRPr="003E02FC">
        <w:rPr>
          <w:sz w:val="28"/>
          <w:szCs w:val="28"/>
        </w:rPr>
        <w:t>9.</w:t>
      </w:r>
      <w:r w:rsidR="003E6451">
        <w:rPr>
          <w:sz w:val="28"/>
          <w:szCs w:val="28"/>
        </w:rPr>
        <w:t> </w:t>
      </w:r>
      <w:r w:rsidR="00B92AA9" w:rsidRPr="003E02FC">
        <w:rPr>
          <w:iCs/>
          <w:sz w:val="28"/>
          <w:szCs w:val="28"/>
        </w:rPr>
        <w:t xml:space="preserve">Сведения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 и несовершеннолетних детей </w:t>
      </w:r>
      <w:r w:rsidR="00B92AA9" w:rsidRPr="003E02FC">
        <w:rPr>
          <w:sz w:val="28"/>
          <w:szCs w:val="28"/>
        </w:rPr>
        <w:t>(при наличии указанного имущества прилагаются копии документов, подтверждающих права собственности на территории иностранного государства). Указанные сведения представляются по форме, предусмотренной Указом Презид</w:t>
      </w:r>
      <w:r w:rsidR="00232856" w:rsidRPr="003E02FC">
        <w:rPr>
          <w:sz w:val="28"/>
          <w:szCs w:val="28"/>
        </w:rPr>
        <w:t>ента Российской Федерации №</w:t>
      </w:r>
      <w:r w:rsidR="003E6451">
        <w:rPr>
          <w:sz w:val="28"/>
          <w:szCs w:val="28"/>
        </w:rPr>
        <w:t> </w:t>
      </w:r>
      <w:r w:rsidR="00232856" w:rsidRPr="003E02FC">
        <w:rPr>
          <w:sz w:val="28"/>
          <w:szCs w:val="28"/>
        </w:rPr>
        <w:t>546</w:t>
      </w:r>
      <w:r w:rsidR="00B92AA9" w:rsidRPr="003E02FC">
        <w:rPr>
          <w:sz w:val="28"/>
          <w:szCs w:val="28"/>
        </w:rPr>
        <w:t>.</w:t>
      </w:r>
    </w:p>
    <w:p w:rsidR="001428B8" w:rsidRDefault="0024273F" w:rsidP="003E02FC">
      <w:pPr>
        <w:pStyle w:val="a9"/>
        <w:ind w:firstLine="709"/>
        <w:jc w:val="both"/>
        <w:rPr>
          <w:sz w:val="28"/>
          <w:szCs w:val="28"/>
        </w:rPr>
      </w:pPr>
      <w:r w:rsidRPr="003E02FC">
        <w:rPr>
          <w:iCs/>
          <w:sz w:val="28"/>
          <w:szCs w:val="28"/>
        </w:rPr>
        <w:t>1.</w:t>
      </w:r>
      <w:r w:rsidR="000B4A5D" w:rsidRPr="003E02FC">
        <w:rPr>
          <w:iCs/>
          <w:sz w:val="28"/>
          <w:szCs w:val="28"/>
        </w:rPr>
        <w:t>10</w:t>
      </w:r>
      <w:r w:rsidR="00B92AA9" w:rsidRPr="003E02FC">
        <w:rPr>
          <w:iCs/>
          <w:sz w:val="28"/>
          <w:szCs w:val="28"/>
        </w:rPr>
        <w:t>.</w:t>
      </w:r>
      <w:r w:rsidR="003E6451">
        <w:rPr>
          <w:iCs/>
          <w:sz w:val="28"/>
          <w:szCs w:val="28"/>
        </w:rPr>
        <w:t> </w:t>
      </w:r>
      <w:r w:rsidR="00B92AA9" w:rsidRPr="003E02FC">
        <w:rPr>
          <w:iCs/>
          <w:sz w:val="28"/>
          <w:szCs w:val="28"/>
        </w:rPr>
        <w:t xml:space="preserve">Сведения о расходах кандидата, </w:t>
      </w:r>
      <w:r w:rsidR="000B4A5D" w:rsidRPr="003E02FC">
        <w:rPr>
          <w:iCs/>
          <w:sz w:val="28"/>
          <w:szCs w:val="28"/>
        </w:rPr>
        <w:t>его</w:t>
      </w:r>
      <w:r w:rsidR="00B92AA9" w:rsidRPr="003E02FC">
        <w:rPr>
          <w:iCs/>
          <w:sz w:val="28"/>
          <w:szCs w:val="28"/>
        </w:rPr>
        <w:t xml:space="preserve">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 об источниках получения средств, за счет которых совершена сделка </w:t>
      </w:r>
      <w:r w:rsidR="00B92AA9" w:rsidRPr="003E02FC">
        <w:rPr>
          <w:sz w:val="28"/>
          <w:szCs w:val="28"/>
        </w:rPr>
        <w:t>(при наличии указанного имущества прилагаются копии документов, подтверждающих права собственности). Указанные сведения представляются по форме, предусмотренной Указом Президента Российской Федерации №</w:t>
      </w:r>
      <w:r w:rsidR="003E6451">
        <w:rPr>
          <w:sz w:val="28"/>
          <w:szCs w:val="28"/>
        </w:rPr>
        <w:t> </w:t>
      </w:r>
      <w:r w:rsidR="00423BE8">
        <w:rPr>
          <w:sz w:val="28"/>
          <w:szCs w:val="28"/>
        </w:rPr>
        <w:t>546.</w:t>
      </w:r>
    </w:p>
    <w:p w:rsidR="00C80DEB" w:rsidRPr="003E02FC" w:rsidRDefault="0024273F" w:rsidP="003E02FC">
      <w:pPr>
        <w:pStyle w:val="a9"/>
        <w:ind w:firstLine="709"/>
        <w:jc w:val="both"/>
        <w:rPr>
          <w:sz w:val="28"/>
          <w:szCs w:val="28"/>
        </w:rPr>
      </w:pPr>
      <w:r w:rsidRPr="003E02FC">
        <w:rPr>
          <w:sz w:val="28"/>
          <w:szCs w:val="28"/>
        </w:rPr>
        <w:lastRenderedPageBreak/>
        <w:t>1.</w:t>
      </w:r>
      <w:r w:rsidR="00C86B33" w:rsidRPr="003E02FC">
        <w:rPr>
          <w:sz w:val="28"/>
          <w:szCs w:val="28"/>
        </w:rPr>
        <w:t>11</w:t>
      </w:r>
      <w:r w:rsidR="00C80DEB" w:rsidRPr="003E02FC">
        <w:rPr>
          <w:sz w:val="28"/>
          <w:szCs w:val="28"/>
        </w:rPr>
        <w:t>.</w:t>
      </w:r>
      <w:r w:rsidR="003E6451">
        <w:rPr>
          <w:sz w:val="28"/>
          <w:szCs w:val="28"/>
        </w:rPr>
        <w:t> </w:t>
      </w:r>
      <w:r w:rsidR="00C80DEB" w:rsidRPr="003E02FC">
        <w:rPr>
          <w:sz w:val="28"/>
          <w:szCs w:val="28"/>
        </w:rPr>
        <w:t>Две фотографии (цветные или черно-белые, на глянцевой или матовой бумаге) выдвинутого кандидата размером 3</w:t>
      </w:r>
      <w:r w:rsidR="003E6451">
        <w:rPr>
          <w:sz w:val="28"/>
          <w:szCs w:val="28"/>
        </w:rPr>
        <w:t> </w:t>
      </w:r>
      <w:r w:rsidR="00C80DEB" w:rsidRPr="003E02FC">
        <w:rPr>
          <w:sz w:val="28"/>
          <w:szCs w:val="28"/>
        </w:rPr>
        <w:t>x</w:t>
      </w:r>
      <w:r w:rsidR="003E6451">
        <w:rPr>
          <w:sz w:val="28"/>
          <w:szCs w:val="28"/>
        </w:rPr>
        <w:t> </w:t>
      </w:r>
      <w:r w:rsidR="00C80DEB" w:rsidRPr="003E02FC">
        <w:rPr>
          <w:sz w:val="28"/>
          <w:szCs w:val="28"/>
        </w:rPr>
        <w:t>4 см (без уголка). На оборотной стороне каждой фотографии указываются фамилия и инициалы кандидата. Фотографии прилагаются (скрепляются скрепкой) к копии паспорта или документа, заменяющего паспорт соответствующего кандидата.</w:t>
      </w:r>
    </w:p>
    <w:p w:rsidR="00EB2C34" w:rsidRPr="003E02FC" w:rsidRDefault="0024273F" w:rsidP="003E02FC">
      <w:pPr>
        <w:pStyle w:val="a9"/>
        <w:ind w:firstLine="709"/>
        <w:jc w:val="both"/>
        <w:rPr>
          <w:sz w:val="28"/>
          <w:szCs w:val="28"/>
        </w:rPr>
      </w:pPr>
      <w:r w:rsidRPr="003E02FC">
        <w:rPr>
          <w:sz w:val="28"/>
          <w:szCs w:val="28"/>
        </w:rPr>
        <w:t>1.</w:t>
      </w:r>
      <w:r w:rsidR="00EB2C34" w:rsidRPr="003E02FC">
        <w:rPr>
          <w:sz w:val="28"/>
          <w:szCs w:val="28"/>
        </w:rPr>
        <w:t>12.</w:t>
      </w:r>
      <w:r w:rsidR="003E6451">
        <w:rPr>
          <w:sz w:val="28"/>
          <w:szCs w:val="28"/>
        </w:rPr>
        <w:t> </w:t>
      </w:r>
      <w:r w:rsidR="00C80DEB" w:rsidRPr="003E02FC">
        <w:rPr>
          <w:sz w:val="28"/>
          <w:szCs w:val="28"/>
        </w:rPr>
        <w:t xml:space="preserve">Цветная фотография выдвинутого кандидата представляется </w:t>
      </w:r>
      <w:r w:rsidR="00C80DEB" w:rsidRPr="00423BE8">
        <w:rPr>
          <w:sz w:val="28"/>
          <w:szCs w:val="28"/>
        </w:rPr>
        <w:t>также и в электронном виде</w:t>
      </w:r>
      <w:r w:rsidR="000B4A5D" w:rsidRPr="00423BE8">
        <w:rPr>
          <w:sz w:val="28"/>
          <w:szCs w:val="28"/>
        </w:rPr>
        <w:t xml:space="preserve"> размером 10</w:t>
      </w:r>
      <w:r w:rsidR="003E6451" w:rsidRPr="00423BE8">
        <w:rPr>
          <w:sz w:val="28"/>
          <w:szCs w:val="28"/>
        </w:rPr>
        <w:t> </w:t>
      </w:r>
      <w:r w:rsidR="007C7C20" w:rsidRPr="00423BE8">
        <w:rPr>
          <w:sz w:val="28"/>
          <w:szCs w:val="28"/>
        </w:rPr>
        <w:t>х</w:t>
      </w:r>
      <w:r w:rsidR="003E6451" w:rsidRPr="00423BE8">
        <w:rPr>
          <w:sz w:val="28"/>
          <w:szCs w:val="28"/>
        </w:rPr>
        <w:t> </w:t>
      </w:r>
      <w:r w:rsidR="000B4A5D" w:rsidRPr="00423BE8">
        <w:rPr>
          <w:sz w:val="28"/>
          <w:szCs w:val="28"/>
        </w:rPr>
        <w:t>15 см. с разрешением не менее 300 точек на дюйм</w:t>
      </w:r>
      <w:r w:rsidR="00C80DEB" w:rsidRPr="00423BE8">
        <w:rPr>
          <w:sz w:val="28"/>
          <w:szCs w:val="28"/>
        </w:rPr>
        <w:t xml:space="preserve"> (на оптическом диске или </w:t>
      </w:r>
      <w:r w:rsidR="00C80DEB" w:rsidRPr="00423BE8">
        <w:rPr>
          <w:sz w:val="28"/>
          <w:szCs w:val="28"/>
          <w:lang w:val="en-US"/>
        </w:rPr>
        <w:t>USB</w:t>
      </w:r>
      <w:r w:rsidR="00EB2C34" w:rsidRPr="00423BE8">
        <w:rPr>
          <w:sz w:val="28"/>
          <w:szCs w:val="28"/>
        </w:rPr>
        <w:t>-флэш накопителе) в формате</w:t>
      </w:r>
      <w:r w:rsidR="00C80DEB" w:rsidRPr="00423BE8">
        <w:rPr>
          <w:sz w:val="28"/>
          <w:szCs w:val="28"/>
        </w:rPr>
        <w:t xml:space="preserve"> </w:t>
      </w:r>
      <w:r w:rsidR="00D2109E" w:rsidRPr="00423BE8">
        <w:rPr>
          <w:sz w:val="28"/>
          <w:szCs w:val="28"/>
        </w:rPr>
        <w:t>«.</w:t>
      </w:r>
      <w:r w:rsidR="00D2109E" w:rsidRPr="00423BE8">
        <w:rPr>
          <w:sz w:val="28"/>
          <w:szCs w:val="28"/>
          <w:lang w:val="en-US"/>
        </w:rPr>
        <w:t>jpeg</w:t>
      </w:r>
      <w:r w:rsidR="00D2109E" w:rsidRPr="00423BE8">
        <w:rPr>
          <w:sz w:val="28"/>
          <w:szCs w:val="28"/>
        </w:rPr>
        <w:t xml:space="preserve">» </w:t>
      </w:r>
      <w:r w:rsidR="00C80DEB" w:rsidRPr="00423BE8">
        <w:rPr>
          <w:sz w:val="28"/>
          <w:szCs w:val="28"/>
        </w:rPr>
        <w:t>или</w:t>
      </w:r>
      <w:r w:rsidR="00EB2C34" w:rsidRPr="00423BE8">
        <w:rPr>
          <w:sz w:val="28"/>
          <w:szCs w:val="28"/>
        </w:rPr>
        <w:t xml:space="preserve"> «</w:t>
      </w:r>
      <w:r w:rsidR="003E6451" w:rsidRPr="00423BE8">
        <w:rPr>
          <w:sz w:val="28"/>
          <w:szCs w:val="28"/>
        </w:rPr>
        <w:t>.</w:t>
      </w:r>
      <w:r w:rsidR="00EB2C34" w:rsidRPr="00423BE8">
        <w:rPr>
          <w:sz w:val="28"/>
          <w:szCs w:val="28"/>
          <w:lang w:val="en-US"/>
        </w:rPr>
        <w:t>jpg</w:t>
      </w:r>
      <w:r w:rsidR="00EB2C34" w:rsidRPr="00423BE8">
        <w:rPr>
          <w:sz w:val="28"/>
          <w:szCs w:val="28"/>
        </w:rPr>
        <w:t>».</w:t>
      </w:r>
    </w:p>
    <w:p w:rsidR="00B13414" w:rsidRPr="003E02FC" w:rsidRDefault="00B13414" w:rsidP="003E02FC">
      <w:pPr>
        <w:pStyle w:val="a9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60D9E" w:rsidRPr="003E02FC" w:rsidRDefault="000F33F5" w:rsidP="003E6451">
      <w:pPr>
        <w:pStyle w:val="a9"/>
        <w:ind w:firstLine="709"/>
        <w:jc w:val="center"/>
        <w:rPr>
          <w:b/>
          <w:sz w:val="28"/>
          <w:szCs w:val="28"/>
        </w:rPr>
      </w:pPr>
      <w:r w:rsidRPr="003E02FC">
        <w:rPr>
          <w:b/>
          <w:sz w:val="28"/>
          <w:szCs w:val="28"/>
        </w:rPr>
        <w:t xml:space="preserve">2. </w:t>
      </w:r>
      <w:r w:rsidR="00860D9E" w:rsidRPr="003E02FC">
        <w:rPr>
          <w:b/>
          <w:sz w:val="28"/>
          <w:szCs w:val="28"/>
        </w:rPr>
        <w:t xml:space="preserve">Документы, представляемые </w:t>
      </w:r>
      <w:r w:rsidR="009A75C0" w:rsidRPr="003E02FC">
        <w:rPr>
          <w:b/>
          <w:sz w:val="28"/>
          <w:szCs w:val="28"/>
        </w:rPr>
        <w:t>для выдвижения</w:t>
      </w:r>
    </w:p>
    <w:p w:rsidR="00860D9E" w:rsidRDefault="004F7585" w:rsidP="003E6451">
      <w:pPr>
        <w:pStyle w:val="a9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860D9E" w:rsidRPr="003E02FC">
        <w:rPr>
          <w:b/>
          <w:sz w:val="28"/>
          <w:szCs w:val="28"/>
        </w:rPr>
        <w:t>андидатом</w:t>
      </w:r>
      <w:r>
        <w:rPr>
          <w:b/>
          <w:sz w:val="28"/>
          <w:szCs w:val="28"/>
        </w:rPr>
        <w:t>,</w:t>
      </w:r>
      <w:r w:rsidR="00860D9E" w:rsidRPr="003E02FC">
        <w:rPr>
          <w:b/>
          <w:sz w:val="28"/>
          <w:szCs w:val="28"/>
        </w:rPr>
        <w:t xml:space="preserve"> выдвинутым избирательным объединением по одномандатному избирательному округу</w:t>
      </w:r>
    </w:p>
    <w:p w:rsidR="004F7585" w:rsidRPr="003E02FC" w:rsidRDefault="004F7585" w:rsidP="003E6451">
      <w:pPr>
        <w:pStyle w:val="a9"/>
        <w:ind w:firstLine="709"/>
        <w:jc w:val="center"/>
        <w:rPr>
          <w:b/>
          <w:sz w:val="28"/>
          <w:szCs w:val="28"/>
        </w:rPr>
      </w:pPr>
    </w:p>
    <w:p w:rsidR="00860D9E" w:rsidRPr="003E02FC" w:rsidRDefault="000F33F5" w:rsidP="003E02FC">
      <w:pPr>
        <w:pStyle w:val="a9"/>
        <w:ind w:firstLine="709"/>
        <w:jc w:val="both"/>
        <w:rPr>
          <w:sz w:val="28"/>
          <w:szCs w:val="28"/>
        </w:rPr>
      </w:pPr>
      <w:r w:rsidRPr="003E02FC">
        <w:rPr>
          <w:sz w:val="28"/>
          <w:szCs w:val="28"/>
        </w:rPr>
        <w:t>2.</w:t>
      </w:r>
      <w:r w:rsidR="003E6451">
        <w:rPr>
          <w:sz w:val="28"/>
          <w:szCs w:val="28"/>
        </w:rPr>
        <w:t>1. </w:t>
      </w:r>
      <w:r w:rsidR="00860D9E" w:rsidRPr="003E02FC">
        <w:rPr>
          <w:sz w:val="28"/>
          <w:szCs w:val="28"/>
        </w:rPr>
        <w:t>Копия паспорта (отдельных страниц паспорта, определенных Центральной избирательной комиссией Российской Федерации) или документа, заменяющего паспорт гражданина, заверенная кандидатом.</w:t>
      </w:r>
    </w:p>
    <w:p w:rsidR="00860D9E" w:rsidRPr="003E02FC" w:rsidRDefault="003E6451" w:rsidP="003E02FC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="00860D9E" w:rsidRPr="003E02FC">
        <w:rPr>
          <w:sz w:val="28"/>
          <w:szCs w:val="28"/>
        </w:rPr>
        <w:t>Копия документа, подтверждающего указанные в заявлении о согласии баллотироваться сведения об образовании кандидата, заверенная кандидатом.</w:t>
      </w:r>
    </w:p>
    <w:p w:rsidR="007C7C20" w:rsidRPr="003E02FC" w:rsidRDefault="00860D9E" w:rsidP="003E02FC">
      <w:pPr>
        <w:pStyle w:val="a9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02FC">
        <w:rPr>
          <w:rFonts w:eastAsiaTheme="minorHAnsi"/>
          <w:sz w:val="28"/>
          <w:szCs w:val="28"/>
          <w:lang w:eastAsia="en-US"/>
        </w:rPr>
        <w:t>2.3.</w:t>
      </w:r>
      <w:r w:rsidR="003E6451">
        <w:rPr>
          <w:rFonts w:eastAsiaTheme="minorHAnsi"/>
          <w:sz w:val="28"/>
          <w:szCs w:val="28"/>
          <w:lang w:eastAsia="en-US"/>
        </w:rPr>
        <w:t> </w:t>
      </w:r>
      <w:r w:rsidR="007C7C20" w:rsidRPr="003E02FC">
        <w:rPr>
          <w:rFonts w:eastAsiaTheme="minorHAnsi"/>
          <w:sz w:val="28"/>
          <w:szCs w:val="28"/>
          <w:lang w:eastAsia="en-US"/>
        </w:rPr>
        <w:t>Копия документа, подтверждающего указанные в заявлении сведения об основном месте работы или службы, о занимаемой должности (роде занятий)</w:t>
      </w:r>
      <w:r w:rsidR="00864365" w:rsidRPr="003E02FC">
        <w:rPr>
          <w:rFonts w:eastAsiaTheme="minorHAnsi"/>
          <w:sz w:val="28"/>
          <w:szCs w:val="28"/>
          <w:lang w:eastAsia="en-US"/>
        </w:rPr>
        <w:t>,</w:t>
      </w:r>
      <w:r w:rsidR="007C7C20" w:rsidRPr="003E02FC">
        <w:rPr>
          <w:rFonts w:eastAsiaTheme="minorHAnsi"/>
          <w:sz w:val="28"/>
          <w:szCs w:val="28"/>
          <w:lang w:eastAsia="en-US"/>
        </w:rPr>
        <w:t xml:space="preserve"> заверенная кандидатом: копия трудовой книжки либо выписки из трудовой книжки, либо справки с основного места работы или иного документа, подтверждающего указанные в заявлении кандидата о согласии баллотироваться сведения об основном месте работы или службы, о занимаемой должности, а при отсутствии основного места работы или службы -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безработный, учащийся (с указанием наименования организации, осуществляющей образовательную деятельность). В случае указания кандидатом в заявлении о согласии баллотироваться рода занятий "домохозяйка" ("домохозяин"), "временно неработающий" представление документов, подтверждающих указанный статус, не требуется.</w:t>
      </w:r>
    </w:p>
    <w:p w:rsidR="00860D9E" w:rsidRPr="003E02FC" w:rsidRDefault="003E6451" w:rsidP="003E02FC">
      <w:pPr>
        <w:pStyle w:val="a9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2.4. </w:t>
      </w:r>
      <w:r w:rsidR="007C7C20" w:rsidRPr="003E02FC">
        <w:rPr>
          <w:rFonts w:eastAsiaTheme="minorHAnsi"/>
          <w:sz w:val="28"/>
          <w:szCs w:val="28"/>
          <w:lang w:eastAsia="en-US"/>
        </w:rPr>
        <w:t>Заверенная кандидатом, к</w:t>
      </w:r>
      <w:r w:rsidR="00860D9E" w:rsidRPr="003E02FC">
        <w:rPr>
          <w:rFonts w:eastAsiaTheme="minorHAnsi"/>
          <w:sz w:val="28"/>
          <w:szCs w:val="28"/>
          <w:lang w:eastAsia="en-US"/>
        </w:rPr>
        <w:t>опия документа об осуществлении полномочий депутата законодательного (представительного) органа государственной власти, представительного органа муниципального образования на непостоянной основе (представляется в случае, если кандидат является депутатом и осуществляет свои полномочия на непостоянной основе).</w:t>
      </w:r>
    </w:p>
    <w:p w:rsidR="002C15D9" w:rsidRPr="003E02FC" w:rsidRDefault="00860D9E" w:rsidP="003E02FC">
      <w:pPr>
        <w:pStyle w:val="a9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02FC">
        <w:rPr>
          <w:rFonts w:eastAsiaTheme="minorHAnsi"/>
          <w:sz w:val="28"/>
          <w:szCs w:val="28"/>
          <w:lang w:eastAsia="en-US"/>
        </w:rPr>
        <w:t>2.5.</w:t>
      </w:r>
      <w:r w:rsidR="003E6451">
        <w:rPr>
          <w:rFonts w:eastAsiaTheme="minorHAnsi"/>
          <w:sz w:val="28"/>
          <w:szCs w:val="28"/>
          <w:lang w:eastAsia="en-US"/>
        </w:rPr>
        <w:t> </w:t>
      </w:r>
      <w:r w:rsidRPr="003E02FC">
        <w:rPr>
          <w:rFonts w:eastAsiaTheme="minorHAnsi"/>
          <w:sz w:val="28"/>
          <w:szCs w:val="28"/>
          <w:lang w:eastAsia="en-US"/>
        </w:rPr>
        <w:t>Копия соответствующего документа (соответствующих документов) о смене фамилии, или имени, или отчества кандидата, менявшего фамилию, или имя, или отчество</w:t>
      </w:r>
      <w:r w:rsidR="002C15D9" w:rsidRPr="003E02FC">
        <w:rPr>
          <w:rFonts w:eastAsiaTheme="minorHAnsi"/>
          <w:sz w:val="28"/>
          <w:szCs w:val="28"/>
          <w:lang w:eastAsia="en-US"/>
        </w:rPr>
        <w:t>.</w:t>
      </w:r>
    </w:p>
    <w:p w:rsidR="00E72CBA" w:rsidRPr="003E02FC" w:rsidRDefault="00860D9E" w:rsidP="003E02FC">
      <w:pPr>
        <w:pStyle w:val="a9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02FC">
        <w:rPr>
          <w:sz w:val="28"/>
          <w:szCs w:val="28"/>
        </w:rPr>
        <w:lastRenderedPageBreak/>
        <w:t>2.6.</w:t>
      </w:r>
      <w:r w:rsidR="003E6451">
        <w:rPr>
          <w:sz w:val="28"/>
          <w:szCs w:val="28"/>
        </w:rPr>
        <w:t> </w:t>
      </w:r>
      <w:r w:rsidRPr="003E02FC">
        <w:rPr>
          <w:sz w:val="28"/>
          <w:szCs w:val="28"/>
        </w:rPr>
        <w:t xml:space="preserve">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включая сведения о счетах и вкладах в банках, ценных бумагах, по форме согласно приложению 1 к Федеральному закону </w:t>
      </w:r>
      <w:r w:rsidR="003E6451">
        <w:rPr>
          <w:sz w:val="28"/>
          <w:szCs w:val="28"/>
        </w:rPr>
        <w:t>№ </w:t>
      </w:r>
      <w:r w:rsidR="00423BE8">
        <w:rPr>
          <w:sz w:val="28"/>
          <w:szCs w:val="28"/>
        </w:rPr>
        <w:t>67-ФЗ.</w:t>
      </w:r>
    </w:p>
    <w:p w:rsidR="00860D9E" w:rsidRPr="003E02FC" w:rsidRDefault="00860D9E" w:rsidP="003E02FC">
      <w:pPr>
        <w:pStyle w:val="a9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02FC">
        <w:rPr>
          <w:sz w:val="28"/>
          <w:szCs w:val="28"/>
        </w:rPr>
        <w:t>2.7.</w:t>
      </w:r>
      <w:r w:rsidR="003E6451">
        <w:rPr>
          <w:sz w:val="28"/>
          <w:szCs w:val="28"/>
        </w:rPr>
        <w:t> </w:t>
      </w:r>
      <w:r w:rsidRPr="003E02FC">
        <w:rPr>
          <w:sz w:val="28"/>
          <w:szCs w:val="28"/>
        </w:rPr>
        <w:t>Сведения о принадлежащем кандидату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 и несовершеннолетних детей (при наличии указанного имущества прилагаются копии документов, подтверждающих права собственности на территории иностранного государства). Указанные сведения представляются по форме, предусмотренной Указом Президента Российской Федерации №</w:t>
      </w:r>
      <w:r w:rsidR="003E6451">
        <w:rPr>
          <w:sz w:val="28"/>
          <w:szCs w:val="28"/>
        </w:rPr>
        <w:t> </w:t>
      </w:r>
      <w:r w:rsidRPr="003E02FC">
        <w:rPr>
          <w:sz w:val="28"/>
          <w:szCs w:val="28"/>
        </w:rPr>
        <w:t>54</w:t>
      </w:r>
      <w:r w:rsidR="00D64248" w:rsidRPr="003E02FC">
        <w:rPr>
          <w:sz w:val="28"/>
          <w:szCs w:val="28"/>
        </w:rPr>
        <w:t>6.</w:t>
      </w:r>
    </w:p>
    <w:p w:rsidR="00370CBD" w:rsidRPr="003E02FC" w:rsidRDefault="003E6451" w:rsidP="003E02FC">
      <w:pPr>
        <w:pStyle w:val="a9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2.8. </w:t>
      </w:r>
      <w:r w:rsidR="00860D9E" w:rsidRPr="003E02FC">
        <w:rPr>
          <w:sz w:val="28"/>
          <w:szCs w:val="28"/>
        </w:rPr>
        <w:t>Сведения о расходах кандидата, а также о расходах супруга кандидата и его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такого кандидата и его супруга за три последних года, предшествующих совершению сделки, и об источниках получения средств, за счет которых совершена сделка (при наличии указанного имущества прилагаются копии документов, подтверждающих права собственности). Указанные сведения представляются по форме, предусмотренной Указом Президента Российской Федерации №</w:t>
      </w:r>
      <w:r>
        <w:rPr>
          <w:sz w:val="28"/>
          <w:szCs w:val="28"/>
        </w:rPr>
        <w:t> </w:t>
      </w:r>
      <w:r w:rsidR="00860D9E" w:rsidRPr="003E02FC">
        <w:rPr>
          <w:sz w:val="28"/>
          <w:szCs w:val="28"/>
        </w:rPr>
        <w:t>546</w:t>
      </w:r>
      <w:r w:rsidR="00AD097F" w:rsidRPr="003E02FC">
        <w:rPr>
          <w:sz w:val="28"/>
          <w:szCs w:val="28"/>
        </w:rPr>
        <w:t>.</w:t>
      </w:r>
    </w:p>
    <w:p w:rsidR="00370CBD" w:rsidRPr="003E02FC" w:rsidRDefault="003E6451" w:rsidP="003E02FC">
      <w:pPr>
        <w:pStyle w:val="a9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2.9. </w:t>
      </w:r>
      <w:r w:rsidR="00370CBD" w:rsidRPr="003E02FC">
        <w:rPr>
          <w:sz w:val="28"/>
          <w:szCs w:val="28"/>
        </w:rPr>
        <w:t>Две фотографии (цветные или черно-белые, на глянцевой или матовой бумаге) в</w:t>
      </w:r>
      <w:r>
        <w:rPr>
          <w:sz w:val="28"/>
          <w:szCs w:val="28"/>
        </w:rPr>
        <w:t>ыдвинутого кандидата размером 3 </w:t>
      </w:r>
      <w:r w:rsidR="00370CBD" w:rsidRPr="003E02FC">
        <w:rPr>
          <w:sz w:val="28"/>
          <w:szCs w:val="28"/>
        </w:rPr>
        <w:t>x</w:t>
      </w:r>
      <w:r>
        <w:rPr>
          <w:sz w:val="28"/>
          <w:szCs w:val="28"/>
        </w:rPr>
        <w:t> </w:t>
      </w:r>
      <w:r w:rsidR="00370CBD" w:rsidRPr="003E02FC">
        <w:rPr>
          <w:sz w:val="28"/>
          <w:szCs w:val="28"/>
        </w:rPr>
        <w:t>4 см (без уголка). На оборотной стороне каждой фотографии указываются фамилия и инициалы кандидата. Фотографии прилагаются (скрепляются скрепкой) к копии паспорта или документа, заменяющего паспорт соответствующего кандидата.</w:t>
      </w:r>
    </w:p>
    <w:p w:rsidR="00D30FD1" w:rsidRPr="003E02FC" w:rsidRDefault="00370CBD" w:rsidP="003E02FC">
      <w:pPr>
        <w:pStyle w:val="a9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02FC">
        <w:rPr>
          <w:sz w:val="28"/>
          <w:szCs w:val="28"/>
        </w:rPr>
        <w:t>2.10.</w:t>
      </w:r>
      <w:r w:rsidR="003E6451">
        <w:rPr>
          <w:sz w:val="28"/>
          <w:szCs w:val="28"/>
        </w:rPr>
        <w:t> </w:t>
      </w:r>
      <w:r w:rsidRPr="003E02FC">
        <w:rPr>
          <w:sz w:val="28"/>
          <w:szCs w:val="28"/>
        </w:rPr>
        <w:t xml:space="preserve">Цветная фотография выдвинутого кандидата представляется </w:t>
      </w:r>
      <w:r w:rsidRPr="00423BE8">
        <w:rPr>
          <w:sz w:val="28"/>
          <w:szCs w:val="28"/>
        </w:rPr>
        <w:t>также и в электронном виде размером 10</w:t>
      </w:r>
      <w:r w:rsidR="003E6451" w:rsidRPr="00423BE8">
        <w:rPr>
          <w:sz w:val="28"/>
          <w:szCs w:val="28"/>
        </w:rPr>
        <w:t> </w:t>
      </w:r>
      <w:r w:rsidRPr="00423BE8">
        <w:rPr>
          <w:sz w:val="28"/>
          <w:szCs w:val="28"/>
        </w:rPr>
        <w:t>х</w:t>
      </w:r>
      <w:r w:rsidR="003E6451" w:rsidRPr="00423BE8">
        <w:rPr>
          <w:sz w:val="28"/>
          <w:szCs w:val="28"/>
        </w:rPr>
        <w:t> </w:t>
      </w:r>
      <w:r w:rsidRPr="00423BE8">
        <w:rPr>
          <w:sz w:val="28"/>
          <w:szCs w:val="28"/>
        </w:rPr>
        <w:t xml:space="preserve">15 см. с разрешением не менее 300 точек на дюйм (на оптическом диске или </w:t>
      </w:r>
      <w:r w:rsidRPr="00423BE8">
        <w:rPr>
          <w:sz w:val="28"/>
          <w:szCs w:val="28"/>
          <w:lang w:val="en-US"/>
        </w:rPr>
        <w:t>USB</w:t>
      </w:r>
      <w:r w:rsidRPr="00423BE8">
        <w:rPr>
          <w:sz w:val="28"/>
          <w:szCs w:val="28"/>
        </w:rPr>
        <w:t xml:space="preserve">-флэш накопителе) в формате </w:t>
      </w:r>
      <w:r w:rsidR="00423BE8" w:rsidRPr="00423BE8">
        <w:rPr>
          <w:sz w:val="28"/>
          <w:szCs w:val="28"/>
        </w:rPr>
        <w:t>«.</w:t>
      </w:r>
      <w:r w:rsidR="00423BE8" w:rsidRPr="00423BE8">
        <w:rPr>
          <w:sz w:val="28"/>
          <w:szCs w:val="28"/>
          <w:lang w:val="en-US"/>
        </w:rPr>
        <w:t>jpeg</w:t>
      </w:r>
      <w:r w:rsidR="00423BE8" w:rsidRPr="00423BE8">
        <w:rPr>
          <w:sz w:val="28"/>
          <w:szCs w:val="28"/>
        </w:rPr>
        <w:t xml:space="preserve">» </w:t>
      </w:r>
      <w:r w:rsidRPr="00423BE8">
        <w:rPr>
          <w:sz w:val="28"/>
          <w:szCs w:val="28"/>
        </w:rPr>
        <w:t>или «</w:t>
      </w:r>
      <w:r w:rsidR="003E6451" w:rsidRPr="00423BE8">
        <w:rPr>
          <w:sz w:val="28"/>
          <w:szCs w:val="28"/>
        </w:rPr>
        <w:t>.</w:t>
      </w:r>
      <w:r w:rsidRPr="00423BE8">
        <w:rPr>
          <w:sz w:val="28"/>
          <w:szCs w:val="28"/>
          <w:lang w:val="en-US"/>
        </w:rPr>
        <w:t>jpg</w:t>
      </w:r>
      <w:r w:rsidRPr="00423BE8">
        <w:rPr>
          <w:sz w:val="28"/>
          <w:szCs w:val="28"/>
        </w:rPr>
        <w:t>».</w:t>
      </w:r>
    </w:p>
    <w:p w:rsidR="00860D9E" w:rsidRPr="003E02FC" w:rsidRDefault="00860D9E" w:rsidP="003E02FC">
      <w:pPr>
        <w:pStyle w:val="a9"/>
        <w:ind w:firstLine="709"/>
        <w:jc w:val="both"/>
        <w:rPr>
          <w:sz w:val="28"/>
          <w:szCs w:val="28"/>
        </w:rPr>
      </w:pPr>
    </w:p>
    <w:p w:rsidR="00A13F00" w:rsidRPr="00C33590" w:rsidRDefault="008A6BBE" w:rsidP="003E6451">
      <w:pPr>
        <w:pStyle w:val="a9"/>
        <w:ind w:firstLine="709"/>
        <w:jc w:val="center"/>
        <w:rPr>
          <w:b/>
          <w:sz w:val="28"/>
          <w:szCs w:val="28"/>
        </w:rPr>
      </w:pPr>
      <w:r w:rsidRPr="00C33590">
        <w:rPr>
          <w:b/>
          <w:sz w:val="28"/>
          <w:szCs w:val="28"/>
        </w:rPr>
        <w:t>3</w:t>
      </w:r>
      <w:r w:rsidR="00A13F00" w:rsidRPr="00C33590">
        <w:rPr>
          <w:b/>
          <w:sz w:val="28"/>
          <w:szCs w:val="28"/>
        </w:rPr>
        <w:t>. Документы, представляемые в окружную</w:t>
      </w:r>
    </w:p>
    <w:p w:rsidR="00A13F00" w:rsidRPr="003E02FC" w:rsidRDefault="00A13F00" w:rsidP="003E6451">
      <w:pPr>
        <w:pStyle w:val="a9"/>
        <w:ind w:firstLine="709"/>
        <w:jc w:val="center"/>
        <w:rPr>
          <w:b/>
          <w:sz w:val="28"/>
          <w:szCs w:val="28"/>
        </w:rPr>
      </w:pPr>
      <w:r w:rsidRPr="00C33590">
        <w:rPr>
          <w:b/>
          <w:sz w:val="28"/>
          <w:szCs w:val="28"/>
        </w:rPr>
        <w:t>избирательную комиссию для регистрации кандидата,</w:t>
      </w:r>
    </w:p>
    <w:p w:rsidR="00A13F00" w:rsidRPr="003E02FC" w:rsidRDefault="00A13F00" w:rsidP="003E6451">
      <w:pPr>
        <w:pStyle w:val="a9"/>
        <w:ind w:firstLine="709"/>
        <w:jc w:val="center"/>
        <w:rPr>
          <w:sz w:val="28"/>
          <w:szCs w:val="28"/>
        </w:rPr>
      </w:pPr>
      <w:proofErr w:type="gramStart"/>
      <w:r w:rsidRPr="003E02FC">
        <w:rPr>
          <w:b/>
          <w:sz w:val="28"/>
          <w:szCs w:val="28"/>
        </w:rPr>
        <w:t>выдвинутого</w:t>
      </w:r>
      <w:proofErr w:type="gramEnd"/>
      <w:r w:rsidRPr="003E02FC">
        <w:rPr>
          <w:b/>
          <w:sz w:val="28"/>
          <w:szCs w:val="28"/>
        </w:rPr>
        <w:t xml:space="preserve"> по одномандатному избирательному округу</w:t>
      </w:r>
    </w:p>
    <w:p w:rsidR="00274A59" w:rsidRPr="003E02FC" w:rsidRDefault="00274A59" w:rsidP="003E02FC">
      <w:pPr>
        <w:pStyle w:val="a9"/>
        <w:ind w:firstLine="709"/>
        <w:jc w:val="both"/>
        <w:rPr>
          <w:sz w:val="28"/>
          <w:szCs w:val="28"/>
        </w:rPr>
      </w:pPr>
    </w:p>
    <w:p w:rsidR="005A6571" w:rsidRPr="003E02FC" w:rsidRDefault="008A6BBE" w:rsidP="003E02FC">
      <w:pPr>
        <w:pStyle w:val="a9"/>
        <w:ind w:firstLine="709"/>
        <w:jc w:val="both"/>
        <w:rPr>
          <w:sz w:val="28"/>
          <w:szCs w:val="28"/>
        </w:rPr>
      </w:pPr>
      <w:r w:rsidRPr="003E02FC">
        <w:rPr>
          <w:sz w:val="28"/>
          <w:szCs w:val="28"/>
        </w:rPr>
        <w:t>3</w:t>
      </w:r>
      <w:r w:rsidR="003E6451">
        <w:rPr>
          <w:sz w:val="28"/>
          <w:szCs w:val="28"/>
        </w:rPr>
        <w:t>.1. </w:t>
      </w:r>
      <w:r w:rsidR="00274A59" w:rsidRPr="003E02FC">
        <w:rPr>
          <w:sz w:val="28"/>
          <w:szCs w:val="28"/>
        </w:rPr>
        <w:t xml:space="preserve">Подписные листы с подписями избирателей, собранными в поддержку выдвижения кандидата, пронумерованные и сброшюрованные по административно-территориальным образованиям, входящим в </w:t>
      </w:r>
      <w:r w:rsidR="00274A59" w:rsidRPr="003E02FC">
        <w:rPr>
          <w:sz w:val="28"/>
          <w:szCs w:val="28"/>
        </w:rPr>
        <w:lastRenderedPageBreak/>
        <w:t>избирательный округ (городским округам и муниципальным районам) в виде папок, со сквозной нумерацией листов в пределах папки и подписей избирателей в пределах подписного листа, по форме, установленной приложением 5 к Федеральному закону №</w:t>
      </w:r>
      <w:r w:rsidR="003E6451">
        <w:rPr>
          <w:sz w:val="28"/>
          <w:szCs w:val="28"/>
        </w:rPr>
        <w:t> </w:t>
      </w:r>
      <w:r w:rsidR="00274A59" w:rsidRPr="003E02FC">
        <w:rPr>
          <w:sz w:val="28"/>
          <w:szCs w:val="28"/>
        </w:rPr>
        <w:t>67-ФЗ (если в поддержку выдвижения кандидата осуществлялся сбор подписей)</w:t>
      </w:r>
      <w:r w:rsidR="005A6571" w:rsidRPr="003E02FC">
        <w:rPr>
          <w:sz w:val="28"/>
          <w:szCs w:val="28"/>
        </w:rPr>
        <w:t>.</w:t>
      </w:r>
    </w:p>
    <w:p w:rsidR="00A87057" w:rsidRPr="003E02FC" w:rsidRDefault="005A6571" w:rsidP="003E02FC">
      <w:pPr>
        <w:pStyle w:val="a9"/>
        <w:ind w:firstLine="709"/>
        <w:jc w:val="both"/>
        <w:rPr>
          <w:sz w:val="28"/>
          <w:szCs w:val="28"/>
        </w:rPr>
      </w:pPr>
      <w:r w:rsidRPr="003E02FC">
        <w:rPr>
          <w:sz w:val="28"/>
          <w:szCs w:val="28"/>
        </w:rPr>
        <w:t>3</w:t>
      </w:r>
      <w:r w:rsidR="003E6451">
        <w:rPr>
          <w:sz w:val="28"/>
          <w:szCs w:val="28"/>
        </w:rPr>
        <w:t>.2. </w:t>
      </w:r>
      <w:r w:rsidR="00274A59" w:rsidRPr="003E02FC">
        <w:rPr>
          <w:sz w:val="28"/>
          <w:szCs w:val="28"/>
        </w:rPr>
        <w:t xml:space="preserve">Протокол об итогах сбора подписей избирателей на бумажном и машиночитаемом носителях по форме, установленной </w:t>
      </w:r>
      <w:r w:rsidR="00274A59" w:rsidRPr="00423BE8">
        <w:rPr>
          <w:sz w:val="28"/>
          <w:szCs w:val="28"/>
        </w:rPr>
        <w:t>приложение</w:t>
      </w:r>
      <w:r w:rsidR="00704D8C" w:rsidRPr="00423BE8">
        <w:rPr>
          <w:sz w:val="28"/>
          <w:szCs w:val="28"/>
        </w:rPr>
        <w:t>м</w:t>
      </w:r>
      <w:r w:rsidR="00274A59" w:rsidRPr="00423BE8">
        <w:rPr>
          <w:sz w:val="28"/>
          <w:szCs w:val="28"/>
        </w:rPr>
        <w:t xml:space="preserve"> </w:t>
      </w:r>
      <w:r w:rsidR="00423BE8" w:rsidRPr="00423BE8">
        <w:rPr>
          <w:sz w:val="28"/>
          <w:szCs w:val="28"/>
        </w:rPr>
        <w:t>4</w:t>
      </w:r>
      <w:r w:rsidR="00274A59" w:rsidRPr="003E02FC">
        <w:rPr>
          <w:sz w:val="28"/>
          <w:szCs w:val="28"/>
        </w:rPr>
        <w:t xml:space="preserve"> к настоящему постановлению</w:t>
      </w:r>
      <w:r w:rsidRPr="003E02FC">
        <w:rPr>
          <w:sz w:val="28"/>
          <w:szCs w:val="28"/>
        </w:rPr>
        <w:t xml:space="preserve"> </w:t>
      </w:r>
      <w:r w:rsidR="00274A59" w:rsidRPr="003E02FC">
        <w:rPr>
          <w:sz w:val="28"/>
          <w:szCs w:val="28"/>
        </w:rPr>
        <w:t>(если в поддержку выдвижения кандидата осуществлялся сбор подписей).</w:t>
      </w:r>
    </w:p>
    <w:p w:rsidR="008E6F57" w:rsidRPr="003E02FC" w:rsidRDefault="00A87057" w:rsidP="003E02FC">
      <w:pPr>
        <w:pStyle w:val="a9"/>
        <w:ind w:firstLine="709"/>
        <w:jc w:val="both"/>
        <w:rPr>
          <w:sz w:val="28"/>
          <w:szCs w:val="28"/>
        </w:rPr>
      </w:pPr>
      <w:r w:rsidRPr="003E02FC">
        <w:rPr>
          <w:sz w:val="28"/>
          <w:szCs w:val="28"/>
        </w:rPr>
        <w:t>3</w:t>
      </w:r>
      <w:r w:rsidR="00274A59" w:rsidRPr="003E02FC">
        <w:rPr>
          <w:sz w:val="28"/>
          <w:szCs w:val="28"/>
        </w:rPr>
        <w:t>.3.</w:t>
      </w:r>
      <w:r w:rsidR="003E6451">
        <w:rPr>
          <w:sz w:val="28"/>
          <w:szCs w:val="28"/>
        </w:rPr>
        <w:t> </w:t>
      </w:r>
      <w:r w:rsidR="00F42A63" w:rsidRPr="003E02FC">
        <w:rPr>
          <w:sz w:val="28"/>
          <w:szCs w:val="28"/>
        </w:rPr>
        <w:t>К</w:t>
      </w:r>
      <w:r w:rsidR="00274A59" w:rsidRPr="003E02FC">
        <w:rPr>
          <w:sz w:val="28"/>
          <w:szCs w:val="28"/>
        </w:rPr>
        <w:t>опия документа, подтверждающего оплату изготовления подписных листов за счет средств избирательного фонда кандидата (если в поддержку выдвижения кандидата осуществлялся сбор подписей).</w:t>
      </w:r>
    </w:p>
    <w:p w:rsidR="00B92A89" w:rsidRPr="003E02FC" w:rsidRDefault="008E6F57" w:rsidP="003E02FC">
      <w:pPr>
        <w:pStyle w:val="a9"/>
        <w:ind w:firstLine="709"/>
        <w:jc w:val="both"/>
        <w:rPr>
          <w:sz w:val="28"/>
          <w:szCs w:val="28"/>
        </w:rPr>
      </w:pPr>
      <w:r w:rsidRPr="003E02FC">
        <w:rPr>
          <w:sz w:val="28"/>
          <w:szCs w:val="28"/>
        </w:rPr>
        <w:t>3</w:t>
      </w:r>
      <w:r w:rsidR="00274A59" w:rsidRPr="00A40966">
        <w:rPr>
          <w:sz w:val="28"/>
          <w:szCs w:val="28"/>
        </w:rPr>
        <w:t>.4.</w:t>
      </w:r>
      <w:r w:rsidR="003E6451" w:rsidRPr="00A40966">
        <w:rPr>
          <w:sz w:val="28"/>
          <w:szCs w:val="28"/>
        </w:rPr>
        <w:t> </w:t>
      </w:r>
      <w:r w:rsidR="00274A59" w:rsidRPr="00A40966">
        <w:rPr>
          <w:sz w:val="28"/>
          <w:szCs w:val="28"/>
        </w:rPr>
        <w:t>Нотариально заверенный список лиц, осуществлявших сбор подписей избирателей в поддержку выдвижения кандидата</w:t>
      </w:r>
      <w:r w:rsidR="009141E8" w:rsidRPr="00A40966">
        <w:rPr>
          <w:sz w:val="28"/>
          <w:szCs w:val="28"/>
        </w:rPr>
        <w:t xml:space="preserve"> на бумажном носителе и</w:t>
      </w:r>
      <w:r w:rsidR="00274A59" w:rsidRPr="00A40966">
        <w:rPr>
          <w:sz w:val="28"/>
          <w:szCs w:val="28"/>
        </w:rPr>
        <w:t xml:space="preserve"> машиночитаемом </w:t>
      </w:r>
      <w:r w:rsidR="009141E8" w:rsidRPr="00A40966">
        <w:rPr>
          <w:sz w:val="28"/>
          <w:szCs w:val="28"/>
        </w:rPr>
        <w:t>носителе</w:t>
      </w:r>
      <w:r w:rsidR="00274A59" w:rsidRPr="00A40966">
        <w:rPr>
          <w:sz w:val="28"/>
          <w:szCs w:val="28"/>
        </w:rPr>
        <w:t xml:space="preserve"> по форме, установленной приложениями </w:t>
      </w:r>
      <w:r w:rsidR="00A40966" w:rsidRPr="00A40966">
        <w:rPr>
          <w:sz w:val="28"/>
          <w:szCs w:val="28"/>
        </w:rPr>
        <w:t>5 и 5</w:t>
      </w:r>
      <w:r w:rsidR="00274A59" w:rsidRPr="00A40966">
        <w:rPr>
          <w:sz w:val="28"/>
          <w:szCs w:val="28"/>
        </w:rPr>
        <w:t>.1 к настоящему постановлению.</w:t>
      </w:r>
    </w:p>
    <w:p w:rsidR="00B92A89" w:rsidRPr="003E02FC" w:rsidRDefault="00B92A89" w:rsidP="003E02FC">
      <w:pPr>
        <w:pStyle w:val="a9"/>
        <w:ind w:firstLine="709"/>
        <w:jc w:val="both"/>
        <w:rPr>
          <w:sz w:val="28"/>
          <w:szCs w:val="28"/>
        </w:rPr>
      </w:pPr>
      <w:r w:rsidRPr="003E02FC">
        <w:rPr>
          <w:sz w:val="28"/>
          <w:szCs w:val="28"/>
        </w:rPr>
        <w:t>3</w:t>
      </w:r>
      <w:r w:rsidR="003E6451">
        <w:rPr>
          <w:sz w:val="28"/>
          <w:szCs w:val="28"/>
        </w:rPr>
        <w:t>.5. </w:t>
      </w:r>
      <w:r w:rsidR="00274A59" w:rsidRPr="003E02FC">
        <w:rPr>
          <w:sz w:val="28"/>
          <w:szCs w:val="28"/>
        </w:rPr>
        <w:t>Первый финансовый отчет кандидата</w:t>
      </w:r>
      <w:r w:rsidR="00BB4F5D" w:rsidRPr="003E02FC">
        <w:rPr>
          <w:sz w:val="28"/>
          <w:szCs w:val="28"/>
        </w:rPr>
        <w:t xml:space="preserve">. </w:t>
      </w:r>
      <w:r w:rsidR="00BB4F5D" w:rsidRPr="003E02FC">
        <w:rPr>
          <w:rFonts w:eastAsiaTheme="minorHAnsi"/>
          <w:sz w:val="28"/>
          <w:szCs w:val="28"/>
          <w:lang w:eastAsia="en-US"/>
        </w:rPr>
        <w:t>Сведения в отчете составляются на дату, предшествующую дате представления от</w:t>
      </w:r>
      <w:r w:rsidRPr="003E02FC">
        <w:rPr>
          <w:rFonts w:eastAsiaTheme="minorHAnsi"/>
          <w:sz w:val="28"/>
          <w:szCs w:val="28"/>
          <w:lang w:eastAsia="en-US"/>
        </w:rPr>
        <w:t>чета не более чем на пят</w:t>
      </w:r>
      <w:r w:rsidR="003E02FC">
        <w:rPr>
          <w:rFonts w:eastAsiaTheme="minorHAnsi"/>
          <w:sz w:val="28"/>
          <w:szCs w:val="28"/>
          <w:lang w:eastAsia="en-US"/>
        </w:rPr>
        <w:t>ь дней.</w:t>
      </w:r>
    </w:p>
    <w:p w:rsidR="00B92A89" w:rsidRPr="003E02FC" w:rsidRDefault="00B92A89" w:rsidP="003E02FC">
      <w:pPr>
        <w:pStyle w:val="a9"/>
        <w:ind w:firstLine="709"/>
        <w:jc w:val="both"/>
        <w:rPr>
          <w:sz w:val="28"/>
          <w:szCs w:val="28"/>
        </w:rPr>
      </w:pPr>
      <w:r w:rsidRPr="003E02FC">
        <w:rPr>
          <w:sz w:val="28"/>
          <w:szCs w:val="28"/>
        </w:rPr>
        <w:t>3</w:t>
      </w:r>
      <w:r w:rsidR="003E6451">
        <w:rPr>
          <w:sz w:val="28"/>
          <w:szCs w:val="28"/>
        </w:rPr>
        <w:t>.6. </w:t>
      </w:r>
      <w:r w:rsidR="00274A59" w:rsidRPr="003E02FC">
        <w:rPr>
          <w:sz w:val="28"/>
          <w:szCs w:val="28"/>
        </w:rPr>
        <w:t>Сведения об учете поступления и расходования денежных средств избирательного фонда.</w:t>
      </w:r>
    </w:p>
    <w:p w:rsidR="001E1498" w:rsidRPr="003E02FC" w:rsidRDefault="00B92A89" w:rsidP="003E02FC">
      <w:pPr>
        <w:pStyle w:val="a9"/>
        <w:ind w:firstLine="709"/>
        <w:jc w:val="both"/>
        <w:rPr>
          <w:sz w:val="28"/>
          <w:szCs w:val="28"/>
        </w:rPr>
      </w:pPr>
      <w:r w:rsidRPr="003E02FC">
        <w:rPr>
          <w:sz w:val="28"/>
          <w:szCs w:val="28"/>
        </w:rPr>
        <w:t>3.7.</w:t>
      </w:r>
      <w:r w:rsidR="003E6451">
        <w:rPr>
          <w:sz w:val="28"/>
          <w:szCs w:val="28"/>
        </w:rPr>
        <w:t> </w:t>
      </w:r>
      <w:r w:rsidR="00274A59" w:rsidRPr="003E02FC">
        <w:rPr>
          <w:sz w:val="28"/>
          <w:szCs w:val="28"/>
        </w:rPr>
        <w:t>Справка об остатке средств на счете, выданная кредитной организацией, в которой открыт специальный избирательный счет.</w:t>
      </w:r>
    </w:p>
    <w:p w:rsidR="001E1498" w:rsidRPr="003E02FC" w:rsidRDefault="001E1498" w:rsidP="003E02FC">
      <w:pPr>
        <w:pStyle w:val="a9"/>
        <w:ind w:firstLine="709"/>
        <w:jc w:val="both"/>
        <w:rPr>
          <w:sz w:val="28"/>
          <w:szCs w:val="28"/>
        </w:rPr>
      </w:pPr>
      <w:r w:rsidRPr="003E02FC">
        <w:rPr>
          <w:sz w:val="28"/>
          <w:szCs w:val="28"/>
        </w:rPr>
        <w:t>3</w:t>
      </w:r>
      <w:r w:rsidR="003E6451">
        <w:rPr>
          <w:sz w:val="28"/>
          <w:szCs w:val="28"/>
        </w:rPr>
        <w:t>.8. </w:t>
      </w:r>
      <w:r w:rsidR="00274A59" w:rsidRPr="003E02FC">
        <w:rPr>
          <w:sz w:val="28"/>
          <w:szCs w:val="28"/>
        </w:rPr>
        <w:t>Заверенная кредитной организацией копия договора банковского счета, на основании которого открыт специальный избирательный счет.</w:t>
      </w:r>
    </w:p>
    <w:p w:rsidR="001E1498" w:rsidRPr="003E02FC" w:rsidRDefault="001E1498" w:rsidP="003E02FC">
      <w:pPr>
        <w:pStyle w:val="a9"/>
        <w:ind w:firstLine="709"/>
        <w:jc w:val="both"/>
        <w:rPr>
          <w:sz w:val="28"/>
          <w:szCs w:val="28"/>
        </w:rPr>
      </w:pPr>
      <w:r w:rsidRPr="003E02FC">
        <w:rPr>
          <w:sz w:val="28"/>
          <w:szCs w:val="28"/>
        </w:rPr>
        <w:t>3</w:t>
      </w:r>
      <w:r w:rsidR="003E6451">
        <w:rPr>
          <w:sz w:val="28"/>
          <w:szCs w:val="28"/>
        </w:rPr>
        <w:t>.9. </w:t>
      </w:r>
      <w:r w:rsidR="00BB4F5D" w:rsidRPr="003E02FC">
        <w:rPr>
          <w:sz w:val="28"/>
          <w:szCs w:val="28"/>
        </w:rPr>
        <w:t>С</w:t>
      </w:r>
      <w:r w:rsidR="00274A59" w:rsidRPr="003E02FC">
        <w:rPr>
          <w:sz w:val="28"/>
          <w:szCs w:val="28"/>
        </w:rPr>
        <w:t>ведения об изменениях данных о кандидате в документах, ранее представленных в окружную избирательную комиссию (при наличии таких изменений).</w:t>
      </w:r>
    </w:p>
    <w:p w:rsidR="00274A59" w:rsidRPr="00624606" w:rsidRDefault="001E1498" w:rsidP="003E02FC">
      <w:pPr>
        <w:pStyle w:val="a9"/>
        <w:ind w:firstLine="709"/>
        <w:jc w:val="both"/>
      </w:pPr>
      <w:r w:rsidRPr="003E02FC">
        <w:rPr>
          <w:sz w:val="28"/>
          <w:szCs w:val="28"/>
        </w:rPr>
        <w:t>3</w:t>
      </w:r>
      <w:r w:rsidR="00274A59" w:rsidRPr="003E02FC">
        <w:rPr>
          <w:sz w:val="28"/>
          <w:szCs w:val="28"/>
        </w:rPr>
        <w:t>.10.</w:t>
      </w:r>
      <w:r w:rsidR="003E6451">
        <w:rPr>
          <w:sz w:val="28"/>
          <w:szCs w:val="28"/>
        </w:rPr>
        <w:t> </w:t>
      </w:r>
      <w:r w:rsidR="00274A59" w:rsidRPr="003E02FC">
        <w:rPr>
          <w:sz w:val="28"/>
          <w:szCs w:val="28"/>
        </w:rPr>
        <w:t>Письменное уведомление о том, что кандидат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инструментами.</w:t>
      </w:r>
    </w:p>
    <w:p w:rsidR="003E02FC" w:rsidRDefault="003E02FC" w:rsidP="006F4713">
      <w:pPr>
        <w:ind w:firstLine="0"/>
        <w:rPr>
          <w:b/>
          <w:i/>
        </w:rPr>
        <w:sectPr w:rsidR="003E02FC" w:rsidSect="003E02FC">
          <w:headerReference w:type="even" r:id="rId10"/>
          <w:headerReference w:type="default" r:id="rId11"/>
          <w:footerReference w:type="default" r:id="rId12"/>
          <w:footerReference w:type="first" r:id="rId13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778"/>
        <w:gridCol w:w="4536"/>
      </w:tblGrid>
      <w:tr w:rsidR="00A028E1" w:rsidRPr="006F4713" w:rsidTr="003F45AE">
        <w:trPr>
          <w:cantSplit/>
        </w:trPr>
        <w:tc>
          <w:tcPr>
            <w:tcW w:w="5778" w:type="dxa"/>
          </w:tcPr>
          <w:p w:rsidR="00A028E1" w:rsidRPr="006F4713" w:rsidRDefault="00A028E1" w:rsidP="00ED1BEE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A028E1" w:rsidRPr="00BB012C" w:rsidRDefault="00A028E1" w:rsidP="00ED1BEE">
            <w:pPr>
              <w:ind w:firstLine="0"/>
              <w:jc w:val="center"/>
              <w:outlineLvl w:val="7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Приложение 3</w:t>
            </w:r>
          </w:p>
          <w:p w:rsidR="00A028E1" w:rsidRPr="00BB012C" w:rsidRDefault="00A028E1" w:rsidP="00ED1BEE">
            <w:pPr>
              <w:ind w:firstLine="0"/>
              <w:jc w:val="center"/>
              <w:outlineLvl w:val="7"/>
              <w:rPr>
                <w:rFonts w:eastAsia="Times New Roman"/>
                <w:sz w:val="22"/>
                <w:szCs w:val="24"/>
                <w:lang w:eastAsia="ru-RU"/>
              </w:rPr>
            </w:pPr>
            <w:r w:rsidRPr="00BB012C">
              <w:rPr>
                <w:rFonts w:eastAsia="Times New Roman"/>
                <w:sz w:val="22"/>
                <w:szCs w:val="24"/>
                <w:lang w:eastAsia="ru-RU"/>
              </w:rPr>
              <w:t xml:space="preserve">к постановлению </w:t>
            </w:r>
            <w:proofErr w:type="gramStart"/>
            <w:r w:rsidRPr="00BB012C">
              <w:rPr>
                <w:rFonts w:eastAsia="Times New Roman"/>
                <w:sz w:val="22"/>
                <w:szCs w:val="24"/>
                <w:lang w:eastAsia="ru-RU"/>
              </w:rPr>
              <w:t>Избирательной</w:t>
            </w:r>
            <w:proofErr w:type="gramEnd"/>
            <w:r w:rsidRPr="00BB012C">
              <w:rPr>
                <w:rFonts w:eastAsia="Times New Roman"/>
                <w:sz w:val="22"/>
                <w:szCs w:val="24"/>
                <w:lang w:eastAsia="ru-RU"/>
              </w:rPr>
              <w:t xml:space="preserve"> </w:t>
            </w:r>
          </w:p>
          <w:p w:rsidR="00A028E1" w:rsidRPr="00BB012C" w:rsidRDefault="00A028E1" w:rsidP="00ED1BEE">
            <w:pPr>
              <w:ind w:firstLine="0"/>
              <w:jc w:val="center"/>
              <w:outlineLvl w:val="7"/>
              <w:rPr>
                <w:rFonts w:eastAsia="Times New Roman"/>
                <w:sz w:val="22"/>
                <w:szCs w:val="24"/>
                <w:lang w:eastAsia="ru-RU"/>
              </w:rPr>
            </w:pPr>
            <w:r w:rsidRPr="00BB012C">
              <w:rPr>
                <w:rFonts w:eastAsia="Times New Roman"/>
                <w:sz w:val="22"/>
                <w:szCs w:val="24"/>
                <w:lang w:eastAsia="ru-RU"/>
              </w:rPr>
              <w:t xml:space="preserve">комиссии Ханты-Мансийского </w:t>
            </w:r>
          </w:p>
          <w:p w:rsidR="00A028E1" w:rsidRPr="00BB012C" w:rsidRDefault="00A028E1" w:rsidP="00ED1BEE">
            <w:pPr>
              <w:ind w:firstLine="0"/>
              <w:jc w:val="center"/>
              <w:outlineLvl w:val="7"/>
              <w:rPr>
                <w:rFonts w:eastAsia="Times New Roman"/>
                <w:sz w:val="22"/>
                <w:szCs w:val="24"/>
                <w:lang w:eastAsia="ru-RU"/>
              </w:rPr>
            </w:pPr>
            <w:r w:rsidRPr="00BB012C">
              <w:rPr>
                <w:rFonts w:eastAsia="Times New Roman"/>
                <w:sz w:val="22"/>
                <w:szCs w:val="24"/>
                <w:lang w:eastAsia="ru-RU"/>
              </w:rPr>
              <w:t>автономного округа – Югры</w:t>
            </w:r>
          </w:p>
          <w:p w:rsidR="00A028E1" w:rsidRDefault="00A40966" w:rsidP="00ED1BEE">
            <w:pPr>
              <w:ind w:firstLine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от 6</w:t>
            </w:r>
            <w:r w:rsidR="00223274">
              <w:rPr>
                <w:rFonts w:eastAsia="Times New Roman"/>
                <w:sz w:val="22"/>
                <w:szCs w:val="24"/>
                <w:lang w:eastAsia="ru-RU"/>
              </w:rPr>
              <w:t> 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июня</w:t>
            </w:r>
            <w:r w:rsidR="00223274">
              <w:rPr>
                <w:rFonts w:eastAsia="Times New Roman"/>
                <w:sz w:val="22"/>
                <w:szCs w:val="24"/>
                <w:lang w:eastAsia="ru-RU"/>
              </w:rPr>
              <w:t> </w:t>
            </w:r>
            <w:r w:rsidR="00211B8E">
              <w:rPr>
                <w:rFonts w:eastAsia="Times New Roman"/>
                <w:sz w:val="22"/>
                <w:szCs w:val="24"/>
                <w:lang w:eastAsia="ru-RU"/>
              </w:rPr>
              <w:t>2017 года №</w:t>
            </w:r>
            <w:r w:rsidR="00223274">
              <w:rPr>
                <w:rFonts w:eastAsia="Times New Roman"/>
                <w:sz w:val="22"/>
                <w:szCs w:val="24"/>
                <w:lang w:eastAsia="ru-RU"/>
              </w:rPr>
              <w:t> 83</w:t>
            </w:r>
          </w:p>
          <w:p w:rsidR="00A028E1" w:rsidRPr="006F4713" w:rsidRDefault="00A028E1" w:rsidP="00ED1BEE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028E1" w:rsidRPr="006F4713" w:rsidTr="003F45AE">
        <w:trPr>
          <w:cantSplit/>
        </w:trPr>
        <w:tc>
          <w:tcPr>
            <w:tcW w:w="5778" w:type="dxa"/>
          </w:tcPr>
          <w:p w:rsidR="00A028E1" w:rsidRPr="006F4713" w:rsidRDefault="00A028E1" w:rsidP="003F45AE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01EEC" w:rsidRDefault="00172735" w:rsidP="00ED1BEE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 Избирательную комиссию </w:t>
            </w:r>
          </w:p>
          <w:p w:rsidR="00601EEC" w:rsidRDefault="00172735" w:rsidP="00ED1BEE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Ханты-Мансийского автономного </w:t>
            </w:r>
          </w:p>
          <w:p w:rsidR="00A028E1" w:rsidRPr="006F4713" w:rsidRDefault="00172735" w:rsidP="00ED1BEE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округа – Югры</w:t>
            </w:r>
          </w:p>
          <w:p w:rsidR="00172735" w:rsidRDefault="00172735" w:rsidP="00ED1BEE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028E1" w:rsidRPr="006F4713" w:rsidRDefault="00A028E1" w:rsidP="00ED1BEE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4713">
              <w:rPr>
                <w:rFonts w:eastAsia="Times New Roman"/>
                <w:sz w:val="24"/>
                <w:szCs w:val="24"/>
                <w:lang w:eastAsia="ru-RU"/>
              </w:rPr>
              <w:t xml:space="preserve">Приложение к решению </w:t>
            </w:r>
          </w:p>
        </w:tc>
      </w:tr>
      <w:tr w:rsidR="00A028E1" w:rsidRPr="006F4713" w:rsidTr="003F45AE">
        <w:trPr>
          <w:cantSplit/>
        </w:trPr>
        <w:tc>
          <w:tcPr>
            <w:tcW w:w="5778" w:type="dxa"/>
          </w:tcPr>
          <w:p w:rsidR="00A028E1" w:rsidRPr="006F4713" w:rsidRDefault="00A028E1" w:rsidP="00ED1BEE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028E1" w:rsidRPr="006F4713" w:rsidRDefault="00A028E1" w:rsidP="00ED1BEE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028E1" w:rsidRPr="006F4713" w:rsidTr="003F45AE">
        <w:trPr>
          <w:cantSplit/>
        </w:trPr>
        <w:tc>
          <w:tcPr>
            <w:tcW w:w="5778" w:type="dxa"/>
          </w:tcPr>
          <w:p w:rsidR="00A028E1" w:rsidRPr="006F4713" w:rsidRDefault="00A028E1" w:rsidP="00ED1BEE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028E1" w:rsidRPr="006F4713" w:rsidRDefault="00A028E1" w:rsidP="00ED1BEE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4713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(наименование органа избирательного объединения)</w:t>
            </w:r>
          </w:p>
        </w:tc>
      </w:tr>
      <w:tr w:rsidR="00A028E1" w:rsidRPr="006F4713" w:rsidTr="003F45AE">
        <w:trPr>
          <w:cantSplit/>
        </w:trPr>
        <w:tc>
          <w:tcPr>
            <w:tcW w:w="5778" w:type="dxa"/>
          </w:tcPr>
          <w:p w:rsidR="00A028E1" w:rsidRPr="006F4713" w:rsidRDefault="00A028E1" w:rsidP="00ED1BEE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A028E1" w:rsidRPr="006F4713" w:rsidRDefault="008325FB" w:rsidP="00ED1BEE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 «_____» ______________ 20__</w:t>
            </w:r>
            <w:r w:rsidR="00A028E1" w:rsidRPr="006F4713">
              <w:rPr>
                <w:rFonts w:eastAsia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028E1" w:rsidRPr="006F4713" w:rsidTr="003F45AE">
        <w:trPr>
          <w:cantSplit/>
        </w:trPr>
        <w:tc>
          <w:tcPr>
            <w:tcW w:w="5778" w:type="dxa"/>
          </w:tcPr>
          <w:p w:rsidR="00A028E1" w:rsidRPr="006F4713" w:rsidRDefault="00A028E1" w:rsidP="00ED1BEE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A028E1" w:rsidRPr="006F4713" w:rsidRDefault="00A028E1" w:rsidP="00ED1BEE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F4713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            (число)                      (месяц)</w:t>
            </w:r>
          </w:p>
        </w:tc>
      </w:tr>
    </w:tbl>
    <w:p w:rsidR="00A028E1" w:rsidRPr="006F4713" w:rsidRDefault="00A028E1" w:rsidP="00A028E1">
      <w:pPr>
        <w:ind w:firstLine="0"/>
        <w:jc w:val="center"/>
        <w:rPr>
          <w:rFonts w:eastAsia="Times New Roman"/>
          <w:b/>
          <w:lang w:eastAsia="ru-RU"/>
        </w:rPr>
      </w:pPr>
    </w:p>
    <w:p w:rsidR="00A028E1" w:rsidRPr="006F4713" w:rsidRDefault="00A028E1" w:rsidP="00A028E1">
      <w:pPr>
        <w:ind w:firstLine="0"/>
        <w:jc w:val="center"/>
        <w:rPr>
          <w:rFonts w:eastAsia="Times New Roman"/>
          <w:b/>
          <w:lang w:eastAsia="ru-RU"/>
        </w:rPr>
      </w:pPr>
      <w:r w:rsidRPr="006F4713">
        <w:rPr>
          <w:rFonts w:eastAsia="Times New Roman"/>
          <w:b/>
          <w:lang w:eastAsia="ru-RU"/>
        </w:rPr>
        <w:t>СПИСОК</w:t>
      </w:r>
    </w:p>
    <w:p w:rsidR="00223274" w:rsidRDefault="00A028E1" w:rsidP="00A028E1">
      <w:pPr>
        <w:ind w:firstLine="0"/>
        <w:jc w:val="center"/>
        <w:rPr>
          <w:rFonts w:eastAsia="Times New Roman"/>
          <w:b/>
          <w:bCs/>
          <w:lang w:eastAsia="ru-RU"/>
        </w:rPr>
      </w:pPr>
      <w:r w:rsidRPr="006F4713">
        <w:rPr>
          <w:rFonts w:eastAsia="Times New Roman"/>
          <w:b/>
          <w:bCs/>
          <w:lang w:eastAsia="ru-RU"/>
        </w:rPr>
        <w:t xml:space="preserve">кандидатов в депутаты Думы Ханты-Мансийского </w:t>
      </w:r>
      <w:proofErr w:type="gramStart"/>
      <w:r w:rsidRPr="006F4713">
        <w:rPr>
          <w:rFonts w:eastAsia="Times New Roman"/>
          <w:b/>
          <w:bCs/>
          <w:lang w:eastAsia="ru-RU"/>
        </w:rPr>
        <w:t>автономного</w:t>
      </w:r>
      <w:proofErr w:type="gramEnd"/>
      <w:r w:rsidRPr="006F4713">
        <w:rPr>
          <w:rFonts w:eastAsia="Times New Roman"/>
          <w:b/>
          <w:bCs/>
          <w:lang w:eastAsia="ru-RU"/>
        </w:rPr>
        <w:t xml:space="preserve"> </w:t>
      </w:r>
    </w:p>
    <w:p w:rsidR="00A028E1" w:rsidRPr="006F4713" w:rsidRDefault="00A028E1" w:rsidP="00A028E1">
      <w:pPr>
        <w:ind w:firstLine="0"/>
        <w:jc w:val="center"/>
        <w:rPr>
          <w:rFonts w:eastAsia="Times New Roman"/>
          <w:b/>
          <w:lang w:eastAsia="ru-RU"/>
        </w:rPr>
      </w:pPr>
      <w:r w:rsidRPr="006F4713">
        <w:rPr>
          <w:rFonts w:eastAsia="Times New Roman"/>
          <w:b/>
          <w:bCs/>
          <w:lang w:eastAsia="ru-RU"/>
        </w:rPr>
        <w:t>округа</w:t>
      </w:r>
      <w:r w:rsidR="00223274">
        <w:rPr>
          <w:rFonts w:eastAsia="Times New Roman"/>
          <w:b/>
          <w:bCs/>
          <w:lang w:eastAsia="ru-RU"/>
        </w:rPr>
        <w:t> – </w:t>
      </w:r>
      <w:r w:rsidRPr="006F4713">
        <w:rPr>
          <w:rFonts w:eastAsia="Times New Roman"/>
          <w:b/>
          <w:bCs/>
          <w:lang w:eastAsia="ru-RU"/>
        </w:rPr>
        <w:t>Югры шестого созыва</w:t>
      </w:r>
      <w:r w:rsidRPr="006F4713">
        <w:rPr>
          <w:rFonts w:eastAsia="Times New Roman"/>
          <w:b/>
          <w:lang w:eastAsia="ru-RU"/>
        </w:rPr>
        <w:t xml:space="preserve">, </w:t>
      </w:r>
    </w:p>
    <w:p w:rsidR="00A028E1" w:rsidRPr="006F4713" w:rsidRDefault="00A028E1" w:rsidP="00A028E1">
      <w:pPr>
        <w:ind w:firstLine="0"/>
        <w:jc w:val="center"/>
        <w:rPr>
          <w:rFonts w:eastAsia="Times New Roman"/>
          <w:b/>
          <w:lang w:eastAsia="ru-RU"/>
        </w:rPr>
      </w:pPr>
      <w:proofErr w:type="gramStart"/>
      <w:r>
        <w:rPr>
          <w:rFonts w:eastAsia="Times New Roman"/>
          <w:b/>
          <w:lang w:eastAsia="ru-RU"/>
        </w:rPr>
        <w:t>выдвинутых</w:t>
      </w:r>
      <w:proofErr w:type="gramEnd"/>
      <w:r w:rsidRPr="006F4713">
        <w:rPr>
          <w:rFonts w:eastAsia="Times New Roman"/>
          <w:b/>
          <w:lang w:eastAsia="ru-RU"/>
        </w:rPr>
        <w:t xml:space="preserve"> избирательным объединением</w:t>
      </w:r>
    </w:p>
    <w:p w:rsidR="00A028E1" w:rsidRPr="006F4713" w:rsidRDefault="00A028E1" w:rsidP="00A028E1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6F4713">
        <w:rPr>
          <w:rFonts w:eastAsia="Times New Roman"/>
          <w:lang w:eastAsia="ru-RU"/>
        </w:rPr>
        <w:t>_____________________________________________________</w:t>
      </w:r>
    </w:p>
    <w:p w:rsidR="00A028E1" w:rsidRPr="006F4713" w:rsidRDefault="00A028E1" w:rsidP="00A028E1">
      <w:pPr>
        <w:ind w:firstLine="0"/>
        <w:jc w:val="center"/>
        <w:rPr>
          <w:rFonts w:eastAsia="Times New Roman"/>
          <w:sz w:val="24"/>
          <w:szCs w:val="24"/>
          <w:vertAlign w:val="superscript"/>
          <w:lang w:eastAsia="ru-RU"/>
        </w:rPr>
      </w:pPr>
      <w:proofErr w:type="gramStart"/>
      <w:r w:rsidRPr="006F4713">
        <w:rPr>
          <w:rFonts w:eastAsia="Times New Roman"/>
          <w:sz w:val="24"/>
          <w:szCs w:val="24"/>
          <w:vertAlign w:val="superscript"/>
          <w:lang w:eastAsia="ru-RU"/>
        </w:rPr>
        <w:t>(наименование избирательного объединения в соответствии</w:t>
      </w:r>
      <w:proofErr w:type="gramEnd"/>
    </w:p>
    <w:p w:rsidR="00A028E1" w:rsidRPr="006F4713" w:rsidRDefault="00A028E1" w:rsidP="00A028E1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6F4713">
        <w:rPr>
          <w:rFonts w:eastAsia="Times New Roman"/>
          <w:sz w:val="24"/>
          <w:szCs w:val="24"/>
          <w:vertAlign w:val="superscript"/>
          <w:lang w:eastAsia="ru-RU"/>
        </w:rPr>
        <w:t>со ст. 17 Закона № 36-оз "О выборах депутатов Думы Ханты-Мансийского автономного округа - Югры")</w:t>
      </w:r>
    </w:p>
    <w:p w:rsidR="00AE26CD" w:rsidRPr="006F4713" w:rsidRDefault="00A028E1" w:rsidP="00AE26CD">
      <w:pPr>
        <w:spacing w:after="240"/>
        <w:ind w:firstLine="0"/>
        <w:jc w:val="center"/>
        <w:rPr>
          <w:rFonts w:eastAsia="Times New Roman"/>
          <w:b/>
          <w:lang w:eastAsia="ru-RU"/>
        </w:rPr>
      </w:pPr>
      <w:r w:rsidRPr="006F4713">
        <w:rPr>
          <w:rFonts w:eastAsia="Times New Roman"/>
          <w:b/>
          <w:lang w:eastAsia="ru-RU"/>
        </w:rPr>
        <w:t>по одномандатным избирательным округам</w:t>
      </w:r>
    </w:p>
    <w:p w:rsidR="00A028E1" w:rsidRPr="006F4713" w:rsidRDefault="00A028E1" w:rsidP="00A028E1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6F4713">
        <w:rPr>
          <w:rFonts w:eastAsia="Times New Roman"/>
          <w:lang w:eastAsia="ru-RU"/>
        </w:rPr>
        <w:t>_________</w:t>
      </w:r>
      <w:r w:rsidR="00F56876">
        <w:rPr>
          <w:rFonts w:eastAsia="Times New Roman"/>
          <w:lang w:eastAsia="ru-RU"/>
        </w:rPr>
        <w:t>____________</w:t>
      </w:r>
      <w:r w:rsidRPr="006F4713">
        <w:rPr>
          <w:rFonts w:eastAsia="Times New Roman"/>
          <w:lang w:eastAsia="ru-RU"/>
        </w:rPr>
        <w:t>____________________________________</w:t>
      </w:r>
    </w:p>
    <w:p w:rsidR="00A028E1" w:rsidRPr="006F4713" w:rsidRDefault="00A028E1" w:rsidP="00A028E1">
      <w:pPr>
        <w:ind w:firstLine="0"/>
        <w:jc w:val="center"/>
        <w:rPr>
          <w:rFonts w:eastAsia="Times New Roman"/>
          <w:sz w:val="24"/>
          <w:szCs w:val="24"/>
          <w:vertAlign w:val="superscript"/>
          <w:lang w:eastAsia="ru-RU"/>
        </w:rPr>
      </w:pPr>
      <w:r w:rsidRPr="006F4713">
        <w:rPr>
          <w:rFonts w:eastAsia="Times New Roman"/>
          <w:sz w:val="24"/>
          <w:szCs w:val="24"/>
          <w:vertAlign w:val="superscript"/>
          <w:lang w:eastAsia="ru-RU"/>
        </w:rPr>
        <w:t xml:space="preserve"> </w:t>
      </w:r>
      <w:proofErr w:type="gramStart"/>
      <w:r w:rsidRPr="006F4713">
        <w:rPr>
          <w:rFonts w:eastAsia="Times New Roman"/>
          <w:sz w:val="24"/>
          <w:szCs w:val="24"/>
          <w:vertAlign w:val="superscript"/>
          <w:lang w:eastAsia="ru-RU"/>
        </w:rPr>
        <w:t>(номер и (или) наименование одномандатного избирательного округа,</w:t>
      </w:r>
      <w:r w:rsidR="00F56876">
        <w:rPr>
          <w:rFonts w:eastAsia="Times New Roman"/>
          <w:sz w:val="24"/>
          <w:szCs w:val="24"/>
          <w:vertAlign w:val="superscript"/>
          <w:lang w:eastAsia="ru-RU"/>
        </w:rPr>
        <w:t xml:space="preserve"> </w:t>
      </w:r>
      <w:r w:rsidR="00F56876" w:rsidRPr="006F4713">
        <w:rPr>
          <w:rFonts w:eastAsia="Times New Roman"/>
          <w:sz w:val="24"/>
          <w:szCs w:val="24"/>
          <w:vertAlign w:val="superscript"/>
          <w:lang w:eastAsia="ru-RU"/>
        </w:rPr>
        <w:t>по которому выдвигается кандидат</w:t>
      </w:r>
      <w:proofErr w:type="gramEnd"/>
    </w:p>
    <w:p w:rsidR="00A028E1" w:rsidRPr="006F4713" w:rsidRDefault="00A028E1" w:rsidP="00A028E1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A028E1" w:rsidRPr="006F4713" w:rsidRDefault="00A028E1" w:rsidP="00A028E1">
      <w:pPr>
        <w:ind w:firstLine="567"/>
        <w:rPr>
          <w:rFonts w:eastAsia="Times New Roman"/>
          <w:lang w:eastAsia="ru-RU"/>
        </w:rPr>
      </w:pPr>
      <w:r w:rsidRPr="006F4713">
        <w:rPr>
          <w:rFonts w:eastAsia="Times New Roman"/>
          <w:lang w:eastAsia="ru-RU"/>
        </w:rPr>
        <w:t>_____________________, дата рождения - _____  _____________  _____ года,</w:t>
      </w:r>
    </w:p>
    <w:p w:rsidR="00A028E1" w:rsidRPr="006F4713" w:rsidRDefault="00A028E1" w:rsidP="00A028E1">
      <w:pPr>
        <w:ind w:firstLine="0"/>
        <w:rPr>
          <w:rFonts w:eastAsia="Times New Roman"/>
          <w:sz w:val="18"/>
          <w:szCs w:val="18"/>
          <w:lang w:eastAsia="ru-RU"/>
        </w:rPr>
      </w:pPr>
      <w:r w:rsidRPr="006F4713">
        <w:rPr>
          <w:rFonts w:eastAsia="Times New Roman"/>
          <w:lang w:eastAsia="ru-RU"/>
        </w:rPr>
        <w:t xml:space="preserve">                    </w:t>
      </w:r>
      <w:r w:rsidRPr="006F4713">
        <w:rPr>
          <w:rFonts w:eastAsia="Times New Roman"/>
          <w:sz w:val="18"/>
          <w:szCs w:val="18"/>
          <w:lang w:eastAsia="ru-RU"/>
        </w:rPr>
        <w:t>(фамилия, имя, отчество)</w:t>
      </w:r>
      <w:r w:rsidRPr="006F4713">
        <w:rPr>
          <w:rFonts w:eastAsia="Times New Roman"/>
          <w:sz w:val="18"/>
          <w:szCs w:val="18"/>
          <w:lang w:eastAsia="ru-RU"/>
        </w:rPr>
        <w:tab/>
      </w:r>
      <w:r w:rsidRPr="006F4713">
        <w:rPr>
          <w:rFonts w:eastAsia="Times New Roman"/>
          <w:sz w:val="18"/>
          <w:szCs w:val="18"/>
          <w:lang w:eastAsia="ru-RU"/>
        </w:rPr>
        <w:tab/>
      </w:r>
      <w:r w:rsidRPr="006F4713">
        <w:rPr>
          <w:rFonts w:eastAsia="Times New Roman"/>
          <w:sz w:val="18"/>
          <w:szCs w:val="18"/>
          <w:lang w:eastAsia="ru-RU"/>
        </w:rPr>
        <w:tab/>
      </w:r>
      <w:r w:rsidRPr="006F4713">
        <w:rPr>
          <w:rFonts w:eastAsia="Times New Roman"/>
          <w:sz w:val="18"/>
          <w:szCs w:val="18"/>
          <w:lang w:eastAsia="ru-RU"/>
        </w:rPr>
        <w:tab/>
        <w:t xml:space="preserve">       (число)                  (месяц)</w:t>
      </w:r>
    </w:p>
    <w:p w:rsidR="00A028E1" w:rsidRPr="006F4713" w:rsidRDefault="00A028E1" w:rsidP="00A028E1">
      <w:pPr>
        <w:spacing w:before="120"/>
        <w:ind w:firstLine="0"/>
        <w:rPr>
          <w:rFonts w:eastAsia="Times New Roman"/>
          <w:lang w:eastAsia="ru-RU"/>
        </w:rPr>
      </w:pPr>
      <w:r w:rsidRPr="006F4713">
        <w:rPr>
          <w:rFonts w:eastAsia="Times New Roman"/>
          <w:lang w:eastAsia="ru-RU"/>
        </w:rPr>
        <w:t>место рождения - ________________________________________________________</w:t>
      </w:r>
      <w:proofErr w:type="gramStart"/>
      <w:r w:rsidRPr="006F4713">
        <w:rPr>
          <w:rFonts w:eastAsia="Times New Roman"/>
          <w:lang w:eastAsia="ru-RU"/>
        </w:rPr>
        <w:t xml:space="preserve"> ,</w:t>
      </w:r>
      <w:proofErr w:type="gramEnd"/>
    </w:p>
    <w:p w:rsidR="00A028E1" w:rsidRPr="006F4713" w:rsidRDefault="00A028E1" w:rsidP="00A028E1">
      <w:pPr>
        <w:ind w:firstLine="0"/>
        <w:rPr>
          <w:rFonts w:eastAsia="Times New Roman"/>
          <w:sz w:val="18"/>
          <w:szCs w:val="18"/>
          <w:lang w:eastAsia="ru-RU"/>
        </w:rPr>
      </w:pPr>
      <w:r w:rsidRPr="006F4713">
        <w:rPr>
          <w:rFonts w:eastAsia="Times New Roman"/>
          <w:sz w:val="18"/>
          <w:szCs w:val="18"/>
          <w:lang w:eastAsia="ru-RU"/>
        </w:rPr>
        <w:t xml:space="preserve">                                                  </w:t>
      </w:r>
      <w:proofErr w:type="gramStart"/>
      <w:r w:rsidRPr="006F4713">
        <w:rPr>
          <w:rFonts w:eastAsia="Times New Roman"/>
          <w:sz w:val="18"/>
          <w:szCs w:val="18"/>
          <w:lang w:eastAsia="ru-RU"/>
        </w:rPr>
        <w:t>(указывается место рождения согласно паспорту или документу, заменяющему паспорт гражданина</w:t>
      </w:r>
      <w:proofErr w:type="gramEnd"/>
    </w:p>
    <w:p w:rsidR="00A028E1" w:rsidRPr="006F4713" w:rsidRDefault="00A028E1" w:rsidP="00A028E1">
      <w:pPr>
        <w:ind w:firstLine="0"/>
        <w:rPr>
          <w:rFonts w:eastAsia="Times New Roman"/>
          <w:sz w:val="18"/>
          <w:szCs w:val="18"/>
          <w:lang w:eastAsia="ru-RU"/>
        </w:rPr>
      </w:pPr>
      <w:r w:rsidRPr="006F4713">
        <w:rPr>
          <w:rFonts w:eastAsia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Российской Федерации)</w:t>
      </w:r>
    </w:p>
    <w:p w:rsidR="00A028E1" w:rsidRPr="006F4713" w:rsidRDefault="00A028E1" w:rsidP="00A028E1">
      <w:pPr>
        <w:tabs>
          <w:tab w:val="left" w:pos="10121"/>
        </w:tabs>
        <w:ind w:firstLine="0"/>
        <w:rPr>
          <w:rFonts w:eastAsia="Times New Roman"/>
          <w:lang w:eastAsia="ru-RU"/>
        </w:rPr>
      </w:pPr>
      <w:r w:rsidRPr="006F4713">
        <w:rPr>
          <w:rFonts w:eastAsia="Times New Roman"/>
          <w:lang w:eastAsia="ru-RU"/>
        </w:rPr>
        <w:t xml:space="preserve">адрес места жительства - </w:t>
      </w:r>
      <w:r w:rsidRPr="006F4713">
        <w:rPr>
          <w:rFonts w:eastAsia="Times New Roman"/>
          <w:lang w:eastAsia="ru-RU"/>
        </w:rPr>
        <w:tab/>
      </w:r>
      <w:proofErr w:type="gramStart"/>
      <w:r w:rsidRPr="006F4713">
        <w:rPr>
          <w:rFonts w:eastAsia="Times New Roman"/>
          <w:lang w:eastAsia="ru-RU"/>
        </w:rPr>
        <w:t xml:space="preserve"> ,</w:t>
      </w:r>
      <w:proofErr w:type="gramEnd"/>
    </w:p>
    <w:p w:rsidR="00A028E1" w:rsidRPr="006F4713" w:rsidRDefault="00A028E1" w:rsidP="00A028E1">
      <w:pPr>
        <w:pBdr>
          <w:top w:val="single" w:sz="4" w:space="1" w:color="auto"/>
        </w:pBdr>
        <w:ind w:left="3016" w:right="170" w:firstLine="0"/>
        <w:jc w:val="center"/>
        <w:rPr>
          <w:rFonts w:eastAsia="Times New Roman"/>
          <w:sz w:val="18"/>
          <w:szCs w:val="18"/>
          <w:lang w:eastAsia="ru-RU"/>
        </w:rPr>
      </w:pPr>
      <w:r w:rsidRPr="006F4713">
        <w:rPr>
          <w:rFonts w:eastAsia="Times New Roman"/>
          <w:sz w:val="18"/>
          <w:szCs w:val="18"/>
          <w:lang w:eastAsia="ru-RU"/>
        </w:rPr>
        <w:t>(наименование субъекта Российской Федерации, район, город, иной населенный пункт, улица, номер дома, корпус, квартира)</w:t>
      </w:r>
    </w:p>
    <w:p w:rsidR="00A028E1" w:rsidRPr="006F4713" w:rsidRDefault="00A028E1" w:rsidP="00A028E1">
      <w:pPr>
        <w:tabs>
          <w:tab w:val="left" w:pos="10121"/>
        </w:tabs>
        <w:ind w:firstLine="0"/>
        <w:rPr>
          <w:rFonts w:eastAsia="Times New Roman"/>
          <w:lang w:eastAsia="ru-RU"/>
        </w:rPr>
      </w:pPr>
      <w:r w:rsidRPr="006F4713">
        <w:rPr>
          <w:rFonts w:eastAsia="Times New Roman"/>
          <w:lang w:eastAsia="ru-RU"/>
        </w:rPr>
        <w:t>вид документа - __________________________________________________________</w:t>
      </w:r>
      <w:proofErr w:type="gramStart"/>
      <w:r w:rsidRPr="006F4713">
        <w:rPr>
          <w:rFonts w:eastAsia="Times New Roman"/>
          <w:lang w:eastAsia="ru-RU"/>
        </w:rPr>
        <w:t xml:space="preserve"> ,</w:t>
      </w:r>
      <w:proofErr w:type="gramEnd"/>
    </w:p>
    <w:p w:rsidR="00A028E1" w:rsidRPr="006F4713" w:rsidRDefault="00A028E1" w:rsidP="00A028E1">
      <w:pPr>
        <w:tabs>
          <w:tab w:val="left" w:pos="10121"/>
        </w:tabs>
        <w:spacing w:after="240"/>
        <w:ind w:firstLine="0"/>
        <w:rPr>
          <w:rFonts w:eastAsia="Times New Roman"/>
          <w:sz w:val="18"/>
          <w:szCs w:val="18"/>
          <w:lang w:eastAsia="ru-RU"/>
        </w:rPr>
      </w:pPr>
      <w:r w:rsidRPr="006F4713">
        <w:rPr>
          <w:rFonts w:eastAsia="Times New Roman"/>
          <w:sz w:val="18"/>
          <w:szCs w:val="18"/>
          <w:lang w:eastAsia="ru-RU"/>
        </w:rPr>
        <w:t xml:space="preserve">                                                   (паспорт или документ, заменяющий  паспорт гражданина Российской Федерации)</w:t>
      </w:r>
    </w:p>
    <w:p w:rsidR="00A028E1" w:rsidRPr="006F4713" w:rsidRDefault="00A028E1" w:rsidP="00A028E1">
      <w:pPr>
        <w:tabs>
          <w:tab w:val="left" w:pos="10121"/>
        </w:tabs>
        <w:ind w:firstLine="0"/>
        <w:rPr>
          <w:rFonts w:eastAsia="Times New Roman"/>
          <w:lang w:eastAsia="ru-RU"/>
        </w:rPr>
      </w:pPr>
      <w:r w:rsidRPr="006F4713">
        <w:rPr>
          <w:rFonts w:eastAsia="Times New Roman"/>
          <w:lang w:eastAsia="ru-RU"/>
        </w:rPr>
        <w:t>данные документа, удостоверяющего личность - _______________________________</w:t>
      </w:r>
    </w:p>
    <w:p w:rsidR="00A028E1" w:rsidRPr="006F4713" w:rsidRDefault="00A028E1" w:rsidP="00A028E1">
      <w:pPr>
        <w:tabs>
          <w:tab w:val="left" w:pos="10121"/>
        </w:tabs>
        <w:ind w:firstLine="0"/>
        <w:rPr>
          <w:rFonts w:eastAsia="Times New Roman"/>
          <w:sz w:val="18"/>
          <w:szCs w:val="18"/>
          <w:lang w:eastAsia="ru-RU"/>
        </w:rPr>
      </w:pPr>
      <w:r w:rsidRPr="006F4713">
        <w:rPr>
          <w:rFonts w:eastAsia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</w:t>
      </w:r>
      <w:proofErr w:type="gramStart"/>
      <w:r w:rsidRPr="006F4713">
        <w:rPr>
          <w:rFonts w:eastAsia="Times New Roman"/>
          <w:sz w:val="18"/>
          <w:szCs w:val="18"/>
          <w:lang w:eastAsia="ru-RU"/>
        </w:rPr>
        <w:t>(серия, номер паспорта или документа, заменяющего</w:t>
      </w:r>
      <w:proofErr w:type="gramEnd"/>
    </w:p>
    <w:p w:rsidR="00A028E1" w:rsidRPr="006F4713" w:rsidRDefault="00A028E1" w:rsidP="00A028E1">
      <w:pPr>
        <w:tabs>
          <w:tab w:val="left" w:pos="10121"/>
        </w:tabs>
        <w:ind w:firstLine="0"/>
        <w:rPr>
          <w:rFonts w:eastAsia="Times New Roman"/>
          <w:sz w:val="18"/>
          <w:szCs w:val="18"/>
          <w:lang w:eastAsia="ru-RU"/>
        </w:rPr>
      </w:pPr>
      <w:r w:rsidRPr="006F4713">
        <w:rPr>
          <w:rFonts w:eastAsia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паспорт гражданина Российской Федерации)</w:t>
      </w:r>
    </w:p>
    <w:p w:rsidR="00A028E1" w:rsidRPr="006F4713" w:rsidRDefault="00A028E1" w:rsidP="00A028E1">
      <w:pPr>
        <w:tabs>
          <w:tab w:val="left" w:pos="10121"/>
        </w:tabs>
        <w:ind w:firstLine="0"/>
        <w:rPr>
          <w:rFonts w:eastAsia="Times New Roman"/>
          <w:lang w:eastAsia="ru-RU"/>
        </w:rPr>
      </w:pPr>
      <w:r w:rsidRPr="006F4713">
        <w:rPr>
          <w:rFonts w:eastAsia="Times New Roman"/>
          <w:lang w:eastAsia="ru-RU"/>
        </w:rPr>
        <w:t>выдан - _________________________________________________________________</w:t>
      </w:r>
      <w:proofErr w:type="gramStart"/>
      <w:r w:rsidRPr="006F4713">
        <w:rPr>
          <w:rFonts w:eastAsia="Times New Roman"/>
          <w:lang w:eastAsia="ru-RU"/>
        </w:rPr>
        <w:t xml:space="preserve"> .</w:t>
      </w:r>
      <w:proofErr w:type="gramEnd"/>
    </w:p>
    <w:p w:rsidR="00A028E1" w:rsidRPr="006F4713" w:rsidRDefault="00A028E1" w:rsidP="00A028E1">
      <w:pPr>
        <w:tabs>
          <w:tab w:val="left" w:pos="10121"/>
        </w:tabs>
        <w:ind w:firstLine="0"/>
        <w:rPr>
          <w:rFonts w:eastAsia="Times New Roman"/>
          <w:sz w:val="18"/>
          <w:szCs w:val="18"/>
          <w:lang w:eastAsia="ru-RU"/>
        </w:rPr>
      </w:pPr>
      <w:r w:rsidRPr="006F4713">
        <w:rPr>
          <w:rFonts w:eastAsia="Times New Roman"/>
          <w:sz w:val="18"/>
          <w:szCs w:val="18"/>
          <w:lang w:eastAsia="ru-RU"/>
        </w:rPr>
        <w:t xml:space="preserve">                       </w:t>
      </w:r>
      <w:proofErr w:type="gramStart"/>
      <w:r w:rsidRPr="006F4713">
        <w:rPr>
          <w:rFonts w:eastAsia="Times New Roman"/>
          <w:sz w:val="18"/>
          <w:szCs w:val="18"/>
          <w:lang w:eastAsia="ru-RU"/>
        </w:rPr>
        <w:t>( дата выдачи, наименование или код органа, выдавшего паспорт или документ, заменяющий паспорт гражданина</w:t>
      </w:r>
      <w:proofErr w:type="gramEnd"/>
    </w:p>
    <w:p w:rsidR="00A028E1" w:rsidRDefault="00A028E1" w:rsidP="00A028E1">
      <w:pPr>
        <w:tabs>
          <w:tab w:val="left" w:pos="10121"/>
        </w:tabs>
        <w:ind w:firstLine="0"/>
        <w:rPr>
          <w:rFonts w:eastAsia="Times New Roman"/>
          <w:lang w:eastAsia="ru-RU"/>
        </w:rPr>
        <w:sectPr w:rsidR="00A028E1" w:rsidSect="006F4713">
          <w:headerReference w:type="even" r:id="rId14"/>
          <w:headerReference w:type="default" r:id="rId15"/>
          <w:footerReference w:type="default" r:id="rId16"/>
          <w:footerReference w:type="first" r:id="rId17"/>
          <w:pgSz w:w="11906" w:h="16838"/>
          <w:pgMar w:top="510" w:right="567" w:bottom="510" w:left="1077" w:header="709" w:footer="709" w:gutter="0"/>
          <w:cols w:space="708"/>
          <w:docGrid w:linePitch="360"/>
        </w:sectPr>
      </w:pPr>
      <w:r w:rsidRPr="006F4713">
        <w:rPr>
          <w:rFonts w:eastAsia="Times New Roman"/>
          <w:sz w:val="18"/>
          <w:szCs w:val="18"/>
          <w:lang w:eastAsia="ru-RU"/>
        </w:rPr>
        <w:t xml:space="preserve">                                                                                                  Российской Федерации)</w:t>
      </w:r>
    </w:p>
    <w:p w:rsidR="00A028E1" w:rsidRDefault="00A028E1" w:rsidP="00414407">
      <w:pPr>
        <w:tabs>
          <w:tab w:val="left" w:pos="10121"/>
        </w:tabs>
        <w:spacing w:before="60" w:after="240"/>
        <w:ind w:firstLine="0"/>
        <w:rPr>
          <w:rFonts w:eastAsia="Times New Roman"/>
          <w:lang w:eastAsia="ru-RU"/>
        </w:rPr>
      </w:pPr>
    </w:p>
    <w:p w:rsidR="00414407" w:rsidRPr="006F4713" w:rsidRDefault="00414407" w:rsidP="00414407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6F4713">
        <w:rPr>
          <w:rFonts w:eastAsia="Times New Roman"/>
          <w:lang w:eastAsia="ru-RU"/>
        </w:rPr>
        <w:t>_________</w:t>
      </w:r>
      <w:r>
        <w:rPr>
          <w:rFonts w:eastAsia="Times New Roman"/>
          <w:lang w:eastAsia="ru-RU"/>
        </w:rPr>
        <w:t>____________</w:t>
      </w:r>
      <w:r w:rsidRPr="006F4713">
        <w:rPr>
          <w:rFonts w:eastAsia="Times New Roman"/>
          <w:lang w:eastAsia="ru-RU"/>
        </w:rPr>
        <w:t>____________________________________</w:t>
      </w:r>
    </w:p>
    <w:p w:rsidR="00414407" w:rsidRPr="006F4713" w:rsidRDefault="00414407" w:rsidP="00414407">
      <w:pPr>
        <w:ind w:firstLine="0"/>
        <w:jc w:val="center"/>
        <w:rPr>
          <w:rFonts w:eastAsia="Times New Roman"/>
          <w:sz w:val="24"/>
          <w:szCs w:val="24"/>
          <w:vertAlign w:val="superscript"/>
          <w:lang w:eastAsia="ru-RU"/>
        </w:rPr>
      </w:pPr>
      <w:r w:rsidRPr="006F4713">
        <w:rPr>
          <w:rFonts w:eastAsia="Times New Roman"/>
          <w:sz w:val="24"/>
          <w:szCs w:val="24"/>
          <w:vertAlign w:val="superscript"/>
          <w:lang w:eastAsia="ru-RU"/>
        </w:rPr>
        <w:t xml:space="preserve"> </w:t>
      </w:r>
      <w:proofErr w:type="gramStart"/>
      <w:r w:rsidRPr="006F4713">
        <w:rPr>
          <w:rFonts w:eastAsia="Times New Roman"/>
          <w:sz w:val="24"/>
          <w:szCs w:val="24"/>
          <w:vertAlign w:val="superscript"/>
          <w:lang w:eastAsia="ru-RU"/>
        </w:rPr>
        <w:t>(номер и (или) наименование одномандатного избирательного округа,</w:t>
      </w:r>
      <w:r>
        <w:rPr>
          <w:rFonts w:eastAsia="Times New Roman"/>
          <w:sz w:val="24"/>
          <w:szCs w:val="24"/>
          <w:vertAlign w:val="superscript"/>
          <w:lang w:eastAsia="ru-RU"/>
        </w:rPr>
        <w:t xml:space="preserve"> </w:t>
      </w:r>
      <w:r w:rsidRPr="006F4713">
        <w:rPr>
          <w:rFonts w:eastAsia="Times New Roman"/>
          <w:sz w:val="24"/>
          <w:szCs w:val="24"/>
          <w:vertAlign w:val="superscript"/>
          <w:lang w:eastAsia="ru-RU"/>
        </w:rPr>
        <w:t>по которому выдвигается кандидат</w:t>
      </w:r>
      <w:proofErr w:type="gramEnd"/>
    </w:p>
    <w:p w:rsidR="00A028E1" w:rsidRPr="006F4713" w:rsidRDefault="00A028E1" w:rsidP="00A028E1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A028E1" w:rsidRPr="006F4713" w:rsidRDefault="00A028E1" w:rsidP="00A028E1">
      <w:pPr>
        <w:ind w:firstLine="567"/>
        <w:rPr>
          <w:rFonts w:eastAsia="Times New Roman"/>
          <w:lang w:eastAsia="ru-RU"/>
        </w:rPr>
      </w:pPr>
      <w:r w:rsidRPr="006F4713">
        <w:rPr>
          <w:rFonts w:eastAsia="Times New Roman"/>
          <w:lang w:eastAsia="ru-RU"/>
        </w:rPr>
        <w:t>_____________________, дата рождения - _____  _____________  _____ года,</w:t>
      </w:r>
    </w:p>
    <w:p w:rsidR="00A028E1" w:rsidRPr="006F4713" w:rsidRDefault="00A028E1" w:rsidP="00A028E1">
      <w:pPr>
        <w:ind w:firstLine="0"/>
        <w:rPr>
          <w:rFonts w:eastAsia="Times New Roman"/>
          <w:sz w:val="18"/>
          <w:szCs w:val="18"/>
          <w:lang w:eastAsia="ru-RU"/>
        </w:rPr>
      </w:pPr>
      <w:r w:rsidRPr="006F4713">
        <w:rPr>
          <w:rFonts w:eastAsia="Times New Roman"/>
          <w:lang w:eastAsia="ru-RU"/>
        </w:rPr>
        <w:t xml:space="preserve">                    </w:t>
      </w:r>
      <w:r w:rsidRPr="006F4713">
        <w:rPr>
          <w:rFonts w:eastAsia="Times New Roman"/>
          <w:sz w:val="18"/>
          <w:szCs w:val="18"/>
          <w:lang w:eastAsia="ru-RU"/>
        </w:rPr>
        <w:t>(фамилия, имя, отчество)</w:t>
      </w:r>
      <w:r w:rsidRPr="006F4713">
        <w:rPr>
          <w:rFonts w:eastAsia="Times New Roman"/>
          <w:sz w:val="18"/>
          <w:szCs w:val="18"/>
          <w:lang w:eastAsia="ru-RU"/>
        </w:rPr>
        <w:tab/>
      </w:r>
      <w:r w:rsidRPr="006F4713">
        <w:rPr>
          <w:rFonts w:eastAsia="Times New Roman"/>
          <w:sz w:val="18"/>
          <w:szCs w:val="18"/>
          <w:lang w:eastAsia="ru-RU"/>
        </w:rPr>
        <w:tab/>
      </w:r>
      <w:r w:rsidRPr="006F4713">
        <w:rPr>
          <w:rFonts w:eastAsia="Times New Roman"/>
          <w:sz w:val="18"/>
          <w:szCs w:val="18"/>
          <w:lang w:eastAsia="ru-RU"/>
        </w:rPr>
        <w:tab/>
      </w:r>
      <w:r w:rsidRPr="006F4713">
        <w:rPr>
          <w:rFonts w:eastAsia="Times New Roman"/>
          <w:sz w:val="18"/>
          <w:szCs w:val="18"/>
          <w:lang w:eastAsia="ru-RU"/>
        </w:rPr>
        <w:tab/>
        <w:t xml:space="preserve">       (число)                  (месяц)</w:t>
      </w:r>
    </w:p>
    <w:p w:rsidR="00A028E1" w:rsidRPr="006F4713" w:rsidRDefault="00A028E1" w:rsidP="00A028E1">
      <w:pPr>
        <w:spacing w:before="120"/>
        <w:ind w:firstLine="0"/>
        <w:rPr>
          <w:rFonts w:eastAsia="Times New Roman"/>
          <w:lang w:eastAsia="ru-RU"/>
        </w:rPr>
      </w:pPr>
      <w:r w:rsidRPr="006F4713">
        <w:rPr>
          <w:rFonts w:eastAsia="Times New Roman"/>
          <w:lang w:eastAsia="ru-RU"/>
        </w:rPr>
        <w:lastRenderedPageBreak/>
        <w:t>место рождения - ________________________________________________________</w:t>
      </w:r>
      <w:proofErr w:type="gramStart"/>
      <w:r w:rsidRPr="006F4713">
        <w:rPr>
          <w:rFonts w:eastAsia="Times New Roman"/>
          <w:lang w:eastAsia="ru-RU"/>
        </w:rPr>
        <w:t xml:space="preserve"> ,</w:t>
      </w:r>
      <w:proofErr w:type="gramEnd"/>
    </w:p>
    <w:p w:rsidR="00A028E1" w:rsidRPr="006F4713" w:rsidRDefault="00A028E1" w:rsidP="00A028E1">
      <w:pPr>
        <w:ind w:firstLine="0"/>
        <w:rPr>
          <w:rFonts w:eastAsia="Times New Roman"/>
          <w:sz w:val="18"/>
          <w:szCs w:val="18"/>
          <w:lang w:eastAsia="ru-RU"/>
        </w:rPr>
      </w:pPr>
      <w:r w:rsidRPr="006F4713">
        <w:rPr>
          <w:rFonts w:eastAsia="Times New Roman"/>
          <w:sz w:val="18"/>
          <w:szCs w:val="18"/>
          <w:lang w:eastAsia="ru-RU"/>
        </w:rPr>
        <w:t xml:space="preserve">                                                  </w:t>
      </w:r>
      <w:proofErr w:type="gramStart"/>
      <w:r w:rsidRPr="006F4713">
        <w:rPr>
          <w:rFonts w:eastAsia="Times New Roman"/>
          <w:sz w:val="18"/>
          <w:szCs w:val="18"/>
          <w:lang w:eastAsia="ru-RU"/>
        </w:rPr>
        <w:t>(указывается место рождения согласно паспорту или документу, заменяющему паспорт гражданина</w:t>
      </w:r>
      <w:proofErr w:type="gramEnd"/>
    </w:p>
    <w:p w:rsidR="00A028E1" w:rsidRPr="006F4713" w:rsidRDefault="00A028E1" w:rsidP="00A028E1">
      <w:pPr>
        <w:ind w:firstLine="0"/>
        <w:rPr>
          <w:rFonts w:eastAsia="Times New Roman"/>
          <w:sz w:val="18"/>
          <w:szCs w:val="18"/>
          <w:lang w:eastAsia="ru-RU"/>
        </w:rPr>
      </w:pPr>
      <w:r w:rsidRPr="006F4713">
        <w:rPr>
          <w:rFonts w:eastAsia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Российской Федерации)</w:t>
      </w:r>
    </w:p>
    <w:p w:rsidR="00A028E1" w:rsidRPr="006F4713" w:rsidRDefault="00A028E1" w:rsidP="00A028E1">
      <w:pPr>
        <w:tabs>
          <w:tab w:val="left" w:pos="10121"/>
        </w:tabs>
        <w:ind w:firstLine="0"/>
        <w:rPr>
          <w:rFonts w:eastAsia="Times New Roman"/>
          <w:lang w:eastAsia="ru-RU"/>
        </w:rPr>
      </w:pPr>
      <w:r w:rsidRPr="006F4713">
        <w:rPr>
          <w:rFonts w:eastAsia="Times New Roman"/>
          <w:lang w:eastAsia="ru-RU"/>
        </w:rPr>
        <w:t xml:space="preserve">адрес места жительства - </w:t>
      </w:r>
      <w:r w:rsidRPr="006F4713">
        <w:rPr>
          <w:rFonts w:eastAsia="Times New Roman"/>
          <w:lang w:eastAsia="ru-RU"/>
        </w:rPr>
        <w:tab/>
      </w:r>
      <w:proofErr w:type="gramStart"/>
      <w:r w:rsidRPr="006F4713">
        <w:rPr>
          <w:rFonts w:eastAsia="Times New Roman"/>
          <w:lang w:eastAsia="ru-RU"/>
        </w:rPr>
        <w:t xml:space="preserve"> ,</w:t>
      </w:r>
      <w:proofErr w:type="gramEnd"/>
    </w:p>
    <w:p w:rsidR="00A028E1" w:rsidRPr="006F4713" w:rsidRDefault="00A028E1" w:rsidP="00A028E1">
      <w:pPr>
        <w:pBdr>
          <w:top w:val="single" w:sz="4" w:space="1" w:color="auto"/>
        </w:pBdr>
        <w:ind w:left="3016" w:right="170" w:firstLine="0"/>
        <w:jc w:val="center"/>
        <w:rPr>
          <w:rFonts w:eastAsia="Times New Roman"/>
          <w:sz w:val="18"/>
          <w:szCs w:val="18"/>
          <w:lang w:eastAsia="ru-RU"/>
        </w:rPr>
      </w:pPr>
      <w:r w:rsidRPr="006F4713">
        <w:rPr>
          <w:rFonts w:eastAsia="Times New Roman"/>
          <w:sz w:val="18"/>
          <w:szCs w:val="18"/>
          <w:lang w:eastAsia="ru-RU"/>
        </w:rPr>
        <w:t>(наименование субъекта Российской Федерации, район, город, иной населенный пункт, улица, номер дома, корпус, квартира)</w:t>
      </w:r>
    </w:p>
    <w:p w:rsidR="00A028E1" w:rsidRPr="006F4713" w:rsidRDefault="00A028E1" w:rsidP="00A028E1">
      <w:pPr>
        <w:tabs>
          <w:tab w:val="left" w:pos="10121"/>
        </w:tabs>
        <w:ind w:firstLine="0"/>
        <w:rPr>
          <w:rFonts w:eastAsia="Times New Roman"/>
          <w:lang w:eastAsia="ru-RU"/>
        </w:rPr>
      </w:pPr>
      <w:r w:rsidRPr="006F4713">
        <w:rPr>
          <w:rFonts w:eastAsia="Times New Roman"/>
          <w:lang w:eastAsia="ru-RU"/>
        </w:rPr>
        <w:t>вид документа - __________________________________________________________</w:t>
      </w:r>
      <w:proofErr w:type="gramStart"/>
      <w:r w:rsidRPr="006F4713">
        <w:rPr>
          <w:rFonts w:eastAsia="Times New Roman"/>
          <w:lang w:eastAsia="ru-RU"/>
        </w:rPr>
        <w:t xml:space="preserve"> ,</w:t>
      </w:r>
      <w:proofErr w:type="gramEnd"/>
    </w:p>
    <w:p w:rsidR="00A028E1" w:rsidRPr="006F4713" w:rsidRDefault="00A028E1" w:rsidP="00A028E1">
      <w:pPr>
        <w:tabs>
          <w:tab w:val="left" w:pos="10121"/>
        </w:tabs>
        <w:spacing w:after="240"/>
        <w:ind w:firstLine="0"/>
        <w:rPr>
          <w:rFonts w:eastAsia="Times New Roman"/>
          <w:sz w:val="18"/>
          <w:szCs w:val="18"/>
          <w:lang w:eastAsia="ru-RU"/>
        </w:rPr>
      </w:pPr>
      <w:r w:rsidRPr="006F4713">
        <w:rPr>
          <w:rFonts w:eastAsia="Times New Roman"/>
          <w:sz w:val="18"/>
          <w:szCs w:val="18"/>
          <w:lang w:eastAsia="ru-RU"/>
        </w:rPr>
        <w:t xml:space="preserve">                                                   (паспорт или документ, заменяющий  паспорт гражданина Российской Федерации)</w:t>
      </w:r>
    </w:p>
    <w:p w:rsidR="00A028E1" w:rsidRPr="006F4713" w:rsidRDefault="00A028E1" w:rsidP="00A028E1">
      <w:pPr>
        <w:tabs>
          <w:tab w:val="left" w:pos="10121"/>
        </w:tabs>
        <w:ind w:firstLine="0"/>
        <w:rPr>
          <w:rFonts w:eastAsia="Times New Roman"/>
          <w:lang w:eastAsia="ru-RU"/>
        </w:rPr>
      </w:pPr>
      <w:r w:rsidRPr="006F4713">
        <w:rPr>
          <w:rFonts w:eastAsia="Times New Roman"/>
          <w:lang w:eastAsia="ru-RU"/>
        </w:rPr>
        <w:t>данные документа, удостоверяющего личность - _______________________________</w:t>
      </w:r>
    </w:p>
    <w:p w:rsidR="00A028E1" w:rsidRPr="006F4713" w:rsidRDefault="00A028E1" w:rsidP="00A028E1">
      <w:pPr>
        <w:tabs>
          <w:tab w:val="left" w:pos="10121"/>
        </w:tabs>
        <w:ind w:firstLine="0"/>
        <w:rPr>
          <w:rFonts w:eastAsia="Times New Roman"/>
          <w:sz w:val="18"/>
          <w:szCs w:val="18"/>
          <w:lang w:eastAsia="ru-RU"/>
        </w:rPr>
      </w:pPr>
      <w:r w:rsidRPr="006F4713">
        <w:rPr>
          <w:rFonts w:eastAsia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</w:t>
      </w:r>
      <w:proofErr w:type="gramStart"/>
      <w:r w:rsidRPr="006F4713">
        <w:rPr>
          <w:rFonts w:eastAsia="Times New Roman"/>
          <w:sz w:val="18"/>
          <w:szCs w:val="18"/>
          <w:lang w:eastAsia="ru-RU"/>
        </w:rPr>
        <w:t>(серия, номер паспорта или документа, заменяющего</w:t>
      </w:r>
      <w:proofErr w:type="gramEnd"/>
    </w:p>
    <w:p w:rsidR="00A028E1" w:rsidRPr="006F4713" w:rsidRDefault="00A028E1" w:rsidP="00A028E1">
      <w:pPr>
        <w:tabs>
          <w:tab w:val="left" w:pos="10121"/>
        </w:tabs>
        <w:ind w:firstLine="0"/>
        <w:rPr>
          <w:rFonts w:eastAsia="Times New Roman"/>
          <w:sz w:val="18"/>
          <w:szCs w:val="18"/>
          <w:lang w:eastAsia="ru-RU"/>
        </w:rPr>
      </w:pPr>
      <w:r w:rsidRPr="006F4713">
        <w:rPr>
          <w:rFonts w:eastAsia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паспорт гражданина Российской Федерации)</w:t>
      </w:r>
    </w:p>
    <w:p w:rsidR="00A028E1" w:rsidRPr="006F4713" w:rsidRDefault="00A028E1" w:rsidP="00A028E1">
      <w:pPr>
        <w:tabs>
          <w:tab w:val="left" w:pos="10121"/>
        </w:tabs>
        <w:ind w:firstLine="0"/>
        <w:rPr>
          <w:rFonts w:eastAsia="Times New Roman"/>
          <w:lang w:eastAsia="ru-RU"/>
        </w:rPr>
      </w:pPr>
      <w:r w:rsidRPr="006F4713">
        <w:rPr>
          <w:rFonts w:eastAsia="Times New Roman"/>
          <w:lang w:eastAsia="ru-RU"/>
        </w:rPr>
        <w:t>выдан - _________________________________________________________________</w:t>
      </w:r>
      <w:proofErr w:type="gramStart"/>
      <w:r w:rsidRPr="006F4713">
        <w:rPr>
          <w:rFonts w:eastAsia="Times New Roman"/>
          <w:lang w:eastAsia="ru-RU"/>
        </w:rPr>
        <w:t xml:space="preserve"> .</w:t>
      </w:r>
      <w:proofErr w:type="gramEnd"/>
    </w:p>
    <w:p w:rsidR="00A028E1" w:rsidRPr="006F4713" w:rsidRDefault="00A028E1" w:rsidP="00A028E1">
      <w:pPr>
        <w:tabs>
          <w:tab w:val="left" w:pos="10121"/>
        </w:tabs>
        <w:ind w:firstLine="0"/>
        <w:rPr>
          <w:rFonts w:eastAsia="Times New Roman"/>
          <w:sz w:val="18"/>
          <w:szCs w:val="18"/>
          <w:lang w:eastAsia="ru-RU"/>
        </w:rPr>
      </w:pPr>
      <w:r w:rsidRPr="006F4713">
        <w:rPr>
          <w:rFonts w:eastAsia="Times New Roman"/>
          <w:sz w:val="18"/>
          <w:szCs w:val="18"/>
          <w:lang w:eastAsia="ru-RU"/>
        </w:rPr>
        <w:t xml:space="preserve">                       </w:t>
      </w:r>
      <w:proofErr w:type="gramStart"/>
      <w:r w:rsidRPr="006F4713">
        <w:rPr>
          <w:rFonts w:eastAsia="Times New Roman"/>
          <w:sz w:val="18"/>
          <w:szCs w:val="18"/>
          <w:lang w:eastAsia="ru-RU"/>
        </w:rPr>
        <w:t>( дата выдачи, наименование или код органа, выдавшего паспорт или документ, заменяющий паспорт гражданина</w:t>
      </w:r>
      <w:proofErr w:type="gramEnd"/>
    </w:p>
    <w:p w:rsidR="00A028E1" w:rsidRDefault="00A028E1" w:rsidP="00A028E1">
      <w:pPr>
        <w:tabs>
          <w:tab w:val="left" w:pos="10121"/>
        </w:tabs>
        <w:spacing w:before="60"/>
        <w:ind w:firstLine="0"/>
        <w:rPr>
          <w:rFonts w:eastAsia="Times New Roman"/>
          <w:sz w:val="18"/>
          <w:szCs w:val="18"/>
          <w:lang w:eastAsia="ru-RU"/>
        </w:rPr>
      </w:pPr>
      <w:r w:rsidRPr="006F4713">
        <w:rPr>
          <w:rFonts w:eastAsia="Times New Roman"/>
          <w:sz w:val="18"/>
          <w:szCs w:val="18"/>
          <w:lang w:eastAsia="ru-RU"/>
        </w:rPr>
        <w:t xml:space="preserve">                                                                                                  Российской Федерации)</w:t>
      </w:r>
    </w:p>
    <w:p w:rsidR="00A028E1" w:rsidRDefault="00A028E1" w:rsidP="00A028E1">
      <w:pPr>
        <w:tabs>
          <w:tab w:val="left" w:pos="10121"/>
        </w:tabs>
        <w:spacing w:before="60"/>
        <w:ind w:firstLine="0"/>
        <w:rPr>
          <w:rFonts w:eastAsia="Times New Roman"/>
          <w:sz w:val="18"/>
          <w:szCs w:val="18"/>
          <w:lang w:eastAsia="ru-RU"/>
        </w:rPr>
      </w:pPr>
    </w:p>
    <w:p w:rsidR="00A028E1" w:rsidRPr="00067528" w:rsidRDefault="00A028E1" w:rsidP="00A028E1">
      <w:pPr>
        <w:tabs>
          <w:tab w:val="left" w:pos="10121"/>
        </w:tabs>
        <w:spacing w:before="60"/>
        <w:ind w:firstLine="0"/>
        <w:rPr>
          <w:rFonts w:eastAsia="Times New Roman"/>
          <w:lang w:eastAsia="ru-RU"/>
        </w:rPr>
      </w:pPr>
      <w:r w:rsidRPr="00067528">
        <w:rPr>
          <w:rFonts w:eastAsia="Times New Roman"/>
          <w:lang w:eastAsia="ru-RU"/>
        </w:rPr>
        <w:t>…</w:t>
      </w:r>
    </w:p>
    <w:p w:rsidR="00A028E1" w:rsidRDefault="00A028E1" w:rsidP="00A028E1">
      <w:pPr>
        <w:tabs>
          <w:tab w:val="left" w:pos="10121"/>
        </w:tabs>
        <w:spacing w:before="60"/>
        <w:ind w:firstLine="0"/>
        <w:rPr>
          <w:rFonts w:eastAsia="Times New Roman"/>
          <w:sz w:val="18"/>
          <w:szCs w:val="18"/>
          <w:lang w:eastAsia="ru-RU"/>
        </w:rPr>
      </w:pPr>
    </w:p>
    <w:p w:rsidR="00A028E1" w:rsidRPr="006F4713" w:rsidRDefault="00A028E1" w:rsidP="00A028E1">
      <w:pPr>
        <w:tabs>
          <w:tab w:val="left" w:pos="10121"/>
        </w:tabs>
        <w:spacing w:before="60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778"/>
        <w:gridCol w:w="236"/>
        <w:gridCol w:w="1770"/>
        <w:gridCol w:w="262"/>
        <w:gridCol w:w="2268"/>
      </w:tblGrid>
      <w:tr w:rsidR="00A028E1" w:rsidRPr="006F4713" w:rsidTr="00ED1BEE">
        <w:trPr>
          <w:cantSplit/>
        </w:trPr>
        <w:tc>
          <w:tcPr>
            <w:tcW w:w="5778" w:type="dxa"/>
            <w:tcBorders>
              <w:bottom w:val="single" w:sz="6" w:space="0" w:color="auto"/>
            </w:tcBorders>
          </w:tcPr>
          <w:p w:rsidR="00A028E1" w:rsidRPr="006F4713" w:rsidRDefault="00A028E1" w:rsidP="00ED1BEE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A028E1" w:rsidRPr="006F4713" w:rsidRDefault="00A028E1" w:rsidP="00ED1BEE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auto"/>
            </w:tcBorders>
          </w:tcPr>
          <w:p w:rsidR="00A028E1" w:rsidRPr="006F4713" w:rsidRDefault="00A028E1" w:rsidP="00ED1BEE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dxa"/>
          </w:tcPr>
          <w:p w:rsidR="00A028E1" w:rsidRPr="006F4713" w:rsidRDefault="00A028E1" w:rsidP="00ED1BEE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A028E1" w:rsidRPr="006F4713" w:rsidRDefault="00A028E1" w:rsidP="00ED1BEE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028E1" w:rsidRPr="006F4713" w:rsidTr="00ED1BEE">
        <w:trPr>
          <w:cantSplit/>
        </w:trPr>
        <w:tc>
          <w:tcPr>
            <w:tcW w:w="5778" w:type="dxa"/>
          </w:tcPr>
          <w:p w:rsidR="00A028E1" w:rsidRPr="006F4713" w:rsidRDefault="00A028E1" w:rsidP="00ED1BEE">
            <w:pPr>
              <w:ind w:firstLine="0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  <w:r w:rsidRPr="006F4713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(наименование должности лица (лиц), заверяющег</w:t>
            </w:r>
            <w:proofErr w:type="gramStart"/>
            <w:r w:rsidRPr="006F4713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о(</w:t>
            </w:r>
            <w:proofErr w:type="spellStart"/>
            <w:proofErr w:type="gramEnd"/>
            <w:r w:rsidRPr="006F4713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щих</w:t>
            </w:r>
            <w:proofErr w:type="spellEnd"/>
            <w:r w:rsidRPr="006F4713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) список)</w:t>
            </w:r>
          </w:p>
        </w:tc>
        <w:tc>
          <w:tcPr>
            <w:tcW w:w="236" w:type="dxa"/>
          </w:tcPr>
          <w:p w:rsidR="00A028E1" w:rsidRPr="006F4713" w:rsidRDefault="00A028E1" w:rsidP="00ED1BEE">
            <w:pPr>
              <w:ind w:firstLine="0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770" w:type="dxa"/>
          </w:tcPr>
          <w:p w:rsidR="00A028E1" w:rsidRPr="006F4713" w:rsidRDefault="00A028E1" w:rsidP="00ED1BEE">
            <w:pPr>
              <w:ind w:firstLine="0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  <w:r w:rsidRPr="006F4713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       (подпись)</w:t>
            </w:r>
          </w:p>
        </w:tc>
        <w:tc>
          <w:tcPr>
            <w:tcW w:w="262" w:type="dxa"/>
          </w:tcPr>
          <w:p w:rsidR="00A028E1" w:rsidRPr="006F4713" w:rsidRDefault="00A028E1" w:rsidP="00ED1BEE">
            <w:pPr>
              <w:ind w:firstLine="0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268" w:type="dxa"/>
          </w:tcPr>
          <w:p w:rsidR="00A028E1" w:rsidRPr="006F4713" w:rsidRDefault="00A028E1" w:rsidP="00ED1BEE">
            <w:pPr>
              <w:ind w:firstLine="0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  <w:r w:rsidRPr="006F4713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    (инициалы, фамилия)</w:t>
            </w:r>
          </w:p>
        </w:tc>
      </w:tr>
      <w:tr w:rsidR="00A028E1" w:rsidRPr="006F4713" w:rsidTr="00ED1BEE">
        <w:trPr>
          <w:cantSplit/>
        </w:trPr>
        <w:tc>
          <w:tcPr>
            <w:tcW w:w="10314" w:type="dxa"/>
            <w:gridSpan w:val="5"/>
          </w:tcPr>
          <w:p w:rsidR="00A028E1" w:rsidRPr="006F4713" w:rsidRDefault="00A028E1" w:rsidP="00ED1BEE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F4713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МП </w:t>
            </w:r>
          </w:p>
          <w:p w:rsidR="00A028E1" w:rsidRPr="006F4713" w:rsidRDefault="00A028E1" w:rsidP="00ED1BEE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A028E1" w:rsidRPr="006F4713" w:rsidRDefault="00A028E1" w:rsidP="00A028E1">
      <w:pPr>
        <w:suppressAutoHyphens/>
        <w:spacing w:line="240" w:lineRule="exact"/>
        <w:ind w:firstLine="284"/>
        <w:jc w:val="both"/>
        <w:rPr>
          <w:rFonts w:eastAsia="Times New Roman"/>
          <w:b/>
          <w:bCs/>
          <w:sz w:val="21"/>
          <w:szCs w:val="21"/>
          <w:lang w:eastAsia="ru-RU"/>
        </w:rPr>
      </w:pPr>
      <w:r>
        <w:rPr>
          <w:rFonts w:eastAsia="Times New Roman"/>
          <w:b/>
          <w:bCs/>
          <w:sz w:val="21"/>
          <w:szCs w:val="21"/>
          <w:lang w:eastAsia="ru-RU"/>
        </w:rPr>
        <w:t>Примечание</w:t>
      </w:r>
      <w:r w:rsidRPr="006F4713">
        <w:rPr>
          <w:rFonts w:eastAsia="Times New Roman"/>
          <w:b/>
          <w:bCs/>
          <w:sz w:val="21"/>
          <w:szCs w:val="21"/>
          <w:lang w:eastAsia="ru-RU"/>
        </w:rPr>
        <w:t xml:space="preserve">. </w:t>
      </w:r>
    </w:p>
    <w:p w:rsidR="00A028E1" w:rsidRPr="006F4713" w:rsidRDefault="006D5136" w:rsidP="00A028E1">
      <w:pPr>
        <w:suppressAutoHyphens/>
        <w:ind w:firstLine="284"/>
        <w:jc w:val="both"/>
        <w:rPr>
          <w:rFonts w:eastAsia="Times New Roman"/>
          <w:sz w:val="21"/>
          <w:szCs w:val="21"/>
          <w:lang w:eastAsia="ru-RU"/>
        </w:rPr>
        <w:sectPr w:rsidR="00A028E1" w:rsidRPr="006F4713" w:rsidSect="003E6D47">
          <w:headerReference w:type="even" r:id="rId18"/>
          <w:headerReference w:type="default" r:id="rId19"/>
          <w:footerReference w:type="default" r:id="rId20"/>
          <w:footerReference w:type="first" r:id="rId21"/>
          <w:type w:val="continuous"/>
          <w:pgSz w:w="11906" w:h="16838"/>
          <w:pgMar w:top="510" w:right="567" w:bottom="510" w:left="1077" w:header="709" w:footer="709" w:gutter="0"/>
          <w:cols w:space="708"/>
          <w:docGrid w:linePitch="360"/>
        </w:sectPr>
      </w:pPr>
      <w:r>
        <w:rPr>
          <w:rFonts w:eastAsia="Times New Roman"/>
          <w:sz w:val="21"/>
          <w:szCs w:val="21"/>
          <w:lang w:eastAsia="ru-RU"/>
        </w:rPr>
        <w:t>1. </w:t>
      </w:r>
      <w:r w:rsidR="00A028E1" w:rsidRPr="006F4713">
        <w:rPr>
          <w:rFonts w:eastAsia="Times New Roman"/>
          <w:sz w:val="21"/>
          <w:szCs w:val="21"/>
          <w:lang w:eastAsia="ru-RU"/>
        </w:rPr>
        <w:t>Текст подстрочников и сами подстро</w:t>
      </w:r>
      <w:r w:rsidR="00A028E1">
        <w:rPr>
          <w:rFonts w:eastAsia="Times New Roman"/>
          <w:sz w:val="21"/>
          <w:szCs w:val="21"/>
          <w:lang w:eastAsia="ru-RU"/>
        </w:rPr>
        <w:t>чники могут не воспроизводиться</w:t>
      </w:r>
      <w:r>
        <w:rPr>
          <w:rFonts w:eastAsia="Times New Roman"/>
          <w:sz w:val="21"/>
          <w:szCs w:val="21"/>
          <w:lang w:eastAsia="ru-RU"/>
        </w:rPr>
        <w:t>.</w:t>
      </w:r>
    </w:p>
    <w:p w:rsidR="006F4713" w:rsidRPr="006F4713" w:rsidRDefault="006F4713" w:rsidP="006F4713">
      <w:pPr>
        <w:suppressAutoHyphens/>
        <w:spacing w:line="240" w:lineRule="exact"/>
        <w:ind w:firstLine="284"/>
        <w:jc w:val="both"/>
        <w:rPr>
          <w:rFonts w:eastAsia="Times New Roman"/>
          <w:b/>
          <w:bCs/>
          <w:sz w:val="21"/>
          <w:szCs w:val="21"/>
          <w:lang w:eastAsia="ru-RU"/>
        </w:rPr>
      </w:pPr>
    </w:p>
    <w:p w:rsidR="00CC154F" w:rsidRPr="00067528" w:rsidRDefault="00CC154F" w:rsidP="006F4713">
      <w:pPr>
        <w:suppressAutoHyphens/>
        <w:spacing w:line="240" w:lineRule="exact"/>
        <w:ind w:firstLine="284"/>
        <w:rPr>
          <w:rFonts w:eastAsia="Times New Roman"/>
          <w:lang w:eastAsia="ru-RU"/>
        </w:rPr>
        <w:sectPr w:rsidR="00CC154F" w:rsidRPr="00067528" w:rsidSect="00BE6868">
          <w:headerReference w:type="even" r:id="rId22"/>
          <w:headerReference w:type="default" r:id="rId23"/>
          <w:footerReference w:type="default" r:id="rId24"/>
          <w:footerReference w:type="first" r:id="rId25"/>
          <w:type w:val="continuous"/>
          <w:pgSz w:w="11906" w:h="16838"/>
          <w:pgMar w:top="510" w:right="567" w:bottom="510" w:left="1077" w:header="709" w:footer="709" w:gutter="0"/>
          <w:cols w:space="708"/>
          <w:docGrid w:linePitch="360"/>
        </w:sectPr>
      </w:pPr>
    </w:p>
    <w:p w:rsidR="006F4713" w:rsidRPr="006F4713" w:rsidRDefault="006F4713" w:rsidP="006F4713">
      <w:pPr>
        <w:ind w:firstLine="0"/>
        <w:rPr>
          <w:rFonts w:eastAsia="Times New Roman"/>
          <w:sz w:val="24"/>
          <w:szCs w:val="24"/>
          <w:lang w:eastAsia="ru-RU"/>
        </w:rPr>
      </w:pPr>
    </w:p>
    <w:tbl>
      <w:tblPr>
        <w:tblW w:w="4678" w:type="dxa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</w:tblGrid>
      <w:tr w:rsidR="006F4713" w:rsidRPr="006F4713" w:rsidTr="006F4713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33C72" w:rsidRPr="00BB012C" w:rsidRDefault="005A6E39" w:rsidP="00233C72">
            <w:pPr>
              <w:ind w:firstLine="0"/>
              <w:jc w:val="center"/>
              <w:outlineLvl w:val="7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Приложение 4</w:t>
            </w:r>
          </w:p>
          <w:p w:rsidR="00233C72" w:rsidRPr="00BB012C" w:rsidRDefault="00233C72" w:rsidP="00233C72">
            <w:pPr>
              <w:ind w:firstLine="0"/>
              <w:jc w:val="center"/>
              <w:outlineLvl w:val="7"/>
              <w:rPr>
                <w:rFonts w:eastAsia="Times New Roman"/>
                <w:sz w:val="22"/>
                <w:szCs w:val="24"/>
                <w:lang w:eastAsia="ru-RU"/>
              </w:rPr>
            </w:pPr>
            <w:r w:rsidRPr="00BB012C">
              <w:rPr>
                <w:rFonts w:eastAsia="Times New Roman"/>
                <w:sz w:val="22"/>
                <w:szCs w:val="24"/>
                <w:lang w:eastAsia="ru-RU"/>
              </w:rPr>
              <w:t xml:space="preserve">к постановлению </w:t>
            </w:r>
            <w:proofErr w:type="gramStart"/>
            <w:r w:rsidRPr="00BB012C">
              <w:rPr>
                <w:rFonts w:eastAsia="Times New Roman"/>
                <w:sz w:val="22"/>
                <w:szCs w:val="24"/>
                <w:lang w:eastAsia="ru-RU"/>
              </w:rPr>
              <w:t>Избирательной</w:t>
            </w:r>
            <w:proofErr w:type="gramEnd"/>
            <w:r w:rsidRPr="00BB012C">
              <w:rPr>
                <w:rFonts w:eastAsia="Times New Roman"/>
                <w:sz w:val="22"/>
                <w:szCs w:val="24"/>
                <w:lang w:eastAsia="ru-RU"/>
              </w:rPr>
              <w:t xml:space="preserve"> </w:t>
            </w:r>
          </w:p>
          <w:p w:rsidR="00233C72" w:rsidRPr="00BB012C" w:rsidRDefault="00233C72" w:rsidP="00233C72">
            <w:pPr>
              <w:ind w:firstLine="0"/>
              <w:jc w:val="center"/>
              <w:outlineLvl w:val="7"/>
              <w:rPr>
                <w:rFonts w:eastAsia="Times New Roman"/>
                <w:sz w:val="22"/>
                <w:szCs w:val="24"/>
                <w:lang w:eastAsia="ru-RU"/>
              </w:rPr>
            </w:pPr>
            <w:r w:rsidRPr="00BB012C">
              <w:rPr>
                <w:rFonts w:eastAsia="Times New Roman"/>
                <w:sz w:val="22"/>
                <w:szCs w:val="24"/>
                <w:lang w:eastAsia="ru-RU"/>
              </w:rPr>
              <w:t xml:space="preserve">комиссии Ханты-Мансийского </w:t>
            </w:r>
          </w:p>
          <w:p w:rsidR="00233C72" w:rsidRPr="00BB012C" w:rsidRDefault="00233C72" w:rsidP="00233C72">
            <w:pPr>
              <w:ind w:firstLine="0"/>
              <w:jc w:val="center"/>
              <w:outlineLvl w:val="7"/>
              <w:rPr>
                <w:rFonts w:eastAsia="Times New Roman"/>
                <w:sz w:val="22"/>
                <w:szCs w:val="24"/>
                <w:lang w:eastAsia="ru-RU"/>
              </w:rPr>
            </w:pPr>
            <w:r w:rsidRPr="00BB012C">
              <w:rPr>
                <w:rFonts w:eastAsia="Times New Roman"/>
                <w:sz w:val="22"/>
                <w:szCs w:val="24"/>
                <w:lang w:eastAsia="ru-RU"/>
              </w:rPr>
              <w:t>автономного округа – Югры</w:t>
            </w:r>
          </w:p>
          <w:p w:rsidR="006F4713" w:rsidRPr="00233C72" w:rsidRDefault="00D02932" w:rsidP="00223274">
            <w:pPr>
              <w:ind w:firstLine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от 6 июня</w:t>
            </w:r>
            <w:r w:rsidR="00233C72" w:rsidRPr="00BB012C">
              <w:rPr>
                <w:rFonts w:eastAsia="Times New Roman"/>
                <w:sz w:val="22"/>
                <w:szCs w:val="24"/>
                <w:lang w:eastAsia="ru-RU"/>
              </w:rPr>
              <w:t xml:space="preserve"> </w:t>
            </w:r>
            <w:r w:rsidR="00233C72">
              <w:rPr>
                <w:rFonts w:eastAsia="Times New Roman"/>
                <w:sz w:val="22"/>
                <w:szCs w:val="24"/>
                <w:lang w:eastAsia="ru-RU"/>
              </w:rPr>
              <w:t>2017 года №</w:t>
            </w:r>
            <w:r w:rsidR="00223274">
              <w:rPr>
                <w:rFonts w:eastAsia="Times New Roman"/>
                <w:sz w:val="22"/>
                <w:szCs w:val="24"/>
                <w:lang w:eastAsia="ru-RU"/>
              </w:rPr>
              <w:t> 83</w:t>
            </w:r>
          </w:p>
        </w:tc>
      </w:tr>
    </w:tbl>
    <w:p w:rsidR="006F4713" w:rsidRPr="006F4713" w:rsidRDefault="006F4713" w:rsidP="006F4713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:rsidR="006F4713" w:rsidRPr="006F4713" w:rsidRDefault="006F4713" w:rsidP="006F4713">
      <w:pPr>
        <w:autoSpaceDE w:val="0"/>
        <w:autoSpaceDN w:val="0"/>
        <w:ind w:firstLine="0"/>
        <w:jc w:val="center"/>
        <w:rPr>
          <w:rFonts w:eastAsia="Times New Roman"/>
          <w:kern w:val="28"/>
          <w:sz w:val="24"/>
          <w:szCs w:val="24"/>
          <w:lang w:eastAsia="x-none"/>
        </w:rPr>
      </w:pPr>
    </w:p>
    <w:p w:rsidR="006F4713" w:rsidRPr="006F4713" w:rsidRDefault="006F4713" w:rsidP="006F4713">
      <w:pPr>
        <w:suppressAutoHyphens/>
        <w:autoSpaceDE w:val="0"/>
        <w:autoSpaceDN w:val="0"/>
        <w:ind w:firstLine="0"/>
        <w:jc w:val="center"/>
        <w:rPr>
          <w:rFonts w:eastAsia="Times New Roman"/>
          <w:b/>
          <w:bCs/>
          <w:kern w:val="28"/>
          <w:lang w:val="x-none" w:eastAsia="x-none"/>
        </w:rPr>
      </w:pPr>
      <w:r w:rsidRPr="006F4713">
        <w:rPr>
          <w:rFonts w:eastAsia="Times New Roman"/>
          <w:b/>
          <w:bCs/>
          <w:kern w:val="28"/>
          <w:lang w:val="x-none" w:eastAsia="x-none"/>
        </w:rPr>
        <w:t>ПРОТОКОЛ</w:t>
      </w:r>
    </w:p>
    <w:p w:rsidR="006F4713" w:rsidRPr="006F4713" w:rsidRDefault="006F4713" w:rsidP="006F4713">
      <w:pPr>
        <w:suppressAutoHyphens/>
        <w:autoSpaceDE w:val="0"/>
        <w:autoSpaceDN w:val="0"/>
        <w:ind w:firstLine="0"/>
        <w:jc w:val="center"/>
        <w:rPr>
          <w:rFonts w:eastAsia="Times New Roman"/>
          <w:kern w:val="28"/>
          <w:lang w:eastAsia="x-none"/>
        </w:rPr>
      </w:pPr>
      <w:r w:rsidRPr="006F4713">
        <w:rPr>
          <w:rFonts w:eastAsia="Times New Roman"/>
          <w:kern w:val="28"/>
          <w:lang w:val="x-none" w:eastAsia="x-none"/>
        </w:rPr>
        <w:t xml:space="preserve">об итогах сбора подписей избирателей в поддержку </w:t>
      </w:r>
    </w:p>
    <w:p w:rsidR="006F4713" w:rsidRPr="006F4713" w:rsidRDefault="006F4713" w:rsidP="006F4713">
      <w:pPr>
        <w:suppressAutoHyphens/>
        <w:autoSpaceDE w:val="0"/>
        <w:autoSpaceDN w:val="0"/>
        <w:ind w:firstLine="0"/>
        <w:jc w:val="center"/>
        <w:rPr>
          <w:rFonts w:eastAsia="Times New Roman"/>
          <w:kern w:val="28"/>
          <w:sz w:val="18"/>
          <w:szCs w:val="18"/>
          <w:lang w:val="x-none" w:eastAsia="x-none"/>
        </w:rPr>
      </w:pPr>
      <w:r w:rsidRPr="006F4713">
        <w:rPr>
          <w:rFonts w:eastAsia="Times New Roman"/>
          <w:kern w:val="28"/>
          <w:lang w:val="x-none" w:eastAsia="x-none"/>
        </w:rPr>
        <w:t>выдвижения</w:t>
      </w:r>
      <w:r w:rsidRPr="006F4713">
        <w:rPr>
          <w:rFonts w:eastAsia="Times New Roman"/>
          <w:kern w:val="28"/>
          <w:lang w:eastAsia="x-none"/>
        </w:rPr>
        <w:t xml:space="preserve"> </w:t>
      </w:r>
      <w:r w:rsidRPr="006F4713">
        <w:rPr>
          <w:rFonts w:eastAsia="Times New Roman"/>
          <w:kern w:val="28"/>
          <w:lang w:val="x-none" w:eastAsia="x-none"/>
        </w:rPr>
        <w:t>_</w:t>
      </w:r>
      <w:r w:rsidRPr="006F4713">
        <w:rPr>
          <w:rFonts w:eastAsia="Times New Roman"/>
          <w:kern w:val="28"/>
          <w:lang w:eastAsia="x-none"/>
        </w:rPr>
        <w:t>_</w:t>
      </w:r>
      <w:r w:rsidRPr="006F4713">
        <w:rPr>
          <w:rFonts w:eastAsia="Times New Roman"/>
          <w:kern w:val="28"/>
          <w:lang w:val="x-none" w:eastAsia="x-none"/>
        </w:rPr>
        <w:t xml:space="preserve">_____________________________________ </w:t>
      </w:r>
      <w:r w:rsidRPr="006F4713">
        <w:rPr>
          <w:rFonts w:eastAsia="Times New Roman"/>
          <w:b/>
          <w:kern w:val="28"/>
          <w:lang w:val="x-none" w:eastAsia="x-none"/>
        </w:rPr>
        <w:t>/</w:t>
      </w:r>
      <w:r w:rsidRPr="006F4713">
        <w:rPr>
          <w:rFonts w:eastAsia="Times New Roman"/>
          <w:kern w:val="28"/>
          <w:lang w:val="x-none" w:eastAsia="x-none"/>
        </w:rPr>
        <w:t>самовыдвижения</w:t>
      </w:r>
    </w:p>
    <w:p w:rsidR="006F4713" w:rsidRPr="006F4713" w:rsidRDefault="006F4713" w:rsidP="006F4713">
      <w:pPr>
        <w:ind w:firstLine="0"/>
        <w:rPr>
          <w:rFonts w:eastAsia="Times New Roman"/>
          <w:b/>
          <w:sz w:val="24"/>
          <w:szCs w:val="24"/>
          <w:lang w:eastAsia="ru-RU"/>
        </w:rPr>
      </w:pPr>
      <w:r w:rsidRPr="006F4713">
        <w:rPr>
          <w:rFonts w:eastAsia="Times New Roman"/>
          <w:sz w:val="24"/>
          <w:szCs w:val="24"/>
          <w:vertAlign w:val="superscript"/>
          <w:lang w:eastAsia="ru-RU"/>
        </w:rPr>
        <w:t xml:space="preserve">                                                   (наименование избирательного объединения)</w:t>
      </w:r>
    </w:p>
    <w:p w:rsidR="006F4713" w:rsidRPr="006F4713" w:rsidRDefault="006F4713" w:rsidP="006F4713">
      <w:pPr>
        <w:suppressAutoHyphens/>
        <w:autoSpaceDE w:val="0"/>
        <w:autoSpaceDN w:val="0"/>
        <w:ind w:firstLine="0"/>
        <w:jc w:val="center"/>
        <w:rPr>
          <w:rFonts w:eastAsia="Times New Roman"/>
          <w:kern w:val="28"/>
          <w:lang w:val="x-none" w:eastAsia="x-none"/>
        </w:rPr>
      </w:pPr>
      <w:r w:rsidRPr="00456CCF">
        <w:rPr>
          <w:rFonts w:eastAsia="Times New Roman"/>
          <w:kern w:val="28"/>
          <w:lang w:val="x-none" w:eastAsia="x-none"/>
        </w:rPr>
        <w:t xml:space="preserve">кандидата в депутаты </w:t>
      </w:r>
      <w:r w:rsidRPr="00456CCF">
        <w:rPr>
          <w:rFonts w:eastAsia="Times New Roman"/>
          <w:kern w:val="28"/>
          <w:lang w:eastAsia="x-none"/>
        </w:rPr>
        <w:t>Думы Ханты-Мансийского автономного округа – Югры</w:t>
      </w:r>
      <w:r w:rsidRPr="00456CCF">
        <w:rPr>
          <w:rFonts w:eastAsia="Times New Roman"/>
          <w:kern w:val="28"/>
          <w:lang w:val="x-none" w:eastAsia="x-none"/>
        </w:rPr>
        <w:t xml:space="preserve"> </w:t>
      </w:r>
      <w:r w:rsidRPr="00456CCF">
        <w:rPr>
          <w:rFonts w:eastAsia="Times New Roman"/>
          <w:kern w:val="28"/>
          <w:lang w:eastAsia="x-none"/>
        </w:rPr>
        <w:t>шест</w:t>
      </w:r>
      <w:r w:rsidRPr="00456CCF">
        <w:rPr>
          <w:rFonts w:eastAsia="Times New Roman"/>
          <w:kern w:val="28"/>
          <w:lang w:val="x-none" w:eastAsia="x-none"/>
        </w:rPr>
        <w:t>ого созыва</w:t>
      </w:r>
      <w:r w:rsidRPr="006F4713">
        <w:rPr>
          <w:rFonts w:eastAsia="Times New Roman"/>
          <w:kern w:val="28"/>
          <w:lang w:val="x-none" w:eastAsia="x-none"/>
        </w:rPr>
        <w:t xml:space="preserve"> </w:t>
      </w:r>
    </w:p>
    <w:p w:rsidR="006F4713" w:rsidRPr="006F4713" w:rsidRDefault="006F4713" w:rsidP="006F4713">
      <w:pPr>
        <w:suppressAutoHyphens/>
        <w:autoSpaceDE w:val="0"/>
        <w:autoSpaceDN w:val="0"/>
        <w:ind w:firstLine="0"/>
        <w:jc w:val="center"/>
        <w:rPr>
          <w:rFonts w:eastAsia="Times New Roman"/>
          <w:kern w:val="28"/>
          <w:lang w:eastAsia="x-none"/>
        </w:rPr>
      </w:pPr>
    </w:p>
    <w:p w:rsidR="006F4713" w:rsidRPr="006F4713" w:rsidRDefault="006F4713" w:rsidP="006F4713">
      <w:pPr>
        <w:pBdr>
          <w:top w:val="single" w:sz="4" w:space="1" w:color="auto"/>
        </w:pBdr>
        <w:suppressAutoHyphens/>
        <w:autoSpaceDE w:val="0"/>
        <w:autoSpaceDN w:val="0"/>
        <w:ind w:firstLine="0"/>
        <w:jc w:val="center"/>
        <w:rPr>
          <w:rFonts w:eastAsia="Times New Roman"/>
          <w:kern w:val="28"/>
          <w:sz w:val="16"/>
          <w:szCs w:val="16"/>
          <w:lang w:val="x-none" w:eastAsia="x-none"/>
        </w:rPr>
      </w:pPr>
      <w:r w:rsidRPr="006F4713">
        <w:rPr>
          <w:rFonts w:eastAsia="Times New Roman"/>
          <w:kern w:val="28"/>
          <w:sz w:val="16"/>
          <w:szCs w:val="16"/>
          <w:lang w:val="x-none" w:eastAsia="x-none"/>
        </w:rPr>
        <w:t>(фамилия, имя, отчество кандидата)</w:t>
      </w:r>
    </w:p>
    <w:p w:rsidR="006F4713" w:rsidRPr="00E15931" w:rsidRDefault="00D752FA" w:rsidP="00965A26">
      <w:pPr>
        <w:suppressAutoHyphens/>
        <w:autoSpaceDE w:val="0"/>
        <w:autoSpaceDN w:val="0"/>
        <w:ind w:firstLine="0"/>
        <w:jc w:val="both"/>
        <w:rPr>
          <w:rFonts w:eastAsia="Times New Roman"/>
          <w:kern w:val="28"/>
          <w:lang w:eastAsia="x-none"/>
        </w:rPr>
      </w:pPr>
      <w:r>
        <w:rPr>
          <w:rFonts w:eastAsia="Times New Roman"/>
          <w:kern w:val="28"/>
          <w:lang w:eastAsia="x-none"/>
        </w:rPr>
        <w:t>на дополнительных выборах депутата Думы Ханты-Мансийского автономного округа</w:t>
      </w:r>
      <w:r w:rsidR="006D5136">
        <w:rPr>
          <w:rFonts w:eastAsia="Times New Roman"/>
          <w:kern w:val="28"/>
          <w:lang w:eastAsia="x-none"/>
        </w:rPr>
        <w:t> </w:t>
      </w:r>
      <w:r>
        <w:rPr>
          <w:rFonts w:eastAsia="Times New Roman"/>
          <w:kern w:val="28"/>
          <w:lang w:eastAsia="x-none"/>
        </w:rPr>
        <w:t>–</w:t>
      </w:r>
      <w:r w:rsidR="006D5136">
        <w:rPr>
          <w:rFonts w:eastAsia="Times New Roman"/>
          <w:kern w:val="28"/>
          <w:lang w:eastAsia="x-none"/>
        </w:rPr>
        <w:t> </w:t>
      </w:r>
      <w:r>
        <w:rPr>
          <w:rFonts w:eastAsia="Times New Roman"/>
          <w:kern w:val="28"/>
          <w:lang w:eastAsia="x-none"/>
        </w:rPr>
        <w:t xml:space="preserve">Югры шестого созыва </w:t>
      </w:r>
      <w:proofErr w:type="gramStart"/>
      <w:r w:rsidR="006F4713" w:rsidRPr="006F4713">
        <w:rPr>
          <w:rFonts w:eastAsia="Times New Roman"/>
          <w:kern w:val="28"/>
          <w:lang w:val="x-none" w:eastAsia="x-none"/>
        </w:rPr>
        <w:t>по</w:t>
      </w:r>
      <w:proofErr w:type="gramEnd"/>
      <w:r w:rsidR="006D5136">
        <w:rPr>
          <w:rFonts w:eastAsia="Times New Roman"/>
          <w:kern w:val="28"/>
          <w:lang w:eastAsia="x-none"/>
        </w:rPr>
        <w:t xml:space="preserve"> </w:t>
      </w:r>
      <w:r w:rsidR="006F4713" w:rsidRPr="006F4713">
        <w:rPr>
          <w:rFonts w:eastAsia="Times New Roman"/>
          <w:kern w:val="28"/>
          <w:lang w:val="x-none" w:eastAsia="x-none"/>
        </w:rPr>
        <w:t>_________________________________________________________</w:t>
      </w:r>
      <w:r w:rsidR="00E15931">
        <w:rPr>
          <w:rFonts w:eastAsia="Times New Roman"/>
          <w:kern w:val="28"/>
          <w:lang w:eastAsia="x-none"/>
        </w:rPr>
        <w:t>_______</w:t>
      </w:r>
    </w:p>
    <w:p w:rsidR="006F4713" w:rsidRPr="006F4713" w:rsidRDefault="006F4713" w:rsidP="006F4713">
      <w:pPr>
        <w:suppressAutoHyphens/>
        <w:autoSpaceDE w:val="0"/>
        <w:autoSpaceDN w:val="0"/>
        <w:ind w:firstLine="0"/>
        <w:jc w:val="center"/>
        <w:rPr>
          <w:rFonts w:eastAsia="Times New Roman"/>
          <w:kern w:val="28"/>
          <w:sz w:val="16"/>
          <w:szCs w:val="16"/>
          <w:lang w:val="x-none" w:eastAsia="x-none"/>
        </w:rPr>
      </w:pPr>
      <w:r w:rsidRPr="006F4713">
        <w:rPr>
          <w:rFonts w:eastAsia="Times New Roman"/>
          <w:kern w:val="28"/>
          <w:sz w:val="16"/>
          <w:szCs w:val="16"/>
          <w:lang w:val="x-none" w:eastAsia="x-none"/>
        </w:rPr>
        <w:t>(наименование и номер одномандатного избирательного округа)</w:t>
      </w:r>
    </w:p>
    <w:p w:rsidR="006F4713" w:rsidRPr="006F4713" w:rsidRDefault="006F4713" w:rsidP="006F4713">
      <w:pPr>
        <w:autoSpaceDE w:val="0"/>
        <w:autoSpaceDN w:val="0"/>
        <w:ind w:left="360" w:right="535" w:firstLine="0"/>
        <w:jc w:val="center"/>
        <w:rPr>
          <w:rFonts w:eastAsia="Times New Roman"/>
          <w:kern w:val="28"/>
          <w:sz w:val="24"/>
          <w:szCs w:val="24"/>
          <w:lang w:eastAsia="x-none"/>
        </w:rPr>
      </w:pPr>
    </w:p>
    <w:p w:rsidR="006F4713" w:rsidRPr="006F4713" w:rsidRDefault="006F4713" w:rsidP="006F4713">
      <w:pPr>
        <w:autoSpaceDE w:val="0"/>
        <w:autoSpaceDN w:val="0"/>
        <w:ind w:left="360" w:right="535" w:firstLine="0"/>
        <w:jc w:val="center"/>
        <w:rPr>
          <w:rFonts w:eastAsia="Times New Roman"/>
          <w:kern w:val="28"/>
          <w:sz w:val="24"/>
          <w:szCs w:val="24"/>
          <w:lang w:eastAsia="x-none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842"/>
        <w:gridCol w:w="3402"/>
        <w:gridCol w:w="3119"/>
      </w:tblGrid>
      <w:tr w:rsidR="006F4713" w:rsidRPr="006F4713" w:rsidTr="006F4713">
        <w:trPr>
          <w:trHeight w:val="1295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4713" w:rsidRPr="006F4713" w:rsidRDefault="006F4713" w:rsidP="006F4713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F4713">
              <w:rPr>
                <w:rFonts w:eastAsia="Times New Roman"/>
                <w:b/>
                <w:sz w:val="24"/>
                <w:szCs w:val="24"/>
                <w:lang w:eastAsia="ru-RU"/>
              </w:rPr>
              <w:t>№</w:t>
            </w:r>
            <w:r w:rsidRPr="006F4713">
              <w:rPr>
                <w:rFonts w:eastAsia="Times New Roman"/>
                <w:b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4713" w:rsidRPr="006F4713" w:rsidRDefault="006F4713" w:rsidP="006F4713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F4713">
              <w:rPr>
                <w:rFonts w:eastAsia="Times New Roman"/>
                <w:b/>
                <w:sz w:val="24"/>
                <w:szCs w:val="24"/>
                <w:lang w:eastAsia="ru-RU"/>
              </w:rPr>
              <w:t>Номер папки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4713" w:rsidRPr="006F4713" w:rsidRDefault="006F4713" w:rsidP="006F4713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F4713">
              <w:rPr>
                <w:rFonts w:eastAsia="Times New Roman"/>
                <w:b/>
                <w:spacing w:val="-4"/>
                <w:sz w:val="24"/>
                <w:szCs w:val="24"/>
                <w:lang w:eastAsia="ru-RU"/>
              </w:rPr>
              <w:t>Количест</w:t>
            </w:r>
            <w:r w:rsidRPr="006F4713">
              <w:rPr>
                <w:rFonts w:eastAsia="Times New Roman"/>
                <w:b/>
                <w:sz w:val="24"/>
                <w:szCs w:val="24"/>
                <w:lang w:eastAsia="ru-RU"/>
              </w:rPr>
              <w:t>во подписных листов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4713" w:rsidRPr="006F4713" w:rsidRDefault="006F4713" w:rsidP="006F4713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F4713">
              <w:rPr>
                <w:rFonts w:eastAsia="Times New Roman"/>
                <w:b/>
                <w:sz w:val="24"/>
                <w:szCs w:val="24"/>
                <w:lang w:eastAsia="ru-RU"/>
              </w:rPr>
              <w:t>Заявленное количество подписей избирателей</w:t>
            </w:r>
          </w:p>
        </w:tc>
      </w:tr>
      <w:tr w:rsidR="006F4713" w:rsidRPr="006F4713" w:rsidTr="006F4713">
        <w:trPr>
          <w:trHeight w:hRule="exact" w:val="391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4713" w:rsidRPr="006F4713" w:rsidRDefault="006F4713" w:rsidP="006F4713">
            <w:pPr>
              <w:spacing w:line="36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6F4713">
              <w:rPr>
                <w:rFonts w:eastAsia="Times New Roman"/>
                <w:b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4713" w:rsidRPr="006F4713" w:rsidRDefault="006F4713" w:rsidP="006F4713">
            <w:pPr>
              <w:spacing w:line="36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6F4713">
              <w:rPr>
                <w:rFonts w:eastAsia="Times New Roman"/>
                <w:b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F4713" w:rsidRPr="006F4713" w:rsidRDefault="006F4713" w:rsidP="006F4713">
            <w:pPr>
              <w:spacing w:line="36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6F4713">
              <w:rPr>
                <w:rFonts w:eastAsia="Times New Roman"/>
                <w:b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4713" w:rsidRPr="006F4713" w:rsidRDefault="006F4713" w:rsidP="006F4713">
            <w:pPr>
              <w:spacing w:line="36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6F4713">
              <w:rPr>
                <w:rFonts w:eastAsia="Times New Roman"/>
                <w:b/>
                <w:sz w:val="22"/>
                <w:szCs w:val="22"/>
                <w:lang w:eastAsia="ru-RU"/>
              </w:rPr>
              <w:t>4</w:t>
            </w:r>
          </w:p>
        </w:tc>
      </w:tr>
      <w:tr w:rsidR="006F4713" w:rsidRPr="006F4713" w:rsidTr="006F4713">
        <w:trPr>
          <w:trHeight w:hRule="exact" w:val="454"/>
        </w:trPr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13" w:rsidRPr="006F4713" w:rsidRDefault="006F4713" w:rsidP="006F4713">
            <w:pPr>
              <w:spacing w:line="36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13" w:rsidRPr="006F4713" w:rsidRDefault="006F4713" w:rsidP="006F4713">
            <w:pPr>
              <w:spacing w:line="36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13" w:rsidRPr="006F4713" w:rsidRDefault="006F4713" w:rsidP="006F4713">
            <w:pPr>
              <w:spacing w:line="36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13" w:rsidRPr="006F4713" w:rsidRDefault="006F4713" w:rsidP="006F4713">
            <w:pPr>
              <w:spacing w:line="36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F4713" w:rsidRPr="006F4713" w:rsidTr="006F4713">
        <w:trPr>
          <w:trHeight w:hRule="exact" w:val="43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13" w:rsidRPr="006F4713" w:rsidRDefault="006F4713" w:rsidP="006F4713">
            <w:pPr>
              <w:spacing w:line="36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13" w:rsidRPr="006F4713" w:rsidRDefault="006F4713" w:rsidP="006F4713">
            <w:pPr>
              <w:spacing w:line="36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13" w:rsidRPr="006F4713" w:rsidRDefault="006F4713" w:rsidP="006F4713">
            <w:pPr>
              <w:spacing w:line="36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13" w:rsidRPr="006F4713" w:rsidRDefault="006F4713" w:rsidP="006F4713">
            <w:pPr>
              <w:spacing w:line="36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F4713" w:rsidRPr="006F4713" w:rsidTr="006F4713">
        <w:trPr>
          <w:trHeight w:hRule="exact" w:val="43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13" w:rsidRPr="006F4713" w:rsidRDefault="006F4713" w:rsidP="006F4713">
            <w:pPr>
              <w:spacing w:line="360" w:lineRule="auto"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F4713">
              <w:rPr>
                <w:rFonts w:eastAsia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13" w:rsidRPr="006F4713" w:rsidRDefault="006F4713" w:rsidP="006F4713">
            <w:pPr>
              <w:spacing w:line="36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13" w:rsidRPr="006F4713" w:rsidRDefault="006F4713" w:rsidP="006F4713">
            <w:pPr>
              <w:spacing w:line="36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13" w:rsidRPr="006F4713" w:rsidRDefault="006F4713" w:rsidP="006F4713">
            <w:pPr>
              <w:spacing w:line="36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6F4713" w:rsidRPr="006F4713" w:rsidRDefault="006F4713" w:rsidP="006F4713">
      <w:pPr>
        <w:autoSpaceDE w:val="0"/>
        <w:autoSpaceDN w:val="0"/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6F4713" w:rsidRPr="006F4713" w:rsidRDefault="006F4713" w:rsidP="006F4713">
      <w:pPr>
        <w:autoSpaceDE w:val="0"/>
        <w:autoSpaceDN w:val="0"/>
        <w:spacing w:line="360" w:lineRule="auto"/>
        <w:ind w:firstLine="720"/>
        <w:jc w:val="both"/>
        <w:rPr>
          <w:rFonts w:eastAsia="Times New Roman"/>
          <w:lang w:eastAsia="ru-RU"/>
        </w:rPr>
      </w:pPr>
      <w:r w:rsidRPr="006F4713">
        <w:rPr>
          <w:rFonts w:eastAsia="Times New Roman"/>
          <w:i/>
          <w:iCs/>
          <w:lang w:eastAsia="ru-RU"/>
        </w:rPr>
        <w:t>Приложение:</w:t>
      </w:r>
      <w:r w:rsidRPr="006F4713">
        <w:rPr>
          <w:rFonts w:eastAsia="Times New Roman"/>
          <w:lang w:eastAsia="ru-RU"/>
        </w:rPr>
        <w:t xml:space="preserve"> настоящий протокол на электронном носителе.</w:t>
      </w:r>
    </w:p>
    <w:p w:rsidR="006F4713" w:rsidRPr="006F4713" w:rsidRDefault="006F4713" w:rsidP="006F4713">
      <w:pPr>
        <w:autoSpaceDE w:val="0"/>
        <w:autoSpaceDN w:val="0"/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395"/>
        <w:gridCol w:w="708"/>
        <w:gridCol w:w="1701"/>
        <w:gridCol w:w="567"/>
        <w:gridCol w:w="1985"/>
      </w:tblGrid>
      <w:tr w:rsidR="006F4713" w:rsidRPr="006F4713" w:rsidTr="006F4713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6F4713" w:rsidRPr="006F4713" w:rsidRDefault="006F4713" w:rsidP="006F4713">
            <w:pPr>
              <w:autoSpaceDE w:val="0"/>
              <w:autoSpaceDN w:val="0"/>
              <w:ind w:firstLine="0"/>
              <w:rPr>
                <w:rFonts w:eastAsia="Times New Roman"/>
                <w:lang w:val="en-US" w:eastAsia="ru-RU"/>
              </w:rPr>
            </w:pPr>
            <w:r w:rsidRPr="006F4713">
              <w:rPr>
                <w:rFonts w:eastAsia="Times New Roman"/>
                <w:lang w:eastAsia="ru-RU"/>
              </w:rPr>
              <w:t>Кандидат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F4713" w:rsidRPr="006F4713" w:rsidRDefault="006F4713" w:rsidP="006F4713">
            <w:pPr>
              <w:autoSpaceDE w:val="0"/>
              <w:autoSpaceDN w:val="0"/>
              <w:ind w:firstLine="0"/>
              <w:jc w:val="both"/>
              <w:rPr>
                <w:rFonts w:eastAsia="Times New Roman"/>
                <w:sz w:val="22"/>
                <w:szCs w:val="22"/>
                <w:vertAlign w:val="superscript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4713" w:rsidRPr="006F4713" w:rsidRDefault="006F4713" w:rsidP="006F4713">
            <w:pPr>
              <w:autoSpaceDE w:val="0"/>
              <w:autoSpaceDN w:val="0"/>
              <w:ind w:firstLine="0"/>
              <w:jc w:val="both"/>
              <w:rPr>
                <w:rFonts w:eastAsia="Times New Roman"/>
                <w:sz w:val="22"/>
                <w:szCs w:val="22"/>
                <w:vertAlign w:val="superscript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4713" w:rsidRPr="006F4713" w:rsidRDefault="006F4713" w:rsidP="006F4713">
            <w:pPr>
              <w:autoSpaceDE w:val="0"/>
              <w:autoSpaceDN w:val="0"/>
              <w:ind w:firstLine="0"/>
              <w:jc w:val="both"/>
              <w:rPr>
                <w:rFonts w:eastAsia="Times New Roman"/>
                <w:sz w:val="22"/>
                <w:szCs w:val="22"/>
                <w:vertAlign w:val="superscript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4713" w:rsidRPr="006F4713" w:rsidRDefault="006F4713" w:rsidP="006F4713">
            <w:pPr>
              <w:autoSpaceDE w:val="0"/>
              <w:autoSpaceDN w:val="0"/>
              <w:ind w:firstLine="0"/>
              <w:jc w:val="both"/>
              <w:rPr>
                <w:rFonts w:eastAsia="Times New Roman"/>
                <w:sz w:val="22"/>
                <w:szCs w:val="22"/>
                <w:vertAlign w:val="superscript"/>
                <w:lang w:eastAsia="ru-RU"/>
              </w:rPr>
            </w:pPr>
          </w:p>
        </w:tc>
      </w:tr>
      <w:tr w:rsidR="006F4713" w:rsidRPr="006F4713" w:rsidTr="006F4713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6F4713" w:rsidRPr="006F4713" w:rsidRDefault="006F4713" w:rsidP="006F4713">
            <w:pPr>
              <w:autoSpaceDE w:val="0"/>
              <w:autoSpaceDN w:val="0"/>
              <w:ind w:firstLine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F4713" w:rsidRPr="006F4713" w:rsidRDefault="006F4713" w:rsidP="006F4713">
            <w:pPr>
              <w:autoSpaceDE w:val="0"/>
              <w:autoSpaceDN w:val="0"/>
              <w:ind w:firstLine="0"/>
              <w:jc w:val="both"/>
              <w:rPr>
                <w:rFonts w:eastAsia="Times New Roman"/>
                <w:sz w:val="22"/>
                <w:szCs w:val="22"/>
                <w:vertAlign w:val="superscript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713" w:rsidRPr="006F4713" w:rsidRDefault="006F4713" w:rsidP="006F4713">
            <w:pPr>
              <w:suppressAutoHyphens/>
              <w:autoSpaceDE w:val="0"/>
              <w:autoSpaceDN w:val="0"/>
              <w:ind w:left="-259" w:right="33" w:firstLine="0"/>
              <w:jc w:val="center"/>
              <w:rPr>
                <w:rFonts w:ascii="Cambria" w:eastAsia="Times New Roman" w:hAnsi="Cambria"/>
                <w:b/>
                <w:bCs/>
                <w:kern w:val="28"/>
                <w:sz w:val="22"/>
                <w:szCs w:val="22"/>
                <w:lang w:eastAsia="ru-RU"/>
              </w:rPr>
            </w:pPr>
            <w:r w:rsidRPr="006F4713">
              <w:rPr>
                <w:rFonts w:eastAsia="Times New Roman"/>
                <w:kern w:val="28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4713" w:rsidRPr="006F4713" w:rsidRDefault="006F4713" w:rsidP="006F4713">
            <w:pPr>
              <w:autoSpaceDE w:val="0"/>
              <w:autoSpaceDN w:val="0"/>
              <w:spacing w:after="120"/>
              <w:ind w:firstLine="0"/>
              <w:jc w:val="center"/>
              <w:rPr>
                <w:rFonts w:eastAsia="Times New Roman"/>
                <w:sz w:val="22"/>
                <w:szCs w:val="22"/>
                <w:vertAlign w:val="superscript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713" w:rsidRPr="006F4713" w:rsidRDefault="006F4713" w:rsidP="006F4713">
            <w:pPr>
              <w:suppressAutoHyphens/>
              <w:autoSpaceDE w:val="0"/>
              <w:autoSpaceDN w:val="0"/>
              <w:ind w:right="-25" w:firstLine="0"/>
              <w:jc w:val="center"/>
              <w:rPr>
                <w:rFonts w:ascii="Cambria" w:eastAsia="Times New Roman" w:hAnsi="Cambria"/>
                <w:b/>
                <w:bCs/>
                <w:kern w:val="28"/>
                <w:sz w:val="22"/>
                <w:szCs w:val="22"/>
                <w:lang w:eastAsia="ru-RU"/>
              </w:rPr>
            </w:pPr>
            <w:r w:rsidRPr="006F4713">
              <w:rPr>
                <w:rFonts w:eastAsia="Times New Roman"/>
                <w:kern w:val="28"/>
                <w:sz w:val="16"/>
                <w:szCs w:val="16"/>
                <w:lang w:eastAsia="ru-RU"/>
              </w:rPr>
              <w:t>(инициалы, фамилия)</w:t>
            </w:r>
          </w:p>
        </w:tc>
      </w:tr>
    </w:tbl>
    <w:p w:rsidR="006F4713" w:rsidRPr="006F4713" w:rsidRDefault="005A6E39" w:rsidP="006F4713">
      <w:pPr>
        <w:ind w:firstLine="0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«___» ______________ 20__</w:t>
      </w:r>
      <w:r w:rsidR="006F4713" w:rsidRPr="006F4713">
        <w:rPr>
          <w:rFonts w:eastAsia="Times New Roman"/>
          <w:bCs/>
          <w:szCs w:val="24"/>
          <w:lang w:eastAsia="ru-RU"/>
        </w:rPr>
        <w:t xml:space="preserve"> года</w:t>
      </w:r>
    </w:p>
    <w:p w:rsidR="006F4713" w:rsidRPr="006F4713" w:rsidRDefault="006F4713" w:rsidP="006F4713">
      <w:pPr>
        <w:ind w:firstLine="0"/>
        <w:rPr>
          <w:rFonts w:eastAsia="Times New Roman"/>
          <w:sz w:val="12"/>
          <w:szCs w:val="12"/>
          <w:lang w:eastAsia="ru-RU"/>
        </w:rPr>
      </w:pPr>
    </w:p>
    <w:p w:rsidR="006F4713" w:rsidRPr="006F4713" w:rsidRDefault="006F4713" w:rsidP="006F4713">
      <w:pPr>
        <w:suppressAutoHyphens/>
        <w:ind w:firstLine="284"/>
        <w:jc w:val="both"/>
        <w:rPr>
          <w:rFonts w:eastAsia="Times New Roman"/>
          <w:b/>
          <w:sz w:val="23"/>
          <w:szCs w:val="23"/>
          <w:lang w:eastAsia="ru-RU"/>
        </w:rPr>
      </w:pPr>
    </w:p>
    <w:p w:rsidR="006F4713" w:rsidRPr="006F4713" w:rsidRDefault="006F4713" w:rsidP="006F4713">
      <w:pPr>
        <w:suppressAutoHyphens/>
        <w:ind w:firstLine="284"/>
        <w:jc w:val="both"/>
        <w:rPr>
          <w:rFonts w:eastAsia="Times New Roman"/>
          <w:b/>
          <w:sz w:val="23"/>
          <w:szCs w:val="23"/>
          <w:lang w:eastAsia="ru-RU"/>
        </w:rPr>
      </w:pPr>
      <w:r w:rsidRPr="006F4713">
        <w:rPr>
          <w:rFonts w:eastAsia="Times New Roman"/>
          <w:b/>
          <w:sz w:val="23"/>
          <w:szCs w:val="23"/>
          <w:lang w:eastAsia="ru-RU"/>
        </w:rPr>
        <w:t>Примечания.</w:t>
      </w:r>
    </w:p>
    <w:p w:rsidR="006F4713" w:rsidRPr="006F4713" w:rsidRDefault="006F4713" w:rsidP="006F4713">
      <w:pPr>
        <w:suppressAutoHyphens/>
        <w:ind w:firstLine="284"/>
        <w:jc w:val="both"/>
        <w:rPr>
          <w:rFonts w:eastAsia="Times New Roman"/>
          <w:sz w:val="23"/>
          <w:szCs w:val="23"/>
          <w:lang w:eastAsia="ru-RU"/>
        </w:rPr>
      </w:pPr>
      <w:r w:rsidRPr="006F4713">
        <w:rPr>
          <w:rFonts w:eastAsia="Times New Roman"/>
          <w:sz w:val="23"/>
          <w:szCs w:val="23"/>
          <w:lang w:eastAsia="ru-RU"/>
        </w:rPr>
        <w:t xml:space="preserve">1. Протокол представляется на бумажном носителе </w:t>
      </w:r>
      <w:r w:rsidR="00ED131F">
        <w:rPr>
          <w:rFonts w:eastAsia="Times New Roman"/>
          <w:sz w:val="23"/>
          <w:szCs w:val="23"/>
          <w:lang w:eastAsia="ru-RU"/>
        </w:rPr>
        <w:t>и</w:t>
      </w:r>
      <w:r w:rsidR="00ED131F" w:rsidRPr="006F4713">
        <w:rPr>
          <w:rFonts w:eastAsia="Times New Roman"/>
          <w:sz w:val="23"/>
          <w:szCs w:val="23"/>
          <w:lang w:eastAsia="ru-RU"/>
        </w:rPr>
        <w:t xml:space="preserve"> машиночитаемом</w:t>
      </w:r>
      <w:r w:rsidR="00ED131F">
        <w:rPr>
          <w:rFonts w:eastAsia="Times New Roman"/>
          <w:sz w:val="23"/>
          <w:szCs w:val="23"/>
          <w:lang w:eastAsia="ru-RU"/>
        </w:rPr>
        <w:t xml:space="preserve"> </w:t>
      </w:r>
      <w:r w:rsidR="00ED131F" w:rsidRPr="006F4713">
        <w:rPr>
          <w:rFonts w:eastAsia="Times New Roman"/>
          <w:sz w:val="23"/>
          <w:szCs w:val="23"/>
          <w:lang w:eastAsia="ru-RU"/>
        </w:rPr>
        <w:t>носителе</w:t>
      </w:r>
      <w:r w:rsidRPr="006F4713">
        <w:rPr>
          <w:rFonts w:eastAsia="Times New Roman"/>
          <w:sz w:val="23"/>
          <w:szCs w:val="23"/>
          <w:lang w:eastAsia="ru-RU"/>
        </w:rPr>
        <w:t xml:space="preserve"> (файл в формате .</w:t>
      </w:r>
      <w:proofErr w:type="spellStart"/>
      <w:r w:rsidRPr="006F4713">
        <w:rPr>
          <w:rFonts w:eastAsia="Times New Roman"/>
          <w:sz w:val="23"/>
          <w:szCs w:val="23"/>
          <w:lang w:eastAsia="ru-RU"/>
        </w:rPr>
        <w:t>doc</w:t>
      </w:r>
      <w:proofErr w:type="spellEnd"/>
      <w:r w:rsidRPr="006F4713">
        <w:rPr>
          <w:rFonts w:eastAsia="Times New Roman"/>
          <w:sz w:val="23"/>
          <w:szCs w:val="23"/>
          <w:lang w:eastAsia="ru-RU"/>
        </w:rPr>
        <w:t xml:space="preserve"> или .</w:t>
      </w:r>
      <w:proofErr w:type="spellStart"/>
      <w:r w:rsidRPr="006F4713">
        <w:rPr>
          <w:rFonts w:eastAsia="Times New Roman"/>
          <w:sz w:val="23"/>
          <w:szCs w:val="23"/>
          <w:lang w:eastAsia="ru-RU"/>
        </w:rPr>
        <w:t>rtf</w:t>
      </w:r>
      <w:proofErr w:type="spellEnd"/>
      <w:r w:rsidRPr="006F4713">
        <w:rPr>
          <w:rFonts w:eastAsia="Times New Roman"/>
          <w:sz w:val="23"/>
          <w:szCs w:val="23"/>
          <w:lang w:eastAsia="ru-RU"/>
        </w:rPr>
        <w:t>). При заполнении таблицы не следует объединять или разделять ее графы.</w:t>
      </w:r>
    </w:p>
    <w:p w:rsidR="006F4713" w:rsidRPr="006F4713" w:rsidRDefault="006F4713" w:rsidP="006F4713">
      <w:pPr>
        <w:suppressAutoHyphens/>
        <w:ind w:firstLine="284"/>
        <w:jc w:val="both"/>
        <w:rPr>
          <w:rFonts w:eastAsia="Times New Roman"/>
          <w:sz w:val="23"/>
          <w:szCs w:val="23"/>
          <w:lang w:eastAsia="ru-RU"/>
        </w:rPr>
      </w:pPr>
      <w:r w:rsidRPr="006F4713">
        <w:rPr>
          <w:rFonts w:eastAsia="Times New Roman"/>
          <w:sz w:val="23"/>
          <w:szCs w:val="23"/>
          <w:lang w:eastAsia="ru-RU"/>
        </w:rPr>
        <w:t>2. В заголовке протокола указываются либо слово «выдвижения» и наименование избирательного объединения, либо слово «самовыдвижения».</w:t>
      </w:r>
    </w:p>
    <w:p w:rsidR="006F4713" w:rsidRPr="006F4713" w:rsidRDefault="006F4713" w:rsidP="006F4713">
      <w:pPr>
        <w:suppressAutoHyphens/>
        <w:ind w:firstLine="284"/>
        <w:jc w:val="both"/>
        <w:rPr>
          <w:rFonts w:eastAsia="Times New Roman"/>
          <w:sz w:val="23"/>
          <w:szCs w:val="23"/>
          <w:lang w:eastAsia="ru-RU"/>
        </w:rPr>
      </w:pPr>
      <w:r w:rsidRPr="006F4713">
        <w:rPr>
          <w:rFonts w:eastAsia="Times New Roman"/>
          <w:sz w:val="23"/>
          <w:szCs w:val="23"/>
          <w:lang w:eastAsia="ru-RU"/>
        </w:rPr>
        <w:t>3. В итоговой строке таблицы указываются соответственно: общее количество папок, листов, подписей.</w:t>
      </w:r>
    </w:p>
    <w:p w:rsidR="00965A26" w:rsidRDefault="006F4713" w:rsidP="00965A26">
      <w:pPr>
        <w:suppressAutoHyphens/>
        <w:ind w:firstLine="284"/>
        <w:jc w:val="both"/>
        <w:rPr>
          <w:rFonts w:eastAsia="Times New Roman"/>
          <w:sz w:val="23"/>
          <w:szCs w:val="23"/>
          <w:lang w:eastAsia="x-none"/>
        </w:rPr>
      </w:pPr>
      <w:r w:rsidRPr="006F4713">
        <w:rPr>
          <w:rFonts w:eastAsia="Times New Roman"/>
          <w:sz w:val="23"/>
          <w:szCs w:val="23"/>
          <w:lang w:val="x-none" w:eastAsia="x-none"/>
        </w:rPr>
        <w:t>4. Протокол набирается шрифтом «</w:t>
      </w:r>
      <w:proofErr w:type="spellStart"/>
      <w:r w:rsidRPr="006F4713">
        <w:rPr>
          <w:rFonts w:eastAsia="Times New Roman"/>
          <w:sz w:val="23"/>
          <w:szCs w:val="23"/>
          <w:lang w:val="x-none" w:eastAsia="x-none"/>
        </w:rPr>
        <w:t>Times</w:t>
      </w:r>
      <w:proofErr w:type="spellEnd"/>
      <w:r w:rsidRPr="006F4713">
        <w:rPr>
          <w:rFonts w:eastAsia="Times New Roman"/>
          <w:sz w:val="23"/>
          <w:szCs w:val="23"/>
          <w:lang w:val="x-none" w:eastAsia="x-none"/>
        </w:rPr>
        <w:t xml:space="preserve"> </w:t>
      </w:r>
      <w:proofErr w:type="spellStart"/>
      <w:r w:rsidRPr="006F4713">
        <w:rPr>
          <w:rFonts w:eastAsia="Times New Roman"/>
          <w:sz w:val="23"/>
          <w:szCs w:val="23"/>
          <w:lang w:val="x-none" w:eastAsia="x-none"/>
        </w:rPr>
        <w:t>New</w:t>
      </w:r>
      <w:proofErr w:type="spellEnd"/>
      <w:r w:rsidRPr="006F4713">
        <w:rPr>
          <w:rFonts w:eastAsia="Times New Roman"/>
          <w:sz w:val="23"/>
          <w:szCs w:val="23"/>
          <w:lang w:val="x-none" w:eastAsia="x-none"/>
        </w:rPr>
        <w:t xml:space="preserve"> </w:t>
      </w:r>
      <w:proofErr w:type="spellStart"/>
      <w:r w:rsidRPr="006F4713">
        <w:rPr>
          <w:rFonts w:eastAsia="Times New Roman"/>
          <w:sz w:val="23"/>
          <w:szCs w:val="23"/>
          <w:lang w:val="x-none" w:eastAsia="x-none"/>
        </w:rPr>
        <w:t>Roma</w:t>
      </w:r>
      <w:r w:rsidR="00965A26">
        <w:rPr>
          <w:rFonts w:eastAsia="Times New Roman"/>
          <w:sz w:val="23"/>
          <w:szCs w:val="23"/>
          <w:lang w:val="x-none" w:eastAsia="x-none"/>
        </w:rPr>
        <w:t>n</w:t>
      </w:r>
      <w:proofErr w:type="spellEnd"/>
      <w:r w:rsidR="00965A26">
        <w:rPr>
          <w:rFonts w:eastAsia="Times New Roman"/>
          <w:sz w:val="23"/>
          <w:szCs w:val="23"/>
          <w:lang w:val="x-none" w:eastAsia="x-none"/>
        </w:rPr>
        <w:t>», размер шрифта – не менее 12</w:t>
      </w:r>
      <w:r w:rsidR="00965A26">
        <w:rPr>
          <w:rFonts w:eastAsia="Times New Roman"/>
          <w:sz w:val="23"/>
          <w:szCs w:val="23"/>
          <w:lang w:eastAsia="x-none"/>
        </w:rPr>
        <w:t>.</w:t>
      </w:r>
    </w:p>
    <w:p w:rsidR="00FB6F77" w:rsidRDefault="00965A26" w:rsidP="00965A26">
      <w:pPr>
        <w:suppressAutoHyphens/>
        <w:ind w:firstLine="284"/>
        <w:jc w:val="both"/>
        <w:rPr>
          <w:rFonts w:eastAsia="Times New Roman"/>
          <w:sz w:val="23"/>
          <w:szCs w:val="23"/>
          <w:lang w:eastAsia="x-none"/>
        </w:rPr>
      </w:pPr>
      <w:r>
        <w:rPr>
          <w:rFonts w:eastAsia="Times New Roman"/>
          <w:sz w:val="23"/>
          <w:szCs w:val="23"/>
          <w:lang w:eastAsia="x-none"/>
        </w:rPr>
        <w:t xml:space="preserve">5. </w:t>
      </w:r>
      <w:r w:rsidRPr="00965A26">
        <w:rPr>
          <w:rFonts w:eastAsia="Times New Roman"/>
          <w:sz w:val="23"/>
          <w:szCs w:val="23"/>
          <w:lang w:eastAsia="x-none"/>
        </w:rPr>
        <w:t>В проток</w:t>
      </w:r>
      <w:r>
        <w:rPr>
          <w:rFonts w:eastAsia="Times New Roman"/>
          <w:sz w:val="23"/>
          <w:szCs w:val="23"/>
          <w:lang w:eastAsia="x-none"/>
        </w:rPr>
        <w:t>оле после таблицы перед словом «Приложение»</w:t>
      </w:r>
      <w:r w:rsidRPr="00965A26">
        <w:rPr>
          <w:rFonts w:eastAsia="Times New Roman"/>
          <w:sz w:val="23"/>
          <w:szCs w:val="23"/>
          <w:lang w:eastAsia="x-none"/>
        </w:rPr>
        <w:t xml:space="preserve"> могут быть указаны исключенные подписи, не подлежащие </w:t>
      </w:r>
      <w:r>
        <w:rPr>
          <w:rFonts w:eastAsia="Times New Roman"/>
          <w:sz w:val="23"/>
          <w:szCs w:val="23"/>
          <w:lang w:eastAsia="x-none"/>
        </w:rPr>
        <w:t xml:space="preserve">в </w:t>
      </w:r>
      <w:r w:rsidRPr="00965A26">
        <w:rPr>
          <w:rFonts w:eastAsia="Times New Roman"/>
          <w:sz w:val="23"/>
          <w:szCs w:val="23"/>
          <w:lang w:eastAsia="x-none"/>
        </w:rPr>
        <w:t>учету и проверке. В этом случае в отношении каждой исключенной подписи указываются номер папки, номер листа и номер подписи на подписном листе.</w:t>
      </w:r>
    </w:p>
    <w:p w:rsidR="00FB6F77" w:rsidRDefault="00FB6F77">
      <w:pPr>
        <w:rPr>
          <w:rFonts w:eastAsia="Times New Roman"/>
          <w:sz w:val="23"/>
          <w:szCs w:val="23"/>
          <w:lang w:eastAsia="x-none"/>
        </w:rPr>
      </w:pPr>
      <w:r>
        <w:rPr>
          <w:rFonts w:eastAsia="Times New Roman"/>
          <w:sz w:val="23"/>
          <w:szCs w:val="23"/>
          <w:lang w:eastAsia="x-none"/>
        </w:rPr>
        <w:br w:type="page"/>
      </w:r>
    </w:p>
    <w:p w:rsidR="00FB6F77" w:rsidRDefault="00FB6F77" w:rsidP="00965A26">
      <w:pPr>
        <w:suppressAutoHyphens/>
        <w:ind w:firstLine="284"/>
        <w:jc w:val="both"/>
        <w:rPr>
          <w:rFonts w:eastAsia="Times New Roman"/>
          <w:sz w:val="23"/>
          <w:szCs w:val="23"/>
          <w:lang w:eastAsia="x-none"/>
        </w:rPr>
        <w:sectPr w:rsidR="00FB6F77" w:rsidSect="006D5136">
          <w:headerReference w:type="default" r:id="rId26"/>
          <w:footnotePr>
            <w:numRestart w:val="eachPage"/>
          </w:footnotePr>
          <w:pgSz w:w="11907" w:h="16840" w:code="9"/>
          <w:pgMar w:top="680" w:right="851" w:bottom="680" w:left="1701" w:header="284" w:footer="284" w:gutter="0"/>
          <w:cols w:space="709"/>
        </w:sectPr>
      </w:pPr>
    </w:p>
    <w:p w:rsidR="00FB6F77" w:rsidRPr="003E6451" w:rsidRDefault="00FB6F77" w:rsidP="00FB6F77">
      <w:pPr>
        <w:ind w:left="12036" w:firstLine="0"/>
        <w:jc w:val="center"/>
        <w:outlineLvl w:val="7"/>
        <w:rPr>
          <w:rFonts w:eastAsia="Times New Roman"/>
          <w:sz w:val="20"/>
          <w:szCs w:val="24"/>
          <w:lang w:eastAsia="ru-RU"/>
        </w:rPr>
      </w:pPr>
      <w:r w:rsidRPr="003E6451">
        <w:rPr>
          <w:rFonts w:eastAsia="Times New Roman"/>
          <w:sz w:val="20"/>
          <w:szCs w:val="24"/>
          <w:lang w:eastAsia="ru-RU"/>
        </w:rPr>
        <w:lastRenderedPageBreak/>
        <w:t xml:space="preserve">Приложение </w:t>
      </w:r>
      <w:r>
        <w:rPr>
          <w:rFonts w:eastAsia="Times New Roman"/>
          <w:sz w:val="20"/>
          <w:szCs w:val="24"/>
          <w:lang w:eastAsia="ru-RU"/>
        </w:rPr>
        <w:t>5</w:t>
      </w:r>
    </w:p>
    <w:p w:rsidR="00FB6F77" w:rsidRPr="003E6451" w:rsidRDefault="00FB6F77" w:rsidP="00FB6F77">
      <w:pPr>
        <w:ind w:left="12036" w:firstLine="0"/>
        <w:jc w:val="center"/>
        <w:outlineLvl w:val="7"/>
        <w:rPr>
          <w:rFonts w:eastAsia="Times New Roman"/>
          <w:sz w:val="20"/>
          <w:szCs w:val="24"/>
          <w:lang w:eastAsia="ru-RU"/>
        </w:rPr>
      </w:pPr>
      <w:r w:rsidRPr="003E6451">
        <w:rPr>
          <w:rFonts w:eastAsia="Times New Roman"/>
          <w:sz w:val="20"/>
          <w:szCs w:val="24"/>
          <w:lang w:eastAsia="ru-RU"/>
        </w:rPr>
        <w:t xml:space="preserve">к постановлению </w:t>
      </w:r>
      <w:proofErr w:type="gramStart"/>
      <w:r w:rsidRPr="003E6451">
        <w:rPr>
          <w:rFonts w:eastAsia="Times New Roman"/>
          <w:sz w:val="20"/>
          <w:szCs w:val="24"/>
          <w:lang w:eastAsia="ru-RU"/>
        </w:rPr>
        <w:t>Избирательной</w:t>
      </w:r>
      <w:proofErr w:type="gramEnd"/>
    </w:p>
    <w:p w:rsidR="00FB6F77" w:rsidRPr="003E6451" w:rsidRDefault="00FB6F77" w:rsidP="00FB6F77">
      <w:pPr>
        <w:ind w:left="12036" w:firstLine="0"/>
        <w:jc w:val="center"/>
        <w:outlineLvl w:val="7"/>
        <w:rPr>
          <w:rFonts w:eastAsia="Times New Roman"/>
          <w:sz w:val="20"/>
          <w:szCs w:val="24"/>
          <w:lang w:eastAsia="ru-RU"/>
        </w:rPr>
      </w:pPr>
      <w:r w:rsidRPr="003E6451">
        <w:rPr>
          <w:rFonts w:eastAsia="Times New Roman"/>
          <w:sz w:val="20"/>
          <w:szCs w:val="24"/>
          <w:lang w:eastAsia="ru-RU"/>
        </w:rPr>
        <w:t>комиссии Ханты-Мансийского</w:t>
      </w:r>
    </w:p>
    <w:p w:rsidR="00FB6F77" w:rsidRPr="003E6451" w:rsidRDefault="00FB6F77" w:rsidP="00FB6F77">
      <w:pPr>
        <w:ind w:left="12036" w:firstLine="0"/>
        <w:jc w:val="center"/>
        <w:outlineLvl w:val="7"/>
        <w:rPr>
          <w:rFonts w:eastAsia="Times New Roman"/>
          <w:sz w:val="20"/>
          <w:szCs w:val="24"/>
          <w:lang w:eastAsia="ru-RU"/>
        </w:rPr>
      </w:pPr>
      <w:r w:rsidRPr="003E6451">
        <w:rPr>
          <w:rFonts w:eastAsia="Times New Roman"/>
          <w:sz w:val="20"/>
          <w:szCs w:val="24"/>
          <w:lang w:eastAsia="ru-RU"/>
        </w:rPr>
        <w:t>автономного округа – Югры</w:t>
      </w:r>
    </w:p>
    <w:p w:rsidR="00FB6F77" w:rsidRPr="006F4713" w:rsidRDefault="00FB6F77" w:rsidP="00FB6F77">
      <w:pPr>
        <w:suppressAutoHyphens/>
        <w:spacing w:after="120"/>
        <w:ind w:left="11481" w:firstLine="555"/>
        <w:jc w:val="center"/>
        <w:rPr>
          <w:rFonts w:eastAsia="Times New Roman"/>
          <w:sz w:val="24"/>
          <w:szCs w:val="24"/>
          <w:lang w:eastAsia="ru-RU"/>
        </w:rPr>
      </w:pPr>
      <w:r w:rsidRPr="003E6451">
        <w:rPr>
          <w:rFonts w:eastAsia="Times New Roman"/>
          <w:sz w:val="20"/>
          <w:szCs w:val="24"/>
          <w:lang w:eastAsia="ru-RU"/>
        </w:rPr>
        <w:t xml:space="preserve">от </w:t>
      </w:r>
      <w:r>
        <w:rPr>
          <w:rFonts w:eastAsia="Times New Roman"/>
          <w:sz w:val="20"/>
          <w:szCs w:val="24"/>
          <w:lang w:eastAsia="ru-RU"/>
        </w:rPr>
        <w:t>6 июня 2017</w:t>
      </w:r>
      <w:r w:rsidRPr="003E6451">
        <w:rPr>
          <w:rFonts w:eastAsia="Times New Roman"/>
          <w:sz w:val="20"/>
          <w:szCs w:val="24"/>
          <w:lang w:eastAsia="ru-RU"/>
        </w:rPr>
        <w:t xml:space="preserve"> года №</w:t>
      </w:r>
      <w:r>
        <w:rPr>
          <w:rFonts w:eastAsia="Times New Roman"/>
          <w:sz w:val="20"/>
          <w:szCs w:val="24"/>
          <w:lang w:eastAsia="ru-RU"/>
        </w:rPr>
        <w:t> 83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2"/>
        <w:gridCol w:w="567"/>
      </w:tblGrid>
      <w:tr w:rsidR="00FB6F77" w:rsidRPr="006F4713" w:rsidTr="0089735D">
        <w:trPr>
          <w:jc w:val="right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F77" w:rsidRPr="006F4713" w:rsidRDefault="00FB6F77" w:rsidP="0089735D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6F4713">
              <w:rPr>
                <w:rFonts w:eastAsia="Times New Roman"/>
                <w:sz w:val="22"/>
                <w:szCs w:val="22"/>
                <w:lang w:eastAsia="ru-RU"/>
              </w:rPr>
              <w:t>Лист 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6F77" w:rsidRPr="006F4713" w:rsidRDefault="00FB6F77" w:rsidP="0089735D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FB6F77" w:rsidRPr="006F4713" w:rsidRDefault="00FB6F77" w:rsidP="00FB6F77">
      <w:pPr>
        <w:spacing w:before="240"/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6F4713">
        <w:rPr>
          <w:rFonts w:eastAsia="Times New Roman"/>
          <w:b/>
          <w:bCs/>
          <w:sz w:val="24"/>
          <w:szCs w:val="24"/>
          <w:lang w:eastAsia="ru-RU"/>
        </w:rPr>
        <w:t>СПИСОК</w:t>
      </w:r>
      <w:r w:rsidRPr="006F4713">
        <w:rPr>
          <w:rFonts w:eastAsia="Times New Roman"/>
          <w:b/>
          <w:bCs/>
          <w:sz w:val="24"/>
          <w:szCs w:val="24"/>
          <w:lang w:eastAsia="ru-RU"/>
        </w:rPr>
        <w:br/>
        <w:t>лиц, осуществлявших сбор подписей избирателей в поддержку выдвижения избирательным объединением</w:t>
      </w:r>
    </w:p>
    <w:p w:rsidR="00FB6F77" w:rsidRPr="006F4713" w:rsidRDefault="00FB6F77" w:rsidP="00FB6F77">
      <w:pPr>
        <w:tabs>
          <w:tab w:val="right" w:pos="11057"/>
        </w:tabs>
        <w:ind w:left="4394" w:right="4394" w:firstLine="0"/>
        <w:rPr>
          <w:rFonts w:eastAsia="Times New Roman"/>
          <w:b/>
          <w:bCs/>
          <w:sz w:val="24"/>
          <w:szCs w:val="24"/>
          <w:lang w:eastAsia="ru-RU"/>
        </w:rPr>
      </w:pPr>
      <w:r w:rsidRPr="006F4713">
        <w:rPr>
          <w:rFonts w:eastAsia="Times New Roman"/>
          <w:b/>
          <w:bCs/>
          <w:sz w:val="24"/>
          <w:szCs w:val="24"/>
          <w:lang w:eastAsia="ru-RU"/>
        </w:rPr>
        <w:tab/>
        <w:t>/самовыдвижения</w:t>
      </w:r>
    </w:p>
    <w:p w:rsidR="00FB6F77" w:rsidRPr="006F4713" w:rsidRDefault="00FB6F77" w:rsidP="00FB6F77">
      <w:pPr>
        <w:pBdr>
          <w:top w:val="single" w:sz="4" w:space="1" w:color="auto"/>
        </w:pBdr>
        <w:ind w:left="4394" w:right="6492" w:firstLine="0"/>
        <w:jc w:val="center"/>
        <w:rPr>
          <w:rFonts w:eastAsia="Times New Roman"/>
          <w:i/>
          <w:iCs/>
          <w:sz w:val="16"/>
          <w:szCs w:val="16"/>
          <w:lang w:eastAsia="ru-RU"/>
        </w:rPr>
      </w:pPr>
      <w:r w:rsidRPr="006F4713">
        <w:rPr>
          <w:rFonts w:eastAsia="Times New Roman"/>
          <w:i/>
          <w:iCs/>
          <w:sz w:val="16"/>
          <w:szCs w:val="16"/>
          <w:lang w:eastAsia="ru-RU"/>
        </w:rPr>
        <w:t>(наименование избирательного объединения)</w:t>
      </w:r>
    </w:p>
    <w:p w:rsidR="00FB6F77" w:rsidRPr="006F4713" w:rsidRDefault="00FB6F77" w:rsidP="00FB6F77">
      <w:pPr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6F4713">
        <w:rPr>
          <w:rFonts w:eastAsia="Times New Roman"/>
          <w:b/>
          <w:bCs/>
          <w:sz w:val="24"/>
          <w:szCs w:val="24"/>
          <w:lang w:eastAsia="ru-RU"/>
        </w:rPr>
        <w:t>кандидата в депутаты Думы Ханты-Мансийского автономного округа – Югры шестого созыва</w:t>
      </w:r>
    </w:p>
    <w:p w:rsidR="00FB6F77" w:rsidRPr="006F4713" w:rsidRDefault="00FB6F77" w:rsidP="00FB6F77">
      <w:pPr>
        <w:tabs>
          <w:tab w:val="right" w:pos="11907"/>
        </w:tabs>
        <w:ind w:left="3686" w:right="3544" w:firstLine="0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ab/>
      </w:r>
    </w:p>
    <w:p w:rsidR="00FB6F77" w:rsidRPr="00B40062" w:rsidRDefault="00FB6F77" w:rsidP="00FB6F77">
      <w:pPr>
        <w:pBdr>
          <w:top w:val="single" w:sz="4" w:space="1" w:color="auto"/>
        </w:pBdr>
        <w:ind w:left="3686" w:right="3686" w:firstLine="0"/>
        <w:jc w:val="center"/>
        <w:rPr>
          <w:rFonts w:eastAsia="Times New Roman"/>
          <w:i/>
          <w:iCs/>
          <w:sz w:val="16"/>
          <w:szCs w:val="16"/>
          <w:lang w:eastAsia="ru-RU"/>
        </w:rPr>
      </w:pPr>
      <w:r w:rsidRPr="006F4713">
        <w:rPr>
          <w:rFonts w:eastAsia="Times New Roman"/>
          <w:i/>
          <w:iCs/>
          <w:sz w:val="16"/>
          <w:szCs w:val="16"/>
          <w:lang w:eastAsia="ru-RU"/>
        </w:rPr>
        <w:t>(фамилия, имя, отчество кандидата)</w:t>
      </w:r>
    </w:p>
    <w:p w:rsidR="00FB6F77" w:rsidRPr="006F4713" w:rsidRDefault="00FB6F77" w:rsidP="00FB6F77">
      <w:pPr>
        <w:suppressAutoHyphens/>
        <w:autoSpaceDE w:val="0"/>
        <w:autoSpaceDN w:val="0"/>
        <w:ind w:firstLine="0"/>
        <w:jc w:val="center"/>
        <w:rPr>
          <w:rFonts w:eastAsia="Times New Roman"/>
          <w:kern w:val="28"/>
          <w:lang w:val="x-none" w:eastAsia="x-none"/>
        </w:rPr>
      </w:pPr>
      <w:r w:rsidRPr="00822AA4">
        <w:rPr>
          <w:rFonts w:eastAsia="Times New Roman"/>
          <w:b/>
          <w:sz w:val="24"/>
          <w:szCs w:val="24"/>
          <w:lang w:eastAsia="ru-RU"/>
        </w:rPr>
        <w:t>на дополнительных выборах депутата Думы Ханты-Мансийского автономного</w:t>
      </w:r>
      <w:r>
        <w:rPr>
          <w:rFonts w:eastAsia="Times New Roman"/>
          <w:b/>
          <w:sz w:val="24"/>
          <w:szCs w:val="24"/>
          <w:lang w:eastAsia="ru-RU"/>
        </w:rPr>
        <w:t xml:space="preserve"> округа – Югры шестого </w:t>
      </w:r>
      <w:r w:rsidRPr="00822AA4">
        <w:rPr>
          <w:rFonts w:eastAsia="Times New Roman"/>
          <w:b/>
          <w:sz w:val="24"/>
          <w:szCs w:val="24"/>
          <w:lang w:eastAsia="ru-RU"/>
        </w:rPr>
        <w:t xml:space="preserve">созыва </w:t>
      </w:r>
      <w:proofErr w:type="gramStart"/>
      <w:r w:rsidRPr="00822AA4">
        <w:rPr>
          <w:rFonts w:eastAsia="Times New Roman"/>
          <w:b/>
          <w:sz w:val="24"/>
          <w:szCs w:val="24"/>
          <w:lang w:eastAsia="ru-RU"/>
        </w:rPr>
        <w:t>по</w:t>
      </w:r>
      <w:proofErr w:type="gramEnd"/>
      <w:r w:rsidRPr="006F4713">
        <w:rPr>
          <w:rFonts w:eastAsia="Times New Roman"/>
          <w:kern w:val="28"/>
          <w:lang w:val="x-none" w:eastAsia="x-none"/>
        </w:rPr>
        <w:t xml:space="preserve"> ____________________________________________________________________________________</w:t>
      </w:r>
    </w:p>
    <w:p w:rsidR="00FB6F77" w:rsidRDefault="00FB6F77" w:rsidP="00FB6F77">
      <w:pPr>
        <w:suppressAutoHyphens/>
        <w:autoSpaceDE w:val="0"/>
        <w:autoSpaceDN w:val="0"/>
        <w:ind w:firstLine="0"/>
        <w:jc w:val="center"/>
        <w:rPr>
          <w:rFonts w:eastAsia="Times New Roman"/>
          <w:i/>
          <w:kern w:val="28"/>
          <w:sz w:val="16"/>
          <w:szCs w:val="16"/>
          <w:lang w:eastAsia="x-none"/>
        </w:rPr>
      </w:pPr>
      <w:r w:rsidRPr="006F4713">
        <w:rPr>
          <w:rFonts w:eastAsia="Times New Roman"/>
          <w:i/>
          <w:kern w:val="28"/>
          <w:sz w:val="16"/>
          <w:szCs w:val="16"/>
          <w:lang w:val="x-none" w:eastAsia="x-none"/>
        </w:rPr>
        <w:t>(наименование и номер одномандатного избирательного округа)</w:t>
      </w:r>
    </w:p>
    <w:p w:rsidR="00FB6F77" w:rsidRPr="001A0DDD" w:rsidRDefault="00FB6F77" w:rsidP="00FB6F77">
      <w:pPr>
        <w:suppressAutoHyphens/>
        <w:autoSpaceDE w:val="0"/>
        <w:autoSpaceDN w:val="0"/>
        <w:ind w:firstLine="0"/>
        <w:jc w:val="center"/>
        <w:rPr>
          <w:rFonts w:eastAsia="Times New Roman"/>
          <w:i/>
          <w:kern w:val="28"/>
          <w:sz w:val="16"/>
          <w:szCs w:val="16"/>
          <w:lang w:eastAsia="x-none"/>
        </w:rPr>
      </w:pPr>
    </w:p>
    <w:tbl>
      <w:tblPr>
        <w:tblW w:w="15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835"/>
        <w:gridCol w:w="1275"/>
        <w:gridCol w:w="1560"/>
        <w:gridCol w:w="1275"/>
        <w:gridCol w:w="1276"/>
        <w:gridCol w:w="1277"/>
        <w:gridCol w:w="1332"/>
        <w:gridCol w:w="2892"/>
        <w:gridCol w:w="1361"/>
      </w:tblGrid>
      <w:tr w:rsidR="00FB6F77" w:rsidRPr="006F4713" w:rsidTr="0089735D">
        <w:trPr>
          <w:trHeight w:val="600"/>
        </w:trPr>
        <w:tc>
          <w:tcPr>
            <w:tcW w:w="454" w:type="dxa"/>
            <w:vAlign w:val="center"/>
          </w:tcPr>
          <w:p w:rsidR="00FB6F77" w:rsidRPr="006F4713" w:rsidRDefault="00FB6F77" w:rsidP="0089735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4713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F4713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F4713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Align w:val="center"/>
          </w:tcPr>
          <w:p w:rsidR="00FB6F77" w:rsidRPr="006F4713" w:rsidRDefault="00FB6F77" w:rsidP="0089735D">
            <w:pPr>
              <w:ind w:left="57" w:righ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4713">
              <w:rPr>
                <w:rFonts w:eastAsia="Times New Roman"/>
                <w:sz w:val="24"/>
                <w:szCs w:val="24"/>
                <w:lang w:eastAsia="ru-RU"/>
              </w:rPr>
              <w:t>Фамилия, имя, отчество </w:t>
            </w:r>
            <w:r w:rsidRPr="006F4713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275" w:type="dxa"/>
            <w:vAlign w:val="center"/>
          </w:tcPr>
          <w:p w:rsidR="00FB6F77" w:rsidRPr="006F4713" w:rsidRDefault="00FB6F77" w:rsidP="0089735D">
            <w:pPr>
              <w:ind w:left="57" w:righ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4713">
              <w:rPr>
                <w:rFonts w:eastAsia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560" w:type="dxa"/>
            <w:vAlign w:val="center"/>
          </w:tcPr>
          <w:p w:rsidR="00FB6F77" w:rsidRPr="006F4713" w:rsidRDefault="00FB6F77" w:rsidP="0089735D">
            <w:pPr>
              <w:ind w:left="57" w:righ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4713">
              <w:rPr>
                <w:rFonts w:eastAsia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1275" w:type="dxa"/>
            <w:vAlign w:val="center"/>
          </w:tcPr>
          <w:p w:rsidR="00FB6F77" w:rsidRPr="006F4713" w:rsidRDefault="00FB6F77" w:rsidP="0089735D">
            <w:pPr>
              <w:ind w:left="57" w:righ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4713">
              <w:rPr>
                <w:rFonts w:eastAsia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1276" w:type="dxa"/>
            <w:vAlign w:val="center"/>
          </w:tcPr>
          <w:p w:rsidR="00FB6F77" w:rsidRPr="006F4713" w:rsidRDefault="00FB6F77" w:rsidP="0089735D">
            <w:pPr>
              <w:ind w:left="57" w:righ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4713">
              <w:rPr>
                <w:rFonts w:eastAsia="Times New Roman"/>
                <w:sz w:val="24"/>
                <w:szCs w:val="24"/>
                <w:lang w:eastAsia="ru-RU"/>
              </w:rPr>
              <w:t>Серия документа</w:t>
            </w:r>
          </w:p>
        </w:tc>
        <w:tc>
          <w:tcPr>
            <w:tcW w:w="1277" w:type="dxa"/>
            <w:vAlign w:val="center"/>
          </w:tcPr>
          <w:p w:rsidR="00FB6F77" w:rsidRPr="006F4713" w:rsidRDefault="00FB6F77" w:rsidP="0089735D">
            <w:pPr>
              <w:ind w:left="57" w:righ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4713">
              <w:rPr>
                <w:rFonts w:eastAsia="Times New Roman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1332" w:type="dxa"/>
            <w:vAlign w:val="center"/>
          </w:tcPr>
          <w:p w:rsidR="00FB6F77" w:rsidRPr="006F4713" w:rsidRDefault="00FB6F77" w:rsidP="0089735D">
            <w:pPr>
              <w:ind w:left="57" w:righ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4713">
              <w:rPr>
                <w:rFonts w:eastAsia="Times New Roman"/>
                <w:sz w:val="24"/>
                <w:szCs w:val="24"/>
                <w:lang w:eastAsia="ru-RU"/>
              </w:rPr>
              <w:t>Дата выдачи документа</w:t>
            </w:r>
          </w:p>
        </w:tc>
        <w:tc>
          <w:tcPr>
            <w:tcW w:w="2892" w:type="dxa"/>
            <w:vAlign w:val="center"/>
          </w:tcPr>
          <w:p w:rsidR="00FB6F77" w:rsidRPr="006F4713" w:rsidRDefault="00FB6F77" w:rsidP="0089735D">
            <w:pPr>
              <w:ind w:left="57" w:righ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4713">
              <w:rPr>
                <w:rFonts w:eastAsia="Times New Roman"/>
                <w:sz w:val="24"/>
                <w:szCs w:val="24"/>
                <w:lang w:eastAsia="ru-RU"/>
              </w:rPr>
              <w:t>Наименование или код органа, выдавшего документ</w:t>
            </w:r>
          </w:p>
        </w:tc>
        <w:tc>
          <w:tcPr>
            <w:tcW w:w="1361" w:type="dxa"/>
            <w:vAlign w:val="center"/>
          </w:tcPr>
          <w:p w:rsidR="00FB6F77" w:rsidRPr="006F4713" w:rsidRDefault="00FB6F77" w:rsidP="0089735D">
            <w:pPr>
              <w:ind w:left="57" w:righ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4713">
              <w:rPr>
                <w:rFonts w:eastAsia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FB6F77" w:rsidRPr="006F4713" w:rsidTr="0089735D">
        <w:tc>
          <w:tcPr>
            <w:tcW w:w="454" w:type="dxa"/>
          </w:tcPr>
          <w:p w:rsidR="00FB6F77" w:rsidRPr="006F4713" w:rsidRDefault="00FB6F77" w:rsidP="0089735D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471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</w:tcPr>
          <w:p w:rsidR="00FB6F77" w:rsidRPr="006F4713" w:rsidRDefault="00FB6F77" w:rsidP="0089735D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471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</w:tcPr>
          <w:p w:rsidR="00FB6F77" w:rsidRPr="006F4713" w:rsidRDefault="00FB6F77" w:rsidP="0089735D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471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</w:tcPr>
          <w:p w:rsidR="00FB6F77" w:rsidRPr="006F4713" w:rsidRDefault="00FB6F77" w:rsidP="0089735D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471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</w:tcPr>
          <w:p w:rsidR="00FB6F77" w:rsidRPr="006F4713" w:rsidRDefault="00FB6F77" w:rsidP="0089735D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471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</w:tcPr>
          <w:p w:rsidR="00FB6F77" w:rsidRPr="006F4713" w:rsidRDefault="00FB6F77" w:rsidP="0089735D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471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7" w:type="dxa"/>
          </w:tcPr>
          <w:p w:rsidR="00FB6F77" w:rsidRPr="006F4713" w:rsidRDefault="00FB6F77" w:rsidP="0089735D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471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32" w:type="dxa"/>
          </w:tcPr>
          <w:p w:rsidR="00FB6F77" w:rsidRPr="006F4713" w:rsidRDefault="00FB6F77" w:rsidP="0089735D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471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92" w:type="dxa"/>
          </w:tcPr>
          <w:p w:rsidR="00FB6F77" w:rsidRPr="006F4713" w:rsidRDefault="00FB6F77" w:rsidP="0089735D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471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61" w:type="dxa"/>
          </w:tcPr>
          <w:p w:rsidR="00FB6F77" w:rsidRPr="006F4713" w:rsidRDefault="00FB6F77" w:rsidP="0089735D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F471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FB6F77" w:rsidRPr="006F4713" w:rsidTr="0089735D">
        <w:tc>
          <w:tcPr>
            <w:tcW w:w="454" w:type="dxa"/>
          </w:tcPr>
          <w:p w:rsidR="00FB6F77" w:rsidRPr="006F4713" w:rsidRDefault="00FB6F77" w:rsidP="0089735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B6F77" w:rsidRPr="006F4713" w:rsidRDefault="00FB6F77" w:rsidP="0089735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B6F77" w:rsidRPr="006F4713" w:rsidRDefault="00FB6F77" w:rsidP="0089735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B6F77" w:rsidRPr="006F4713" w:rsidRDefault="00FB6F77" w:rsidP="0089735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B6F77" w:rsidRPr="006F4713" w:rsidRDefault="00FB6F77" w:rsidP="0089735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B6F77" w:rsidRPr="006F4713" w:rsidRDefault="00FB6F77" w:rsidP="0089735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FB6F77" w:rsidRPr="006F4713" w:rsidRDefault="00FB6F77" w:rsidP="0089735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</w:tcPr>
          <w:p w:rsidR="00FB6F77" w:rsidRPr="006F4713" w:rsidRDefault="00FB6F77" w:rsidP="0089735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FB6F77" w:rsidRPr="006F4713" w:rsidRDefault="00FB6F77" w:rsidP="0089735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FB6F77" w:rsidRPr="006F4713" w:rsidRDefault="00FB6F77" w:rsidP="0089735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FB6F77" w:rsidRDefault="00FB6F77" w:rsidP="00FB6F77">
      <w:pPr>
        <w:suppressAutoHyphens/>
        <w:spacing w:before="120" w:after="240"/>
        <w:ind w:firstLine="284"/>
        <w:jc w:val="both"/>
        <w:rPr>
          <w:rFonts w:eastAsia="Times New Roman"/>
          <w:sz w:val="22"/>
          <w:szCs w:val="23"/>
          <w:lang w:eastAsia="ru-RU"/>
        </w:rPr>
      </w:pPr>
      <w:r w:rsidRPr="006F4713">
        <w:rPr>
          <w:rFonts w:eastAsia="Times New Roman"/>
          <w:sz w:val="22"/>
          <w:szCs w:val="23"/>
          <w:lang w:eastAsia="ru-RU"/>
        </w:rPr>
        <w:t>Место для удостоверительной надписи нотариального свидетельствования верности сведений о лицах, осуществлявших сбор подписей избирателей, и подлинности подписей этих лиц </w:t>
      </w:r>
      <w:r w:rsidRPr="006F4713">
        <w:rPr>
          <w:rFonts w:eastAsia="Times New Roman"/>
          <w:sz w:val="22"/>
          <w:szCs w:val="24"/>
          <w:vertAlign w:val="superscript"/>
          <w:lang w:eastAsia="ru-RU"/>
        </w:rPr>
        <w:footnoteReference w:customMarkFollows="1" w:id="2"/>
        <w:t>2</w:t>
      </w:r>
      <w:r w:rsidRPr="006F4713">
        <w:rPr>
          <w:rFonts w:eastAsia="Times New Roman"/>
          <w:sz w:val="22"/>
          <w:szCs w:val="23"/>
          <w:lang w:eastAsia="ru-RU"/>
        </w:rPr>
        <w:t>.</w:t>
      </w:r>
    </w:p>
    <w:p w:rsidR="00FB6F77" w:rsidRDefault="00FB6F77" w:rsidP="00FB6F77">
      <w:pPr>
        <w:suppressAutoHyphens/>
        <w:spacing w:before="120" w:after="240"/>
        <w:ind w:firstLine="284"/>
        <w:jc w:val="both"/>
        <w:rPr>
          <w:rFonts w:eastAsia="Times New Roman"/>
          <w:sz w:val="22"/>
          <w:szCs w:val="23"/>
          <w:lang w:eastAsia="ru-RU"/>
        </w:rPr>
      </w:pPr>
    </w:p>
    <w:p w:rsidR="00FB6F77" w:rsidRPr="006F4713" w:rsidRDefault="00FB6F77" w:rsidP="00FB6F77">
      <w:pPr>
        <w:suppressAutoHyphens/>
        <w:spacing w:before="120" w:after="240"/>
        <w:ind w:firstLine="284"/>
        <w:jc w:val="both"/>
        <w:rPr>
          <w:rFonts w:eastAsia="Times New Roman"/>
          <w:sz w:val="22"/>
          <w:szCs w:val="23"/>
          <w:lang w:eastAsia="ru-RU"/>
        </w:rPr>
      </w:pPr>
    </w:p>
    <w:p w:rsidR="00FB6F77" w:rsidRPr="006F4713" w:rsidRDefault="00FB6F77" w:rsidP="00FB6F77">
      <w:pPr>
        <w:ind w:firstLine="284"/>
        <w:jc w:val="both"/>
        <w:rPr>
          <w:rFonts w:eastAsia="Times New Roman"/>
          <w:sz w:val="18"/>
          <w:szCs w:val="18"/>
          <w:lang w:eastAsia="ru-RU"/>
        </w:rPr>
      </w:pPr>
      <w:r w:rsidRPr="006F4713">
        <w:rPr>
          <w:rFonts w:eastAsia="Times New Roman"/>
          <w:b/>
          <w:bCs/>
          <w:sz w:val="18"/>
          <w:szCs w:val="18"/>
          <w:lang w:eastAsia="ru-RU"/>
        </w:rPr>
        <w:t>Примечания</w:t>
      </w:r>
      <w:r w:rsidRPr="006F4713">
        <w:rPr>
          <w:rFonts w:eastAsia="Times New Roman"/>
          <w:sz w:val="18"/>
          <w:szCs w:val="18"/>
          <w:lang w:eastAsia="ru-RU"/>
        </w:rPr>
        <w:t>. 1. Каждый из листов списка составляется по настоящей форме. В заголовке указываются либо слово “выдвижения избирательным объединением” и наименование избирательного объединения, либо слово “самовыдвижения”.</w:t>
      </w:r>
    </w:p>
    <w:p w:rsidR="00FB6F77" w:rsidRPr="006F4713" w:rsidRDefault="00FB6F77" w:rsidP="00FB6F77">
      <w:pPr>
        <w:ind w:firstLine="284"/>
        <w:jc w:val="both"/>
        <w:rPr>
          <w:rFonts w:eastAsia="Times New Roman"/>
          <w:sz w:val="18"/>
          <w:szCs w:val="18"/>
          <w:lang w:eastAsia="ru-RU"/>
        </w:rPr>
      </w:pPr>
      <w:r w:rsidRPr="009551AA">
        <w:rPr>
          <w:rFonts w:eastAsia="Times New Roman"/>
          <w:sz w:val="18"/>
          <w:szCs w:val="18"/>
          <w:lang w:eastAsia="ru-RU"/>
        </w:rPr>
        <w:t>2. </w:t>
      </w:r>
      <w:proofErr w:type="gramStart"/>
      <w:r w:rsidRPr="009551AA">
        <w:rPr>
          <w:rFonts w:eastAsia="Times New Roman"/>
          <w:sz w:val="18"/>
          <w:szCs w:val="18"/>
          <w:lang w:eastAsia="ru-RU"/>
        </w:rPr>
        <w:t>Адрес места жительства указывается в соответствии с подпунктом 5 статьи 2 Федерального закона “Об основных гарантиях избирательных прав и права на участие в референдуме граждан Российской Федерации” (адрес места жительства – адрес (наименование субъекта Российской Федерации, района, города, иного населенного пункта, улицы, номер дома и квартиры), по которому гражданин Российской Федерации зарегистрирован по месту жительства в органах регистрационного учета граждан по</w:t>
      </w:r>
      <w:proofErr w:type="gramEnd"/>
      <w:r w:rsidRPr="009551AA">
        <w:rPr>
          <w:rFonts w:eastAsia="Times New Roman"/>
          <w:sz w:val="18"/>
          <w:szCs w:val="18"/>
          <w:lang w:eastAsia="ru-RU"/>
        </w:rPr>
        <w:t xml:space="preserve"> месту пребывания и по месту жительства в пределах Российской Федерации), о чем имеется соответствующая запись в паспорте гражданина Российской Федерации или документе, заменяющем паспорт гражданина Российской Федерации.</w:t>
      </w:r>
    </w:p>
    <w:p w:rsidR="00FB6F77" w:rsidRPr="006F4713" w:rsidRDefault="00FB6F77" w:rsidP="00FB6F77">
      <w:pPr>
        <w:ind w:firstLine="284"/>
        <w:jc w:val="both"/>
        <w:rPr>
          <w:rFonts w:eastAsia="Times New Roman"/>
          <w:sz w:val="18"/>
          <w:szCs w:val="18"/>
          <w:lang w:eastAsia="ru-RU"/>
        </w:rPr>
      </w:pPr>
      <w:r w:rsidRPr="006F4713">
        <w:rPr>
          <w:rFonts w:eastAsia="Times New Roman"/>
          <w:sz w:val="18"/>
          <w:szCs w:val="18"/>
          <w:lang w:eastAsia="ru-RU"/>
        </w:rPr>
        <w:t>3. В графе 5 указывается паспорт гражданина или один из документов, заменяющих паспорт гражданина Российской Федерации в соответствии с подпунктом 16 статьи 2 Федерального закона “Об основных гарантиях избирательных прав и права на участие в референдуме граждан Российской Федерации”.</w:t>
      </w:r>
    </w:p>
    <w:p w:rsidR="00FB6F77" w:rsidRPr="006F4713" w:rsidRDefault="00FB6F77" w:rsidP="00FB6F77">
      <w:pPr>
        <w:ind w:firstLine="284"/>
        <w:jc w:val="both"/>
        <w:rPr>
          <w:rFonts w:eastAsia="Times New Roman"/>
          <w:sz w:val="18"/>
          <w:szCs w:val="18"/>
          <w:lang w:eastAsia="ru-RU"/>
        </w:rPr>
      </w:pPr>
      <w:r w:rsidRPr="006F4713">
        <w:rPr>
          <w:rFonts w:eastAsia="Times New Roman"/>
          <w:sz w:val="18"/>
          <w:szCs w:val="18"/>
          <w:lang w:eastAsia="ru-RU"/>
        </w:rPr>
        <w:lastRenderedPageBreak/>
        <w:t>4. Если в графе 5 указан паспорт гражданина Российской Федерации, то в графе 6 в качестве серии паспорта указываются две пары двузначных чисел, которые предшествуют шестизначному числу, являющемуся собственно номером паспорта.</w:t>
      </w:r>
    </w:p>
    <w:p w:rsidR="00FB6F77" w:rsidRPr="006F4713" w:rsidRDefault="00FB6F77" w:rsidP="00FB6F77">
      <w:pPr>
        <w:ind w:firstLine="284"/>
        <w:jc w:val="both"/>
        <w:rPr>
          <w:rFonts w:eastAsia="Times New Roman"/>
          <w:sz w:val="18"/>
          <w:szCs w:val="18"/>
          <w:lang w:eastAsia="ru-RU"/>
        </w:rPr>
      </w:pPr>
      <w:r w:rsidRPr="006F4713">
        <w:rPr>
          <w:rFonts w:eastAsia="Times New Roman"/>
          <w:sz w:val="18"/>
          <w:szCs w:val="18"/>
          <w:lang w:eastAsia="ru-RU"/>
        </w:rPr>
        <w:t>5. Столбцы 1, 3 – 9 списка набираются шрифтом “</w:t>
      </w:r>
      <w:proofErr w:type="spellStart"/>
      <w:r w:rsidRPr="006F4713">
        <w:rPr>
          <w:rFonts w:eastAsia="Times New Roman"/>
          <w:noProof/>
          <w:sz w:val="18"/>
          <w:szCs w:val="18"/>
          <w:lang w:eastAsia="ru-RU"/>
        </w:rPr>
        <w:t>Times</w:t>
      </w:r>
      <w:proofErr w:type="spellEnd"/>
      <w:r w:rsidRPr="006F4713">
        <w:rPr>
          <w:rFonts w:eastAsia="Times New Roman"/>
          <w:noProof/>
          <w:sz w:val="18"/>
          <w:szCs w:val="18"/>
          <w:lang w:eastAsia="ru-RU"/>
        </w:rPr>
        <w:t xml:space="preserve"> New Roman</w:t>
      </w:r>
      <w:r w:rsidRPr="006F4713">
        <w:rPr>
          <w:rFonts w:eastAsia="Times New Roman"/>
          <w:sz w:val="18"/>
          <w:szCs w:val="18"/>
          <w:lang w:eastAsia="ru-RU"/>
        </w:rPr>
        <w:t>”, размер шрифта – не менее 12.</w:t>
      </w:r>
    </w:p>
    <w:p w:rsidR="00FB6F77" w:rsidRDefault="00FB6F77" w:rsidP="00FB6F77">
      <w:pPr>
        <w:ind w:firstLine="284"/>
        <w:jc w:val="both"/>
        <w:rPr>
          <w:rFonts w:eastAsia="Times New Roman"/>
          <w:sz w:val="18"/>
          <w:szCs w:val="18"/>
          <w:lang w:eastAsia="ru-RU"/>
        </w:rPr>
      </w:pPr>
      <w:r w:rsidRPr="006F4713">
        <w:rPr>
          <w:rFonts w:eastAsia="Times New Roman"/>
          <w:sz w:val="18"/>
          <w:szCs w:val="18"/>
          <w:lang w:eastAsia="ru-RU"/>
        </w:rPr>
        <w:t>6. Список брошюруется в одну папку.</w:t>
      </w:r>
    </w:p>
    <w:p w:rsidR="00FB6F77" w:rsidRPr="006F4713" w:rsidRDefault="00FB6F77" w:rsidP="00FB6F77">
      <w:pPr>
        <w:ind w:firstLine="284"/>
        <w:jc w:val="both"/>
        <w:rPr>
          <w:rFonts w:eastAsia="Times New Roman"/>
          <w:sz w:val="18"/>
          <w:szCs w:val="18"/>
          <w:lang w:eastAsia="ru-RU"/>
        </w:rPr>
      </w:pPr>
      <w:r w:rsidRPr="006F4713">
        <w:rPr>
          <w:rFonts w:eastAsia="Times New Roman"/>
          <w:sz w:val="18"/>
          <w:szCs w:val="18"/>
          <w:lang w:eastAsia="ru-RU"/>
        </w:rPr>
        <w:t>7. Листы списка в папке пронумеровываются, нумерация в первой графе должна быть сквозной.</w:t>
      </w:r>
    </w:p>
    <w:p w:rsidR="00FB6F77" w:rsidRDefault="00FB6F77" w:rsidP="00FB6F77">
      <w:pPr>
        <w:ind w:firstLine="284"/>
        <w:jc w:val="both"/>
        <w:rPr>
          <w:rFonts w:eastAsia="Times New Roman"/>
          <w:sz w:val="18"/>
          <w:szCs w:val="18"/>
          <w:lang w:eastAsia="ru-RU"/>
        </w:rPr>
      </w:pPr>
      <w:r w:rsidRPr="006F4713">
        <w:rPr>
          <w:rFonts w:eastAsia="Times New Roman"/>
          <w:sz w:val="18"/>
          <w:szCs w:val="18"/>
          <w:lang w:eastAsia="ru-RU"/>
        </w:rPr>
        <w:t>8. Сброшюрованный в папку список заверяется кандидатом с указанием его фамилии, имени и отчества на оборотной стороне последнего листа списка.</w:t>
      </w:r>
    </w:p>
    <w:p w:rsidR="00FB6F77" w:rsidRDefault="00FB6F77" w:rsidP="00FB6F77">
      <w:pPr>
        <w:ind w:firstLine="284"/>
        <w:jc w:val="both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>9</w:t>
      </w:r>
      <w:r w:rsidRPr="00311856">
        <w:rPr>
          <w:rFonts w:eastAsia="Times New Roman"/>
          <w:sz w:val="18"/>
          <w:szCs w:val="18"/>
          <w:lang w:eastAsia="ru-RU"/>
        </w:rPr>
        <w:t>. Текст подстрочников и сами подстрочники могут не воспроизводиться</w:t>
      </w:r>
    </w:p>
    <w:p w:rsidR="00FB6F77" w:rsidRDefault="00FB6F77">
      <w:pPr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br w:type="page"/>
      </w:r>
    </w:p>
    <w:p w:rsidR="00FB6F77" w:rsidRDefault="00FB6F77" w:rsidP="00FB6F77">
      <w:pPr>
        <w:ind w:firstLine="284"/>
        <w:jc w:val="both"/>
        <w:rPr>
          <w:rFonts w:eastAsia="Times New Roman"/>
          <w:sz w:val="18"/>
          <w:szCs w:val="18"/>
          <w:lang w:eastAsia="ru-RU"/>
        </w:rPr>
      </w:pPr>
    </w:p>
    <w:p w:rsidR="00FB6F77" w:rsidRPr="003E6451" w:rsidRDefault="00FB6F77" w:rsidP="00FB6F77">
      <w:pPr>
        <w:ind w:left="12036" w:firstLine="0"/>
        <w:jc w:val="center"/>
        <w:outlineLvl w:val="7"/>
        <w:rPr>
          <w:rFonts w:eastAsia="Times New Roman"/>
          <w:sz w:val="20"/>
          <w:szCs w:val="24"/>
          <w:lang w:eastAsia="ru-RU"/>
        </w:rPr>
      </w:pPr>
      <w:r w:rsidRPr="003E6451">
        <w:rPr>
          <w:rFonts w:eastAsia="Times New Roman"/>
          <w:sz w:val="20"/>
          <w:szCs w:val="24"/>
          <w:lang w:eastAsia="ru-RU"/>
        </w:rPr>
        <w:t xml:space="preserve">Приложение </w:t>
      </w:r>
      <w:r>
        <w:rPr>
          <w:rFonts w:eastAsia="Times New Roman"/>
          <w:sz w:val="20"/>
          <w:szCs w:val="24"/>
          <w:lang w:eastAsia="ru-RU"/>
        </w:rPr>
        <w:t>5.1</w:t>
      </w:r>
    </w:p>
    <w:p w:rsidR="00FB6F77" w:rsidRPr="003E6451" w:rsidRDefault="00FB6F77" w:rsidP="00FB6F77">
      <w:pPr>
        <w:ind w:left="12036" w:firstLine="0"/>
        <w:jc w:val="center"/>
        <w:outlineLvl w:val="7"/>
        <w:rPr>
          <w:rFonts w:eastAsia="Times New Roman"/>
          <w:sz w:val="20"/>
          <w:szCs w:val="24"/>
          <w:lang w:eastAsia="ru-RU"/>
        </w:rPr>
      </w:pPr>
      <w:r w:rsidRPr="003E6451">
        <w:rPr>
          <w:rFonts w:eastAsia="Times New Roman"/>
          <w:sz w:val="20"/>
          <w:szCs w:val="24"/>
          <w:lang w:eastAsia="ru-RU"/>
        </w:rPr>
        <w:t xml:space="preserve">к постановлению </w:t>
      </w:r>
      <w:proofErr w:type="gramStart"/>
      <w:r w:rsidRPr="003E6451">
        <w:rPr>
          <w:rFonts w:eastAsia="Times New Roman"/>
          <w:sz w:val="20"/>
          <w:szCs w:val="24"/>
          <w:lang w:eastAsia="ru-RU"/>
        </w:rPr>
        <w:t>Избирательной</w:t>
      </w:r>
      <w:proofErr w:type="gramEnd"/>
    </w:p>
    <w:p w:rsidR="00FB6F77" w:rsidRPr="003E6451" w:rsidRDefault="00FB6F77" w:rsidP="00FB6F77">
      <w:pPr>
        <w:ind w:left="12036" w:firstLine="0"/>
        <w:jc w:val="center"/>
        <w:outlineLvl w:val="7"/>
        <w:rPr>
          <w:rFonts w:eastAsia="Times New Roman"/>
          <w:sz w:val="20"/>
          <w:szCs w:val="24"/>
          <w:lang w:eastAsia="ru-RU"/>
        </w:rPr>
      </w:pPr>
      <w:r w:rsidRPr="003E6451">
        <w:rPr>
          <w:rFonts w:eastAsia="Times New Roman"/>
          <w:sz w:val="20"/>
          <w:szCs w:val="24"/>
          <w:lang w:eastAsia="ru-RU"/>
        </w:rPr>
        <w:t>комиссии Ханты-Мансийского</w:t>
      </w:r>
    </w:p>
    <w:p w:rsidR="00FB6F77" w:rsidRPr="003E6451" w:rsidRDefault="00FB6F77" w:rsidP="00FB6F77">
      <w:pPr>
        <w:ind w:left="12036" w:firstLine="0"/>
        <w:jc w:val="center"/>
        <w:outlineLvl w:val="7"/>
        <w:rPr>
          <w:rFonts w:eastAsia="Times New Roman"/>
          <w:sz w:val="20"/>
          <w:szCs w:val="24"/>
          <w:lang w:eastAsia="ru-RU"/>
        </w:rPr>
      </w:pPr>
      <w:r w:rsidRPr="003E6451">
        <w:rPr>
          <w:rFonts w:eastAsia="Times New Roman"/>
          <w:sz w:val="20"/>
          <w:szCs w:val="24"/>
          <w:lang w:eastAsia="ru-RU"/>
        </w:rPr>
        <w:t>автономного округа – Югры</w:t>
      </w:r>
    </w:p>
    <w:p w:rsidR="00FB6F77" w:rsidRPr="006F4713" w:rsidRDefault="00FB6F77" w:rsidP="00FB6F77">
      <w:pPr>
        <w:suppressAutoHyphens/>
        <w:spacing w:after="120"/>
        <w:ind w:left="11481" w:firstLine="555"/>
        <w:jc w:val="center"/>
        <w:rPr>
          <w:rFonts w:eastAsia="Times New Roman"/>
          <w:sz w:val="24"/>
          <w:szCs w:val="24"/>
          <w:lang w:eastAsia="ru-RU"/>
        </w:rPr>
      </w:pPr>
      <w:r w:rsidRPr="003E6451">
        <w:rPr>
          <w:rFonts w:eastAsia="Times New Roman"/>
          <w:sz w:val="20"/>
          <w:szCs w:val="24"/>
          <w:lang w:eastAsia="ru-RU"/>
        </w:rPr>
        <w:t xml:space="preserve">от </w:t>
      </w:r>
      <w:r>
        <w:rPr>
          <w:rFonts w:eastAsia="Times New Roman"/>
          <w:sz w:val="20"/>
          <w:szCs w:val="24"/>
          <w:lang w:eastAsia="ru-RU"/>
        </w:rPr>
        <w:t>6 июня 2017</w:t>
      </w:r>
      <w:r w:rsidRPr="003E6451">
        <w:rPr>
          <w:rFonts w:eastAsia="Times New Roman"/>
          <w:sz w:val="20"/>
          <w:szCs w:val="24"/>
          <w:lang w:eastAsia="ru-RU"/>
        </w:rPr>
        <w:t xml:space="preserve"> года №</w:t>
      </w:r>
      <w:r>
        <w:rPr>
          <w:rFonts w:eastAsia="Times New Roman"/>
          <w:sz w:val="20"/>
          <w:szCs w:val="24"/>
          <w:lang w:eastAsia="ru-RU"/>
        </w:rPr>
        <w:t> 83</w:t>
      </w:r>
    </w:p>
    <w:p w:rsidR="00FB6F77" w:rsidRPr="006F4713" w:rsidRDefault="00FB6F77" w:rsidP="00FB6F77">
      <w:pPr>
        <w:spacing w:before="240"/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6F4713">
        <w:rPr>
          <w:rFonts w:eastAsia="Times New Roman"/>
          <w:b/>
          <w:bCs/>
          <w:sz w:val="24"/>
          <w:szCs w:val="24"/>
          <w:lang w:eastAsia="ru-RU"/>
        </w:rPr>
        <w:t>СПИСОК</w:t>
      </w:r>
      <w:r w:rsidRPr="006F4713">
        <w:rPr>
          <w:rFonts w:eastAsia="Times New Roman"/>
          <w:b/>
          <w:bCs/>
          <w:sz w:val="24"/>
          <w:szCs w:val="24"/>
          <w:lang w:eastAsia="ru-RU"/>
        </w:rPr>
        <w:br/>
        <w:t>лиц, осуществлявших сбор подписей избирателей в поддержку выдвижения избирательным объединением</w:t>
      </w:r>
    </w:p>
    <w:p w:rsidR="00FB6F77" w:rsidRPr="006F4713" w:rsidRDefault="00FB6F77" w:rsidP="00FB6F77">
      <w:pPr>
        <w:tabs>
          <w:tab w:val="right" w:pos="11057"/>
        </w:tabs>
        <w:ind w:left="4394" w:right="4394" w:firstLine="0"/>
        <w:rPr>
          <w:rFonts w:eastAsia="Times New Roman"/>
          <w:b/>
          <w:bCs/>
          <w:sz w:val="24"/>
          <w:szCs w:val="24"/>
          <w:lang w:eastAsia="ru-RU"/>
        </w:rPr>
      </w:pPr>
      <w:r w:rsidRPr="006F4713">
        <w:rPr>
          <w:rFonts w:eastAsia="Times New Roman"/>
          <w:b/>
          <w:bCs/>
          <w:sz w:val="24"/>
          <w:szCs w:val="24"/>
          <w:lang w:eastAsia="ru-RU"/>
        </w:rPr>
        <w:tab/>
        <w:t>/самовыдвижения</w:t>
      </w:r>
    </w:p>
    <w:p w:rsidR="00FB6F77" w:rsidRPr="006F4713" w:rsidRDefault="00FB6F77" w:rsidP="00FB6F77">
      <w:pPr>
        <w:pBdr>
          <w:top w:val="single" w:sz="4" w:space="1" w:color="auto"/>
        </w:pBdr>
        <w:ind w:left="4394" w:right="6492" w:firstLine="0"/>
        <w:jc w:val="center"/>
        <w:rPr>
          <w:rFonts w:eastAsia="Times New Roman"/>
          <w:i/>
          <w:iCs/>
          <w:sz w:val="16"/>
          <w:szCs w:val="16"/>
          <w:lang w:eastAsia="ru-RU"/>
        </w:rPr>
      </w:pPr>
      <w:r w:rsidRPr="006F4713">
        <w:rPr>
          <w:rFonts w:eastAsia="Times New Roman"/>
          <w:i/>
          <w:iCs/>
          <w:sz w:val="16"/>
          <w:szCs w:val="16"/>
          <w:lang w:eastAsia="ru-RU"/>
        </w:rPr>
        <w:t>(наименование избирательного объединения)</w:t>
      </w:r>
    </w:p>
    <w:p w:rsidR="00FB6F77" w:rsidRPr="006F4713" w:rsidRDefault="00FB6F77" w:rsidP="00FB6F77">
      <w:pPr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6F4713">
        <w:rPr>
          <w:rFonts w:eastAsia="Times New Roman"/>
          <w:b/>
          <w:bCs/>
          <w:sz w:val="24"/>
          <w:szCs w:val="24"/>
          <w:lang w:eastAsia="ru-RU"/>
        </w:rPr>
        <w:t>кандидата в депутаты Думы Ханты-Мансийского автономного округа – Югры шестого созыва</w:t>
      </w:r>
    </w:p>
    <w:p w:rsidR="00FB6F77" w:rsidRPr="006F4713" w:rsidRDefault="00FB6F77" w:rsidP="00FB6F77">
      <w:pPr>
        <w:tabs>
          <w:tab w:val="right" w:pos="11907"/>
        </w:tabs>
        <w:ind w:left="3686" w:right="3544" w:firstLine="0"/>
        <w:rPr>
          <w:rFonts w:eastAsia="Times New Roman"/>
          <w:b/>
          <w:bCs/>
          <w:sz w:val="24"/>
          <w:szCs w:val="24"/>
          <w:lang w:eastAsia="ru-RU"/>
        </w:rPr>
      </w:pPr>
      <w:r w:rsidRPr="006F4713">
        <w:rPr>
          <w:rFonts w:eastAsia="Times New Roman"/>
          <w:b/>
          <w:bCs/>
          <w:sz w:val="24"/>
          <w:szCs w:val="24"/>
          <w:lang w:eastAsia="ru-RU"/>
        </w:rPr>
        <w:tab/>
        <w:t>,</w:t>
      </w:r>
    </w:p>
    <w:p w:rsidR="00FB6F77" w:rsidRPr="006F4713" w:rsidRDefault="00FB6F77" w:rsidP="00FB6F77">
      <w:pPr>
        <w:pBdr>
          <w:top w:val="single" w:sz="4" w:space="1" w:color="auto"/>
        </w:pBdr>
        <w:ind w:left="3686" w:right="3686" w:firstLine="0"/>
        <w:jc w:val="center"/>
        <w:rPr>
          <w:rFonts w:eastAsia="Times New Roman"/>
          <w:i/>
          <w:iCs/>
          <w:sz w:val="16"/>
          <w:szCs w:val="16"/>
          <w:lang w:eastAsia="ru-RU"/>
        </w:rPr>
      </w:pPr>
      <w:r w:rsidRPr="006F4713">
        <w:rPr>
          <w:rFonts w:eastAsia="Times New Roman"/>
          <w:i/>
          <w:iCs/>
          <w:sz w:val="16"/>
          <w:szCs w:val="16"/>
          <w:lang w:eastAsia="ru-RU"/>
        </w:rPr>
        <w:t>(фамилия, имя, отчество кандидата)</w:t>
      </w:r>
    </w:p>
    <w:p w:rsidR="00FB6F77" w:rsidRPr="006F4713" w:rsidRDefault="00FB6F77" w:rsidP="00FB6F77">
      <w:pPr>
        <w:suppressAutoHyphens/>
        <w:autoSpaceDE w:val="0"/>
        <w:autoSpaceDN w:val="0"/>
        <w:ind w:firstLine="0"/>
        <w:jc w:val="center"/>
        <w:rPr>
          <w:rFonts w:eastAsia="Times New Roman"/>
          <w:kern w:val="28"/>
          <w:lang w:val="x-none" w:eastAsia="x-none"/>
        </w:rPr>
      </w:pPr>
      <w:r w:rsidRPr="00822AA4">
        <w:rPr>
          <w:rFonts w:eastAsia="Times New Roman"/>
          <w:b/>
          <w:sz w:val="24"/>
          <w:szCs w:val="24"/>
          <w:lang w:eastAsia="ru-RU"/>
        </w:rPr>
        <w:t>на дополнительных выборах депутата Думы Ханты-Мансийского автономного</w:t>
      </w:r>
      <w:r>
        <w:rPr>
          <w:rFonts w:eastAsia="Times New Roman"/>
          <w:b/>
          <w:sz w:val="24"/>
          <w:szCs w:val="24"/>
          <w:lang w:eastAsia="ru-RU"/>
        </w:rPr>
        <w:t xml:space="preserve"> округа – Югры шестого </w:t>
      </w:r>
      <w:r w:rsidRPr="00822AA4">
        <w:rPr>
          <w:rFonts w:eastAsia="Times New Roman"/>
          <w:b/>
          <w:sz w:val="24"/>
          <w:szCs w:val="24"/>
          <w:lang w:eastAsia="ru-RU"/>
        </w:rPr>
        <w:t xml:space="preserve">созыва </w:t>
      </w:r>
      <w:proofErr w:type="gramStart"/>
      <w:r w:rsidRPr="00822AA4">
        <w:rPr>
          <w:rFonts w:eastAsia="Times New Roman"/>
          <w:b/>
          <w:sz w:val="24"/>
          <w:szCs w:val="24"/>
          <w:lang w:eastAsia="ru-RU"/>
        </w:rPr>
        <w:t>по</w:t>
      </w:r>
      <w:proofErr w:type="gramEnd"/>
      <w:r w:rsidRPr="006F4713">
        <w:rPr>
          <w:rFonts w:eastAsia="Times New Roman"/>
          <w:kern w:val="28"/>
          <w:lang w:val="x-none" w:eastAsia="x-none"/>
        </w:rPr>
        <w:t xml:space="preserve"> ____________________________________________________________________________________</w:t>
      </w:r>
    </w:p>
    <w:p w:rsidR="00FB6F77" w:rsidRPr="006F4713" w:rsidRDefault="00FB6F77" w:rsidP="00FB6F77">
      <w:pPr>
        <w:suppressAutoHyphens/>
        <w:autoSpaceDE w:val="0"/>
        <w:autoSpaceDN w:val="0"/>
        <w:ind w:firstLine="0"/>
        <w:jc w:val="center"/>
        <w:rPr>
          <w:rFonts w:eastAsia="Times New Roman"/>
          <w:i/>
          <w:kern w:val="28"/>
          <w:sz w:val="16"/>
          <w:szCs w:val="16"/>
          <w:lang w:val="x-none" w:eastAsia="x-none"/>
        </w:rPr>
      </w:pPr>
      <w:r w:rsidRPr="006F4713">
        <w:rPr>
          <w:rFonts w:eastAsia="Times New Roman"/>
          <w:i/>
          <w:kern w:val="28"/>
          <w:sz w:val="16"/>
          <w:szCs w:val="16"/>
          <w:lang w:val="x-none" w:eastAsia="x-none"/>
        </w:rPr>
        <w:t>(наименование и номер одномандатного избирательного округа)</w:t>
      </w:r>
    </w:p>
    <w:p w:rsidR="00FB6F77" w:rsidRPr="006F4713" w:rsidRDefault="00FB6F77" w:rsidP="00FB6F77">
      <w:pPr>
        <w:suppressAutoHyphens/>
        <w:autoSpaceDE w:val="0"/>
        <w:autoSpaceDN w:val="0"/>
        <w:ind w:firstLine="0"/>
        <w:rPr>
          <w:rFonts w:ascii="Cambria" w:eastAsia="Times New Roman" w:hAnsi="Cambria"/>
          <w:kern w:val="28"/>
          <w:sz w:val="24"/>
          <w:szCs w:val="24"/>
          <w:lang w:eastAsia="x-none"/>
        </w:rPr>
      </w:pPr>
    </w:p>
    <w:p w:rsidR="00FB6F77" w:rsidRPr="006F4713" w:rsidRDefault="00FB6F77" w:rsidP="00FB6F77">
      <w:pPr>
        <w:suppressAutoHyphens/>
        <w:autoSpaceDE w:val="0"/>
        <w:autoSpaceDN w:val="0"/>
        <w:ind w:firstLine="0"/>
        <w:rPr>
          <w:rFonts w:ascii="Cambria" w:eastAsia="Times New Roman" w:hAnsi="Cambria"/>
          <w:kern w:val="28"/>
          <w:sz w:val="24"/>
          <w:szCs w:val="24"/>
          <w:lang w:eastAsia="x-none"/>
        </w:rPr>
      </w:pPr>
    </w:p>
    <w:tbl>
      <w:tblPr>
        <w:tblW w:w="14745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8"/>
        <w:gridCol w:w="2695"/>
        <w:gridCol w:w="1418"/>
        <w:gridCol w:w="1701"/>
        <w:gridCol w:w="1559"/>
        <w:gridCol w:w="1418"/>
        <w:gridCol w:w="1559"/>
        <w:gridCol w:w="1843"/>
        <w:gridCol w:w="1984"/>
      </w:tblGrid>
      <w:tr w:rsidR="00FB6F77" w:rsidRPr="006F4713" w:rsidTr="0089735D">
        <w:trPr>
          <w:trHeight w:val="6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B6F77" w:rsidRPr="006F4713" w:rsidRDefault="00FB6F77" w:rsidP="0089735D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F4713">
              <w:rPr>
                <w:rFonts w:eastAsia="Times New Roman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6F4713">
              <w:rPr>
                <w:rFonts w:eastAsia="Times New Roman"/>
                <w:sz w:val="22"/>
                <w:szCs w:val="22"/>
                <w:lang w:eastAsia="ru-RU"/>
              </w:rPr>
              <w:t>п</w:t>
            </w:r>
            <w:proofErr w:type="gramEnd"/>
            <w:r w:rsidRPr="006F4713">
              <w:rPr>
                <w:rFonts w:eastAsia="Times New Roman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B6F77" w:rsidRPr="006F4713" w:rsidRDefault="00FB6F77" w:rsidP="0089735D">
            <w:pPr>
              <w:ind w:left="57" w:right="57"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F4713">
              <w:rPr>
                <w:rFonts w:eastAsia="Times New Roman"/>
                <w:sz w:val="22"/>
                <w:szCs w:val="22"/>
                <w:lang w:eastAsia="ru-RU"/>
              </w:rPr>
              <w:t>Фамилия, имя, отчество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B6F77" w:rsidRPr="006F4713" w:rsidRDefault="00FB6F77" w:rsidP="0089735D">
            <w:pPr>
              <w:ind w:left="57" w:right="57"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F4713">
              <w:rPr>
                <w:rFonts w:eastAsia="Times New Roman"/>
                <w:sz w:val="22"/>
                <w:szCs w:val="22"/>
                <w:lang w:eastAsia="ru-RU"/>
              </w:rPr>
              <w:t>Дата рождения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B6F77" w:rsidRPr="006F4713" w:rsidRDefault="00FB6F77" w:rsidP="0089735D">
            <w:pPr>
              <w:ind w:left="57" w:right="57"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F4713">
              <w:rPr>
                <w:rFonts w:eastAsia="Times New Roman"/>
                <w:sz w:val="22"/>
                <w:szCs w:val="22"/>
                <w:lang w:eastAsia="ru-RU"/>
              </w:rPr>
              <w:t>Адрес места жительства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B6F77" w:rsidRPr="006F4713" w:rsidRDefault="00FB6F77" w:rsidP="0089735D">
            <w:pPr>
              <w:ind w:left="57" w:right="57"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F4713">
              <w:rPr>
                <w:rFonts w:eastAsia="Times New Roman"/>
                <w:sz w:val="22"/>
                <w:szCs w:val="22"/>
                <w:lang w:eastAsia="ru-RU"/>
              </w:rPr>
              <w:t xml:space="preserve">Вид </w:t>
            </w:r>
            <w:r w:rsidRPr="006F4713">
              <w:rPr>
                <w:rFonts w:eastAsia="Times New Roman"/>
                <w:sz w:val="22"/>
                <w:szCs w:val="22"/>
                <w:lang w:eastAsia="ru-RU"/>
              </w:rPr>
              <w:br/>
              <w:t>документа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B6F77" w:rsidRPr="006F4713" w:rsidRDefault="00FB6F77" w:rsidP="0089735D">
            <w:pPr>
              <w:ind w:left="57" w:right="57"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F4713">
              <w:rPr>
                <w:rFonts w:eastAsia="Times New Roman"/>
                <w:sz w:val="22"/>
                <w:szCs w:val="22"/>
                <w:lang w:eastAsia="ru-RU"/>
              </w:rPr>
              <w:t xml:space="preserve">Серия </w:t>
            </w:r>
            <w:r w:rsidRPr="006F4713">
              <w:rPr>
                <w:rFonts w:eastAsia="Times New Roman"/>
                <w:sz w:val="22"/>
                <w:szCs w:val="22"/>
                <w:lang w:eastAsia="ru-RU"/>
              </w:rPr>
              <w:br/>
              <w:t>документа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B6F77" w:rsidRPr="006F4713" w:rsidRDefault="00FB6F77" w:rsidP="0089735D">
            <w:pPr>
              <w:ind w:left="57" w:right="57"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F4713">
              <w:rPr>
                <w:rFonts w:eastAsia="Times New Roman"/>
                <w:sz w:val="22"/>
                <w:szCs w:val="22"/>
                <w:lang w:eastAsia="ru-RU"/>
              </w:rPr>
              <w:t xml:space="preserve">Номер </w:t>
            </w:r>
            <w:r w:rsidRPr="006F4713">
              <w:rPr>
                <w:rFonts w:eastAsia="Times New Roman"/>
                <w:sz w:val="22"/>
                <w:szCs w:val="22"/>
                <w:lang w:eastAsia="ru-RU"/>
              </w:rPr>
              <w:br/>
              <w:t>документа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B6F77" w:rsidRPr="006F4713" w:rsidRDefault="00FB6F77" w:rsidP="0089735D">
            <w:pPr>
              <w:ind w:left="57" w:right="57"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F4713">
              <w:rPr>
                <w:rFonts w:eastAsia="Times New Roman"/>
                <w:sz w:val="22"/>
                <w:szCs w:val="22"/>
                <w:lang w:eastAsia="ru-RU"/>
              </w:rPr>
              <w:t>Дата выдачи документа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B6F77" w:rsidRPr="006F4713" w:rsidRDefault="00FB6F77" w:rsidP="0089735D">
            <w:pPr>
              <w:ind w:left="57" w:right="57"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F4713">
              <w:rPr>
                <w:rFonts w:eastAsia="Times New Roman"/>
                <w:sz w:val="22"/>
                <w:szCs w:val="22"/>
                <w:lang w:eastAsia="ru-RU"/>
              </w:rPr>
              <w:t>Наименование или код органа, выдавшего документ</w:t>
            </w:r>
          </w:p>
        </w:tc>
      </w:tr>
      <w:tr w:rsidR="00FB6F77" w:rsidRPr="006F4713" w:rsidTr="0089735D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F77" w:rsidRPr="006F4713" w:rsidRDefault="00FB6F77" w:rsidP="0089735D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F4713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F77" w:rsidRPr="006F4713" w:rsidRDefault="00FB6F77" w:rsidP="0089735D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F4713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F77" w:rsidRPr="006F4713" w:rsidRDefault="00FB6F77" w:rsidP="0089735D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F4713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F77" w:rsidRPr="006F4713" w:rsidRDefault="00FB6F77" w:rsidP="0089735D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F4713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F77" w:rsidRPr="006F4713" w:rsidRDefault="00FB6F77" w:rsidP="0089735D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F4713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F77" w:rsidRPr="006F4713" w:rsidRDefault="00FB6F77" w:rsidP="0089735D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F4713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F77" w:rsidRPr="006F4713" w:rsidRDefault="00FB6F77" w:rsidP="0089735D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F4713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F77" w:rsidRPr="006F4713" w:rsidRDefault="00FB6F77" w:rsidP="0089735D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F4713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F77" w:rsidRPr="006F4713" w:rsidRDefault="00FB6F77" w:rsidP="0089735D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F4713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</w:tr>
      <w:tr w:rsidR="00FB6F77" w:rsidRPr="006F4713" w:rsidTr="0089735D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F77" w:rsidRPr="006F4713" w:rsidRDefault="00FB6F77" w:rsidP="0089735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F77" w:rsidRPr="006F4713" w:rsidRDefault="00FB6F77" w:rsidP="0089735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F77" w:rsidRPr="006F4713" w:rsidRDefault="00FB6F77" w:rsidP="0089735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F77" w:rsidRPr="006F4713" w:rsidRDefault="00FB6F77" w:rsidP="0089735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F77" w:rsidRPr="006F4713" w:rsidRDefault="00FB6F77" w:rsidP="0089735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F77" w:rsidRPr="006F4713" w:rsidRDefault="00FB6F77" w:rsidP="0089735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F77" w:rsidRPr="006F4713" w:rsidRDefault="00FB6F77" w:rsidP="0089735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F77" w:rsidRPr="006F4713" w:rsidRDefault="00FB6F77" w:rsidP="0089735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F77" w:rsidRPr="006F4713" w:rsidRDefault="00FB6F77" w:rsidP="0089735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B6F77" w:rsidRPr="006F4713" w:rsidTr="0089735D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F77" w:rsidRPr="006F4713" w:rsidRDefault="00FB6F77" w:rsidP="0089735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F77" w:rsidRPr="006F4713" w:rsidRDefault="00FB6F77" w:rsidP="0089735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F77" w:rsidRPr="006F4713" w:rsidRDefault="00FB6F77" w:rsidP="0089735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F77" w:rsidRPr="006F4713" w:rsidRDefault="00FB6F77" w:rsidP="0089735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F77" w:rsidRPr="006F4713" w:rsidRDefault="00FB6F77" w:rsidP="0089735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F77" w:rsidRPr="006F4713" w:rsidRDefault="00FB6F77" w:rsidP="0089735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F77" w:rsidRPr="006F4713" w:rsidRDefault="00FB6F77" w:rsidP="0089735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F77" w:rsidRPr="006F4713" w:rsidRDefault="00FB6F77" w:rsidP="0089735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F77" w:rsidRPr="006F4713" w:rsidRDefault="00FB6F77" w:rsidP="0089735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B6F77" w:rsidRPr="006F4713" w:rsidTr="0089735D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F77" w:rsidRPr="006F4713" w:rsidRDefault="00FB6F77" w:rsidP="0089735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F77" w:rsidRPr="006F4713" w:rsidRDefault="00FB6F77" w:rsidP="0089735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F77" w:rsidRPr="006F4713" w:rsidRDefault="00FB6F77" w:rsidP="0089735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F77" w:rsidRPr="006F4713" w:rsidRDefault="00FB6F77" w:rsidP="0089735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F77" w:rsidRPr="006F4713" w:rsidRDefault="00FB6F77" w:rsidP="0089735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F77" w:rsidRPr="006F4713" w:rsidRDefault="00FB6F77" w:rsidP="0089735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F77" w:rsidRPr="006F4713" w:rsidRDefault="00FB6F77" w:rsidP="0089735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F77" w:rsidRPr="006F4713" w:rsidRDefault="00FB6F77" w:rsidP="0089735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F77" w:rsidRPr="006F4713" w:rsidRDefault="00FB6F77" w:rsidP="0089735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B6F77" w:rsidRPr="006F4713" w:rsidTr="0089735D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F77" w:rsidRPr="006F4713" w:rsidRDefault="00FB6F77" w:rsidP="0089735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F77" w:rsidRPr="006F4713" w:rsidRDefault="00FB6F77" w:rsidP="0089735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F77" w:rsidRPr="006F4713" w:rsidRDefault="00FB6F77" w:rsidP="0089735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F77" w:rsidRPr="006F4713" w:rsidRDefault="00FB6F77" w:rsidP="0089735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F77" w:rsidRPr="006F4713" w:rsidRDefault="00FB6F77" w:rsidP="0089735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F77" w:rsidRPr="006F4713" w:rsidRDefault="00FB6F77" w:rsidP="0089735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F77" w:rsidRPr="006F4713" w:rsidRDefault="00FB6F77" w:rsidP="0089735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F77" w:rsidRPr="006F4713" w:rsidRDefault="00FB6F77" w:rsidP="0089735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F77" w:rsidRPr="006F4713" w:rsidRDefault="00FB6F77" w:rsidP="0089735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FB6F77" w:rsidRPr="006F4713" w:rsidRDefault="00FB6F77" w:rsidP="00FB6F77">
      <w:pPr>
        <w:suppressAutoHyphens/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:rsidR="00FB6F77" w:rsidRPr="006F4713" w:rsidRDefault="00FB6F77" w:rsidP="00FB6F77">
      <w:pPr>
        <w:suppressAutoHyphens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6F4713">
        <w:rPr>
          <w:rFonts w:eastAsia="Times New Roman"/>
          <w:b/>
          <w:bCs/>
          <w:sz w:val="20"/>
          <w:szCs w:val="20"/>
          <w:lang w:eastAsia="ru-RU"/>
        </w:rPr>
        <w:t xml:space="preserve">Примечания. </w:t>
      </w:r>
      <w:r w:rsidRPr="006F4713">
        <w:rPr>
          <w:rFonts w:eastAsia="Times New Roman"/>
          <w:sz w:val="20"/>
          <w:szCs w:val="20"/>
          <w:lang w:eastAsia="ru-RU"/>
        </w:rPr>
        <w:t>1.</w:t>
      </w:r>
      <w:r w:rsidRPr="006F4713">
        <w:rPr>
          <w:rFonts w:eastAsia="Times New Roman"/>
          <w:sz w:val="20"/>
          <w:szCs w:val="20"/>
          <w:lang w:val="en-US" w:eastAsia="ru-RU"/>
        </w:rPr>
        <w:t> </w:t>
      </w:r>
      <w:r>
        <w:rPr>
          <w:rFonts w:eastAsia="Times New Roman"/>
          <w:sz w:val="20"/>
          <w:szCs w:val="20"/>
          <w:lang w:eastAsia="ru-RU"/>
        </w:rPr>
        <w:t>Список лиц на</w:t>
      </w:r>
      <w:r w:rsidRPr="006F4713">
        <w:rPr>
          <w:rFonts w:eastAsia="Times New Roman"/>
          <w:sz w:val="20"/>
          <w:szCs w:val="20"/>
          <w:lang w:eastAsia="ru-RU"/>
        </w:rPr>
        <w:t xml:space="preserve"> машиночитаемом </w:t>
      </w:r>
      <w:r>
        <w:rPr>
          <w:rFonts w:eastAsia="Times New Roman"/>
          <w:sz w:val="20"/>
          <w:szCs w:val="20"/>
          <w:lang w:eastAsia="ru-RU"/>
        </w:rPr>
        <w:t>носителе</w:t>
      </w:r>
      <w:r w:rsidRPr="006F4713">
        <w:rPr>
          <w:rFonts w:eastAsia="Times New Roman"/>
          <w:sz w:val="20"/>
          <w:szCs w:val="20"/>
          <w:lang w:eastAsia="ru-RU"/>
        </w:rPr>
        <w:t xml:space="preserve"> представляется в файле в формате .</w:t>
      </w:r>
      <w:proofErr w:type="spellStart"/>
      <w:r w:rsidRPr="006F4713">
        <w:rPr>
          <w:rFonts w:eastAsia="Times New Roman"/>
          <w:sz w:val="20"/>
          <w:szCs w:val="20"/>
          <w:lang w:eastAsia="ru-RU"/>
        </w:rPr>
        <w:t>doc</w:t>
      </w:r>
      <w:proofErr w:type="spellEnd"/>
      <w:r w:rsidRPr="006F4713">
        <w:rPr>
          <w:rFonts w:eastAsia="Times New Roman"/>
          <w:sz w:val="20"/>
          <w:szCs w:val="20"/>
          <w:lang w:eastAsia="ru-RU"/>
        </w:rPr>
        <w:t xml:space="preserve"> или .</w:t>
      </w:r>
      <w:r w:rsidRPr="006F4713">
        <w:rPr>
          <w:rFonts w:eastAsia="Times New Roman"/>
          <w:sz w:val="20"/>
          <w:szCs w:val="20"/>
          <w:lang w:val="en-US" w:eastAsia="ru-RU"/>
        </w:rPr>
        <w:t>rtf</w:t>
      </w:r>
      <w:r w:rsidRPr="006F4713">
        <w:rPr>
          <w:rFonts w:eastAsia="Times New Roman"/>
          <w:sz w:val="20"/>
          <w:szCs w:val="20"/>
          <w:lang w:eastAsia="ru-RU"/>
        </w:rPr>
        <w:t>. При заполнении таблицы не следует объединять или разделять ее графы. В заголовке указываются либо слово “выдвижения избирательным объединением” и наименование избирательного объединения, либо слово “самовыдвижения”.</w:t>
      </w:r>
    </w:p>
    <w:p w:rsidR="00FB6F77" w:rsidRDefault="00FB6F77" w:rsidP="00FB6F77">
      <w:pPr>
        <w:ind w:firstLine="284"/>
        <w:rPr>
          <w:rFonts w:eastAsia="Times New Roman"/>
          <w:sz w:val="20"/>
          <w:szCs w:val="20"/>
          <w:lang w:eastAsia="ru-RU"/>
        </w:rPr>
      </w:pPr>
      <w:r w:rsidRPr="006F4713">
        <w:rPr>
          <w:rFonts w:eastAsia="Times New Roman"/>
          <w:sz w:val="20"/>
          <w:szCs w:val="20"/>
          <w:lang w:eastAsia="ru-RU"/>
        </w:rPr>
        <w:t>2. Список лиц набирается шрифтом «</w:t>
      </w:r>
      <w:r w:rsidRPr="006F4713">
        <w:rPr>
          <w:rFonts w:eastAsia="Times New Roman"/>
          <w:sz w:val="20"/>
          <w:szCs w:val="20"/>
          <w:lang w:val="en-US" w:eastAsia="ru-RU"/>
        </w:rPr>
        <w:t>Times</w:t>
      </w:r>
      <w:r w:rsidRPr="006F4713">
        <w:rPr>
          <w:rFonts w:eastAsia="Times New Roman"/>
          <w:sz w:val="20"/>
          <w:szCs w:val="20"/>
          <w:lang w:eastAsia="ru-RU"/>
        </w:rPr>
        <w:t xml:space="preserve"> </w:t>
      </w:r>
      <w:r w:rsidRPr="006F4713">
        <w:rPr>
          <w:rFonts w:eastAsia="Times New Roman"/>
          <w:sz w:val="20"/>
          <w:szCs w:val="20"/>
          <w:lang w:val="en-US" w:eastAsia="ru-RU"/>
        </w:rPr>
        <w:t>New</w:t>
      </w:r>
      <w:r w:rsidRPr="006F4713">
        <w:rPr>
          <w:rFonts w:eastAsia="Times New Roman"/>
          <w:sz w:val="20"/>
          <w:szCs w:val="20"/>
          <w:lang w:eastAsia="ru-RU"/>
        </w:rPr>
        <w:t xml:space="preserve"> </w:t>
      </w:r>
      <w:r w:rsidRPr="006F4713">
        <w:rPr>
          <w:rFonts w:eastAsia="Times New Roman"/>
          <w:sz w:val="20"/>
          <w:szCs w:val="20"/>
          <w:lang w:val="en-US" w:eastAsia="ru-RU"/>
        </w:rPr>
        <w:t>Roman</w:t>
      </w:r>
      <w:r w:rsidRPr="006F4713">
        <w:rPr>
          <w:rFonts w:eastAsia="Times New Roman"/>
          <w:sz w:val="20"/>
          <w:szCs w:val="20"/>
          <w:lang w:eastAsia="ru-RU"/>
        </w:rPr>
        <w:t>», размер шрифта – не менее 12.</w:t>
      </w:r>
    </w:p>
    <w:p w:rsidR="00FB6F77" w:rsidRDefault="00FB6F77" w:rsidP="00FB6F77">
      <w:pPr>
        <w:ind w:firstLine="284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3</w:t>
      </w:r>
      <w:r w:rsidRPr="00DC0A85">
        <w:rPr>
          <w:rFonts w:eastAsia="Times New Roman"/>
          <w:sz w:val="20"/>
          <w:szCs w:val="20"/>
          <w:lang w:eastAsia="ru-RU"/>
        </w:rPr>
        <w:t>. Текст подстрочников и сами подстрочники могут не воспроизводиться</w:t>
      </w:r>
    </w:p>
    <w:p w:rsidR="00FB6F77" w:rsidRDefault="00FB6F77" w:rsidP="00FB6F77">
      <w:pPr>
        <w:ind w:firstLine="284"/>
        <w:rPr>
          <w:rFonts w:eastAsia="Times New Roman"/>
          <w:sz w:val="20"/>
          <w:szCs w:val="20"/>
          <w:lang w:eastAsia="ru-RU"/>
        </w:rPr>
      </w:pPr>
    </w:p>
    <w:p w:rsidR="00FB6F77" w:rsidRPr="006F4713" w:rsidRDefault="00FB6F77" w:rsidP="00FB6F77">
      <w:pPr>
        <w:ind w:firstLine="284"/>
        <w:rPr>
          <w:rFonts w:eastAsia="Times New Roman"/>
          <w:sz w:val="20"/>
          <w:szCs w:val="20"/>
          <w:lang w:eastAsia="ru-RU"/>
        </w:rPr>
        <w:sectPr w:rsidR="00FB6F77" w:rsidRPr="006F4713" w:rsidSect="006F4713">
          <w:headerReference w:type="default" r:id="rId27"/>
          <w:footnotePr>
            <w:numRestart w:val="eachPage"/>
          </w:footnotePr>
          <w:pgSz w:w="16840" w:h="11907" w:orient="landscape" w:code="9"/>
          <w:pgMar w:top="567" w:right="567" w:bottom="284" w:left="794" w:header="284" w:footer="284" w:gutter="0"/>
          <w:cols w:space="709"/>
        </w:sectPr>
      </w:pPr>
    </w:p>
    <w:p w:rsidR="00FB6F77" w:rsidRPr="006F4713" w:rsidRDefault="00FB6F77" w:rsidP="00FB6F77">
      <w:pPr>
        <w:pStyle w:val="a9"/>
        <w:ind w:left="6372"/>
        <w:jc w:val="center"/>
      </w:pPr>
      <w:r w:rsidRPr="006F4713">
        <w:lastRenderedPageBreak/>
        <w:t xml:space="preserve">Приложение </w:t>
      </w:r>
      <w:r>
        <w:t>6</w:t>
      </w:r>
    </w:p>
    <w:p w:rsidR="00FB6F77" w:rsidRDefault="00FB6F77" w:rsidP="00FB6F77">
      <w:pPr>
        <w:pStyle w:val="a9"/>
        <w:ind w:left="6372"/>
        <w:jc w:val="center"/>
      </w:pPr>
      <w:r w:rsidRPr="006F4713">
        <w:t xml:space="preserve">к постановлению </w:t>
      </w:r>
      <w:proofErr w:type="gramStart"/>
      <w:r w:rsidRPr="006F4713">
        <w:t>Избирательной</w:t>
      </w:r>
      <w:proofErr w:type="gramEnd"/>
      <w:r w:rsidRPr="006F4713">
        <w:t xml:space="preserve"> </w:t>
      </w:r>
    </w:p>
    <w:p w:rsidR="00FB6F77" w:rsidRDefault="00FB6F77" w:rsidP="00FB6F77">
      <w:pPr>
        <w:pStyle w:val="a9"/>
        <w:ind w:left="6372"/>
        <w:jc w:val="center"/>
      </w:pPr>
      <w:r w:rsidRPr="006F4713">
        <w:t>комиссии</w:t>
      </w:r>
      <w:r>
        <w:t xml:space="preserve"> </w:t>
      </w:r>
      <w:r w:rsidRPr="006F4713">
        <w:t xml:space="preserve">Ханты-Мансийского </w:t>
      </w:r>
    </w:p>
    <w:p w:rsidR="00FB6F77" w:rsidRDefault="00FB6F77" w:rsidP="00FB6F77">
      <w:pPr>
        <w:pStyle w:val="a9"/>
        <w:ind w:left="6372"/>
        <w:jc w:val="center"/>
      </w:pPr>
      <w:r w:rsidRPr="006F4713">
        <w:t>автономного</w:t>
      </w:r>
      <w:r>
        <w:t xml:space="preserve"> </w:t>
      </w:r>
      <w:r w:rsidRPr="006F4713">
        <w:t>округа – Югры</w:t>
      </w:r>
    </w:p>
    <w:p w:rsidR="00FB6F77" w:rsidRPr="006F4713" w:rsidRDefault="00FB6F77" w:rsidP="00FB6F77">
      <w:pPr>
        <w:pStyle w:val="a9"/>
        <w:ind w:left="6372"/>
        <w:jc w:val="center"/>
      </w:pPr>
      <w:r>
        <w:t>от 6 июня 2017</w:t>
      </w:r>
      <w:r w:rsidRPr="006F4713">
        <w:t xml:space="preserve"> года №</w:t>
      </w:r>
      <w:r>
        <w:t> 83</w:t>
      </w:r>
    </w:p>
    <w:p w:rsidR="00FB6F77" w:rsidRDefault="00FB6F77" w:rsidP="00FB6F77">
      <w:pPr>
        <w:ind w:left="3544" w:firstLine="0"/>
        <w:rPr>
          <w:rFonts w:eastAsia="Times New Roman"/>
          <w:sz w:val="24"/>
          <w:szCs w:val="24"/>
          <w:lang w:eastAsia="ru-RU"/>
        </w:rPr>
      </w:pPr>
    </w:p>
    <w:p w:rsidR="00FB6F77" w:rsidRDefault="00FB6F77" w:rsidP="00FB6F77">
      <w:pPr>
        <w:ind w:left="4962" w:firstLine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Избирательную комиссию</w:t>
      </w:r>
    </w:p>
    <w:p w:rsidR="00FB6F77" w:rsidRDefault="00FB6F77" w:rsidP="00FB6F77">
      <w:pPr>
        <w:ind w:left="4962" w:firstLine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Ханты-Мансийского автономного</w:t>
      </w:r>
    </w:p>
    <w:p w:rsidR="00FB6F77" w:rsidRDefault="00FB6F77" w:rsidP="00FB6F77">
      <w:pPr>
        <w:ind w:left="4962" w:firstLine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округа – Югры</w:t>
      </w:r>
    </w:p>
    <w:p w:rsidR="00FB6F77" w:rsidRDefault="00FB6F77" w:rsidP="00FB6F77">
      <w:pPr>
        <w:ind w:left="4962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FB6F77" w:rsidRPr="006F4713" w:rsidRDefault="00FB6F77" w:rsidP="00FB6F77">
      <w:pPr>
        <w:ind w:left="3544" w:firstLine="0"/>
        <w:rPr>
          <w:rFonts w:eastAsia="Times New Roman"/>
          <w:sz w:val="24"/>
          <w:szCs w:val="24"/>
          <w:lang w:eastAsia="ru-RU"/>
        </w:rPr>
      </w:pPr>
      <w:r w:rsidRPr="006F4713">
        <w:rPr>
          <w:rFonts w:eastAsia="Times New Roman"/>
          <w:sz w:val="24"/>
          <w:szCs w:val="24"/>
          <w:lang w:eastAsia="ru-RU"/>
        </w:rPr>
        <w:t xml:space="preserve">Приложение к решению  </w:t>
      </w:r>
    </w:p>
    <w:p w:rsidR="00FB6F77" w:rsidRPr="006F4713" w:rsidRDefault="00FB6F77" w:rsidP="00FB6F77">
      <w:pPr>
        <w:pBdr>
          <w:top w:val="single" w:sz="4" w:space="1" w:color="auto"/>
        </w:pBdr>
        <w:spacing w:after="60"/>
        <w:ind w:left="6141" w:firstLine="0"/>
        <w:jc w:val="center"/>
        <w:rPr>
          <w:rFonts w:eastAsia="Times New Roman"/>
          <w:sz w:val="16"/>
          <w:szCs w:val="16"/>
          <w:lang w:eastAsia="ru-RU"/>
        </w:rPr>
      </w:pPr>
      <w:r w:rsidRPr="006F4713">
        <w:rPr>
          <w:rFonts w:eastAsia="Times New Roman"/>
          <w:i/>
          <w:iCs/>
          <w:sz w:val="16"/>
          <w:szCs w:val="16"/>
          <w:lang w:eastAsia="ru-RU"/>
        </w:rPr>
        <w:t>(наименование органа избирательного объединения)</w:t>
      </w:r>
    </w:p>
    <w:tbl>
      <w:tblPr>
        <w:tblW w:w="0" w:type="auto"/>
        <w:tblInd w:w="354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98"/>
        <w:gridCol w:w="567"/>
        <w:gridCol w:w="255"/>
        <w:gridCol w:w="1644"/>
        <w:gridCol w:w="113"/>
        <w:gridCol w:w="680"/>
        <w:gridCol w:w="624"/>
      </w:tblGrid>
      <w:tr w:rsidR="00FB6F77" w:rsidRPr="006F4713" w:rsidTr="0089735D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F77" w:rsidRPr="006F4713" w:rsidRDefault="00FB6F77" w:rsidP="0089735D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F4713">
              <w:rPr>
                <w:rFonts w:eastAsia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F77" w:rsidRPr="006F4713" w:rsidRDefault="00FB6F77" w:rsidP="0089735D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F4713">
              <w:rPr>
                <w:rFonts w:eastAsia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6F77" w:rsidRPr="006F4713" w:rsidRDefault="00FB6F77" w:rsidP="0089735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F77" w:rsidRPr="006F4713" w:rsidRDefault="00FB6F77" w:rsidP="0089735D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F4713">
              <w:rPr>
                <w:rFonts w:eastAsia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6F77" w:rsidRPr="006F4713" w:rsidRDefault="00FB6F77" w:rsidP="0089735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F77" w:rsidRPr="006F4713" w:rsidRDefault="00FB6F77" w:rsidP="0089735D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6F77" w:rsidRPr="006F4713" w:rsidRDefault="00FB6F77" w:rsidP="0089735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F77" w:rsidRPr="006F4713" w:rsidRDefault="00FB6F77" w:rsidP="0089735D">
            <w:pPr>
              <w:ind w:left="57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F4713">
              <w:rPr>
                <w:rFonts w:eastAsia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FB6F77" w:rsidRPr="006F4713" w:rsidTr="0089735D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FB6F77" w:rsidRPr="006F4713" w:rsidRDefault="00FB6F77" w:rsidP="0089735D">
            <w:pPr>
              <w:ind w:firstLine="0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FB6F77" w:rsidRPr="006F4713" w:rsidRDefault="00FB6F77" w:rsidP="0089735D">
            <w:pPr>
              <w:ind w:firstLine="0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6F77" w:rsidRPr="006F4713" w:rsidRDefault="00FB6F77" w:rsidP="0089735D">
            <w:pPr>
              <w:ind w:firstLine="0"/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6F4713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(число)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B6F77" w:rsidRPr="006F4713" w:rsidRDefault="00FB6F77" w:rsidP="0089735D">
            <w:pPr>
              <w:ind w:firstLine="0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B6F77" w:rsidRPr="006F4713" w:rsidRDefault="00FB6F77" w:rsidP="0089735D">
            <w:pPr>
              <w:ind w:firstLine="0"/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6F4713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(месяц)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FB6F77" w:rsidRPr="006F4713" w:rsidRDefault="00FB6F77" w:rsidP="0089735D">
            <w:pPr>
              <w:ind w:firstLine="0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B6F77" w:rsidRPr="006F4713" w:rsidRDefault="00FB6F77" w:rsidP="0089735D">
            <w:pPr>
              <w:ind w:firstLine="0"/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B6F77" w:rsidRPr="006F4713" w:rsidRDefault="00FB6F77" w:rsidP="0089735D">
            <w:pPr>
              <w:ind w:left="57" w:firstLine="0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</w:tbl>
    <w:p w:rsidR="00FB6F77" w:rsidRPr="006F4713" w:rsidRDefault="00FB6F77" w:rsidP="00FB6F77">
      <w:pPr>
        <w:ind w:firstLine="284"/>
        <w:jc w:val="both"/>
        <w:rPr>
          <w:rFonts w:eastAsia="Times New Roman"/>
          <w:sz w:val="18"/>
          <w:szCs w:val="18"/>
          <w:lang w:eastAsia="ru-RU"/>
        </w:rPr>
      </w:pPr>
    </w:p>
    <w:p w:rsidR="00FB6F77" w:rsidRPr="006F4713" w:rsidRDefault="00FB6F77" w:rsidP="00FB6F77">
      <w:pPr>
        <w:spacing w:before="360"/>
        <w:ind w:firstLine="0"/>
        <w:jc w:val="center"/>
        <w:rPr>
          <w:rFonts w:eastAsia="Times New Roman"/>
          <w:b/>
          <w:bCs/>
          <w:lang w:eastAsia="ru-RU"/>
        </w:rPr>
      </w:pPr>
      <w:r w:rsidRPr="006F4713">
        <w:rPr>
          <w:rFonts w:eastAsia="Times New Roman"/>
          <w:b/>
          <w:bCs/>
          <w:lang w:eastAsia="ru-RU"/>
        </w:rPr>
        <w:t>СПИСОК</w:t>
      </w:r>
      <w:r w:rsidRPr="006F4713">
        <w:rPr>
          <w:rFonts w:eastAsia="Times New Roman"/>
          <w:b/>
          <w:bCs/>
          <w:lang w:eastAsia="ru-RU"/>
        </w:rPr>
        <w:br/>
        <w:t>уполномоченных представителей избирательного объединения</w:t>
      </w:r>
    </w:p>
    <w:p w:rsidR="00FB6F77" w:rsidRPr="006F4713" w:rsidRDefault="00FB6F77" w:rsidP="00FB6F77">
      <w:pPr>
        <w:ind w:left="1134" w:right="1134" w:firstLine="0"/>
        <w:jc w:val="center"/>
        <w:rPr>
          <w:rFonts w:eastAsia="Times New Roman"/>
          <w:b/>
          <w:bCs/>
          <w:lang w:eastAsia="ru-RU"/>
        </w:rPr>
      </w:pPr>
    </w:p>
    <w:p w:rsidR="00FB6F77" w:rsidRPr="006F4713" w:rsidRDefault="00FB6F77" w:rsidP="00FB6F77">
      <w:pPr>
        <w:pBdr>
          <w:top w:val="single" w:sz="4" w:space="1" w:color="auto"/>
        </w:pBdr>
        <w:spacing w:after="120"/>
        <w:ind w:left="1134" w:right="1134" w:firstLine="0"/>
        <w:jc w:val="center"/>
        <w:rPr>
          <w:rFonts w:eastAsia="Times New Roman"/>
          <w:i/>
          <w:iCs/>
          <w:sz w:val="16"/>
          <w:szCs w:val="16"/>
          <w:lang w:eastAsia="ru-RU"/>
        </w:rPr>
      </w:pPr>
      <w:r w:rsidRPr="006F4713">
        <w:rPr>
          <w:rFonts w:eastAsia="Times New Roman"/>
          <w:i/>
          <w:iCs/>
          <w:sz w:val="16"/>
          <w:szCs w:val="16"/>
          <w:lang w:eastAsia="ru-RU"/>
        </w:rPr>
        <w:t>(наименование избирательного объединения в соответствии со ст. 17 Закона № 36-оз "О выборах депутатов Думы Ханты-Мансийского автономного округа - Югры")</w:t>
      </w:r>
    </w:p>
    <w:tbl>
      <w:tblPr>
        <w:tblW w:w="1015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516"/>
        <w:gridCol w:w="1936"/>
        <w:gridCol w:w="737"/>
        <w:gridCol w:w="227"/>
        <w:gridCol w:w="927"/>
        <w:gridCol w:w="142"/>
        <w:gridCol w:w="850"/>
        <w:gridCol w:w="1483"/>
      </w:tblGrid>
      <w:tr w:rsidR="00FB6F77" w:rsidRPr="006F4713" w:rsidTr="0089735D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F77" w:rsidRPr="006F4713" w:rsidRDefault="00FB6F77" w:rsidP="0089735D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F4713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6F77" w:rsidRPr="006F4713" w:rsidRDefault="00FB6F77" w:rsidP="0089735D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F77" w:rsidRPr="006F4713" w:rsidRDefault="00FB6F77" w:rsidP="0089735D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F4713">
              <w:rPr>
                <w:rFonts w:eastAsia="Times New Roman"/>
                <w:sz w:val="24"/>
                <w:szCs w:val="24"/>
                <w:lang w:eastAsia="ru-RU"/>
              </w:rPr>
              <w:t>, дата рождения –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6F77" w:rsidRPr="006F4713" w:rsidRDefault="00FB6F77" w:rsidP="0089735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F77" w:rsidRPr="006F4713" w:rsidRDefault="00FB6F77" w:rsidP="0089735D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6F77" w:rsidRPr="006F4713" w:rsidRDefault="00FB6F77" w:rsidP="0089735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F77" w:rsidRPr="006F4713" w:rsidRDefault="00FB6F77" w:rsidP="0089735D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6F77" w:rsidRPr="006F4713" w:rsidRDefault="00FB6F77" w:rsidP="0089735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F77" w:rsidRPr="006F4713" w:rsidRDefault="00FB6F77" w:rsidP="0089735D">
            <w:pPr>
              <w:ind w:left="57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F4713">
              <w:rPr>
                <w:rFonts w:eastAsia="Times New Roman"/>
                <w:sz w:val="24"/>
                <w:szCs w:val="24"/>
                <w:lang w:eastAsia="ru-RU"/>
              </w:rPr>
              <w:t>года,</w:t>
            </w:r>
          </w:p>
        </w:tc>
      </w:tr>
      <w:tr w:rsidR="00FB6F77" w:rsidRPr="006F4713" w:rsidTr="0089735D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6F77" w:rsidRPr="006F4713" w:rsidRDefault="00FB6F77" w:rsidP="0089735D">
            <w:pPr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FB6F77" w:rsidRPr="006F4713" w:rsidRDefault="00FB6F77" w:rsidP="0089735D">
            <w:pPr>
              <w:ind w:firstLine="0"/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6F4713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FB6F77" w:rsidRPr="006F4713" w:rsidRDefault="00FB6F77" w:rsidP="0089735D">
            <w:pPr>
              <w:ind w:firstLine="0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B6F77" w:rsidRPr="006F4713" w:rsidRDefault="00FB6F77" w:rsidP="0089735D">
            <w:pPr>
              <w:ind w:firstLine="0"/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6F4713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(число)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B6F77" w:rsidRPr="006F4713" w:rsidRDefault="00FB6F77" w:rsidP="0089735D">
            <w:pPr>
              <w:ind w:firstLine="0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FB6F77" w:rsidRPr="006F4713" w:rsidRDefault="00FB6F77" w:rsidP="0089735D">
            <w:pPr>
              <w:ind w:firstLine="0"/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6F4713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(месяц)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B6F77" w:rsidRPr="006F4713" w:rsidRDefault="00FB6F77" w:rsidP="0089735D">
            <w:pPr>
              <w:ind w:firstLine="0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B6F77" w:rsidRPr="006F4713" w:rsidRDefault="00FB6F77" w:rsidP="0089735D">
            <w:pPr>
              <w:ind w:firstLine="0"/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FB6F77" w:rsidRPr="006F4713" w:rsidRDefault="00FB6F77" w:rsidP="0089735D">
            <w:pPr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FB6F77" w:rsidRPr="006F4713" w:rsidRDefault="00FB6F77" w:rsidP="00FB6F77">
      <w:pPr>
        <w:tabs>
          <w:tab w:val="right" w:pos="10065"/>
        </w:tabs>
        <w:spacing w:before="60"/>
        <w:ind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объем полномочий –</w:t>
      </w:r>
      <w:proofErr w:type="gramStart"/>
      <w:r>
        <w:rPr>
          <w:rFonts w:eastAsia="Times New Roman"/>
          <w:sz w:val="24"/>
          <w:szCs w:val="24"/>
          <w:lang w:eastAsia="ru-RU"/>
        </w:rPr>
        <w:t xml:space="preserve"> </w:t>
      </w:r>
      <w:r w:rsidRPr="00187393">
        <w:rPr>
          <w:rFonts w:eastAsia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6F4713">
        <w:rPr>
          <w:rFonts w:eastAsia="Times New Roman"/>
          <w:sz w:val="24"/>
          <w:szCs w:val="24"/>
          <w:lang w:eastAsia="ru-RU"/>
        </w:rPr>
        <w:t>,</w:t>
      </w:r>
      <w:proofErr w:type="gramEnd"/>
    </w:p>
    <w:p w:rsidR="00FB6F77" w:rsidRPr="006F4713" w:rsidRDefault="00FB6F77" w:rsidP="00FB6F77">
      <w:pPr>
        <w:spacing w:before="60"/>
        <w:ind w:firstLine="0"/>
        <w:rPr>
          <w:rFonts w:eastAsia="Times New Roman"/>
          <w:sz w:val="24"/>
          <w:szCs w:val="24"/>
          <w:lang w:eastAsia="ru-RU"/>
        </w:rPr>
      </w:pPr>
      <w:r w:rsidRPr="006F4713">
        <w:rPr>
          <w:rFonts w:eastAsia="Times New Roman"/>
          <w:sz w:val="24"/>
          <w:szCs w:val="24"/>
          <w:lang w:eastAsia="ru-RU"/>
        </w:rPr>
        <w:t xml:space="preserve">вид документа –  </w:t>
      </w:r>
    </w:p>
    <w:p w:rsidR="00FB6F77" w:rsidRPr="006F4713" w:rsidRDefault="00FB6F77" w:rsidP="00FB6F77">
      <w:pPr>
        <w:pBdr>
          <w:top w:val="single" w:sz="4" w:space="1" w:color="auto"/>
        </w:pBdr>
        <w:ind w:left="1789" w:firstLine="0"/>
        <w:jc w:val="center"/>
        <w:rPr>
          <w:rFonts w:eastAsia="Times New Roman"/>
          <w:i/>
          <w:iCs/>
          <w:sz w:val="16"/>
          <w:szCs w:val="16"/>
          <w:lang w:eastAsia="ru-RU"/>
        </w:rPr>
      </w:pPr>
      <w:r w:rsidRPr="006F4713">
        <w:rPr>
          <w:rFonts w:eastAsia="Times New Roman"/>
          <w:i/>
          <w:iCs/>
          <w:sz w:val="16"/>
          <w:szCs w:val="16"/>
          <w:lang w:eastAsia="ru-RU"/>
        </w:rPr>
        <w:t>(паспорт или документ, заменяющий паспорт гражданина Российской Федерации)</w:t>
      </w:r>
    </w:p>
    <w:p w:rsidR="00FB6F77" w:rsidRPr="006F4713" w:rsidRDefault="00FB6F77" w:rsidP="00FB6F77">
      <w:pPr>
        <w:spacing w:before="60"/>
        <w:ind w:firstLine="0"/>
        <w:rPr>
          <w:rFonts w:eastAsia="Times New Roman"/>
          <w:sz w:val="24"/>
          <w:szCs w:val="24"/>
          <w:lang w:eastAsia="ru-RU"/>
        </w:rPr>
      </w:pPr>
      <w:r w:rsidRPr="006F4713">
        <w:rPr>
          <w:rFonts w:eastAsia="Times New Roman"/>
          <w:sz w:val="24"/>
          <w:szCs w:val="24"/>
          <w:lang w:eastAsia="ru-RU"/>
        </w:rPr>
        <w:t xml:space="preserve">данные документа, удостоверяющего личность, –  </w:t>
      </w:r>
    </w:p>
    <w:p w:rsidR="00FB6F77" w:rsidRPr="006F4713" w:rsidRDefault="00FB6F77" w:rsidP="00FB6F77">
      <w:pPr>
        <w:pBdr>
          <w:top w:val="single" w:sz="4" w:space="1" w:color="auto"/>
        </w:pBdr>
        <w:ind w:left="5199" w:firstLine="0"/>
        <w:jc w:val="center"/>
        <w:rPr>
          <w:rFonts w:eastAsia="Times New Roman"/>
          <w:i/>
          <w:iCs/>
          <w:sz w:val="16"/>
          <w:szCs w:val="16"/>
          <w:lang w:eastAsia="ru-RU"/>
        </w:rPr>
      </w:pPr>
      <w:r w:rsidRPr="006F4713">
        <w:rPr>
          <w:rFonts w:eastAsia="Times New Roman"/>
          <w:i/>
          <w:iCs/>
          <w:sz w:val="16"/>
          <w:szCs w:val="16"/>
          <w:lang w:eastAsia="ru-RU"/>
        </w:rPr>
        <w:t>(серия, номер паспорта или документа,</w:t>
      </w:r>
      <w:r w:rsidRPr="006F4713">
        <w:rPr>
          <w:rFonts w:eastAsia="Times New Roman"/>
          <w:i/>
          <w:iCs/>
          <w:sz w:val="16"/>
          <w:szCs w:val="16"/>
          <w:lang w:eastAsia="ru-RU"/>
        </w:rPr>
        <w:br/>
        <w:t>заменяющего паспорт гражданина Российской Федерации)</w:t>
      </w:r>
    </w:p>
    <w:p w:rsidR="00FB6F77" w:rsidRPr="006F4713" w:rsidRDefault="00FB6F77" w:rsidP="00FB6F77">
      <w:pPr>
        <w:spacing w:before="60"/>
        <w:ind w:firstLine="0"/>
        <w:rPr>
          <w:rFonts w:eastAsia="Times New Roman"/>
          <w:sz w:val="24"/>
          <w:szCs w:val="24"/>
          <w:lang w:eastAsia="ru-RU"/>
        </w:rPr>
      </w:pPr>
      <w:r w:rsidRPr="006F4713">
        <w:rPr>
          <w:rFonts w:eastAsia="Times New Roman"/>
          <w:sz w:val="24"/>
          <w:szCs w:val="24"/>
          <w:lang w:eastAsia="ru-RU"/>
        </w:rPr>
        <w:t xml:space="preserve">выдан –  </w:t>
      </w:r>
    </w:p>
    <w:p w:rsidR="00FB6F77" w:rsidRPr="006F4713" w:rsidRDefault="00FB6F77" w:rsidP="00FB6F77">
      <w:pPr>
        <w:pBdr>
          <w:top w:val="single" w:sz="4" w:space="1" w:color="auto"/>
        </w:pBdr>
        <w:ind w:left="923" w:firstLine="0"/>
        <w:jc w:val="center"/>
        <w:rPr>
          <w:rFonts w:eastAsia="Times New Roman"/>
          <w:i/>
          <w:iCs/>
          <w:sz w:val="16"/>
          <w:szCs w:val="16"/>
          <w:lang w:eastAsia="ru-RU"/>
        </w:rPr>
      </w:pPr>
      <w:r w:rsidRPr="006F4713">
        <w:rPr>
          <w:rFonts w:eastAsia="Times New Roman"/>
          <w:i/>
          <w:iCs/>
          <w:sz w:val="16"/>
          <w:szCs w:val="16"/>
          <w:lang w:eastAsia="ru-RU"/>
        </w:rPr>
        <w:t>(дата выдачи паспорта или документа, заменяющего паспорт гражданина Российской Федерации)</w:t>
      </w:r>
    </w:p>
    <w:p w:rsidR="00FB6F77" w:rsidRPr="006F4713" w:rsidRDefault="00FB6F77" w:rsidP="00FB6F77">
      <w:pPr>
        <w:spacing w:before="60"/>
        <w:ind w:firstLine="0"/>
        <w:rPr>
          <w:rFonts w:eastAsia="Times New Roman"/>
          <w:sz w:val="24"/>
          <w:szCs w:val="24"/>
          <w:lang w:eastAsia="ru-RU"/>
        </w:rPr>
      </w:pPr>
      <w:r w:rsidRPr="006F4713">
        <w:rPr>
          <w:rFonts w:eastAsia="Times New Roman"/>
          <w:sz w:val="24"/>
          <w:szCs w:val="24"/>
          <w:lang w:eastAsia="ru-RU"/>
        </w:rPr>
        <w:t xml:space="preserve">основное место работы или службы, занимаемая должность/род занятий –  </w:t>
      </w:r>
    </w:p>
    <w:p w:rsidR="00FB6F77" w:rsidRPr="006F4713" w:rsidRDefault="00FB6F77" w:rsidP="00FB6F77">
      <w:pPr>
        <w:pBdr>
          <w:top w:val="single" w:sz="4" w:space="1" w:color="auto"/>
        </w:pBdr>
        <w:ind w:left="7728" w:firstLine="0"/>
        <w:jc w:val="center"/>
        <w:rPr>
          <w:rFonts w:eastAsia="Times New Roman"/>
          <w:i/>
          <w:iCs/>
          <w:sz w:val="16"/>
          <w:szCs w:val="16"/>
          <w:lang w:eastAsia="ru-RU"/>
        </w:rPr>
      </w:pPr>
      <w:proofErr w:type="gramStart"/>
      <w:r w:rsidRPr="006F4713">
        <w:rPr>
          <w:rFonts w:eastAsia="Times New Roman"/>
          <w:i/>
          <w:iCs/>
          <w:sz w:val="16"/>
          <w:szCs w:val="16"/>
          <w:lang w:eastAsia="ru-RU"/>
        </w:rPr>
        <w:t>(наименование</w:t>
      </w:r>
      <w:proofErr w:type="gramEnd"/>
    </w:p>
    <w:p w:rsidR="00FB6F77" w:rsidRPr="006F4713" w:rsidRDefault="00FB6F77" w:rsidP="00FB6F77">
      <w:pPr>
        <w:spacing w:before="60"/>
        <w:ind w:firstLine="0"/>
        <w:rPr>
          <w:rFonts w:eastAsia="Times New Roman"/>
          <w:sz w:val="24"/>
          <w:szCs w:val="24"/>
          <w:lang w:eastAsia="ru-RU"/>
        </w:rPr>
      </w:pPr>
    </w:p>
    <w:p w:rsidR="00FB6F77" w:rsidRPr="006F4713" w:rsidRDefault="00FB6F77" w:rsidP="00FB6F77">
      <w:pPr>
        <w:pBdr>
          <w:top w:val="single" w:sz="4" w:space="1" w:color="auto"/>
        </w:pBdr>
        <w:ind w:firstLine="0"/>
        <w:jc w:val="center"/>
        <w:rPr>
          <w:rFonts w:eastAsia="Times New Roman"/>
          <w:i/>
          <w:iCs/>
          <w:sz w:val="16"/>
          <w:szCs w:val="16"/>
          <w:lang w:eastAsia="ru-RU"/>
        </w:rPr>
      </w:pPr>
      <w:r w:rsidRPr="006F4713">
        <w:rPr>
          <w:rFonts w:eastAsia="Times New Roman"/>
          <w:i/>
          <w:iCs/>
          <w:sz w:val="16"/>
          <w:szCs w:val="16"/>
          <w:lang w:eastAsia="ru-RU"/>
        </w:rPr>
        <w:t>основного места работы или службы, должность, при их отсутствии – род занятий)</w:t>
      </w:r>
    </w:p>
    <w:p w:rsidR="00FB6F77" w:rsidRPr="006F4713" w:rsidRDefault="00FB6F77" w:rsidP="00FB6F77">
      <w:pPr>
        <w:tabs>
          <w:tab w:val="right" w:pos="10065"/>
        </w:tabs>
        <w:spacing w:before="60"/>
        <w:ind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Pr="006F4713">
        <w:rPr>
          <w:rFonts w:eastAsia="Times New Roman"/>
          <w:sz w:val="24"/>
          <w:szCs w:val="24"/>
          <w:lang w:eastAsia="ru-RU"/>
        </w:rPr>
        <w:t>,</w:t>
      </w:r>
    </w:p>
    <w:p w:rsidR="00FB6F77" w:rsidRPr="006F4713" w:rsidRDefault="00FB6F77" w:rsidP="00FB6F77">
      <w:pPr>
        <w:pBdr>
          <w:top w:val="single" w:sz="4" w:space="1" w:color="auto"/>
        </w:pBdr>
        <w:spacing w:after="240"/>
        <w:ind w:right="113" w:firstLine="0"/>
        <w:rPr>
          <w:rFonts w:eastAsia="Times New Roman"/>
          <w:sz w:val="2"/>
          <w:szCs w:val="2"/>
          <w:lang w:eastAsia="ru-RU"/>
        </w:rPr>
      </w:pPr>
    </w:p>
    <w:p w:rsidR="00FB6F77" w:rsidRPr="006F4713" w:rsidRDefault="00FB6F77" w:rsidP="00FB6F77">
      <w:pPr>
        <w:ind w:firstLine="0"/>
        <w:rPr>
          <w:rFonts w:eastAsia="Times New Roman"/>
          <w:sz w:val="24"/>
          <w:szCs w:val="24"/>
          <w:lang w:eastAsia="ru-RU"/>
        </w:rPr>
      </w:pPr>
      <w:r w:rsidRPr="006F4713">
        <w:rPr>
          <w:rFonts w:eastAsia="Times New Roman"/>
          <w:sz w:val="24"/>
          <w:szCs w:val="24"/>
          <w:lang w:eastAsia="ru-RU"/>
        </w:rPr>
        <w:t xml:space="preserve">адрес места жительства –  </w:t>
      </w:r>
    </w:p>
    <w:p w:rsidR="00FB6F77" w:rsidRPr="006F4713" w:rsidRDefault="00FB6F77" w:rsidP="00FB6F77">
      <w:pPr>
        <w:pBdr>
          <w:top w:val="single" w:sz="4" w:space="1" w:color="auto"/>
        </w:pBdr>
        <w:ind w:left="2712" w:firstLine="0"/>
        <w:jc w:val="center"/>
        <w:rPr>
          <w:rFonts w:eastAsia="Times New Roman"/>
          <w:i/>
          <w:iCs/>
          <w:sz w:val="16"/>
          <w:szCs w:val="16"/>
          <w:lang w:eastAsia="ru-RU"/>
        </w:rPr>
      </w:pPr>
      <w:proofErr w:type="gramStart"/>
      <w:r w:rsidRPr="006F4713">
        <w:rPr>
          <w:rFonts w:eastAsia="Times New Roman"/>
          <w:i/>
          <w:iCs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</w:t>
      </w:r>
      <w:proofErr w:type="gramEnd"/>
    </w:p>
    <w:p w:rsidR="00FB6F77" w:rsidRPr="006F4713" w:rsidRDefault="00FB6F77" w:rsidP="00FB6F77">
      <w:pPr>
        <w:tabs>
          <w:tab w:val="right" w:pos="10065"/>
        </w:tabs>
        <w:spacing w:before="60"/>
        <w:ind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Pr="006F4713">
        <w:rPr>
          <w:rFonts w:eastAsia="Times New Roman"/>
          <w:sz w:val="24"/>
          <w:szCs w:val="24"/>
          <w:lang w:eastAsia="ru-RU"/>
        </w:rPr>
        <w:t>,</w:t>
      </w:r>
    </w:p>
    <w:p w:rsidR="00FB6F77" w:rsidRPr="006F4713" w:rsidRDefault="00FB6F77" w:rsidP="00FB6F77">
      <w:pPr>
        <w:pBdr>
          <w:top w:val="single" w:sz="4" w:space="1" w:color="auto"/>
        </w:pBdr>
        <w:ind w:right="113" w:firstLine="0"/>
        <w:jc w:val="center"/>
        <w:rPr>
          <w:rFonts w:eastAsia="Times New Roman"/>
          <w:sz w:val="16"/>
          <w:szCs w:val="16"/>
          <w:lang w:eastAsia="ru-RU"/>
        </w:rPr>
      </w:pPr>
      <w:r w:rsidRPr="006F4713">
        <w:rPr>
          <w:rFonts w:eastAsia="Times New Roman"/>
          <w:i/>
          <w:iCs/>
          <w:sz w:val="16"/>
          <w:szCs w:val="16"/>
          <w:lang w:eastAsia="ru-RU"/>
        </w:rPr>
        <w:t>улицы, номер дома, корпуса, строения и т.п., квартиры)</w:t>
      </w:r>
    </w:p>
    <w:p w:rsidR="00FB6F77" w:rsidRPr="006F4713" w:rsidRDefault="00FB6F77" w:rsidP="00FB6F77">
      <w:pPr>
        <w:tabs>
          <w:tab w:val="right" w:pos="10065"/>
        </w:tabs>
        <w:spacing w:before="60"/>
        <w:ind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номер телефона –</w:t>
      </w:r>
      <w:proofErr w:type="gramStart"/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Pr="006F4713">
        <w:rPr>
          <w:rFonts w:eastAsia="Times New Roman"/>
          <w:sz w:val="24"/>
          <w:szCs w:val="24"/>
          <w:lang w:eastAsia="ru-RU"/>
        </w:rPr>
        <w:t>.</w:t>
      </w:r>
      <w:proofErr w:type="gramEnd"/>
    </w:p>
    <w:p w:rsidR="00FB6F77" w:rsidRPr="006F4713" w:rsidRDefault="00FB6F77" w:rsidP="00FB6F77">
      <w:pPr>
        <w:pBdr>
          <w:top w:val="single" w:sz="4" w:space="1" w:color="auto"/>
        </w:pBdr>
        <w:ind w:left="1915" w:right="113" w:firstLine="0"/>
        <w:jc w:val="center"/>
        <w:rPr>
          <w:rFonts w:eastAsia="Times New Roman"/>
          <w:i/>
          <w:iCs/>
          <w:sz w:val="16"/>
          <w:szCs w:val="16"/>
          <w:lang w:eastAsia="ru-RU"/>
        </w:rPr>
      </w:pPr>
      <w:r w:rsidRPr="006F4713">
        <w:rPr>
          <w:rFonts w:eastAsia="Times New Roman"/>
          <w:i/>
          <w:iCs/>
          <w:sz w:val="16"/>
          <w:szCs w:val="16"/>
          <w:lang w:eastAsia="ru-RU"/>
        </w:rPr>
        <w:t>(указывается с телефонным кодом населенного пункта или региона)</w:t>
      </w:r>
    </w:p>
    <w:p w:rsidR="00FB6F77" w:rsidRPr="006F4713" w:rsidRDefault="00FB6F77" w:rsidP="00FB6F77">
      <w:pPr>
        <w:spacing w:before="120" w:after="120"/>
        <w:ind w:firstLine="0"/>
        <w:rPr>
          <w:rFonts w:eastAsia="Times New Roman"/>
          <w:sz w:val="24"/>
          <w:szCs w:val="24"/>
          <w:lang w:eastAsia="ru-RU"/>
        </w:rPr>
      </w:pPr>
    </w:p>
    <w:p w:rsidR="00FB6F77" w:rsidRPr="006F4713" w:rsidRDefault="00FB6F77" w:rsidP="00FB6F77">
      <w:pPr>
        <w:spacing w:before="120" w:after="120"/>
        <w:ind w:firstLine="0"/>
        <w:rPr>
          <w:rFonts w:eastAsia="Times New Roman"/>
          <w:sz w:val="24"/>
          <w:szCs w:val="24"/>
          <w:lang w:eastAsia="ru-RU"/>
        </w:rPr>
      </w:pPr>
      <w:r w:rsidRPr="006F4713">
        <w:rPr>
          <w:rFonts w:eastAsia="Times New Roman"/>
          <w:sz w:val="24"/>
          <w:szCs w:val="24"/>
          <w:lang w:eastAsia="ru-RU"/>
        </w:rPr>
        <w:t>2…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284"/>
        <w:gridCol w:w="1899"/>
        <w:gridCol w:w="284"/>
        <w:gridCol w:w="2552"/>
      </w:tblGrid>
      <w:tr w:rsidR="00FB6F77" w:rsidRPr="006F4713" w:rsidTr="0089735D"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6F77" w:rsidRPr="006F4713" w:rsidRDefault="00FB6F77" w:rsidP="0089735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F77" w:rsidRPr="006F4713" w:rsidRDefault="00FB6F77" w:rsidP="0089735D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6F77" w:rsidRPr="006F4713" w:rsidRDefault="00FB6F77" w:rsidP="0089735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F77" w:rsidRPr="006F4713" w:rsidRDefault="00FB6F77" w:rsidP="0089735D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6F77" w:rsidRPr="006F4713" w:rsidRDefault="00FB6F77" w:rsidP="0089735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B6F77" w:rsidRPr="006F4713" w:rsidTr="0089735D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B6F77" w:rsidRPr="006F4713" w:rsidRDefault="00FB6F77" w:rsidP="0089735D">
            <w:pPr>
              <w:ind w:firstLine="0"/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6F4713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B6F77" w:rsidRPr="006F4713" w:rsidRDefault="00FB6F77" w:rsidP="0089735D">
            <w:pPr>
              <w:ind w:firstLine="0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FB6F77" w:rsidRPr="006F4713" w:rsidRDefault="00FB6F77" w:rsidP="0089735D">
            <w:pPr>
              <w:ind w:firstLine="0"/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6F4713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B6F77" w:rsidRPr="006F4713" w:rsidRDefault="00FB6F77" w:rsidP="0089735D">
            <w:pPr>
              <w:ind w:firstLine="0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B6F77" w:rsidRPr="006F4713" w:rsidRDefault="00FB6F77" w:rsidP="0089735D">
            <w:pPr>
              <w:ind w:firstLine="0"/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6F4713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(инициалы, фамилия)</w:t>
            </w:r>
          </w:p>
        </w:tc>
      </w:tr>
    </w:tbl>
    <w:p w:rsidR="00FB6F77" w:rsidRDefault="00FB6F77" w:rsidP="00FB6F77">
      <w:pPr>
        <w:spacing w:before="240" w:after="240"/>
        <w:ind w:right="7655" w:firstLine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М </w:t>
      </w:r>
      <w:proofErr w:type="gramStart"/>
      <w:r>
        <w:rPr>
          <w:rFonts w:eastAsia="Times New Roman"/>
          <w:sz w:val="24"/>
          <w:szCs w:val="24"/>
          <w:lang w:eastAsia="ru-RU"/>
        </w:rPr>
        <w:t>П</w:t>
      </w:r>
      <w:proofErr w:type="gramEnd"/>
    </w:p>
    <w:p w:rsidR="00FB6F77" w:rsidRDefault="00FB6F77" w:rsidP="00FB6F77">
      <w:pPr>
        <w:pStyle w:val="a9"/>
        <w:rPr>
          <w:b/>
          <w:bCs/>
        </w:rPr>
      </w:pPr>
    </w:p>
    <w:p w:rsidR="00FB6F77" w:rsidRPr="006F4713" w:rsidRDefault="00FB6F77" w:rsidP="00FB6F77">
      <w:pPr>
        <w:pStyle w:val="a9"/>
      </w:pPr>
      <w:r w:rsidRPr="006F4713">
        <w:rPr>
          <w:b/>
          <w:bCs/>
        </w:rPr>
        <w:t>Примечания.</w:t>
      </w:r>
      <w:r w:rsidRPr="006F4713">
        <w:t xml:space="preserve"> 1. В строке “вид документа” указывается паспорт или один из документов, заменяющих паспорт гражданина Российской Федерации в соответствии с подпунктом 16 статьи 2 Федерального закона </w:t>
      </w:r>
      <w:r w:rsidRPr="006F4713">
        <w:lastRenderedPageBreak/>
        <w:t>“Об основных гарантиях избирательных прав и права на участие в референдуме граждан Российской Федерации”.</w:t>
      </w:r>
    </w:p>
    <w:p w:rsidR="00FB6F77" w:rsidRPr="006F4713" w:rsidRDefault="00FB6F77" w:rsidP="00FB6F77">
      <w:pPr>
        <w:pStyle w:val="a9"/>
      </w:pPr>
      <w:r>
        <w:t>2</w:t>
      </w:r>
      <w:r w:rsidRPr="006F4713">
        <w:t>. К списку прилагается письменное заявление каждого из перечисленных в представленном списке лиц о согласии быть уполномоченным представителем.</w:t>
      </w:r>
    </w:p>
    <w:p w:rsidR="00965A26" w:rsidRPr="00965A26" w:rsidRDefault="00FB6F77" w:rsidP="00FB6F77">
      <w:pPr>
        <w:pStyle w:val="a9"/>
        <w:rPr>
          <w:sz w:val="23"/>
          <w:szCs w:val="23"/>
          <w:lang w:eastAsia="x-none"/>
        </w:rPr>
      </w:pPr>
      <w:r>
        <w:t>3</w:t>
      </w:r>
      <w:r w:rsidRPr="006F4713">
        <w:t>. Текст подстрочников и сами подстрочники могут не воспроизводиться.</w:t>
      </w:r>
    </w:p>
    <w:sectPr w:rsidR="00965A26" w:rsidRPr="00965A26" w:rsidSect="006D5136">
      <w:footnotePr>
        <w:numRestart w:val="eachPage"/>
      </w:footnotePr>
      <w:pgSz w:w="11907" w:h="16840" w:code="9"/>
      <w:pgMar w:top="709" w:right="851" w:bottom="1134" w:left="1701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CD3" w:rsidRDefault="00163CD3" w:rsidP="005F384A">
      <w:r>
        <w:separator/>
      </w:r>
    </w:p>
  </w:endnote>
  <w:endnote w:type="continuationSeparator" w:id="0">
    <w:p w:rsidR="00163CD3" w:rsidRDefault="00163CD3" w:rsidP="005F3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644" w:rsidRPr="005F384A" w:rsidRDefault="00CA6644">
    <w:pPr>
      <w:pStyle w:val="a7"/>
      <w:jc w:val="right"/>
      <w:rPr>
        <w:sz w:val="24"/>
        <w:szCs w:val="24"/>
      </w:rPr>
    </w:pPr>
  </w:p>
  <w:p w:rsidR="00CA6644" w:rsidRDefault="00CA664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644" w:rsidRDefault="00CA664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644" w:rsidRDefault="00CA6644">
    <w:pPr>
      <w:pStyle w:val="a7"/>
      <w:jc w:val="both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644" w:rsidRDefault="00CA6644">
    <w:pPr>
      <w:pStyle w:val="a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644" w:rsidRDefault="00CA6644">
    <w:pPr>
      <w:pStyle w:val="a7"/>
      <w:jc w:val="both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644" w:rsidRDefault="00CA6644">
    <w:pPr>
      <w:pStyle w:val="a7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644" w:rsidRDefault="00CA6644">
    <w:pPr>
      <w:pStyle w:val="a7"/>
      <w:jc w:val="both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644" w:rsidRDefault="00CA6644">
    <w:pPr>
      <w:pStyle w:val="a7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644" w:rsidRDefault="00CA6644">
    <w:pPr>
      <w:pStyle w:val="a7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CD3" w:rsidRDefault="00163CD3" w:rsidP="005F384A">
      <w:r>
        <w:separator/>
      </w:r>
    </w:p>
  </w:footnote>
  <w:footnote w:type="continuationSeparator" w:id="0">
    <w:p w:rsidR="00163CD3" w:rsidRDefault="00163CD3" w:rsidP="005F384A">
      <w:r>
        <w:continuationSeparator/>
      </w:r>
    </w:p>
  </w:footnote>
  <w:footnote w:id="1">
    <w:p w:rsidR="00FB6F77" w:rsidRDefault="00FB6F77" w:rsidP="00FB6F77">
      <w:pPr>
        <w:pStyle w:val="af"/>
        <w:ind w:firstLine="567"/>
      </w:pPr>
      <w:r>
        <w:rPr>
          <w:rStyle w:val="af2"/>
        </w:rPr>
        <w:footnoteRef/>
      </w:r>
      <w:r>
        <w:t xml:space="preserve"> Столбец 2 заполняется собственноручно лицом, осуществляющим сбор подписей избирателей в поддержку выдвижения (самовыдвижения) кандидата в депутаты </w:t>
      </w:r>
      <w:r w:rsidRPr="008C655A">
        <w:t>Думы Ханты-Мансийского автономного округа – Югры шестого созыва</w:t>
      </w:r>
      <w:r>
        <w:t>.</w:t>
      </w:r>
    </w:p>
  </w:footnote>
  <w:footnote w:id="2">
    <w:p w:rsidR="00FB6F77" w:rsidRDefault="00FB6F77" w:rsidP="00FB6F77">
      <w:pPr>
        <w:pStyle w:val="af"/>
        <w:ind w:firstLine="567"/>
      </w:pPr>
      <w:r>
        <w:rPr>
          <w:rStyle w:val="af2"/>
        </w:rPr>
        <w:t>2</w:t>
      </w:r>
      <w:r>
        <w:t> Удостоверительной надписью заверяются сведения и подлинность подписи каждого лица либо нескольких лиц, осуществляющих сбор подписей, сделанных в присутствии лица, осуществляющего нотариальное свидетельствование.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644" w:rsidRDefault="00CA6644">
    <w:pPr>
      <w:pStyle w:val="a5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A6644" w:rsidRDefault="00CA6644">
    <w:pPr>
      <w:pStyle w:val="a5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F77" w:rsidRDefault="00FB6F77">
    <w:pPr>
      <w:pStyle w:val="a5"/>
      <w:jc w:val="right"/>
      <w:rPr>
        <w:b/>
        <w:bCs/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644" w:rsidRDefault="00CA664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644" w:rsidRDefault="00CA6644">
    <w:pPr>
      <w:pStyle w:val="a5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A6644" w:rsidRDefault="00CA6644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644" w:rsidRDefault="00CA6644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644" w:rsidRDefault="00CA6644">
    <w:pPr>
      <w:pStyle w:val="a5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A6644" w:rsidRDefault="00CA6644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644" w:rsidRDefault="00CA6644">
    <w:pPr>
      <w:pStyle w:val="a5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644" w:rsidRDefault="00CA6644">
    <w:pPr>
      <w:pStyle w:val="a5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A6644" w:rsidRDefault="00CA6644">
    <w:pPr>
      <w:pStyle w:val="a5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644" w:rsidRDefault="00CA6644">
    <w:pPr>
      <w:pStyle w:val="a5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644" w:rsidRDefault="00CA6644">
    <w:pPr>
      <w:pStyle w:val="a5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00"/>
    <w:rsid w:val="00003A09"/>
    <w:rsid w:val="00003F20"/>
    <w:rsid w:val="00007D4A"/>
    <w:rsid w:val="00012D37"/>
    <w:rsid w:val="00021BA8"/>
    <w:rsid w:val="00025630"/>
    <w:rsid w:val="0003493E"/>
    <w:rsid w:val="0004048D"/>
    <w:rsid w:val="0004237C"/>
    <w:rsid w:val="00042FC6"/>
    <w:rsid w:val="00051A97"/>
    <w:rsid w:val="00054707"/>
    <w:rsid w:val="0005618A"/>
    <w:rsid w:val="00060368"/>
    <w:rsid w:val="000621F7"/>
    <w:rsid w:val="00064435"/>
    <w:rsid w:val="00064864"/>
    <w:rsid w:val="00067528"/>
    <w:rsid w:val="00075F26"/>
    <w:rsid w:val="00086D83"/>
    <w:rsid w:val="00087545"/>
    <w:rsid w:val="00091C91"/>
    <w:rsid w:val="00094EF8"/>
    <w:rsid w:val="000A58DA"/>
    <w:rsid w:val="000B2D3F"/>
    <w:rsid w:val="000B4A5D"/>
    <w:rsid w:val="000C1323"/>
    <w:rsid w:val="000C242C"/>
    <w:rsid w:val="000C3B59"/>
    <w:rsid w:val="000C3F42"/>
    <w:rsid w:val="000C4DF7"/>
    <w:rsid w:val="000D7756"/>
    <w:rsid w:val="000E3CA9"/>
    <w:rsid w:val="000F33F5"/>
    <w:rsid w:val="000F4793"/>
    <w:rsid w:val="000F6699"/>
    <w:rsid w:val="0010064D"/>
    <w:rsid w:val="00102B55"/>
    <w:rsid w:val="00110C67"/>
    <w:rsid w:val="0011108B"/>
    <w:rsid w:val="0011426C"/>
    <w:rsid w:val="001167EF"/>
    <w:rsid w:val="00117E05"/>
    <w:rsid w:val="00122B27"/>
    <w:rsid w:val="00124A87"/>
    <w:rsid w:val="00127E25"/>
    <w:rsid w:val="0013414F"/>
    <w:rsid w:val="001351C3"/>
    <w:rsid w:val="0013791A"/>
    <w:rsid w:val="00141AD5"/>
    <w:rsid w:val="001428B8"/>
    <w:rsid w:val="00142BA0"/>
    <w:rsid w:val="00154BAD"/>
    <w:rsid w:val="001573D7"/>
    <w:rsid w:val="00163CD3"/>
    <w:rsid w:val="00163DCF"/>
    <w:rsid w:val="00165AF9"/>
    <w:rsid w:val="00170169"/>
    <w:rsid w:val="0017207C"/>
    <w:rsid w:val="00172735"/>
    <w:rsid w:val="00173C07"/>
    <w:rsid w:val="00182E78"/>
    <w:rsid w:val="00183E90"/>
    <w:rsid w:val="00187393"/>
    <w:rsid w:val="0019076C"/>
    <w:rsid w:val="00190C74"/>
    <w:rsid w:val="001970F0"/>
    <w:rsid w:val="001A1041"/>
    <w:rsid w:val="001B2351"/>
    <w:rsid w:val="001B354D"/>
    <w:rsid w:val="001B55ED"/>
    <w:rsid w:val="001B70AA"/>
    <w:rsid w:val="001C7600"/>
    <w:rsid w:val="001D310E"/>
    <w:rsid w:val="001D5054"/>
    <w:rsid w:val="001D6116"/>
    <w:rsid w:val="001D63B1"/>
    <w:rsid w:val="001D69D8"/>
    <w:rsid w:val="001D79B9"/>
    <w:rsid w:val="001E1498"/>
    <w:rsid w:val="001E6011"/>
    <w:rsid w:val="001E697C"/>
    <w:rsid w:val="00211B8E"/>
    <w:rsid w:val="00211DAA"/>
    <w:rsid w:val="002125F7"/>
    <w:rsid w:val="00221135"/>
    <w:rsid w:val="00223274"/>
    <w:rsid w:val="0022394A"/>
    <w:rsid w:val="00226A7F"/>
    <w:rsid w:val="00227030"/>
    <w:rsid w:val="00227B02"/>
    <w:rsid w:val="00232856"/>
    <w:rsid w:val="00233994"/>
    <w:rsid w:val="00233C72"/>
    <w:rsid w:val="002356E3"/>
    <w:rsid w:val="002402B3"/>
    <w:rsid w:val="0024273F"/>
    <w:rsid w:val="002429E6"/>
    <w:rsid w:val="00247597"/>
    <w:rsid w:val="00253171"/>
    <w:rsid w:val="002536C0"/>
    <w:rsid w:val="00255DE7"/>
    <w:rsid w:val="002648C0"/>
    <w:rsid w:val="00266035"/>
    <w:rsid w:val="002718DC"/>
    <w:rsid w:val="00274A59"/>
    <w:rsid w:val="00283C11"/>
    <w:rsid w:val="0028723E"/>
    <w:rsid w:val="00296879"/>
    <w:rsid w:val="002A78B5"/>
    <w:rsid w:val="002B3359"/>
    <w:rsid w:val="002B7B89"/>
    <w:rsid w:val="002C15D9"/>
    <w:rsid w:val="002E1595"/>
    <w:rsid w:val="002F003C"/>
    <w:rsid w:val="002F2FA8"/>
    <w:rsid w:val="002F6760"/>
    <w:rsid w:val="002F760B"/>
    <w:rsid w:val="00303136"/>
    <w:rsid w:val="003075FC"/>
    <w:rsid w:val="00311856"/>
    <w:rsid w:val="00316802"/>
    <w:rsid w:val="00320563"/>
    <w:rsid w:val="00320C6A"/>
    <w:rsid w:val="003224F5"/>
    <w:rsid w:val="00332129"/>
    <w:rsid w:val="00346E0D"/>
    <w:rsid w:val="003509B9"/>
    <w:rsid w:val="00351747"/>
    <w:rsid w:val="00352C2D"/>
    <w:rsid w:val="0035313F"/>
    <w:rsid w:val="0035420A"/>
    <w:rsid w:val="003606EC"/>
    <w:rsid w:val="0036148E"/>
    <w:rsid w:val="00370CBD"/>
    <w:rsid w:val="00371B1D"/>
    <w:rsid w:val="003751CA"/>
    <w:rsid w:val="00384C70"/>
    <w:rsid w:val="0038656A"/>
    <w:rsid w:val="003877FA"/>
    <w:rsid w:val="00392C4E"/>
    <w:rsid w:val="003944D5"/>
    <w:rsid w:val="00396772"/>
    <w:rsid w:val="003A0D3B"/>
    <w:rsid w:val="003A33E8"/>
    <w:rsid w:val="003C2BC8"/>
    <w:rsid w:val="003C66C7"/>
    <w:rsid w:val="003C7A0A"/>
    <w:rsid w:val="003D11B6"/>
    <w:rsid w:val="003E02FC"/>
    <w:rsid w:val="003E0C3E"/>
    <w:rsid w:val="003E30D6"/>
    <w:rsid w:val="003E6451"/>
    <w:rsid w:val="003E6D47"/>
    <w:rsid w:val="003F45AE"/>
    <w:rsid w:val="003F7798"/>
    <w:rsid w:val="00414407"/>
    <w:rsid w:val="00417D71"/>
    <w:rsid w:val="00423BE8"/>
    <w:rsid w:val="004252C6"/>
    <w:rsid w:val="00436EAF"/>
    <w:rsid w:val="004422A6"/>
    <w:rsid w:val="004432A3"/>
    <w:rsid w:val="0045343D"/>
    <w:rsid w:val="004543C0"/>
    <w:rsid w:val="00456C26"/>
    <w:rsid w:val="00456CCF"/>
    <w:rsid w:val="00457056"/>
    <w:rsid w:val="00462823"/>
    <w:rsid w:val="0046393B"/>
    <w:rsid w:val="00466BBE"/>
    <w:rsid w:val="004725D9"/>
    <w:rsid w:val="0047439B"/>
    <w:rsid w:val="00477E2D"/>
    <w:rsid w:val="00482DB1"/>
    <w:rsid w:val="00490927"/>
    <w:rsid w:val="00495439"/>
    <w:rsid w:val="00495DB4"/>
    <w:rsid w:val="004A2BD5"/>
    <w:rsid w:val="004A65B4"/>
    <w:rsid w:val="004B07EC"/>
    <w:rsid w:val="004B250C"/>
    <w:rsid w:val="004C5370"/>
    <w:rsid w:val="004C569E"/>
    <w:rsid w:val="004C5CDF"/>
    <w:rsid w:val="004C6163"/>
    <w:rsid w:val="004F163E"/>
    <w:rsid w:val="004F41A1"/>
    <w:rsid w:val="004F4B56"/>
    <w:rsid w:val="004F6E63"/>
    <w:rsid w:val="004F7585"/>
    <w:rsid w:val="005119ED"/>
    <w:rsid w:val="00514713"/>
    <w:rsid w:val="0051724E"/>
    <w:rsid w:val="00531057"/>
    <w:rsid w:val="00540406"/>
    <w:rsid w:val="00551F9F"/>
    <w:rsid w:val="00556FFF"/>
    <w:rsid w:val="005574DD"/>
    <w:rsid w:val="00560676"/>
    <w:rsid w:val="005628FD"/>
    <w:rsid w:val="00591A30"/>
    <w:rsid w:val="005A18D9"/>
    <w:rsid w:val="005A2C55"/>
    <w:rsid w:val="005A39DD"/>
    <w:rsid w:val="005A4382"/>
    <w:rsid w:val="005A6571"/>
    <w:rsid w:val="005A6E39"/>
    <w:rsid w:val="005A7EBA"/>
    <w:rsid w:val="005B33D9"/>
    <w:rsid w:val="005B6BE6"/>
    <w:rsid w:val="005C3971"/>
    <w:rsid w:val="005C5D70"/>
    <w:rsid w:val="005C7DDE"/>
    <w:rsid w:val="005D236A"/>
    <w:rsid w:val="005E3ECC"/>
    <w:rsid w:val="005E5885"/>
    <w:rsid w:val="005F11BC"/>
    <w:rsid w:val="005F2831"/>
    <w:rsid w:val="005F384A"/>
    <w:rsid w:val="005F4BCD"/>
    <w:rsid w:val="005F74F6"/>
    <w:rsid w:val="00601EEC"/>
    <w:rsid w:val="00604E90"/>
    <w:rsid w:val="0061365A"/>
    <w:rsid w:val="00613A09"/>
    <w:rsid w:val="00613B59"/>
    <w:rsid w:val="00624606"/>
    <w:rsid w:val="00625B3F"/>
    <w:rsid w:val="006269F9"/>
    <w:rsid w:val="00637E2D"/>
    <w:rsid w:val="0064636F"/>
    <w:rsid w:val="00647D9B"/>
    <w:rsid w:val="00650EBE"/>
    <w:rsid w:val="00653076"/>
    <w:rsid w:val="00657BE0"/>
    <w:rsid w:val="00657D85"/>
    <w:rsid w:val="00660E4C"/>
    <w:rsid w:val="006673F1"/>
    <w:rsid w:val="00672B51"/>
    <w:rsid w:val="006776D0"/>
    <w:rsid w:val="006827BB"/>
    <w:rsid w:val="00691C54"/>
    <w:rsid w:val="0069204F"/>
    <w:rsid w:val="006977D0"/>
    <w:rsid w:val="006A2D88"/>
    <w:rsid w:val="006A5642"/>
    <w:rsid w:val="006B0580"/>
    <w:rsid w:val="006B0842"/>
    <w:rsid w:val="006B18E4"/>
    <w:rsid w:val="006B57D7"/>
    <w:rsid w:val="006C1AA6"/>
    <w:rsid w:val="006D0A8C"/>
    <w:rsid w:val="006D2AEA"/>
    <w:rsid w:val="006D3B68"/>
    <w:rsid w:val="006D5136"/>
    <w:rsid w:val="006D63DA"/>
    <w:rsid w:val="006D69DB"/>
    <w:rsid w:val="006E4732"/>
    <w:rsid w:val="006E6B96"/>
    <w:rsid w:val="006F4713"/>
    <w:rsid w:val="006F7DCD"/>
    <w:rsid w:val="007022F5"/>
    <w:rsid w:val="00704D8C"/>
    <w:rsid w:val="00706B99"/>
    <w:rsid w:val="007115DF"/>
    <w:rsid w:val="007179A9"/>
    <w:rsid w:val="00717B28"/>
    <w:rsid w:val="00724633"/>
    <w:rsid w:val="0073091D"/>
    <w:rsid w:val="007315A0"/>
    <w:rsid w:val="00735250"/>
    <w:rsid w:val="00735407"/>
    <w:rsid w:val="0074034A"/>
    <w:rsid w:val="00750319"/>
    <w:rsid w:val="0075457D"/>
    <w:rsid w:val="00756906"/>
    <w:rsid w:val="00764AD3"/>
    <w:rsid w:val="00767B4D"/>
    <w:rsid w:val="00771D89"/>
    <w:rsid w:val="00775285"/>
    <w:rsid w:val="007752C5"/>
    <w:rsid w:val="007756F3"/>
    <w:rsid w:val="00775E69"/>
    <w:rsid w:val="0078203B"/>
    <w:rsid w:val="00782978"/>
    <w:rsid w:val="0079096F"/>
    <w:rsid w:val="00795E2F"/>
    <w:rsid w:val="0079663E"/>
    <w:rsid w:val="00797A07"/>
    <w:rsid w:val="007A39E3"/>
    <w:rsid w:val="007A3EDD"/>
    <w:rsid w:val="007A6C75"/>
    <w:rsid w:val="007A7135"/>
    <w:rsid w:val="007B0729"/>
    <w:rsid w:val="007B1316"/>
    <w:rsid w:val="007B214E"/>
    <w:rsid w:val="007C194B"/>
    <w:rsid w:val="007C3BA2"/>
    <w:rsid w:val="007C7C20"/>
    <w:rsid w:val="007D29E6"/>
    <w:rsid w:val="007D56C9"/>
    <w:rsid w:val="007D7DA0"/>
    <w:rsid w:val="007F6418"/>
    <w:rsid w:val="00802FBF"/>
    <w:rsid w:val="00816988"/>
    <w:rsid w:val="008225FC"/>
    <w:rsid w:val="00822AA4"/>
    <w:rsid w:val="008325FB"/>
    <w:rsid w:val="00834C2D"/>
    <w:rsid w:val="00836E43"/>
    <w:rsid w:val="0083734E"/>
    <w:rsid w:val="00851FA8"/>
    <w:rsid w:val="00860D9E"/>
    <w:rsid w:val="00862291"/>
    <w:rsid w:val="008632B3"/>
    <w:rsid w:val="00864365"/>
    <w:rsid w:val="008666C9"/>
    <w:rsid w:val="00866A95"/>
    <w:rsid w:val="00870339"/>
    <w:rsid w:val="00870ACD"/>
    <w:rsid w:val="00881EFF"/>
    <w:rsid w:val="0089258D"/>
    <w:rsid w:val="0089686B"/>
    <w:rsid w:val="008A2905"/>
    <w:rsid w:val="008A61FC"/>
    <w:rsid w:val="008A6BBE"/>
    <w:rsid w:val="008B02C0"/>
    <w:rsid w:val="008B20A5"/>
    <w:rsid w:val="008C00D3"/>
    <w:rsid w:val="008C4CE4"/>
    <w:rsid w:val="008D1651"/>
    <w:rsid w:val="008D229F"/>
    <w:rsid w:val="008D2974"/>
    <w:rsid w:val="008E3B53"/>
    <w:rsid w:val="008E4268"/>
    <w:rsid w:val="008E6C67"/>
    <w:rsid w:val="008E6C8A"/>
    <w:rsid w:val="008E6F57"/>
    <w:rsid w:val="008F1A5D"/>
    <w:rsid w:val="009012AF"/>
    <w:rsid w:val="0091051E"/>
    <w:rsid w:val="0091301D"/>
    <w:rsid w:val="009141E8"/>
    <w:rsid w:val="00920494"/>
    <w:rsid w:val="00921003"/>
    <w:rsid w:val="009235E6"/>
    <w:rsid w:val="00923E1A"/>
    <w:rsid w:val="00926D9C"/>
    <w:rsid w:val="00937181"/>
    <w:rsid w:val="00941A0A"/>
    <w:rsid w:val="00954C26"/>
    <w:rsid w:val="00954EEA"/>
    <w:rsid w:val="009551AA"/>
    <w:rsid w:val="00956F6C"/>
    <w:rsid w:val="009617F6"/>
    <w:rsid w:val="00963183"/>
    <w:rsid w:val="00965A26"/>
    <w:rsid w:val="00972CB9"/>
    <w:rsid w:val="00974B27"/>
    <w:rsid w:val="00976067"/>
    <w:rsid w:val="00976210"/>
    <w:rsid w:val="0098208E"/>
    <w:rsid w:val="0099095A"/>
    <w:rsid w:val="00994198"/>
    <w:rsid w:val="009A00B9"/>
    <w:rsid w:val="009A050C"/>
    <w:rsid w:val="009A240F"/>
    <w:rsid w:val="009A411F"/>
    <w:rsid w:val="009A75C0"/>
    <w:rsid w:val="009B6AC1"/>
    <w:rsid w:val="009C399A"/>
    <w:rsid w:val="009C5612"/>
    <w:rsid w:val="009C70A9"/>
    <w:rsid w:val="009D2CCF"/>
    <w:rsid w:val="009D2E5B"/>
    <w:rsid w:val="009D51EF"/>
    <w:rsid w:val="009D62C2"/>
    <w:rsid w:val="009E04A7"/>
    <w:rsid w:val="009E04B2"/>
    <w:rsid w:val="009E0F0F"/>
    <w:rsid w:val="009E115E"/>
    <w:rsid w:val="009E2611"/>
    <w:rsid w:val="009E5328"/>
    <w:rsid w:val="009F2921"/>
    <w:rsid w:val="009F40F5"/>
    <w:rsid w:val="009F498B"/>
    <w:rsid w:val="00A028E1"/>
    <w:rsid w:val="00A13F00"/>
    <w:rsid w:val="00A15FC1"/>
    <w:rsid w:val="00A220EA"/>
    <w:rsid w:val="00A2661D"/>
    <w:rsid w:val="00A32082"/>
    <w:rsid w:val="00A33A71"/>
    <w:rsid w:val="00A40966"/>
    <w:rsid w:val="00A526AA"/>
    <w:rsid w:val="00A553DB"/>
    <w:rsid w:val="00A723D4"/>
    <w:rsid w:val="00A75DDF"/>
    <w:rsid w:val="00A8496A"/>
    <w:rsid w:val="00A87057"/>
    <w:rsid w:val="00A91F4B"/>
    <w:rsid w:val="00AA2897"/>
    <w:rsid w:val="00AA28A3"/>
    <w:rsid w:val="00AA571C"/>
    <w:rsid w:val="00AB6686"/>
    <w:rsid w:val="00AB6A87"/>
    <w:rsid w:val="00AC01B3"/>
    <w:rsid w:val="00AD097F"/>
    <w:rsid w:val="00AD1849"/>
    <w:rsid w:val="00AD3137"/>
    <w:rsid w:val="00AE26CD"/>
    <w:rsid w:val="00AE6165"/>
    <w:rsid w:val="00B00228"/>
    <w:rsid w:val="00B0081A"/>
    <w:rsid w:val="00B008E0"/>
    <w:rsid w:val="00B03026"/>
    <w:rsid w:val="00B037F7"/>
    <w:rsid w:val="00B069BC"/>
    <w:rsid w:val="00B077E9"/>
    <w:rsid w:val="00B13414"/>
    <w:rsid w:val="00B1627A"/>
    <w:rsid w:val="00B17BC4"/>
    <w:rsid w:val="00B40062"/>
    <w:rsid w:val="00B43E26"/>
    <w:rsid w:val="00B4797B"/>
    <w:rsid w:val="00B5015C"/>
    <w:rsid w:val="00B53E97"/>
    <w:rsid w:val="00B612A6"/>
    <w:rsid w:val="00B658D0"/>
    <w:rsid w:val="00B7191A"/>
    <w:rsid w:val="00B8000E"/>
    <w:rsid w:val="00B80502"/>
    <w:rsid w:val="00B8166D"/>
    <w:rsid w:val="00B8212A"/>
    <w:rsid w:val="00B8572B"/>
    <w:rsid w:val="00B914CF"/>
    <w:rsid w:val="00B92A89"/>
    <w:rsid w:val="00B92AA9"/>
    <w:rsid w:val="00B932E3"/>
    <w:rsid w:val="00B943BF"/>
    <w:rsid w:val="00B961E7"/>
    <w:rsid w:val="00B96CD2"/>
    <w:rsid w:val="00BA4B23"/>
    <w:rsid w:val="00BA650A"/>
    <w:rsid w:val="00BA7930"/>
    <w:rsid w:val="00BB0ED1"/>
    <w:rsid w:val="00BB3403"/>
    <w:rsid w:val="00BB3DCD"/>
    <w:rsid w:val="00BB4F5D"/>
    <w:rsid w:val="00BB6476"/>
    <w:rsid w:val="00BC2809"/>
    <w:rsid w:val="00BC5FE4"/>
    <w:rsid w:val="00BD6F92"/>
    <w:rsid w:val="00BE0AED"/>
    <w:rsid w:val="00BE113D"/>
    <w:rsid w:val="00BE2960"/>
    <w:rsid w:val="00BE3010"/>
    <w:rsid w:val="00BE6860"/>
    <w:rsid w:val="00BE6868"/>
    <w:rsid w:val="00BF37E7"/>
    <w:rsid w:val="00BF5023"/>
    <w:rsid w:val="00BF6E6A"/>
    <w:rsid w:val="00C06868"/>
    <w:rsid w:val="00C06E70"/>
    <w:rsid w:val="00C104C5"/>
    <w:rsid w:val="00C11DF6"/>
    <w:rsid w:val="00C21610"/>
    <w:rsid w:val="00C23462"/>
    <w:rsid w:val="00C275EF"/>
    <w:rsid w:val="00C33590"/>
    <w:rsid w:val="00C335EA"/>
    <w:rsid w:val="00C34CA2"/>
    <w:rsid w:val="00C429F5"/>
    <w:rsid w:val="00C431E8"/>
    <w:rsid w:val="00C467AF"/>
    <w:rsid w:val="00C504E6"/>
    <w:rsid w:val="00C519FB"/>
    <w:rsid w:val="00C52532"/>
    <w:rsid w:val="00C540AD"/>
    <w:rsid w:val="00C64464"/>
    <w:rsid w:val="00C66051"/>
    <w:rsid w:val="00C661A6"/>
    <w:rsid w:val="00C724D7"/>
    <w:rsid w:val="00C72562"/>
    <w:rsid w:val="00C74C3B"/>
    <w:rsid w:val="00C80DEB"/>
    <w:rsid w:val="00C838A1"/>
    <w:rsid w:val="00C83B87"/>
    <w:rsid w:val="00C86B33"/>
    <w:rsid w:val="00C90F39"/>
    <w:rsid w:val="00CA082D"/>
    <w:rsid w:val="00CA0CAF"/>
    <w:rsid w:val="00CA4175"/>
    <w:rsid w:val="00CA6644"/>
    <w:rsid w:val="00CA762C"/>
    <w:rsid w:val="00CB0794"/>
    <w:rsid w:val="00CB5B16"/>
    <w:rsid w:val="00CC0DFB"/>
    <w:rsid w:val="00CC1088"/>
    <w:rsid w:val="00CC154F"/>
    <w:rsid w:val="00CC3C84"/>
    <w:rsid w:val="00CD26A2"/>
    <w:rsid w:val="00CD2D1C"/>
    <w:rsid w:val="00CD508F"/>
    <w:rsid w:val="00CD7AB1"/>
    <w:rsid w:val="00CE0281"/>
    <w:rsid w:val="00CE05AC"/>
    <w:rsid w:val="00CE3487"/>
    <w:rsid w:val="00CF1A5D"/>
    <w:rsid w:val="00CF6E03"/>
    <w:rsid w:val="00CF7D00"/>
    <w:rsid w:val="00D006E8"/>
    <w:rsid w:val="00D02932"/>
    <w:rsid w:val="00D10CA9"/>
    <w:rsid w:val="00D203F6"/>
    <w:rsid w:val="00D2109E"/>
    <w:rsid w:val="00D25FD7"/>
    <w:rsid w:val="00D27555"/>
    <w:rsid w:val="00D309EF"/>
    <w:rsid w:val="00D30FD1"/>
    <w:rsid w:val="00D31F47"/>
    <w:rsid w:val="00D32571"/>
    <w:rsid w:val="00D44DD4"/>
    <w:rsid w:val="00D64248"/>
    <w:rsid w:val="00D67B3B"/>
    <w:rsid w:val="00D752FA"/>
    <w:rsid w:val="00D76D45"/>
    <w:rsid w:val="00D7792B"/>
    <w:rsid w:val="00D82667"/>
    <w:rsid w:val="00D84C19"/>
    <w:rsid w:val="00D87669"/>
    <w:rsid w:val="00D93A4F"/>
    <w:rsid w:val="00DA712E"/>
    <w:rsid w:val="00DB2503"/>
    <w:rsid w:val="00DB5AA3"/>
    <w:rsid w:val="00DB6F4A"/>
    <w:rsid w:val="00DC0A85"/>
    <w:rsid w:val="00DC1971"/>
    <w:rsid w:val="00DC73D5"/>
    <w:rsid w:val="00DD28A6"/>
    <w:rsid w:val="00DE06C0"/>
    <w:rsid w:val="00DE1599"/>
    <w:rsid w:val="00DE1F4B"/>
    <w:rsid w:val="00DE2C3A"/>
    <w:rsid w:val="00DE7B59"/>
    <w:rsid w:val="00DF0E75"/>
    <w:rsid w:val="00DF2232"/>
    <w:rsid w:val="00DF4844"/>
    <w:rsid w:val="00E026C4"/>
    <w:rsid w:val="00E03956"/>
    <w:rsid w:val="00E103DD"/>
    <w:rsid w:val="00E105F6"/>
    <w:rsid w:val="00E15931"/>
    <w:rsid w:val="00E15CCD"/>
    <w:rsid w:val="00E22400"/>
    <w:rsid w:val="00E301D5"/>
    <w:rsid w:val="00E30DB2"/>
    <w:rsid w:val="00E31184"/>
    <w:rsid w:val="00E34222"/>
    <w:rsid w:val="00E404F3"/>
    <w:rsid w:val="00E41A84"/>
    <w:rsid w:val="00E44754"/>
    <w:rsid w:val="00E45679"/>
    <w:rsid w:val="00E52398"/>
    <w:rsid w:val="00E60128"/>
    <w:rsid w:val="00E66200"/>
    <w:rsid w:val="00E66CE6"/>
    <w:rsid w:val="00E67B6B"/>
    <w:rsid w:val="00E72CBA"/>
    <w:rsid w:val="00E7692B"/>
    <w:rsid w:val="00E8243C"/>
    <w:rsid w:val="00E840DB"/>
    <w:rsid w:val="00E86890"/>
    <w:rsid w:val="00E87BB8"/>
    <w:rsid w:val="00E90008"/>
    <w:rsid w:val="00EA0245"/>
    <w:rsid w:val="00EA1257"/>
    <w:rsid w:val="00EB057D"/>
    <w:rsid w:val="00EB268B"/>
    <w:rsid w:val="00EB2C34"/>
    <w:rsid w:val="00EC62F0"/>
    <w:rsid w:val="00ED131F"/>
    <w:rsid w:val="00ED1BEE"/>
    <w:rsid w:val="00ED4CF1"/>
    <w:rsid w:val="00EE7AEB"/>
    <w:rsid w:val="00EF0966"/>
    <w:rsid w:val="00EF2D94"/>
    <w:rsid w:val="00EF47F7"/>
    <w:rsid w:val="00EF74BC"/>
    <w:rsid w:val="00F03C7D"/>
    <w:rsid w:val="00F0422A"/>
    <w:rsid w:val="00F073E7"/>
    <w:rsid w:val="00F21A51"/>
    <w:rsid w:val="00F21F9C"/>
    <w:rsid w:val="00F24404"/>
    <w:rsid w:val="00F265BB"/>
    <w:rsid w:val="00F27ACF"/>
    <w:rsid w:val="00F304E0"/>
    <w:rsid w:val="00F31594"/>
    <w:rsid w:val="00F3180D"/>
    <w:rsid w:val="00F340A1"/>
    <w:rsid w:val="00F40F37"/>
    <w:rsid w:val="00F42A63"/>
    <w:rsid w:val="00F43EA9"/>
    <w:rsid w:val="00F56876"/>
    <w:rsid w:val="00F570E5"/>
    <w:rsid w:val="00F61179"/>
    <w:rsid w:val="00F72C1A"/>
    <w:rsid w:val="00F81C5A"/>
    <w:rsid w:val="00F82D8B"/>
    <w:rsid w:val="00F83CD0"/>
    <w:rsid w:val="00F85DCD"/>
    <w:rsid w:val="00F86F3E"/>
    <w:rsid w:val="00F87D0B"/>
    <w:rsid w:val="00F90F2B"/>
    <w:rsid w:val="00F9536C"/>
    <w:rsid w:val="00FA0783"/>
    <w:rsid w:val="00FA2DB2"/>
    <w:rsid w:val="00FB606C"/>
    <w:rsid w:val="00FB6B7F"/>
    <w:rsid w:val="00FB6F77"/>
    <w:rsid w:val="00FB7671"/>
    <w:rsid w:val="00FC3D09"/>
    <w:rsid w:val="00FD1C4E"/>
    <w:rsid w:val="00FD2C96"/>
    <w:rsid w:val="00FD5ADE"/>
    <w:rsid w:val="00FE6D01"/>
    <w:rsid w:val="00FF0492"/>
    <w:rsid w:val="00FF6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D47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471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C104C5"/>
    <w:pPr>
      <w:spacing w:before="240" w:after="60"/>
      <w:ind w:firstLine="0"/>
      <w:outlineLvl w:val="7"/>
    </w:pPr>
    <w:rPr>
      <w:rFonts w:ascii="Calibri" w:eastAsia="Times New Roman" w:hAnsi="Calibri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F00"/>
    <w:pPr>
      <w:widowControl w:val="0"/>
      <w:autoSpaceDE w:val="0"/>
      <w:autoSpaceDN w:val="0"/>
      <w:ind w:firstLine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A13F00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13F00"/>
    <w:pPr>
      <w:widowControl w:val="0"/>
      <w:autoSpaceDE w:val="0"/>
      <w:autoSpaceDN w:val="0"/>
      <w:ind w:firstLine="0"/>
    </w:pPr>
    <w:rPr>
      <w:rFonts w:eastAsia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10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05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38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384A"/>
  </w:style>
  <w:style w:type="paragraph" w:styleId="a7">
    <w:name w:val="footer"/>
    <w:basedOn w:val="a"/>
    <w:link w:val="a8"/>
    <w:uiPriority w:val="99"/>
    <w:unhideWhenUsed/>
    <w:rsid w:val="005F38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384A"/>
  </w:style>
  <w:style w:type="character" w:customStyle="1" w:styleId="80">
    <w:name w:val="Заголовок 8 Знак"/>
    <w:basedOn w:val="a0"/>
    <w:link w:val="8"/>
    <w:rsid w:val="00C104C5"/>
    <w:rPr>
      <w:rFonts w:ascii="Calibri" w:eastAsia="Times New Roman" w:hAnsi="Calibri"/>
      <w:i/>
      <w:iCs/>
      <w:sz w:val="24"/>
      <w:szCs w:val="24"/>
      <w:lang w:eastAsia="ru-RU"/>
    </w:rPr>
  </w:style>
  <w:style w:type="paragraph" w:styleId="a9">
    <w:name w:val="No Spacing"/>
    <w:uiPriority w:val="1"/>
    <w:qFormat/>
    <w:rsid w:val="00142BA0"/>
    <w:pPr>
      <w:ind w:firstLine="0"/>
    </w:pPr>
    <w:rPr>
      <w:rFonts w:eastAsia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45705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5705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5705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5705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57056"/>
    <w:rPr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F47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">
    <w:name w:val="footnote text"/>
    <w:basedOn w:val="a"/>
    <w:link w:val="af0"/>
    <w:uiPriority w:val="99"/>
    <w:semiHidden/>
    <w:unhideWhenUsed/>
    <w:rsid w:val="006F4713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6F4713"/>
    <w:rPr>
      <w:sz w:val="20"/>
      <w:szCs w:val="20"/>
    </w:rPr>
  </w:style>
  <w:style w:type="character" w:styleId="af1">
    <w:name w:val="page number"/>
    <w:rsid w:val="006F4713"/>
    <w:rPr>
      <w:sz w:val="22"/>
    </w:rPr>
  </w:style>
  <w:style w:type="character" w:styleId="af2">
    <w:name w:val="footnote reference"/>
    <w:uiPriority w:val="99"/>
    <w:rsid w:val="006F4713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5A2C55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5A2C55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5A2C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D47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471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C104C5"/>
    <w:pPr>
      <w:spacing w:before="240" w:after="60"/>
      <w:ind w:firstLine="0"/>
      <w:outlineLvl w:val="7"/>
    </w:pPr>
    <w:rPr>
      <w:rFonts w:ascii="Calibri" w:eastAsia="Times New Roman" w:hAnsi="Calibri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F00"/>
    <w:pPr>
      <w:widowControl w:val="0"/>
      <w:autoSpaceDE w:val="0"/>
      <w:autoSpaceDN w:val="0"/>
      <w:ind w:firstLine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A13F00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13F00"/>
    <w:pPr>
      <w:widowControl w:val="0"/>
      <w:autoSpaceDE w:val="0"/>
      <w:autoSpaceDN w:val="0"/>
      <w:ind w:firstLine="0"/>
    </w:pPr>
    <w:rPr>
      <w:rFonts w:eastAsia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10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05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38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384A"/>
  </w:style>
  <w:style w:type="paragraph" w:styleId="a7">
    <w:name w:val="footer"/>
    <w:basedOn w:val="a"/>
    <w:link w:val="a8"/>
    <w:uiPriority w:val="99"/>
    <w:unhideWhenUsed/>
    <w:rsid w:val="005F38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384A"/>
  </w:style>
  <w:style w:type="character" w:customStyle="1" w:styleId="80">
    <w:name w:val="Заголовок 8 Знак"/>
    <w:basedOn w:val="a0"/>
    <w:link w:val="8"/>
    <w:rsid w:val="00C104C5"/>
    <w:rPr>
      <w:rFonts w:ascii="Calibri" w:eastAsia="Times New Roman" w:hAnsi="Calibri"/>
      <w:i/>
      <w:iCs/>
      <w:sz w:val="24"/>
      <w:szCs w:val="24"/>
      <w:lang w:eastAsia="ru-RU"/>
    </w:rPr>
  </w:style>
  <w:style w:type="paragraph" w:styleId="a9">
    <w:name w:val="No Spacing"/>
    <w:uiPriority w:val="1"/>
    <w:qFormat/>
    <w:rsid w:val="00142BA0"/>
    <w:pPr>
      <w:ind w:firstLine="0"/>
    </w:pPr>
    <w:rPr>
      <w:rFonts w:eastAsia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45705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5705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5705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5705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57056"/>
    <w:rPr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F47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">
    <w:name w:val="footnote text"/>
    <w:basedOn w:val="a"/>
    <w:link w:val="af0"/>
    <w:uiPriority w:val="99"/>
    <w:semiHidden/>
    <w:unhideWhenUsed/>
    <w:rsid w:val="006F4713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6F4713"/>
    <w:rPr>
      <w:sz w:val="20"/>
      <w:szCs w:val="20"/>
    </w:rPr>
  </w:style>
  <w:style w:type="character" w:styleId="af1">
    <w:name w:val="page number"/>
    <w:rsid w:val="006F4713"/>
    <w:rPr>
      <w:sz w:val="22"/>
    </w:rPr>
  </w:style>
  <w:style w:type="character" w:styleId="af2">
    <w:name w:val="footnote reference"/>
    <w:uiPriority w:val="99"/>
    <w:rsid w:val="006F4713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5A2C55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5A2C55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5A2C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2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header" Target="header10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E6E74-5130-470F-B36A-BFD3E9E4E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5302</Words>
  <Characters>30223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Сараева Елена Петровна</cp:lastModifiedBy>
  <cp:revision>2</cp:revision>
  <cp:lastPrinted>2017-05-30T10:36:00Z</cp:lastPrinted>
  <dcterms:created xsi:type="dcterms:W3CDTF">2017-06-16T10:02:00Z</dcterms:created>
  <dcterms:modified xsi:type="dcterms:W3CDTF">2017-06-16T10:02:00Z</dcterms:modified>
</cp:coreProperties>
</file>