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5B" w:rsidRPr="00D24C5B" w:rsidRDefault="00D24C5B" w:rsidP="00D24C5B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8"/>
        </w:rPr>
      </w:pPr>
      <w:r w:rsidRPr="00D24C5B">
        <w:rPr>
          <w:rFonts w:ascii="Arial" w:hAnsi="Arial" w:cs="Arial"/>
          <w:sz w:val="20"/>
          <w:szCs w:val="28"/>
        </w:rPr>
        <w:t>РОССИЙСКАЯ ФЕДЕРАЦИЯ</w:t>
      </w:r>
    </w:p>
    <w:p w:rsidR="00D24C5B" w:rsidRPr="00D24C5B" w:rsidRDefault="00D24C5B" w:rsidP="00D24C5B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0"/>
        </w:rPr>
      </w:pPr>
      <w:r w:rsidRPr="00D24C5B">
        <w:rPr>
          <w:rFonts w:ascii="Arial" w:hAnsi="Arial" w:cs="Arial"/>
          <w:b/>
          <w:sz w:val="28"/>
          <w:szCs w:val="20"/>
        </w:rPr>
        <w:t>ХАНТЫ-МАНСИЙСКИЙ АВТОНОМНЫЙ ОКРУГ - ЮГРА</w:t>
      </w:r>
    </w:p>
    <w:p w:rsidR="00D24C5B" w:rsidRPr="00D24C5B" w:rsidRDefault="00D24C5B" w:rsidP="00D24C5B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24C5B">
        <w:rPr>
          <w:rFonts w:ascii="Arial" w:hAnsi="Arial" w:cs="Arial"/>
          <w:sz w:val="20"/>
          <w:szCs w:val="20"/>
        </w:rPr>
        <w:t>(ТЮМЕНСКАЯ ОБЛАСТЬ)</w:t>
      </w:r>
    </w:p>
    <w:p w:rsidR="00D24C5B" w:rsidRPr="00D24C5B" w:rsidRDefault="00D24C5B" w:rsidP="00D24C5B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24C5B" w:rsidRPr="00D24C5B" w:rsidRDefault="00D24C5B" w:rsidP="00D24C5B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0"/>
        </w:rPr>
      </w:pPr>
      <w:r w:rsidRPr="00D24C5B">
        <w:rPr>
          <w:rFonts w:ascii="Arial" w:hAnsi="Arial" w:cs="Arial"/>
          <w:b/>
          <w:sz w:val="32"/>
          <w:szCs w:val="20"/>
        </w:rPr>
        <w:t xml:space="preserve">ТЕРРИТОРИАЛЬНАЯ ИЗБИРАТЕЛЬНАЯ КОМИССИЯ  </w:t>
      </w:r>
    </w:p>
    <w:p w:rsidR="00D24C5B" w:rsidRPr="00D24C5B" w:rsidRDefault="00D24C5B" w:rsidP="00D24C5B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0"/>
        </w:rPr>
      </w:pPr>
      <w:r w:rsidRPr="00D24C5B">
        <w:rPr>
          <w:rFonts w:ascii="Arial" w:hAnsi="Arial" w:cs="Arial"/>
          <w:b/>
          <w:sz w:val="32"/>
          <w:szCs w:val="20"/>
        </w:rPr>
        <w:t>НЕФТЕЮГАНСКОГО РАЙОНА</w:t>
      </w:r>
    </w:p>
    <w:p w:rsidR="00D24C5B" w:rsidRPr="00D24C5B" w:rsidRDefault="00D24C5B" w:rsidP="00D24C5B">
      <w:pPr>
        <w:jc w:val="center"/>
        <w:rPr>
          <w:sz w:val="14"/>
          <w:szCs w:val="26"/>
        </w:rPr>
      </w:pPr>
    </w:p>
    <w:p w:rsidR="00D24C5B" w:rsidRPr="00D24C5B" w:rsidRDefault="00D24C5B" w:rsidP="00D24C5B">
      <w:pPr>
        <w:jc w:val="center"/>
        <w:rPr>
          <w:sz w:val="14"/>
          <w:szCs w:val="26"/>
        </w:rPr>
      </w:pPr>
    </w:p>
    <w:p w:rsidR="00D24C5B" w:rsidRDefault="00D24C5B" w:rsidP="00D24C5B">
      <w:pPr>
        <w:jc w:val="center"/>
        <w:rPr>
          <w:b/>
          <w:bCs/>
          <w:spacing w:val="40"/>
          <w:sz w:val="32"/>
          <w:szCs w:val="32"/>
        </w:rPr>
      </w:pPr>
      <w:r w:rsidRPr="00D24C5B">
        <w:rPr>
          <w:b/>
          <w:bCs/>
          <w:spacing w:val="40"/>
          <w:sz w:val="32"/>
          <w:szCs w:val="32"/>
        </w:rPr>
        <w:t>ПОСТАНОВЛЕНИЕ</w:t>
      </w:r>
    </w:p>
    <w:p w:rsidR="00C43C04" w:rsidRDefault="00C43C04" w:rsidP="00D24C5B">
      <w:pPr>
        <w:jc w:val="center"/>
        <w:rPr>
          <w:b/>
          <w:bCs/>
          <w:spacing w:val="40"/>
          <w:sz w:val="32"/>
          <w:szCs w:val="32"/>
        </w:rPr>
      </w:pPr>
    </w:p>
    <w:p w:rsidR="00167512" w:rsidRDefault="00167512" w:rsidP="00D24C5B">
      <w:pPr>
        <w:jc w:val="center"/>
        <w:rPr>
          <w:b/>
          <w:bCs/>
          <w:spacing w:val="40"/>
          <w:sz w:val="32"/>
          <w:szCs w:val="32"/>
        </w:rPr>
      </w:pPr>
    </w:p>
    <w:p w:rsidR="00D24C5B" w:rsidRPr="00D24C5B" w:rsidRDefault="00D24C5B" w:rsidP="00D24C5B">
      <w:pPr>
        <w:jc w:val="both"/>
        <w:rPr>
          <w:sz w:val="28"/>
          <w:szCs w:val="26"/>
        </w:rPr>
      </w:pPr>
      <w:r>
        <w:rPr>
          <w:sz w:val="28"/>
          <w:szCs w:val="26"/>
        </w:rPr>
        <w:t>03</w:t>
      </w:r>
      <w:r w:rsidRPr="00D24C5B">
        <w:rPr>
          <w:sz w:val="28"/>
          <w:szCs w:val="26"/>
        </w:rPr>
        <w:t xml:space="preserve"> </w:t>
      </w:r>
      <w:r>
        <w:rPr>
          <w:sz w:val="28"/>
          <w:szCs w:val="26"/>
        </w:rPr>
        <w:t>ноября</w:t>
      </w:r>
      <w:r w:rsidRPr="00D24C5B">
        <w:rPr>
          <w:sz w:val="28"/>
          <w:szCs w:val="26"/>
        </w:rPr>
        <w:t> 2017 года</w:t>
      </w:r>
      <w:r w:rsidRPr="00D24C5B">
        <w:rPr>
          <w:sz w:val="28"/>
          <w:szCs w:val="26"/>
        </w:rPr>
        <w:tab/>
      </w:r>
      <w:r w:rsidRPr="00D24C5B">
        <w:rPr>
          <w:sz w:val="28"/>
          <w:szCs w:val="26"/>
        </w:rPr>
        <w:tab/>
      </w:r>
      <w:r w:rsidRPr="00D24C5B">
        <w:rPr>
          <w:sz w:val="28"/>
          <w:szCs w:val="26"/>
        </w:rPr>
        <w:tab/>
      </w:r>
      <w:r w:rsidRPr="00D24C5B">
        <w:rPr>
          <w:sz w:val="28"/>
          <w:szCs w:val="26"/>
        </w:rPr>
        <w:tab/>
      </w:r>
      <w:r w:rsidRPr="00D24C5B">
        <w:rPr>
          <w:sz w:val="28"/>
          <w:szCs w:val="26"/>
        </w:rPr>
        <w:tab/>
      </w:r>
      <w:r w:rsidRPr="00D24C5B">
        <w:rPr>
          <w:sz w:val="28"/>
          <w:szCs w:val="26"/>
        </w:rPr>
        <w:tab/>
      </w:r>
      <w:r w:rsidRPr="00D24C5B">
        <w:rPr>
          <w:sz w:val="28"/>
          <w:szCs w:val="26"/>
        </w:rPr>
        <w:tab/>
      </w:r>
      <w:r w:rsidRPr="00D24C5B">
        <w:rPr>
          <w:sz w:val="28"/>
          <w:szCs w:val="26"/>
        </w:rPr>
        <w:tab/>
        <w:t xml:space="preserve">        № 40</w:t>
      </w:r>
      <w:r w:rsidR="00EA03EF">
        <w:rPr>
          <w:sz w:val="28"/>
          <w:szCs w:val="26"/>
        </w:rPr>
        <w:t>4</w:t>
      </w:r>
    </w:p>
    <w:p w:rsidR="00D24C5B" w:rsidRPr="00D24C5B" w:rsidRDefault="00D24C5B" w:rsidP="00D24C5B">
      <w:pPr>
        <w:jc w:val="both"/>
        <w:rPr>
          <w:sz w:val="16"/>
          <w:szCs w:val="26"/>
        </w:rPr>
      </w:pPr>
    </w:p>
    <w:p w:rsidR="00F02BA3" w:rsidRDefault="00F02BA3" w:rsidP="00F30510">
      <w:pPr>
        <w:jc w:val="center"/>
        <w:rPr>
          <w:b/>
          <w:bCs/>
          <w:sz w:val="28"/>
          <w:szCs w:val="28"/>
        </w:rPr>
      </w:pPr>
    </w:p>
    <w:p w:rsidR="00C43C04" w:rsidRDefault="00C43C04" w:rsidP="00F30510">
      <w:pPr>
        <w:jc w:val="center"/>
        <w:rPr>
          <w:b/>
          <w:bCs/>
          <w:sz w:val="28"/>
          <w:szCs w:val="28"/>
        </w:rPr>
      </w:pPr>
    </w:p>
    <w:p w:rsidR="00F30510" w:rsidRPr="00F30510" w:rsidRDefault="00F30510" w:rsidP="00F30510">
      <w:pPr>
        <w:jc w:val="center"/>
        <w:rPr>
          <w:b/>
          <w:bCs/>
          <w:sz w:val="28"/>
          <w:szCs w:val="28"/>
        </w:rPr>
      </w:pPr>
      <w:r w:rsidRPr="00F30510">
        <w:rPr>
          <w:b/>
          <w:bCs/>
          <w:sz w:val="28"/>
          <w:szCs w:val="28"/>
        </w:rPr>
        <w:t>О непредставлении итогового финансового отчета</w:t>
      </w:r>
      <w:r w:rsidR="001C1F78">
        <w:rPr>
          <w:b/>
          <w:bCs/>
          <w:sz w:val="28"/>
          <w:szCs w:val="28"/>
        </w:rPr>
        <w:t xml:space="preserve"> лицом, являвшимся</w:t>
      </w:r>
      <w:r w:rsidRPr="00F30510">
        <w:rPr>
          <w:b/>
          <w:bCs/>
          <w:sz w:val="28"/>
          <w:szCs w:val="28"/>
        </w:rPr>
        <w:t xml:space="preserve"> </w:t>
      </w:r>
    </w:p>
    <w:p w:rsidR="003A1347" w:rsidRDefault="00EB456A" w:rsidP="00F305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F30510" w:rsidRPr="00F30510">
        <w:rPr>
          <w:b/>
          <w:bCs/>
          <w:sz w:val="28"/>
          <w:szCs w:val="28"/>
        </w:rPr>
        <w:t xml:space="preserve">андидатом </w:t>
      </w:r>
      <w:r w:rsidRPr="00EB456A">
        <w:rPr>
          <w:b/>
          <w:sz w:val="28"/>
          <w:szCs w:val="28"/>
        </w:rPr>
        <w:t xml:space="preserve">в депутаты </w:t>
      </w:r>
      <w:r w:rsidR="003A1347">
        <w:rPr>
          <w:b/>
          <w:sz w:val="28"/>
          <w:szCs w:val="28"/>
        </w:rPr>
        <w:t xml:space="preserve"> Думы Ханты-Мансийского автономного округа – Югры шестого созыва по Нефтеюганскому одно</w:t>
      </w:r>
      <w:r w:rsidRPr="00EB456A">
        <w:rPr>
          <w:b/>
          <w:sz w:val="28"/>
          <w:szCs w:val="28"/>
        </w:rPr>
        <w:t xml:space="preserve">мандатному избирательному округу № </w:t>
      </w:r>
      <w:r w:rsidR="003A1347">
        <w:rPr>
          <w:b/>
          <w:sz w:val="28"/>
          <w:szCs w:val="28"/>
        </w:rPr>
        <w:t>6</w:t>
      </w:r>
      <w:r w:rsidR="00F30510" w:rsidRPr="00F30510">
        <w:rPr>
          <w:b/>
          <w:bCs/>
          <w:sz w:val="28"/>
          <w:szCs w:val="28"/>
        </w:rPr>
        <w:t xml:space="preserve"> </w:t>
      </w:r>
      <w:r w:rsidR="00EA03EF">
        <w:rPr>
          <w:b/>
          <w:bCs/>
          <w:sz w:val="28"/>
          <w:szCs w:val="28"/>
        </w:rPr>
        <w:t xml:space="preserve"> Кузнецовым Виктором Васильевичем</w:t>
      </w:r>
      <w:r w:rsidR="00F30510" w:rsidRPr="00F30510">
        <w:rPr>
          <w:b/>
          <w:bCs/>
          <w:sz w:val="28"/>
          <w:szCs w:val="28"/>
        </w:rPr>
        <w:t>,</w:t>
      </w:r>
    </w:p>
    <w:p w:rsidR="00F30510" w:rsidRPr="00F30510" w:rsidRDefault="00F30510" w:rsidP="00F30510">
      <w:pPr>
        <w:jc w:val="center"/>
        <w:rPr>
          <w:b/>
          <w:sz w:val="28"/>
          <w:szCs w:val="28"/>
        </w:rPr>
      </w:pPr>
      <w:r w:rsidRPr="00F30510">
        <w:rPr>
          <w:b/>
          <w:bCs/>
          <w:sz w:val="28"/>
          <w:szCs w:val="28"/>
        </w:rPr>
        <w:t xml:space="preserve"> в установленный законом срок</w:t>
      </w:r>
    </w:p>
    <w:p w:rsidR="00F30510" w:rsidRDefault="00F30510" w:rsidP="00F30510">
      <w:pPr>
        <w:rPr>
          <w:sz w:val="26"/>
          <w:szCs w:val="26"/>
        </w:rPr>
      </w:pPr>
      <w:r w:rsidRPr="00F30510">
        <w:rPr>
          <w:sz w:val="26"/>
          <w:szCs w:val="26"/>
        </w:rPr>
        <w:t> </w:t>
      </w:r>
    </w:p>
    <w:p w:rsidR="00C43C04" w:rsidRDefault="00C43C04" w:rsidP="00F30510">
      <w:pPr>
        <w:rPr>
          <w:sz w:val="26"/>
          <w:szCs w:val="26"/>
        </w:rPr>
      </w:pPr>
    </w:p>
    <w:p w:rsidR="00087064" w:rsidRDefault="00087064" w:rsidP="00F30510">
      <w:pPr>
        <w:rPr>
          <w:sz w:val="26"/>
          <w:szCs w:val="26"/>
        </w:rPr>
      </w:pPr>
    </w:p>
    <w:p w:rsidR="00EB456A" w:rsidRPr="00EB456A" w:rsidRDefault="00D90055" w:rsidP="00EB45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 – Югры  </w:t>
      </w:r>
      <w:r w:rsidR="00EB456A" w:rsidRPr="00EB456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06</w:t>
      </w:r>
      <w:r w:rsidR="00D24C5B">
        <w:rPr>
          <w:bCs/>
          <w:sz w:val="28"/>
          <w:szCs w:val="28"/>
        </w:rPr>
        <w:t xml:space="preserve"> июня </w:t>
      </w:r>
      <w:r w:rsidR="00EB456A" w:rsidRPr="00EB456A">
        <w:rPr>
          <w:bCs/>
          <w:sz w:val="28"/>
          <w:szCs w:val="28"/>
        </w:rPr>
        <w:t>2017</w:t>
      </w:r>
      <w:r w:rsidR="00D24C5B">
        <w:rPr>
          <w:bCs/>
          <w:sz w:val="28"/>
          <w:szCs w:val="28"/>
        </w:rPr>
        <w:t xml:space="preserve"> года</w:t>
      </w:r>
      <w:r w:rsidR="00EB456A" w:rsidRPr="00EB456A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80</w:t>
      </w:r>
      <w:r w:rsidR="00EB456A" w:rsidRPr="00EB456A">
        <w:rPr>
          <w:bCs/>
          <w:sz w:val="28"/>
          <w:szCs w:val="28"/>
        </w:rPr>
        <w:t xml:space="preserve"> были назначены </w:t>
      </w:r>
      <w:r>
        <w:rPr>
          <w:bCs/>
          <w:sz w:val="28"/>
          <w:szCs w:val="28"/>
        </w:rPr>
        <w:t xml:space="preserve">дополнительные </w:t>
      </w:r>
      <w:r w:rsidR="00EB456A" w:rsidRPr="00EB456A">
        <w:rPr>
          <w:bCs/>
          <w:sz w:val="28"/>
          <w:szCs w:val="28"/>
        </w:rPr>
        <w:t xml:space="preserve">выборы </w:t>
      </w:r>
      <w:r>
        <w:rPr>
          <w:bCs/>
          <w:sz w:val="28"/>
          <w:szCs w:val="28"/>
        </w:rPr>
        <w:t xml:space="preserve">депутатов Думы </w:t>
      </w:r>
      <w:r w:rsidRPr="00D90055">
        <w:rPr>
          <w:bCs/>
          <w:sz w:val="28"/>
          <w:szCs w:val="28"/>
        </w:rPr>
        <w:t xml:space="preserve">Ханты-Мансийского автономного округа – Югры </w:t>
      </w:r>
      <w:r>
        <w:rPr>
          <w:bCs/>
          <w:sz w:val="28"/>
          <w:szCs w:val="28"/>
        </w:rPr>
        <w:t xml:space="preserve">шестого </w:t>
      </w:r>
      <w:r w:rsidR="00EB456A" w:rsidRPr="00EB456A">
        <w:rPr>
          <w:bCs/>
          <w:sz w:val="28"/>
          <w:szCs w:val="28"/>
        </w:rPr>
        <w:t>созыва</w:t>
      </w:r>
      <w:r>
        <w:rPr>
          <w:bCs/>
          <w:sz w:val="28"/>
          <w:szCs w:val="28"/>
        </w:rPr>
        <w:t xml:space="preserve"> по Нефтеюганскому одномандатному избирательному округу № 6 и </w:t>
      </w:r>
      <w:proofErr w:type="spellStart"/>
      <w:r>
        <w:rPr>
          <w:bCs/>
          <w:sz w:val="28"/>
          <w:szCs w:val="28"/>
        </w:rPr>
        <w:t>Сургутскому</w:t>
      </w:r>
      <w:proofErr w:type="spellEnd"/>
      <w:r>
        <w:rPr>
          <w:bCs/>
          <w:sz w:val="28"/>
          <w:szCs w:val="28"/>
        </w:rPr>
        <w:t xml:space="preserve"> одномандатному избирательному округу № 10</w:t>
      </w:r>
      <w:r w:rsidR="00EB456A" w:rsidRPr="00EB456A">
        <w:rPr>
          <w:bCs/>
          <w:sz w:val="28"/>
          <w:szCs w:val="28"/>
        </w:rPr>
        <w:t xml:space="preserve"> на 10</w:t>
      </w:r>
      <w:r w:rsidR="00D24C5B">
        <w:rPr>
          <w:bCs/>
          <w:sz w:val="28"/>
          <w:szCs w:val="28"/>
        </w:rPr>
        <w:t xml:space="preserve"> сентября </w:t>
      </w:r>
      <w:r w:rsidR="00EB456A" w:rsidRPr="00EB456A">
        <w:rPr>
          <w:bCs/>
          <w:sz w:val="28"/>
          <w:szCs w:val="28"/>
        </w:rPr>
        <w:t>2017</w:t>
      </w:r>
      <w:r w:rsidR="00D24C5B">
        <w:rPr>
          <w:bCs/>
          <w:sz w:val="28"/>
          <w:szCs w:val="28"/>
        </w:rPr>
        <w:t xml:space="preserve"> года</w:t>
      </w:r>
      <w:r w:rsidR="00EB456A" w:rsidRPr="00EB456A">
        <w:rPr>
          <w:bCs/>
          <w:sz w:val="28"/>
          <w:szCs w:val="28"/>
        </w:rPr>
        <w:t>.</w:t>
      </w:r>
    </w:p>
    <w:p w:rsidR="00D90055" w:rsidRDefault="00EB456A" w:rsidP="00EB45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B456A"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 - Югры от </w:t>
      </w:r>
      <w:r w:rsidR="00D90055">
        <w:rPr>
          <w:bCs/>
          <w:sz w:val="28"/>
          <w:szCs w:val="28"/>
        </w:rPr>
        <w:t>06 июня</w:t>
      </w:r>
      <w:r w:rsidR="00D24C5B">
        <w:rPr>
          <w:bCs/>
          <w:sz w:val="28"/>
          <w:szCs w:val="28"/>
        </w:rPr>
        <w:t xml:space="preserve"> </w:t>
      </w:r>
      <w:r w:rsidRPr="00EB456A">
        <w:rPr>
          <w:bCs/>
          <w:sz w:val="28"/>
          <w:szCs w:val="28"/>
        </w:rPr>
        <w:t>2017</w:t>
      </w:r>
      <w:r w:rsidR="00D24C5B">
        <w:rPr>
          <w:bCs/>
          <w:sz w:val="28"/>
          <w:szCs w:val="28"/>
        </w:rPr>
        <w:t xml:space="preserve"> года </w:t>
      </w:r>
      <w:r w:rsidRPr="00EB456A">
        <w:rPr>
          <w:bCs/>
          <w:sz w:val="28"/>
          <w:szCs w:val="28"/>
        </w:rPr>
        <w:t xml:space="preserve"> № </w:t>
      </w:r>
      <w:r w:rsidR="00D90055">
        <w:rPr>
          <w:bCs/>
          <w:sz w:val="28"/>
          <w:szCs w:val="28"/>
        </w:rPr>
        <w:t>8</w:t>
      </w:r>
      <w:r w:rsidRPr="00EB456A">
        <w:rPr>
          <w:bCs/>
          <w:sz w:val="28"/>
          <w:szCs w:val="28"/>
        </w:rPr>
        <w:t xml:space="preserve">4 на территориальную избирательную комиссию Нефтеюганского района были возложены полномочия </w:t>
      </w:r>
      <w:r w:rsidR="00D90055">
        <w:rPr>
          <w:bCs/>
          <w:sz w:val="28"/>
          <w:szCs w:val="28"/>
        </w:rPr>
        <w:t xml:space="preserve">окружной избирательной комиссии по дополнительным </w:t>
      </w:r>
      <w:r w:rsidR="00D90055" w:rsidRPr="00EB456A">
        <w:rPr>
          <w:bCs/>
          <w:sz w:val="28"/>
          <w:szCs w:val="28"/>
        </w:rPr>
        <w:t>выбор</w:t>
      </w:r>
      <w:r w:rsidR="00D90055">
        <w:rPr>
          <w:bCs/>
          <w:sz w:val="28"/>
          <w:szCs w:val="28"/>
        </w:rPr>
        <w:t>ам</w:t>
      </w:r>
      <w:r w:rsidR="00D90055" w:rsidRPr="00EB456A">
        <w:rPr>
          <w:bCs/>
          <w:sz w:val="28"/>
          <w:szCs w:val="28"/>
        </w:rPr>
        <w:t xml:space="preserve"> </w:t>
      </w:r>
      <w:r w:rsidR="00D90055">
        <w:rPr>
          <w:bCs/>
          <w:sz w:val="28"/>
          <w:szCs w:val="28"/>
        </w:rPr>
        <w:t xml:space="preserve">депутатов Думы </w:t>
      </w:r>
      <w:r w:rsidR="00D90055" w:rsidRPr="00D90055">
        <w:rPr>
          <w:bCs/>
          <w:sz w:val="28"/>
          <w:szCs w:val="28"/>
        </w:rPr>
        <w:t xml:space="preserve">Ханты-Мансийского автономного округа – Югры </w:t>
      </w:r>
      <w:r w:rsidR="00D90055">
        <w:rPr>
          <w:bCs/>
          <w:sz w:val="28"/>
          <w:szCs w:val="28"/>
        </w:rPr>
        <w:t xml:space="preserve">шестого </w:t>
      </w:r>
      <w:r w:rsidR="00D90055" w:rsidRPr="00EB456A">
        <w:rPr>
          <w:bCs/>
          <w:sz w:val="28"/>
          <w:szCs w:val="28"/>
        </w:rPr>
        <w:t>созыва</w:t>
      </w:r>
      <w:r w:rsidR="00D90055">
        <w:rPr>
          <w:bCs/>
          <w:sz w:val="28"/>
          <w:szCs w:val="28"/>
        </w:rPr>
        <w:t xml:space="preserve"> по Нефтеюганскому одномандатному избирательному округу № 6. </w:t>
      </w:r>
    </w:p>
    <w:p w:rsidR="008F425A" w:rsidRDefault="00C43C04" w:rsidP="00F305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Кузнецов Виктор </w:t>
      </w:r>
      <w:r w:rsidR="0091156F">
        <w:rPr>
          <w:bCs/>
          <w:sz w:val="28"/>
          <w:szCs w:val="28"/>
        </w:rPr>
        <w:t>Васильевич</w:t>
      </w:r>
      <w:r w:rsidR="00EB456A" w:rsidRPr="007F15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26 </w:t>
      </w:r>
      <w:r w:rsidR="001C04E5">
        <w:rPr>
          <w:bCs/>
          <w:sz w:val="28"/>
          <w:szCs w:val="28"/>
        </w:rPr>
        <w:t xml:space="preserve">июля </w:t>
      </w:r>
      <w:r w:rsidR="00EB456A" w:rsidRPr="007F150C">
        <w:rPr>
          <w:bCs/>
          <w:sz w:val="28"/>
          <w:szCs w:val="28"/>
        </w:rPr>
        <w:t>2017 года подал в территориальную избирательную комиссию Нефтеюганского района  заявл</w:t>
      </w:r>
      <w:r>
        <w:rPr>
          <w:bCs/>
          <w:sz w:val="28"/>
          <w:szCs w:val="28"/>
        </w:rPr>
        <w:t xml:space="preserve">ение о согласии баллотироваться </w:t>
      </w:r>
      <w:r w:rsidR="0091156F">
        <w:rPr>
          <w:bCs/>
          <w:sz w:val="28"/>
          <w:szCs w:val="28"/>
        </w:rPr>
        <w:t xml:space="preserve">кандидатом в депутаты на  </w:t>
      </w:r>
      <w:r w:rsidR="0091156F" w:rsidRPr="0091156F">
        <w:rPr>
          <w:bCs/>
          <w:sz w:val="28"/>
          <w:szCs w:val="28"/>
        </w:rPr>
        <w:t>дополнительны</w:t>
      </w:r>
      <w:r w:rsidR="0091156F">
        <w:rPr>
          <w:bCs/>
          <w:sz w:val="28"/>
          <w:szCs w:val="28"/>
        </w:rPr>
        <w:t>х</w:t>
      </w:r>
      <w:r w:rsidR="0091156F" w:rsidRPr="0091156F">
        <w:rPr>
          <w:bCs/>
          <w:sz w:val="28"/>
          <w:szCs w:val="28"/>
        </w:rPr>
        <w:t xml:space="preserve"> выбора</w:t>
      </w:r>
      <w:r w:rsidR="0091156F">
        <w:rPr>
          <w:bCs/>
          <w:sz w:val="28"/>
          <w:szCs w:val="28"/>
        </w:rPr>
        <w:t>х</w:t>
      </w:r>
      <w:r w:rsidR="0091156F" w:rsidRPr="0091156F">
        <w:rPr>
          <w:bCs/>
          <w:sz w:val="28"/>
          <w:szCs w:val="28"/>
        </w:rPr>
        <w:t xml:space="preserve"> депутатов Думы Ханты-Мансийского автономного округа – Югры шестого созыва по Нефтеюганскому одномандатному избирательному округу № 6</w:t>
      </w:r>
      <w:r>
        <w:rPr>
          <w:bCs/>
          <w:sz w:val="28"/>
          <w:szCs w:val="28"/>
        </w:rPr>
        <w:t xml:space="preserve"> в порядке самовыдвижения</w:t>
      </w:r>
      <w:r w:rsidR="0091156F" w:rsidRPr="0091156F">
        <w:rPr>
          <w:bCs/>
          <w:sz w:val="28"/>
          <w:szCs w:val="28"/>
        </w:rPr>
        <w:t xml:space="preserve">. </w:t>
      </w:r>
      <w:r w:rsidR="0091156F">
        <w:rPr>
          <w:bCs/>
          <w:sz w:val="28"/>
          <w:szCs w:val="28"/>
        </w:rPr>
        <w:t xml:space="preserve"> </w:t>
      </w:r>
    </w:p>
    <w:p w:rsidR="00EB456A" w:rsidRDefault="008F425A" w:rsidP="00F305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пунктом 1 статьи </w:t>
      </w:r>
      <w:r w:rsidR="002D2E78">
        <w:rPr>
          <w:bCs/>
          <w:sz w:val="28"/>
          <w:szCs w:val="28"/>
        </w:rPr>
        <w:t>40</w:t>
      </w:r>
      <w:r>
        <w:rPr>
          <w:bCs/>
          <w:sz w:val="28"/>
          <w:szCs w:val="28"/>
        </w:rPr>
        <w:t xml:space="preserve"> </w:t>
      </w:r>
      <w:r w:rsidR="00F02BA3">
        <w:rPr>
          <w:bCs/>
          <w:sz w:val="28"/>
          <w:szCs w:val="28"/>
        </w:rPr>
        <w:t xml:space="preserve"> </w:t>
      </w:r>
      <w:r w:rsidRPr="008F425A">
        <w:rPr>
          <w:bCs/>
          <w:sz w:val="28"/>
          <w:szCs w:val="28"/>
        </w:rPr>
        <w:t>Закона Ханты-Мансийского автономного округа – Югры от 27 апреля  2016 года  № 36-оз  «О выборах депутатов  Думы Ханты-Мансийского автономного округа – Югры» (далее Закон Ханты-Мансийского ав</w:t>
      </w:r>
      <w:r>
        <w:rPr>
          <w:bCs/>
          <w:sz w:val="28"/>
          <w:szCs w:val="28"/>
        </w:rPr>
        <w:t>тономного округа</w:t>
      </w:r>
      <w:r w:rsidRPr="008F425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C43C04">
        <w:rPr>
          <w:bCs/>
          <w:sz w:val="28"/>
          <w:szCs w:val="28"/>
        </w:rPr>
        <w:t xml:space="preserve"> Кузнецов В.В.</w:t>
      </w:r>
      <w:r>
        <w:rPr>
          <w:bCs/>
          <w:sz w:val="28"/>
          <w:szCs w:val="28"/>
        </w:rPr>
        <w:t xml:space="preserve"> </w:t>
      </w:r>
      <w:r w:rsidR="00C43C04">
        <w:rPr>
          <w:bCs/>
          <w:sz w:val="28"/>
          <w:szCs w:val="28"/>
        </w:rPr>
        <w:t xml:space="preserve"> </w:t>
      </w:r>
      <w:bookmarkStart w:id="0" w:name="_GoBack"/>
      <w:bookmarkEnd w:id="0"/>
      <w:r w:rsidR="00E12B4E">
        <w:rPr>
          <w:bCs/>
          <w:sz w:val="28"/>
          <w:szCs w:val="28"/>
        </w:rPr>
        <w:t>2</w:t>
      </w:r>
      <w:r w:rsidR="00C43C04">
        <w:rPr>
          <w:bCs/>
          <w:sz w:val="28"/>
          <w:szCs w:val="28"/>
        </w:rPr>
        <w:t>6</w:t>
      </w:r>
      <w:r w:rsidR="00E12B4E">
        <w:rPr>
          <w:bCs/>
          <w:sz w:val="28"/>
          <w:szCs w:val="28"/>
        </w:rPr>
        <w:t xml:space="preserve"> июля 2017 года </w:t>
      </w:r>
      <w:r>
        <w:rPr>
          <w:bCs/>
          <w:sz w:val="28"/>
          <w:szCs w:val="28"/>
        </w:rPr>
        <w:t xml:space="preserve">был открыт специальный избирательный счет в </w:t>
      </w:r>
      <w:proofErr w:type="spellStart"/>
      <w:r>
        <w:rPr>
          <w:bCs/>
          <w:sz w:val="28"/>
          <w:szCs w:val="28"/>
        </w:rPr>
        <w:t>Сургутском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отделении № 5940 Сбербанка России </w:t>
      </w:r>
      <w:r w:rsidR="00D34A52">
        <w:rPr>
          <w:bCs/>
          <w:sz w:val="28"/>
          <w:szCs w:val="28"/>
        </w:rPr>
        <w:t xml:space="preserve">для создания </w:t>
      </w:r>
      <w:r w:rsidR="002D2E78">
        <w:rPr>
          <w:bCs/>
          <w:sz w:val="28"/>
          <w:szCs w:val="28"/>
        </w:rPr>
        <w:t xml:space="preserve">своего избирательного фонда </w:t>
      </w:r>
      <w:r w:rsidR="00D34A52">
        <w:rPr>
          <w:bCs/>
          <w:sz w:val="28"/>
          <w:szCs w:val="28"/>
        </w:rPr>
        <w:t>на</w:t>
      </w:r>
      <w:r w:rsidR="00CE4EC2">
        <w:rPr>
          <w:bCs/>
          <w:sz w:val="28"/>
          <w:szCs w:val="28"/>
        </w:rPr>
        <w:t xml:space="preserve"> финансировани</w:t>
      </w:r>
      <w:r w:rsidR="00D34A52">
        <w:rPr>
          <w:bCs/>
          <w:sz w:val="28"/>
          <w:szCs w:val="28"/>
        </w:rPr>
        <w:t xml:space="preserve">е </w:t>
      </w:r>
      <w:r w:rsidR="00CE4EC2">
        <w:rPr>
          <w:bCs/>
          <w:sz w:val="28"/>
          <w:szCs w:val="28"/>
        </w:rPr>
        <w:t xml:space="preserve"> своей избирательной кампании в</w:t>
      </w:r>
      <w:proofErr w:type="gramEnd"/>
      <w:r w:rsidR="00CE4EC2">
        <w:rPr>
          <w:bCs/>
          <w:sz w:val="28"/>
          <w:szCs w:val="28"/>
        </w:rPr>
        <w:t xml:space="preserve"> период после письменного уведомления соответствующей окружной избирательной комисс</w:t>
      </w:r>
      <w:proofErr w:type="gramStart"/>
      <w:r w:rsidR="00CE4EC2">
        <w:rPr>
          <w:bCs/>
          <w:sz w:val="28"/>
          <w:szCs w:val="28"/>
        </w:rPr>
        <w:t>ии о е</w:t>
      </w:r>
      <w:proofErr w:type="gramEnd"/>
      <w:r w:rsidR="00CE4EC2">
        <w:rPr>
          <w:bCs/>
          <w:sz w:val="28"/>
          <w:szCs w:val="28"/>
        </w:rPr>
        <w:t xml:space="preserve">го выдвижении до представления документов для их регистрации этой избирательной кампании. </w:t>
      </w:r>
      <w:r w:rsidR="002D2E78">
        <w:rPr>
          <w:bCs/>
          <w:sz w:val="28"/>
          <w:szCs w:val="28"/>
        </w:rPr>
        <w:t xml:space="preserve"> </w:t>
      </w:r>
    </w:p>
    <w:p w:rsidR="00EB456A" w:rsidRPr="00EB456A" w:rsidRDefault="00930D9B" w:rsidP="00EB45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Решением окружной</w:t>
      </w:r>
      <w:r w:rsidR="00EB456A" w:rsidRPr="00EB456A">
        <w:rPr>
          <w:bCs/>
          <w:sz w:val="28"/>
          <w:szCs w:val="28"/>
        </w:rPr>
        <w:t xml:space="preserve"> избирательной комиссии </w:t>
      </w:r>
      <w:r w:rsidR="001C04E5">
        <w:rPr>
          <w:bCs/>
          <w:sz w:val="28"/>
          <w:szCs w:val="28"/>
        </w:rPr>
        <w:t xml:space="preserve">Нефтеюганского </w:t>
      </w:r>
      <w:r>
        <w:rPr>
          <w:bCs/>
          <w:sz w:val="28"/>
          <w:szCs w:val="28"/>
        </w:rPr>
        <w:t xml:space="preserve">одномандатного избирательного округа № 6 </w:t>
      </w:r>
      <w:r w:rsidR="001C04E5">
        <w:rPr>
          <w:bCs/>
          <w:sz w:val="28"/>
          <w:szCs w:val="28"/>
        </w:rPr>
        <w:t xml:space="preserve"> </w:t>
      </w:r>
      <w:r w:rsidR="00EB456A" w:rsidRPr="00EB456A">
        <w:rPr>
          <w:bCs/>
          <w:sz w:val="28"/>
          <w:szCs w:val="28"/>
        </w:rPr>
        <w:t xml:space="preserve">от </w:t>
      </w:r>
      <w:r w:rsidR="00C43C04">
        <w:rPr>
          <w:bCs/>
          <w:sz w:val="28"/>
          <w:szCs w:val="28"/>
        </w:rPr>
        <w:t>04</w:t>
      </w:r>
      <w:r w:rsidR="001C04E5">
        <w:rPr>
          <w:bCs/>
          <w:sz w:val="28"/>
          <w:szCs w:val="28"/>
        </w:rPr>
        <w:t xml:space="preserve"> </w:t>
      </w:r>
      <w:r w:rsidR="00C43C04">
        <w:rPr>
          <w:bCs/>
          <w:sz w:val="28"/>
          <w:szCs w:val="28"/>
        </w:rPr>
        <w:t>августа</w:t>
      </w:r>
      <w:r w:rsidR="001C04E5">
        <w:rPr>
          <w:bCs/>
          <w:sz w:val="28"/>
          <w:szCs w:val="28"/>
        </w:rPr>
        <w:t xml:space="preserve"> </w:t>
      </w:r>
      <w:r w:rsidR="00EB456A" w:rsidRPr="00EB456A">
        <w:rPr>
          <w:bCs/>
          <w:sz w:val="28"/>
          <w:szCs w:val="28"/>
        </w:rPr>
        <w:t>2017</w:t>
      </w:r>
      <w:r w:rsidR="001C04E5">
        <w:rPr>
          <w:bCs/>
          <w:sz w:val="28"/>
          <w:szCs w:val="28"/>
        </w:rPr>
        <w:t xml:space="preserve"> года </w:t>
      </w:r>
      <w:r w:rsidR="00EB456A" w:rsidRPr="00EB456A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="00C43C04">
        <w:rPr>
          <w:bCs/>
          <w:sz w:val="28"/>
          <w:szCs w:val="28"/>
        </w:rPr>
        <w:t>5</w:t>
      </w:r>
      <w:r w:rsidR="00EB456A" w:rsidRPr="00EB45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C43C04">
        <w:rPr>
          <w:bCs/>
          <w:sz w:val="28"/>
          <w:szCs w:val="28"/>
        </w:rPr>
        <w:t xml:space="preserve">Кузнецову В. </w:t>
      </w:r>
      <w:r>
        <w:rPr>
          <w:bCs/>
          <w:sz w:val="28"/>
          <w:szCs w:val="28"/>
        </w:rPr>
        <w:t xml:space="preserve">В. в регистрации </w:t>
      </w:r>
      <w:r w:rsidR="00EB456A" w:rsidRPr="00EB456A">
        <w:rPr>
          <w:bCs/>
          <w:sz w:val="28"/>
          <w:szCs w:val="28"/>
        </w:rPr>
        <w:t xml:space="preserve">в качестве кандидата в депутаты </w:t>
      </w:r>
      <w:r w:rsidR="00D34A52">
        <w:rPr>
          <w:bCs/>
          <w:sz w:val="28"/>
          <w:szCs w:val="28"/>
        </w:rPr>
        <w:t xml:space="preserve">на дополнительных выборах депутатов </w:t>
      </w:r>
      <w:r>
        <w:rPr>
          <w:bCs/>
          <w:sz w:val="28"/>
          <w:szCs w:val="28"/>
        </w:rPr>
        <w:t xml:space="preserve">Думы </w:t>
      </w:r>
      <w:r w:rsidRPr="00930D9B">
        <w:rPr>
          <w:bCs/>
          <w:sz w:val="28"/>
          <w:szCs w:val="28"/>
        </w:rPr>
        <w:t>Ханты-Мансийского автономного округа – Югры шестого созыва по Нефтеюганскому одномандатному избирательному округу № 6</w:t>
      </w:r>
      <w:r>
        <w:rPr>
          <w:sz w:val="28"/>
          <w:szCs w:val="28"/>
        </w:rPr>
        <w:t xml:space="preserve"> </w:t>
      </w:r>
      <w:r w:rsidR="001C04E5">
        <w:rPr>
          <w:bCs/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 xml:space="preserve">пункта 9 </w:t>
      </w:r>
      <w:r w:rsidR="001C04E5">
        <w:rPr>
          <w:bCs/>
          <w:sz w:val="28"/>
          <w:szCs w:val="28"/>
        </w:rPr>
        <w:t>стат</w:t>
      </w:r>
      <w:r>
        <w:rPr>
          <w:bCs/>
          <w:sz w:val="28"/>
          <w:szCs w:val="28"/>
        </w:rPr>
        <w:t>ьи</w:t>
      </w:r>
      <w:r w:rsidR="00EB456A" w:rsidRPr="00EB45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26</w:t>
      </w:r>
      <w:r w:rsidR="00EB456A" w:rsidRPr="00EB456A">
        <w:rPr>
          <w:sz w:val="28"/>
          <w:szCs w:val="28"/>
        </w:rPr>
        <w:t xml:space="preserve"> Закон</w:t>
      </w:r>
      <w:r w:rsidR="001C04E5">
        <w:rPr>
          <w:sz w:val="28"/>
          <w:szCs w:val="28"/>
        </w:rPr>
        <w:t>а</w:t>
      </w:r>
      <w:r w:rsidR="00EB456A" w:rsidRPr="00EB456A">
        <w:rPr>
          <w:sz w:val="28"/>
          <w:szCs w:val="28"/>
        </w:rPr>
        <w:t xml:space="preserve"> Ханты-Мансийского автономного округа </w:t>
      </w:r>
      <w:r>
        <w:rPr>
          <w:sz w:val="28"/>
          <w:szCs w:val="28"/>
        </w:rPr>
        <w:t xml:space="preserve">и </w:t>
      </w:r>
      <w:r w:rsidRPr="00930D9B">
        <w:rPr>
          <w:sz w:val="28"/>
          <w:szCs w:val="28"/>
        </w:rPr>
        <w:t>подпунктов «в»</w:t>
      </w:r>
      <w:r w:rsidR="00C43C04">
        <w:rPr>
          <w:sz w:val="28"/>
          <w:szCs w:val="28"/>
        </w:rPr>
        <w:t>, «в.1)», «в.2)» и</w:t>
      </w:r>
      <w:proofErr w:type="gramEnd"/>
      <w:r w:rsidR="00C43C04">
        <w:rPr>
          <w:sz w:val="28"/>
          <w:szCs w:val="28"/>
        </w:rPr>
        <w:t xml:space="preserve"> </w:t>
      </w:r>
      <w:r w:rsidRPr="00930D9B">
        <w:rPr>
          <w:sz w:val="28"/>
          <w:szCs w:val="28"/>
        </w:rPr>
        <w:t>«д» пункта 24 статьи 38 Федерального закона от 12 июня 2002 года № 67-ФЗ «Об основных гарантиях избирательных прав и права на участие в референдуме</w:t>
      </w:r>
      <w:r>
        <w:rPr>
          <w:sz w:val="28"/>
          <w:szCs w:val="28"/>
        </w:rPr>
        <w:t xml:space="preserve"> граждан Российской Федерации» (далее Федеральный закон) было отказано</w:t>
      </w:r>
      <w:r w:rsidR="00EB456A" w:rsidRPr="00EB456A">
        <w:rPr>
          <w:bCs/>
          <w:sz w:val="28"/>
          <w:szCs w:val="28"/>
        </w:rPr>
        <w:t xml:space="preserve">. </w:t>
      </w:r>
    </w:p>
    <w:p w:rsidR="00F30510" w:rsidRDefault="002D2E78" w:rsidP="00F30510">
      <w:pPr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Однако, с</w:t>
      </w:r>
      <w:r w:rsidR="00F30510" w:rsidRPr="00F30510">
        <w:rPr>
          <w:sz w:val="28"/>
          <w:szCs w:val="28"/>
        </w:rPr>
        <w:t xml:space="preserve">огласно </w:t>
      </w:r>
      <w:r w:rsidR="00F30510" w:rsidRPr="00F30510">
        <w:rPr>
          <w:color w:val="000000"/>
          <w:sz w:val="28"/>
          <w:szCs w:val="28"/>
        </w:rPr>
        <w:t>п</w:t>
      </w:r>
      <w:r w:rsidR="001C04E5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>у</w:t>
      </w:r>
      <w:r w:rsidR="00F30510" w:rsidRPr="00F30510">
        <w:rPr>
          <w:color w:val="000000"/>
          <w:sz w:val="28"/>
          <w:szCs w:val="28"/>
        </w:rPr>
        <w:t xml:space="preserve"> 9 ст</w:t>
      </w:r>
      <w:r w:rsidR="001C04E5">
        <w:rPr>
          <w:color w:val="000000"/>
          <w:sz w:val="28"/>
          <w:szCs w:val="28"/>
        </w:rPr>
        <w:t xml:space="preserve">атьи </w:t>
      </w:r>
      <w:r w:rsidR="00930D9B">
        <w:rPr>
          <w:color w:val="000000"/>
          <w:sz w:val="28"/>
          <w:szCs w:val="28"/>
        </w:rPr>
        <w:t xml:space="preserve"> 59 Федерального закона</w:t>
      </w:r>
      <w:r>
        <w:rPr>
          <w:color w:val="000000"/>
          <w:sz w:val="28"/>
          <w:szCs w:val="28"/>
        </w:rPr>
        <w:t xml:space="preserve"> и пунктов 9, 10 статьи 39 Закона</w:t>
      </w:r>
      <w:r w:rsidR="00930D9B">
        <w:rPr>
          <w:color w:val="000000"/>
          <w:sz w:val="28"/>
          <w:szCs w:val="28"/>
        </w:rPr>
        <w:t xml:space="preserve"> </w:t>
      </w:r>
      <w:r w:rsidRPr="002D2E78">
        <w:rPr>
          <w:color w:val="000000"/>
          <w:sz w:val="28"/>
          <w:szCs w:val="28"/>
        </w:rPr>
        <w:t xml:space="preserve">Ханты-Мансийского автономного округа – Югры </w:t>
      </w:r>
      <w:r w:rsidR="00F30510" w:rsidRPr="00F30510">
        <w:rPr>
          <w:sz w:val="28"/>
          <w:szCs w:val="28"/>
        </w:rPr>
        <w:t>кандидат</w:t>
      </w:r>
      <w:r>
        <w:rPr>
          <w:sz w:val="28"/>
          <w:szCs w:val="28"/>
        </w:rPr>
        <w:t>, гражданин, являвшийся кандидатом,</w:t>
      </w:r>
      <w:r w:rsidR="00F30510" w:rsidRPr="00F30510">
        <w:rPr>
          <w:sz w:val="28"/>
          <w:szCs w:val="28"/>
        </w:rPr>
        <w:t xml:space="preserve"> не позднее чем через 30 дней со дня официального опубликования результатов выборов обязан представить</w:t>
      </w:r>
      <w:r w:rsidR="008F6BD8">
        <w:rPr>
          <w:sz w:val="28"/>
          <w:szCs w:val="28"/>
        </w:rPr>
        <w:t xml:space="preserve"> </w:t>
      </w:r>
      <w:r w:rsidR="00F30510" w:rsidRPr="00F30510">
        <w:rPr>
          <w:sz w:val="28"/>
          <w:szCs w:val="28"/>
        </w:rPr>
        <w:t>в соответствующую избирательную комиссию итоговый финансовый отчет</w:t>
      </w:r>
      <w:r w:rsidR="008F6BD8">
        <w:rPr>
          <w:sz w:val="28"/>
          <w:szCs w:val="28"/>
        </w:rPr>
        <w:t xml:space="preserve"> </w:t>
      </w:r>
      <w:r w:rsidR="00F30510" w:rsidRPr="00F30510">
        <w:rPr>
          <w:sz w:val="28"/>
          <w:szCs w:val="28"/>
        </w:rPr>
        <w:t>о размере своего избирательного фонда, обо всех источниках его формирования, а также обо всех расходах, произведенных</w:t>
      </w:r>
      <w:proofErr w:type="gramEnd"/>
      <w:r w:rsidR="00F30510" w:rsidRPr="00F30510">
        <w:rPr>
          <w:sz w:val="28"/>
          <w:szCs w:val="28"/>
        </w:rPr>
        <w:t xml:space="preserve"> за счет сре</w:t>
      </w:r>
      <w:proofErr w:type="gramStart"/>
      <w:r w:rsidR="00F30510" w:rsidRPr="00F30510">
        <w:rPr>
          <w:sz w:val="28"/>
          <w:szCs w:val="28"/>
        </w:rPr>
        <w:t>дств св</w:t>
      </w:r>
      <w:proofErr w:type="gramEnd"/>
      <w:r w:rsidR="00F30510" w:rsidRPr="00F30510">
        <w:rPr>
          <w:sz w:val="28"/>
          <w:szCs w:val="28"/>
        </w:rPr>
        <w:t>оего избирательного фонда. К итоговому финансовому отчету прилагаются первичные финансовые документы, подтверждающие поступление средств в избирательный фонд, фонд референдума и расходование этих средств. </w:t>
      </w:r>
    </w:p>
    <w:p w:rsidR="00004D56" w:rsidRPr="00F30510" w:rsidRDefault="0041678B" w:rsidP="00F3051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окружной</w:t>
      </w:r>
      <w:r w:rsidR="00004D56">
        <w:rPr>
          <w:sz w:val="28"/>
          <w:szCs w:val="28"/>
        </w:rPr>
        <w:t xml:space="preserve"> избирательной комиссии Нефтеюганского </w:t>
      </w:r>
      <w:r>
        <w:rPr>
          <w:sz w:val="28"/>
          <w:szCs w:val="28"/>
        </w:rPr>
        <w:t xml:space="preserve">одномандатного избирательного округа № 6 </w:t>
      </w:r>
      <w:r w:rsidR="00004D56">
        <w:rPr>
          <w:sz w:val="28"/>
          <w:szCs w:val="28"/>
        </w:rPr>
        <w:t xml:space="preserve"> от 11 сентября 2017 года № </w:t>
      </w:r>
      <w:r>
        <w:rPr>
          <w:sz w:val="28"/>
          <w:szCs w:val="28"/>
        </w:rPr>
        <w:t>18</w:t>
      </w:r>
      <w:r w:rsidR="00004D56">
        <w:rPr>
          <w:sz w:val="28"/>
          <w:szCs w:val="28"/>
        </w:rPr>
        <w:t xml:space="preserve"> «О результатах </w:t>
      </w:r>
      <w:r>
        <w:rPr>
          <w:sz w:val="28"/>
          <w:szCs w:val="28"/>
        </w:rPr>
        <w:t xml:space="preserve">дополнительных </w:t>
      </w:r>
      <w:r w:rsidR="00004D56">
        <w:rPr>
          <w:sz w:val="28"/>
          <w:szCs w:val="28"/>
        </w:rPr>
        <w:t>выборов депутат</w:t>
      </w:r>
      <w:r>
        <w:rPr>
          <w:sz w:val="28"/>
          <w:szCs w:val="28"/>
        </w:rPr>
        <w:t xml:space="preserve">а </w:t>
      </w:r>
      <w:r w:rsidRPr="0041678B">
        <w:rPr>
          <w:sz w:val="28"/>
          <w:szCs w:val="28"/>
        </w:rPr>
        <w:t xml:space="preserve">Думы Ханты-Мансийского автономного округа – Югры шестого созыва по Нефтеюганскому  </w:t>
      </w:r>
      <w:r>
        <w:rPr>
          <w:sz w:val="28"/>
          <w:szCs w:val="28"/>
        </w:rPr>
        <w:t>одно</w:t>
      </w:r>
      <w:r w:rsidR="00004D56">
        <w:rPr>
          <w:sz w:val="28"/>
          <w:szCs w:val="28"/>
        </w:rPr>
        <w:t xml:space="preserve">мандатному избирательному округу № </w:t>
      </w:r>
      <w:r>
        <w:rPr>
          <w:sz w:val="28"/>
          <w:szCs w:val="28"/>
        </w:rPr>
        <w:t>6</w:t>
      </w:r>
      <w:r w:rsidR="00004D5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004D56">
        <w:rPr>
          <w:sz w:val="28"/>
          <w:szCs w:val="28"/>
        </w:rPr>
        <w:t>официально было опубликовано в газете «</w:t>
      </w:r>
      <w:r>
        <w:rPr>
          <w:sz w:val="28"/>
          <w:szCs w:val="28"/>
        </w:rPr>
        <w:t>Новости Югры</w:t>
      </w:r>
      <w:r w:rsidR="00004D56">
        <w:rPr>
          <w:sz w:val="28"/>
          <w:szCs w:val="28"/>
        </w:rPr>
        <w:t xml:space="preserve">» </w:t>
      </w:r>
      <w:r>
        <w:rPr>
          <w:sz w:val="28"/>
          <w:szCs w:val="28"/>
        </w:rPr>
        <w:t>1</w:t>
      </w:r>
      <w:r w:rsidR="00004D56">
        <w:rPr>
          <w:sz w:val="28"/>
          <w:szCs w:val="28"/>
        </w:rPr>
        <w:t xml:space="preserve">2 сентября 2017 года № </w:t>
      </w:r>
      <w:r>
        <w:rPr>
          <w:sz w:val="28"/>
          <w:szCs w:val="28"/>
        </w:rPr>
        <w:t>11</w:t>
      </w:r>
      <w:r w:rsidR="00004D56">
        <w:rPr>
          <w:sz w:val="28"/>
          <w:szCs w:val="28"/>
        </w:rPr>
        <w:t>.</w:t>
      </w:r>
    </w:p>
    <w:p w:rsidR="00F30510" w:rsidRPr="00F30510" w:rsidRDefault="00F30510" w:rsidP="00F30510">
      <w:pPr>
        <w:ind w:firstLine="567"/>
        <w:jc w:val="both"/>
        <w:rPr>
          <w:color w:val="000000"/>
          <w:sz w:val="28"/>
          <w:szCs w:val="28"/>
        </w:rPr>
      </w:pPr>
      <w:r w:rsidRPr="00F30510">
        <w:rPr>
          <w:sz w:val="28"/>
          <w:szCs w:val="28"/>
        </w:rPr>
        <w:t>На основании п</w:t>
      </w:r>
      <w:r w:rsidR="001C04E5">
        <w:rPr>
          <w:sz w:val="28"/>
          <w:szCs w:val="28"/>
        </w:rPr>
        <w:t>ункта</w:t>
      </w:r>
      <w:r w:rsidRPr="00F30510">
        <w:rPr>
          <w:sz w:val="28"/>
          <w:szCs w:val="28"/>
        </w:rPr>
        <w:t xml:space="preserve"> 5 ст</w:t>
      </w:r>
      <w:r w:rsidR="001C04E5">
        <w:rPr>
          <w:sz w:val="28"/>
          <w:szCs w:val="28"/>
        </w:rPr>
        <w:t>атьи</w:t>
      </w:r>
      <w:r w:rsidRPr="00F30510">
        <w:rPr>
          <w:sz w:val="28"/>
          <w:szCs w:val="28"/>
        </w:rPr>
        <w:t xml:space="preserve"> 41 Федерального закона </w:t>
      </w:r>
      <w:r w:rsidRPr="00F30510">
        <w:rPr>
          <w:color w:val="000000"/>
          <w:sz w:val="28"/>
          <w:szCs w:val="28"/>
        </w:rPr>
        <w:t>кандидат утрачивает права и освобождается от обязанностей, которые связаны со статусом кандидата, за исключением обязанностей, предусмотренных п</w:t>
      </w:r>
      <w:r w:rsidR="001C04E5">
        <w:rPr>
          <w:color w:val="000000"/>
          <w:sz w:val="28"/>
          <w:szCs w:val="28"/>
        </w:rPr>
        <w:t xml:space="preserve">унктом </w:t>
      </w:r>
      <w:r w:rsidRPr="00F30510">
        <w:rPr>
          <w:color w:val="000000"/>
          <w:sz w:val="28"/>
          <w:szCs w:val="28"/>
        </w:rPr>
        <w:t xml:space="preserve"> 9 ст</w:t>
      </w:r>
      <w:r w:rsidR="001C04E5">
        <w:rPr>
          <w:color w:val="000000"/>
          <w:sz w:val="28"/>
          <w:szCs w:val="28"/>
        </w:rPr>
        <w:t>атьи</w:t>
      </w:r>
      <w:r w:rsidRPr="00F30510">
        <w:rPr>
          <w:color w:val="000000"/>
          <w:sz w:val="28"/>
          <w:szCs w:val="28"/>
        </w:rPr>
        <w:t xml:space="preserve"> 59 настоящего Федерального закона, с момента официального опубликования (обнародования) общих данных</w:t>
      </w:r>
      <w:r w:rsidR="003830E0">
        <w:rPr>
          <w:color w:val="000000"/>
          <w:sz w:val="28"/>
          <w:szCs w:val="28"/>
        </w:rPr>
        <w:t xml:space="preserve"> </w:t>
      </w:r>
      <w:r w:rsidRPr="00F30510">
        <w:rPr>
          <w:color w:val="000000"/>
          <w:sz w:val="28"/>
          <w:szCs w:val="28"/>
        </w:rPr>
        <w:t xml:space="preserve">о результатах выборов, а при досрочном выбытии – </w:t>
      </w:r>
      <w:proofErr w:type="gramStart"/>
      <w:r w:rsidRPr="00F30510">
        <w:rPr>
          <w:color w:val="000000"/>
          <w:sz w:val="28"/>
          <w:szCs w:val="28"/>
        </w:rPr>
        <w:t>с даты выбытия</w:t>
      </w:r>
      <w:proofErr w:type="gramEnd"/>
      <w:r w:rsidRPr="00F30510">
        <w:rPr>
          <w:color w:val="000000"/>
          <w:sz w:val="28"/>
          <w:szCs w:val="28"/>
        </w:rPr>
        <w:t>.</w:t>
      </w:r>
    </w:p>
    <w:p w:rsidR="00F30510" w:rsidRPr="00F30510" w:rsidRDefault="00F30510" w:rsidP="00F30510">
      <w:pPr>
        <w:ind w:firstLine="567"/>
        <w:jc w:val="both"/>
        <w:rPr>
          <w:sz w:val="28"/>
          <w:szCs w:val="28"/>
        </w:rPr>
      </w:pPr>
      <w:r w:rsidRPr="00F30510">
        <w:rPr>
          <w:sz w:val="28"/>
          <w:szCs w:val="28"/>
        </w:rPr>
        <w:t xml:space="preserve">Следовательно, </w:t>
      </w:r>
      <w:r w:rsidR="001C04E5">
        <w:rPr>
          <w:sz w:val="28"/>
          <w:szCs w:val="28"/>
        </w:rPr>
        <w:t xml:space="preserve">лицо, являвшееся </w:t>
      </w:r>
      <w:r w:rsidRPr="00F30510">
        <w:rPr>
          <w:sz w:val="28"/>
          <w:szCs w:val="28"/>
        </w:rPr>
        <w:t>кандидат</w:t>
      </w:r>
      <w:r w:rsidR="001C04E5">
        <w:rPr>
          <w:sz w:val="28"/>
          <w:szCs w:val="28"/>
        </w:rPr>
        <w:t>ом</w:t>
      </w:r>
      <w:r w:rsidRPr="00F30510">
        <w:rPr>
          <w:sz w:val="28"/>
          <w:szCs w:val="28"/>
        </w:rPr>
        <w:t xml:space="preserve"> </w:t>
      </w:r>
      <w:r w:rsidRPr="00F30510">
        <w:rPr>
          <w:bCs/>
          <w:sz w:val="28"/>
          <w:szCs w:val="28"/>
        </w:rPr>
        <w:t xml:space="preserve">в депутаты </w:t>
      </w:r>
      <w:r w:rsidR="0041678B" w:rsidRPr="0041678B">
        <w:rPr>
          <w:bCs/>
          <w:sz w:val="28"/>
          <w:szCs w:val="28"/>
        </w:rPr>
        <w:t>Думы Ханты-Мансийского автономного округа – Югры шестого созыва по Нефтеюганскому  одно</w:t>
      </w:r>
      <w:r w:rsidR="001C04E5">
        <w:rPr>
          <w:bCs/>
          <w:sz w:val="28"/>
          <w:szCs w:val="28"/>
        </w:rPr>
        <w:t xml:space="preserve">мандатному </w:t>
      </w:r>
      <w:r w:rsidRPr="00F30510">
        <w:rPr>
          <w:sz w:val="28"/>
          <w:szCs w:val="28"/>
        </w:rPr>
        <w:t xml:space="preserve"> избирательному</w:t>
      </w:r>
      <w:r w:rsidR="001C04E5">
        <w:rPr>
          <w:sz w:val="28"/>
          <w:szCs w:val="28"/>
        </w:rPr>
        <w:t xml:space="preserve"> </w:t>
      </w:r>
      <w:r w:rsidRPr="00F30510">
        <w:rPr>
          <w:sz w:val="28"/>
          <w:szCs w:val="28"/>
        </w:rPr>
        <w:t xml:space="preserve"> округу № </w:t>
      </w:r>
      <w:r w:rsidR="0041678B">
        <w:rPr>
          <w:sz w:val="28"/>
          <w:szCs w:val="28"/>
        </w:rPr>
        <w:t xml:space="preserve">6 </w:t>
      </w:r>
      <w:r w:rsidR="00C43C04">
        <w:rPr>
          <w:sz w:val="28"/>
          <w:szCs w:val="28"/>
        </w:rPr>
        <w:t xml:space="preserve">Кузнецов Виктор </w:t>
      </w:r>
      <w:r w:rsidR="0041678B">
        <w:rPr>
          <w:sz w:val="28"/>
          <w:szCs w:val="28"/>
        </w:rPr>
        <w:t xml:space="preserve">Васильевич </w:t>
      </w:r>
      <w:r w:rsidRPr="00F30510">
        <w:rPr>
          <w:sz w:val="28"/>
          <w:szCs w:val="28"/>
        </w:rPr>
        <w:t>долж</w:t>
      </w:r>
      <w:r w:rsidR="0041678B">
        <w:rPr>
          <w:sz w:val="28"/>
          <w:szCs w:val="28"/>
        </w:rPr>
        <w:t>е</w:t>
      </w:r>
      <w:r w:rsidRPr="00F30510">
        <w:rPr>
          <w:sz w:val="28"/>
          <w:szCs w:val="28"/>
        </w:rPr>
        <w:t>н был исполнить свои обязательства, предусмотренные п</w:t>
      </w:r>
      <w:r w:rsidR="001C04E5">
        <w:rPr>
          <w:sz w:val="28"/>
          <w:szCs w:val="28"/>
        </w:rPr>
        <w:t>унктом</w:t>
      </w:r>
      <w:r w:rsidRPr="00F30510">
        <w:rPr>
          <w:sz w:val="28"/>
          <w:szCs w:val="28"/>
        </w:rPr>
        <w:t xml:space="preserve"> 9 ст</w:t>
      </w:r>
      <w:r w:rsidR="001C04E5">
        <w:rPr>
          <w:sz w:val="28"/>
          <w:szCs w:val="28"/>
        </w:rPr>
        <w:t>атьи</w:t>
      </w:r>
      <w:r w:rsidRPr="00F30510">
        <w:rPr>
          <w:sz w:val="28"/>
          <w:szCs w:val="28"/>
        </w:rPr>
        <w:t xml:space="preserve"> 59 </w:t>
      </w:r>
      <w:r w:rsidRPr="00F30510">
        <w:rPr>
          <w:color w:val="000000"/>
          <w:sz w:val="28"/>
          <w:szCs w:val="28"/>
        </w:rPr>
        <w:t xml:space="preserve">Федерального закона </w:t>
      </w:r>
      <w:r w:rsidR="001C04E5">
        <w:rPr>
          <w:color w:val="000000"/>
          <w:sz w:val="28"/>
          <w:szCs w:val="28"/>
        </w:rPr>
        <w:t xml:space="preserve"> </w:t>
      </w:r>
      <w:r w:rsidRPr="00F30510">
        <w:rPr>
          <w:color w:val="000000"/>
          <w:sz w:val="28"/>
          <w:szCs w:val="28"/>
        </w:rPr>
        <w:t xml:space="preserve">не позднее </w:t>
      </w:r>
      <w:r w:rsidR="0041678B">
        <w:rPr>
          <w:color w:val="000000"/>
          <w:sz w:val="28"/>
          <w:szCs w:val="28"/>
        </w:rPr>
        <w:t>1</w:t>
      </w:r>
      <w:r w:rsidR="00004D56">
        <w:rPr>
          <w:color w:val="000000"/>
          <w:sz w:val="28"/>
          <w:szCs w:val="28"/>
        </w:rPr>
        <w:t>2</w:t>
      </w:r>
      <w:r w:rsidR="0041678B">
        <w:rPr>
          <w:color w:val="000000"/>
          <w:sz w:val="28"/>
          <w:szCs w:val="28"/>
        </w:rPr>
        <w:t xml:space="preserve"> </w:t>
      </w:r>
      <w:r w:rsidR="001C04E5">
        <w:rPr>
          <w:color w:val="000000"/>
          <w:sz w:val="28"/>
          <w:szCs w:val="28"/>
        </w:rPr>
        <w:t xml:space="preserve">октября </w:t>
      </w:r>
      <w:r w:rsidRPr="00A80A65">
        <w:rPr>
          <w:color w:val="000000"/>
          <w:sz w:val="28"/>
          <w:szCs w:val="28"/>
        </w:rPr>
        <w:t>201</w:t>
      </w:r>
      <w:r w:rsidR="00A80A65" w:rsidRPr="00A80A65">
        <w:rPr>
          <w:color w:val="000000"/>
          <w:sz w:val="28"/>
          <w:szCs w:val="28"/>
        </w:rPr>
        <w:t>7 года</w:t>
      </w:r>
      <w:r w:rsidRPr="00F30510">
        <w:rPr>
          <w:color w:val="000000"/>
          <w:sz w:val="28"/>
          <w:szCs w:val="28"/>
        </w:rPr>
        <w:t>.</w:t>
      </w:r>
      <w:r w:rsidR="0041678B">
        <w:rPr>
          <w:color w:val="000000"/>
          <w:sz w:val="28"/>
          <w:szCs w:val="28"/>
        </w:rPr>
        <w:t xml:space="preserve"> </w:t>
      </w:r>
      <w:r w:rsidR="00C43C04">
        <w:rPr>
          <w:color w:val="000000"/>
          <w:sz w:val="28"/>
          <w:szCs w:val="28"/>
        </w:rPr>
        <w:t xml:space="preserve"> </w:t>
      </w:r>
    </w:p>
    <w:p w:rsidR="00F30510" w:rsidRPr="00F30510" w:rsidRDefault="00F30510" w:rsidP="00F30510">
      <w:pPr>
        <w:ind w:firstLine="567"/>
        <w:jc w:val="both"/>
        <w:rPr>
          <w:sz w:val="28"/>
          <w:szCs w:val="28"/>
        </w:rPr>
      </w:pPr>
      <w:proofErr w:type="gramStart"/>
      <w:r w:rsidRPr="00F30510">
        <w:rPr>
          <w:color w:val="000000"/>
          <w:sz w:val="28"/>
          <w:szCs w:val="28"/>
        </w:rPr>
        <w:lastRenderedPageBreak/>
        <w:t>В нарушение требований закона,</w:t>
      </w:r>
      <w:r w:rsidR="00C43C04">
        <w:rPr>
          <w:bCs/>
          <w:sz w:val="28"/>
          <w:szCs w:val="28"/>
        </w:rPr>
        <w:t xml:space="preserve"> Кузнецов В.</w:t>
      </w:r>
      <w:r w:rsidR="0041678B">
        <w:rPr>
          <w:bCs/>
          <w:sz w:val="28"/>
          <w:szCs w:val="28"/>
        </w:rPr>
        <w:t>В.</w:t>
      </w:r>
      <w:r w:rsidRPr="00F30510">
        <w:rPr>
          <w:bCs/>
          <w:sz w:val="28"/>
          <w:szCs w:val="28"/>
        </w:rPr>
        <w:br/>
      </w:r>
      <w:r w:rsidRPr="00D34A52">
        <w:rPr>
          <w:b/>
          <w:color w:val="000000"/>
          <w:sz w:val="28"/>
          <w:szCs w:val="28"/>
        </w:rPr>
        <w:t>не представил</w:t>
      </w:r>
      <w:r w:rsidRPr="00F30510">
        <w:rPr>
          <w:color w:val="000000"/>
          <w:sz w:val="28"/>
          <w:szCs w:val="28"/>
        </w:rPr>
        <w:t xml:space="preserve"> в </w:t>
      </w:r>
      <w:r w:rsidR="0041678B">
        <w:rPr>
          <w:color w:val="000000"/>
          <w:sz w:val="28"/>
          <w:szCs w:val="28"/>
        </w:rPr>
        <w:t>окружную</w:t>
      </w:r>
      <w:r w:rsidR="0041678B">
        <w:rPr>
          <w:sz w:val="28"/>
          <w:szCs w:val="28"/>
        </w:rPr>
        <w:t xml:space="preserve"> </w:t>
      </w:r>
      <w:r w:rsidRPr="00F30510">
        <w:rPr>
          <w:sz w:val="28"/>
          <w:szCs w:val="28"/>
        </w:rPr>
        <w:t xml:space="preserve">избирательную комиссию </w:t>
      </w:r>
      <w:r w:rsidRPr="00D34A52">
        <w:rPr>
          <w:b/>
          <w:sz w:val="28"/>
          <w:szCs w:val="28"/>
        </w:rPr>
        <w:t xml:space="preserve">в установленный законом </w:t>
      </w:r>
      <w:r w:rsidR="00C43C04">
        <w:rPr>
          <w:b/>
          <w:sz w:val="28"/>
          <w:szCs w:val="28"/>
        </w:rPr>
        <w:t xml:space="preserve"> </w:t>
      </w:r>
      <w:r w:rsidRPr="00D34A52">
        <w:rPr>
          <w:b/>
          <w:sz w:val="28"/>
          <w:szCs w:val="28"/>
        </w:rPr>
        <w:t>срок</w:t>
      </w:r>
      <w:r w:rsidRPr="00F30510">
        <w:rPr>
          <w:sz w:val="28"/>
          <w:szCs w:val="28"/>
        </w:rPr>
        <w:t xml:space="preserve"> </w:t>
      </w:r>
      <w:r w:rsidR="00C43C04">
        <w:rPr>
          <w:sz w:val="28"/>
          <w:szCs w:val="28"/>
        </w:rPr>
        <w:t xml:space="preserve"> </w:t>
      </w:r>
      <w:r w:rsidRPr="00F30510">
        <w:rPr>
          <w:color w:val="000000"/>
          <w:sz w:val="28"/>
          <w:szCs w:val="28"/>
        </w:rPr>
        <w:t xml:space="preserve">итоговый </w:t>
      </w:r>
      <w:r w:rsidR="00C43C04">
        <w:rPr>
          <w:color w:val="000000"/>
          <w:sz w:val="28"/>
          <w:szCs w:val="28"/>
        </w:rPr>
        <w:t xml:space="preserve"> </w:t>
      </w:r>
      <w:r w:rsidRPr="00F30510">
        <w:rPr>
          <w:color w:val="000000"/>
          <w:sz w:val="28"/>
          <w:szCs w:val="28"/>
        </w:rPr>
        <w:t>финансовый отчет о размере своего избирательного</w:t>
      </w:r>
      <w:r w:rsidR="00C43C04">
        <w:rPr>
          <w:color w:val="000000"/>
          <w:sz w:val="28"/>
          <w:szCs w:val="28"/>
        </w:rPr>
        <w:t xml:space="preserve"> </w:t>
      </w:r>
      <w:r w:rsidRPr="00F30510">
        <w:rPr>
          <w:color w:val="000000"/>
          <w:sz w:val="28"/>
          <w:szCs w:val="28"/>
        </w:rPr>
        <w:t xml:space="preserve"> фонда, обо всех источниках его формирования, а также обо всех расходах, произведенных за счет средств своего избирательного фонда, с приложением первичных финансовых документов, подтверждающих поступление средств в избирательный фонд.</w:t>
      </w:r>
      <w:proofErr w:type="gramEnd"/>
    </w:p>
    <w:p w:rsidR="00F30510" w:rsidRPr="00F30510" w:rsidRDefault="00F30510" w:rsidP="00F30510">
      <w:pPr>
        <w:ind w:firstLine="567"/>
        <w:jc w:val="both"/>
        <w:rPr>
          <w:sz w:val="28"/>
          <w:szCs w:val="28"/>
        </w:rPr>
      </w:pPr>
      <w:r w:rsidRPr="00F30510">
        <w:rPr>
          <w:sz w:val="28"/>
          <w:szCs w:val="28"/>
        </w:rPr>
        <w:t xml:space="preserve">В соответствии со статьей 79 </w:t>
      </w:r>
      <w:r w:rsidRPr="00F30510">
        <w:rPr>
          <w:color w:val="000000"/>
          <w:sz w:val="28"/>
          <w:szCs w:val="28"/>
        </w:rPr>
        <w:t xml:space="preserve">Федерального закона </w:t>
      </w:r>
      <w:r w:rsidR="001C04E5">
        <w:rPr>
          <w:color w:val="000000"/>
          <w:sz w:val="28"/>
          <w:szCs w:val="28"/>
        </w:rPr>
        <w:t xml:space="preserve"> </w:t>
      </w:r>
      <w:r w:rsidRPr="00F30510">
        <w:rPr>
          <w:sz w:val="28"/>
          <w:szCs w:val="28"/>
        </w:rPr>
        <w:t>ответственность за нарушение законодательства Российской Федерации о выборах и референдумах устанавливается федеральными законами.</w:t>
      </w:r>
    </w:p>
    <w:p w:rsidR="00F30510" w:rsidRPr="00F30510" w:rsidRDefault="00F30510" w:rsidP="00F30510">
      <w:pPr>
        <w:shd w:val="clear" w:color="auto" w:fill="FFFFFF"/>
        <w:spacing w:line="324" w:lineRule="atLeast"/>
        <w:ind w:firstLine="547"/>
        <w:jc w:val="both"/>
        <w:rPr>
          <w:color w:val="000000"/>
          <w:sz w:val="28"/>
          <w:szCs w:val="28"/>
        </w:rPr>
      </w:pPr>
      <w:proofErr w:type="gramStart"/>
      <w:r w:rsidRPr="00F30510">
        <w:rPr>
          <w:sz w:val="28"/>
          <w:szCs w:val="28"/>
        </w:rPr>
        <w:t>Так, частью 1 стать</w:t>
      </w:r>
      <w:r w:rsidR="001C04E5">
        <w:rPr>
          <w:sz w:val="28"/>
          <w:szCs w:val="28"/>
        </w:rPr>
        <w:t xml:space="preserve">и 5.17 Кодекса </w:t>
      </w:r>
      <w:r w:rsidRPr="00F30510">
        <w:rPr>
          <w:sz w:val="28"/>
          <w:szCs w:val="28"/>
        </w:rPr>
        <w:t xml:space="preserve">об административных правонарушениях </w:t>
      </w:r>
      <w:r w:rsidR="001C04E5" w:rsidRPr="001C04E5">
        <w:rPr>
          <w:sz w:val="28"/>
          <w:szCs w:val="28"/>
        </w:rPr>
        <w:t xml:space="preserve">Российской Федерации </w:t>
      </w:r>
      <w:r w:rsidRPr="00F30510">
        <w:rPr>
          <w:sz w:val="28"/>
          <w:szCs w:val="28"/>
        </w:rPr>
        <w:t xml:space="preserve">(далее – КоАП РФ) установлено, что </w:t>
      </w:r>
      <w:r w:rsidR="00F669DE" w:rsidRPr="00F30510">
        <w:rPr>
          <w:sz w:val="28"/>
          <w:szCs w:val="28"/>
        </w:rPr>
        <w:t>непредставление</w:t>
      </w:r>
      <w:r w:rsidRPr="00F30510">
        <w:rPr>
          <w:sz w:val="28"/>
          <w:szCs w:val="28"/>
        </w:rPr>
        <w:t xml:space="preserve"> кандидатом, лицом, являвшимся кандидатом, лицом, избранным депутатом, в установленный законом срок отчета, сведений </w:t>
      </w:r>
      <w:r w:rsidRPr="00F30510">
        <w:rPr>
          <w:sz w:val="28"/>
          <w:szCs w:val="28"/>
        </w:rPr>
        <w:br/>
        <w:t xml:space="preserve">об источниках и о размерах средств, перечисленных в избирательный фонд, </w:t>
      </w:r>
      <w:r w:rsidRPr="00F30510">
        <w:rPr>
          <w:sz w:val="28"/>
          <w:szCs w:val="28"/>
        </w:rPr>
        <w:br/>
        <w:t>и обо всех произведенных затратах на проведение избирательной кампании, неполное предоставление в соответствии с законом таких сведений либо предоставление недостоверных</w:t>
      </w:r>
      <w:proofErr w:type="gramEnd"/>
      <w:r w:rsidRPr="00F30510">
        <w:rPr>
          <w:sz w:val="28"/>
          <w:szCs w:val="28"/>
        </w:rPr>
        <w:t xml:space="preserve"> отчета, сведений  </w:t>
      </w:r>
      <w:r w:rsidRPr="00F30510">
        <w:rPr>
          <w:color w:val="000000"/>
          <w:sz w:val="28"/>
          <w:szCs w:val="28"/>
        </w:rPr>
        <w:t xml:space="preserve">влекут наложение административного штрафа на кандидата, на лицо, являвшееся кандидатом, </w:t>
      </w:r>
      <w:r w:rsidRPr="00F30510">
        <w:rPr>
          <w:color w:val="000000"/>
          <w:sz w:val="28"/>
          <w:szCs w:val="28"/>
        </w:rPr>
        <w:br/>
        <w:t>в размере от двадцати тысяч до двадцати пяти тысяч рублей.</w:t>
      </w:r>
    </w:p>
    <w:p w:rsidR="00F30510" w:rsidRPr="00F30510" w:rsidRDefault="00F30510" w:rsidP="008032F9">
      <w:pPr>
        <w:ind w:firstLine="709"/>
        <w:jc w:val="both"/>
        <w:rPr>
          <w:sz w:val="28"/>
          <w:szCs w:val="28"/>
        </w:rPr>
      </w:pPr>
      <w:r w:rsidRPr="00F30510">
        <w:rPr>
          <w:sz w:val="28"/>
          <w:szCs w:val="28"/>
        </w:rPr>
        <w:t xml:space="preserve">В соответствии с частью 5 статьи 28.3 КоАП РФ протоколы </w:t>
      </w:r>
      <w:r w:rsidRPr="00F30510">
        <w:rPr>
          <w:sz w:val="28"/>
          <w:szCs w:val="28"/>
        </w:rPr>
        <w:br/>
        <w:t xml:space="preserve">об административных правонарушениях, предусмотренных статьями 5.3 - 5.5, 5.8 - 5.10, 5.12, 5.15, 5.17 - 5.20, 5.47, 5.50, 5.51, 5.56, </w:t>
      </w:r>
      <w:hyperlink r:id="rId5" w:anchor="dst6137" w:history="1">
        <w:r w:rsidRPr="00F30510">
          <w:rPr>
            <w:sz w:val="28"/>
            <w:szCs w:val="28"/>
          </w:rPr>
          <w:t>5.64</w:t>
        </w:r>
      </w:hyperlink>
      <w:r w:rsidRPr="00F30510">
        <w:rPr>
          <w:sz w:val="28"/>
          <w:szCs w:val="28"/>
        </w:rPr>
        <w:t> - </w:t>
      </w:r>
      <w:hyperlink r:id="rId6" w:anchor="dst6159" w:history="1">
        <w:r w:rsidRPr="00F30510">
          <w:rPr>
            <w:sz w:val="28"/>
            <w:szCs w:val="28"/>
          </w:rPr>
          <w:t>5.68</w:t>
        </w:r>
      </w:hyperlink>
      <w:r w:rsidRPr="00F30510">
        <w:rPr>
          <w:sz w:val="28"/>
          <w:szCs w:val="28"/>
        </w:rPr>
        <w:t xml:space="preserve"> КоАП РФ, вправе составлять члены избирательной комиссии с правом решающего голоса, уполномоченные избирательными комиссиями.</w:t>
      </w:r>
    </w:p>
    <w:p w:rsidR="00F30510" w:rsidRPr="00F30510" w:rsidRDefault="00F30510" w:rsidP="008032F9">
      <w:pPr>
        <w:autoSpaceDE w:val="0"/>
        <w:autoSpaceDN w:val="0"/>
        <w:adjustRightInd w:val="0"/>
        <w:ind w:firstLine="709"/>
        <w:jc w:val="both"/>
        <w:rPr>
          <w:rFonts w:eastAsia="Lucida Sans Unicode" w:cs="Tahoma"/>
          <w:sz w:val="26"/>
          <w:szCs w:val="26"/>
        </w:rPr>
      </w:pPr>
      <w:r w:rsidRPr="00F30510">
        <w:rPr>
          <w:sz w:val="28"/>
          <w:szCs w:val="28"/>
        </w:rPr>
        <w:t xml:space="preserve">На основании изложенного и руководствуясь статьями 24, 26 </w:t>
      </w:r>
      <w:r w:rsidRPr="00F30510">
        <w:rPr>
          <w:color w:val="000000"/>
          <w:sz w:val="28"/>
          <w:szCs w:val="28"/>
        </w:rPr>
        <w:t>Федерального закона</w:t>
      </w:r>
      <w:r w:rsidR="000A7989">
        <w:rPr>
          <w:color w:val="000000"/>
          <w:sz w:val="28"/>
          <w:szCs w:val="28"/>
        </w:rPr>
        <w:t xml:space="preserve"> и постановлением территориальной избирательной комиссии Нефтеюганского района от 30 мая 2016 года № 9 «О назначении уполномоченных по составлению протоколов об административных правонарушениях» </w:t>
      </w:r>
      <w:r w:rsidRPr="00F30510">
        <w:rPr>
          <w:sz w:val="28"/>
          <w:szCs w:val="28"/>
        </w:rPr>
        <w:t xml:space="preserve">территориальная избирательная комиссия </w:t>
      </w:r>
      <w:r w:rsidR="00A80A65">
        <w:rPr>
          <w:sz w:val="28"/>
          <w:szCs w:val="28"/>
        </w:rPr>
        <w:t xml:space="preserve">Нефтеюганского района </w:t>
      </w:r>
      <w:r w:rsidR="00D07703">
        <w:rPr>
          <w:sz w:val="28"/>
          <w:szCs w:val="28"/>
        </w:rPr>
        <w:t xml:space="preserve">  </w:t>
      </w:r>
      <w:proofErr w:type="gramStart"/>
      <w:r w:rsidRPr="00F30510">
        <w:rPr>
          <w:sz w:val="28"/>
          <w:szCs w:val="28"/>
        </w:rPr>
        <w:t>п</w:t>
      </w:r>
      <w:proofErr w:type="gramEnd"/>
      <w:r w:rsidRPr="00F30510">
        <w:rPr>
          <w:sz w:val="28"/>
          <w:szCs w:val="28"/>
        </w:rPr>
        <w:t xml:space="preserve"> о с т а н о в л я е т:</w:t>
      </w:r>
      <w:r w:rsidRPr="00F30510">
        <w:rPr>
          <w:rFonts w:eastAsia="Lucida Sans Unicode" w:cs="Tahoma"/>
          <w:sz w:val="26"/>
          <w:szCs w:val="26"/>
        </w:rPr>
        <w:t xml:space="preserve">   </w:t>
      </w:r>
    </w:p>
    <w:p w:rsidR="00F30510" w:rsidRPr="00F30510" w:rsidRDefault="00F30510" w:rsidP="00F30510">
      <w:pPr>
        <w:tabs>
          <w:tab w:val="left" w:pos="567"/>
        </w:tabs>
        <w:jc w:val="both"/>
        <w:rPr>
          <w:sz w:val="28"/>
          <w:szCs w:val="28"/>
        </w:rPr>
      </w:pPr>
    </w:p>
    <w:p w:rsidR="00F30510" w:rsidRDefault="00F30510" w:rsidP="00F30510">
      <w:pPr>
        <w:jc w:val="both"/>
        <w:rPr>
          <w:bCs/>
          <w:sz w:val="28"/>
          <w:szCs w:val="28"/>
        </w:rPr>
      </w:pPr>
      <w:r w:rsidRPr="00F30510">
        <w:rPr>
          <w:sz w:val="28"/>
          <w:szCs w:val="28"/>
        </w:rPr>
        <w:t xml:space="preserve">        1. </w:t>
      </w:r>
      <w:r w:rsidR="00004D56">
        <w:rPr>
          <w:sz w:val="28"/>
          <w:szCs w:val="28"/>
        </w:rPr>
        <w:t xml:space="preserve"> С</w:t>
      </w:r>
      <w:r w:rsidRPr="00F30510">
        <w:rPr>
          <w:sz w:val="28"/>
          <w:szCs w:val="28"/>
        </w:rPr>
        <w:t xml:space="preserve">оставить протокол об административном правонарушении, предусмотренном </w:t>
      </w:r>
      <w:r w:rsidR="00D07703">
        <w:rPr>
          <w:sz w:val="28"/>
          <w:szCs w:val="28"/>
        </w:rPr>
        <w:t xml:space="preserve">пунктом 1 </w:t>
      </w:r>
      <w:r w:rsidRPr="00F30510">
        <w:rPr>
          <w:sz w:val="28"/>
          <w:szCs w:val="28"/>
        </w:rPr>
        <w:t>стать</w:t>
      </w:r>
      <w:r w:rsidR="00D07703">
        <w:rPr>
          <w:sz w:val="28"/>
          <w:szCs w:val="28"/>
        </w:rPr>
        <w:t>и</w:t>
      </w:r>
      <w:r w:rsidRPr="00F30510">
        <w:rPr>
          <w:sz w:val="28"/>
          <w:szCs w:val="28"/>
        </w:rPr>
        <w:t xml:space="preserve"> 5.17 КоАП РФ в отношении лица, являвшегося </w:t>
      </w:r>
      <w:r w:rsidR="00EB456A" w:rsidRPr="00EB456A">
        <w:rPr>
          <w:bCs/>
          <w:sz w:val="28"/>
          <w:szCs w:val="28"/>
        </w:rPr>
        <w:t>кандида</w:t>
      </w:r>
      <w:r w:rsidR="00EB456A">
        <w:rPr>
          <w:bCs/>
          <w:sz w:val="28"/>
          <w:szCs w:val="28"/>
        </w:rPr>
        <w:t>том</w:t>
      </w:r>
      <w:r w:rsidR="00EB456A" w:rsidRPr="00EB456A">
        <w:rPr>
          <w:bCs/>
          <w:sz w:val="28"/>
          <w:szCs w:val="28"/>
        </w:rPr>
        <w:t xml:space="preserve"> в депутаты </w:t>
      </w:r>
      <w:r w:rsidR="00D34A52">
        <w:rPr>
          <w:bCs/>
          <w:sz w:val="28"/>
          <w:szCs w:val="28"/>
        </w:rPr>
        <w:t xml:space="preserve">на дополнительных выборах депутатов </w:t>
      </w:r>
      <w:r w:rsidR="00D34A52" w:rsidRPr="00D34A52">
        <w:rPr>
          <w:sz w:val="28"/>
          <w:szCs w:val="28"/>
        </w:rPr>
        <w:t>Думы Ханты-Мансийского автономного округа – Югры шестого созыва по Нефтеюганскому  одно</w:t>
      </w:r>
      <w:r w:rsidR="00EB456A" w:rsidRPr="00EB456A">
        <w:rPr>
          <w:sz w:val="28"/>
          <w:szCs w:val="28"/>
        </w:rPr>
        <w:t xml:space="preserve">мандатному избирательному округу № </w:t>
      </w:r>
      <w:r w:rsidR="00D34A52">
        <w:rPr>
          <w:sz w:val="28"/>
          <w:szCs w:val="28"/>
        </w:rPr>
        <w:t>6</w:t>
      </w:r>
      <w:r w:rsidR="00EB456A">
        <w:rPr>
          <w:sz w:val="28"/>
          <w:szCs w:val="28"/>
        </w:rPr>
        <w:t xml:space="preserve">, </w:t>
      </w:r>
      <w:r w:rsidR="00C43C04">
        <w:rPr>
          <w:sz w:val="28"/>
          <w:szCs w:val="28"/>
        </w:rPr>
        <w:t xml:space="preserve">Кузнецова Виктора </w:t>
      </w:r>
      <w:r w:rsidR="00D34A52">
        <w:rPr>
          <w:sz w:val="28"/>
          <w:szCs w:val="28"/>
        </w:rPr>
        <w:t xml:space="preserve">Васильевича </w:t>
      </w:r>
      <w:r w:rsidR="00004D56">
        <w:rPr>
          <w:sz w:val="28"/>
          <w:szCs w:val="28"/>
        </w:rPr>
        <w:t>с последую</w:t>
      </w:r>
      <w:r w:rsidR="00090199">
        <w:rPr>
          <w:sz w:val="28"/>
          <w:szCs w:val="28"/>
        </w:rPr>
        <w:t xml:space="preserve">щим направлением мировому судье </w:t>
      </w:r>
      <w:r w:rsidR="00004D56">
        <w:rPr>
          <w:sz w:val="28"/>
          <w:szCs w:val="28"/>
        </w:rPr>
        <w:t>для принятия решения</w:t>
      </w:r>
      <w:r w:rsidRPr="00F30510">
        <w:rPr>
          <w:bCs/>
          <w:sz w:val="28"/>
          <w:szCs w:val="28"/>
        </w:rPr>
        <w:t>.</w:t>
      </w:r>
    </w:p>
    <w:p w:rsidR="00090199" w:rsidRPr="00F30510" w:rsidRDefault="00090199" w:rsidP="00F30510">
      <w:pPr>
        <w:jc w:val="both"/>
        <w:rPr>
          <w:bCs/>
          <w:sz w:val="28"/>
          <w:szCs w:val="28"/>
        </w:rPr>
      </w:pPr>
    </w:p>
    <w:p w:rsidR="00F30510" w:rsidRDefault="00F30510" w:rsidP="00F30510">
      <w:pPr>
        <w:ind w:firstLine="720"/>
        <w:jc w:val="both"/>
        <w:rPr>
          <w:sz w:val="28"/>
          <w:szCs w:val="28"/>
        </w:rPr>
      </w:pPr>
      <w:r w:rsidRPr="00F30510">
        <w:rPr>
          <w:sz w:val="28"/>
          <w:szCs w:val="28"/>
        </w:rPr>
        <w:t xml:space="preserve">2. </w:t>
      </w:r>
      <w:proofErr w:type="gramStart"/>
      <w:r w:rsidRPr="00F30510">
        <w:rPr>
          <w:sz w:val="28"/>
          <w:szCs w:val="28"/>
        </w:rPr>
        <w:t>Разместить</w:t>
      </w:r>
      <w:proofErr w:type="gramEnd"/>
      <w:r w:rsidRPr="00F30510">
        <w:rPr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r w:rsidR="00A80A65">
        <w:rPr>
          <w:sz w:val="28"/>
          <w:szCs w:val="28"/>
        </w:rPr>
        <w:t>Нефтеюганского района</w:t>
      </w:r>
      <w:r w:rsidRPr="00F30510">
        <w:rPr>
          <w:sz w:val="28"/>
          <w:szCs w:val="28"/>
        </w:rPr>
        <w:t xml:space="preserve"> в разделе «</w:t>
      </w:r>
      <w:r w:rsidR="00A80A65">
        <w:rPr>
          <w:sz w:val="28"/>
          <w:szCs w:val="28"/>
        </w:rPr>
        <w:t>Район и власть</w:t>
      </w:r>
      <w:r w:rsidRPr="00F30510">
        <w:rPr>
          <w:sz w:val="28"/>
          <w:szCs w:val="28"/>
        </w:rPr>
        <w:t>»</w:t>
      </w:r>
      <w:r w:rsidR="00004D56">
        <w:rPr>
          <w:sz w:val="28"/>
          <w:szCs w:val="28"/>
        </w:rPr>
        <w:t xml:space="preserve"> на странице «Территориальная избирательная комиссия»</w:t>
      </w:r>
      <w:r w:rsidRPr="00F30510">
        <w:rPr>
          <w:sz w:val="28"/>
          <w:szCs w:val="28"/>
        </w:rPr>
        <w:t>.</w:t>
      </w:r>
    </w:p>
    <w:p w:rsidR="00C43C04" w:rsidRPr="00F30510" w:rsidRDefault="00C43C04" w:rsidP="00F30510">
      <w:pPr>
        <w:ind w:firstLine="720"/>
        <w:jc w:val="both"/>
        <w:rPr>
          <w:sz w:val="26"/>
          <w:szCs w:val="26"/>
        </w:rPr>
      </w:pPr>
    </w:p>
    <w:p w:rsidR="00F30510" w:rsidRPr="00F30510" w:rsidRDefault="00F30510" w:rsidP="00F3051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0510">
        <w:rPr>
          <w:sz w:val="28"/>
          <w:szCs w:val="28"/>
        </w:rPr>
        <w:lastRenderedPageBreak/>
        <w:t xml:space="preserve">3. </w:t>
      </w:r>
      <w:proofErr w:type="gramStart"/>
      <w:r w:rsidRPr="00F30510">
        <w:rPr>
          <w:sz w:val="28"/>
          <w:szCs w:val="28"/>
        </w:rPr>
        <w:t>Контроль за</w:t>
      </w:r>
      <w:proofErr w:type="gramEnd"/>
      <w:r w:rsidRPr="00F30510">
        <w:rPr>
          <w:sz w:val="28"/>
          <w:szCs w:val="28"/>
        </w:rPr>
        <w:t xml:space="preserve"> исполнением настоящего постановления возложить                  на председателя территориальной избирательной комиссии </w:t>
      </w:r>
      <w:r w:rsidR="00A80A65">
        <w:rPr>
          <w:sz w:val="28"/>
          <w:szCs w:val="28"/>
        </w:rPr>
        <w:t>Нефтеюганского района О.Н.</w:t>
      </w:r>
      <w:r w:rsidR="00D07703">
        <w:rPr>
          <w:sz w:val="28"/>
          <w:szCs w:val="28"/>
        </w:rPr>
        <w:t xml:space="preserve"> </w:t>
      </w:r>
      <w:r w:rsidR="00A80A65">
        <w:rPr>
          <w:sz w:val="28"/>
          <w:szCs w:val="28"/>
        </w:rPr>
        <w:t>Леонову.</w:t>
      </w:r>
    </w:p>
    <w:p w:rsidR="00F30510" w:rsidRDefault="00F30510" w:rsidP="00F30510">
      <w:pPr>
        <w:spacing w:after="120" w:line="240" w:lineRule="atLeast"/>
        <w:rPr>
          <w:szCs w:val="28"/>
        </w:rPr>
      </w:pPr>
    </w:p>
    <w:p w:rsidR="00D07703" w:rsidRDefault="00D07703" w:rsidP="00F30510">
      <w:pPr>
        <w:spacing w:after="120" w:line="240" w:lineRule="atLeast"/>
        <w:rPr>
          <w:szCs w:val="28"/>
        </w:rPr>
      </w:pPr>
    </w:p>
    <w:p w:rsidR="00D07703" w:rsidRDefault="00D07703" w:rsidP="00F30510">
      <w:pPr>
        <w:spacing w:after="120" w:line="240" w:lineRule="atLeast"/>
        <w:rPr>
          <w:szCs w:val="28"/>
        </w:rPr>
      </w:pPr>
    </w:p>
    <w:p w:rsidR="00E12B4E" w:rsidRDefault="00E12B4E" w:rsidP="00F30510">
      <w:pPr>
        <w:spacing w:after="120" w:line="240" w:lineRule="atLeast"/>
        <w:rPr>
          <w:szCs w:val="28"/>
        </w:rPr>
      </w:pPr>
    </w:p>
    <w:p w:rsidR="00E12B4E" w:rsidRDefault="00E12B4E" w:rsidP="00F30510">
      <w:pPr>
        <w:spacing w:after="120" w:line="240" w:lineRule="atLeast"/>
        <w:rPr>
          <w:szCs w:val="28"/>
        </w:rPr>
      </w:pPr>
    </w:p>
    <w:p w:rsidR="00E12B4E" w:rsidRDefault="00E12B4E" w:rsidP="00F30510">
      <w:pPr>
        <w:spacing w:after="120" w:line="240" w:lineRule="atLeast"/>
        <w:rPr>
          <w:szCs w:val="28"/>
        </w:rPr>
      </w:pPr>
    </w:p>
    <w:p w:rsidR="00E12B4E" w:rsidRPr="00F30510" w:rsidRDefault="00E12B4E" w:rsidP="00F30510">
      <w:pPr>
        <w:spacing w:after="120" w:line="240" w:lineRule="atLeast"/>
        <w:rPr>
          <w:szCs w:val="28"/>
        </w:rPr>
      </w:pPr>
    </w:p>
    <w:p w:rsidR="00F30510" w:rsidRPr="00F30510" w:rsidRDefault="00F30510" w:rsidP="00F30510">
      <w:pPr>
        <w:ind w:firstLine="795"/>
        <w:jc w:val="both"/>
        <w:rPr>
          <w:sz w:val="26"/>
          <w:szCs w:val="26"/>
        </w:rPr>
      </w:pPr>
    </w:p>
    <w:p w:rsidR="00D07703" w:rsidRDefault="00F30510" w:rsidP="00A80A65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F30510">
        <w:rPr>
          <w:bCs/>
          <w:color w:val="000000"/>
          <w:sz w:val="28"/>
          <w:szCs w:val="28"/>
        </w:rPr>
        <w:t xml:space="preserve">Председатель </w:t>
      </w:r>
      <w:proofErr w:type="gramStart"/>
      <w:r w:rsidRPr="00F30510">
        <w:rPr>
          <w:bCs/>
          <w:color w:val="000000"/>
          <w:sz w:val="28"/>
          <w:szCs w:val="28"/>
        </w:rPr>
        <w:t>территориальной</w:t>
      </w:r>
      <w:proofErr w:type="gramEnd"/>
    </w:p>
    <w:p w:rsidR="00A80A65" w:rsidRDefault="00D07703" w:rsidP="00A80A65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F30510">
        <w:rPr>
          <w:bCs/>
          <w:color w:val="000000"/>
          <w:sz w:val="28"/>
          <w:szCs w:val="28"/>
        </w:rPr>
        <w:t>И</w:t>
      </w:r>
      <w:r w:rsidR="00F30510" w:rsidRPr="00F30510">
        <w:rPr>
          <w:bCs/>
          <w:color w:val="000000"/>
          <w:sz w:val="28"/>
          <w:szCs w:val="28"/>
        </w:rPr>
        <w:t>збирательной</w:t>
      </w:r>
      <w:r>
        <w:rPr>
          <w:bCs/>
          <w:color w:val="000000"/>
          <w:sz w:val="28"/>
          <w:szCs w:val="28"/>
        </w:rPr>
        <w:t xml:space="preserve"> комиссии</w:t>
      </w:r>
    </w:p>
    <w:p w:rsidR="00F30510" w:rsidRPr="00F30510" w:rsidRDefault="00A80A65" w:rsidP="00A80A65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Нефтеюганского района</w:t>
      </w:r>
      <w:r w:rsidR="00F30510" w:rsidRPr="00F30510">
        <w:rPr>
          <w:bCs/>
          <w:color w:val="000000"/>
          <w:sz w:val="28"/>
          <w:szCs w:val="28"/>
        </w:rPr>
        <w:t xml:space="preserve">                                         </w:t>
      </w:r>
      <w:r>
        <w:rPr>
          <w:bCs/>
          <w:color w:val="000000"/>
          <w:sz w:val="28"/>
          <w:szCs w:val="28"/>
        </w:rPr>
        <w:t xml:space="preserve">                 </w:t>
      </w:r>
      <w:r w:rsidR="00F30510" w:rsidRPr="00F30510">
        <w:rPr>
          <w:bCs/>
          <w:color w:val="000000"/>
          <w:sz w:val="28"/>
          <w:szCs w:val="28"/>
        </w:rPr>
        <w:t xml:space="preserve">        </w:t>
      </w:r>
      <w:r>
        <w:rPr>
          <w:bCs/>
          <w:color w:val="000000"/>
          <w:sz w:val="28"/>
          <w:szCs w:val="28"/>
        </w:rPr>
        <w:t>О.Н.</w:t>
      </w:r>
      <w:r w:rsidR="009B2E7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Леонова</w:t>
      </w:r>
    </w:p>
    <w:p w:rsidR="00F30510" w:rsidRDefault="00F30510" w:rsidP="00F30510">
      <w:pPr>
        <w:autoSpaceDE w:val="0"/>
        <w:autoSpaceDN w:val="0"/>
        <w:adjustRightInd w:val="0"/>
        <w:ind w:firstLine="698"/>
        <w:rPr>
          <w:bCs/>
          <w:color w:val="000000"/>
          <w:sz w:val="28"/>
          <w:szCs w:val="28"/>
        </w:rPr>
      </w:pPr>
    </w:p>
    <w:p w:rsidR="00D07703" w:rsidRDefault="00D07703" w:rsidP="00F30510">
      <w:pPr>
        <w:autoSpaceDE w:val="0"/>
        <w:autoSpaceDN w:val="0"/>
        <w:adjustRightInd w:val="0"/>
        <w:ind w:firstLine="698"/>
        <w:rPr>
          <w:bCs/>
          <w:color w:val="000000"/>
          <w:sz w:val="28"/>
          <w:szCs w:val="28"/>
        </w:rPr>
      </w:pPr>
    </w:p>
    <w:p w:rsidR="00D07703" w:rsidRPr="00F30510" w:rsidRDefault="00D07703" w:rsidP="00F30510">
      <w:pPr>
        <w:autoSpaceDE w:val="0"/>
        <w:autoSpaceDN w:val="0"/>
        <w:adjustRightInd w:val="0"/>
        <w:ind w:firstLine="698"/>
        <w:rPr>
          <w:bCs/>
          <w:color w:val="000000"/>
          <w:sz w:val="28"/>
          <w:szCs w:val="28"/>
        </w:rPr>
      </w:pPr>
    </w:p>
    <w:p w:rsidR="00D07703" w:rsidRDefault="00D07703" w:rsidP="00D07703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Секретарь </w:t>
      </w:r>
      <w:proofErr w:type="gramStart"/>
      <w:r w:rsidRPr="00F30510">
        <w:rPr>
          <w:bCs/>
          <w:color w:val="000000"/>
          <w:sz w:val="28"/>
          <w:szCs w:val="28"/>
        </w:rPr>
        <w:t>территориальной</w:t>
      </w:r>
      <w:proofErr w:type="gramEnd"/>
    </w:p>
    <w:p w:rsidR="00D07703" w:rsidRDefault="00D07703" w:rsidP="00D07703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F30510">
        <w:rPr>
          <w:bCs/>
          <w:color w:val="000000"/>
          <w:sz w:val="28"/>
          <w:szCs w:val="28"/>
        </w:rPr>
        <w:t>Избирательной</w:t>
      </w:r>
      <w:r>
        <w:rPr>
          <w:bCs/>
          <w:color w:val="000000"/>
          <w:sz w:val="28"/>
          <w:szCs w:val="28"/>
        </w:rPr>
        <w:t xml:space="preserve"> комиссии</w:t>
      </w:r>
    </w:p>
    <w:p w:rsidR="00D07703" w:rsidRPr="00F30510" w:rsidRDefault="00D07703" w:rsidP="00D07703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Нефтеюганского района</w:t>
      </w:r>
      <w:r w:rsidRPr="00F30510">
        <w:rPr>
          <w:bCs/>
          <w:color w:val="000000"/>
          <w:sz w:val="28"/>
          <w:szCs w:val="28"/>
        </w:rPr>
        <w:t xml:space="preserve">                                         </w:t>
      </w:r>
      <w:r>
        <w:rPr>
          <w:bCs/>
          <w:color w:val="000000"/>
          <w:sz w:val="28"/>
          <w:szCs w:val="28"/>
        </w:rPr>
        <w:t xml:space="preserve">                 </w:t>
      </w:r>
      <w:r w:rsidRPr="00F30510">
        <w:rPr>
          <w:bCs/>
          <w:color w:val="000000"/>
          <w:sz w:val="28"/>
          <w:szCs w:val="28"/>
        </w:rPr>
        <w:t xml:space="preserve">        </w:t>
      </w:r>
      <w:r>
        <w:rPr>
          <w:bCs/>
          <w:color w:val="000000"/>
          <w:sz w:val="28"/>
          <w:szCs w:val="28"/>
        </w:rPr>
        <w:t>Е.В. Белякова</w:t>
      </w:r>
    </w:p>
    <w:p w:rsidR="007F346C" w:rsidRDefault="00F30510">
      <w:r w:rsidRPr="00F30510">
        <w:rPr>
          <w:bCs/>
          <w:color w:val="000000"/>
          <w:sz w:val="28"/>
          <w:szCs w:val="28"/>
        </w:rPr>
        <w:t xml:space="preserve">          </w:t>
      </w:r>
    </w:p>
    <w:sectPr w:rsidR="007F346C" w:rsidSect="00F02BA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16"/>
    <w:rsid w:val="00004D56"/>
    <w:rsid w:val="00087064"/>
    <w:rsid w:val="00090199"/>
    <w:rsid w:val="000A7989"/>
    <w:rsid w:val="00167512"/>
    <w:rsid w:val="001C04E5"/>
    <w:rsid w:val="001C1F78"/>
    <w:rsid w:val="002D2E78"/>
    <w:rsid w:val="003830E0"/>
    <w:rsid w:val="003A1347"/>
    <w:rsid w:val="0041678B"/>
    <w:rsid w:val="004C7216"/>
    <w:rsid w:val="005829A3"/>
    <w:rsid w:val="00770D5D"/>
    <w:rsid w:val="007F346C"/>
    <w:rsid w:val="008032F9"/>
    <w:rsid w:val="00871259"/>
    <w:rsid w:val="008F425A"/>
    <w:rsid w:val="008F6BD8"/>
    <w:rsid w:val="0091156F"/>
    <w:rsid w:val="00930D9B"/>
    <w:rsid w:val="00995EFE"/>
    <w:rsid w:val="009B2E73"/>
    <w:rsid w:val="00A80A65"/>
    <w:rsid w:val="00C43C04"/>
    <w:rsid w:val="00CE4EC2"/>
    <w:rsid w:val="00D07703"/>
    <w:rsid w:val="00D24C5B"/>
    <w:rsid w:val="00D34A52"/>
    <w:rsid w:val="00D90055"/>
    <w:rsid w:val="00E12B4E"/>
    <w:rsid w:val="00EA03EF"/>
    <w:rsid w:val="00EB456A"/>
    <w:rsid w:val="00EC281C"/>
    <w:rsid w:val="00F02BA3"/>
    <w:rsid w:val="00F30510"/>
    <w:rsid w:val="00F6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D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D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EB456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D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D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EB456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1/f280e377410b58edb0a2a43ab566f3f620b09cc5/" TargetMode="External"/><Relationship Id="rId5" Type="http://schemas.openxmlformats.org/officeDocument/2006/relationships/hyperlink" Target="http://www.consultant.ru/document/cons_doc_LAW_34661/772806c6726dcabcc6d5438b3cd8d1ef9a51496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Нефтеюганского района 3</dc:creator>
  <cp:lastModifiedBy>Леонова Ольга Николаевна</cp:lastModifiedBy>
  <cp:revision>3</cp:revision>
  <cp:lastPrinted>2017-12-07T17:03:00Z</cp:lastPrinted>
  <dcterms:created xsi:type="dcterms:W3CDTF">2017-12-07T16:54:00Z</dcterms:created>
  <dcterms:modified xsi:type="dcterms:W3CDTF">2017-12-07T17:03:00Z</dcterms:modified>
</cp:coreProperties>
</file>