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47" w:rsidRPr="000D4B47" w:rsidRDefault="000D4B47" w:rsidP="000D4B4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D4B47">
        <w:rPr>
          <w:rFonts w:ascii="Times New Roman" w:eastAsia="Times New Roman" w:hAnsi="Times New Roman" w:cs="Times New Roman"/>
          <w:b/>
          <w:bCs/>
          <w:kern w:val="36"/>
          <w:sz w:val="48"/>
          <w:szCs w:val="48"/>
          <w:lang w:eastAsia="ru-RU"/>
        </w:rPr>
        <w:t>План работы Центральной избирательной комиссии Российской Федерации на 2017 год </w:t>
      </w:r>
      <w:bookmarkStart w:id="0" w:name="_GoBack"/>
      <w:bookmarkEnd w:id="0"/>
    </w:p>
    <w:tbl>
      <w:tblPr>
        <w:tblW w:w="0" w:type="auto"/>
        <w:jc w:val="center"/>
        <w:tblCellSpacing w:w="0" w:type="dxa"/>
        <w:tblCellMar>
          <w:left w:w="0" w:type="dxa"/>
          <w:right w:w="0" w:type="dxa"/>
        </w:tblCellMar>
        <w:tblLook w:val="04A0" w:firstRow="1" w:lastRow="0" w:firstColumn="1" w:lastColumn="0" w:noHBand="0" w:noVBand="1"/>
      </w:tblPr>
      <w:tblGrid>
        <w:gridCol w:w="9547"/>
        <w:gridCol w:w="4678"/>
      </w:tblGrid>
      <w:tr w:rsidR="000D4B47" w:rsidRPr="000D4B47" w:rsidTr="000D4B47">
        <w:trPr>
          <w:tblCellSpacing w:w="0" w:type="dxa"/>
          <w:jc w:val="center"/>
        </w:trPr>
        <w:tc>
          <w:tcPr>
            <w:tcW w:w="9547" w:type="dxa"/>
            <w:hideMark/>
          </w:tcPr>
          <w:p w:rsidR="000D4B47" w:rsidRPr="000D4B47" w:rsidRDefault="000D4B47" w:rsidP="000D4B47">
            <w:pPr>
              <w:spacing w:after="0" w:line="240" w:lineRule="auto"/>
              <w:rPr>
                <w:rFonts w:ascii="Times New Roman" w:eastAsia="Times New Roman" w:hAnsi="Times New Roman" w:cs="Times New Roman"/>
                <w:sz w:val="24"/>
                <w:szCs w:val="24"/>
                <w:lang w:eastAsia="ru-RU"/>
              </w:rPr>
            </w:pPr>
          </w:p>
        </w:tc>
        <w:tc>
          <w:tcPr>
            <w:tcW w:w="4678"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УТВЕРЖДЕН</w:t>
            </w:r>
            <w:r w:rsidRPr="000D4B47">
              <w:rPr>
                <w:rFonts w:ascii="Times New Roman" w:eastAsia="Times New Roman" w:hAnsi="Times New Roman" w:cs="Times New Roman"/>
                <w:sz w:val="24"/>
                <w:szCs w:val="24"/>
                <w:lang w:eastAsia="ru-RU"/>
              </w:rPr>
              <w:br/>
              <w:t xml:space="preserve">постановлением Центральной избирательной </w:t>
            </w:r>
            <w:r w:rsidRPr="000D4B47">
              <w:rPr>
                <w:rFonts w:ascii="Times New Roman" w:eastAsia="Times New Roman" w:hAnsi="Times New Roman" w:cs="Times New Roman"/>
                <w:sz w:val="24"/>
                <w:szCs w:val="24"/>
                <w:lang w:eastAsia="ru-RU"/>
              </w:rPr>
              <w:br/>
              <w:t>комиссии Российской Федерации</w:t>
            </w:r>
            <w:r w:rsidRPr="000D4B47">
              <w:rPr>
                <w:rFonts w:ascii="Times New Roman" w:eastAsia="Times New Roman" w:hAnsi="Times New Roman" w:cs="Times New Roman"/>
                <w:sz w:val="24"/>
                <w:szCs w:val="24"/>
                <w:lang w:eastAsia="ru-RU"/>
              </w:rPr>
              <w:br/>
              <w:t>от 28 декабря 2016 г. № 70/643-7</w:t>
            </w:r>
          </w:p>
        </w:tc>
      </w:tr>
    </w:tbl>
    <w:p w:rsidR="000D4B47" w:rsidRPr="000D4B47" w:rsidRDefault="000D4B47" w:rsidP="000D4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4B47">
        <w:rPr>
          <w:rFonts w:ascii="Times New Roman" w:eastAsia="Times New Roman" w:hAnsi="Times New Roman" w:cs="Times New Roman"/>
          <w:b/>
          <w:bCs/>
          <w:sz w:val="24"/>
          <w:szCs w:val="24"/>
          <w:lang w:eastAsia="ru-RU"/>
        </w:rPr>
        <w:t>ПЛАН</w:t>
      </w:r>
      <w:r w:rsidRPr="000D4B47">
        <w:rPr>
          <w:rFonts w:ascii="Times New Roman" w:eastAsia="Times New Roman" w:hAnsi="Times New Roman" w:cs="Times New Roman"/>
          <w:sz w:val="24"/>
          <w:szCs w:val="24"/>
          <w:lang w:eastAsia="ru-RU"/>
        </w:rPr>
        <w:br/>
      </w:r>
      <w:r w:rsidRPr="000D4B47">
        <w:rPr>
          <w:rFonts w:ascii="Times New Roman" w:eastAsia="Times New Roman" w:hAnsi="Times New Roman" w:cs="Times New Roman"/>
          <w:b/>
          <w:bCs/>
          <w:sz w:val="24"/>
          <w:szCs w:val="24"/>
          <w:lang w:eastAsia="ru-RU"/>
        </w:rPr>
        <w:t xml:space="preserve">работы Центральной избирательной комиссии Российской Федерации </w:t>
      </w:r>
      <w:r w:rsidRPr="000D4B47">
        <w:rPr>
          <w:rFonts w:ascii="Times New Roman" w:eastAsia="Times New Roman" w:hAnsi="Times New Roman" w:cs="Times New Roman"/>
          <w:b/>
          <w:bCs/>
          <w:sz w:val="24"/>
          <w:szCs w:val="24"/>
          <w:lang w:eastAsia="ru-RU"/>
        </w:rPr>
        <w:br/>
        <w:t>на 2017 год</w:t>
      </w:r>
    </w:p>
    <w:p w:rsidR="000D4B47" w:rsidRPr="000D4B47" w:rsidRDefault="000D4B47" w:rsidP="000D4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4B47">
        <w:rPr>
          <w:rFonts w:ascii="Times New Roman" w:eastAsia="Times New Roman" w:hAnsi="Times New Roman" w:cs="Times New Roman"/>
          <w:b/>
          <w:bCs/>
          <w:sz w:val="24"/>
          <w:szCs w:val="24"/>
          <w:lang w:eastAsia="ru-RU"/>
        </w:rPr>
        <w:t>1. Основные направления деятельности</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1.1. Организация подготовки к проведению выборов Президента Российской Федерации, включая подготовку проектов нормативных и иных актов, обеспечивающих реализацию положений Федерального закона «О выборах Президента Российской Федерации».</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 xml:space="preserve">1.2. Организация подготовки к проведению дополнительных </w:t>
      </w:r>
      <w:proofErr w:type="gramStart"/>
      <w:r w:rsidRPr="000D4B47">
        <w:rPr>
          <w:rFonts w:ascii="Times New Roman" w:eastAsia="Times New Roman" w:hAnsi="Times New Roman" w:cs="Times New Roman"/>
          <w:sz w:val="24"/>
          <w:szCs w:val="24"/>
          <w:lang w:eastAsia="ru-RU"/>
        </w:rPr>
        <w:t>выборов депутата Государственной Думы Федерального Собрания Российской Федерации седьмого созыва</w:t>
      </w:r>
      <w:proofErr w:type="gramEnd"/>
      <w:r w:rsidRPr="000D4B47">
        <w:rPr>
          <w:rFonts w:ascii="Times New Roman" w:eastAsia="Times New Roman" w:hAnsi="Times New Roman" w:cs="Times New Roman"/>
          <w:sz w:val="24"/>
          <w:szCs w:val="24"/>
          <w:lang w:eastAsia="ru-RU"/>
        </w:rPr>
        <w:t>.</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 xml:space="preserve">1.3. Оказание правовой, методической, информационной, организационно-технической помощи избирательным комиссиям в подготовке к проведению выборов Президента Российской Федерации, в подготовке и проведении дополнительных </w:t>
      </w:r>
      <w:proofErr w:type="gramStart"/>
      <w:r w:rsidRPr="000D4B47">
        <w:rPr>
          <w:rFonts w:ascii="Times New Roman" w:eastAsia="Times New Roman" w:hAnsi="Times New Roman" w:cs="Times New Roman"/>
          <w:sz w:val="24"/>
          <w:szCs w:val="24"/>
          <w:lang w:eastAsia="ru-RU"/>
        </w:rPr>
        <w:t>выборов депутата Государственной Думы Федерального Собрания Российской Федерации седьмого созыва</w:t>
      </w:r>
      <w:proofErr w:type="gramEnd"/>
      <w:r w:rsidRPr="000D4B47">
        <w:rPr>
          <w:rFonts w:ascii="Times New Roman" w:eastAsia="Times New Roman" w:hAnsi="Times New Roman" w:cs="Times New Roman"/>
          <w:sz w:val="24"/>
          <w:szCs w:val="24"/>
          <w:lang w:eastAsia="ru-RU"/>
        </w:rPr>
        <w:t>.</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1.4. Оказание правовой, методической, информационной, организационно-технической помощи избирательным комиссиям, комиссиям референдума в подготовке и проведении выборов в органы государственной власти субъектов Российской Федерации и органы местного самоуправления, референдумов субъектов Российской Федерации, местных референдумов, отзыва лиц, избираемых непосредственно гражданами.</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 xml:space="preserve">1.5. Осуществление </w:t>
      </w:r>
      <w:proofErr w:type="gramStart"/>
      <w:r w:rsidRPr="000D4B47">
        <w:rPr>
          <w:rFonts w:ascii="Times New Roman" w:eastAsia="Times New Roman" w:hAnsi="Times New Roman" w:cs="Times New Roman"/>
          <w:sz w:val="24"/>
          <w:szCs w:val="24"/>
          <w:lang w:eastAsia="ru-RU"/>
        </w:rPr>
        <w:t>контроля за</w:t>
      </w:r>
      <w:proofErr w:type="gramEnd"/>
      <w:r w:rsidRPr="000D4B47">
        <w:rPr>
          <w:rFonts w:ascii="Times New Roman" w:eastAsia="Times New Roman" w:hAnsi="Times New Roman" w:cs="Times New Roman"/>
          <w:sz w:val="24"/>
          <w:szCs w:val="24"/>
          <w:lang w:eastAsia="ru-RU"/>
        </w:rPr>
        <w:t xml:space="preserve"> соблюдением избирательных прав и права на участие в референдуме граждан Российской Федерации при подготовке и проведении выборов и референдумов, рассмотрение жалоб (заявлений) на решения и действия (бездействие) избирательных комиссий, комиссий референдума и их должностных лиц.</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1.6. Участие в формировании избирательных комиссий субъектов Российской Федерации в связи с истечением сроков полномочий действующих составов.</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lastRenderedPageBreak/>
        <w:t>1.7. Взаимодействие с политическими партиями по вопросам их участия в избирательных кампаниях, оказание методической и консультативной помощи политическим партиям в вопросах практического применения законодательства Российской Федерации о выборах, актов ЦИК России.</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1.8. Взаимодействие с избирательными комиссиями субъектов Российской Федерации по вопросам организации взаимодействия с региональными отделениями политических партий, зарегистрированными на территориях соответствующих субъектов Российской Федерации.</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1.9. Взаимодействие с федеральными государственными органами по вопросам оказания содействия избирательным комиссиям в реализации их полномочий по подготовке и проведению выборов и референдумов, обеспечению избирательных прав отдельных категорий граждан.</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1.10. Взаимодействие с общероссийскими общественными организациями инвалидов.</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1.11. Взаимодействие с Общественной палатой Российской Федерации, общественными объединениями и иными структурами гражданского общества, профильными научными и экспертными структурами.</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1.12. Реализация Федерального закона от 12 мая 2009 года № 95-ФЗ «О гарантиях равенства парламентских партий при освещении их деятельности государственными общедоступными телеканалами и радиоканалами».</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1.13. Взаимодействие с избирательными комиссиями субъектов Российской Федерации, органами государственной власти субъектов Российской Федерации по вопросу обеспечения гарантий равенства политических партий, представленных в законодательных (представительных) органах государственной власти субъектов Российской Федерации, при освещении их деятельности региональными телеканалами и радиоканалами.</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1.14. </w:t>
      </w:r>
      <w:proofErr w:type="gramStart"/>
      <w:r w:rsidRPr="000D4B47">
        <w:rPr>
          <w:rFonts w:ascii="Times New Roman" w:eastAsia="Times New Roman" w:hAnsi="Times New Roman" w:cs="Times New Roman"/>
          <w:sz w:val="24"/>
          <w:szCs w:val="24"/>
          <w:lang w:eastAsia="ru-RU"/>
        </w:rPr>
        <w:t>Контроль за</w:t>
      </w:r>
      <w:proofErr w:type="gramEnd"/>
      <w:r w:rsidRPr="000D4B47">
        <w:rPr>
          <w:rFonts w:ascii="Times New Roman" w:eastAsia="Times New Roman" w:hAnsi="Times New Roman" w:cs="Times New Roman"/>
          <w:sz w:val="24"/>
          <w:szCs w:val="24"/>
          <w:lang w:eastAsia="ru-RU"/>
        </w:rPr>
        <w:t xml:space="preserve"> осуществлением регистрации (учета) избирателей, участников референдума, составлением и уточнением списков избирателей на выборах в органы государственной власти субъектов Российской Федерации и органы местного самоуправления.</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1.15. Участие в подготовке проектов официальных отзывов и заключений Правительства Российской Федерации на проекты федеральных законов, затрагивающих вопросы выборов и референдумов.</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1.16. Правовой анализ законодательных и иных нормативных правовых актов (проектов актов) субъектов Российской Федерации о выборах и референдумах, об отзыве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на предмет соответствия федеральному законодательству.</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 xml:space="preserve">1.17. Взаимодействие с органами государственной власти, избирательными комиссиями субъектов Российской Федерации по вопросам приведения законодательных и иных нормативных правовых актов (проектов актов) субъектов Российской Федерации о выборах, </w:t>
      </w:r>
      <w:r w:rsidRPr="000D4B47">
        <w:rPr>
          <w:rFonts w:ascii="Times New Roman" w:eastAsia="Times New Roman" w:hAnsi="Times New Roman" w:cs="Times New Roman"/>
          <w:sz w:val="24"/>
          <w:szCs w:val="24"/>
          <w:lang w:eastAsia="ru-RU"/>
        </w:rPr>
        <w:lastRenderedPageBreak/>
        <w:t>референдумах и отзыве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соответствие с федеральным законодательством.</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1.18. Подготовка правовых позиций ЦИК России по запросам Конституционного Суда Российской Федерации, Верховного Суда Российской Федерации, органов государственной власти и иных органов по вопросам ведения ЦИК России.</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1.19. Обеспечение работы «горячей линии» ЦИК России и Приемной ЦИК России.</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1.20. Обеспечение работы постоянно действующего Информационного центра ЦИК России.</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1.21. </w:t>
      </w:r>
      <w:proofErr w:type="gramStart"/>
      <w:r w:rsidRPr="000D4B47">
        <w:rPr>
          <w:rFonts w:ascii="Times New Roman" w:eastAsia="Times New Roman" w:hAnsi="Times New Roman" w:cs="Times New Roman"/>
          <w:sz w:val="24"/>
          <w:szCs w:val="24"/>
          <w:lang w:eastAsia="ru-RU"/>
        </w:rPr>
        <w:t>Контроль за</w:t>
      </w:r>
      <w:proofErr w:type="gramEnd"/>
      <w:r w:rsidRPr="000D4B47">
        <w:rPr>
          <w:rFonts w:ascii="Times New Roman" w:eastAsia="Times New Roman" w:hAnsi="Times New Roman" w:cs="Times New Roman"/>
          <w:sz w:val="24"/>
          <w:szCs w:val="24"/>
          <w:lang w:eastAsia="ru-RU"/>
        </w:rPr>
        <w:t xml:space="preserve"> обеспечением эксплуатации и использования Государственной автоматизированной системы Российской Федерации «Выборы» при подготовке и проведении выборов и референдумов.</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1.22. Обеспечение размещения в сети Интернет информации о деятельности ЦИК России и избирательных комиссий субъектов Российской Федерации.</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1.23. Взаимодействие со средствами массовой информации в целях обеспечения открытости и гласности избирательных процедур в Российской Федерации.</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1.24. Реализация Концепции обучения кадров избирательных комиссий и других участников избирательного (</w:t>
      </w:r>
      <w:proofErr w:type="spellStart"/>
      <w:r w:rsidRPr="000D4B47">
        <w:rPr>
          <w:rFonts w:ascii="Times New Roman" w:eastAsia="Times New Roman" w:hAnsi="Times New Roman" w:cs="Times New Roman"/>
          <w:sz w:val="24"/>
          <w:szCs w:val="24"/>
          <w:lang w:eastAsia="ru-RU"/>
        </w:rPr>
        <w:t>референдумного</w:t>
      </w:r>
      <w:proofErr w:type="spellEnd"/>
      <w:r w:rsidRPr="000D4B47">
        <w:rPr>
          <w:rFonts w:ascii="Times New Roman" w:eastAsia="Times New Roman" w:hAnsi="Times New Roman" w:cs="Times New Roman"/>
          <w:sz w:val="24"/>
          <w:szCs w:val="24"/>
          <w:lang w:eastAsia="ru-RU"/>
        </w:rPr>
        <w:t>) процесса в Российской Федерации в 2016–2018 годах.</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 xml:space="preserve">1.25. Осуществление </w:t>
      </w:r>
      <w:proofErr w:type="gramStart"/>
      <w:r w:rsidRPr="000D4B47">
        <w:rPr>
          <w:rFonts w:ascii="Times New Roman" w:eastAsia="Times New Roman" w:hAnsi="Times New Roman" w:cs="Times New Roman"/>
          <w:sz w:val="24"/>
          <w:szCs w:val="24"/>
          <w:lang w:eastAsia="ru-RU"/>
        </w:rPr>
        <w:t>контроля за</w:t>
      </w:r>
      <w:proofErr w:type="gramEnd"/>
      <w:r w:rsidRPr="000D4B47">
        <w:rPr>
          <w:rFonts w:ascii="Times New Roman" w:eastAsia="Times New Roman" w:hAnsi="Times New Roman" w:cs="Times New Roman"/>
          <w:sz w:val="24"/>
          <w:szCs w:val="24"/>
          <w:lang w:eastAsia="ru-RU"/>
        </w:rPr>
        <w:t xml:space="preserve">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а также за источниками денежных средств и иного имущества политических партий, полученных в результате совершения сделок.</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 xml:space="preserve">1.26. Изучение практики и оказание помощи в работе избирательных комиссий субъектов Российской Федерации по </w:t>
      </w:r>
      <w:proofErr w:type="gramStart"/>
      <w:r w:rsidRPr="000D4B47">
        <w:rPr>
          <w:rFonts w:ascii="Times New Roman" w:eastAsia="Times New Roman" w:hAnsi="Times New Roman" w:cs="Times New Roman"/>
          <w:sz w:val="24"/>
          <w:szCs w:val="24"/>
          <w:lang w:eastAsia="ru-RU"/>
        </w:rPr>
        <w:t>контролю за</w:t>
      </w:r>
      <w:proofErr w:type="gramEnd"/>
      <w:r w:rsidRPr="000D4B47">
        <w:rPr>
          <w:rFonts w:ascii="Times New Roman" w:eastAsia="Times New Roman" w:hAnsi="Times New Roman" w:cs="Times New Roman"/>
          <w:sz w:val="24"/>
          <w:szCs w:val="24"/>
          <w:lang w:eastAsia="ru-RU"/>
        </w:rPr>
        <w:t xml:space="preserve"> формированием и расходованием средств избирательных фондов избирательных объединений, кандидатов при подготовке и проведении выборов в органы государственной власти субъектов Российской Федерации.</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1.27. Проведение внутреннего финансового аудита расходования бюджетных средств избирательными комиссиями и подведомственными казенными учреждениями.</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1.28. Осуществление закупок товаров, работ, услуг для обеспечения подготовки и проведения выборов Президента Российской Федерации, дополнительных выборов депутата Государственной Думы Федерального Собрания Российской Федерации седьмого созыва, а также нужд ЦИК России.</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1.29. Осуществление информационно-аналитической и издательской деятельности.</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lastRenderedPageBreak/>
        <w:t>1.30. Осуществление международного сотрудничества в области избирательных систем.</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1.31. Осуществление мер, направленных на предупреждение коррупционных правонарушений, соблюдение ограничений, запретов и обязанностей, установленных законодательством Российской Федерации в целях противодействия коррупции.</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1.32. Взаимодействие с правоохранительными органами по вопросам обеспечения законности и общественного порядка в период подготовки и проведения выборов и референдумов.</w:t>
      </w:r>
    </w:p>
    <w:p w:rsidR="000D4B47" w:rsidRPr="000D4B47" w:rsidRDefault="000D4B47" w:rsidP="000D4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4B47">
        <w:rPr>
          <w:rFonts w:ascii="Times New Roman" w:eastAsia="Times New Roman" w:hAnsi="Times New Roman" w:cs="Times New Roman"/>
          <w:b/>
          <w:bCs/>
          <w:sz w:val="24"/>
          <w:szCs w:val="24"/>
          <w:lang w:eastAsia="ru-RU"/>
        </w:rPr>
        <w:t xml:space="preserve">2. Вопросы для рассмотрения на заседаниях </w:t>
      </w:r>
      <w:r w:rsidRPr="000D4B47">
        <w:rPr>
          <w:rFonts w:ascii="Times New Roman" w:eastAsia="Times New Roman" w:hAnsi="Times New Roman" w:cs="Times New Roman"/>
          <w:b/>
          <w:bCs/>
          <w:sz w:val="24"/>
          <w:szCs w:val="24"/>
          <w:lang w:eastAsia="ru-RU"/>
        </w:rPr>
        <w:br/>
        <w:t>Центральной избирательной комиссии Российской Федерации</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2.1. Об утверждении результатов учета объема эфирного времени, затраченного на освещение деятельности каждой парламентской партии в общероссийских телепрограммах (телепередачах), радиопрограммах (радиопередачах) и региональных телепрограммах (телепередачах), радиопрограммах (радиопередачах)</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весь период</w:t>
            </w:r>
            <w:r w:rsidRPr="000D4B47">
              <w:rPr>
                <w:rFonts w:ascii="Times New Roman" w:eastAsia="Times New Roman" w:hAnsi="Times New Roman" w:cs="Times New Roman"/>
                <w:sz w:val="24"/>
                <w:szCs w:val="24"/>
                <w:lang w:eastAsia="ru-RU"/>
              </w:rPr>
              <w:br/>
              <w:t>(ежемесячно)</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Гришина М.В.,</w:t>
            </w:r>
            <w:r w:rsidRPr="000D4B47">
              <w:rPr>
                <w:rFonts w:ascii="Times New Roman" w:eastAsia="Times New Roman" w:hAnsi="Times New Roman" w:cs="Times New Roman"/>
                <w:sz w:val="24"/>
                <w:szCs w:val="24"/>
                <w:lang w:eastAsia="ru-RU"/>
              </w:rPr>
              <w:br/>
            </w:r>
            <w:proofErr w:type="spellStart"/>
            <w:r w:rsidRPr="000D4B47">
              <w:rPr>
                <w:rFonts w:ascii="Times New Roman" w:eastAsia="Times New Roman" w:hAnsi="Times New Roman" w:cs="Times New Roman"/>
                <w:sz w:val="24"/>
                <w:szCs w:val="24"/>
                <w:lang w:eastAsia="ru-RU"/>
              </w:rPr>
              <w:t>Клюкин</w:t>
            </w:r>
            <w:proofErr w:type="spellEnd"/>
            <w:r w:rsidRPr="000D4B47">
              <w:rPr>
                <w:rFonts w:ascii="Times New Roman" w:eastAsia="Times New Roman" w:hAnsi="Times New Roman" w:cs="Times New Roman"/>
                <w:sz w:val="24"/>
                <w:szCs w:val="24"/>
                <w:lang w:eastAsia="ru-RU"/>
              </w:rPr>
              <w:t xml:space="preserve"> А.Н.,</w:t>
            </w:r>
            <w:r w:rsidRPr="000D4B47">
              <w:rPr>
                <w:rFonts w:ascii="Times New Roman" w:eastAsia="Times New Roman" w:hAnsi="Times New Roman" w:cs="Times New Roman"/>
                <w:sz w:val="24"/>
                <w:szCs w:val="24"/>
                <w:lang w:eastAsia="ru-RU"/>
              </w:rPr>
              <w:br/>
              <w:t>Правовое управление</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2.2. Утверждение нормативных и иных актов, обеспечивающих реализацию положений Федерального закона «О выборах Президента Российской Федерации»</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 xml:space="preserve">февраль – декабрь </w:t>
            </w:r>
            <w:r w:rsidRPr="000D4B47">
              <w:rPr>
                <w:rFonts w:ascii="Times New Roman" w:eastAsia="Times New Roman" w:hAnsi="Times New Roman" w:cs="Times New Roman"/>
                <w:sz w:val="24"/>
                <w:szCs w:val="24"/>
                <w:lang w:eastAsia="ru-RU"/>
              </w:rPr>
              <w:br/>
              <w:t>(по отдельному плану)</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Гришина М.В.,</w:t>
            </w:r>
            <w:r w:rsidRPr="000D4B47">
              <w:rPr>
                <w:rFonts w:ascii="Times New Roman" w:eastAsia="Times New Roman" w:hAnsi="Times New Roman" w:cs="Times New Roman"/>
                <w:sz w:val="24"/>
                <w:szCs w:val="24"/>
                <w:lang w:eastAsia="ru-RU"/>
              </w:rPr>
              <w:br/>
              <w:t>члены ЦИК России,</w:t>
            </w:r>
            <w:r w:rsidRPr="000D4B47">
              <w:rPr>
                <w:rFonts w:ascii="Times New Roman" w:eastAsia="Times New Roman" w:hAnsi="Times New Roman" w:cs="Times New Roman"/>
                <w:sz w:val="24"/>
                <w:szCs w:val="24"/>
                <w:lang w:eastAsia="ru-RU"/>
              </w:rPr>
              <w:br/>
              <w:t>Даниленко С.А.,</w:t>
            </w:r>
            <w:r w:rsidRPr="000D4B47">
              <w:rPr>
                <w:rFonts w:ascii="Times New Roman" w:eastAsia="Times New Roman" w:hAnsi="Times New Roman" w:cs="Times New Roman"/>
                <w:sz w:val="24"/>
                <w:szCs w:val="24"/>
                <w:lang w:eastAsia="ru-RU"/>
              </w:rPr>
              <w:br/>
              <w:t xml:space="preserve">управления Аппарата ЦИК России </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РЦОИТ при ЦИК России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 xml:space="preserve">2.3. Утверждение нормативных и иных актов, обеспечивающих подготовку и проведение дополнительных </w:t>
      </w:r>
      <w:proofErr w:type="gramStart"/>
      <w:r w:rsidRPr="000D4B47">
        <w:rPr>
          <w:rFonts w:ascii="Times New Roman" w:eastAsia="Times New Roman" w:hAnsi="Times New Roman" w:cs="Times New Roman"/>
          <w:sz w:val="24"/>
          <w:szCs w:val="24"/>
          <w:lang w:eastAsia="ru-RU"/>
        </w:rPr>
        <w:t>выборов депутатов Государственной Думы Федерального Собрания Российской Федерации седьмого созыва</w:t>
      </w:r>
      <w:proofErr w:type="gramEnd"/>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 xml:space="preserve">январь – сентябрь </w:t>
            </w:r>
            <w:r w:rsidRPr="000D4B47">
              <w:rPr>
                <w:rFonts w:ascii="Times New Roman" w:eastAsia="Times New Roman" w:hAnsi="Times New Roman" w:cs="Times New Roman"/>
                <w:sz w:val="24"/>
                <w:szCs w:val="24"/>
                <w:lang w:eastAsia="ru-RU"/>
              </w:rPr>
              <w:br/>
              <w:t>(по отдельному плану)</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Гришина М.В.,</w:t>
            </w:r>
            <w:r w:rsidRPr="000D4B47">
              <w:rPr>
                <w:rFonts w:ascii="Times New Roman" w:eastAsia="Times New Roman" w:hAnsi="Times New Roman" w:cs="Times New Roman"/>
                <w:sz w:val="24"/>
                <w:szCs w:val="24"/>
                <w:lang w:eastAsia="ru-RU"/>
              </w:rPr>
              <w:br/>
              <w:t>члены ЦИК России,</w:t>
            </w:r>
            <w:r w:rsidRPr="000D4B47">
              <w:rPr>
                <w:rFonts w:ascii="Times New Roman" w:eastAsia="Times New Roman" w:hAnsi="Times New Roman" w:cs="Times New Roman"/>
                <w:sz w:val="24"/>
                <w:szCs w:val="24"/>
                <w:lang w:eastAsia="ru-RU"/>
              </w:rPr>
              <w:br/>
              <w:t>Даниленко С.А.,</w:t>
            </w:r>
            <w:r w:rsidRPr="000D4B47">
              <w:rPr>
                <w:rFonts w:ascii="Times New Roman" w:eastAsia="Times New Roman" w:hAnsi="Times New Roman" w:cs="Times New Roman"/>
                <w:sz w:val="24"/>
                <w:szCs w:val="24"/>
                <w:lang w:eastAsia="ru-RU"/>
              </w:rPr>
              <w:br/>
              <w:t xml:space="preserve">управления Аппарата ЦИК России </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r>
            <w:r w:rsidRPr="000D4B47">
              <w:rPr>
                <w:rFonts w:ascii="Times New Roman" w:eastAsia="Times New Roman" w:hAnsi="Times New Roman" w:cs="Times New Roman"/>
                <w:sz w:val="24"/>
                <w:szCs w:val="24"/>
                <w:lang w:eastAsia="ru-RU"/>
              </w:rPr>
              <w:lastRenderedPageBreak/>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РЦОИТ при ЦИК России</w:t>
            </w:r>
          </w:p>
        </w:tc>
      </w:tr>
    </w:tbl>
    <w:p w:rsidR="000D4B47" w:rsidRPr="000D4B47" w:rsidRDefault="000D4B47" w:rsidP="000D4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4B47">
        <w:rPr>
          <w:rFonts w:ascii="Times New Roman" w:eastAsia="Times New Roman" w:hAnsi="Times New Roman" w:cs="Times New Roman"/>
          <w:b/>
          <w:bCs/>
          <w:sz w:val="24"/>
          <w:szCs w:val="24"/>
          <w:lang w:eastAsia="ru-RU"/>
        </w:rPr>
        <w:lastRenderedPageBreak/>
        <w:t>Январь</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2.4. Об утверждении Сведений об обеспечении гарантий равенства парламентских партий при освещении их деятельности государственными общедоступными телеканалами и радиоканалами за 2016 год</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 </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Гришина М.В.,</w:t>
            </w:r>
            <w:r w:rsidRPr="000D4B47">
              <w:rPr>
                <w:rFonts w:ascii="Times New Roman" w:eastAsia="Times New Roman" w:hAnsi="Times New Roman" w:cs="Times New Roman"/>
                <w:sz w:val="24"/>
                <w:szCs w:val="24"/>
                <w:lang w:eastAsia="ru-RU"/>
              </w:rPr>
              <w:br/>
            </w:r>
            <w:proofErr w:type="spellStart"/>
            <w:r w:rsidRPr="000D4B47">
              <w:rPr>
                <w:rFonts w:ascii="Times New Roman" w:eastAsia="Times New Roman" w:hAnsi="Times New Roman" w:cs="Times New Roman"/>
                <w:sz w:val="24"/>
                <w:szCs w:val="24"/>
                <w:lang w:eastAsia="ru-RU"/>
              </w:rPr>
              <w:t>Клюкин</w:t>
            </w:r>
            <w:proofErr w:type="spellEnd"/>
            <w:r w:rsidRPr="000D4B47">
              <w:rPr>
                <w:rFonts w:ascii="Times New Roman" w:eastAsia="Times New Roman" w:hAnsi="Times New Roman" w:cs="Times New Roman"/>
                <w:sz w:val="24"/>
                <w:szCs w:val="24"/>
                <w:lang w:eastAsia="ru-RU"/>
              </w:rPr>
              <w:t xml:space="preserve"> А.Н.,</w:t>
            </w:r>
            <w:r w:rsidRPr="000D4B47">
              <w:rPr>
                <w:rFonts w:ascii="Times New Roman" w:eastAsia="Times New Roman" w:hAnsi="Times New Roman" w:cs="Times New Roman"/>
                <w:sz w:val="24"/>
                <w:szCs w:val="24"/>
                <w:lang w:eastAsia="ru-RU"/>
              </w:rPr>
              <w:br/>
              <w:t>Правовое управление</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 xml:space="preserve">2.5. О применении технологии ускоренного ввода данных протоколов участковых избирательных комиссий об итогах голосования с машиночитаемым кодом </w:t>
      </w:r>
      <w:proofErr w:type="gramStart"/>
      <w:r w:rsidRPr="000D4B47">
        <w:rPr>
          <w:rFonts w:ascii="Times New Roman" w:eastAsia="Times New Roman" w:hAnsi="Times New Roman" w:cs="Times New Roman"/>
          <w:sz w:val="24"/>
          <w:szCs w:val="24"/>
          <w:lang w:eastAsia="ru-RU"/>
        </w:rPr>
        <w:t>в ГАС</w:t>
      </w:r>
      <w:proofErr w:type="gramEnd"/>
      <w:r w:rsidRPr="000D4B47">
        <w:rPr>
          <w:rFonts w:ascii="Times New Roman" w:eastAsia="Times New Roman" w:hAnsi="Times New Roman" w:cs="Times New Roman"/>
          <w:sz w:val="24"/>
          <w:szCs w:val="24"/>
          <w:lang w:eastAsia="ru-RU"/>
        </w:rPr>
        <w:t> «Выборы» в 2017 году</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 </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Гришина М.В.,</w:t>
            </w:r>
            <w:r w:rsidRPr="000D4B47">
              <w:rPr>
                <w:rFonts w:ascii="Times New Roman" w:eastAsia="Times New Roman" w:hAnsi="Times New Roman" w:cs="Times New Roman"/>
                <w:sz w:val="24"/>
                <w:szCs w:val="24"/>
                <w:lang w:eastAsia="ru-RU"/>
              </w:rPr>
              <w:br/>
              <w:t>Лопатин А.И.,</w:t>
            </w:r>
            <w:r w:rsidRPr="000D4B47">
              <w:rPr>
                <w:rFonts w:ascii="Times New Roman" w:eastAsia="Times New Roman" w:hAnsi="Times New Roman" w:cs="Times New Roman"/>
                <w:sz w:val="24"/>
                <w:szCs w:val="24"/>
                <w:lang w:eastAsia="ru-RU"/>
              </w:rPr>
              <w:br/>
              <w:t>Крюков В.А.,</w:t>
            </w:r>
            <w:r w:rsidRPr="000D4B47">
              <w:rPr>
                <w:rFonts w:ascii="Times New Roman" w:eastAsia="Times New Roman" w:hAnsi="Times New Roman" w:cs="Times New Roman"/>
                <w:sz w:val="24"/>
                <w:szCs w:val="24"/>
                <w:lang w:eastAsia="ru-RU"/>
              </w:rPr>
              <w:br/>
              <w:t>Управление организации избирательного процесса,</w:t>
            </w:r>
            <w:r w:rsidRPr="000D4B47">
              <w:rPr>
                <w:rFonts w:ascii="Times New Roman" w:eastAsia="Times New Roman" w:hAnsi="Times New Roman" w:cs="Times New Roman"/>
                <w:sz w:val="24"/>
                <w:szCs w:val="24"/>
                <w:lang w:eastAsia="ru-RU"/>
              </w:rPr>
              <w:br/>
              <w:t>Правовое управление,</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 xml:space="preserve">управления Аппарата ЦИК России </w:t>
            </w:r>
            <w:r w:rsidRPr="000D4B47">
              <w:rPr>
                <w:rFonts w:ascii="Times New Roman" w:eastAsia="Times New Roman" w:hAnsi="Times New Roman" w:cs="Times New Roman"/>
                <w:sz w:val="24"/>
                <w:szCs w:val="24"/>
                <w:lang w:eastAsia="ru-RU"/>
              </w:rPr>
              <w:br/>
              <w:t>(по направлениям деятельности)</w:t>
            </w:r>
          </w:p>
        </w:tc>
      </w:tr>
    </w:tbl>
    <w:p w:rsidR="000D4B47" w:rsidRPr="000D4B47" w:rsidRDefault="000D4B47" w:rsidP="000D4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4B47">
        <w:rPr>
          <w:rFonts w:ascii="Times New Roman" w:eastAsia="Times New Roman" w:hAnsi="Times New Roman" w:cs="Times New Roman"/>
          <w:b/>
          <w:bCs/>
          <w:sz w:val="24"/>
          <w:szCs w:val="24"/>
          <w:lang w:eastAsia="ru-RU"/>
        </w:rPr>
        <w:t xml:space="preserve">Февраль </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2.6. О Концепции и Программе информационно-разъяснительной деятельности Центральной избирательной комиссии Российской Федерации в период подготовки и проведения выборов Президента Российской Федерации</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 </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Гришина М.В.,</w:t>
            </w:r>
            <w:r w:rsidRPr="000D4B47">
              <w:rPr>
                <w:rFonts w:ascii="Times New Roman" w:eastAsia="Times New Roman" w:hAnsi="Times New Roman" w:cs="Times New Roman"/>
                <w:sz w:val="24"/>
                <w:szCs w:val="24"/>
                <w:lang w:eastAsia="ru-RU"/>
              </w:rPr>
              <w:br/>
              <w:t>члены ЦИК России,</w:t>
            </w:r>
            <w:r w:rsidRPr="000D4B47">
              <w:rPr>
                <w:rFonts w:ascii="Times New Roman" w:eastAsia="Times New Roman" w:hAnsi="Times New Roman" w:cs="Times New Roman"/>
                <w:sz w:val="24"/>
                <w:szCs w:val="24"/>
                <w:lang w:eastAsia="ru-RU"/>
              </w:rPr>
              <w:br/>
              <w:t xml:space="preserve">РЦОИТ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 xml:space="preserve">управления Аппарата ЦИК России </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t>ФЦИ при ЦИК России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2.7. О создании Общественного совета при Центральной избирательной комиссии Российской Федерации</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after="0" w:line="240" w:lineRule="auto"/>
              <w:rPr>
                <w:rFonts w:ascii="Times New Roman" w:eastAsia="Times New Roman" w:hAnsi="Times New Roman" w:cs="Times New Roman"/>
                <w:sz w:val="24"/>
                <w:szCs w:val="24"/>
                <w:lang w:eastAsia="ru-RU"/>
              </w:rPr>
            </w:pP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4B47">
              <w:rPr>
                <w:rFonts w:ascii="Times New Roman" w:eastAsia="Times New Roman" w:hAnsi="Times New Roman" w:cs="Times New Roman"/>
                <w:sz w:val="24"/>
                <w:szCs w:val="24"/>
                <w:lang w:eastAsia="ru-RU"/>
              </w:rPr>
              <w:t>Булаев</w:t>
            </w:r>
            <w:proofErr w:type="spellEnd"/>
            <w:r w:rsidRPr="000D4B47">
              <w:rPr>
                <w:rFonts w:ascii="Times New Roman" w:eastAsia="Times New Roman" w:hAnsi="Times New Roman" w:cs="Times New Roman"/>
                <w:sz w:val="24"/>
                <w:szCs w:val="24"/>
                <w:lang w:eastAsia="ru-RU"/>
              </w:rPr>
              <w:t xml:space="preserve"> Н.И.,</w:t>
            </w:r>
            <w:r w:rsidRPr="000D4B47">
              <w:rPr>
                <w:rFonts w:ascii="Times New Roman" w:eastAsia="Times New Roman" w:hAnsi="Times New Roman" w:cs="Times New Roman"/>
                <w:sz w:val="24"/>
                <w:szCs w:val="24"/>
                <w:lang w:eastAsia="ru-RU"/>
              </w:rPr>
              <w:br/>
              <w:t>члены ЦИК России,</w:t>
            </w:r>
            <w:r w:rsidRPr="000D4B47">
              <w:rPr>
                <w:rFonts w:ascii="Times New Roman" w:eastAsia="Times New Roman" w:hAnsi="Times New Roman" w:cs="Times New Roman"/>
                <w:sz w:val="24"/>
                <w:szCs w:val="24"/>
                <w:lang w:eastAsia="ru-RU"/>
              </w:rPr>
              <w:br/>
              <w:t>Управление внешних связей,</w:t>
            </w:r>
            <w:r w:rsidRPr="000D4B47">
              <w:rPr>
                <w:rFonts w:ascii="Times New Roman" w:eastAsia="Times New Roman" w:hAnsi="Times New Roman" w:cs="Times New Roman"/>
                <w:sz w:val="24"/>
                <w:szCs w:val="24"/>
                <w:lang w:eastAsia="ru-RU"/>
              </w:rPr>
              <w:br/>
              <w:t>Управление организации избирательного процесса,</w:t>
            </w:r>
            <w:r w:rsidRPr="000D4B47">
              <w:rPr>
                <w:rFonts w:ascii="Times New Roman" w:eastAsia="Times New Roman" w:hAnsi="Times New Roman" w:cs="Times New Roman"/>
                <w:sz w:val="24"/>
                <w:szCs w:val="24"/>
                <w:lang w:eastAsia="ru-RU"/>
              </w:rPr>
              <w:br/>
              <w:t>Управление пресс-службы и информации</w:t>
            </w:r>
          </w:p>
        </w:tc>
      </w:tr>
    </w:tbl>
    <w:p w:rsidR="000D4B47" w:rsidRPr="000D4B47" w:rsidRDefault="000D4B47" w:rsidP="000D4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4B47">
        <w:rPr>
          <w:rFonts w:ascii="Times New Roman" w:eastAsia="Times New Roman" w:hAnsi="Times New Roman" w:cs="Times New Roman"/>
          <w:b/>
          <w:bCs/>
          <w:sz w:val="24"/>
          <w:szCs w:val="24"/>
          <w:lang w:eastAsia="ru-RU"/>
        </w:rPr>
        <w:t>Март</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2.8. О работе избирательных комиссий субъектов Российской Федерации по организации регистрации (учета) избирателей, участников референдума, составления списков избирателей, работы со списками избирателей в день голосования и при подсчете голосов избирателей</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after="0" w:line="240" w:lineRule="auto"/>
              <w:rPr>
                <w:rFonts w:ascii="Times New Roman" w:eastAsia="Times New Roman" w:hAnsi="Times New Roman" w:cs="Times New Roman"/>
                <w:sz w:val="24"/>
                <w:szCs w:val="24"/>
                <w:lang w:eastAsia="ru-RU"/>
              </w:rPr>
            </w:pP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Гришина М.В.,</w:t>
            </w:r>
            <w:r w:rsidRPr="000D4B47">
              <w:rPr>
                <w:rFonts w:ascii="Times New Roman" w:eastAsia="Times New Roman" w:hAnsi="Times New Roman" w:cs="Times New Roman"/>
                <w:sz w:val="24"/>
                <w:szCs w:val="24"/>
                <w:lang w:eastAsia="ru-RU"/>
              </w:rPr>
              <w:br/>
              <w:t>члены ЦИК России,</w:t>
            </w:r>
            <w:r w:rsidRPr="000D4B47">
              <w:rPr>
                <w:rFonts w:ascii="Times New Roman" w:eastAsia="Times New Roman" w:hAnsi="Times New Roman" w:cs="Times New Roman"/>
                <w:sz w:val="24"/>
                <w:szCs w:val="24"/>
                <w:lang w:eastAsia="ru-RU"/>
              </w:rPr>
              <w:br/>
              <w:t>Управление организации избирательного процесса,</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федеральные органы исполнительной власти</w:t>
            </w:r>
            <w:r w:rsidRPr="000D4B47">
              <w:rPr>
                <w:rFonts w:ascii="Times New Roman" w:eastAsia="Times New Roman" w:hAnsi="Times New Roman" w:cs="Times New Roman"/>
                <w:sz w:val="24"/>
                <w:szCs w:val="24"/>
                <w:lang w:eastAsia="ru-RU"/>
              </w:rPr>
              <w:br/>
              <w:t>(по согласованию)</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2.9. О внесении изменений в Инструкцию о порядке использования технических средств подсчета голосов – комплексов обработки избирательных бюллетеней 2010 на выборах и референдумах, проводимых в Российской Федерации</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after="0" w:line="240" w:lineRule="auto"/>
              <w:rPr>
                <w:rFonts w:ascii="Times New Roman" w:eastAsia="Times New Roman" w:hAnsi="Times New Roman" w:cs="Times New Roman"/>
                <w:sz w:val="24"/>
                <w:szCs w:val="24"/>
                <w:lang w:eastAsia="ru-RU"/>
              </w:rPr>
            </w:pP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Крюков В.А.,</w:t>
            </w:r>
            <w:r w:rsidRPr="000D4B47">
              <w:rPr>
                <w:rFonts w:ascii="Times New Roman" w:eastAsia="Times New Roman" w:hAnsi="Times New Roman" w:cs="Times New Roman"/>
                <w:sz w:val="24"/>
                <w:szCs w:val="24"/>
                <w:lang w:eastAsia="ru-RU"/>
              </w:rPr>
              <w:br/>
              <w:t>Лопатин А.И.,</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управления Аппарата ЦИК России</w:t>
            </w:r>
            <w:r w:rsidRPr="000D4B47">
              <w:rPr>
                <w:rFonts w:ascii="Times New Roman" w:eastAsia="Times New Roman" w:hAnsi="Times New Roman" w:cs="Times New Roman"/>
                <w:sz w:val="24"/>
                <w:szCs w:val="24"/>
                <w:lang w:eastAsia="ru-RU"/>
              </w:rPr>
              <w:br/>
              <w:t>(по направлениям деятельности)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2.10. О выполнении Плана основных мероприятий федерального государственного казенного учреждения «Федеральный центр информатизации при Центральной избирательной комиссии Российской Федерации» по использованию, эксплуатации и развитию Государственной автоматизированной системы Российской Федерации «Выборы» и информационно-технологических подсистем интеллектуальной информационной системы зданий ЦИК России на 2016 год</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after="0" w:line="240" w:lineRule="auto"/>
              <w:rPr>
                <w:rFonts w:ascii="Times New Roman" w:eastAsia="Times New Roman" w:hAnsi="Times New Roman" w:cs="Times New Roman"/>
                <w:sz w:val="24"/>
                <w:szCs w:val="24"/>
                <w:lang w:eastAsia="ru-RU"/>
              </w:rPr>
            </w:pP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Лопатин А.И.,</w:t>
            </w:r>
            <w:r w:rsidRPr="000D4B47">
              <w:rPr>
                <w:rFonts w:ascii="Times New Roman" w:eastAsia="Times New Roman" w:hAnsi="Times New Roman" w:cs="Times New Roman"/>
                <w:sz w:val="24"/>
                <w:szCs w:val="24"/>
                <w:lang w:eastAsia="ru-RU"/>
              </w:rPr>
              <w:br/>
              <w:t>Крюков В.А.,</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управления Аппарата ЦИК России</w:t>
            </w:r>
            <w:r w:rsidRPr="000D4B47">
              <w:rPr>
                <w:rFonts w:ascii="Times New Roman" w:eastAsia="Times New Roman" w:hAnsi="Times New Roman" w:cs="Times New Roman"/>
                <w:sz w:val="24"/>
                <w:szCs w:val="24"/>
                <w:lang w:eastAsia="ru-RU"/>
              </w:rPr>
              <w:br/>
              <w:t>(по направлениям деятельности)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lastRenderedPageBreak/>
        <w:t>2.11. О выполнении Сводного плана основных мероприятий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мониторингу и совершенствованию избирательных технологий в Российской Федерации на 2016 год</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 </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Гришина М.В.,</w:t>
            </w:r>
            <w:r w:rsidRPr="000D4B47">
              <w:rPr>
                <w:rFonts w:ascii="Times New Roman" w:eastAsia="Times New Roman" w:hAnsi="Times New Roman" w:cs="Times New Roman"/>
                <w:sz w:val="24"/>
                <w:szCs w:val="24"/>
                <w:lang w:eastAsia="ru-RU"/>
              </w:rPr>
              <w:br/>
              <w:t xml:space="preserve">РЦОИТ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управления Аппарата ЦИК России</w:t>
            </w:r>
            <w:r w:rsidRPr="000D4B47">
              <w:rPr>
                <w:rFonts w:ascii="Times New Roman" w:eastAsia="Times New Roman" w:hAnsi="Times New Roman" w:cs="Times New Roman"/>
                <w:sz w:val="24"/>
                <w:szCs w:val="24"/>
                <w:lang w:eastAsia="ru-RU"/>
              </w:rPr>
              <w:br/>
              <w:t>(по направлениям деятельности)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2.12. </w:t>
      </w:r>
      <w:proofErr w:type="gramStart"/>
      <w:r w:rsidRPr="000D4B47">
        <w:rPr>
          <w:rFonts w:ascii="Times New Roman" w:eastAsia="Times New Roman" w:hAnsi="Times New Roman" w:cs="Times New Roman"/>
          <w:sz w:val="24"/>
          <w:szCs w:val="24"/>
          <w:lang w:eastAsia="ru-RU"/>
        </w:rPr>
        <w:t>О практике применения постановления Центральной избирательной комиссии Российской Федерации от 31 августа 2016 года № 45/453-7 «О применении отдельных технологий видеонаблюдения и трансляции изображения, в том числе в сети Интернет, на выборах и референдумах, проводимых в Российской Федерации» и дальнейшем применении средств видеонаблюдения и трансляции изображения в помещениях для голосования на выборах и референдумах, проводимых в Российской Федерации</w:t>
      </w:r>
      <w:proofErr w:type="gramEnd"/>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 </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4B47">
              <w:rPr>
                <w:rFonts w:ascii="Times New Roman" w:eastAsia="Times New Roman" w:hAnsi="Times New Roman" w:cs="Times New Roman"/>
                <w:sz w:val="24"/>
                <w:szCs w:val="24"/>
                <w:lang w:eastAsia="ru-RU"/>
              </w:rPr>
              <w:t>Булаев</w:t>
            </w:r>
            <w:proofErr w:type="spellEnd"/>
            <w:r w:rsidRPr="000D4B47">
              <w:rPr>
                <w:rFonts w:ascii="Times New Roman" w:eastAsia="Times New Roman" w:hAnsi="Times New Roman" w:cs="Times New Roman"/>
                <w:sz w:val="24"/>
                <w:szCs w:val="24"/>
                <w:lang w:eastAsia="ru-RU"/>
              </w:rPr>
              <w:t xml:space="preserve"> Н.И.,</w:t>
            </w:r>
            <w:r w:rsidRPr="000D4B47">
              <w:rPr>
                <w:rFonts w:ascii="Times New Roman" w:eastAsia="Times New Roman" w:hAnsi="Times New Roman" w:cs="Times New Roman"/>
                <w:sz w:val="24"/>
                <w:szCs w:val="24"/>
                <w:lang w:eastAsia="ru-RU"/>
              </w:rPr>
              <w:br/>
              <w:t>Лопатин А.И.,</w:t>
            </w:r>
            <w:r w:rsidRPr="000D4B47">
              <w:rPr>
                <w:rFonts w:ascii="Times New Roman" w:eastAsia="Times New Roman" w:hAnsi="Times New Roman" w:cs="Times New Roman"/>
                <w:sz w:val="24"/>
                <w:szCs w:val="24"/>
                <w:lang w:eastAsia="ru-RU"/>
              </w:rPr>
              <w:br/>
            </w:r>
            <w:proofErr w:type="spellStart"/>
            <w:r w:rsidRPr="000D4B47">
              <w:rPr>
                <w:rFonts w:ascii="Times New Roman" w:eastAsia="Times New Roman" w:hAnsi="Times New Roman" w:cs="Times New Roman"/>
                <w:sz w:val="24"/>
                <w:szCs w:val="24"/>
                <w:lang w:eastAsia="ru-RU"/>
              </w:rPr>
              <w:t>Колюшин</w:t>
            </w:r>
            <w:proofErr w:type="spellEnd"/>
            <w:r w:rsidRPr="000D4B47">
              <w:rPr>
                <w:rFonts w:ascii="Times New Roman" w:eastAsia="Times New Roman" w:hAnsi="Times New Roman" w:cs="Times New Roman"/>
                <w:sz w:val="24"/>
                <w:szCs w:val="24"/>
                <w:lang w:eastAsia="ru-RU"/>
              </w:rPr>
              <w:t xml:space="preserve"> Е.И.,</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Правовое управление,</w:t>
            </w:r>
            <w:r w:rsidRPr="000D4B47">
              <w:rPr>
                <w:rFonts w:ascii="Times New Roman" w:eastAsia="Times New Roman" w:hAnsi="Times New Roman" w:cs="Times New Roman"/>
                <w:sz w:val="24"/>
                <w:szCs w:val="24"/>
                <w:lang w:eastAsia="ru-RU"/>
              </w:rPr>
              <w:br/>
              <w:t>Управление организации избирательного процесса</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2.13. О порядке аккредитации представителей средств массовой информации для присутствия в помещениях для голосования и при установлении итогов голосования, определении результатов выборов, референдума на выборах, референдумах, проводимых 10 сентября 2017 года</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after="0" w:line="240" w:lineRule="auto"/>
              <w:rPr>
                <w:rFonts w:ascii="Times New Roman" w:eastAsia="Times New Roman" w:hAnsi="Times New Roman" w:cs="Times New Roman"/>
                <w:sz w:val="24"/>
                <w:szCs w:val="24"/>
                <w:lang w:eastAsia="ru-RU"/>
              </w:rPr>
            </w:pP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Гришина М.В.,</w:t>
            </w:r>
            <w:r w:rsidRPr="000D4B47">
              <w:rPr>
                <w:rFonts w:ascii="Times New Roman" w:eastAsia="Times New Roman" w:hAnsi="Times New Roman" w:cs="Times New Roman"/>
                <w:sz w:val="24"/>
                <w:szCs w:val="24"/>
                <w:lang w:eastAsia="ru-RU"/>
              </w:rPr>
              <w:br/>
              <w:t>Правовое управление,</w:t>
            </w:r>
            <w:r w:rsidRPr="000D4B47">
              <w:rPr>
                <w:rFonts w:ascii="Times New Roman" w:eastAsia="Times New Roman" w:hAnsi="Times New Roman" w:cs="Times New Roman"/>
                <w:sz w:val="24"/>
                <w:szCs w:val="24"/>
                <w:lang w:eastAsia="ru-RU"/>
              </w:rPr>
              <w:br/>
              <w:t>Управление пресс-службы и информации</w:t>
            </w:r>
          </w:p>
        </w:tc>
      </w:tr>
    </w:tbl>
    <w:p w:rsidR="000D4B47" w:rsidRPr="000D4B47" w:rsidRDefault="000D4B47" w:rsidP="000D4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4B47">
        <w:rPr>
          <w:rFonts w:ascii="Times New Roman" w:eastAsia="Times New Roman" w:hAnsi="Times New Roman" w:cs="Times New Roman"/>
          <w:b/>
          <w:bCs/>
          <w:sz w:val="24"/>
          <w:szCs w:val="24"/>
          <w:lang w:eastAsia="ru-RU"/>
        </w:rPr>
        <w:t>Апрель</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 xml:space="preserve">2.14. О системе мер, направленных на организацию </w:t>
      </w:r>
      <w:proofErr w:type="gramStart"/>
      <w:r w:rsidRPr="000D4B47">
        <w:rPr>
          <w:rFonts w:ascii="Times New Roman" w:eastAsia="Times New Roman" w:hAnsi="Times New Roman" w:cs="Times New Roman"/>
          <w:sz w:val="24"/>
          <w:szCs w:val="24"/>
          <w:lang w:eastAsia="ru-RU"/>
        </w:rPr>
        <w:t>контроля за</w:t>
      </w:r>
      <w:proofErr w:type="gramEnd"/>
      <w:r w:rsidRPr="000D4B47">
        <w:rPr>
          <w:rFonts w:ascii="Times New Roman" w:eastAsia="Times New Roman" w:hAnsi="Times New Roman" w:cs="Times New Roman"/>
          <w:sz w:val="24"/>
          <w:szCs w:val="24"/>
          <w:lang w:eastAsia="ru-RU"/>
        </w:rPr>
        <w:t xml:space="preserve"> проведением выборов в органы государственной власти субъектов Российской Федерации и органы местного самоуправления</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after="0" w:line="240" w:lineRule="auto"/>
              <w:rPr>
                <w:rFonts w:ascii="Times New Roman" w:eastAsia="Times New Roman" w:hAnsi="Times New Roman" w:cs="Times New Roman"/>
                <w:sz w:val="24"/>
                <w:szCs w:val="24"/>
                <w:lang w:eastAsia="ru-RU"/>
              </w:rPr>
            </w:pP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Памфилова Э.А.,</w:t>
            </w:r>
            <w:r w:rsidRPr="000D4B47">
              <w:rPr>
                <w:rFonts w:ascii="Times New Roman" w:eastAsia="Times New Roman" w:hAnsi="Times New Roman" w:cs="Times New Roman"/>
                <w:sz w:val="24"/>
                <w:szCs w:val="24"/>
                <w:lang w:eastAsia="ru-RU"/>
              </w:rPr>
              <w:br/>
              <w:t>члены ЦИК России,</w:t>
            </w:r>
            <w:r w:rsidRPr="000D4B47">
              <w:rPr>
                <w:rFonts w:ascii="Times New Roman" w:eastAsia="Times New Roman" w:hAnsi="Times New Roman" w:cs="Times New Roman"/>
                <w:sz w:val="24"/>
                <w:szCs w:val="24"/>
                <w:lang w:eastAsia="ru-RU"/>
              </w:rPr>
              <w:br/>
              <w:t>Управление организации избирательного процесса,</w:t>
            </w:r>
            <w:r w:rsidRPr="000D4B47">
              <w:rPr>
                <w:rFonts w:ascii="Times New Roman" w:eastAsia="Times New Roman" w:hAnsi="Times New Roman" w:cs="Times New Roman"/>
                <w:sz w:val="24"/>
                <w:szCs w:val="24"/>
                <w:lang w:eastAsia="ru-RU"/>
              </w:rPr>
              <w:br/>
            </w:r>
            <w:r w:rsidRPr="000D4B47">
              <w:rPr>
                <w:rFonts w:ascii="Times New Roman" w:eastAsia="Times New Roman" w:hAnsi="Times New Roman" w:cs="Times New Roman"/>
                <w:sz w:val="24"/>
                <w:szCs w:val="24"/>
                <w:lang w:eastAsia="ru-RU"/>
              </w:rPr>
              <w:lastRenderedPageBreak/>
              <w:t>Правовое управление,</w:t>
            </w:r>
            <w:r w:rsidRPr="000D4B47">
              <w:rPr>
                <w:rFonts w:ascii="Times New Roman" w:eastAsia="Times New Roman" w:hAnsi="Times New Roman" w:cs="Times New Roman"/>
                <w:sz w:val="24"/>
                <w:szCs w:val="24"/>
                <w:lang w:eastAsia="ru-RU"/>
              </w:rPr>
              <w:br/>
              <w:t>Управление пресс-службы и информации,</w:t>
            </w:r>
            <w:r w:rsidRPr="000D4B47">
              <w:rPr>
                <w:rFonts w:ascii="Times New Roman" w:eastAsia="Times New Roman" w:hAnsi="Times New Roman" w:cs="Times New Roman"/>
                <w:sz w:val="24"/>
                <w:szCs w:val="24"/>
                <w:lang w:eastAsia="ru-RU"/>
              </w:rPr>
              <w:br/>
              <w:t>Контрольное управление</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lastRenderedPageBreak/>
        <w:t>2.15. О внесении изменений в Инструкцию по делопроизводству в Центральной избирательной комиссии Российской Федерации</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after="0" w:line="240" w:lineRule="auto"/>
              <w:rPr>
                <w:rFonts w:ascii="Times New Roman" w:eastAsia="Times New Roman" w:hAnsi="Times New Roman" w:cs="Times New Roman"/>
                <w:sz w:val="24"/>
                <w:szCs w:val="24"/>
                <w:lang w:eastAsia="ru-RU"/>
              </w:rPr>
            </w:pP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Гришина М.В.,</w:t>
            </w:r>
            <w:r w:rsidRPr="000D4B47">
              <w:rPr>
                <w:rFonts w:ascii="Times New Roman" w:eastAsia="Times New Roman" w:hAnsi="Times New Roman" w:cs="Times New Roman"/>
                <w:sz w:val="24"/>
                <w:szCs w:val="24"/>
                <w:lang w:eastAsia="ru-RU"/>
              </w:rPr>
              <w:br/>
              <w:t>Управление документационного обеспечения,</w:t>
            </w:r>
            <w:r w:rsidRPr="000D4B47">
              <w:rPr>
                <w:rFonts w:ascii="Times New Roman" w:eastAsia="Times New Roman" w:hAnsi="Times New Roman" w:cs="Times New Roman"/>
                <w:sz w:val="24"/>
                <w:szCs w:val="24"/>
                <w:lang w:eastAsia="ru-RU"/>
              </w:rPr>
              <w:br/>
              <w:t>Правовое управление</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2.16. О практике работы с жалобами избирателей, политических партий и особыми мнениями членов избирательных комиссий и мерах по ее совершенствованию</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after="0" w:line="240" w:lineRule="auto"/>
              <w:rPr>
                <w:rFonts w:ascii="Times New Roman" w:eastAsia="Times New Roman" w:hAnsi="Times New Roman" w:cs="Times New Roman"/>
                <w:sz w:val="24"/>
                <w:szCs w:val="24"/>
                <w:lang w:eastAsia="ru-RU"/>
              </w:rPr>
            </w:pP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Памфилова Э.А.,</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4B47">
              <w:rPr>
                <w:rFonts w:ascii="Times New Roman" w:eastAsia="Times New Roman" w:hAnsi="Times New Roman" w:cs="Times New Roman"/>
                <w:sz w:val="24"/>
                <w:szCs w:val="24"/>
                <w:lang w:eastAsia="ru-RU"/>
              </w:rPr>
              <w:t>Булаев</w:t>
            </w:r>
            <w:proofErr w:type="spellEnd"/>
            <w:r w:rsidRPr="000D4B47">
              <w:rPr>
                <w:rFonts w:ascii="Times New Roman" w:eastAsia="Times New Roman" w:hAnsi="Times New Roman" w:cs="Times New Roman"/>
                <w:sz w:val="24"/>
                <w:szCs w:val="24"/>
                <w:lang w:eastAsia="ru-RU"/>
              </w:rPr>
              <w:t xml:space="preserve"> Н.И.,</w:t>
            </w:r>
            <w:r w:rsidRPr="000D4B47">
              <w:rPr>
                <w:rFonts w:ascii="Times New Roman" w:eastAsia="Times New Roman" w:hAnsi="Times New Roman" w:cs="Times New Roman"/>
                <w:sz w:val="24"/>
                <w:szCs w:val="24"/>
                <w:lang w:eastAsia="ru-RU"/>
              </w:rPr>
              <w:br/>
            </w:r>
            <w:proofErr w:type="spellStart"/>
            <w:r w:rsidRPr="000D4B47">
              <w:rPr>
                <w:rFonts w:ascii="Times New Roman" w:eastAsia="Times New Roman" w:hAnsi="Times New Roman" w:cs="Times New Roman"/>
                <w:sz w:val="24"/>
                <w:szCs w:val="24"/>
                <w:lang w:eastAsia="ru-RU"/>
              </w:rPr>
              <w:t>Колюшин</w:t>
            </w:r>
            <w:proofErr w:type="spellEnd"/>
            <w:r w:rsidRPr="000D4B47">
              <w:rPr>
                <w:rFonts w:ascii="Times New Roman" w:eastAsia="Times New Roman" w:hAnsi="Times New Roman" w:cs="Times New Roman"/>
                <w:sz w:val="24"/>
                <w:szCs w:val="24"/>
                <w:lang w:eastAsia="ru-RU"/>
              </w:rPr>
              <w:t xml:space="preserve"> Е.И.,</w:t>
            </w:r>
            <w:r w:rsidRPr="000D4B47">
              <w:rPr>
                <w:rFonts w:ascii="Times New Roman" w:eastAsia="Times New Roman" w:hAnsi="Times New Roman" w:cs="Times New Roman"/>
                <w:sz w:val="24"/>
                <w:szCs w:val="24"/>
                <w:lang w:eastAsia="ru-RU"/>
              </w:rPr>
              <w:br/>
              <w:t>Правовое управление,</w:t>
            </w:r>
            <w:r w:rsidRPr="000D4B47">
              <w:rPr>
                <w:rFonts w:ascii="Times New Roman" w:eastAsia="Times New Roman" w:hAnsi="Times New Roman" w:cs="Times New Roman"/>
                <w:sz w:val="24"/>
                <w:szCs w:val="24"/>
                <w:lang w:eastAsia="ru-RU"/>
              </w:rPr>
              <w:br/>
              <w:t>Управление документационного обеспечения</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2.17. О проекте Плана основных мероприятий федерального государственного казенного учреждения «Федеральный центр информатизации при Центральной избирательной комиссии Российской Федерации» по использованию, эксплуатации и развитию Государственной автоматизированной системы Российской Федерации «Выборы» и информационно-технологических подсистем интеллектуальной информационной системы зданий ЦИК России на 2018 год</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after="0" w:line="240" w:lineRule="auto"/>
              <w:rPr>
                <w:rFonts w:ascii="Times New Roman" w:eastAsia="Times New Roman" w:hAnsi="Times New Roman" w:cs="Times New Roman"/>
                <w:sz w:val="24"/>
                <w:szCs w:val="24"/>
                <w:lang w:eastAsia="ru-RU"/>
              </w:rPr>
            </w:pP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Лопатин А.И.,</w:t>
            </w:r>
            <w:r w:rsidRPr="000D4B47">
              <w:rPr>
                <w:rFonts w:ascii="Times New Roman" w:eastAsia="Times New Roman" w:hAnsi="Times New Roman" w:cs="Times New Roman"/>
                <w:sz w:val="24"/>
                <w:szCs w:val="24"/>
                <w:lang w:eastAsia="ru-RU"/>
              </w:rPr>
              <w:br/>
              <w:t>Крюков В.А.,</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управления Аппарата ЦИК России</w:t>
            </w:r>
            <w:r w:rsidRPr="000D4B47">
              <w:rPr>
                <w:rFonts w:ascii="Times New Roman" w:eastAsia="Times New Roman" w:hAnsi="Times New Roman" w:cs="Times New Roman"/>
                <w:sz w:val="24"/>
                <w:szCs w:val="24"/>
                <w:lang w:eastAsia="ru-RU"/>
              </w:rPr>
              <w:br/>
              <w:t>(по направлениям деятельности)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2.18. О проекте Сводного плана основных мероприятий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мониторингу и совершенствованию избирательных технологий в Российской Федерации на 2018 год</w:t>
      </w:r>
    </w:p>
    <w:tbl>
      <w:tblPr>
        <w:tblW w:w="0" w:type="auto"/>
        <w:jc w:val="center"/>
        <w:tblCellSpacing w:w="0" w:type="dxa"/>
        <w:tblCellMar>
          <w:left w:w="0" w:type="dxa"/>
          <w:right w:w="0" w:type="dxa"/>
        </w:tblCellMar>
        <w:tblLook w:val="04A0" w:firstRow="1" w:lastRow="0" w:firstColumn="1" w:lastColumn="0" w:noHBand="0" w:noVBand="1"/>
      </w:tblPr>
      <w:tblGrid>
        <w:gridCol w:w="3120"/>
        <w:gridCol w:w="6375"/>
      </w:tblGrid>
      <w:tr w:rsidR="000D4B47" w:rsidRPr="000D4B47" w:rsidTr="000D4B47">
        <w:trPr>
          <w:tblCellSpacing w:w="0" w:type="dxa"/>
          <w:jc w:val="center"/>
        </w:trPr>
        <w:tc>
          <w:tcPr>
            <w:tcW w:w="3120" w:type="dxa"/>
            <w:hideMark/>
          </w:tcPr>
          <w:p w:rsidR="000D4B47" w:rsidRPr="000D4B47" w:rsidRDefault="000D4B47" w:rsidP="000D4B47">
            <w:pPr>
              <w:spacing w:after="0" w:line="240" w:lineRule="auto"/>
              <w:rPr>
                <w:rFonts w:ascii="Times New Roman" w:eastAsia="Times New Roman" w:hAnsi="Times New Roman" w:cs="Times New Roman"/>
                <w:sz w:val="24"/>
                <w:szCs w:val="24"/>
                <w:lang w:eastAsia="ru-RU"/>
              </w:rPr>
            </w:pPr>
          </w:p>
        </w:tc>
        <w:tc>
          <w:tcPr>
            <w:tcW w:w="637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Гришина М.В.,</w:t>
            </w:r>
            <w:r w:rsidRPr="000D4B47">
              <w:rPr>
                <w:rFonts w:ascii="Times New Roman" w:eastAsia="Times New Roman" w:hAnsi="Times New Roman" w:cs="Times New Roman"/>
                <w:sz w:val="24"/>
                <w:szCs w:val="24"/>
                <w:lang w:eastAsia="ru-RU"/>
              </w:rPr>
              <w:br/>
              <w:t xml:space="preserve">РЦОИТ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r>
            <w:r w:rsidRPr="000D4B47">
              <w:rPr>
                <w:rFonts w:ascii="Times New Roman" w:eastAsia="Times New Roman" w:hAnsi="Times New Roman" w:cs="Times New Roman"/>
                <w:sz w:val="24"/>
                <w:szCs w:val="24"/>
                <w:lang w:eastAsia="ru-RU"/>
              </w:rPr>
              <w:lastRenderedPageBreak/>
              <w:t>управления Аппарата ЦИК России</w:t>
            </w:r>
            <w:r w:rsidRPr="000D4B47">
              <w:rPr>
                <w:rFonts w:ascii="Times New Roman" w:eastAsia="Times New Roman" w:hAnsi="Times New Roman" w:cs="Times New Roman"/>
                <w:sz w:val="24"/>
                <w:szCs w:val="24"/>
                <w:lang w:eastAsia="ru-RU"/>
              </w:rPr>
              <w:br/>
              <w:t>(по направлениям деятельности)</w:t>
            </w:r>
          </w:p>
        </w:tc>
      </w:tr>
    </w:tbl>
    <w:p w:rsidR="000D4B47" w:rsidRPr="000D4B47" w:rsidRDefault="000D4B47" w:rsidP="000D4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4B47">
        <w:rPr>
          <w:rFonts w:ascii="Times New Roman" w:eastAsia="Times New Roman" w:hAnsi="Times New Roman" w:cs="Times New Roman"/>
          <w:b/>
          <w:bCs/>
          <w:sz w:val="24"/>
          <w:szCs w:val="24"/>
          <w:lang w:eastAsia="ru-RU"/>
        </w:rPr>
        <w:lastRenderedPageBreak/>
        <w:t>Май</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2.19. Об итогах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after="0" w:line="240" w:lineRule="auto"/>
              <w:rPr>
                <w:rFonts w:ascii="Times New Roman" w:eastAsia="Times New Roman" w:hAnsi="Times New Roman" w:cs="Times New Roman"/>
                <w:sz w:val="24"/>
                <w:szCs w:val="24"/>
                <w:lang w:eastAsia="ru-RU"/>
              </w:rPr>
            </w:pP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Гришина М.В.,</w:t>
            </w:r>
            <w:r w:rsidRPr="000D4B47">
              <w:rPr>
                <w:rFonts w:ascii="Times New Roman" w:eastAsia="Times New Roman" w:hAnsi="Times New Roman" w:cs="Times New Roman"/>
                <w:sz w:val="24"/>
                <w:szCs w:val="24"/>
                <w:lang w:eastAsia="ru-RU"/>
              </w:rPr>
              <w:br/>
              <w:t xml:space="preserve">РЦОИТ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управления Аппарата ЦИК России</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t>ФЦИ при ЦИК России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2.20. Об обеспечении постоянного информирования избирателей посредством сайтов избирательных комиссий</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after="0" w:line="240" w:lineRule="auto"/>
              <w:rPr>
                <w:rFonts w:ascii="Times New Roman" w:eastAsia="Times New Roman" w:hAnsi="Times New Roman" w:cs="Times New Roman"/>
                <w:sz w:val="24"/>
                <w:szCs w:val="24"/>
                <w:lang w:eastAsia="ru-RU"/>
              </w:rPr>
            </w:pP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Гришина М.В.,</w:t>
            </w:r>
            <w:r w:rsidRPr="000D4B47">
              <w:rPr>
                <w:rFonts w:ascii="Times New Roman" w:eastAsia="Times New Roman" w:hAnsi="Times New Roman" w:cs="Times New Roman"/>
                <w:sz w:val="24"/>
                <w:szCs w:val="24"/>
                <w:lang w:eastAsia="ru-RU"/>
              </w:rPr>
              <w:br/>
            </w:r>
            <w:proofErr w:type="spellStart"/>
            <w:r w:rsidRPr="000D4B47">
              <w:rPr>
                <w:rFonts w:ascii="Times New Roman" w:eastAsia="Times New Roman" w:hAnsi="Times New Roman" w:cs="Times New Roman"/>
                <w:sz w:val="24"/>
                <w:szCs w:val="24"/>
                <w:lang w:eastAsia="ru-RU"/>
              </w:rPr>
              <w:t>Колюшин</w:t>
            </w:r>
            <w:proofErr w:type="spellEnd"/>
            <w:r w:rsidRPr="000D4B47">
              <w:rPr>
                <w:rFonts w:ascii="Times New Roman" w:eastAsia="Times New Roman" w:hAnsi="Times New Roman" w:cs="Times New Roman"/>
                <w:sz w:val="24"/>
                <w:szCs w:val="24"/>
                <w:lang w:eastAsia="ru-RU"/>
              </w:rPr>
              <w:t xml:space="preserve"> Е.И.,</w:t>
            </w:r>
            <w:r w:rsidRPr="000D4B47">
              <w:rPr>
                <w:rFonts w:ascii="Times New Roman" w:eastAsia="Times New Roman" w:hAnsi="Times New Roman" w:cs="Times New Roman"/>
                <w:sz w:val="24"/>
                <w:szCs w:val="24"/>
                <w:lang w:eastAsia="ru-RU"/>
              </w:rPr>
              <w:br/>
            </w:r>
            <w:proofErr w:type="spellStart"/>
            <w:r w:rsidRPr="000D4B47">
              <w:rPr>
                <w:rFonts w:ascii="Times New Roman" w:eastAsia="Times New Roman" w:hAnsi="Times New Roman" w:cs="Times New Roman"/>
                <w:sz w:val="24"/>
                <w:szCs w:val="24"/>
                <w:lang w:eastAsia="ru-RU"/>
              </w:rPr>
              <w:t>Клюкин</w:t>
            </w:r>
            <w:proofErr w:type="spellEnd"/>
            <w:r w:rsidRPr="000D4B47">
              <w:rPr>
                <w:rFonts w:ascii="Times New Roman" w:eastAsia="Times New Roman" w:hAnsi="Times New Roman" w:cs="Times New Roman"/>
                <w:sz w:val="24"/>
                <w:szCs w:val="24"/>
                <w:lang w:eastAsia="ru-RU"/>
              </w:rPr>
              <w:t xml:space="preserve"> А.Н.,</w:t>
            </w:r>
            <w:r w:rsidRPr="000D4B47">
              <w:rPr>
                <w:rFonts w:ascii="Times New Roman" w:eastAsia="Times New Roman" w:hAnsi="Times New Roman" w:cs="Times New Roman"/>
                <w:sz w:val="24"/>
                <w:szCs w:val="24"/>
                <w:lang w:eastAsia="ru-RU"/>
              </w:rPr>
              <w:br/>
              <w:t>Лопатин А.И.,</w:t>
            </w:r>
            <w:r w:rsidRPr="000D4B47">
              <w:rPr>
                <w:rFonts w:ascii="Times New Roman" w:eastAsia="Times New Roman" w:hAnsi="Times New Roman" w:cs="Times New Roman"/>
                <w:sz w:val="24"/>
                <w:szCs w:val="24"/>
                <w:lang w:eastAsia="ru-RU"/>
              </w:rPr>
              <w:br/>
              <w:t>Управление пресс-службы и информации,</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управления Аппарата ЦИК России</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t>РЦОИТ при ЦИК России</w:t>
            </w:r>
          </w:p>
        </w:tc>
      </w:tr>
    </w:tbl>
    <w:p w:rsidR="000D4B47" w:rsidRPr="000D4B47" w:rsidRDefault="000D4B47" w:rsidP="000D4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4B47">
        <w:rPr>
          <w:rFonts w:ascii="Times New Roman" w:eastAsia="Times New Roman" w:hAnsi="Times New Roman" w:cs="Times New Roman"/>
          <w:b/>
          <w:bCs/>
          <w:sz w:val="24"/>
          <w:szCs w:val="24"/>
          <w:lang w:eastAsia="ru-RU"/>
        </w:rPr>
        <w:t>Август</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 xml:space="preserve">2.21. О Группе </w:t>
      </w:r>
      <w:proofErr w:type="gramStart"/>
      <w:r w:rsidRPr="000D4B47">
        <w:rPr>
          <w:rFonts w:ascii="Times New Roman" w:eastAsia="Times New Roman" w:hAnsi="Times New Roman" w:cs="Times New Roman"/>
          <w:sz w:val="24"/>
          <w:szCs w:val="24"/>
          <w:lang w:eastAsia="ru-RU"/>
        </w:rPr>
        <w:t>контроля за</w:t>
      </w:r>
      <w:proofErr w:type="gramEnd"/>
      <w:r w:rsidRPr="000D4B47">
        <w:rPr>
          <w:rFonts w:ascii="Times New Roman" w:eastAsia="Times New Roman" w:hAnsi="Times New Roman" w:cs="Times New Roman"/>
          <w:sz w:val="24"/>
          <w:szCs w:val="24"/>
          <w:lang w:eastAsia="ru-RU"/>
        </w:rPr>
        <w:t xml:space="preserve"> использованием ГАС «Выборы» при проведении выборов и референдумов в единый день голосования 10 сентября 2017 года</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after="0" w:line="240" w:lineRule="auto"/>
              <w:rPr>
                <w:rFonts w:ascii="Times New Roman" w:eastAsia="Times New Roman" w:hAnsi="Times New Roman" w:cs="Times New Roman"/>
                <w:sz w:val="24"/>
                <w:szCs w:val="24"/>
                <w:lang w:eastAsia="ru-RU"/>
              </w:rPr>
            </w:pP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Лопатин А.И.,</w:t>
            </w:r>
            <w:r w:rsidRPr="000D4B47">
              <w:rPr>
                <w:rFonts w:ascii="Times New Roman" w:eastAsia="Times New Roman" w:hAnsi="Times New Roman" w:cs="Times New Roman"/>
                <w:sz w:val="24"/>
                <w:szCs w:val="24"/>
                <w:lang w:eastAsia="ru-RU"/>
              </w:rPr>
              <w:br/>
            </w:r>
            <w:proofErr w:type="spellStart"/>
            <w:r w:rsidRPr="000D4B47">
              <w:rPr>
                <w:rFonts w:ascii="Times New Roman" w:eastAsia="Times New Roman" w:hAnsi="Times New Roman" w:cs="Times New Roman"/>
                <w:sz w:val="24"/>
                <w:szCs w:val="24"/>
                <w:lang w:eastAsia="ru-RU"/>
              </w:rPr>
              <w:t>Колюшин</w:t>
            </w:r>
            <w:proofErr w:type="spellEnd"/>
            <w:r w:rsidRPr="000D4B47">
              <w:rPr>
                <w:rFonts w:ascii="Times New Roman" w:eastAsia="Times New Roman" w:hAnsi="Times New Roman" w:cs="Times New Roman"/>
                <w:sz w:val="24"/>
                <w:szCs w:val="24"/>
                <w:lang w:eastAsia="ru-RU"/>
              </w:rPr>
              <w:t xml:space="preserve"> Е.И.,</w:t>
            </w:r>
            <w:r w:rsidRPr="000D4B47">
              <w:rPr>
                <w:rFonts w:ascii="Times New Roman" w:eastAsia="Times New Roman" w:hAnsi="Times New Roman" w:cs="Times New Roman"/>
                <w:sz w:val="24"/>
                <w:szCs w:val="24"/>
                <w:lang w:eastAsia="ru-RU"/>
              </w:rPr>
              <w:br/>
              <w:t>Крюков В.А.,</w:t>
            </w:r>
            <w:r w:rsidRPr="000D4B47">
              <w:rPr>
                <w:rFonts w:ascii="Times New Roman" w:eastAsia="Times New Roman" w:hAnsi="Times New Roman" w:cs="Times New Roman"/>
                <w:sz w:val="24"/>
                <w:szCs w:val="24"/>
                <w:lang w:eastAsia="ru-RU"/>
              </w:rPr>
              <w:br/>
              <w:t>Шевченко Е.А.,</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 xml:space="preserve">управления Аппарата ЦИК России </w:t>
            </w:r>
            <w:r w:rsidRPr="000D4B47">
              <w:rPr>
                <w:rFonts w:ascii="Times New Roman" w:eastAsia="Times New Roman" w:hAnsi="Times New Roman" w:cs="Times New Roman"/>
                <w:sz w:val="24"/>
                <w:szCs w:val="24"/>
                <w:lang w:eastAsia="ru-RU"/>
              </w:rPr>
              <w:br/>
            </w:r>
            <w:r w:rsidRPr="000D4B47">
              <w:rPr>
                <w:rFonts w:ascii="Times New Roman" w:eastAsia="Times New Roman" w:hAnsi="Times New Roman" w:cs="Times New Roman"/>
                <w:sz w:val="24"/>
                <w:szCs w:val="24"/>
                <w:lang w:eastAsia="ru-RU"/>
              </w:rPr>
              <w:lastRenderedPageBreak/>
              <w:t>(по направлениям деятельности)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lastRenderedPageBreak/>
        <w:t>2.22. Об итогах выдвижения и регистрации кандидатов, списков кандидатов на выборах в единый день голосования 10 сентября 2017 года и о готовности избирательных комиссий к проведению выборов в единый день голосования 10 сентября 2017 года (в режиме видеоконференции с избирательными комиссиями субъектов Российской Федерации)</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after="0" w:line="240" w:lineRule="auto"/>
              <w:rPr>
                <w:rFonts w:ascii="Times New Roman" w:eastAsia="Times New Roman" w:hAnsi="Times New Roman" w:cs="Times New Roman"/>
                <w:sz w:val="24"/>
                <w:szCs w:val="24"/>
                <w:lang w:eastAsia="ru-RU"/>
              </w:rPr>
            </w:pP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4B47">
              <w:rPr>
                <w:rFonts w:ascii="Times New Roman" w:eastAsia="Times New Roman" w:hAnsi="Times New Roman" w:cs="Times New Roman"/>
                <w:sz w:val="24"/>
                <w:szCs w:val="24"/>
                <w:lang w:eastAsia="ru-RU"/>
              </w:rPr>
              <w:t>Булаев</w:t>
            </w:r>
            <w:proofErr w:type="spellEnd"/>
            <w:r w:rsidRPr="000D4B47">
              <w:rPr>
                <w:rFonts w:ascii="Times New Roman" w:eastAsia="Times New Roman" w:hAnsi="Times New Roman" w:cs="Times New Roman"/>
                <w:sz w:val="24"/>
                <w:szCs w:val="24"/>
                <w:lang w:eastAsia="ru-RU"/>
              </w:rPr>
              <w:t xml:space="preserve"> Н.И.,</w:t>
            </w:r>
            <w:r w:rsidRPr="000D4B47">
              <w:rPr>
                <w:rFonts w:ascii="Times New Roman" w:eastAsia="Times New Roman" w:hAnsi="Times New Roman" w:cs="Times New Roman"/>
                <w:sz w:val="24"/>
                <w:szCs w:val="24"/>
                <w:lang w:eastAsia="ru-RU"/>
              </w:rPr>
              <w:br/>
              <w:t>член ЦИК России,</w:t>
            </w:r>
            <w:r w:rsidRPr="000D4B47">
              <w:rPr>
                <w:rFonts w:ascii="Times New Roman" w:eastAsia="Times New Roman" w:hAnsi="Times New Roman" w:cs="Times New Roman"/>
                <w:sz w:val="24"/>
                <w:szCs w:val="24"/>
                <w:lang w:eastAsia="ru-RU"/>
              </w:rPr>
              <w:br/>
              <w:t>Управление организации избирательного процесса,</w:t>
            </w:r>
            <w:r w:rsidRPr="000D4B47">
              <w:rPr>
                <w:rFonts w:ascii="Times New Roman" w:eastAsia="Times New Roman" w:hAnsi="Times New Roman" w:cs="Times New Roman"/>
                <w:sz w:val="24"/>
                <w:szCs w:val="24"/>
                <w:lang w:eastAsia="ru-RU"/>
              </w:rPr>
              <w:br/>
              <w:t>Правовое управление,</w:t>
            </w:r>
            <w:r w:rsidRPr="000D4B47">
              <w:rPr>
                <w:rFonts w:ascii="Times New Roman" w:eastAsia="Times New Roman" w:hAnsi="Times New Roman" w:cs="Times New Roman"/>
                <w:sz w:val="24"/>
                <w:szCs w:val="24"/>
                <w:lang w:eastAsia="ru-RU"/>
              </w:rPr>
              <w:br/>
              <w:t>Контрольное управление,</w:t>
            </w:r>
            <w:r w:rsidRPr="000D4B47">
              <w:rPr>
                <w:rFonts w:ascii="Times New Roman" w:eastAsia="Times New Roman" w:hAnsi="Times New Roman" w:cs="Times New Roman"/>
                <w:sz w:val="24"/>
                <w:szCs w:val="24"/>
                <w:lang w:eastAsia="ru-RU"/>
              </w:rPr>
              <w:br/>
              <w:t>Управление пресс-службы и информации</w:t>
            </w:r>
          </w:p>
        </w:tc>
      </w:tr>
    </w:tbl>
    <w:p w:rsidR="000D4B47" w:rsidRPr="000D4B47" w:rsidRDefault="000D4B47" w:rsidP="000D4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4B47">
        <w:rPr>
          <w:rFonts w:ascii="Times New Roman" w:eastAsia="Times New Roman" w:hAnsi="Times New Roman" w:cs="Times New Roman"/>
          <w:b/>
          <w:bCs/>
          <w:sz w:val="24"/>
          <w:szCs w:val="24"/>
          <w:lang w:eastAsia="ru-RU"/>
        </w:rPr>
        <w:t>Октябрь</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2.23. О Тематическом плане изданий Центральной избирательной комиссии Российской Федерации на 2018 год</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after="0" w:line="240" w:lineRule="auto"/>
              <w:rPr>
                <w:rFonts w:ascii="Times New Roman" w:eastAsia="Times New Roman" w:hAnsi="Times New Roman" w:cs="Times New Roman"/>
                <w:sz w:val="24"/>
                <w:szCs w:val="24"/>
                <w:lang w:eastAsia="ru-RU"/>
              </w:rPr>
            </w:pP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Гришина М.В.,</w:t>
            </w:r>
            <w:r w:rsidRPr="000D4B47">
              <w:rPr>
                <w:rFonts w:ascii="Times New Roman" w:eastAsia="Times New Roman" w:hAnsi="Times New Roman" w:cs="Times New Roman"/>
                <w:sz w:val="24"/>
                <w:szCs w:val="24"/>
                <w:lang w:eastAsia="ru-RU"/>
              </w:rPr>
              <w:br/>
              <w:t>Управление пресс-службы и информации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 xml:space="preserve">2.24. О проведении </w:t>
      </w:r>
      <w:proofErr w:type="gramStart"/>
      <w:r w:rsidRPr="000D4B47">
        <w:rPr>
          <w:rFonts w:ascii="Times New Roman" w:eastAsia="Times New Roman" w:hAnsi="Times New Roman" w:cs="Times New Roman"/>
          <w:sz w:val="24"/>
          <w:szCs w:val="24"/>
          <w:lang w:eastAsia="ru-RU"/>
        </w:rPr>
        <w:t>интернет-олимпиады</w:t>
      </w:r>
      <w:proofErr w:type="gramEnd"/>
      <w:r w:rsidRPr="000D4B47">
        <w:rPr>
          <w:rFonts w:ascii="Times New Roman" w:eastAsia="Times New Roman" w:hAnsi="Times New Roman" w:cs="Times New Roman"/>
          <w:sz w:val="24"/>
          <w:szCs w:val="24"/>
          <w:lang w:eastAsia="ru-RU"/>
        </w:rPr>
        <w:t xml:space="preserve"> среди учащихся старших классов образовательных организаций общего образования, посвященной выборам Президента Российской Федерации</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 </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Гришина М.В.,</w:t>
            </w:r>
            <w:r w:rsidRPr="000D4B47">
              <w:rPr>
                <w:rFonts w:ascii="Times New Roman" w:eastAsia="Times New Roman" w:hAnsi="Times New Roman" w:cs="Times New Roman"/>
                <w:sz w:val="24"/>
                <w:szCs w:val="24"/>
                <w:lang w:eastAsia="ru-RU"/>
              </w:rPr>
              <w:br/>
              <w:t xml:space="preserve">РЦОИТ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 xml:space="preserve">управления Аппарата ЦИК России </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t>ФЦИ при ЦИК России</w:t>
            </w:r>
          </w:p>
        </w:tc>
      </w:tr>
    </w:tbl>
    <w:p w:rsidR="000D4B47" w:rsidRPr="000D4B47" w:rsidRDefault="000D4B47" w:rsidP="000D4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4B47">
        <w:rPr>
          <w:rFonts w:ascii="Times New Roman" w:eastAsia="Times New Roman" w:hAnsi="Times New Roman" w:cs="Times New Roman"/>
          <w:b/>
          <w:bCs/>
          <w:sz w:val="24"/>
          <w:szCs w:val="24"/>
          <w:lang w:eastAsia="ru-RU"/>
        </w:rPr>
        <w:t>Ноябрь</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2.25. О проведении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и участников избирательных кампаний</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after="0" w:line="240" w:lineRule="auto"/>
              <w:rPr>
                <w:rFonts w:ascii="Times New Roman" w:eastAsia="Times New Roman" w:hAnsi="Times New Roman" w:cs="Times New Roman"/>
                <w:sz w:val="24"/>
                <w:szCs w:val="24"/>
                <w:lang w:eastAsia="ru-RU"/>
              </w:rPr>
            </w:pP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Гришина М.В.,</w:t>
            </w:r>
            <w:r w:rsidRPr="000D4B47">
              <w:rPr>
                <w:rFonts w:ascii="Times New Roman" w:eastAsia="Times New Roman" w:hAnsi="Times New Roman" w:cs="Times New Roman"/>
                <w:sz w:val="24"/>
                <w:szCs w:val="24"/>
                <w:lang w:eastAsia="ru-RU"/>
              </w:rPr>
              <w:br/>
              <w:t xml:space="preserve">РЦОИТ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 xml:space="preserve">управления Аппарата ЦИК России </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r>
            <w:r w:rsidRPr="000D4B47">
              <w:rPr>
                <w:rFonts w:ascii="Times New Roman" w:eastAsia="Times New Roman" w:hAnsi="Times New Roman" w:cs="Times New Roman"/>
                <w:sz w:val="24"/>
                <w:szCs w:val="24"/>
                <w:lang w:eastAsia="ru-RU"/>
              </w:rPr>
              <w:lastRenderedPageBreak/>
              <w:t>ФЦИ при ЦИК России</w:t>
            </w:r>
          </w:p>
        </w:tc>
      </w:tr>
    </w:tbl>
    <w:p w:rsidR="000D4B47" w:rsidRPr="000D4B47" w:rsidRDefault="000D4B47" w:rsidP="000D4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4B47">
        <w:rPr>
          <w:rFonts w:ascii="Times New Roman" w:eastAsia="Times New Roman" w:hAnsi="Times New Roman" w:cs="Times New Roman"/>
          <w:b/>
          <w:bCs/>
          <w:sz w:val="24"/>
          <w:szCs w:val="24"/>
          <w:lang w:eastAsia="ru-RU"/>
        </w:rPr>
        <w:lastRenderedPageBreak/>
        <w:t>Декабрь</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2.26. О Плане основных мероприятий федерального государственного казенного учреждения «Федеральный центр информатизации при Центральной избирательной комиссии Российской Федерации» по использованию, эксплуатации и развитию Государственной автоматизированной системы Российской Федерации «Выборы» и информационно-технологических подсистем интеллектуальной информационной системы зданий ЦИК России на 2018 год</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after="0" w:line="240" w:lineRule="auto"/>
              <w:rPr>
                <w:rFonts w:ascii="Times New Roman" w:eastAsia="Times New Roman" w:hAnsi="Times New Roman" w:cs="Times New Roman"/>
                <w:sz w:val="24"/>
                <w:szCs w:val="24"/>
                <w:lang w:eastAsia="ru-RU"/>
              </w:rPr>
            </w:pP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Лопатин А.И.,</w:t>
            </w:r>
            <w:r w:rsidRPr="000D4B47">
              <w:rPr>
                <w:rFonts w:ascii="Times New Roman" w:eastAsia="Times New Roman" w:hAnsi="Times New Roman" w:cs="Times New Roman"/>
                <w:sz w:val="24"/>
                <w:szCs w:val="24"/>
                <w:lang w:eastAsia="ru-RU"/>
              </w:rPr>
              <w:br/>
              <w:t>Крюков В.А.,</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управления Аппарата ЦИК России</w:t>
            </w:r>
            <w:r w:rsidRPr="000D4B47">
              <w:rPr>
                <w:rFonts w:ascii="Times New Roman" w:eastAsia="Times New Roman" w:hAnsi="Times New Roman" w:cs="Times New Roman"/>
                <w:sz w:val="24"/>
                <w:szCs w:val="24"/>
                <w:lang w:eastAsia="ru-RU"/>
              </w:rPr>
              <w:br/>
              <w:t>(по направлениям деятельности)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2.27. О Сводном плане основных мероприятий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мониторингу и совершенствованию избирательных технологий в Российской Федерации на 2018 год</w:t>
      </w:r>
    </w:p>
    <w:tbl>
      <w:tblPr>
        <w:tblW w:w="0" w:type="auto"/>
        <w:jc w:val="center"/>
        <w:tblCellSpacing w:w="0" w:type="dxa"/>
        <w:tblCellMar>
          <w:left w:w="0" w:type="dxa"/>
          <w:right w:w="0" w:type="dxa"/>
        </w:tblCellMar>
        <w:tblLook w:val="04A0" w:firstRow="1" w:lastRow="0" w:firstColumn="1" w:lastColumn="0" w:noHBand="0" w:noVBand="1"/>
      </w:tblPr>
      <w:tblGrid>
        <w:gridCol w:w="3120"/>
        <w:gridCol w:w="6375"/>
      </w:tblGrid>
      <w:tr w:rsidR="000D4B47" w:rsidRPr="000D4B47" w:rsidTr="000D4B47">
        <w:trPr>
          <w:tblCellSpacing w:w="0" w:type="dxa"/>
          <w:jc w:val="center"/>
        </w:trPr>
        <w:tc>
          <w:tcPr>
            <w:tcW w:w="3120" w:type="dxa"/>
            <w:hideMark/>
          </w:tcPr>
          <w:p w:rsidR="000D4B47" w:rsidRPr="000D4B47" w:rsidRDefault="000D4B47" w:rsidP="000D4B47">
            <w:pPr>
              <w:spacing w:after="0" w:line="240" w:lineRule="auto"/>
              <w:rPr>
                <w:rFonts w:ascii="Times New Roman" w:eastAsia="Times New Roman" w:hAnsi="Times New Roman" w:cs="Times New Roman"/>
                <w:sz w:val="24"/>
                <w:szCs w:val="24"/>
                <w:lang w:eastAsia="ru-RU"/>
              </w:rPr>
            </w:pPr>
          </w:p>
        </w:tc>
        <w:tc>
          <w:tcPr>
            <w:tcW w:w="637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Гришина М.В.,</w:t>
            </w:r>
            <w:r w:rsidRPr="000D4B47">
              <w:rPr>
                <w:rFonts w:ascii="Times New Roman" w:eastAsia="Times New Roman" w:hAnsi="Times New Roman" w:cs="Times New Roman"/>
                <w:sz w:val="24"/>
                <w:szCs w:val="24"/>
                <w:lang w:eastAsia="ru-RU"/>
              </w:rPr>
              <w:br/>
              <w:t xml:space="preserve">РЦОИТ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управления Аппарата ЦИК России</w:t>
            </w:r>
            <w:r w:rsidRPr="000D4B47">
              <w:rPr>
                <w:rFonts w:ascii="Times New Roman" w:eastAsia="Times New Roman" w:hAnsi="Times New Roman" w:cs="Times New Roman"/>
                <w:sz w:val="24"/>
                <w:szCs w:val="24"/>
                <w:lang w:eastAsia="ru-RU"/>
              </w:rPr>
              <w:br/>
              <w:t>(по направлениям деятельности)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2.28. О распределении бюджетных ассигнований, утвержденных для Центральной избирательной комиссии Российской Федерации на 2018 год и на плановый период 2019 и 2020 годов</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after="0" w:line="240" w:lineRule="auto"/>
              <w:rPr>
                <w:rFonts w:ascii="Times New Roman" w:eastAsia="Times New Roman" w:hAnsi="Times New Roman" w:cs="Times New Roman"/>
                <w:sz w:val="24"/>
                <w:szCs w:val="24"/>
                <w:lang w:eastAsia="ru-RU"/>
              </w:rPr>
            </w:pP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4B47">
              <w:rPr>
                <w:rFonts w:ascii="Times New Roman" w:eastAsia="Times New Roman" w:hAnsi="Times New Roman" w:cs="Times New Roman"/>
                <w:sz w:val="24"/>
                <w:szCs w:val="24"/>
                <w:lang w:eastAsia="ru-RU"/>
              </w:rPr>
              <w:t>Булаев</w:t>
            </w:r>
            <w:proofErr w:type="spellEnd"/>
            <w:r w:rsidRPr="000D4B47">
              <w:rPr>
                <w:rFonts w:ascii="Times New Roman" w:eastAsia="Times New Roman" w:hAnsi="Times New Roman" w:cs="Times New Roman"/>
                <w:sz w:val="24"/>
                <w:szCs w:val="24"/>
                <w:lang w:eastAsia="ru-RU"/>
              </w:rPr>
              <w:t xml:space="preserve"> Н.И.,</w:t>
            </w:r>
            <w:r w:rsidRPr="000D4B47">
              <w:rPr>
                <w:rFonts w:ascii="Times New Roman" w:eastAsia="Times New Roman" w:hAnsi="Times New Roman" w:cs="Times New Roman"/>
                <w:sz w:val="24"/>
                <w:szCs w:val="24"/>
                <w:lang w:eastAsia="ru-RU"/>
              </w:rPr>
              <w:br/>
              <w:t>Планово-финансовое управление</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2.29. О распределении средств федерального бюджета, выделенных Центральной избирательной комиссии Российской Федерации на подготовку и проведение выборов Президента Российской Федерации</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after="0" w:line="240" w:lineRule="auto"/>
              <w:rPr>
                <w:rFonts w:ascii="Times New Roman" w:eastAsia="Times New Roman" w:hAnsi="Times New Roman" w:cs="Times New Roman"/>
                <w:sz w:val="24"/>
                <w:szCs w:val="24"/>
                <w:lang w:eastAsia="ru-RU"/>
              </w:rPr>
            </w:pP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4B47">
              <w:rPr>
                <w:rFonts w:ascii="Times New Roman" w:eastAsia="Times New Roman" w:hAnsi="Times New Roman" w:cs="Times New Roman"/>
                <w:sz w:val="24"/>
                <w:szCs w:val="24"/>
                <w:lang w:eastAsia="ru-RU"/>
              </w:rPr>
              <w:t>Булаев</w:t>
            </w:r>
            <w:proofErr w:type="spellEnd"/>
            <w:r w:rsidRPr="000D4B47">
              <w:rPr>
                <w:rFonts w:ascii="Times New Roman" w:eastAsia="Times New Roman" w:hAnsi="Times New Roman" w:cs="Times New Roman"/>
                <w:sz w:val="24"/>
                <w:szCs w:val="24"/>
                <w:lang w:eastAsia="ru-RU"/>
              </w:rPr>
              <w:t xml:space="preserve"> Н.И.,</w:t>
            </w:r>
            <w:r w:rsidRPr="000D4B47">
              <w:rPr>
                <w:rFonts w:ascii="Times New Roman" w:eastAsia="Times New Roman" w:hAnsi="Times New Roman" w:cs="Times New Roman"/>
                <w:sz w:val="24"/>
                <w:szCs w:val="24"/>
                <w:lang w:eastAsia="ru-RU"/>
              </w:rPr>
              <w:br/>
              <w:t>Планово-финансовое управление</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lastRenderedPageBreak/>
        <w:t>2.30. О проведении конкурса среди избирательных комиссий субъектов Российской Федерации на лучшую организацию информационно-разъяснительной работы в период подготовки и проведения выборов Президента Российской Федерации</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 </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Гришина М.В.,</w:t>
            </w:r>
            <w:r w:rsidRPr="000D4B47">
              <w:rPr>
                <w:rFonts w:ascii="Times New Roman" w:eastAsia="Times New Roman" w:hAnsi="Times New Roman" w:cs="Times New Roman"/>
                <w:sz w:val="24"/>
                <w:szCs w:val="24"/>
                <w:lang w:eastAsia="ru-RU"/>
              </w:rPr>
              <w:br/>
              <w:t xml:space="preserve">РЦОИТ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 xml:space="preserve">управления Аппарата ЦИК России </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t>ФЦИ при ЦИК России</w:t>
            </w:r>
          </w:p>
        </w:tc>
      </w:tr>
    </w:tbl>
    <w:p w:rsidR="000D4B47" w:rsidRPr="000D4B47" w:rsidRDefault="000D4B47" w:rsidP="000D4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4B47">
        <w:rPr>
          <w:rFonts w:ascii="Times New Roman" w:eastAsia="Times New Roman" w:hAnsi="Times New Roman" w:cs="Times New Roman"/>
          <w:b/>
          <w:bCs/>
          <w:sz w:val="24"/>
          <w:szCs w:val="24"/>
          <w:lang w:eastAsia="ru-RU"/>
        </w:rPr>
        <w:t>3. Подготовка нормативных и иных актов (документов) ЦИК России</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3.1. Подготовка замечаний и предложений к законам (проектам законов) субъектов Российской Федерации о выборах, референдумах субъектов Российской Федерации, местных референдумах и отзыве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об избирательных комиссиях, комиссиях референдума</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весь период</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Гришина М.В.,</w:t>
            </w:r>
            <w:r w:rsidRPr="000D4B47">
              <w:rPr>
                <w:rFonts w:ascii="Times New Roman" w:eastAsia="Times New Roman" w:hAnsi="Times New Roman" w:cs="Times New Roman"/>
                <w:sz w:val="24"/>
                <w:szCs w:val="24"/>
                <w:lang w:eastAsia="ru-RU"/>
              </w:rPr>
              <w:br/>
              <w:t>члены ЦИК России,</w:t>
            </w:r>
            <w:r w:rsidRPr="000D4B47">
              <w:rPr>
                <w:rFonts w:ascii="Times New Roman" w:eastAsia="Times New Roman" w:hAnsi="Times New Roman" w:cs="Times New Roman"/>
                <w:sz w:val="24"/>
                <w:szCs w:val="24"/>
                <w:lang w:eastAsia="ru-RU"/>
              </w:rPr>
              <w:br/>
              <w:t>Правовое управление,</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3.2. Подготовка нормативных и иных актов (документов) ЦИК России в целях реализации положений Федерального закона «О государственной гражданской службе Российской Федерации» и федерального законодательства в сфере противодействия коррупции</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весь период</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4B47">
              <w:rPr>
                <w:rFonts w:ascii="Times New Roman" w:eastAsia="Times New Roman" w:hAnsi="Times New Roman" w:cs="Times New Roman"/>
                <w:sz w:val="24"/>
                <w:szCs w:val="24"/>
                <w:lang w:eastAsia="ru-RU"/>
              </w:rPr>
              <w:t>Булаев</w:t>
            </w:r>
            <w:proofErr w:type="spellEnd"/>
            <w:r w:rsidRPr="000D4B47">
              <w:rPr>
                <w:rFonts w:ascii="Times New Roman" w:eastAsia="Times New Roman" w:hAnsi="Times New Roman" w:cs="Times New Roman"/>
                <w:sz w:val="24"/>
                <w:szCs w:val="24"/>
                <w:lang w:eastAsia="ru-RU"/>
              </w:rPr>
              <w:t xml:space="preserve"> Н.И.,</w:t>
            </w:r>
            <w:r w:rsidRPr="000D4B47">
              <w:rPr>
                <w:rFonts w:ascii="Times New Roman" w:eastAsia="Times New Roman" w:hAnsi="Times New Roman" w:cs="Times New Roman"/>
                <w:sz w:val="24"/>
                <w:szCs w:val="24"/>
                <w:lang w:eastAsia="ru-RU"/>
              </w:rPr>
              <w:br/>
              <w:t>Управление государственной службы и кадров,</w:t>
            </w:r>
            <w:r w:rsidRPr="000D4B47">
              <w:rPr>
                <w:rFonts w:ascii="Times New Roman" w:eastAsia="Times New Roman" w:hAnsi="Times New Roman" w:cs="Times New Roman"/>
                <w:sz w:val="24"/>
                <w:szCs w:val="24"/>
                <w:lang w:eastAsia="ru-RU"/>
              </w:rPr>
              <w:br/>
              <w:t>Правовое управление,</w:t>
            </w:r>
            <w:r w:rsidRPr="000D4B47">
              <w:rPr>
                <w:rFonts w:ascii="Times New Roman" w:eastAsia="Times New Roman" w:hAnsi="Times New Roman" w:cs="Times New Roman"/>
                <w:sz w:val="24"/>
                <w:szCs w:val="24"/>
                <w:lang w:eastAsia="ru-RU"/>
              </w:rPr>
              <w:br/>
              <w:t>управления Аппарата ЦИК России</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РЦОИТ при ЦИК России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3.3. Подготовка изменений в нормативные и иные акты (документы) ЦИК России, в том числе в требования пользователя, в связи с изменением федерального законодательства, а также по результатам анализа правоприменительной деятельности</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весь период</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Гришина М.В.,</w:t>
            </w:r>
            <w:r w:rsidRPr="000D4B47">
              <w:rPr>
                <w:rFonts w:ascii="Times New Roman" w:eastAsia="Times New Roman" w:hAnsi="Times New Roman" w:cs="Times New Roman"/>
                <w:sz w:val="24"/>
                <w:szCs w:val="24"/>
                <w:lang w:eastAsia="ru-RU"/>
              </w:rPr>
              <w:br/>
              <w:t>Шевченко Е.А.,</w:t>
            </w:r>
            <w:r w:rsidRPr="000D4B47">
              <w:rPr>
                <w:rFonts w:ascii="Times New Roman" w:eastAsia="Times New Roman" w:hAnsi="Times New Roman" w:cs="Times New Roman"/>
                <w:sz w:val="24"/>
                <w:szCs w:val="24"/>
                <w:lang w:eastAsia="ru-RU"/>
              </w:rPr>
              <w:br/>
              <w:t>иные члены ЦИК России,</w:t>
            </w:r>
            <w:r w:rsidRPr="000D4B47">
              <w:rPr>
                <w:rFonts w:ascii="Times New Roman" w:eastAsia="Times New Roman" w:hAnsi="Times New Roman" w:cs="Times New Roman"/>
                <w:sz w:val="24"/>
                <w:szCs w:val="24"/>
                <w:lang w:eastAsia="ru-RU"/>
              </w:rPr>
              <w:br/>
            </w:r>
            <w:r w:rsidRPr="000D4B47">
              <w:rPr>
                <w:rFonts w:ascii="Times New Roman" w:eastAsia="Times New Roman" w:hAnsi="Times New Roman" w:cs="Times New Roman"/>
                <w:sz w:val="24"/>
                <w:szCs w:val="24"/>
                <w:lang w:eastAsia="ru-RU"/>
              </w:rPr>
              <w:lastRenderedPageBreak/>
              <w:t>Даниленко С.А.,</w:t>
            </w:r>
            <w:r w:rsidRPr="000D4B47">
              <w:rPr>
                <w:rFonts w:ascii="Times New Roman" w:eastAsia="Times New Roman" w:hAnsi="Times New Roman" w:cs="Times New Roman"/>
                <w:sz w:val="24"/>
                <w:szCs w:val="24"/>
                <w:lang w:eastAsia="ru-RU"/>
              </w:rPr>
              <w:br/>
              <w:t>управления Аппарата ЦИК России</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lastRenderedPageBreak/>
        <w:t xml:space="preserve">3.4. Подготовка проектов нормативных и иных актов, обеспечивающих подготовку и проведение дополнительных </w:t>
      </w:r>
      <w:proofErr w:type="gramStart"/>
      <w:r w:rsidRPr="000D4B47">
        <w:rPr>
          <w:rFonts w:ascii="Times New Roman" w:eastAsia="Times New Roman" w:hAnsi="Times New Roman" w:cs="Times New Roman"/>
          <w:sz w:val="24"/>
          <w:szCs w:val="24"/>
          <w:lang w:eastAsia="ru-RU"/>
        </w:rPr>
        <w:t>выборов депутата Государственной Думы Федерального Собрания Российской Федерации седьмого созыва</w:t>
      </w:r>
      <w:proofErr w:type="gramEnd"/>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 xml:space="preserve">январь – сентябрь </w:t>
            </w:r>
            <w:r w:rsidRPr="000D4B47">
              <w:rPr>
                <w:rFonts w:ascii="Times New Roman" w:eastAsia="Times New Roman" w:hAnsi="Times New Roman" w:cs="Times New Roman"/>
                <w:sz w:val="24"/>
                <w:szCs w:val="24"/>
                <w:lang w:eastAsia="ru-RU"/>
              </w:rPr>
              <w:br/>
              <w:t>(по отдельному плану)</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Гришина М.В.,</w:t>
            </w:r>
            <w:r w:rsidRPr="000D4B47">
              <w:rPr>
                <w:rFonts w:ascii="Times New Roman" w:eastAsia="Times New Roman" w:hAnsi="Times New Roman" w:cs="Times New Roman"/>
                <w:sz w:val="24"/>
                <w:szCs w:val="24"/>
                <w:lang w:eastAsia="ru-RU"/>
              </w:rPr>
              <w:br/>
              <w:t>Шевченко Е.А.,</w:t>
            </w:r>
            <w:r w:rsidRPr="000D4B47">
              <w:rPr>
                <w:rFonts w:ascii="Times New Roman" w:eastAsia="Times New Roman" w:hAnsi="Times New Roman" w:cs="Times New Roman"/>
                <w:sz w:val="24"/>
                <w:szCs w:val="24"/>
                <w:lang w:eastAsia="ru-RU"/>
              </w:rPr>
              <w:br/>
              <w:t>члены ЦИК России,</w:t>
            </w:r>
            <w:r w:rsidRPr="000D4B47">
              <w:rPr>
                <w:rFonts w:ascii="Times New Roman" w:eastAsia="Times New Roman" w:hAnsi="Times New Roman" w:cs="Times New Roman"/>
                <w:sz w:val="24"/>
                <w:szCs w:val="24"/>
                <w:lang w:eastAsia="ru-RU"/>
              </w:rPr>
              <w:br/>
              <w:t>Даниленко С.А.,</w:t>
            </w:r>
            <w:r w:rsidRPr="000D4B47">
              <w:rPr>
                <w:rFonts w:ascii="Times New Roman" w:eastAsia="Times New Roman" w:hAnsi="Times New Roman" w:cs="Times New Roman"/>
                <w:sz w:val="24"/>
                <w:szCs w:val="24"/>
                <w:lang w:eastAsia="ru-RU"/>
              </w:rPr>
              <w:br/>
              <w:t>управления Аппарата ЦИК России</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3.5. Подготовка и утверждение Плана-графика подготовки проектов нормативных и иных актов, обеспечивающих реализацию положений Федерального закона «О выборах Президента Российской Федерации»</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январь</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Гришина М.В.,</w:t>
            </w:r>
            <w:r w:rsidRPr="000D4B47">
              <w:rPr>
                <w:rFonts w:ascii="Times New Roman" w:eastAsia="Times New Roman" w:hAnsi="Times New Roman" w:cs="Times New Roman"/>
                <w:sz w:val="24"/>
                <w:szCs w:val="24"/>
                <w:lang w:eastAsia="ru-RU"/>
              </w:rPr>
              <w:br/>
              <w:t>Правовое управление,</w:t>
            </w:r>
            <w:r w:rsidRPr="000D4B47">
              <w:rPr>
                <w:rFonts w:ascii="Times New Roman" w:eastAsia="Times New Roman" w:hAnsi="Times New Roman" w:cs="Times New Roman"/>
                <w:sz w:val="24"/>
                <w:szCs w:val="24"/>
                <w:lang w:eastAsia="ru-RU"/>
              </w:rPr>
              <w:br/>
              <w:t xml:space="preserve">управления Аппарата ЦИК России </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3.6. Подготовка проектов нормативных и иных актов, обеспечивающих реализацию положений Федерального закона «О выборах Президента Российской Федерации»</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 xml:space="preserve">февраль – декабрь </w:t>
            </w:r>
            <w:r w:rsidRPr="000D4B47">
              <w:rPr>
                <w:rFonts w:ascii="Times New Roman" w:eastAsia="Times New Roman" w:hAnsi="Times New Roman" w:cs="Times New Roman"/>
                <w:sz w:val="24"/>
                <w:szCs w:val="24"/>
                <w:lang w:eastAsia="ru-RU"/>
              </w:rPr>
              <w:br/>
              <w:t>(по отдельному плану)</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Гришина М.В.,</w:t>
            </w:r>
            <w:r w:rsidRPr="000D4B47">
              <w:rPr>
                <w:rFonts w:ascii="Times New Roman" w:eastAsia="Times New Roman" w:hAnsi="Times New Roman" w:cs="Times New Roman"/>
                <w:sz w:val="24"/>
                <w:szCs w:val="24"/>
                <w:lang w:eastAsia="ru-RU"/>
              </w:rPr>
              <w:br/>
              <w:t>члены ЦИК России,</w:t>
            </w:r>
            <w:r w:rsidRPr="000D4B47">
              <w:rPr>
                <w:rFonts w:ascii="Times New Roman" w:eastAsia="Times New Roman" w:hAnsi="Times New Roman" w:cs="Times New Roman"/>
                <w:sz w:val="24"/>
                <w:szCs w:val="24"/>
                <w:lang w:eastAsia="ru-RU"/>
              </w:rPr>
              <w:br/>
              <w:t>Даниленко С.А.,</w:t>
            </w:r>
            <w:r w:rsidRPr="000D4B47">
              <w:rPr>
                <w:rFonts w:ascii="Times New Roman" w:eastAsia="Times New Roman" w:hAnsi="Times New Roman" w:cs="Times New Roman"/>
                <w:sz w:val="24"/>
                <w:szCs w:val="24"/>
                <w:lang w:eastAsia="ru-RU"/>
              </w:rPr>
              <w:br/>
              <w:t xml:space="preserve">управления Аппарата ЦИК России </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РЦОИТ при ЦИК России</w:t>
            </w:r>
          </w:p>
        </w:tc>
      </w:tr>
    </w:tbl>
    <w:p w:rsidR="000D4B47" w:rsidRPr="000D4B47" w:rsidRDefault="000D4B47" w:rsidP="000D4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4B47">
        <w:rPr>
          <w:rFonts w:ascii="Times New Roman" w:eastAsia="Times New Roman" w:hAnsi="Times New Roman" w:cs="Times New Roman"/>
          <w:b/>
          <w:bCs/>
          <w:sz w:val="24"/>
          <w:szCs w:val="24"/>
          <w:lang w:eastAsia="ru-RU"/>
        </w:rPr>
        <w:t>4. Обобщение и анализ правоприменительной деятельности в области избирательного процесса</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lastRenderedPageBreak/>
        <w:t xml:space="preserve">4.1. Проведение проверок расходования средств федерального бюджета, выделенных в 2016 году избирательным комиссиям субъектов Российской Федерации на обеспечение их деятельности, совместные мероприятия по повышению правовой культуры избирателей (участников референдума) и обучению организаторов выборов и референдумов, подготовку и проведение </w:t>
      </w:r>
      <w:proofErr w:type="gramStart"/>
      <w:r w:rsidRPr="000D4B47">
        <w:rPr>
          <w:rFonts w:ascii="Times New Roman" w:eastAsia="Times New Roman" w:hAnsi="Times New Roman" w:cs="Times New Roman"/>
          <w:sz w:val="24"/>
          <w:szCs w:val="24"/>
          <w:lang w:eastAsia="ru-RU"/>
        </w:rPr>
        <w:t>выборов депутатов Государственной Думы Федерального Собрания Российской Федерации седьмого созыва</w:t>
      </w:r>
      <w:proofErr w:type="gramEnd"/>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январь – июнь</w:t>
            </w:r>
            <w:r w:rsidRPr="000D4B47">
              <w:rPr>
                <w:rFonts w:ascii="Times New Roman" w:eastAsia="Times New Roman" w:hAnsi="Times New Roman" w:cs="Times New Roman"/>
                <w:sz w:val="24"/>
                <w:szCs w:val="24"/>
                <w:lang w:eastAsia="ru-RU"/>
              </w:rPr>
              <w:br/>
              <w:t>(по отдельному плану)</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4B47">
              <w:rPr>
                <w:rFonts w:ascii="Times New Roman" w:eastAsia="Times New Roman" w:hAnsi="Times New Roman" w:cs="Times New Roman"/>
                <w:sz w:val="24"/>
                <w:szCs w:val="24"/>
                <w:lang w:eastAsia="ru-RU"/>
              </w:rPr>
              <w:t>Булаев</w:t>
            </w:r>
            <w:proofErr w:type="spellEnd"/>
            <w:r w:rsidRPr="000D4B47">
              <w:rPr>
                <w:rFonts w:ascii="Times New Roman" w:eastAsia="Times New Roman" w:hAnsi="Times New Roman" w:cs="Times New Roman"/>
                <w:sz w:val="24"/>
                <w:szCs w:val="24"/>
                <w:lang w:eastAsia="ru-RU"/>
              </w:rPr>
              <w:t xml:space="preserve"> Н.И.,</w:t>
            </w:r>
            <w:r w:rsidRPr="000D4B47">
              <w:rPr>
                <w:rFonts w:ascii="Times New Roman" w:eastAsia="Times New Roman" w:hAnsi="Times New Roman" w:cs="Times New Roman"/>
                <w:sz w:val="24"/>
                <w:szCs w:val="24"/>
                <w:lang w:eastAsia="ru-RU"/>
              </w:rPr>
              <w:br/>
              <w:t>Контрольное управление</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4.2. Проведение проверок сведений о поступлении и расходовании средств политических партий в четвертом квартале 2016 года и в первом, втором и третьем кварталах 2017 года</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февраль – март,</w:t>
            </w:r>
            <w:r w:rsidRPr="000D4B47">
              <w:rPr>
                <w:rFonts w:ascii="Times New Roman" w:eastAsia="Times New Roman" w:hAnsi="Times New Roman" w:cs="Times New Roman"/>
                <w:sz w:val="24"/>
                <w:szCs w:val="24"/>
                <w:lang w:eastAsia="ru-RU"/>
              </w:rPr>
              <w:br/>
              <w:t>май – июнь,</w:t>
            </w:r>
            <w:r w:rsidRPr="000D4B47">
              <w:rPr>
                <w:rFonts w:ascii="Times New Roman" w:eastAsia="Times New Roman" w:hAnsi="Times New Roman" w:cs="Times New Roman"/>
                <w:sz w:val="24"/>
                <w:szCs w:val="24"/>
                <w:lang w:eastAsia="ru-RU"/>
              </w:rPr>
              <w:br/>
              <w:t xml:space="preserve">август – сентябрь, </w:t>
            </w:r>
            <w:r w:rsidRPr="000D4B47">
              <w:rPr>
                <w:rFonts w:ascii="Times New Roman" w:eastAsia="Times New Roman" w:hAnsi="Times New Roman" w:cs="Times New Roman"/>
                <w:sz w:val="24"/>
                <w:szCs w:val="24"/>
                <w:lang w:eastAsia="ru-RU"/>
              </w:rPr>
              <w:br/>
              <w:t>ноябрь – декабрь</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4B47">
              <w:rPr>
                <w:rFonts w:ascii="Times New Roman" w:eastAsia="Times New Roman" w:hAnsi="Times New Roman" w:cs="Times New Roman"/>
                <w:sz w:val="24"/>
                <w:szCs w:val="24"/>
                <w:lang w:eastAsia="ru-RU"/>
              </w:rPr>
              <w:t>Булаев</w:t>
            </w:r>
            <w:proofErr w:type="spellEnd"/>
            <w:r w:rsidRPr="000D4B47">
              <w:rPr>
                <w:rFonts w:ascii="Times New Roman" w:eastAsia="Times New Roman" w:hAnsi="Times New Roman" w:cs="Times New Roman"/>
                <w:sz w:val="24"/>
                <w:szCs w:val="24"/>
                <w:lang w:eastAsia="ru-RU"/>
              </w:rPr>
              <w:t xml:space="preserve"> Н.И.,</w:t>
            </w:r>
            <w:r w:rsidRPr="000D4B47">
              <w:rPr>
                <w:rFonts w:ascii="Times New Roman" w:eastAsia="Times New Roman" w:hAnsi="Times New Roman" w:cs="Times New Roman"/>
                <w:sz w:val="24"/>
                <w:szCs w:val="24"/>
                <w:lang w:eastAsia="ru-RU"/>
              </w:rPr>
              <w:br/>
              <w:t>Контрольное управление</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4.3. Подготовка информации об итогах представления политическими партиями сведений о поступлении и расходовании средств политической партии в четвертом квартале 2016 года и в первом, втором и третьем кварталах 2017 года</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 xml:space="preserve">февраль, май, </w:t>
            </w:r>
            <w:r w:rsidRPr="000D4B47">
              <w:rPr>
                <w:rFonts w:ascii="Times New Roman" w:eastAsia="Times New Roman" w:hAnsi="Times New Roman" w:cs="Times New Roman"/>
                <w:sz w:val="24"/>
                <w:szCs w:val="24"/>
                <w:lang w:eastAsia="ru-RU"/>
              </w:rPr>
              <w:br/>
              <w:t>август, ноябрь</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4B47">
              <w:rPr>
                <w:rFonts w:ascii="Times New Roman" w:eastAsia="Times New Roman" w:hAnsi="Times New Roman" w:cs="Times New Roman"/>
                <w:sz w:val="24"/>
                <w:szCs w:val="24"/>
                <w:lang w:eastAsia="ru-RU"/>
              </w:rPr>
              <w:t>Булаев</w:t>
            </w:r>
            <w:proofErr w:type="spellEnd"/>
            <w:r w:rsidRPr="000D4B47">
              <w:rPr>
                <w:rFonts w:ascii="Times New Roman" w:eastAsia="Times New Roman" w:hAnsi="Times New Roman" w:cs="Times New Roman"/>
                <w:sz w:val="24"/>
                <w:szCs w:val="24"/>
                <w:lang w:eastAsia="ru-RU"/>
              </w:rPr>
              <w:t xml:space="preserve"> Н.И.,</w:t>
            </w:r>
            <w:r w:rsidRPr="000D4B47">
              <w:rPr>
                <w:rFonts w:ascii="Times New Roman" w:eastAsia="Times New Roman" w:hAnsi="Times New Roman" w:cs="Times New Roman"/>
                <w:sz w:val="24"/>
                <w:szCs w:val="24"/>
                <w:lang w:eastAsia="ru-RU"/>
              </w:rPr>
              <w:br/>
              <w:t>Контрольное управление</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4.4. </w:t>
      </w:r>
      <w:proofErr w:type="gramStart"/>
      <w:r w:rsidRPr="000D4B47">
        <w:rPr>
          <w:rFonts w:ascii="Times New Roman" w:eastAsia="Times New Roman" w:hAnsi="Times New Roman" w:cs="Times New Roman"/>
          <w:sz w:val="24"/>
          <w:szCs w:val="24"/>
          <w:lang w:eastAsia="ru-RU"/>
        </w:rPr>
        <w:t>Проведение проверки расходования средств федерального бюджета, выделенных в 2016 году подведомственному ЦИК России федеральному государственному казенному учреждению «Федеральный центр информатизации при Центральной избирательной комиссии Российской Федерации» на обеспечение деятельности и реализацию Плана основных мероприятий федерального государственного казенного учреждения «Федеральный центр информатизации при Центральной избирательной комиссии Российской Федерации» по использованию, эксплуатации и развитию Государственной автоматизированной системы Российской Федерации «Выборы» и информационно-технологических</w:t>
      </w:r>
      <w:proofErr w:type="gramEnd"/>
      <w:r w:rsidRPr="000D4B47">
        <w:rPr>
          <w:rFonts w:ascii="Times New Roman" w:eastAsia="Times New Roman" w:hAnsi="Times New Roman" w:cs="Times New Roman"/>
          <w:sz w:val="24"/>
          <w:szCs w:val="24"/>
          <w:lang w:eastAsia="ru-RU"/>
        </w:rPr>
        <w:t xml:space="preserve"> подсистем интеллектуальной собственности информационной системы зданий ЦИК России на 2017 год</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март</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 </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4B47">
              <w:rPr>
                <w:rFonts w:ascii="Times New Roman" w:eastAsia="Times New Roman" w:hAnsi="Times New Roman" w:cs="Times New Roman"/>
                <w:sz w:val="24"/>
                <w:szCs w:val="24"/>
                <w:lang w:eastAsia="ru-RU"/>
              </w:rPr>
              <w:t>Булаев</w:t>
            </w:r>
            <w:proofErr w:type="spellEnd"/>
            <w:r w:rsidRPr="000D4B47">
              <w:rPr>
                <w:rFonts w:ascii="Times New Roman" w:eastAsia="Times New Roman" w:hAnsi="Times New Roman" w:cs="Times New Roman"/>
                <w:sz w:val="24"/>
                <w:szCs w:val="24"/>
                <w:lang w:eastAsia="ru-RU"/>
              </w:rPr>
              <w:t xml:space="preserve"> Н.И.,</w:t>
            </w:r>
            <w:r w:rsidRPr="000D4B47">
              <w:rPr>
                <w:rFonts w:ascii="Times New Roman" w:eastAsia="Times New Roman" w:hAnsi="Times New Roman" w:cs="Times New Roman"/>
                <w:sz w:val="24"/>
                <w:szCs w:val="24"/>
                <w:lang w:eastAsia="ru-RU"/>
              </w:rPr>
              <w:br/>
              <w:t>Контрольное управление</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 xml:space="preserve">4.5. Подготовка информационной записки о практике </w:t>
      </w:r>
      <w:proofErr w:type="gramStart"/>
      <w:r w:rsidRPr="000D4B47">
        <w:rPr>
          <w:rFonts w:ascii="Times New Roman" w:eastAsia="Times New Roman" w:hAnsi="Times New Roman" w:cs="Times New Roman"/>
          <w:sz w:val="24"/>
          <w:szCs w:val="24"/>
          <w:lang w:eastAsia="ru-RU"/>
        </w:rPr>
        <w:t>взаимодействия избирательных комиссий ряда субъектов Российской Федерации</w:t>
      </w:r>
      <w:proofErr w:type="gramEnd"/>
      <w:r w:rsidRPr="000D4B47">
        <w:rPr>
          <w:rFonts w:ascii="Times New Roman" w:eastAsia="Times New Roman" w:hAnsi="Times New Roman" w:cs="Times New Roman"/>
          <w:sz w:val="24"/>
          <w:szCs w:val="24"/>
          <w:lang w:eastAsia="ru-RU"/>
        </w:rPr>
        <w:t xml:space="preserve"> и правоохранительных органов по рассмотрению жалоб и заявлений о нарушениях законодательства о выборах и референдумах</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март</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4B47">
              <w:rPr>
                <w:rFonts w:ascii="Times New Roman" w:eastAsia="Times New Roman" w:hAnsi="Times New Roman" w:cs="Times New Roman"/>
                <w:sz w:val="24"/>
                <w:szCs w:val="24"/>
                <w:lang w:eastAsia="ru-RU"/>
              </w:rPr>
              <w:t>Шапиев</w:t>
            </w:r>
            <w:proofErr w:type="spellEnd"/>
            <w:r w:rsidRPr="000D4B47">
              <w:rPr>
                <w:rFonts w:ascii="Times New Roman" w:eastAsia="Times New Roman" w:hAnsi="Times New Roman" w:cs="Times New Roman"/>
                <w:sz w:val="24"/>
                <w:szCs w:val="24"/>
                <w:lang w:eastAsia="ru-RU"/>
              </w:rPr>
              <w:t xml:space="preserve"> С.М.,</w:t>
            </w:r>
            <w:r w:rsidRPr="000D4B47">
              <w:rPr>
                <w:rFonts w:ascii="Times New Roman" w:eastAsia="Times New Roman" w:hAnsi="Times New Roman" w:cs="Times New Roman"/>
                <w:sz w:val="24"/>
                <w:szCs w:val="24"/>
                <w:lang w:eastAsia="ru-RU"/>
              </w:rPr>
              <w:br/>
            </w:r>
            <w:proofErr w:type="spellStart"/>
            <w:r w:rsidRPr="000D4B47">
              <w:rPr>
                <w:rFonts w:ascii="Times New Roman" w:eastAsia="Times New Roman" w:hAnsi="Times New Roman" w:cs="Times New Roman"/>
                <w:sz w:val="24"/>
                <w:szCs w:val="24"/>
                <w:lang w:eastAsia="ru-RU"/>
              </w:rPr>
              <w:t>Колюшин</w:t>
            </w:r>
            <w:proofErr w:type="spellEnd"/>
            <w:r w:rsidRPr="000D4B47">
              <w:rPr>
                <w:rFonts w:ascii="Times New Roman" w:eastAsia="Times New Roman" w:hAnsi="Times New Roman" w:cs="Times New Roman"/>
                <w:sz w:val="24"/>
                <w:szCs w:val="24"/>
                <w:lang w:eastAsia="ru-RU"/>
              </w:rPr>
              <w:t xml:space="preserve"> Е.И.,</w:t>
            </w:r>
            <w:r w:rsidRPr="000D4B47">
              <w:rPr>
                <w:rFonts w:ascii="Times New Roman" w:eastAsia="Times New Roman" w:hAnsi="Times New Roman" w:cs="Times New Roman"/>
                <w:sz w:val="24"/>
                <w:szCs w:val="24"/>
                <w:lang w:eastAsia="ru-RU"/>
              </w:rPr>
              <w:br/>
            </w:r>
            <w:proofErr w:type="spellStart"/>
            <w:r w:rsidRPr="000D4B47">
              <w:rPr>
                <w:rFonts w:ascii="Times New Roman" w:eastAsia="Times New Roman" w:hAnsi="Times New Roman" w:cs="Times New Roman"/>
                <w:sz w:val="24"/>
                <w:szCs w:val="24"/>
                <w:lang w:eastAsia="ru-RU"/>
              </w:rPr>
              <w:lastRenderedPageBreak/>
              <w:t>Эбзеев</w:t>
            </w:r>
            <w:proofErr w:type="spellEnd"/>
            <w:r w:rsidRPr="000D4B47">
              <w:rPr>
                <w:rFonts w:ascii="Times New Roman" w:eastAsia="Times New Roman" w:hAnsi="Times New Roman" w:cs="Times New Roman"/>
                <w:sz w:val="24"/>
                <w:szCs w:val="24"/>
                <w:lang w:eastAsia="ru-RU"/>
              </w:rPr>
              <w:t xml:space="preserve"> Б.С.,</w:t>
            </w:r>
            <w:r w:rsidRPr="000D4B47">
              <w:rPr>
                <w:rFonts w:ascii="Times New Roman" w:eastAsia="Times New Roman" w:hAnsi="Times New Roman" w:cs="Times New Roman"/>
                <w:sz w:val="24"/>
                <w:szCs w:val="24"/>
                <w:lang w:eastAsia="ru-RU"/>
              </w:rPr>
              <w:br/>
              <w:t>Правовое управление,</w:t>
            </w:r>
            <w:r w:rsidRPr="000D4B47">
              <w:rPr>
                <w:rFonts w:ascii="Times New Roman" w:eastAsia="Times New Roman" w:hAnsi="Times New Roman" w:cs="Times New Roman"/>
                <w:sz w:val="24"/>
                <w:szCs w:val="24"/>
                <w:lang w:eastAsia="ru-RU"/>
              </w:rPr>
              <w:br/>
              <w:t>Управление организации избирательного процесса,</w:t>
            </w:r>
            <w:r w:rsidRPr="000D4B47">
              <w:rPr>
                <w:rFonts w:ascii="Times New Roman" w:eastAsia="Times New Roman" w:hAnsi="Times New Roman" w:cs="Times New Roman"/>
                <w:sz w:val="24"/>
                <w:szCs w:val="24"/>
                <w:lang w:eastAsia="ru-RU"/>
              </w:rPr>
              <w:br/>
              <w:t>Контрольное управление,</w:t>
            </w:r>
            <w:r w:rsidRPr="000D4B47">
              <w:rPr>
                <w:rFonts w:ascii="Times New Roman" w:eastAsia="Times New Roman" w:hAnsi="Times New Roman" w:cs="Times New Roman"/>
                <w:sz w:val="24"/>
                <w:szCs w:val="24"/>
                <w:lang w:eastAsia="ru-RU"/>
              </w:rPr>
              <w:br/>
              <w:t>Управление документационного обеспечения</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lastRenderedPageBreak/>
        <w:t>4.6. Проведение проверки сводных финансовых отчетов политических партий за 2016 год, подготовка информац</w:t>
      </w:r>
      <w:proofErr w:type="gramStart"/>
      <w:r w:rsidRPr="000D4B47">
        <w:rPr>
          <w:rFonts w:ascii="Times New Roman" w:eastAsia="Times New Roman" w:hAnsi="Times New Roman" w:cs="Times New Roman"/>
          <w:sz w:val="24"/>
          <w:szCs w:val="24"/>
          <w:lang w:eastAsia="ru-RU"/>
        </w:rPr>
        <w:t>ии о ее</w:t>
      </w:r>
      <w:proofErr w:type="gramEnd"/>
      <w:r w:rsidRPr="000D4B47">
        <w:rPr>
          <w:rFonts w:ascii="Times New Roman" w:eastAsia="Times New Roman" w:hAnsi="Times New Roman" w:cs="Times New Roman"/>
          <w:sz w:val="24"/>
          <w:szCs w:val="24"/>
          <w:lang w:eastAsia="ru-RU"/>
        </w:rPr>
        <w:t xml:space="preserve"> итогах</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апрель – июнь</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4B47">
              <w:rPr>
                <w:rFonts w:ascii="Times New Roman" w:eastAsia="Times New Roman" w:hAnsi="Times New Roman" w:cs="Times New Roman"/>
                <w:sz w:val="24"/>
                <w:szCs w:val="24"/>
                <w:lang w:eastAsia="ru-RU"/>
              </w:rPr>
              <w:t>Булаев</w:t>
            </w:r>
            <w:proofErr w:type="spellEnd"/>
            <w:r w:rsidRPr="000D4B47">
              <w:rPr>
                <w:rFonts w:ascii="Times New Roman" w:eastAsia="Times New Roman" w:hAnsi="Times New Roman" w:cs="Times New Roman"/>
                <w:sz w:val="24"/>
                <w:szCs w:val="24"/>
                <w:lang w:eastAsia="ru-RU"/>
              </w:rPr>
              <w:t xml:space="preserve"> Н.И.,</w:t>
            </w:r>
            <w:r w:rsidRPr="000D4B47">
              <w:rPr>
                <w:rFonts w:ascii="Times New Roman" w:eastAsia="Times New Roman" w:hAnsi="Times New Roman" w:cs="Times New Roman"/>
                <w:sz w:val="24"/>
                <w:szCs w:val="24"/>
                <w:lang w:eastAsia="ru-RU"/>
              </w:rPr>
              <w:br/>
              <w:t>Контрольное управление</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4.7. Подготовка (совместно с Минюстом России) и размещение на сайте ЦИК России электронной версии справочника «Политические партии в Российской Федерации»</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май</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(с ежеквартальным обновлением)</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Шевченко Е.А.,</w:t>
            </w:r>
            <w:r w:rsidRPr="000D4B47">
              <w:rPr>
                <w:rFonts w:ascii="Times New Roman" w:eastAsia="Times New Roman" w:hAnsi="Times New Roman" w:cs="Times New Roman"/>
                <w:sz w:val="24"/>
                <w:szCs w:val="24"/>
                <w:lang w:eastAsia="ru-RU"/>
              </w:rPr>
              <w:br/>
              <w:t>Управление организации избирательного процесса,</w:t>
            </w:r>
            <w:r w:rsidRPr="000D4B47">
              <w:rPr>
                <w:rFonts w:ascii="Times New Roman" w:eastAsia="Times New Roman" w:hAnsi="Times New Roman" w:cs="Times New Roman"/>
                <w:sz w:val="24"/>
                <w:szCs w:val="24"/>
                <w:lang w:eastAsia="ru-RU"/>
              </w:rPr>
              <w:br/>
              <w:t>Управление пресс-службы и информации,</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4.8. Осуществление мониторинга за формированием и расходованием средств избирательных фондов кандидатов и избирательных объединений при подготовке к выборам в единый день голосования 10 сентября 2017 года</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июнь – сентябрь</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4B47">
              <w:rPr>
                <w:rFonts w:ascii="Times New Roman" w:eastAsia="Times New Roman" w:hAnsi="Times New Roman" w:cs="Times New Roman"/>
                <w:sz w:val="24"/>
                <w:szCs w:val="24"/>
                <w:lang w:eastAsia="ru-RU"/>
              </w:rPr>
              <w:t>Булаев</w:t>
            </w:r>
            <w:proofErr w:type="spellEnd"/>
            <w:r w:rsidRPr="000D4B47">
              <w:rPr>
                <w:rFonts w:ascii="Times New Roman" w:eastAsia="Times New Roman" w:hAnsi="Times New Roman" w:cs="Times New Roman"/>
                <w:sz w:val="24"/>
                <w:szCs w:val="24"/>
                <w:lang w:eastAsia="ru-RU"/>
              </w:rPr>
              <w:t xml:space="preserve"> Н.И.,</w:t>
            </w:r>
            <w:r w:rsidRPr="000D4B47">
              <w:rPr>
                <w:rFonts w:ascii="Times New Roman" w:eastAsia="Times New Roman" w:hAnsi="Times New Roman" w:cs="Times New Roman"/>
                <w:sz w:val="24"/>
                <w:szCs w:val="24"/>
                <w:lang w:eastAsia="ru-RU"/>
              </w:rPr>
              <w:br/>
              <w:t>Контрольное управление</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4.9. Подготовка четырнадцатого выпуска информационно-аналитического бюллетеня «Региональные выборы: партийная динамика»</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октябрь</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Гришина М.В.,</w:t>
            </w:r>
            <w:r w:rsidRPr="000D4B47">
              <w:rPr>
                <w:rFonts w:ascii="Times New Roman" w:eastAsia="Times New Roman" w:hAnsi="Times New Roman" w:cs="Times New Roman"/>
                <w:sz w:val="24"/>
                <w:szCs w:val="24"/>
                <w:lang w:eastAsia="ru-RU"/>
              </w:rPr>
              <w:br/>
            </w:r>
            <w:proofErr w:type="spellStart"/>
            <w:r w:rsidRPr="000D4B47">
              <w:rPr>
                <w:rFonts w:ascii="Times New Roman" w:eastAsia="Times New Roman" w:hAnsi="Times New Roman" w:cs="Times New Roman"/>
                <w:sz w:val="24"/>
                <w:szCs w:val="24"/>
                <w:lang w:eastAsia="ru-RU"/>
              </w:rPr>
              <w:t>Кинев</w:t>
            </w:r>
            <w:proofErr w:type="spellEnd"/>
            <w:r w:rsidRPr="000D4B47">
              <w:rPr>
                <w:rFonts w:ascii="Times New Roman" w:eastAsia="Times New Roman" w:hAnsi="Times New Roman" w:cs="Times New Roman"/>
                <w:sz w:val="24"/>
                <w:szCs w:val="24"/>
                <w:lang w:eastAsia="ru-RU"/>
              </w:rPr>
              <w:t> А.Ю.,</w:t>
            </w:r>
            <w:r w:rsidRPr="000D4B47">
              <w:rPr>
                <w:rFonts w:ascii="Times New Roman" w:eastAsia="Times New Roman" w:hAnsi="Times New Roman" w:cs="Times New Roman"/>
                <w:sz w:val="24"/>
                <w:szCs w:val="24"/>
                <w:lang w:eastAsia="ru-RU"/>
              </w:rPr>
              <w:br/>
              <w:t>Шевченко Е.А.,</w:t>
            </w:r>
            <w:r w:rsidRPr="000D4B47">
              <w:rPr>
                <w:rFonts w:ascii="Times New Roman" w:eastAsia="Times New Roman" w:hAnsi="Times New Roman" w:cs="Times New Roman"/>
                <w:sz w:val="24"/>
                <w:szCs w:val="24"/>
                <w:lang w:eastAsia="ru-RU"/>
              </w:rPr>
              <w:br/>
              <w:t>Управление организации избирательного процесса,</w:t>
            </w:r>
            <w:r w:rsidRPr="000D4B47">
              <w:rPr>
                <w:rFonts w:ascii="Times New Roman" w:eastAsia="Times New Roman" w:hAnsi="Times New Roman" w:cs="Times New Roman"/>
                <w:sz w:val="24"/>
                <w:szCs w:val="24"/>
                <w:lang w:eastAsia="ru-RU"/>
              </w:rPr>
              <w:br/>
              <w:t>Управление пресс-службы и информации,</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 xml:space="preserve">4.10. Подготовка информационной записки о практике работы избирательных комиссий субъектов Российской Федерации по информационному наполнению сайтов избирательных комиссий на </w:t>
      </w:r>
      <w:proofErr w:type="gramStart"/>
      <w:r w:rsidRPr="000D4B47">
        <w:rPr>
          <w:rFonts w:ascii="Times New Roman" w:eastAsia="Times New Roman" w:hAnsi="Times New Roman" w:cs="Times New Roman"/>
          <w:sz w:val="24"/>
          <w:szCs w:val="24"/>
          <w:lang w:eastAsia="ru-RU"/>
        </w:rPr>
        <w:t>Интернет-портале</w:t>
      </w:r>
      <w:proofErr w:type="gramEnd"/>
      <w:r w:rsidRPr="000D4B47">
        <w:rPr>
          <w:rFonts w:ascii="Times New Roman" w:eastAsia="Times New Roman" w:hAnsi="Times New Roman" w:cs="Times New Roman"/>
          <w:sz w:val="24"/>
          <w:szCs w:val="24"/>
          <w:lang w:eastAsia="ru-RU"/>
        </w:rPr>
        <w:t xml:space="preserve"> ГАС «Выборы»</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ноябрь</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Гришина М.В.,</w:t>
            </w:r>
            <w:r w:rsidRPr="000D4B47">
              <w:rPr>
                <w:rFonts w:ascii="Times New Roman" w:eastAsia="Times New Roman" w:hAnsi="Times New Roman" w:cs="Times New Roman"/>
                <w:sz w:val="24"/>
                <w:szCs w:val="24"/>
                <w:lang w:eastAsia="ru-RU"/>
              </w:rPr>
              <w:br/>
            </w:r>
            <w:r w:rsidRPr="000D4B47">
              <w:rPr>
                <w:rFonts w:ascii="Times New Roman" w:eastAsia="Times New Roman" w:hAnsi="Times New Roman" w:cs="Times New Roman"/>
                <w:sz w:val="24"/>
                <w:szCs w:val="24"/>
                <w:lang w:eastAsia="ru-RU"/>
              </w:rPr>
              <w:lastRenderedPageBreak/>
              <w:t>Управление пресс-службы и информации,</w:t>
            </w:r>
            <w:r w:rsidRPr="000D4B47">
              <w:rPr>
                <w:rFonts w:ascii="Times New Roman" w:eastAsia="Times New Roman" w:hAnsi="Times New Roman" w:cs="Times New Roman"/>
                <w:sz w:val="24"/>
                <w:szCs w:val="24"/>
                <w:lang w:eastAsia="ru-RU"/>
              </w:rPr>
              <w:br/>
              <w:t>Управление организации избирательного процесса,</w:t>
            </w:r>
            <w:r w:rsidRPr="000D4B47">
              <w:rPr>
                <w:rFonts w:ascii="Times New Roman" w:eastAsia="Times New Roman" w:hAnsi="Times New Roman" w:cs="Times New Roman"/>
                <w:sz w:val="24"/>
                <w:szCs w:val="24"/>
                <w:lang w:eastAsia="ru-RU"/>
              </w:rPr>
              <w:br/>
              <w:t>управления Аппарата ЦИК России</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России,</w:t>
            </w:r>
            <w:r w:rsidRPr="000D4B47">
              <w:rPr>
                <w:rFonts w:ascii="Times New Roman" w:eastAsia="Times New Roman" w:hAnsi="Times New Roman" w:cs="Times New Roman"/>
                <w:sz w:val="24"/>
                <w:szCs w:val="24"/>
                <w:lang w:eastAsia="ru-RU"/>
              </w:rPr>
              <w:br/>
              <w:t>РЦОИТ при ЦИК России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lastRenderedPageBreak/>
        <w:t>4.11. Подготовка информационной записки о результатах использования ГАС «Выборы» технических средств подсчета голосов – комплексов обработки избирательных бюллетеней и комплексов для электронного голосования, средств видеонаблюдения на выборах в единый день голосования 10 сентября 2017 года</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ноябрь</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Лопатин А.И.,</w:t>
            </w:r>
            <w:r w:rsidRPr="000D4B47">
              <w:rPr>
                <w:rFonts w:ascii="Times New Roman" w:eastAsia="Times New Roman" w:hAnsi="Times New Roman" w:cs="Times New Roman"/>
                <w:sz w:val="24"/>
                <w:szCs w:val="24"/>
                <w:lang w:eastAsia="ru-RU"/>
              </w:rPr>
              <w:br/>
              <w:t>Крюков В.А.,</w:t>
            </w:r>
            <w:r w:rsidRPr="000D4B47">
              <w:rPr>
                <w:rFonts w:ascii="Times New Roman" w:eastAsia="Times New Roman" w:hAnsi="Times New Roman" w:cs="Times New Roman"/>
                <w:sz w:val="24"/>
                <w:szCs w:val="24"/>
                <w:lang w:eastAsia="ru-RU"/>
              </w:rPr>
              <w:br/>
            </w:r>
            <w:proofErr w:type="spellStart"/>
            <w:r w:rsidRPr="000D4B47">
              <w:rPr>
                <w:rFonts w:ascii="Times New Roman" w:eastAsia="Times New Roman" w:hAnsi="Times New Roman" w:cs="Times New Roman"/>
                <w:sz w:val="24"/>
                <w:szCs w:val="24"/>
                <w:lang w:eastAsia="ru-RU"/>
              </w:rPr>
              <w:t>Колюшин</w:t>
            </w:r>
            <w:proofErr w:type="spellEnd"/>
            <w:r w:rsidRPr="000D4B47">
              <w:rPr>
                <w:rFonts w:ascii="Times New Roman" w:eastAsia="Times New Roman" w:hAnsi="Times New Roman" w:cs="Times New Roman"/>
                <w:sz w:val="24"/>
                <w:szCs w:val="24"/>
                <w:lang w:eastAsia="ru-RU"/>
              </w:rPr>
              <w:t xml:space="preserve"> Е.И.,</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управления Аппарата ЦИК России</w:t>
            </w:r>
            <w:r w:rsidRPr="000D4B47">
              <w:rPr>
                <w:rFonts w:ascii="Times New Roman" w:eastAsia="Times New Roman" w:hAnsi="Times New Roman" w:cs="Times New Roman"/>
                <w:sz w:val="24"/>
                <w:szCs w:val="24"/>
                <w:lang w:eastAsia="ru-RU"/>
              </w:rPr>
              <w:br/>
              <w:t>(по направлениям деятельности)</w:t>
            </w:r>
          </w:p>
        </w:tc>
      </w:tr>
    </w:tbl>
    <w:p w:rsidR="000D4B47" w:rsidRPr="000D4B47" w:rsidRDefault="000D4B47" w:rsidP="000D4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4B47">
        <w:rPr>
          <w:rFonts w:ascii="Times New Roman" w:eastAsia="Times New Roman" w:hAnsi="Times New Roman" w:cs="Times New Roman"/>
          <w:b/>
          <w:bCs/>
          <w:sz w:val="24"/>
          <w:szCs w:val="24"/>
          <w:lang w:eastAsia="ru-RU"/>
        </w:rPr>
        <w:t>5. Информационное обеспечение выборов, деятельности ЦИК России и иных избирательных комиссий</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5.1. Подготовка и выпуск периодических и иных печатных изданий (материалов) ЦИК России, в том числе официального печатного органа и информационных материалов, касающихся подготовки и проведения выборов Президента Российской Федерации, обеспечение ими избирательных комиссий субъектов Российской Федерации</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весь период</w:t>
            </w:r>
            <w:r w:rsidRPr="000D4B47">
              <w:rPr>
                <w:rFonts w:ascii="Times New Roman" w:eastAsia="Times New Roman" w:hAnsi="Times New Roman" w:cs="Times New Roman"/>
                <w:sz w:val="24"/>
                <w:szCs w:val="24"/>
                <w:lang w:eastAsia="ru-RU"/>
              </w:rPr>
              <w:br/>
              <w:t>(по отдельному плану)</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члены ЦИК России,</w:t>
            </w:r>
            <w:r w:rsidRPr="000D4B47">
              <w:rPr>
                <w:rFonts w:ascii="Times New Roman" w:eastAsia="Times New Roman" w:hAnsi="Times New Roman" w:cs="Times New Roman"/>
                <w:sz w:val="24"/>
                <w:szCs w:val="24"/>
                <w:lang w:eastAsia="ru-RU"/>
              </w:rPr>
              <w:br/>
              <w:t>Управление пресс-службы и информации,</w:t>
            </w:r>
            <w:r w:rsidRPr="000D4B47">
              <w:rPr>
                <w:rFonts w:ascii="Times New Roman" w:eastAsia="Times New Roman" w:hAnsi="Times New Roman" w:cs="Times New Roman"/>
                <w:sz w:val="24"/>
                <w:szCs w:val="24"/>
                <w:lang w:eastAsia="ru-RU"/>
              </w:rPr>
              <w:br/>
              <w:t>управления Аппарата ЦИК России</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t xml:space="preserve">РЦОИТ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ФЦИ при ЦИК России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5.2. Обеспечение функционирования официального сетевого издания ЦИК России</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весь период</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Гришина М.В.,</w:t>
            </w:r>
            <w:r w:rsidRPr="000D4B47">
              <w:rPr>
                <w:rFonts w:ascii="Times New Roman" w:eastAsia="Times New Roman" w:hAnsi="Times New Roman" w:cs="Times New Roman"/>
                <w:sz w:val="24"/>
                <w:szCs w:val="24"/>
                <w:lang w:eastAsia="ru-RU"/>
              </w:rPr>
              <w:br/>
              <w:t>Управление пресс-службы и информации,</w:t>
            </w:r>
            <w:r w:rsidRPr="000D4B47">
              <w:rPr>
                <w:rFonts w:ascii="Times New Roman" w:eastAsia="Times New Roman" w:hAnsi="Times New Roman" w:cs="Times New Roman"/>
                <w:sz w:val="24"/>
                <w:szCs w:val="24"/>
                <w:lang w:eastAsia="ru-RU"/>
              </w:rPr>
              <w:br/>
              <w:t>управления Аппарата ЦИК России</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lastRenderedPageBreak/>
        <w:t>5.3. Организация и обеспечение работы постоянно действующего Информационного центра ЦИК России, в том числе в единый день голосования 10 сентября 2017 года</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весь период</w:t>
            </w:r>
            <w:r w:rsidRPr="000D4B47">
              <w:rPr>
                <w:rFonts w:ascii="Times New Roman" w:eastAsia="Times New Roman" w:hAnsi="Times New Roman" w:cs="Times New Roman"/>
                <w:sz w:val="24"/>
                <w:szCs w:val="24"/>
                <w:lang w:eastAsia="ru-RU"/>
              </w:rPr>
              <w:br/>
              <w:t>(по отдельному плану)</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4B47">
              <w:rPr>
                <w:rFonts w:ascii="Times New Roman" w:eastAsia="Times New Roman" w:hAnsi="Times New Roman" w:cs="Times New Roman"/>
                <w:sz w:val="24"/>
                <w:szCs w:val="24"/>
                <w:lang w:eastAsia="ru-RU"/>
              </w:rPr>
              <w:t>Булаев</w:t>
            </w:r>
            <w:proofErr w:type="spellEnd"/>
            <w:r w:rsidRPr="000D4B47">
              <w:rPr>
                <w:rFonts w:ascii="Times New Roman" w:eastAsia="Times New Roman" w:hAnsi="Times New Roman" w:cs="Times New Roman"/>
                <w:sz w:val="24"/>
                <w:szCs w:val="24"/>
                <w:lang w:eastAsia="ru-RU"/>
              </w:rPr>
              <w:t xml:space="preserve"> Н.И.,</w:t>
            </w:r>
            <w:r w:rsidRPr="000D4B47">
              <w:rPr>
                <w:rFonts w:ascii="Times New Roman" w:eastAsia="Times New Roman" w:hAnsi="Times New Roman" w:cs="Times New Roman"/>
                <w:sz w:val="24"/>
                <w:szCs w:val="24"/>
                <w:lang w:eastAsia="ru-RU"/>
              </w:rPr>
              <w:br/>
              <w:t>Лопатин А.И.,</w:t>
            </w:r>
            <w:r w:rsidRPr="000D4B47">
              <w:rPr>
                <w:rFonts w:ascii="Times New Roman" w:eastAsia="Times New Roman" w:hAnsi="Times New Roman" w:cs="Times New Roman"/>
                <w:sz w:val="24"/>
                <w:szCs w:val="24"/>
                <w:lang w:eastAsia="ru-RU"/>
              </w:rPr>
              <w:br/>
            </w:r>
            <w:proofErr w:type="spellStart"/>
            <w:r w:rsidRPr="000D4B47">
              <w:rPr>
                <w:rFonts w:ascii="Times New Roman" w:eastAsia="Times New Roman" w:hAnsi="Times New Roman" w:cs="Times New Roman"/>
                <w:sz w:val="24"/>
                <w:szCs w:val="24"/>
                <w:lang w:eastAsia="ru-RU"/>
              </w:rPr>
              <w:t>Клюкин</w:t>
            </w:r>
            <w:proofErr w:type="spellEnd"/>
            <w:r w:rsidRPr="000D4B47">
              <w:rPr>
                <w:rFonts w:ascii="Times New Roman" w:eastAsia="Times New Roman" w:hAnsi="Times New Roman" w:cs="Times New Roman"/>
                <w:sz w:val="24"/>
                <w:szCs w:val="24"/>
                <w:lang w:eastAsia="ru-RU"/>
              </w:rPr>
              <w:t xml:space="preserve"> А.Н.,</w:t>
            </w:r>
            <w:r w:rsidRPr="000D4B47">
              <w:rPr>
                <w:rFonts w:ascii="Times New Roman" w:eastAsia="Times New Roman" w:hAnsi="Times New Roman" w:cs="Times New Roman"/>
                <w:sz w:val="24"/>
                <w:szCs w:val="24"/>
                <w:lang w:eastAsia="ru-RU"/>
              </w:rPr>
              <w:br/>
              <w:t>Крюков В.А.,</w:t>
            </w:r>
            <w:r w:rsidRPr="000D4B47">
              <w:rPr>
                <w:rFonts w:ascii="Times New Roman" w:eastAsia="Times New Roman" w:hAnsi="Times New Roman" w:cs="Times New Roman"/>
                <w:sz w:val="24"/>
                <w:szCs w:val="24"/>
                <w:lang w:eastAsia="ru-RU"/>
              </w:rPr>
              <w:br/>
              <w:t>Нечипоренко Т.В.,</w:t>
            </w:r>
            <w:r w:rsidRPr="000D4B47">
              <w:rPr>
                <w:rFonts w:ascii="Times New Roman" w:eastAsia="Times New Roman" w:hAnsi="Times New Roman" w:cs="Times New Roman"/>
                <w:sz w:val="24"/>
                <w:szCs w:val="24"/>
                <w:lang w:eastAsia="ru-RU"/>
              </w:rPr>
              <w:br/>
              <w:t>управления Аппарата ЦИК России</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РЦОИТ при ЦИК России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 xml:space="preserve">5.4. Обеспечение информационной и технической поддержки </w:t>
      </w:r>
      <w:proofErr w:type="gramStart"/>
      <w:r w:rsidRPr="000D4B47">
        <w:rPr>
          <w:rFonts w:ascii="Times New Roman" w:eastAsia="Times New Roman" w:hAnsi="Times New Roman" w:cs="Times New Roman"/>
          <w:sz w:val="24"/>
          <w:szCs w:val="24"/>
          <w:lang w:eastAsia="ru-RU"/>
        </w:rPr>
        <w:t>Интернет-портала</w:t>
      </w:r>
      <w:proofErr w:type="gramEnd"/>
      <w:r w:rsidRPr="000D4B47">
        <w:rPr>
          <w:rFonts w:ascii="Times New Roman" w:eastAsia="Times New Roman" w:hAnsi="Times New Roman" w:cs="Times New Roman"/>
          <w:sz w:val="24"/>
          <w:szCs w:val="24"/>
          <w:lang w:eastAsia="ru-RU"/>
        </w:rPr>
        <w:t xml:space="preserve"> ЦИК России и Информационно-справочной подсистемы ГАС «Выборы»</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весь период</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4B47">
              <w:rPr>
                <w:rFonts w:ascii="Times New Roman" w:eastAsia="Times New Roman" w:hAnsi="Times New Roman" w:cs="Times New Roman"/>
                <w:sz w:val="24"/>
                <w:szCs w:val="24"/>
                <w:lang w:eastAsia="ru-RU"/>
              </w:rPr>
              <w:t>Клюкин</w:t>
            </w:r>
            <w:proofErr w:type="spellEnd"/>
            <w:r w:rsidRPr="000D4B47">
              <w:rPr>
                <w:rFonts w:ascii="Times New Roman" w:eastAsia="Times New Roman" w:hAnsi="Times New Roman" w:cs="Times New Roman"/>
                <w:sz w:val="24"/>
                <w:szCs w:val="24"/>
                <w:lang w:eastAsia="ru-RU"/>
              </w:rPr>
              <w:t xml:space="preserve"> А.Н.,</w:t>
            </w:r>
            <w:r w:rsidRPr="000D4B47">
              <w:rPr>
                <w:rFonts w:ascii="Times New Roman" w:eastAsia="Times New Roman" w:hAnsi="Times New Roman" w:cs="Times New Roman"/>
                <w:sz w:val="24"/>
                <w:szCs w:val="24"/>
                <w:lang w:eastAsia="ru-RU"/>
              </w:rPr>
              <w:br/>
              <w:t>Лопатин А.И.,</w:t>
            </w:r>
            <w:r w:rsidRPr="000D4B47">
              <w:rPr>
                <w:rFonts w:ascii="Times New Roman" w:eastAsia="Times New Roman" w:hAnsi="Times New Roman" w:cs="Times New Roman"/>
                <w:sz w:val="24"/>
                <w:szCs w:val="24"/>
                <w:lang w:eastAsia="ru-RU"/>
              </w:rPr>
              <w:br/>
              <w:t>Крюков В.А.,</w:t>
            </w:r>
            <w:r w:rsidRPr="000D4B47">
              <w:rPr>
                <w:rFonts w:ascii="Times New Roman" w:eastAsia="Times New Roman" w:hAnsi="Times New Roman" w:cs="Times New Roman"/>
                <w:sz w:val="24"/>
                <w:szCs w:val="24"/>
                <w:lang w:eastAsia="ru-RU"/>
              </w:rPr>
              <w:br/>
              <w:t xml:space="preserve">управления Аппарата ЦИК России </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5.5. Подготовка и размещение информационных и иных материалов ЦИК России на официальном сайте ЦИК России</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весь период</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 xml:space="preserve">Гришина М.В., </w:t>
            </w:r>
            <w:r w:rsidRPr="000D4B47">
              <w:rPr>
                <w:rFonts w:ascii="Times New Roman" w:eastAsia="Times New Roman" w:hAnsi="Times New Roman" w:cs="Times New Roman"/>
                <w:sz w:val="24"/>
                <w:szCs w:val="24"/>
                <w:lang w:eastAsia="ru-RU"/>
              </w:rPr>
              <w:br/>
            </w:r>
            <w:proofErr w:type="spellStart"/>
            <w:r w:rsidRPr="000D4B47">
              <w:rPr>
                <w:rFonts w:ascii="Times New Roman" w:eastAsia="Times New Roman" w:hAnsi="Times New Roman" w:cs="Times New Roman"/>
                <w:sz w:val="24"/>
                <w:szCs w:val="24"/>
                <w:lang w:eastAsia="ru-RU"/>
              </w:rPr>
              <w:t>Клюкин</w:t>
            </w:r>
            <w:proofErr w:type="spellEnd"/>
            <w:r w:rsidRPr="000D4B47">
              <w:rPr>
                <w:rFonts w:ascii="Times New Roman" w:eastAsia="Times New Roman" w:hAnsi="Times New Roman" w:cs="Times New Roman"/>
                <w:sz w:val="24"/>
                <w:szCs w:val="24"/>
                <w:lang w:eastAsia="ru-RU"/>
              </w:rPr>
              <w:t xml:space="preserve"> А.Н.,</w:t>
            </w:r>
            <w:r w:rsidRPr="000D4B47">
              <w:rPr>
                <w:rFonts w:ascii="Times New Roman" w:eastAsia="Times New Roman" w:hAnsi="Times New Roman" w:cs="Times New Roman"/>
                <w:sz w:val="24"/>
                <w:szCs w:val="24"/>
                <w:lang w:eastAsia="ru-RU"/>
              </w:rPr>
              <w:br/>
              <w:t>Управление пресс-службы и информации,</w:t>
            </w:r>
            <w:r w:rsidRPr="000D4B47">
              <w:rPr>
                <w:rFonts w:ascii="Times New Roman" w:eastAsia="Times New Roman" w:hAnsi="Times New Roman" w:cs="Times New Roman"/>
                <w:sz w:val="24"/>
                <w:szCs w:val="24"/>
                <w:lang w:eastAsia="ru-RU"/>
              </w:rPr>
              <w:br/>
              <w:t xml:space="preserve">управления Аппарата ЦИК России </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5.6. Организация пресс-конференций, брифингов и интервью руководства и членов ЦИК России, информационное сопровождение заседаний, совещаний и иных мероприятий, проводимых ЦИК России</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весь период</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члены ЦИК России,</w:t>
            </w:r>
            <w:r w:rsidRPr="000D4B47">
              <w:rPr>
                <w:rFonts w:ascii="Times New Roman" w:eastAsia="Times New Roman" w:hAnsi="Times New Roman" w:cs="Times New Roman"/>
                <w:sz w:val="24"/>
                <w:szCs w:val="24"/>
                <w:lang w:eastAsia="ru-RU"/>
              </w:rPr>
              <w:br/>
              <w:t>Управление пресс-службы и информации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lastRenderedPageBreak/>
        <w:t>5.7. Установление сроков хранения информации на официальном сайте ЦИК России и официальных сайтах избирательных комиссий субъектов Российской Федерации в разделах «Архив избирательных кампаний, кампаний референдума» и в Инструкции по размещению данных ГАС «Выборы» в информационно-телекоммуникационной сети «Интернет»</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апрель</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Крюков В.А.,</w:t>
            </w:r>
            <w:r w:rsidRPr="000D4B47">
              <w:rPr>
                <w:rFonts w:ascii="Times New Roman" w:eastAsia="Times New Roman" w:hAnsi="Times New Roman" w:cs="Times New Roman"/>
                <w:sz w:val="24"/>
                <w:szCs w:val="24"/>
                <w:lang w:eastAsia="ru-RU"/>
              </w:rPr>
              <w:br/>
              <w:t>Правовое управление,</w:t>
            </w:r>
            <w:r w:rsidRPr="000D4B47">
              <w:rPr>
                <w:rFonts w:ascii="Times New Roman" w:eastAsia="Times New Roman" w:hAnsi="Times New Roman" w:cs="Times New Roman"/>
                <w:sz w:val="24"/>
                <w:szCs w:val="24"/>
                <w:lang w:eastAsia="ru-RU"/>
              </w:rPr>
              <w:br/>
              <w:t>Управления Аппарата ЦИК России (по направлению деятельности),</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5.8. Подготовка информации по организации видеонаблюдения и использования иных технических сре</w:t>
      </w:r>
      <w:proofErr w:type="gramStart"/>
      <w:r w:rsidRPr="000D4B47">
        <w:rPr>
          <w:rFonts w:ascii="Times New Roman" w:eastAsia="Times New Roman" w:hAnsi="Times New Roman" w:cs="Times New Roman"/>
          <w:sz w:val="24"/>
          <w:szCs w:val="24"/>
          <w:lang w:eastAsia="ru-RU"/>
        </w:rPr>
        <w:t>дств в п</w:t>
      </w:r>
      <w:proofErr w:type="gramEnd"/>
      <w:r w:rsidRPr="000D4B47">
        <w:rPr>
          <w:rFonts w:ascii="Times New Roman" w:eastAsia="Times New Roman" w:hAnsi="Times New Roman" w:cs="Times New Roman"/>
          <w:sz w:val="24"/>
          <w:szCs w:val="24"/>
          <w:lang w:eastAsia="ru-RU"/>
        </w:rPr>
        <w:t>омещениях для голосования на выборах в единый день голосования 10 сентября 2017 года</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июль</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Лопатин А.И.,</w:t>
            </w:r>
            <w:r w:rsidRPr="000D4B47">
              <w:rPr>
                <w:rFonts w:ascii="Times New Roman" w:eastAsia="Times New Roman" w:hAnsi="Times New Roman" w:cs="Times New Roman"/>
                <w:sz w:val="24"/>
                <w:szCs w:val="24"/>
                <w:lang w:eastAsia="ru-RU"/>
              </w:rPr>
              <w:br/>
              <w:t>Крюков В.А.,</w:t>
            </w:r>
            <w:r w:rsidRPr="000D4B47">
              <w:rPr>
                <w:rFonts w:ascii="Times New Roman" w:eastAsia="Times New Roman" w:hAnsi="Times New Roman" w:cs="Times New Roman"/>
                <w:sz w:val="24"/>
                <w:szCs w:val="24"/>
                <w:lang w:eastAsia="ru-RU"/>
              </w:rPr>
              <w:br/>
              <w:t>Управление организации избирательного процесса,</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5.9. Подготовка еженедельной информационной справки о ходе подготовки к выборам в органы государственной власти и органы местного самоуправления в субъектах Российской Федерации 10 сентября 2017 года (с нарастающим итогом)</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со дня назначения выборов до дня голосования</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4B47">
              <w:rPr>
                <w:rFonts w:ascii="Times New Roman" w:eastAsia="Times New Roman" w:hAnsi="Times New Roman" w:cs="Times New Roman"/>
                <w:sz w:val="24"/>
                <w:szCs w:val="24"/>
                <w:lang w:eastAsia="ru-RU"/>
              </w:rPr>
              <w:t>Булаев</w:t>
            </w:r>
            <w:proofErr w:type="spellEnd"/>
            <w:r w:rsidRPr="000D4B47">
              <w:rPr>
                <w:rFonts w:ascii="Times New Roman" w:eastAsia="Times New Roman" w:hAnsi="Times New Roman" w:cs="Times New Roman"/>
                <w:sz w:val="24"/>
                <w:szCs w:val="24"/>
                <w:lang w:eastAsia="ru-RU"/>
              </w:rPr>
              <w:t xml:space="preserve"> Н.И.,</w:t>
            </w:r>
            <w:r w:rsidRPr="000D4B47">
              <w:rPr>
                <w:rFonts w:ascii="Times New Roman" w:eastAsia="Times New Roman" w:hAnsi="Times New Roman" w:cs="Times New Roman"/>
                <w:sz w:val="24"/>
                <w:szCs w:val="24"/>
                <w:lang w:eastAsia="ru-RU"/>
              </w:rPr>
              <w:br/>
              <w:t>Управление организации избирательного процесса,</w:t>
            </w:r>
            <w:r w:rsidRPr="000D4B47">
              <w:rPr>
                <w:rFonts w:ascii="Times New Roman" w:eastAsia="Times New Roman" w:hAnsi="Times New Roman" w:cs="Times New Roman"/>
                <w:sz w:val="24"/>
                <w:szCs w:val="24"/>
                <w:lang w:eastAsia="ru-RU"/>
              </w:rPr>
              <w:br/>
              <w:t>Управление пресс-службы и информации,</w:t>
            </w:r>
            <w:r w:rsidRPr="000D4B47">
              <w:rPr>
                <w:rFonts w:ascii="Times New Roman" w:eastAsia="Times New Roman" w:hAnsi="Times New Roman" w:cs="Times New Roman"/>
                <w:sz w:val="24"/>
                <w:szCs w:val="24"/>
                <w:lang w:eastAsia="ru-RU"/>
              </w:rPr>
              <w:br/>
              <w:t xml:space="preserve">управления Аппарата ЦИК России </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РЦОИТ при ЦИК России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5.10. Организация и обеспечение работы Информационного центра ЦИК России по подготовке и проведению выборов Президента Российской Федерации</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ноябрь – декабрь</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4B47">
              <w:rPr>
                <w:rFonts w:ascii="Times New Roman" w:eastAsia="Times New Roman" w:hAnsi="Times New Roman" w:cs="Times New Roman"/>
                <w:sz w:val="24"/>
                <w:szCs w:val="24"/>
                <w:lang w:eastAsia="ru-RU"/>
              </w:rPr>
              <w:t>Булаев</w:t>
            </w:r>
            <w:proofErr w:type="spellEnd"/>
            <w:r w:rsidRPr="000D4B47">
              <w:rPr>
                <w:rFonts w:ascii="Times New Roman" w:eastAsia="Times New Roman" w:hAnsi="Times New Roman" w:cs="Times New Roman"/>
                <w:sz w:val="24"/>
                <w:szCs w:val="24"/>
                <w:lang w:eastAsia="ru-RU"/>
              </w:rPr>
              <w:t xml:space="preserve"> Н.И.,</w:t>
            </w:r>
            <w:r w:rsidRPr="000D4B47">
              <w:rPr>
                <w:rFonts w:ascii="Times New Roman" w:eastAsia="Times New Roman" w:hAnsi="Times New Roman" w:cs="Times New Roman"/>
                <w:sz w:val="24"/>
                <w:szCs w:val="24"/>
                <w:lang w:eastAsia="ru-RU"/>
              </w:rPr>
              <w:br/>
              <w:t>Лопатин А.И.,</w:t>
            </w:r>
            <w:r w:rsidRPr="000D4B47">
              <w:rPr>
                <w:rFonts w:ascii="Times New Roman" w:eastAsia="Times New Roman" w:hAnsi="Times New Roman" w:cs="Times New Roman"/>
                <w:sz w:val="24"/>
                <w:szCs w:val="24"/>
                <w:lang w:eastAsia="ru-RU"/>
              </w:rPr>
              <w:br/>
            </w:r>
            <w:proofErr w:type="spellStart"/>
            <w:r w:rsidRPr="000D4B47">
              <w:rPr>
                <w:rFonts w:ascii="Times New Roman" w:eastAsia="Times New Roman" w:hAnsi="Times New Roman" w:cs="Times New Roman"/>
                <w:sz w:val="24"/>
                <w:szCs w:val="24"/>
                <w:lang w:eastAsia="ru-RU"/>
              </w:rPr>
              <w:t>Клюкин</w:t>
            </w:r>
            <w:proofErr w:type="spellEnd"/>
            <w:r w:rsidRPr="000D4B47">
              <w:rPr>
                <w:rFonts w:ascii="Times New Roman" w:eastAsia="Times New Roman" w:hAnsi="Times New Roman" w:cs="Times New Roman"/>
                <w:sz w:val="24"/>
                <w:szCs w:val="24"/>
                <w:lang w:eastAsia="ru-RU"/>
              </w:rPr>
              <w:t xml:space="preserve"> А.Н.,</w:t>
            </w:r>
            <w:r w:rsidRPr="000D4B47">
              <w:rPr>
                <w:rFonts w:ascii="Times New Roman" w:eastAsia="Times New Roman" w:hAnsi="Times New Roman" w:cs="Times New Roman"/>
                <w:sz w:val="24"/>
                <w:szCs w:val="24"/>
                <w:lang w:eastAsia="ru-RU"/>
              </w:rPr>
              <w:br/>
              <w:t>Крюков В.А.,</w:t>
            </w:r>
            <w:r w:rsidRPr="000D4B47">
              <w:rPr>
                <w:rFonts w:ascii="Times New Roman" w:eastAsia="Times New Roman" w:hAnsi="Times New Roman" w:cs="Times New Roman"/>
                <w:sz w:val="24"/>
                <w:szCs w:val="24"/>
                <w:lang w:eastAsia="ru-RU"/>
              </w:rPr>
              <w:br/>
              <w:t>Нечипоренко Т.В.,</w:t>
            </w:r>
            <w:r w:rsidRPr="000D4B47">
              <w:rPr>
                <w:rFonts w:ascii="Times New Roman" w:eastAsia="Times New Roman" w:hAnsi="Times New Roman" w:cs="Times New Roman"/>
                <w:sz w:val="24"/>
                <w:szCs w:val="24"/>
                <w:lang w:eastAsia="ru-RU"/>
              </w:rPr>
              <w:br/>
              <w:t>управления Аппарата ЦИК России</w:t>
            </w:r>
            <w:r w:rsidRPr="000D4B47">
              <w:rPr>
                <w:rFonts w:ascii="Times New Roman" w:eastAsia="Times New Roman" w:hAnsi="Times New Roman" w:cs="Times New Roman"/>
                <w:sz w:val="24"/>
                <w:szCs w:val="24"/>
                <w:lang w:eastAsia="ru-RU"/>
              </w:rPr>
              <w:br/>
            </w:r>
            <w:r w:rsidRPr="000D4B47">
              <w:rPr>
                <w:rFonts w:ascii="Times New Roman" w:eastAsia="Times New Roman" w:hAnsi="Times New Roman" w:cs="Times New Roman"/>
                <w:sz w:val="24"/>
                <w:szCs w:val="24"/>
                <w:lang w:eastAsia="ru-RU"/>
              </w:rPr>
              <w:lastRenderedPageBreak/>
              <w:t>(по направлениям деятельности),</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РЦОИТ при ЦИК России</w:t>
            </w:r>
          </w:p>
        </w:tc>
      </w:tr>
    </w:tbl>
    <w:p w:rsidR="000D4B47" w:rsidRPr="000D4B47" w:rsidRDefault="000D4B47" w:rsidP="000D4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4B47">
        <w:rPr>
          <w:rFonts w:ascii="Times New Roman" w:eastAsia="Times New Roman" w:hAnsi="Times New Roman" w:cs="Times New Roman"/>
          <w:b/>
          <w:bCs/>
          <w:sz w:val="24"/>
          <w:szCs w:val="24"/>
          <w:lang w:eastAsia="ru-RU"/>
        </w:rPr>
        <w:lastRenderedPageBreak/>
        <w:t>6. Мероприятия по формированию избирательных комиссий, совершенствованию организации работы ЦИК России и других избирательных комиссий</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 xml:space="preserve">6.1. Подготовка </w:t>
      </w:r>
      <w:proofErr w:type="gramStart"/>
      <w:r w:rsidRPr="000D4B47">
        <w:rPr>
          <w:rFonts w:ascii="Times New Roman" w:eastAsia="Times New Roman" w:hAnsi="Times New Roman" w:cs="Times New Roman"/>
          <w:sz w:val="24"/>
          <w:szCs w:val="24"/>
          <w:lang w:eastAsia="ru-RU"/>
        </w:rPr>
        <w:t>графика формирования избирательных комиссий субъектов Российской Федерации</w:t>
      </w:r>
      <w:proofErr w:type="gramEnd"/>
      <w:r w:rsidRPr="000D4B47">
        <w:rPr>
          <w:rFonts w:ascii="Times New Roman" w:eastAsia="Times New Roman" w:hAnsi="Times New Roman" w:cs="Times New Roman"/>
          <w:sz w:val="24"/>
          <w:szCs w:val="24"/>
          <w:lang w:eastAsia="ru-RU"/>
        </w:rPr>
        <w:t xml:space="preserve"> в связи с завершением сроков полномочий действующих составов комиссий</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январь</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4B47">
              <w:rPr>
                <w:rFonts w:ascii="Times New Roman" w:eastAsia="Times New Roman" w:hAnsi="Times New Roman" w:cs="Times New Roman"/>
                <w:sz w:val="24"/>
                <w:szCs w:val="24"/>
                <w:lang w:eastAsia="ru-RU"/>
              </w:rPr>
              <w:t>Булаев</w:t>
            </w:r>
            <w:proofErr w:type="spellEnd"/>
            <w:r w:rsidRPr="000D4B47">
              <w:rPr>
                <w:rFonts w:ascii="Times New Roman" w:eastAsia="Times New Roman" w:hAnsi="Times New Roman" w:cs="Times New Roman"/>
                <w:sz w:val="24"/>
                <w:szCs w:val="24"/>
                <w:lang w:eastAsia="ru-RU"/>
              </w:rPr>
              <w:t xml:space="preserve"> Н.И.,</w:t>
            </w:r>
            <w:r w:rsidRPr="000D4B47">
              <w:rPr>
                <w:rFonts w:ascii="Times New Roman" w:eastAsia="Times New Roman" w:hAnsi="Times New Roman" w:cs="Times New Roman"/>
                <w:sz w:val="24"/>
                <w:szCs w:val="24"/>
                <w:lang w:eastAsia="ru-RU"/>
              </w:rPr>
              <w:br/>
              <w:t>Управление организации избирательного процесса</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6.2. Внесение предложений по кандидатурам членов избирательных комиссий субъектов Российской Федерации в связи с завершением сроков полномочий действующих составов комиссий</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весь период</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Памфилова Э.А.,</w:t>
            </w:r>
            <w:r w:rsidRPr="000D4B47">
              <w:rPr>
                <w:rFonts w:ascii="Times New Roman" w:eastAsia="Times New Roman" w:hAnsi="Times New Roman" w:cs="Times New Roman"/>
                <w:sz w:val="24"/>
                <w:szCs w:val="24"/>
                <w:lang w:eastAsia="ru-RU"/>
              </w:rPr>
              <w:br/>
            </w:r>
            <w:proofErr w:type="spellStart"/>
            <w:r w:rsidRPr="000D4B47">
              <w:rPr>
                <w:rFonts w:ascii="Times New Roman" w:eastAsia="Times New Roman" w:hAnsi="Times New Roman" w:cs="Times New Roman"/>
                <w:sz w:val="24"/>
                <w:szCs w:val="24"/>
                <w:lang w:eastAsia="ru-RU"/>
              </w:rPr>
              <w:t>Булаев</w:t>
            </w:r>
            <w:proofErr w:type="spellEnd"/>
            <w:r w:rsidRPr="000D4B47">
              <w:rPr>
                <w:rFonts w:ascii="Times New Roman" w:eastAsia="Times New Roman" w:hAnsi="Times New Roman" w:cs="Times New Roman"/>
                <w:sz w:val="24"/>
                <w:szCs w:val="24"/>
                <w:lang w:eastAsia="ru-RU"/>
              </w:rPr>
              <w:t xml:space="preserve"> Н.И.,</w:t>
            </w:r>
            <w:r w:rsidRPr="000D4B47">
              <w:rPr>
                <w:rFonts w:ascii="Times New Roman" w:eastAsia="Times New Roman" w:hAnsi="Times New Roman" w:cs="Times New Roman"/>
                <w:sz w:val="24"/>
                <w:szCs w:val="24"/>
                <w:lang w:eastAsia="ru-RU"/>
              </w:rPr>
              <w:br/>
              <w:t>члены ЦИК России,</w:t>
            </w:r>
            <w:r w:rsidRPr="000D4B47">
              <w:rPr>
                <w:rFonts w:ascii="Times New Roman" w:eastAsia="Times New Roman" w:hAnsi="Times New Roman" w:cs="Times New Roman"/>
                <w:sz w:val="24"/>
                <w:szCs w:val="24"/>
                <w:lang w:eastAsia="ru-RU"/>
              </w:rPr>
              <w:br/>
              <w:t>Управление организации избирательного процесса,</w:t>
            </w:r>
            <w:r w:rsidRPr="000D4B47">
              <w:rPr>
                <w:rFonts w:ascii="Times New Roman" w:eastAsia="Times New Roman" w:hAnsi="Times New Roman" w:cs="Times New Roman"/>
                <w:sz w:val="24"/>
                <w:szCs w:val="24"/>
                <w:lang w:eastAsia="ru-RU"/>
              </w:rPr>
              <w:br/>
              <w:t>Правовое управление</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6.3. Внесение предложений по кандидатурам председателей избирательных комиссий субъектов Российской Федерации в связи с завершением сроков полномочий действующих составов комиссий</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весь период</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Памфилова Э.А.,</w:t>
            </w:r>
            <w:r w:rsidRPr="000D4B47">
              <w:rPr>
                <w:rFonts w:ascii="Times New Roman" w:eastAsia="Times New Roman" w:hAnsi="Times New Roman" w:cs="Times New Roman"/>
                <w:sz w:val="24"/>
                <w:szCs w:val="24"/>
                <w:lang w:eastAsia="ru-RU"/>
              </w:rPr>
              <w:br/>
            </w:r>
            <w:proofErr w:type="spellStart"/>
            <w:r w:rsidRPr="000D4B47">
              <w:rPr>
                <w:rFonts w:ascii="Times New Roman" w:eastAsia="Times New Roman" w:hAnsi="Times New Roman" w:cs="Times New Roman"/>
                <w:sz w:val="24"/>
                <w:szCs w:val="24"/>
                <w:lang w:eastAsia="ru-RU"/>
              </w:rPr>
              <w:t>Булаев</w:t>
            </w:r>
            <w:proofErr w:type="spellEnd"/>
            <w:r w:rsidRPr="000D4B47">
              <w:rPr>
                <w:rFonts w:ascii="Times New Roman" w:eastAsia="Times New Roman" w:hAnsi="Times New Roman" w:cs="Times New Roman"/>
                <w:sz w:val="24"/>
                <w:szCs w:val="24"/>
                <w:lang w:eastAsia="ru-RU"/>
              </w:rPr>
              <w:t xml:space="preserve"> Н.И.,</w:t>
            </w:r>
            <w:r w:rsidRPr="000D4B47">
              <w:rPr>
                <w:rFonts w:ascii="Times New Roman" w:eastAsia="Times New Roman" w:hAnsi="Times New Roman" w:cs="Times New Roman"/>
                <w:sz w:val="24"/>
                <w:szCs w:val="24"/>
                <w:lang w:eastAsia="ru-RU"/>
              </w:rPr>
              <w:br/>
              <w:t>члены ЦИК России,</w:t>
            </w:r>
            <w:r w:rsidRPr="000D4B47">
              <w:rPr>
                <w:rFonts w:ascii="Times New Roman" w:eastAsia="Times New Roman" w:hAnsi="Times New Roman" w:cs="Times New Roman"/>
                <w:sz w:val="24"/>
                <w:szCs w:val="24"/>
                <w:lang w:eastAsia="ru-RU"/>
              </w:rPr>
              <w:br/>
              <w:t>Управление организации избирательного процесса,</w:t>
            </w:r>
            <w:r w:rsidRPr="000D4B47">
              <w:rPr>
                <w:rFonts w:ascii="Times New Roman" w:eastAsia="Times New Roman" w:hAnsi="Times New Roman" w:cs="Times New Roman"/>
                <w:sz w:val="24"/>
                <w:szCs w:val="24"/>
                <w:lang w:eastAsia="ru-RU"/>
              </w:rPr>
              <w:br/>
              <w:t>Правовое управление</w:t>
            </w:r>
          </w:p>
        </w:tc>
      </w:tr>
    </w:tbl>
    <w:p w:rsidR="000D4B47" w:rsidRPr="000D4B47" w:rsidRDefault="000D4B47" w:rsidP="000D4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4B47">
        <w:rPr>
          <w:rFonts w:ascii="Times New Roman" w:eastAsia="Times New Roman" w:hAnsi="Times New Roman" w:cs="Times New Roman"/>
          <w:b/>
          <w:bCs/>
          <w:sz w:val="24"/>
          <w:szCs w:val="24"/>
          <w:lang w:eastAsia="ru-RU"/>
        </w:rPr>
        <w:t>7. Мероприятия по обучению членов избирательных комиссий, работников аппаратов избирательных комиссий, иных участников избирательного процесса</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7.1. Подготовка учебно-методических материалов для обучения кадров избирательных комиссий и других участников избирательного процесса</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весь период</w:t>
            </w:r>
            <w:r w:rsidRPr="000D4B47">
              <w:rPr>
                <w:rFonts w:ascii="Times New Roman" w:eastAsia="Times New Roman" w:hAnsi="Times New Roman" w:cs="Times New Roman"/>
                <w:sz w:val="24"/>
                <w:szCs w:val="24"/>
                <w:lang w:eastAsia="ru-RU"/>
              </w:rPr>
              <w:br/>
            </w:r>
            <w:r w:rsidRPr="000D4B47">
              <w:rPr>
                <w:rFonts w:ascii="Times New Roman" w:eastAsia="Times New Roman" w:hAnsi="Times New Roman" w:cs="Times New Roman"/>
                <w:sz w:val="24"/>
                <w:szCs w:val="24"/>
                <w:lang w:eastAsia="ru-RU"/>
              </w:rPr>
              <w:lastRenderedPageBreak/>
              <w:t>(по отдельному плану)</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lastRenderedPageBreak/>
              <w:t>Гришина М.В.,</w:t>
            </w:r>
            <w:r w:rsidRPr="000D4B47">
              <w:rPr>
                <w:rFonts w:ascii="Times New Roman" w:eastAsia="Times New Roman" w:hAnsi="Times New Roman" w:cs="Times New Roman"/>
                <w:sz w:val="24"/>
                <w:szCs w:val="24"/>
                <w:lang w:eastAsia="ru-RU"/>
              </w:rPr>
              <w:br/>
            </w:r>
            <w:r w:rsidRPr="000D4B47">
              <w:rPr>
                <w:rFonts w:ascii="Times New Roman" w:eastAsia="Times New Roman" w:hAnsi="Times New Roman" w:cs="Times New Roman"/>
                <w:sz w:val="24"/>
                <w:szCs w:val="24"/>
                <w:lang w:eastAsia="ru-RU"/>
              </w:rPr>
              <w:lastRenderedPageBreak/>
              <w:t xml:space="preserve">РЦОИТ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управления Аппарата ЦИК России</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t>ФЦИ при ЦИК России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lastRenderedPageBreak/>
        <w:t>7.2. Проведение тематических обучающих дистанционных семинаров для кадров избирательных комиссий и других участников избирательного процесса в рамках подготовки к выборам в единый день голосования и выборам Президента Российской Федерации</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весь период</w:t>
            </w:r>
            <w:r w:rsidRPr="000D4B47">
              <w:rPr>
                <w:rFonts w:ascii="Times New Roman" w:eastAsia="Times New Roman" w:hAnsi="Times New Roman" w:cs="Times New Roman"/>
                <w:sz w:val="24"/>
                <w:szCs w:val="24"/>
                <w:lang w:eastAsia="ru-RU"/>
              </w:rPr>
              <w:br/>
              <w:t>(по отдельному графику)</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Гришина М.В.,</w:t>
            </w:r>
            <w:r w:rsidRPr="000D4B47">
              <w:rPr>
                <w:rFonts w:ascii="Times New Roman" w:eastAsia="Times New Roman" w:hAnsi="Times New Roman" w:cs="Times New Roman"/>
                <w:sz w:val="24"/>
                <w:szCs w:val="24"/>
                <w:lang w:eastAsia="ru-RU"/>
              </w:rPr>
              <w:br/>
              <w:t>члены ЦИК России,</w:t>
            </w:r>
            <w:r w:rsidRPr="000D4B47">
              <w:rPr>
                <w:rFonts w:ascii="Times New Roman" w:eastAsia="Times New Roman" w:hAnsi="Times New Roman" w:cs="Times New Roman"/>
                <w:sz w:val="24"/>
                <w:szCs w:val="24"/>
                <w:lang w:eastAsia="ru-RU"/>
              </w:rPr>
              <w:br/>
              <w:t xml:space="preserve">РЦОИТ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управления Аппарата ЦИК России</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t>ФЦИ при ЦИК России,</w:t>
            </w:r>
            <w:r w:rsidRPr="000D4B47">
              <w:rPr>
                <w:rFonts w:ascii="Times New Roman" w:eastAsia="Times New Roman" w:hAnsi="Times New Roman" w:cs="Times New Roman"/>
                <w:sz w:val="24"/>
                <w:szCs w:val="24"/>
                <w:lang w:eastAsia="ru-RU"/>
              </w:rPr>
              <w:br/>
              <w:t xml:space="preserve">избирательные комиссии субъектов </w:t>
            </w:r>
            <w:r w:rsidRPr="000D4B47">
              <w:rPr>
                <w:rFonts w:ascii="Times New Roman" w:eastAsia="Times New Roman" w:hAnsi="Times New Roman" w:cs="Times New Roman"/>
                <w:sz w:val="24"/>
                <w:szCs w:val="24"/>
                <w:lang w:eastAsia="ru-RU"/>
              </w:rPr>
              <w:br/>
              <w:t>Российской Федерации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7.3. Проведение общесистемных тренировок по использованию ГАС «Выборы» при подготовке выборов и референдумов в субъектах Российской Федерации в единый день голосования 10 сентября 2017 года с участием избирательных комиссий, действующих в Российской Федерации</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август</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Крюков В.А.,</w:t>
            </w:r>
            <w:r w:rsidRPr="000D4B47">
              <w:rPr>
                <w:rFonts w:ascii="Times New Roman" w:eastAsia="Times New Roman" w:hAnsi="Times New Roman" w:cs="Times New Roman"/>
                <w:sz w:val="24"/>
                <w:szCs w:val="24"/>
                <w:lang w:eastAsia="ru-RU"/>
              </w:rPr>
              <w:br/>
              <w:t>Лопатин А.И.,</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Управление организации избирательного процесса,</w:t>
            </w:r>
            <w:r w:rsidRPr="000D4B47">
              <w:rPr>
                <w:rFonts w:ascii="Times New Roman" w:eastAsia="Times New Roman" w:hAnsi="Times New Roman" w:cs="Times New Roman"/>
                <w:sz w:val="24"/>
                <w:szCs w:val="24"/>
                <w:lang w:eastAsia="ru-RU"/>
              </w:rPr>
              <w:br/>
              <w:t xml:space="preserve">избирательные комиссии субъектов </w:t>
            </w:r>
            <w:r w:rsidRPr="000D4B47">
              <w:rPr>
                <w:rFonts w:ascii="Times New Roman" w:eastAsia="Times New Roman" w:hAnsi="Times New Roman" w:cs="Times New Roman"/>
                <w:sz w:val="24"/>
                <w:szCs w:val="24"/>
                <w:lang w:eastAsia="ru-RU"/>
              </w:rPr>
              <w:br/>
              <w:t>Российской Федерации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7.4. Проведение общероссийской тренировки по использованию ГАС «Выборы» при подготовке выборов Президента Российской Федерации и совмещенных с ними выборов и референдумов в субъектах Российской Федерации с участием избирательных комиссий, действующих в Российской Федерации</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октябрь – ноябрь</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Гришина М.В.,</w:t>
            </w:r>
            <w:r w:rsidRPr="000D4B47">
              <w:rPr>
                <w:rFonts w:ascii="Times New Roman" w:eastAsia="Times New Roman" w:hAnsi="Times New Roman" w:cs="Times New Roman"/>
                <w:sz w:val="24"/>
                <w:szCs w:val="24"/>
                <w:lang w:eastAsia="ru-RU"/>
              </w:rPr>
              <w:br/>
              <w:t>Крюков В.А.,</w:t>
            </w:r>
            <w:r w:rsidRPr="000D4B47">
              <w:rPr>
                <w:rFonts w:ascii="Times New Roman" w:eastAsia="Times New Roman" w:hAnsi="Times New Roman" w:cs="Times New Roman"/>
                <w:sz w:val="24"/>
                <w:szCs w:val="24"/>
                <w:lang w:eastAsia="ru-RU"/>
              </w:rPr>
              <w:br/>
              <w:t>Лопатин А.И.,</w:t>
            </w:r>
            <w:r w:rsidRPr="000D4B47">
              <w:rPr>
                <w:rFonts w:ascii="Times New Roman" w:eastAsia="Times New Roman" w:hAnsi="Times New Roman" w:cs="Times New Roman"/>
                <w:sz w:val="24"/>
                <w:szCs w:val="24"/>
                <w:lang w:eastAsia="ru-RU"/>
              </w:rPr>
              <w:br/>
            </w:r>
            <w:proofErr w:type="spellStart"/>
            <w:r w:rsidRPr="000D4B47">
              <w:rPr>
                <w:rFonts w:ascii="Times New Roman" w:eastAsia="Times New Roman" w:hAnsi="Times New Roman" w:cs="Times New Roman"/>
                <w:sz w:val="24"/>
                <w:szCs w:val="24"/>
                <w:lang w:eastAsia="ru-RU"/>
              </w:rPr>
              <w:t>Клюкин</w:t>
            </w:r>
            <w:proofErr w:type="spellEnd"/>
            <w:r w:rsidRPr="000D4B47">
              <w:rPr>
                <w:rFonts w:ascii="Times New Roman" w:eastAsia="Times New Roman" w:hAnsi="Times New Roman" w:cs="Times New Roman"/>
                <w:sz w:val="24"/>
                <w:szCs w:val="24"/>
                <w:lang w:eastAsia="ru-RU"/>
              </w:rPr>
              <w:t xml:space="preserve"> А.Н.,</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Управление организации избирательного процесса,</w:t>
            </w:r>
            <w:r w:rsidRPr="000D4B47">
              <w:rPr>
                <w:rFonts w:ascii="Times New Roman" w:eastAsia="Times New Roman" w:hAnsi="Times New Roman" w:cs="Times New Roman"/>
                <w:sz w:val="24"/>
                <w:szCs w:val="24"/>
                <w:lang w:eastAsia="ru-RU"/>
              </w:rPr>
              <w:br/>
            </w:r>
            <w:r w:rsidRPr="000D4B47">
              <w:rPr>
                <w:rFonts w:ascii="Times New Roman" w:eastAsia="Times New Roman" w:hAnsi="Times New Roman" w:cs="Times New Roman"/>
                <w:sz w:val="24"/>
                <w:szCs w:val="24"/>
                <w:lang w:eastAsia="ru-RU"/>
              </w:rPr>
              <w:lastRenderedPageBreak/>
              <w:t xml:space="preserve">избирательные комиссии субъектов </w:t>
            </w:r>
            <w:r w:rsidRPr="000D4B47">
              <w:rPr>
                <w:rFonts w:ascii="Times New Roman" w:eastAsia="Times New Roman" w:hAnsi="Times New Roman" w:cs="Times New Roman"/>
                <w:sz w:val="24"/>
                <w:szCs w:val="24"/>
                <w:lang w:eastAsia="ru-RU"/>
              </w:rPr>
              <w:br/>
              <w:t>Российской Федерации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lastRenderedPageBreak/>
        <w:t>7.5. Организация и проведение очного обучения секретарей избирательных комиссий субъектов Российской Федерации, в том числе впервые избранных, в Москве (на базе ЦИК России)</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апрель</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Гришина М.В.,</w:t>
            </w:r>
            <w:r w:rsidRPr="000D4B47">
              <w:rPr>
                <w:rFonts w:ascii="Times New Roman" w:eastAsia="Times New Roman" w:hAnsi="Times New Roman" w:cs="Times New Roman"/>
                <w:sz w:val="24"/>
                <w:szCs w:val="24"/>
                <w:lang w:eastAsia="ru-RU"/>
              </w:rPr>
              <w:br/>
              <w:t>члены ЦИК России,</w:t>
            </w:r>
            <w:r w:rsidRPr="000D4B47">
              <w:rPr>
                <w:rFonts w:ascii="Times New Roman" w:eastAsia="Times New Roman" w:hAnsi="Times New Roman" w:cs="Times New Roman"/>
                <w:sz w:val="24"/>
                <w:szCs w:val="24"/>
                <w:lang w:eastAsia="ru-RU"/>
              </w:rPr>
              <w:br/>
              <w:t xml:space="preserve">РЦОИТ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r>
            <w:proofErr w:type="spellStart"/>
            <w:r w:rsidRPr="000D4B47">
              <w:rPr>
                <w:rFonts w:ascii="Times New Roman" w:eastAsia="Times New Roman" w:hAnsi="Times New Roman" w:cs="Times New Roman"/>
                <w:sz w:val="24"/>
                <w:szCs w:val="24"/>
                <w:lang w:eastAsia="ru-RU"/>
              </w:rPr>
              <w:t>Демьянченко</w:t>
            </w:r>
            <w:proofErr w:type="spellEnd"/>
            <w:r w:rsidRPr="000D4B47">
              <w:rPr>
                <w:rFonts w:ascii="Times New Roman" w:eastAsia="Times New Roman" w:hAnsi="Times New Roman" w:cs="Times New Roman"/>
                <w:sz w:val="24"/>
                <w:szCs w:val="24"/>
                <w:lang w:eastAsia="ru-RU"/>
              </w:rPr>
              <w:t xml:space="preserve"> Л.Ф.,</w:t>
            </w:r>
            <w:r w:rsidRPr="000D4B47">
              <w:rPr>
                <w:rFonts w:ascii="Times New Roman" w:eastAsia="Times New Roman" w:hAnsi="Times New Roman" w:cs="Times New Roman"/>
                <w:sz w:val="24"/>
                <w:szCs w:val="24"/>
                <w:lang w:eastAsia="ru-RU"/>
              </w:rPr>
              <w:br/>
              <w:t>Управление организации избирательного процесса,</w:t>
            </w:r>
            <w:r w:rsidRPr="000D4B47">
              <w:rPr>
                <w:rFonts w:ascii="Times New Roman" w:eastAsia="Times New Roman" w:hAnsi="Times New Roman" w:cs="Times New Roman"/>
                <w:sz w:val="24"/>
                <w:szCs w:val="24"/>
                <w:lang w:eastAsia="ru-RU"/>
              </w:rPr>
              <w:br/>
              <w:t>Управление документационного обеспечения,</w:t>
            </w:r>
            <w:r w:rsidRPr="000D4B47">
              <w:rPr>
                <w:rFonts w:ascii="Times New Roman" w:eastAsia="Times New Roman" w:hAnsi="Times New Roman" w:cs="Times New Roman"/>
                <w:sz w:val="24"/>
                <w:szCs w:val="24"/>
                <w:lang w:eastAsia="ru-RU"/>
              </w:rPr>
              <w:br/>
              <w:t>управления Аппарата ЦИК России</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t>ФЦИ при ЦИК России,</w:t>
            </w:r>
            <w:r w:rsidRPr="000D4B47">
              <w:rPr>
                <w:rFonts w:ascii="Times New Roman" w:eastAsia="Times New Roman" w:hAnsi="Times New Roman" w:cs="Times New Roman"/>
                <w:sz w:val="24"/>
                <w:szCs w:val="24"/>
                <w:lang w:eastAsia="ru-RU"/>
              </w:rPr>
              <w:br/>
              <w:t xml:space="preserve">избирательные комиссии субъектов </w:t>
            </w:r>
            <w:r w:rsidRPr="000D4B47">
              <w:rPr>
                <w:rFonts w:ascii="Times New Roman" w:eastAsia="Times New Roman" w:hAnsi="Times New Roman" w:cs="Times New Roman"/>
                <w:sz w:val="24"/>
                <w:szCs w:val="24"/>
                <w:lang w:eastAsia="ru-RU"/>
              </w:rPr>
              <w:br/>
              <w:t>Российской Федерации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7.6. Организация и проведение очного обучения впервые избранных председателей избирательных комиссий субъектов Российской Федерации в городе Уфе (Республика Башкортостан)</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апрель</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4B47">
              <w:rPr>
                <w:rFonts w:ascii="Times New Roman" w:eastAsia="Times New Roman" w:hAnsi="Times New Roman" w:cs="Times New Roman"/>
                <w:sz w:val="24"/>
                <w:szCs w:val="24"/>
                <w:lang w:eastAsia="ru-RU"/>
              </w:rPr>
              <w:t>Булаев</w:t>
            </w:r>
            <w:proofErr w:type="spellEnd"/>
            <w:r w:rsidRPr="000D4B47">
              <w:rPr>
                <w:rFonts w:ascii="Times New Roman" w:eastAsia="Times New Roman" w:hAnsi="Times New Roman" w:cs="Times New Roman"/>
                <w:sz w:val="24"/>
                <w:szCs w:val="24"/>
                <w:lang w:eastAsia="ru-RU"/>
              </w:rPr>
              <w:t xml:space="preserve"> Н.И.,</w:t>
            </w:r>
            <w:r w:rsidRPr="000D4B47">
              <w:rPr>
                <w:rFonts w:ascii="Times New Roman" w:eastAsia="Times New Roman" w:hAnsi="Times New Roman" w:cs="Times New Roman"/>
                <w:sz w:val="24"/>
                <w:szCs w:val="24"/>
                <w:lang w:eastAsia="ru-RU"/>
              </w:rPr>
              <w:br/>
              <w:t>Гришина М.В.,</w:t>
            </w:r>
            <w:r w:rsidRPr="000D4B47">
              <w:rPr>
                <w:rFonts w:ascii="Times New Roman" w:eastAsia="Times New Roman" w:hAnsi="Times New Roman" w:cs="Times New Roman"/>
                <w:sz w:val="24"/>
                <w:szCs w:val="24"/>
                <w:lang w:eastAsia="ru-RU"/>
              </w:rPr>
              <w:br/>
              <w:t>члены ЦИК России,</w:t>
            </w:r>
            <w:r w:rsidRPr="000D4B47">
              <w:rPr>
                <w:rFonts w:ascii="Times New Roman" w:eastAsia="Times New Roman" w:hAnsi="Times New Roman" w:cs="Times New Roman"/>
                <w:sz w:val="24"/>
                <w:szCs w:val="24"/>
                <w:lang w:eastAsia="ru-RU"/>
              </w:rPr>
              <w:br/>
              <w:t xml:space="preserve">РЦОИТ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Даниленко С.А.,</w:t>
            </w:r>
            <w:r w:rsidRPr="000D4B47">
              <w:rPr>
                <w:rFonts w:ascii="Times New Roman" w:eastAsia="Times New Roman" w:hAnsi="Times New Roman" w:cs="Times New Roman"/>
                <w:sz w:val="24"/>
                <w:szCs w:val="24"/>
                <w:lang w:eastAsia="ru-RU"/>
              </w:rPr>
              <w:br/>
              <w:t>Управление организации избирательного процесса,</w:t>
            </w:r>
            <w:r w:rsidRPr="000D4B47">
              <w:rPr>
                <w:rFonts w:ascii="Times New Roman" w:eastAsia="Times New Roman" w:hAnsi="Times New Roman" w:cs="Times New Roman"/>
                <w:sz w:val="24"/>
                <w:szCs w:val="24"/>
                <w:lang w:eastAsia="ru-RU"/>
              </w:rPr>
              <w:br/>
              <w:t>управления Аппарата ЦИК России</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t>ФЦИ при ЦИК России,</w:t>
            </w:r>
            <w:r w:rsidRPr="000D4B47">
              <w:rPr>
                <w:rFonts w:ascii="Times New Roman" w:eastAsia="Times New Roman" w:hAnsi="Times New Roman" w:cs="Times New Roman"/>
                <w:sz w:val="24"/>
                <w:szCs w:val="24"/>
                <w:lang w:eastAsia="ru-RU"/>
              </w:rPr>
              <w:br/>
              <w:t xml:space="preserve">избирательные комиссии субъектов </w:t>
            </w:r>
            <w:r w:rsidRPr="000D4B47">
              <w:rPr>
                <w:rFonts w:ascii="Times New Roman" w:eastAsia="Times New Roman" w:hAnsi="Times New Roman" w:cs="Times New Roman"/>
                <w:sz w:val="24"/>
                <w:szCs w:val="24"/>
                <w:lang w:eastAsia="ru-RU"/>
              </w:rPr>
              <w:br/>
              <w:t>Российской Федерации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 xml:space="preserve">7.7. Организация и проведение </w:t>
      </w:r>
      <w:proofErr w:type="gramStart"/>
      <w:r w:rsidRPr="000D4B47">
        <w:rPr>
          <w:rFonts w:ascii="Times New Roman" w:eastAsia="Times New Roman" w:hAnsi="Times New Roman" w:cs="Times New Roman"/>
          <w:sz w:val="24"/>
          <w:szCs w:val="24"/>
          <w:lang w:eastAsia="ru-RU"/>
        </w:rPr>
        <w:t>обучения заместителей председателей избирательных комиссий субъектов Российской</w:t>
      </w:r>
      <w:proofErr w:type="gramEnd"/>
      <w:r w:rsidRPr="000D4B47">
        <w:rPr>
          <w:rFonts w:ascii="Times New Roman" w:eastAsia="Times New Roman" w:hAnsi="Times New Roman" w:cs="Times New Roman"/>
          <w:sz w:val="24"/>
          <w:szCs w:val="24"/>
          <w:lang w:eastAsia="ru-RU"/>
        </w:rPr>
        <w:t xml:space="preserve"> Федерации, в том числе впервые избранных (в режиме видеоконференции)</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май</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4B47">
              <w:rPr>
                <w:rFonts w:ascii="Times New Roman" w:eastAsia="Times New Roman" w:hAnsi="Times New Roman" w:cs="Times New Roman"/>
                <w:sz w:val="24"/>
                <w:szCs w:val="24"/>
                <w:lang w:eastAsia="ru-RU"/>
              </w:rPr>
              <w:t>Булаев</w:t>
            </w:r>
            <w:proofErr w:type="spellEnd"/>
            <w:r w:rsidRPr="000D4B47">
              <w:rPr>
                <w:rFonts w:ascii="Times New Roman" w:eastAsia="Times New Roman" w:hAnsi="Times New Roman" w:cs="Times New Roman"/>
                <w:sz w:val="24"/>
                <w:szCs w:val="24"/>
                <w:lang w:eastAsia="ru-RU"/>
              </w:rPr>
              <w:t xml:space="preserve"> Н.И.,</w:t>
            </w:r>
            <w:r w:rsidRPr="000D4B47">
              <w:rPr>
                <w:rFonts w:ascii="Times New Roman" w:eastAsia="Times New Roman" w:hAnsi="Times New Roman" w:cs="Times New Roman"/>
                <w:sz w:val="24"/>
                <w:szCs w:val="24"/>
                <w:lang w:eastAsia="ru-RU"/>
              </w:rPr>
              <w:br/>
              <w:t>члены ЦИК России,</w:t>
            </w:r>
            <w:r w:rsidRPr="000D4B47">
              <w:rPr>
                <w:rFonts w:ascii="Times New Roman" w:eastAsia="Times New Roman" w:hAnsi="Times New Roman" w:cs="Times New Roman"/>
                <w:sz w:val="24"/>
                <w:szCs w:val="24"/>
                <w:lang w:eastAsia="ru-RU"/>
              </w:rPr>
              <w:br/>
            </w:r>
            <w:r w:rsidRPr="000D4B47">
              <w:rPr>
                <w:rFonts w:ascii="Times New Roman" w:eastAsia="Times New Roman" w:hAnsi="Times New Roman" w:cs="Times New Roman"/>
                <w:sz w:val="24"/>
                <w:szCs w:val="24"/>
                <w:lang w:eastAsia="ru-RU"/>
              </w:rPr>
              <w:lastRenderedPageBreak/>
              <w:t xml:space="preserve">РЦОИТ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Контрольное управление,</w:t>
            </w:r>
            <w:r w:rsidRPr="000D4B47">
              <w:rPr>
                <w:rFonts w:ascii="Times New Roman" w:eastAsia="Times New Roman" w:hAnsi="Times New Roman" w:cs="Times New Roman"/>
                <w:sz w:val="24"/>
                <w:szCs w:val="24"/>
                <w:lang w:eastAsia="ru-RU"/>
              </w:rPr>
              <w:br/>
              <w:t>управления Аппарата ЦИК России</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t>ФЦИ при ЦИК России,</w:t>
            </w:r>
            <w:r w:rsidRPr="000D4B47">
              <w:rPr>
                <w:rFonts w:ascii="Times New Roman" w:eastAsia="Times New Roman" w:hAnsi="Times New Roman" w:cs="Times New Roman"/>
                <w:sz w:val="24"/>
                <w:szCs w:val="24"/>
                <w:lang w:eastAsia="ru-RU"/>
              </w:rPr>
              <w:br/>
              <w:t xml:space="preserve">избирательные комиссии субъектов </w:t>
            </w:r>
            <w:r w:rsidRPr="000D4B47">
              <w:rPr>
                <w:rFonts w:ascii="Times New Roman" w:eastAsia="Times New Roman" w:hAnsi="Times New Roman" w:cs="Times New Roman"/>
                <w:sz w:val="24"/>
                <w:szCs w:val="24"/>
                <w:lang w:eastAsia="ru-RU"/>
              </w:rPr>
              <w:br/>
              <w:t>Российской Федерации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lastRenderedPageBreak/>
        <w:t>7.8. Организация и проведение очного обучения членов (работников аппаратов) избирательных комиссий субъектов Российской Федерации, обеспечивающих правовое сопровождение деятельности избирательных комиссий (юрисконсультов), в Москве (на базе ЦИК России)</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ноябрь</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Гришина М.В.,</w:t>
            </w:r>
            <w:r w:rsidRPr="000D4B47">
              <w:rPr>
                <w:rFonts w:ascii="Times New Roman" w:eastAsia="Times New Roman" w:hAnsi="Times New Roman" w:cs="Times New Roman"/>
                <w:sz w:val="24"/>
                <w:szCs w:val="24"/>
                <w:lang w:eastAsia="ru-RU"/>
              </w:rPr>
              <w:br/>
              <w:t>члены ЦИК России,</w:t>
            </w:r>
            <w:r w:rsidRPr="000D4B47">
              <w:rPr>
                <w:rFonts w:ascii="Times New Roman" w:eastAsia="Times New Roman" w:hAnsi="Times New Roman" w:cs="Times New Roman"/>
                <w:sz w:val="24"/>
                <w:szCs w:val="24"/>
                <w:lang w:eastAsia="ru-RU"/>
              </w:rPr>
              <w:br/>
              <w:t xml:space="preserve">РЦОИТ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Правовое управление,</w:t>
            </w:r>
            <w:r w:rsidRPr="000D4B47">
              <w:rPr>
                <w:rFonts w:ascii="Times New Roman" w:eastAsia="Times New Roman" w:hAnsi="Times New Roman" w:cs="Times New Roman"/>
                <w:sz w:val="24"/>
                <w:szCs w:val="24"/>
                <w:lang w:eastAsia="ru-RU"/>
              </w:rPr>
              <w:br/>
              <w:t>управления Аппарата ЦИК России</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t>ФЦИ при ЦИК России,</w:t>
            </w:r>
            <w:r w:rsidRPr="000D4B47">
              <w:rPr>
                <w:rFonts w:ascii="Times New Roman" w:eastAsia="Times New Roman" w:hAnsi="Times New Roman" w:cs="Times New Roman"/>
                <w:sz w:val="24"/>
                <w:szCs w:val="24"/>
                <w:lang w:eastAsia="ru-RU"/>
              </w:rPr>
              <w:br/>
              <w:t xml:space="preserve">избирательные комиссии субъектов </w:t>
            </w:r>
            <w:r w:rsidRPr="000D4B47">
              <w:rPr>
                <w:rFonts w:ascii="Times New Roman" w:eastAsia="Times New Roman" w:hAnsi="Times New Roman" w:cs="Times New Roman"/>
                <w:sz w:val="24"/>
                <w:szCs w:val="24"/>
                <w:lang w:eastAsia="ru-RU"/>
              </w:rPr>
              <w:br/>
              <w:t>Российской Федерации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7.9. Организация и проведение обучения членов территориальных избирательных комиссий (в случае ее сформирования), в полномочия которых входит руководство деятельностью участковых избирательных комиссий, сформированных за пределами территории Российской Федерации, по подготовке и проведению выборов Президента Российской Федерации, а также представителей МИД России (</w:t>
      </w:r>
      <w:proofErr w:type="spellStart"/>
      <w:r w:rsidRPr="000D4B47">
        <w:rPr>
          <w:rFonts w:ascii="Times New Roman" w:eastAsia="Times New Roman" w:hAnsi="Times New Roman" w:cs="Times New Roman"/>
          <w:sz w:val="24"/>
          <w:szCs w:val="24"/>
          <w:lang w:eastAsia="ru-RU"/>
        </w:rPr>
        <w:t>росзагранучреждений</w:t>
      </w:r>
      <w:proofErr w:type="spellEnd"/>
      <w:r w:rsidRPr="000D4B47">
        <w:rPr>
          <w:rFonts w:ascii="Times New Roman" w:eastAsia="Times New Roman" w:hAnsi="Times New Roman" w:cs="Times New Roman"/>
          <w:sz w:val="24"/>
          <w:szCs w:val="24"/>
          <w:lang w:eastAsia="ru-RU"/>
        </w:rPr>
        <w:t xml:space="preserve"> по согласованию с МИД России)</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декабрь</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члены ЦИК России,</w:t>
            </w:r>
            <w:r w:rsidRPr="000D4B47">
              <w:rPr>
                <w:rFonts w:ascii="Times New Roman" w:eastAsia="Times New Roman" w:hAnsi="Times New Roman" w:cs="Times New Roman"/>
                <w:sz w:val="24"/>
                <w:szCs w:val="24"/>
                <w:lang w:eastAsia="ru-RU"/>
              </w:rPr>
              <w:br/>
              <w:t xml:space="preserve">РЦОИТ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r>
            <w:proofErr w:type="spellStart"/>
            <w:r w:rsidRPr="000D4B47">
              <w:rPr>
                <w:rFonts w:ascii="Times New Roman" w:eastAsia="Times New Roman" w:hAnsi="Times New Roman" w:cs="Times New Roman"/>
                <w:sz w:val="24"/>
                <w:szCs w:val="24"/>
                <w:lang w:eastAsia="ru-RU"/>
              </w:rPr>
              <w:t>Демьянченко</w:t>
            </w:r>
            <w:proofErr w:type="spellEnd"/>
            <w:r w:rsidRPr="000D4B47">
              <w:rPr>
                <w:rFonts w:ascii="Times New Roman" w:eastAsia="Times New Roman" w:hAnsi="Times New Roman" w:cs="Times New Roman"/>
                <w:sz w:val="24"/>
                <w:szCs w:val="24"/>
                <w:lang w:eastAsia="ru-RU"/>
              </w:rPr>
              <w:t xml:space="preserve"> Л.Ф.,</w:t>
            </w:r>
            <w:r w:rsidRPr="000D4B47">
              <w:rPr>
                <w:rFonts w:ascii="Times New Roman" w:eastAsia="Times New Roman" w:hAnsi="Times New Roman" w:cs="Times New Roman"/>
                <w:sz w:val="24"/>
                <w:szCs w:val="24"/>
                <w:lang w:eastAsia="ru-RU"/>
              </w:rPr>
              <w:br/>
              <w:t>Управление организации избирательного процесса,</w:t>
            </w:r>
            <w:r w:rsidRPr="000D4B47">
              <w:rPr>
                <w:rFonts w:ascii="Times New Roman" w:eastAsia="Times New Roman" w:hAnsi="Times New Roman" w:cs="Times New Roman"/>
                <w:sz w:val="24"/>
                <w:szCs w:val="24"/>
                <w:lang w:eastAsia="ru-RU"/>
              </w:rPr>
              <w:br/>
              <w:t>управления Аппарата ЦИК России</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t>ФЦИ при ЦИК России</w:t>
            </w:r>
          </w:p>
        </w:tc>
      </w:tr>
    </w:tbl>
    <w:p w:rsidR="000D4B47" w:rsidRPr="000D4B47" w:rsidRDefault="000D4B47" w:rsidP="000D4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4B47">
        <w:rPr>
          <w:rFonts w:ascii="Times New Roman" w:eastAsia="Times New Roman" w:hAnsi="Times New Roman" w:cs="Times New Roman"/>
          <w:b/>
          <w:bCs/>
          <w:sz w:val="24"/>
          <w:szCs w:val="24"/>
          <w:lang w:eastAsia="ru-RU"/>
        </w:rPr>
        <w:t>8. Проведение совещаний, семинаров, конференций и иных мероприятий</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8.1. Проведение заседаний Рабочей группы по установлению результатов учета объема эфирного времени, затраченного в течение одного календарного месяца на освещение деятельности парламентских партий</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lastRenderedPageBreak/>
              <w:t>весь период</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Гришина М.В.,</w:t>
            </w:r>
            <w:r w:rsidRPr="000D4B47">
              <w:rPr>
                <w:rFonts w:ascii="Times New Roman" w:eastAsia="Times New Roman" w:hAnsi="Times New Roman" w:cs="Times New Roman"/>
                <w:sz w:val="24"/>
                <w:szCs w:val="24"/>
                <w:lang w:eastAsia="ru-RU"/>
              </w:rPr>
              <w:br/>
            </w:r>
            <w:proofErr w:type="spellStart"/>
            <w:r w:rsidRPr="000D4B47">
              <w:rPr>
                <w:rFonts w:ascii="Times New Roman" w:eastAsia="Times New Roman" w:hAnsi="Times New Roman" w:cs="Times New Roman"/>
                <w:sz w:val="24"/>
                <w:szCs w:val="24"/>
                <w:lang w:eastAsia="ru-RU"/>
              </w:rPr>
              <w:t>Клюкин</w:t>
            </w:r>
            <w:proofErr w:type="spellEnd"/>
            <w:r w:rsidRPr="000D4B47">
              <w:rPr>
                <w:rFonts w:ascii="Times New Roman" w:eastAsia="Times New Roman" w:hAnsi="Times New Roman" w:cs="Times New Roman"/>
                <w:sz w:val="24"/>
                <w:szCs w:val="24"/>
                <w:lang w:eastAsia="ru-RU"/>
              </w:rPr>
              <w:t xml:space="preserve"> А.Н.,</w:t>
            </w:r>
            <w:r w:rsidRPr="000D4B47">
              <w:rPr>
                <w:rFonts w:ascii="Times New Roman" w:eastAsia="Times New Roman" w:hAnsi="Times New Roman" w:cs="Times New Roman"/>
                <w:sz w:val="24"/>
                <w:szCs w:val="24"/>
                <w:lang w:eastAsia="ru-RU"/>
              </w:rPr>
              <w:br/>
              <w:t>Правовое управление</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8.2. Проведение семинара-совещания с председателями избирательных комиссий субъектов Российской Федерации, входящих в Северо-Кавказский федеральный округ, на тему «Выборы в единый день голосования 18 сентября 2016 года в субъектах Северо-Кавказского федерального округа: Итоги. Проблемы. Задачи и пути совершенствования избирательной системы»</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февраль</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4B47">
              <w:rPr>
                <w:rFonts w:ascii="Times New Roman" w:eastAsia="Times New Roman" w:hAnsi="Times New Roman" w:cs="Times New Roman"/>
                <w:sz w:val="24"/>
                <w:szCs w:val="24"/>
                <w:lang w:eastAsia="ru-RU"/>
              </w:rPr>
              <w:t>Шапиев</w:t>
            </w:r>
            <w:proofErr w:type="spellEnd"/>
            <w:r w:rsidRPr="000D4B47">
              <w:rPr>
                <w:rFonts w:ascii="Times New Roman" w:eastAsia="Times New Roman" w:hAnsi="Times New Roman" w:cs="Times New Roman"/>
                <w:sz w:val="24"/>
                <w:szCs w:val="24"/>
                <w:lang w:eastAsia="ru-RU"/>
              </w:rPr>
              <w:t xml:space="preserve"> С.М.,</w:t>
            </w:r>
            <w:r w:rsidRPr="000D4B47">
              <w:rPr>
                <w:rFonts w:ascii="Times New Roman" w:eastAsia="Times New Roman" w:hAnsi="Times New Roman" w:cs="Times New Roman"/>
                <w:sz w:val="24"/>
                <w:szCs w:val="24"/>
                <w:lang w:eastAsia="ru-RU"/>
              </w:rPr>
              <w:br/>
              <w:t>Управление организации избирательного процесса,</w:t>
            </w:r>
            <w:r w:rsidRPr="000D4B47">
              <w:rPr>
                <w:rFonts w:ascii="Times New Roman" w:eastAsia="Times New Roman" w:hAnsi="Times New Roman" w:cs="Times New Roman"/>
                <w:sz w:val="24"/>
                <w:szCs w:val="24"/>
                <w:lang w:eastAsia="ru-RU"/>
              </w:rPr>
              <w:br/>
              <w:t>управления Аппарата ЦИК России</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РЦОИТ при ЦИК России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8.3. Проведение совещания с председателями избирательных комиссий субъектов Российской Федерации на тему «О задачах избирательных комиссий субъектов Российской Федерации по подготовке единого дня голосования 10 сентября 2017 года» в городе Уфе (Республика Башкортостан)</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апрель</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4B47">
              <w:rPr>
                <w:rFonts w:ascii="Times New Roman" w:eastAsia="Times New Roman" w:hAnsi="Times New Roman" w:cs="Times New Roman"/>
                <w:sz w:val="24"/>
                <w:szCs w:val="24"/>
                <w:lang w:eastAsia="ru-RU"/>
              </w:rPr>
              <w:t>Булаев</w:t>
            </w:r>
            <w:proofErr w:type="spellEnd"/>
            <w:r w:rsidRPr="000D4B47">
              <w:rPr>
                <w:rFonts w:ascii="Times New Roman" w:eastAsia="Times New Roman" w:hAnsi="Times New Roman" w:cs="Times New Roman"/>
                <w:sz w:val="24"/>
                <w:szCs w:val="24"/>
                <w:lang w:eastAsia="ru-RU"/>
              </w:rPr>
              <w:t xml:space="preserve"> Н.И.,</w:t>
            </w:r>
            <w:r w:rsidRPr="000D4B47">
              <w:rPr>
                <w:rFonts w:ascii="Times New Roman" w:eastAsia="Times New Roman" w:hAnsi="Times New Roman" w:cs="Times New Roman"/>
                <w:sz w:val="24"/>
                <w:szCs w:val="24"/>
                <w:lang w:eastAsia="ru-RU"/>
              </w:rPr>
              <w:br/>
              <w:t>члены ЦИК России,</w:t>
            </w:r>
            <w:r w:rsidRPr="000D4B47">
              <w:rPr>
                <w:rFonts w:ascii="Times New Roman" w:eastAsia="Times New Roman" w:hAnsi="Times New Roman" w:cs="Times New Roman"/>
                <w:sz w:val="24"/>
                <w:szCs w:val="24"/>
                <w:lang w:eastAsia="ru-RU"/>
              </w:rPr>
              <w:br/>
              <w:t>Даниленко С.А.,</w:t>
            </w:r>
            <w:r w:rsidRPr="000D4B47">
              <w:rPr>
                <w:rFonts w:ascii="Times New Roman" w:eastAsia="Times New Roman" w:hAnsi="Times New Roman" w:cs="Times New Roman"/>
                <w:sz w:val="24"/>
                <w:szCs w:val="24"/>
                <w:lang w:eastAsia="ru-RU"/>
              </w:rPr>
              <w:br/>
              <w:t>Управление организации избирательного процесса,</w:t>
            </w:r>
            <w:r w:rsidRPr="000D4B47">
              <w:rPr>
                <w:rFonts w:ascii="Times New Roman" w:eastAsia="Times New Roman" w:hAnsi="Times New Roman" w:cs="Times New Roman"/>
                <w:sz w:val="24"/>
                <w:szCs w:val="24"/>
                <w:lang w:eastAsia="ru-RU"/>
              </w:rPr>
              <w:br/>
              <w:t>управления Аппарата ЦИК России</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РЦОИТ при ЦИК России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 xml:space="preserve">8.4. Проведение заседания Совета Контрольно-ревизионной службы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 по вопросам совершенствования взаимодействия избирательных комиссий с государственными и иными органами и учреждениями при организации проверок достоверности сведений о кандидатах на выборах</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май – июнь</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4B47">
              <w:rPr>
                <w:rFonts w:ascii="Times New Roman" w:eastAsia="Times New Roman" w:hAnsi="Times New Roman" w:cs="Times New Roman"/>
                <w:sz w:val="24"/>
                <w:szCs w:val="24"/>
                <w:lang w:eastAsia="ru-RU"/>
              </w:rPr>
              <w:t>Булаев</w:t>
            </w:r>
            <w:proofErr w:type="spellEnd"/>
            <w:r w:rsidRPr="000D4B47">
              <w:rPr>
                <w:rFonts w:ascii="Times New Roman" w:eastAsia="Times New Roman" w:hAnsi="Times New Roman" w:cs="Times New Roman"/>
                <w:sz w:val="24"/>
                <w:szCs w:val="24"/>
                <w:lang w:eastAsia="ru-RU"/>
              </w:rPr>
              <w:t xml:space="preserve"> Н.И.,</w:t>
            </w:r>
            <w:r w:rsidRPr="000D4B47">
              <w:rPr>
                <w:rFonts w:ascii="Times New Roman" w:eastAsia="Times New Roman" w:hAnsi="Times New Roman" w:cs="Times New Roman"/>
                <w:sz w:val="24"/>
                <w:szCs w:val="24"/>
                <w:lang w:eastAsia="ru-RU"/>
              </w:rPr>
              <w:br/>
              <w:t>Контрольное управление</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8.5. Проведение заседаний Рабочей группы по взаимодействию ЦИК России с общероссийскими общественными организациями инвалидов по вопросам, связанным с обеспечением избирательных прав инвалидов и подготовкой к выборам Президента Российской Федерации</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lastRenderedPageBreak/>
              <w:t>май, ноябрь</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4B47">
              <w:rPr>
                <w:rFonts w:ascii="Times New Roman" w:eastAsia="Times New Roman" w:hAnsi="Times New Roman" w:cs="Times New Roman"/>
                <w:sz w:val="24"/>
                <w:szCs w:val="24"/>
                <w:lang w:eastAsia="ru-RU"/>
              </w:rPr>
              <w:t>Левичев</w:t>
            </w:r>
            <w:proofErr w:type="spellEnd"/>
            <w:r w:rsidRPr="000D4B47">
              <w:rPr>
                <w:rFonts w:ascii="Times New Roman" w:eastAsia="Times New Roman" w:hAnsi="Times New Roman" w:cs="Times New Roman"/>
                <w:sz w:val="24"/>
                <w:szCs w:val="24"/>
                <w:lang w:eastAsia="ru-RU"/>
              </w:rPr>
              <w:t xml:space="preserve"> Н.В.,</w:t>
            </w:r>
            <w:r w:rsidRPr="000D4B47">
              <w:rPr>
                <w:rFonts w:ascii="Times New Roman" w:eastAsia="Times New Roman" w:hAnsi="Times New Roman" w:cs="Times New Roman"/>
                <w:sz w:val="24"/>
                <w:szCs w:val="24"/>
                <w:lang w:eastAsia="ru-RU"/>
              </w:rPr>
              <w:br/>
            </w:r>
            <w:proofErr w:type="spellStart"/>
            <w:r w:rsidRPr="000D4B47">
              <w:rPr>
                <w:rFonts w:ascii="Times New Roman" w:eastAsia="Times New Roman" w:hAnsi="Times New Roman" w:cs="Times New Roman"/>
                <w:sz w:val="24"/>
                <w:szCs w:val="24"/>
                <w:lang w:eastAsia="ru-RU"/>
              </w:rPr>
              <w:t>Демьянченко</w:t>
            </w:r>
            <w:proofErr w:type="spellEnd"/>
            <w:r w:rsidRPr="000D4B47">
              <w:rPr>
                <w:rFonts w:ascii="Times New Roman" w:eastAsia="Times New Roman" w:hAnsi="Times New Roman" w:cs="Times New Roman"/>
                <w:sz w:val="24"/>
                <w:szCs w:val="24"/>
                <w:lang w:eastAsia="ru-RU"/>
              </w:rPr>
              <w:t xml:space="preserve"> Л.Ф.,</w:t>
            </w:r>
            <w:r w:rsidRPr="000D4B47">
              <w:rPr>
                <w:rFonts w:ascii="Times New Roman" w:eastAsia="Times New Roman" w:hAnsi="Times New Roman" w:cs="Times New Roman"/>
                <w:sz w:val="24"/>
                <w:szCs w:val="24"/>
                <w:lang w:eastAsia="ru-RU"/>
              </w:rPr>
              <w:br/>
              <w:t>Управление организации избирательного процесса</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8.6. Проведение совещания с представителями политических партий по вопросам подготовки к выборам в органы государственной власти и органы местного самоуправления в субъектах Российской Федерации 10 сентября 2017 года</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июнь</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Памфилова Э.А.,</w:t>
            </w:r>
            <w:r w:rsidRPr="000D4B47">
              <w:rPr>
                <w:rFonts w:ascii="Times New Roman" w:eastAsia="Times New Roman" w:hAnsi="Times New Roman" w:cs="Times New Roman"/>
                <w:sz w:val="24"/>
                <w:szCs w:val="24"/>
                <w:lang w:eastAsia="ru-RU"/>
              </w:rPr>
              <w:br/>
            </w:r>
            <w:proofErr w:type="spellStart"/>
            <w:r w:rsidRPr="000D4B47">
              <w:rPr>
                <w:rFonts w:ascii="Times New Roman" w:eastAsia="Times New Roman" w:hAnsi="Times New Roman" w:cs="Times New Roman"/>
                <w:sz w:val="24"/>
                <w:szCs w:val="24"/>
                <w:lang w:eastAsia="ru-RU"/>
              </w:rPr>
              <w:t>Булаев</w:t>
            </w:r>
            <w:proofErr w:type="spellEnd"/>
            <w:r w:rsidRPr="000D4B47">
              <w:rPr>
                <w:rFonts w:ascii="Times New Roman" w:eastAsia="Times New Roman" w:hAnsi="Times New Roman" w:cs="Times New Roman"/>
                <w:sz w:val="24"/>
                <w:szCs w:val="24"/>
                <w:lang w:eastAsia="ru-RU"/>
              </w:rPr>
              <w:t xml:space="preserve"> Н.И.,</w:t>
            </w:r>
            <w:r w:rsidRPr="000D4B47">
              <w:rPr>
                <w:rFonts w:ascii="Times New Roman" w:eastAsia="Times New Roman" w:hAnsi="Times New Roman" w:cs="Times New Roman"/>
                <w:sz w:val="24"/>
                <w:szCs w:val="24"/>
                <w:lang w:eastAsia="ru-RU"/>
              </w:rPr>
              <w:br/>
              <w:t>Гришина М.В.,</w:t>
            </w:r>
            <w:r w:rsidRPr="000D4B47">
              <w:rPr>
                <w:rFonts w:ascii="Times New Roman" w:eastAsia="Times New Roman" w:hAnsi="Times New Roman" w:cs="Times New Roman"/>
                <w:sz w:val="24"/>
                <w:szCs w:val="24"/>
                <w:lang w:eastAsia="ru-RU"/>
              </w:rPr>
              <w:br/>
              <w:t>Шевченко Е.А.,</w:t>
            </w:r>
            <w:r w:rsidRPr="000D4B47">
              <w:rPr>
                <w:rFonts w:ascii="Times New Roman" w:eastAsia="Times New Roman" w:hAnsi="Times New Roman" w:cs="Times New Roman"/>
                <w:sz w:val="24"/>
                <w:szCs w:val="24"/>
                <w:lang w:eastAsia="ru-RU"/>
              </w:rPr>
              <w:br/>
              <w:t>члены ЦИК России,</w:t>
            </w:r>
            <w:r w:rsidRPr="000D4B47">
              <w:rPr>
                <w:rFonts w:ascii="Times New Roman" w:eastAsia="Times New Roman" w:hAnsi="Times New Roman" w:cs="Times New Roman"/>
                <w:sz w:val="24"/>
                <w:szCs w:val="24"/>
                <w:lang w:eastAsia="ru-RU"/>
              </w:rPr>
              <w:br/>
              <w:t>Управление организации избирательного процесса,</w:t>
            </w:r>
            <w:r w:rsidRPr="000D4B47">
              <w:rPr>
                <w:rFonts w:ascii="Times New Roman" w:eastAsia="Times New Roman" w:hAnsi="Times New Roman" w:cs="Times New Roman"/>
                <w:sz w:val="24"/>
                <w:szCs w:val="24"/>
                <w:lang w:eastAsia="ru-RU"/>
              </w:rPr>
              <w:br/>
              <w:t>Контрольное управление,</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8.7. Проведение «круглого стола» на тему «Опыт применения законодательства о финансовой прозрачности деятельности политических партий»</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июнь</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4B47">
              <w:rPr>
                <w:rFonts w:ascii="Times New Roman" w:eastAsia="Times New Roman" w:hAnsi="Times New Roman" w:cs="Times New Roman"/>
                <w:sz w:val="24"/>
                <w:szCs w:val="24"/>
                <w:lang w:eastAsia="ru-RU"/>
              </w:rPr>
              <w:t>Булаев</w:t>
            </w:r>
            <w:proofErr w:type="spellEnd"/>
            <w:r w:rsidRPr="000D4B47">
              <w:rPr>
                <w:rFonts w:ascii="Times New Roman" w:eastAsia="Times New Roman" w:hAnsi="Times New Roman" w:cs="Times New Roman"/>
                <w:sz w:val="24"/>
                <w:szCs w:val="24"/>
                <w:lang w:eastAsia="ru-RU"/>
              </w:rPr>
              <w:t xml:space="preserve"> Н.И.,</w:t>
            </w:r>
            <w:r w:rsidRPr="000D4B47">
              <w:rPr>
                <w:rFonts w:ascii="Times New Roman" w:eastAsia="Times New Roman" w:hAnsi="Times New Roman" w:cs="Times New Roman"/>
                <w:sz w:val="24"/>
                <w:szCs w:val="24"/>
                <w:lang w:eastAsia="ru-RU"/>
              </w:rPr>
              <w:br/>
            </w:r>
            <w:proofErr w:type="spellStart"/>
            <w:r w:rsidRPr="000D4B47">
              <w:rPr>
                <w:rFonts w:ascii="Times New Roman" w:eastAsia="Times New Roman" w:hAnsi="Times New Roman" w:cs="Times New Roman"/>
                <w:sz w:val="24"/>
                <w:szCs w:val="24"/>
                <w:lang w:eastAsia="ru-RU"/>
              </w:rPr>
              <w:t>Колюшин</w:t>
            </w:r>
            <w:proofErr w:type="spellEnd"/>
            <w:r w:rsidRPr="000D4B47">
              <w:rPr>
                <w:rFonts w:ascii="Times New Roman" w:eastAsia="Times New Roman" w:hAnsi="Times New Roman" w:cs="Times New Roman"/>
                <w:sz w:val="24"/>
                <w:szCs w:val="24"/>
                <w:lang w:eastAsia="ru-RU"/>
              </w:rPr>
              <w:t xml:space="preserve"> Е.И.,</w:t>
            </w:r>
            <w:r w:rsidRPr="000D4B47">
              <w:rPr>
                <w:rFonts w:ascii="Times New Roman" w:eastAsia="Times New Roman" w:hAnsi="Times New Roman" w:cs="Times New Roman"/>
                <w:sz w:val="24"/>
                <w:szCs w:val="24"/>
                <w:lang w:eastAsia="ru-RU"/>
              </w:rPr>
              <w:br/>
              <w:t>Лопатин А.И.,</w:t>
            </w:r>
            <w:r w:rsidRPr="000D4B47">
              <w:rPr>
                <w:rFonts w:ascii="Times New Roman" w:eastAsia="Times New Roman" w:hAnsi="Times New Roman" w:cs="Times New Roman"/>
                <w:sz w:val="24"/>
                <w:szCs w:val="24"/>
                <w:lang w:eastAsia="ru-RU"/>
              </w:rPr>
              <w:br/>
              <w:t>Контрольное управление,</w:t>
            </w:r>
            <w:r w:rsidRPr="000D4B47">
              <w:rPr>
                <w:rFonts w:ascii="Times New Roman" w:eastAsia="Times New Roman" w:hAnsi="Times New Roman" w:cs="Times New Roman"/>
                <w:sz w:val="24"/>
                <w:szCs w:val="24"/>
                <w:lang w:eastAsia="ru-RU"/>
              </w:rPr>
              <w:br/>
              <w:t>Правовое управление,</w:t>
            </w:r>
            <w:r w:rsidRPr="000D4B47">
              <w:rPr>
                <w:rFonts w:ascii="Times New Roman" w:eastAsia="Times New Roman" w:hAnsi="Times New Roman" w:cs="Times New Roman"/>
                <w:sz w:val="24"/>
                <w:szCs w:val="24"/>
                <w:lang w:eastAsia="ru-RU"/>
              </w:rPr>
              <w:br/>
              <w:t xml:space="preserve">РЦОИТ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8.8. Проведение Всероссийского совещания с председателями избирательных комиссий субъектов Российской Федерации на тему «О задачах избирательных комиссий субъектов Российской Федерации по подготовке и проведению выборов Президента Российской Федерации»</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октябрь</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4B47">
              <w:rPr>
                <w:rFonts w:ascii="Times New Roman" w:eastAsia="Times New Roman" w:hAnsi="Times New Roman" w:cs="Times New Roman"/>
                <w:sz w:val="24"/>
                <w:szCs w:val="24"/>
                <w:lang w:eastAsia="ru-RU"/>
              </w:rPr>
              <w:t>Булаев</w:t>
            </w:r>
            <w:proofErr w:type="spellEnd"/>
            <w:r w:rsidRPr="000D4B47">
              <w:rPr>
                <w:rFonts w:ascii="Times New Roman" w:eastAsia="Times New Roman" w:hAnsi="Times New Roman" w:cs="Times New Roman"/>
                <w:sz w:val="24"/>
                <w:szCs w:val="24"/>
                <w:lang w:eastAsia="ru-RU"/>
              </w:rPr>
              <w:t xml:space="preserve"> Н.И.,</w:t>
            </w:r>
            <w:r w:rsidRPr="000D4B47">
              <w:rPr>
                <w:rFonts w:ascii="Times New Roman" w:eastAsia="Times New Roman" w:hAnsi="Times New Roman" w:cs="Times New Roman"/>
                <w:sz w:val="24"/>
                <w:szCs w:val="24"/>
                <w:lang w:eastAsia="ru-RU"/>
              </w:rPr>
              <w:br/>
              <w:t>члены ЦИК России,</w:t>
            </w:r>
            <w:r w:rsidRPr="000D4B47">
              <w:rPr>
                <w:rFonts w:ascii="Times New Roman" w:eastAsia="Times New Roman" w:hAnsi="Times New Roman" w:cs="Times New Roman"/>
                <w:sz w:val="24"/>
                <w:szCs w:val="24"/>
                <w:lang w:eastAsia="ru-RU"/>
              </w:rPr>
              <w:br/>
              <w:t>Даниленко С.А.,</w:t>
            </w:r>
            <w:r w:rsidRPr="000D4B47">
              <w:rPr>
                <w:rFonts w:ascii="Times New Roman" w:eastAsia="Times New Roman" w:hAnsi="Times New Roman" w:cs="Times New Roman"/>
                <w:sz w:val="24"/>
                <w:szCs w:val="24"/>
                <w:lang w:eastAsia="ru-RU"/>
              </w:rPr>
              <w:br/>
              <w:t>Управление организации избирательного процесса,</w:t>
            </w:r>
            <w:r w:rsidRPr="000D4B47">
              <w:rPr>
                <w:rFonts w:ascii="Times New Roman" w:eastAsia="Times New Roman" w:hAnsi="Times New Roman" w:cs="Times New Roman"/>
                <w:sz w:val="24"/>
                <w:szCs w:val="24"/>
                <w:lang w:eastAsia="ru-RU"/>
              </w:rPr>
              <w:br/>
              <w:t>управления Аппарата ЦИК России</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РЦОИТ при ЦИК России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lastRenderedPageBreak/>
        <w:t xml:space="preserve">8.9. Проведение заседания Совета Контрольно-ревизионной службы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 по итогам работы контрольно-ревизионных служб в ходе избирательных кампаний в Российской Федерации по выборам в единый день голосования 10 сентября 2017 года и выработке задач на период подготовки к выборам Президента Российской Федерации</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октябрь – ноябрь</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4B47">
              <w:rPr>
                <w:rFonts w:ascii="Times New Roman" w:eastAsia="Times New Roman" w:hAnsi="Times New Roman" w:cs="Times New Roman"/>
                <w:sz w:val="24"/>
                <w:szCs w:val="24"/>
                <w:lang w:eastAsia="ru-RU"/>
              </w:rPr>
              <w:t>Булаев</w:t>
            </w:r>
            <w:proofErr w:type="spellEnd"/>
            <w:r w:rsidRPr="000D4B47">
              <w:rPr>
                <w:rFonts w:ascii="Times New Roman" w:eastAsia="Times New Roman" w:hAnsi="Times New Roman" w:cs="Times New Roman"/>
                <w:sz w:val="24"/>
                <w:szCs w:val="24"/>
                <w:lang w:eastAsia="ru-RU"/>
              </w:rPr>
              <w:t xml:space="preserve"> Н.И.,</w:t>
            </w:r>
            <w:r w:rsidRPr="000D4B47">
              <w:rPr>
                <w:rFonts w:ascii="Times New Roman" w:eastAsia="Times New Roman" w:hAnsi="Times New Roman" w:cs="Times New Roman"/>
                <w:sz w:val="24"/>
                <w:szCs w:val="24"/>
                <w:lang w:eastAsia="ru-RU"/>
              </w:rPr>
              <w:br/>
              <w:t>Контрольное управление</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8.10. Подготовка и проведение общероссийского дня приема граждан в Центральной избирательной комиссии Российской Федерации</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октябрь – декабрь</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Гришина М.В.,</w:t>
            </w:r>
            <w:r w:rsidRPr="000D4B47">
              <w:rPr>
                <w:rFonts w:ascii="Times New Roman" w:eastAsia="Times New Roman" w:hAnsi="Times New Roman" w:cs="Times New Roman"/>
                <w:sz w:val="24"/>
                <w:szCs w:val="24"/>
                <w:lang w:eastAsia="ru-RU"/>
              </w:rPr>
              <w:br/>
              <w:t>Управление документационного обеспечения,</w:t>
            </w:r>
            <w:r w:rsidRPr="000D4B47">
              <w:rPr>
                <w:rFonts w:ascii="Times New Roman" w:eastAsia="Times New Roman" w:hAnsi="Times New Roman" w:cs="Times New Roman"/>
                <w:sz w:val="24"/>
                <w:szCs w:val="24"/>
                <w:lang w:eastAsia="ru-RU"/>
              </w:rPr>
              <w:br/>
              <w:t>Правовое управление,</w:t>
            </w:r>
            <w:r w:rsidRPr="000D4B47">
              <w:rPr>
                <w:rFonts w:ascii="Times New Roman" w:eastAsia="Times New Roman" w:hAnsi="Times New Roman" w:cs="Times New Roman"/>
                <w:sz w:val="24"/>
                <w:szCs w:val="24"/>
                <w:lang w:eastAsia="ru-RU"/>
              </w:rPr>
              <w:br/>
              <w:t>Управление государственной службы и кадров,</w:t>
            </w:r>
            <w:r w:rsidRPr="000D4B47">
              <w:rPr>
                <w:rFonts w:ascii="Times New Roman" w:eastAsia="Times New Roman" w:hAnsi="Times New Roman" w:cs="Times New Roman"/>
                <w:sz w:val="24"/>
                <w:szCs w:val="24"/>
                <w:lang w:eastAsia="ru-RU"/>
              </w:rPr>
              <w:br/>
              <w:t>Управление организации избирательного процесса,</w:t>
            </w:r>
            <w:r w:rsidRPr="000D4B47">
              <w:rPr>
                <w:rFonts w:ascii="Times New Roman" w:eastAsia="Times New Roman" w:hAnsi="Times New Roman" w:cs="Times New Roman"/>
                <w:sz w:val="24"/>
                <w:szCs w:val="24"/>
                <w:lang w:eastAsia="ru-RU"/>
              </w:rPr>
              <w:br/>
              <w:t xml:space="preserve">управления Аппарата ЦИК России </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 xml:space="preserve">8.11. Проведение семинара-совещания с руководителями информационных центров избирательных комиссий субъектов Российской Федерации на тему «Об итогах применения ГАС «Выборы» на выборах в единый день голосования 10 сентября 2017 года и задачах по подготовке к выборам Президента Российской Федерации» (на базе 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 и ФГБУ НИИ «Восход», Москва)</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ноябрь</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Крюков В.А.,</w:t>
            </w:r>
            <w:r w:rsidRPr="000D4B47">
              <w:rPr>
                <w:rFonts w:ascii="Times New Roman" w:eastAsia="Times New Roman" w:hAnsi="Times New Roman" w:cs="Times New Roman"/>
                <w:sz w:val="24"/>
                <w:szCs w:val="24"/>
                <w:lang w:eastAsia="ru-RU"/>
              </w:rPr>
              <w:br/>
              <w:t>Лопатин А.И.,</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Управление организации избирательного процесса,</w:t>
            </w:r>
            <w:r w:rsidRPr="000D4B47">
              <w:rPr>
                <w:rFonts w:ascii="Times New Roman" w:eastAsia="Times New Roman" w:hAnsi="Times New Roman" w:cs="Times New Roman"/>
                <w:sz w:val="24"/>
                <w:szCs w:val="24"/>
                <w:lang w:eastAsia="ru-RU"/>
              </w:rPr>
              <w:br/>
              <w:t xml:space="preserve">избирательные комиссии субъектов </w:t>
            </w:r>
            <w:r w:rsidRPr="000D4B47">
              <w:rPr>
                <w:rFonts w:ascii="Times New Roman" w:eastAsia="Times New Roman" w:hAnsi="Times New Roman" w:cs="Times New Roman"/>
                <w:sz w:val="24"/>
                <w:szCs w:val="24"/>
                <w:lang w:eastAsia="ru-RU"/>
              </w:rPr>
              <w:br/>
              <w:t>Российской Федерации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 xml:space="preserve">8.12. Проведение совещания с представителями органов государственной власти по вопросам оказания содействия избирательным комиссиям в реализации их полномочий по подготовке и проведению выборов Президента Российской Федерации и </w:t>
      </w:r>
      <w:proofErr w:type="gramStart"/>
      <w:r w:rsidRPr="000D4B47">
        <w:rPr>
          <w:rFonts w:ascii="Times New Roman" w:eastAsia="Times New Roman" w:hAnsi="Times New Roman" w:cs="Times New Roman"/>
          <w:sz w:val="24"/>
          <w:szCs w:val="24"/>
          <w:lang w:eastAsia="ru-RU"/>
        </w:rPr>
        <w:t>обеспечения</w:t>
      </w:r>
      <w:proofErr w:type="gramEnd"/>
      <w:r w:rsidRPr="000D4B47">
        <w:rPr>
          <w:rFonts w:ascii="Times New Roman" w:eastAsia="Times New Roman" w:hAnsi="Times New Roman" w:cs="Times New Roman"/>
          <w:sz w:val="24"/>
          <w:szCs w:val="24"/>
          <w:lang w:eastAsia="ru-RU"/>
        </w:rPr>
        <w:t xml:space="preserve"> избирательных прав отдельных категорий граждан</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декабрь</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4B47">
              <w:rPr>
                <w:rFonts w:ascii="Times New Roman" w:eastAsia="Times New Roman" w:hAnsi="Times New Roman" w:cs="Times New Roman"/>
                <w:sz w:val="24"/>
                <w:szCs w:val="24"/>
                <w:lang w:eastAsia="ru-RU"/>
              </w:rPr>
              <w:t>Булаев</w:t>
            </w:r>
            <w:proofErr w:type="spellEnd"/>
            <w:r w:rsidRPr="000D4B47">
              <w:rPr>
                <w:rFonts w:ascii="Times New Roman" w:eastAsia="Times New Roman" w:hAnsi="Times New Roman" w:cs="Times New Roman"/>
                <w:sz w:val="24"/>
                <w:szCs w:val="24"/>
                <w:lang w:eastAsia="ru-RU"/>
              </w:rPr>
              <w:t xml:space="preserve"> Н.И.,</w:t>
            </w:r>
            <w:r w:rsidRPr="000D4B47">
              <w:rPr>
                <w:rFonts w:ascii="Times New Roman" w:eastAsia="Times New Roman" w:hAnsi="Times New Roman" w:cs="Times New Roman"/>
                <w:sz w:val="24"/>
                <w:szCs w:val="24"/>
                <w:lang w:eastAsia="ru-RU"/>
              </w:rPr>
              <w:br/>
              <w:t>члены ЦИК России,</w:t>
            </w:r>
            <w:r w:rsidRPr="000D4B47">
              <w:rPr>
                <w:rFonts w:ascii="Times New Roman" w:eastAsia="Times New Roman" w:hAnsi="Times New Roman" w:cs="Times New Roman"/>
                <w:sz w:val="24"/>
                <w:szCs w:val="24"/>
                <w:lang w:eastAsia="ru-RU"/>
              </w:rPr>
              <w:br/>
              <w:t>Управление организации избирательного процесса,</w:t>
            </w:r>
            <w:r w:rsidRPr="000D4B47">
              <w:rPr>
                <w:rFonts w:ascii="Times New Roman" w:eastAsia="Times New Roman" w:hAnsi="Times New Roman" w:cs="Times New Roman"/>
                <w:sz w:val="24"/>
                <w:szCs w:val="24"/>
                <w:lang w:eastAsia="ru-RU"/>
              </w:rPr>
              <w:br/>
              <w:t>Правовое управление</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lastRenderedPageBreak/>
        <w:t>8.13. Организация и проведение семинара-совещания с представителями избирательных комиссий субъектов Российской Федерации и кадровых подразделений аппаратов комиссий по вопросам практики реализации требований законодательства о противодействии коррупции (в режиме видеоконференции)</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декабрь</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4B47">
              <w:rPr>
                <w:rFonts w:ascii="Times New Roman" w:eastAsia="Times New Roman" w:hAnsi="Times New Roman" w:cs="Times New Roman"/>
                <w:sz w:val="24"/>
                <w:szCs w:val="24"/>
                <w:lang w:eastAsia="ru-RU"/>
              </w:rPr>
              <w:t>Булаев</w:t>
            </w:r>
            <w:proofErr w:type="spellEnd"/>
            <w:r w:rsidRPr="000D4B47">
              <w:rPr>
                <w:rFonts w:ascii="Times New Roman" w:eastAsia="Times New Roman" w:hAnsi="Times New Roman" w:cs="Times New Roman"/>
                <w:sz w:val="24"/>
                <w:szCs w:val="24"/>
                <w:lang w:eastAsia="ru-RU"/>
              </w:rPr>
              <w:t xml:space="preserve"> Н.И.,</w:t>
            </w:r>
            <w:r w:rsidRPr="000D4B47">
              <w:rPr>
                <w:rFonts w:ascii="Times New Roman" w:eastAsia="Times New Roman" w:hAnsi="Times New Roman" w:cs="Times New Roman"/>
                <w:sz w:val="24"/>
                <w:szCs w:val="24"/>
                <w:lang w:eastAsia="ru-RU"/>
              </w:rPr>
              <w:br/>
              <w:t>Управление государственной службы и кадров,</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8.14. Проведение совещания с представителями политических партий по вопросам представления политическими партиями финансовой отчетности</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декабрь</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4B47">
              <w:rPr>
                <w:rFonts w:ascii="Times New Roman" w:eastAsia="Times New Roman" w:hAnsi="Times New Roman" w:cs="Times New Roman"/>
                <w:sz w:val="24"/>
                <w:szCs w:val="24"/>
                <w:lang w:eastAsia="ru-RU"/>
              </w:rPr>
              <w:t>Булаев</w:t>
            </w:r>
            <w:proofErr w:type="spellEnd"/>
            <w:r w:rsidRPr="000D4B47">
              <w:rPr>
                <w:rFonts w:ascii="Times New Roman" w:eastAsia="Times New Roman" w:hAnsi="Times New Roman" w:cs="Times New Roman"/>
                <w:sz w:val="24"/>
                <w:szCs w:val="24"/>
                <w:lang w:eastAsia="ru-RU"/>
              </w:rPr>
              <w:t xml:space="preserve"> Н.И.,</w:t>
            </w:r>
            <w:r w:rsidRPr="000D4B47">
              <w:rPr>
                <w:rFonts w:ascii="Times New Roman" w:eastAsia="Times New Roman" w:hAnsi="Times New Roman" w:cs="Times New Roman"/>
                <w:sz w:val="24"/>
                <w:szCs w:val="24"/>
                <w:lang w:eastAsia="ru-RU"/>
              </w:rPr>
              <w:br/>
              <w:t>Контрольное управление</w:t>
            </w:r>
          </w:p>
        </w:tc>
      </w:tr>
    </w:tbl>
    <w:p w:rsidR="000D4B47" w:rsidRPr="000D4B47" w:rsidRDefault="000D4B47" w:rsidP="000D4B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4B47">
        <w:rPr>
          <w:rFonts w:ascii="Times New Roman" w:eastAsia="Times New Roman" w:hAnsi="Times New Roman" w:cs="Times New Roman"/>
          <w:b/>
          <w:bCs/>
          <w:sz w:val="24"/>
          <w:szCs w:val="24"/>
          <w:lang w:eastAsia="ru-RU"/>
        </w:rPr>
        <w:t xml:space="preserve">9. Международное сотрудничество </w:t>
      </w:r>
    </w:p>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9.1. </w:t>
      </w:r>
      <w:proofErr w:type="gramStart"/>
      <w:r w:rsidRPr="000D4B47">
        <w:rPr>
          <w:rFonts w:ascii="Times New Roman" w:eastAsia="Times New Roman" w:hAnsi="Times New Roman" w:cs="Times New Roman"/>
          <w:sz w:val="24"/>
          <w:szCs w:val="24"/>
          <w:lang w:eastAsia="ru-RU"/>
        </w:rPr>
        <w:t>Осуществление мероприятий в рамках связей с Межпарламентской Ассамблеей государств – участников СНГ, Исполнительным комитетом СНГ, Бюро по демократическим институтам и правам человека ОБСЕ и Постоянным Советом ОБСЕ, Советом Европы, Ассоциацией организаторов выборов стран Европы, Всемирной ассоциацией избирательных комиссий, Ассоциацией азиатских избирательных органов, Секретариатом Шанхайской организации сотрудничества, Генеральным Секретариатом Организации американских государств, другими международными организациями, включая неправительственные, по вопросам обеспечения избирательных прав</w:t>
      </w:r>
      <w:proofErr w:type="gramEnd"/>
      <w:r w:rsidRPr="000D4B47">
        <w:rPr>
          <w:rFonts w:ascii="Times New Roman" w:eastAsia="Times New Roman" w:hAnsi="Times New Roman" w:cs="Times New Roman"/>
          <w:sz w:val="24"/>
          <w:szCs w:val="24"/>
          <w:lang w:eastAsia="ru-RU"/>
        </w:rPr>
        <w:t xml:space="preserve"> граждан, развития международных избирательных стандартов, международного наблюдения за выборами и референдумами</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весь период</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члены ЦИК России,</w:t>
            </w:r>
            <w:r w:rsidRPr="000D4B47">
              <w:rPr>
                <w:rFonts w:ascii="Times New Roman" w:eastAsia="Times New Roman" w:hAnsi="Times New Roman" w:cs="Times New Roman"/>
                <w:sz w:val="24"/>
                <w:szCs w:val="24"/>
                <w:lang w:eastAsia="ru-RU"/>
              </w:rPr>
              <w:br/>
              <w:t>Управление внешних связей,</w:t>
            </w:r>
            <w:r w:rsidRPr="000D4B47">
              <w:rPr>
                <w:rFonts w:ascii="Times New Roman" w:eastAsia="Times New Roman" w:hAnsi="Times New Roman" w:cs="Times New Roman"/>
                <w:sz w:val="24"/>
                <w:szCs w:val="24"/>
                <w:lang w:eastAsia="ru-RU"/>
              </w:rPr>
              <w:br/>
              <w:t>управления Аппарата ЦИК России</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РЦОИТ при ЦИК России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9.2. Взаимодействие с обучающими центрами, созданными при национальных избирательных органах зарубежных государств, по обмену опытом работы в области подготовки организаторов выборов и развития избирательных технологий</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весь период</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члены ЦИК России,</w:t>
            </w:r>
            <w:r w:rsidRPr="000D4B47">
              <w:rPr>
                <w:rFonts w:ascii="Times New Roman" w:eastAsia="Times New Roman" w:hAnsi="Times New Roman" w:cs="Times New Roman"/>
                <w:sz w:val="24"/>
                <w:szCs w:val="24"/>
                <w:lang w:eastAsia="ru-RU"/>
              </w:rPr>
              <w:br/>
              <w:t>Управление внешних связей,</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РЦОИТ при ЦИК России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lastRenderedPageBreak/>
        <w:t>9.3. Участие в подготовке международных наблюдателей за выборами совместно с Дипломатической академией МИД России по предложениям МИД России</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весь период</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члены ЦИК России,</w:t>
            </w:r>
            <w:r w:rsidRPr="000D4B47">
              <w:rPr>
                <w:rFonts w:ascii="Times New Roman" w:eastAsia="Times New Roman" w:hAnsi="Times New Roman" w:cs="Times New Roman"/>
                <w:sz w:val="24"/>
                <w:szCs w:val="24"/>
                <w:lang w:eastAsia="ru-RU"/>
              </w:rPr>
              <w:br/>
              <w:t>Управление внешних связей,</w:t>
            </w:r>
            <w:r w:rsidRPr="000D4B47">
              <w:rPr>
                <w:rFonts w:ascii="Times New Roman" w:eastAsia="Times New Roman" w:hAnsi="Times New Roman" w:cs="Times New Roman"/>
                <w:sz w:val="24"/>
                <w:szCs w:val="24"/>
                <w:lang w:eastAsia="ru-RU"/>
              </w:rPr>
              <w:br/>
              <w:t xml:space="preserve">управления Аппарата ЦИК России </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t xml:space="preserve">РЦОИТ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9.4. </w:t>
      </w:r>
      <w:proofErr w:type="gramStart"/>
      <w:r w:rsidRPr="000D4B47">
        <w:rPr>
          <w:rFonts w:ascii="Times New Roman" w:eastAsia="Times New Roman" w:hAnsi="Times New Roman" w:cs="Times New Roman"/>
          <w:sz w:val="24"/>
          <w:szCs w:val="24"/>
          <w:lang w:eastAsia="ru-RU"/>
        </w:rPr>
        <w:t xml:space="preserve">Наблюдение за подготовкой и проведением выборов в органы государственной власти в государствах – участниках СНГ и других государствах, в том числе в составе миссий наблюдателей от СНГ </w:t>
      </w:r>
      <w:r w:rsidRPr="000D4B47">
        <w:rPr>
          <w:rFonts w:ascii="Times New Roman" w:eastAsia="Times New Roman" w:hAnsi="Times New Roman" w:cs="Times New Roman"/>
          <w:sz w:val="24"/>
          <w:szCs w:val="24"/>
          <w:lang w:eastAsia="ru-RU"/>
        </w:rPr>
        <w:br/>
        <w:t>(по согласованию с Исполнительным комитетом СНГ), Шанхайской организации сотрудничества (по согласованию с Секретариатом ШОС), Бюро по демократическим институтам и правам человека ОБСЕ (по согласованию с МИД России), Всемирной ассоциации избирательных комиссий (по согласованию с</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МИД России и Секретариатом ВАИК), Организации американских государств (по согласованию с Генеральным Секретариатом ОАГ), а также по приглашению избирательных органов зарубежных государств</w:t>
      </w:r>
      <w:proofErr w:type="gramEnd"/>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весь период</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члены ЦИК России,</w:t>
            </w:r>
            <w:r w:rsidRPr="000D4B47">
              <w:rPr>
                <w:rFonts w:ascii="Times New Roman" w:eastAsia="Times New Roman" w:hAnsi="Times New Roman" w:cs="Times New Roman"/>
                <w:sz w:val="24"/>
                <w:szCs w:val="24"/>
                <w:lang w:eastAsia="ru-RU"/>
              </w:rPr>
              <w:br/>
              <w:t>Управление внешних связей,</w:t>
            </w:r>
            <w:r w:rsidRPr="000D4B47">
              <w:rPr>
                <w:rFonts w:ascii="Times New Roman" w:eastAsia="Times New Roman" w:hAnsi="Times New Roman" w:cs="Times New Roman"/>
                <w:sz w:val="24"/>
                <w:szCs w:val="24"/>
                <w:lang w:eastAsia="ru-RU"/>
              </w:rPr>
              <w:br/>
              <w:t>управления Аппарата ЦИК России</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t xml:space="preserve">избирательные комиссии субъектов </w:t>
            </w:r>
            <w:r w:rsidRPr="000D4B47">
              <w:rPr>
                <w:rFonts w:ascii="Times New Roman" w:eastAsia="Times New Roman" w:hAnsi="Times New Roman" w:cs="Times New Roman"/>
                <w:sz w:val="24"/>
                <w:szCs w:val="24"/>
                <w:lang w:eastAsia="ru-RU"/>
              </w:rPr>
              <w:br/>
              <w:t>Российской Федерации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9.5. Осуществление двусторонних связей с избирательными органами зарубежных государств, в том числе в рамках документов о сотрудничестве (по согласованию с партнерами)</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весь период</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члены ЦИК России,</w:t>
            </w:r>
            <w:r w:rsidRPr="000D4B47">
              <w:rPr>
                <w:rFonts w:ascii="Times New Roman" w:eastAsia="Times New Roman" w:hAnsi="Times New Roman" w:cs="Times New Roman"/>
                <w:sz w:val="24"/>
                <w:szCs w:val="24"/>
                <w:lang w:eastAsia="ru-RU"/>
              </w:rPr>
              <w:br/>
              <w:t>Управление внешних связей,</w:t>
            </w:r>
            <w:r w:rsidRPr="000D4B47">
              <w:rPr>
                <w:rFonts w:ascii="Times New Roman" w:eastAsia="Times New Roman" w:hAnsi="Times New Roman" w:cs="Times New Roman"/>
                <w:sz w:val="24"/>
                <w:szCs w:val="24"/>
                <w:lang w:eastAsia="ru-RU"/>
              </w:rPr>
              <w:br/>
              <w:t>управления Аппарата ЦИК России</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t xml:space="preserve">ФЦИ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РЦОИТ при ЦИК России,</w:t>
            </w:r>
            <w:r w:rsidRPr="000D4B47">
              <w:rPr>
                <w:rFonts w:ascii="Times New Roman" w:eastAsia="Times New Roman" w:hAnsi="Times New Roman" w:cs="Times New Roman"/>
                <w:sz w:val="24"/>
                <w:szCs w:val="24"/>
                <w:lang w:eastAsia="ru-RU"/>
              </w:rPr>
              <w:br/>
              <w:t xml:space="preserve">избирательные комиссии субъектов </w:t>
            </w:r>
            <w:r w:rsidRPr="000D4B47">
              <w:rPr>
                <w:rFonts w:ascii="Times New Roman" w:eastAsia="Times New Roman" w:hAnsi="Times New Roman" w:cs="Times New Roman"/>
                <w:sz w:val="24"/>
                <w:szCs w:val="24"/>
                <w:lang w:eastAsia="ru-RU"/>
              </w:rPr>
              <w:br/>
              <w:t>Российской Федерации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9.6. Проведение в Уфе «круглого стола» по обмену опытом организации и проведения выборов с участием руководителей центральных избирательных органов стран СНГ, Межпарламентской Ассамблеи государств – участников СНГ, Исполнительного комитета СНГ</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lastRenderedPageBreak/>
              <w:t>апрель</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члены ЦИК России,</w:t>
            </w:r>
            <w:r w:rsidRPr="000D4B47">
              <w:rPr>
                <w:rFonts w:ascii="Times New Roman" w:eastAsia="Times New Roman" w:hAnsi="Times New Roman" w:cs="Times New Roman"/>
                <w:sz w:val="24"/>
                <w:szCs w:val="24"/>
                <w:lang w:eastAsia="ru-RU"/>
              </w:rPr>
              <w:br/>
              <w:t>Управление внешних связей,</w:t>
            </w:r>
            <w:r w:rsidRPr="000D4B47">
              <w:rPr>
                <w:rFonts w:ascii="Times New Roman" w:eastAsia="Times New Roman" w:hAnsi="Times New Roman" w:cs="Times New Roman"/>
                <w:sz w:val="24"/>
                <w:szCs w:val="24"/>
                <w:lang w:eastAsia="ru-RU"/>
              </w:rPr>
              <w:br/>
              <w:t xml:space="preserve">управления Аппарата ЦИК России </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t xml:space="preserve">РЦОИТ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9.7. Участие в 14-й ежегодной конференции избирательных органов, организуемой Венецианской комиссией Совета Европы совместно с Межпарламентской Ассамблеей государств – участников СНГ, в Санкт-Петербурге</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май</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члены ЦИК России,</w:t>
            </w:r>
            <w:r w:rsidRPr="000D4B47">
              <w:rPr>
                <w:rFonts w:ascii="Times New Roman" w:eastAsia="Times New Roman" w:hAnsi="Times New Roman" w:cs="Times New Roman"/>
                <w:sz w:val="24"/>
                <w:szCs w:val="24"/>
                <w:lang w:eastAsia="ru-RU"/>
              </w:rPr>
              <w:br/>
              <w:t>Управление внешних связей,</w:t>
            </w:r>
            <w:r w:rsidRPr="000D4B47">
              <w:rPr>
                <w:rFonts w:ascii="Times New Roman" w:eastAsia="Times New Roman" w:hAnsi="Times New Roman" w:cs="Times New Roman"/>
                <w:sz w:val="24"/>
                <w:szCs w:val="24"/>
                <w:lang w:eastAsia="ru-RU"/>
              </w:rPr>
              <w:br/>
              <w:t xml:space="preserve">управления Аппарата ЦИК России </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t xml:space="preserve">РЦОИТ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r w:rsidRPr="000D4B47">
              <w:rPr>
                <w:rFonts w:ascii="Times New Roman" w:eastAsia="Times New Roman" w:hAnsi="Times New Roman" w:cs="Times New Roman"/>
                <w:sz w:val="24"/>
                <w:szCs w:val="24"/>
                <w:lang w:eastAsia="ru-RU"/>
              </w:rPr>
              <w:br/>
              <w:t>ФЦИ при ЦИК России</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9.8. По согласованию с МИД России подготовка и направление приглашений в адрес партнерских избирательных органов и профильных международных организаций для ознакомления экспертов в области выборов с ходом единого дня голосования</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июль – август</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Памфилова Э.А.,</w:t>
            </w:r>
            <w:r w:rsidRPr="000D4B47">
              <w:rPr>
                <w:rFonts w:ascii="Times New Roman" w:eastAsia="Times New Roman" w:hAnsi="Times New Roman" w:cs="Times New Roman"/>
                <w:sz w:val="24"/>
                <w:szCs w:val="24"/>
                <w:lang w:eastAsia="ru-RU"/>
              </w:rPr>
              <w:br/>
            </w:r>
            <w:proofErr w:type="spellStart"/>
            <w:r w:rsidRPr="000D4B47">
              <w:rPr>
                <w:rFonts w:ascii="Times New Roman" w:eastAsia="Times New Roman" w:hAnsi="Times New Roman" w:cs="Times New Roman"/>
                <w:sz w:val="24"/>
                <w:szCs w:val="24"/>
                <w:lang w:eastAsia="ru-RU"/>
              </w:rPr>
              <w:t>Левичев</w:t>
            </w:r>
            <w:proofErr w:type="spellEnd"/>
            <w:r w:rsidRPr="000D4B47">
              <w:rPr>
                <w:rFonts w:ascii="Times New Roman" w:eastAsia="Times New Roman" w:hAnsi="Times New Roman" w:cs="Times New Roman"/>
                <w:sz w:val="24"/>
                <w:szCs w:val="24"/>
                <w:lang w:eastAsia="ru-RU"/>
              </w:rPr>
              <w:t xml:space="preserve"> Н.В.,</w:t>
            </w:r>
            <w:r w:rsidRPr="000D4B47">
              <w:rPr>
                <w:rFonts w:ascii="Times New Roman" w:eastAsia="Times New Roman" w:hAnsi="Times New Roman" w:cs="Times New Roman"/>
                <w:sz w:val="24"/>
                <w:szCs w:val="24"/>
                <w:lang w:eastAsia="ru-RU"/>
              </w:rPr>
              <w:br/>
              <w:t>Лихачев В.Н.,</w:t>
            </w:r>
            <w:r w:rsidRPr="000D4B47">
              <w:rPr>
                <w:rFonts w:ascii="Times New Roman" w:eastAsia="Times New Roman" w:hAnsi="Times New Roman" w:cs="Times New Roman"/>
                <w:sz w:val="24"/>
                <w:szCs w:val="24"/>
                <w:lang w:eastAsia="ru-RU"/>
              </w:rPr>
              <w:br/>
              <w:t>Управление внешних связей</w:t>
            </w:r>
          </w:p>
        </w:tc>
      </w:tr>
    </w:tbl>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9.9. Проведение в Москве международной конференции, посвященной 15-летней годовщине подписания Конвенции о стандартах демократических выборов, избирательных прав и свобод в государствах – участниках Содружества Независимых Госуда</w:t>
      </w:r>
      <w:proofErr w:type="gramStart"/>
      <w:r w:rsidRPr="000D4B47">
        <w:rPr>
          <w:rFonts w:ascii="Times New Roman" w:eastAsia="Times New Roman" w:hAnsi="Times New Roman" w:cs="Times New Roman"/>
          <w:sz w:val="24"/>
          <w:szCs w:val="24"/>
          <w:lang w:eastAsia="ru-RU"/>
        </w:rPr>
        <w:t>рств в К</w:t>
      </w:r>
      <w:proofErr w:type="gramEnd"/>
      <w:r w:rsidRPr="000D4B47">
        <w:rPr>
          <w:rFonts w:ascii="Times New Roman" w:eastAsia="Times New Roman" w:hAnsi="Times New Roman" w:cs="Times New Roman"/>
          <w:sz w:val="24"/>
          <w:szCs w:val="24"/>
          <w:lang w:eastAsia="ru-RU"/>
        </w:rPr>
        <w:t>ишиневе 7 октября 2002 года</w:t>
      </w:r>
    </w:p>
    <w:tbl>
      <w:tblPr>
        <w:tblW w:w="0" w:type="auto"/>
        <w:jc w:val="center"/>
        <w:tblCellSpacing w:w="0" w:type="dxa"/>
        <w:tblCellMar>
          <w:left w:w="0" w:type="dxa"/>
          <w:right w:w="0" w:type="dxa"/>
        </w:tblCellMar>
        <w:tblLook w:val="04A0" w:firstRow="1" w:lastRow="0" w:firstColumn="1" w:lastColumn="0" w:noHBand="0" w:noVBand="1"/>
      </w:tblPr>
      <w:tblGrid>
        <w:gridCol w:w="3225"/>
        <w:gridCol w:w="6270"/>
      </w:tblGrid>
      <w:tr w:rsidR="000D4B47" w:rsidRPr="000D4B47" w:rsidTr="000D4B47">
        <w:trPr>
          <w:tblCellSpacing w:w="0" w:type="dxa"/>
          <w:jc w:val="center"/>
        </w:trPr>
        <w:tc>
          <w:tcPr>
            <w:tcW w:w="3225"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октябрь</w:t>
            </w:r>
          </w:p>
        </w:tc>
        <w:tc>
          <w:tcPr>
            <w:tcW w:w="6270" w:type="dxa"/>
            <w:hideMark/>
          </w:tcPr>
          <w:p w:rsidR="000D4B47" w:rsidRPr="000D4B47" w:rsidRDefault="000D4B47" w:rsidP="000D4B47">
            <w:pPr>
              <w:spacing w:before="100" w:beforeAutospacing="1" w:after="100" w:afterAutospacing="1" w:line="240" w:lineRule="auto"/>
              <w:rPr>
                <w:rFonts w:ascii="Times New Roman" w:eastAsia="Times New Roman" w:hAnsi="Times New Roman" w:cs="Times New Roman"/>
                <w:sz w:val="24"/>
                <w:szCs w:val="24"/>
                <w:lang w:eastAsia="ru-RU"/>
              </w:rPr>
            </w:pPr>
            <w:r w:rsidRPr="000D4B47">
              <w:rPr>
                <w:rFonts w:ascii="Times New Roman" w:eastAsia="Times New Roman" w:hAnsi="Times New Roman" w:cs="Times New Roman"/>
                <w:sz w:val="24"/>
                <w:szCs w:val="24"/>
                <w:lang w:eastAsia="ru-RU"/>
              </w:rPr>
              <w:t>Памфилова Э.А.,</w:t>
            </w:r>
            <w:r w:rsidRPr="000D4B47">
              <w:rPr>
                <w:rFonts w:ascii="Times New Roman" w:eastAsia="Times New Roman" w:hAnsi="Times New Roman" w:cs="Times New Roman"/>
                <w:sz w:val="24"/>
                <w:szCs w:val="24"/>
                <w:lang w:eastAsia="ru-RU"/>
              </w:rPr>
              <w:br/>
            </w:r>
            <w:proofErr w:type="spellStart"/>
            <w:r w:rsidRPr="000D4B47">
              <w:rPr>
                <w:rFonts w:ascii="Times New Roman" w:eastAsia="Times New Roman" w:hAnsi="Times New Roman" w:cs="Times New Roman"/>
                <w:sz w:val="24"/>
                <w:szCs w:val="24"/>
                <w:lang w:eastAsia="ru-RU"/>
              </w:rPr>
              <w:t>Левичев</w:t>
            </w:r>
            <w:proofErr w:type="spellEnd"/>
            <w:r w:rsidRPr="000D4B47">
              <w:rPr>
                <w:rFonts w:ascii="Times New Roman" w:eastAsia="Times New Roman" w:hAnsi="Times New Roman" w:cs="Times New Roman"/>
                <w:sz w:val="24"/>
                <w:szCs w:val="24"/>
                <w:lang w:eastAsia="ru-RU"/>
              </w:rPr>
              <w:t xml:space="preserve"> Н.В.,</w:t>
            </w:r>
            <w:r w:rsidRPr="000D4B47">
              <w:rPr>
                <w:rFonts w:ascii="Times New Roman" w:eastAsia="Times New Roman" w:hAnsi="Times New Roman" w:cs="Times New Roman"/>
                <w:sz w:val="24"/>
                <w:szCs w:val="24"/>
                <w:lang w:eastAsia="ru-RU"/>
              </w:rPr>
              <w:br/>
              <w:t>Лихачев В.Н.,</w:t>
            </w:r>
            <w:r w:rsidRPr="000D4B47">
              <w:rPr>
                <w:rFonts w:ascii="Times New Roman" w:eastAsia="Times New Roman" w:hAnsi="Times New Roman" w:cs="Times New Roman"/>
                <w:sz w:val="24"/>
                <w:szCs w:val="24"/>
                <w:lang w:eastAsia="ru-RU"/>
              </w:rPr>
              <w:br/>
              <w:t>Управление внешних связей,</w:t>
            </w:r>
            <w:r w:rsidRPr="000D4B47">
              <w:rPr>
                <w:rFonts w:ascii="Times New Roman" w:eastAsia="Times New Roman" w:hAnsi="Times New Roman" w:cs="Times New Roman"/>
                <w:sz w:val="24"/>
                <w:szCs w:val="24"/>
                <w:lang w:eastAsia="ru-RU"/>
              </w:rPr>
              <w:br/>
              <w:t xml:space="preserve">управления Аппарата ЦИК России </w:t>
            </w:r>
            <w:r w:rsidRPr="000D4B47">
              <w:rPr>
                <w:rFonts w:ascii="Times New Roman" w:eastAsia="Times New Roman" w:hAnsi="Times New Roman" w:cs="Times New Roman"/>
                <w:sz w:val="24"/>
                <w:szCs w:val="24"/>
                <w:lang w:eastAsia="ru-RU"/>
              </w:rPr>
              <w:br/>
              <w:t>(по направлениям деятельности),</w:t>
            </w:r>
            <w:r w:rsidRPr="000D4B47">
              <w:rPr>
                <w:rFonts w:ascii="Times New Roman" w:eastAsia="Times New Roman" w:hAnsi="Times New Roman" w:cs="Times New Roman"/>
                <w:sz w:val="24"/>
                <w:szCs w:val="24"/>
                <w:lang w:eastAsia="ru-RU"/>
              </w:rPr>
              <w:br/>
              <w:t xml:space="preserve">РЦОИТ </w:t>
            </w:r>
            <w:proofErr w:type="gramStart"/>
            <w:r w:rsidRPr="000D4B47">
              <w:rPr>
                <w:rFonts w:ascii="Times New Roman" w:eastAsia="Times New Roman" w:hAnsi="Times New Roman" w:cs="Times New Roman"/>
                <w:sz w:val="24"/>
                <w:szCs w:val="24"/>
                <w:lang w:eastAsia="ru-RU"/>
              </w:rPr>
              <w:t>при</w:t>
            </w:r>
            <w:proofErr w:type="gramEnd"/>
            <w:r w:rsidRPr="000D4B47">
              <w:rPr>
                <w:rFonts w:ascii="Times New Roman" w:eastAsia="Times New Roman" w:hAnsi="Times New Roman" w:cs="Times New Roman"/>
                <w:sz w:val="24"/>
                <w:szCs w:val="24"/>
                <w:lang w:eastAsia="ru-RU"/>
              </w:rPr>
              <w:t xml:space="preserve"> </w:t>
            </w:r>
            <w:proofErr w:type="gramStart"/>
            <w:r w:rsidRPr="000D4B47">
              <w:rPr>
                <w:rFonts w:ascii="Times New Roman" w:eastAsia="Times New Roman" w:hAnsi="Times New Roman" w:cs="Times New Roman"/>
                <w:sz w:val="24"/>
                <w:szCs w:val="24"/>
                <w:lang w:eastAsia="ru-RU"/>
              </w:rPr>
              <w:t>ЦИК</w:t>
            </w:r>
            <w:proofErr w:type="gramEnd"/>
            <w:r w:rsidRPr="000D4B47">
              <w:rPr>
                <w:rFonts w:ascii="Times New Roman" w:eastAsia="Times New Roman" w:hAnsi="Times New Roman" w:cs="Times New Roman"/>
                <w:sz w:val="24"/>
                <w:szCs w:val="24"/>
                <w:lang w:eastAsia="ru-RU"/>
              </w:rPr>
              <w:t xml:space="preserve"> России</w:t>
            </w:r>
          </w:p>
        </w:tc>
      </w:tr>
    </w:tbl>
    <w:p w:rsidR="00F055C7" w:rsidRDefault="00F055C7"/>
    <w:sectPr w:rsidR="00F055C7" w:rsidSect="000D4B47">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47"/>
    <w:rsid w:val="000D4B47"/>
    <w:rsid w:val="00C85053"/>
    <w:rsid w:val="00F05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4B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B47"/>
    <w:rPr>
      <w:rFonts w:ascii="Times New Roman" w:eastAsia="Times New Roman" w:hAnsi="Times New Roman" w:cs="Times New Roman"/>
      <w:b/>
      <w:bCs/>
      <w:kern w:val="36"/>
      <w:sz w:val="48"/>
      <w:szCs w:val="48"/>
      <w:lang w:eastAsia="ru-RU"/>
    </w:rPr>
  </w:style>
  <w:style w:type="character" w:customStyle="1" w:styleId="news-date">
    <w:name w:val="news-date"/>
    <w:basedOn w:val="a0"/>
    <w:rsid w:val="000D4B47"/>
  </w:style>
  <w:style w:type="paragraph" w:styleId="a3">
    <w:name w:val="Normal (Web)"/>
    <w:basedOn w:val="a"/>
    <w:uiPriority w:val="99"/>
    <w:unhideWhenUsed/>
    <w:rsid w:val="000D4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4B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4B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B47"/>
    <w:rPr>
      <w:rFonts w:ascii="Times New Roman" w:eastAsia="Times New Roman" w:hAnsi="Times New Roman" w:cs="Times New Roman"/>
      <w:b/>
      <w:bCs/>
      <w:kern w:val="36"/>
      <w:sz w:val="48"/>
      <w:szCs w:val="48"/>
      <w:lang w:eastAsia="ru-RU"/>
    </w:rPr>
  </w:style>
  <w:style w:type="character" w:customStyle="1" w:styleId="news-date">
    <w:name w:val="news-date"/>
    <w:basedOn w:val="a0"/>
    <w:rsid w:val="000D4B47"/>
  </w:style>
  <w:style w:type="paragraph" w:styleId="a3">
    <w:name w:val="Normal (Web)"/>
    <w:basedOn w:val="a"/>
    <w:uiPriority w:val="99"/>
    <w:unhideWhenUsed/>
    <w:rsid w:val="000D4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4B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4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6482</Words>
  <Characters>36952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Сараева Елена Петровна</dc:creator>
  <cp:lastModifiedBy>Сараева Елена Петровна</cp:lastModifiedBy>
  <cp:revision>2</cp:revision>
  <dcterms:created xsi:type="dcterms:W3CDTF">2017-02-20T08:24:00Z</dcterms:created>
  <dcterms:modified xsi:type="dcterms:W3CDTF">2017-02-20T08:40:00Z</dcterms:modified>
</cp:coreProperties>
</file>