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AC" w:rsidRDefault="00117DAC" w:rsidP="00117DAC">
      <w:pPr>
        <w:pStyle w:val="a3"/>
        <w:tabs>
          <w:tab w:val="left" w:pos="3976"/>
        </w:tabs>
        <w:ind w:firstLine="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17DAC" w:rsidRDefault="00117DAC" w:rsidP="00117DAC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117DAC" w:rsidRDefault="00117DAC" w:rsidP="00117DAC">
      <w:pPr>
        <w:pStyle w:val="a3"/>
        <w:tabs>
          <w:tab w:val="left" w:pos="3976"/>
        </w:tabs>
        <w:ind w:firstLine="0"/>
        <w:jc w:val="center"/>
        <w:rPr>
          <w:sz w:val="24"/>
        </w:rPr>
      </w:pPr>
      <w:r>
        <w:rPr>
          <w:sz w:val="24"/>
        </w:rPr>
        <w:t>(ТЮМЕНСКАЯ ОБЛАСТЬ)</w:t>
      </w:r>
    </w:p>
    <w:p w:rsidR="00117DAC" w:rsidRDefault="00117DAC" w:rsidP="00117DAC">
      <w:pPr>
        <w:pStyle w:val="a3"/>
        <w:tabs>
          <w:tab w:val="left" w:pos="3976"/>
        </w:tabs>
        <w:ind w:firstLine="0"/>
        <w:jc w:val="center"/>
      </w:pPr>
    </w:p>
    <w:p w:rsidR="00117DAC" w:rsidRDefault="00117DAC" w:rsidP="00117DAC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117DAC" w:rsidRDefault="00117DAC" w:rsidP="00117DAC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117DAC" w:rsidRDefault="00117DAC" w:rsidP="00117DAC">
      <w:pPr>
        <w:pStyle w:val="1"/>
        <w:rPr>
          <w:b/>
        </w:rPr>
      </w:pPr>
    </w:p>
    <w:p w:rsidR="00117DAC" w:rsidRDefault="00117DAC" w:rsidP="00117DAC">
      <w:pPr>
        <w:pStyle w:val="1"/>
        <w:jc w:val="center"/>
        <w:rPr>
          <w:b/>
        </w:rPr>
      </w:pPr>
      <w:r>
        <w:rPr>
          <w:b/>
        </w:rPr>
        <w:t>ПОСТАНОВЛЕНИЕ</w:t>
      </w:r>
    </w:p>
    <w:p w:rsidR="00117DAC" w:rsidRDefault="00117DAC" w:rsidP="00117DAC">
      <w:pPr>
        <w:pStyle w:val="1"/>
      </w:pPr>
    </w:p>
    <w:p w:rsidR="00117DAC" w:rsidRDefault="00117DAC" w:rsidP="00117DAC">
      <w:pPr>
        <w:pStyle w:val="1"/>
      </w:pPr>
    </w:p>
    <w:p w:rsidR="00117DAC" w:rsidRDefault="00117DAC" w:rsidP="00117DAC">
      <w:pPr>
        <w:pStyle w:val="1"/>
        <w:rPr>
          <w:sz w:val="26"/>
        </w:rPr>
      </w:pPr>
      <w:r>
        <w:rPr>
          <w:sz w:val="26"/>
        </w:rPr>
        <w:t>от  21 января 2011 года                                                                              N 74</w:t>
      </w:r>
    </w:p>
    <w:p w:rsidR="00117DAC" w:rsidRDefault="00117DAC" w:rsidP="00117DAC">
      <w:pPr>
        <w:rPr>
          <w:sz w:val="26"/>
        </w:rPr>
      </w:pPr>
    </w:p>
    <w:p w:rsidR="00117DAC" w:rsidRPr="00D41415" w:rsidRDefault="00117DAC" w:rsidP="00117DAC">
      <w:pPr>
        <w:pStyle w:val="2"/>
      </w:pPr>
    </w:p>
    <w:tbl>
      <w:tblPr>
        <w:tblW w:w="0" w:type="auto"/>
        <w:tblLook w:val="0000"/>
      </w:tblPr>
      <w:tblGrid>
        <w:gridCol w:w="9570"/>
      </w:tblGrid>
      <w:tr w:rsidR="00117DAC" w:rsidTr="00204CEC">
        <w:tc>
          <w:tcPr>
            <w:tcW w:w="9570" w:type="dxa"/>
          </w:tcPr>
          <w:p w:rsidR="00117DAC" w:rsidRDefault="00117DAC" w:rsidP="00204CEC">
            <w:pPr>
              <w:pStyle w:val="a4"/>
              <w:jc w:val="center"/>
            </w:pPr>
            <w:r>
              <w:t xml:space="preserve">О районном смотре – конкурсе на лучший избирательный участок </w:t>
            </w:r>
          </w:p>
          <w:p w:rsidR="00117DAC" w:rsidRDefault="00117DAC" w:rsidP="00204CEC">
            <w:pPr>
              <w:pStyle w:val="a4"/>
              <w:jc w:val="center"/>
            </w:pPr>
            <w:r>
              <w:t>по культуре проведения выборов депутатов Думы ХМАО – Югры и Думы Нефтеюганского района</w:t>
            </w:r>
          </w:p>
          <w:p w:rsidR="00117DAC" w:rsidRDefault="00117DAC" w:rsidP="00204CEC">
            <w:pPr>
              <w:pStyle w:val="1"/>
            </w:pPr>
          </w:p>
        </w:tc>
      </w:tr>
    </w:tbl>
    <w:p w:rsidR="00117DAC" w:rsidRDefault="00117DAC" w:rsidP="00117DAC">
      <w:pPr>
        <w:pStyle w:val="2"/>
      </w:pPr>
    </w:p>
    <w:p w:rsidR="00117DAC" w:rsidRDefault="00117DAC" w:rsidP="00117DAC">
      <w:pPr>
        <w:pStyle w:val="2"/>
      </w:pPr>
      <w:r>
        <w:t xml:space="preserve">В соответствии с Комплексным планом основных мероприятий по повышению правовой культуры избирателей (участников избирательного процесса) и обучению организаторов выборов </w:t>
      </w:r>
      <w:proofErr w:type="gramStart"/>
      <w:r>
        <w:t>в</w:t>
      </w:r>
      <w:proofErr w:type="gramEnd"/>
      <w:r>
        <w:t xml:space="preserve"> </w:t>
      </w:r>
      <w:proofErr w:type="gramStart"/>
      <w:r>
        <w:t>Нефтеюганском</w:t>
      </w:r>
      <w:proofErr w:type="gramEnd"/>
      <w:r>
        <w:t xml:space="preserve"> районе на первое полугодие 2011 года, руководствуясь постановлением Избирательной комиссии </w:t>
      </w:r>
      <w:proofErr w:type="spellStart"/>
      <w:r>
        <w:t>ХМАО-Югры</w:t>
      </w:r>
      <w:proofErr w:type="spellEnd"/>
      <w:r>
        <w:t xml:space="preserve"> от 24.04.2003 года № 406 «О возложении полномочий» территориальная избирательная комиссия Нефтеюганского района постановляет:</w:t>
      </w:r>
    </w:p>
    <w:p w:rsidR="00117DAC" w:rsidRDefault="00117DAC" w:rsidP="00117DAC">
      <w:pPr>
        <w:pStyle w:val="2"/>
      </w:pPr>
    </w:p>
    <w:p w:rsidR="00117DAC" w:rsidRDefault="00117DAC" w:rsidP="00117DAC">
      <w:pPr>
        <w:pStyle w:val="2"/>
      </w:pPr>
      <w:r>
        <w:t>1. Провести смотр - конкурс на лучший избирательный участок по культуре проведения выборов депутатов Думы ХМАО – Югры и Думы Нефтеюганского района.</w:t>
      </w:r>
    </w:p>
    <w:p w:rsidR="00117DAC" w:rsidRDefault="00117DAC" w:rsidP="00117DAC">
      <w:pPr>
        <w:pStyle w:val="2"/>
      </w:pPr>
      <w:r>
        <w:t>2. Утвердить Положение о проведении смотра – конкурса (приложение 1).</w:t>
      </w:r>
    </w:p>
    <w:p w:rsidR="00117DAC" w:rsidRDefault="00117DAC" w:rsidP="00117DAC">
      <w:pPr>
        <w:pStyle w:val="2"/>
      </w:pPr>
      <w:r>
        <w:t>3. Утвердить состав конкурсной комиссии (приложение 2).</w:t>
      </w:r>
    </w:p>
    <w:p w:rsidR="00117DAC" w:rsidRDefault="00117DAC" w:rsidP="00117DAC">
      <w:pPr>
        <w:pStyle w:val="2"/>
      </w:pPr>
      <w:r>
        <w:t xml:space="preserve">4. </w:t>
      </w:r>
      <w:proofErr w:type="gramStart"/>
      <w:r>
        <w:t>Разместить Положение</w:t>
      </w:r>
      <w:proofErr w:type="gramEnd"/>
      <w:r>
        <w:t xml:space="preserve"> о проведении смотра – конкурса на сайте администрации района.</w:t>
      </w:r>
    </w:p>
    <w:p w:rsidR="00117DAC" w:rsidRDefault="00117DAC" w:rsidP="00117DAC">
      <w:pPr>
        <w:pStyle w:val="2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секретаря комиссии Захарова А.А.</w:t>
      </w:r>
    </w:p>
    <w:p w:rsidR="00117DAC" w:rsidRDefault="00117DAC" w:rsidP="00117DAC">
      <w:pPr>
        <w:pStyle w:val="2"/>
      </w:pPr>
    </w:p>
    <w:p w:rsidR="00117DAC" w:rsidRDefault="00117DAC" w:rsidP="00117DAC">
      <w:pPr>
        <w:pStyle w:val="1"/>
        <w:rPr>
          <w:sz w:val="26"/>
        </w:rPr>
      </w:pPr>
      <w:r>
        <w:rPr>
          <w:sz w:val="26"/>
        </w:rPr>
        <w:t xml:space="preserve">Председатель  </w:t>
      </w:r>
      <w:proofErr w:type="gramStart"/>
      <w:r>
        <w:rPr>
          <w:sz w:val="26"/>
        </w:rPr>
        <w:t>территориальной</w:t>
      </w:r>
      <w:proofErr w:type="gramEnd"/>
      <w:r>
        <w:rPr>
          <w:sz w:val="26"/>
        </w:rPr>
        <w:t xml:space="preserve"> </w:t>
      </w:r>
    </w:p>
    <w:p w:rsidR="00117DAC" w:rsidRDefault="00117DAC" w:rsidP="00117DAC">
      <w:pPr>
        <w:pStyle w:val="1"/>
        <w:rPr>
          <w:sz w:val="26"/>
        </w:rPr>
      </w:pPr>
      <w:r>
        <w:rPr>
          <w:sz w:val="26"/>
        </w:rPr>
        <w:t>избирательной комиссии</w:t>
      </w:r>
    </w:p>
    <w:p w:rsidR="00117DAC" w:rsidRDefault="00117DAC" w:rsidP="00117DAC">
      <w:pPr>
        <w:pStyle w:val="1"/>
        <w:rPr>
          <w:sz w:val="26"/>
        </w:rPr>
      </w:pPr>
      <w:r>
        <w:rPr>
          <w:sz w:val="26"/>
        </w:rPr>
        <w:t xml:space="preserve">Нефтеюганского района                   </w:t>
      </w:r>
      <w:r>
        <w:rPr>
          <w:sz w:val="26"/>
        </w:rPr>
        <w:tab/>
      </w:r>
      <w:r>
        <w:rPr>
          <w:sz w:val="26"/>
        </w:rPr>
        <w:tab/>
        <w:t xml:space="preserve">            </w:t>
      </w:r>
      <w:r>
        <w:rPr>
          <w:sz w:val="26"/>
        </w:rPr>
        <w:tab/>
      </w:r>
      <w:r>
        <w:rPr>
          <w:sz w:val="26"/>
        </w:rPr>
        <w:tab/>
        <w:t>Н.В. Чернова</w:t>
      </w:r>
    </w:p>
    <w:p w:rsidR="00117DAC" w:rsidRDefault="00117DAC" w:rsidP="00117DAC">
      <w:pPr>
        <w:pStyle w:val="2"/>
      </w:pPr>
    </w:p>
    <w:p w:rsidR="00117DAC" w:rsidRDefault="00117DAC" w:rsidP="00117DAC">
      <w:pPr>
        <w:pStyle w:val="1"/>
        <w:rPr>
          <w:sz w:val="26"/>
        </w:rPr>
      </w:pPr>
      <w:r>
        <w:rPr>
          <w:sz w:val="26"/>
        </w:rPr>
        <w:t xml:space="preserve">Секретарь  </w:t>
      </w:r>
      <w:proofErr w:type="gramStart"/>
      <w:r>
        <w:rPr>
          <w:sz w:val="26"/>
        </w:rPr>
        <w:t>территориальной</w:t>
      </w:r>
      <w:proofErr w:type="gramEnd"/>
      <w:r>
        <w:rPr>
          <w:sz w:val="26"/>
        </w:rPr>
        <w:t xml:space="preserve"> </w:t>
      </w:r>
    </w:p>
    <w:p w:rsidR="00117DAC" w:rsidRDefault="00117DAC" w:rsidP="00117DAC">
      <w:pPr>
        <w:pStyle w:val="1"/>
        <w:rPr>
          <w:sz w:val="26"/>
        </w:rPr>
      </w:pPr>
      <w:r>
        <w:rPr>
          <w:sz w:val="26"/>
        </w:rPr>
        <w:t>избирательной комиссии</w:t>
      </w:r>
    </w:p>
    <w:p w:rsidR="00117DAC" w:rsidRDefault="00117DAC" w:rsidP="00117DAC">
      <w:pPr>
        <w:pStyle w:val="1"/>
        <w:rPr>
          <w:sz w:val="26"/>
        </w:rPr>
      </w:pPr>
      <w:r>
        <w:rPr>
          <w:sz w:val="26"/>
        </w:rPr>
        <w:t xml:space="preserve">Нефтеюганского района             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А.А. Захаров</w:t>
      </w:r>
    </w:p>
    <w:p w:rsidR="00117DAC" w:rsidRDefault="00117DAC" w:rsidP="00117DAC">
      <w:pPr>
        <w:pStyle w:val="1"/>
        <w:rPr>
          <w:sz w:val="26"/>
          <w:szCs w:val="26"/>
        </w:rPr>
      </w:pPr>
    </w:p>
    <w:p w:rsidR="00117DAC" w:rsidRDefault="00117DAC" w:rsidP="00117DAC">
      <w:pPr>
        <w:pStyle w:val="1"/>
        <w:rPr>
          <w:sz w:val="26"/>
          <w:szCs w:val="26"/>
        </w:rPr>
      </w:pPr>
    </w:p>
    <w:p w:rsidR="00117DAC" w:rsidRDefault="00117DAC" w:rsidP="00117DAC">
      <w:pPr>
        <w:pStyle w:val="1"/>
        <w:rPr>
          <w:sz w:val="26"/>
          <w:szCs w:val="26"/>
        </w:rPr>
      </w:pPr>
    </w:p>
    <w:p w:rsidR="00117DAC" w:rsidRDefault="00117DAC" w:rsidP="00117DAC">
      <w:pPr>
        <w:pStyle w:val="1"/>
        <w:rPr>
          <w:sz w:val="26"/>
          <w:szCs w:val="26"/>
        </w:rPr>
      </w:pPr>
    </w:p>
    <w:p w:rsidR="00117DAC" w:rsidRDefault="00117DAC" w:rsidP="00117DAC">
      <w:pPr>
        <w:pStyle w:val="1"/>
        <w:rPr>
          <w:sz w:val="26"/>
          <w:szCs w:val="26"/>
        </w:rPr>
      </w:pPr>
    </w:p>
    <w:p w:rsidR="00117DAC" w:rsidRDefault="00117DAC" w:rsidP="00117DAC">
      <w:pPr>
        <w:pStyle w:val="1"/>
        <w:rPr>
          <w:sz w:val="26"/>
          <w:szCs w:val="26"/>
        </w:rPr>
      </w:pPr>
    </w:p>
    <w:p w:rsidR="00117DAC" w:rsidRPr="002B4151" w:rsidRDefault="00117DAC" w:rsidP="00117DAC">
      <w:pPr>
        <w:jc w:val="right"/>
        <w:rPr>
          <w:sz w:val="26"/>
          <w:szCs w:val="26"/>
        </w:rPr>
      </w:pPr>
      <w:r w:rsidRPr="002B4151">
        <w:rPr>
          <w:sz w:val="26"/>
          <w:szCs w:val="26"/>
        </w:rPr>
        <w:lastRenderedPageBreak/>
        <w:t>Приложение 1</w:t>
      </w:r>
    </w:p>
    <w:p w:rsidR="00117DAC" w:rsidRPr="002B4151" w:rsidRDefault="00117DAC" w:rsidP="00117DAC">
      <w:pPr>
        <w:jc w:val="right"/>
        <w:rPr>
          <w:sz w:val="26"/>
          <w:szCs w:val="26"/>
        </w:rPr>
      </w:pPr>
      <w:r w:rsidRPr="002B4151">
        <w:rPr>
          <w:sz w:val="26"/>
          <w:szCs w:val="26"/>
        </w:rPr>
        <w:t xml:space="preserve">к постановлению </w:t>
      </w:r>
      <w:proofErr w:type="gramStart"/>
      <w:r w:rsidRPr="002B4151">
        <w:rPr>
          <w:sz w:val="26"/>
          <w:szCs w:val="26"/>
        </w:rPr>
        <w:t>территориальной</w:t>
      </w:r>
      <w:proofErr w:type="gramEnd"/>
      <w:r w:rsidRPr="002B4151">
        <w:rPr>
          <w:sz w:val="26"/>
          <w:szCs w:val="26"/>
        </w:rPr>
        <w:t xml:space="preserve"> избирательной</w:t>
      </w:r>
    </w:p>
    <w:p w:rsidR="00117DAC" w:rsidRPr="002B4151" w:rsidRDefault="00117DAC" w:rsidP="00117DAC">
      <w:pPr>
        <w:jc w:val="right"/>
        <w:rPr>
          <w:sz w:val="26"/>
          <w:szCs w:val="26"/>
        </w:rPr>
      </w:pPr>
      <w:r w:rsidRPr="002B4151">
        <w:rPr>
          <w:sz w:val="26"/>
          <w:szCs w:val="26"/>
        </w:rPr>
        <w:t>комиссии Нефтеюганского района</w:t>
      </w:r>
    </w:p>
    <w:p w:rsidR="00117DAC" w:rsidRPr="002B4151" w:rsidRDefault="00117DAC" w:rsidP="00117DA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21</w:t>
      </w:r>
      <w:r w:rsidRPr="002B4151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 2011 года № 74</w:t>
      </w:r>
    </w:p>
    <w:p w:rsidR="00117DAC" w:rsidRDefault="00117DAC" w:rsidP="00117DAC">
      <w:pPr>
        <w:jc w:val="center"/>
        <w:rPr>
          <w:b/>
          <w:sz w:val="26"/>
          <w:szCs w:val="26"/>
        </w:rPr>
      </w:pPr>
    </w:p>
    <w:p w:rsidR="00117DAC" w:rsidRDefault="00117DAC" w:rsidP="00117DAC">
      <w:pPr>
        <w:jc w:val="center"/>
        <w:rPr>
          <w:b/>
          <w:sz w:val="26"/>
          <w:szCs w:val="26"/>
        </w:rPr>
      </w:pPr>
    </w:p>
    <w:p w:rsidR="00117DAC" w:rsidRDefault="00117DAC" w:rsidP="00117DAC">
      <w:pPr>
        <w:jc w:val="center"/>
        <w:rPr>
          <w:b/>
          <w:sz w:val="26"/>
          <w:szCs w:val="26"/>
        </w:rPr>
      </w:pPr>
    </w:p>
    <w:p w:rsidR="00117DAC" w:rsidRPr="00115F73" w:rsidRDefault="00117DAC" w:rsidP="00117DAC">
      <w:pPr>
        <w:jc w:val="center"/>
        <w:rPr>
          <w:b/>
          <w:sz w:val="26"/>
          <w:szCs w:val="26"/>
        </w:rPr>
      </w:pPr>
      <w:r w:rsidRPr="00115F73">
        <w:rPr>
          <w:b/>
          <w:sz w:val="26"/>
          <w:szCs w:val="26"/>
        </w:rPr>
        <w:t>Положение</w:t>
      </w:r>
    </w:p>
    <w:p w:rsidR="00117DAC" w:rsidRDefault="00117DAC" w:rsidP="00117D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районном</w:t>
      </w:r>
      <w:r w:rsidRPr="00115F73">
        <w:rPr>
          <w:b/>
          <w:sz w:val="26"/>
          <w:szCs w:val="26"/>
        </w:rPr>
        <w:t xml:space="preserve"> смотре-конкурсе на лучш</w:t>
      </w:r>
      <w:r>
        <w:rPr>
          <w:b/>
          <w:sz w:val="26"/>
          <w:szCs w:val="26"/>
        </w:rPr>
        <w:t xml:space="preserve">ий </w:t>
      </w:r>
      <w:r w:rsidRPr="00115F73">
        <w:rPr>
          <w:b/>
          <w:sz w:val="26"/>
          <w:szCs w:val="26"/>
        </w:rPr>
        <w:t>избирательный участок</w:t>
      </w:r>
    </w:p>
    <w:p w:rsidR="00117DAC" w:rsidRPr="00115F73" w:rsidRDefault="00117DAC" w:rsidP="00117D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культуре проведения выборов</w:t>
      </w:r>
    </w:p>
    <w:p w:rsidR="00117DAC" w:rsidRDefault="00117DAC" w:rsidP="00117DAC">
      <w:pPr>
        <w:jc w:val="center"/>
        <w:rPr>
          <w:b/>
          <w:sz w:val="26"/>
          <w:szCs w:val="26"/>
        </w:rPr>
      </w:pPr>
    </w:p>
    <w:p w:rsidR="00117DAC" w:rsidRPr="009230AC" w:rsidRDefault="00117DAC" w:rsidP="00117DAC">
      <w:pPr>
        <w:jc w:val="center"/>
        <w:rPr>
          <w:b/>
          <w:sz w:val="26"/>
          <w:szCs w:val="26"/>
        </w:rPr>
      </w:pPr>
      <w:r w:rsidRPr="009230AC">
        <w:rPr>
          <w:b/>
          <w:sz w:val="26"/>
          <w:szCs w:val="26"/>
        </w:rPr>
        <w:t>1. Общие положения</w:t>
      </w:r>
    </w:p>
    <w:p w:rsidR="00117DAC" w:rsidRPr="009D3EE1" w:rsidRDefault="00117DAC" w:rsidP="00117DAC">
      <w:pPr>
        <w:ind w:firstLine="709"/>
        <w:jc w:val="both"/>
        <w:rPr>
          <w:sz w:val="26"/>
          <w:szCs w:val="26"/>
        </w:rPr>
      </w:pPr>
      <w:r w:rsidRPr="009D3EE1">
        <w:rPr>
          <w:sz w:val="26"/>
          <w:szCs w:val="26"/>
        </w:rPr>
        <w:t>1.1. Смотр-конкурс на лучший избирательный участок по культуре проведения выборов (далее по тексту – смотр-конкурс) проводится с целью</w:t>
      </w:r>
      <w:r>
        <w:rPr>
          <w:sz w:val="26"/>
          <w:szCs w:val="26"/>
        </w:rPr>
        <w:t>:</w:t>
      </w:r>
      <w:r w:rsidRPr="009D3EE1">
        <w:rPr>
          <w:sz w:val="26"/>
          <w:szCs w:val="26"/>
        </w:rPr>
        <w:t xml:space="preserve"> </w:t>
      </w:r>
    </w:p>
    <w:p w:rsidR="00117DAC" w:rsidRPr="009230AC" w:rsidRDefault="00117DAC" w:rsidP="00117DAC">
      <w:pPr>
        <w:ind w:firstLine="709"/>
        <w:jc w:val="both"/>
        <w:rPr>
          <w:sz w:val="26"/>
          <w:szCs w:val="26"/>
        </w:rPr>
      </w:pPr>
      <w:r w:rsidRPr="009230AC">
        <w:rPr>
          <w:sz w:val="26"/>
          <w:szCs w:val="26"/>
        </w:rPr>
        <w:t>- активизаци</w:t>
      </w:r>
      <w:r>
        <w:rPr>
          <w:sz w:val="26"/>
          <w:szCs w:val="26"/>
        </w:rPr>
        <w:t>и</w:t>
      </w:r>
      <w:r w:rsidRPr="009230AC">
        <w:rPr>
          <w:sz w:val="26"/>
          <w:szCs w:val="26"/>
        </w:rPr>
        <w:t xml:space="preserve"> деятельности избирательных комиссий (далее - ИК)</w:t>
      </w:r>
      <w:r>
        <w:rPr>
          <w:sz w:val="26"/>
          <w:szCs w:val="26"/>
        </w:rPr>
        <w:t xml:space="preserve"> по эстетике оформления помещений избирательных участков</w:t>
      </w:r>
      <w:r w:rsidRPr="009230AC">
        <w:rPr>
          <w:sz w:val="26"/>
          <w:szCs w:val="26"/>
        </w:rPr>
        <w:t xml:space="preserve">, </w:t>
      </w:r>
    </w:p>
    <w:p w:rsidR="00117DAC" w:rsidRPr="009230AC" w:rsidRDefault="00117DAC" w:rsidP="00117DAC">
      <w:pPr>
        <w:ind w:firstLine="709"/>
        <w:jc w:val="both"/>
        <w:rPr>
          <w:sz w:val="26"/>
          <w:szCs w:val="26"/>
        </w:rPr>
      </w:pPr>
      <w:r w:rsidRPr="009230AC">
        <w:rPr>
          <w:sz w:val="26"/>
          <w:szCs w:val="26"/>
        </w:rPr>
        <w:t>- пропаганд</w:t>
      </w:r>
      <w:r>
        <w:rPr>
          <w:sz w:val="26"/>
          <w:szCs w:val="26"/>
        </w:rPr>
        <w:t>ы</w:t>
      </w:r>
      <w:r w:rsidRPr="009230A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распространения </w:t>
      </w:r>
      <w:r w:rsidRPr="009230AC">
        <w:rPr>
          <w:sz w:val="26"/>
          <w:szCs w:val="26"/>
        </w:rPr>
        <w:t>передового опыта</w:t>
      </w:r>
      <w:r>
        <w:rPr>
          <w:sz w:val="26"/>
          <w:szCs w:val="26"/>
        </w:rPr>
        <w:t xml:space="preserve"> применяемого организаторами выборов и дальнейшего поощрения по результатам проведенной избирательной компании</w:t>
      </w:r>
      <w:r w:rsidRPr="009230AC">
        <w:rPr>
          <w:sz w:val="26"/>
          <w:szCs w:val="26"/>
        </w:rPr>
        <w:t xml:space="preserve">, </w:t>
      </w:r>
    </w:p>
    <w:p w:rsidR="00117DAC" w:rsidRPr="009230AC" w:rsidRDefault="00117DAC" w:rsidP="00117DAC">
      <w:pPr>
        <w:ind w:firstLine="709"/>
        <w:jc w:val="both"/>
        <w:rPr>
          <w:sz w:val="26"/>
          <w:szCs w:val="26"/>
        </w:rPr>
      </w:pPr>
      <w:r w:rsidRPr="009230AC">
        <w:rPr>
          <w:sz w:val="26"/>
          <w:szCs w:val="26"/>
        </w:rPr>
        <w:t>- повышени</w:t>
      </w:r>
      <w:r>
        <w:rPr>
          <w:sz w:val="26"/>
          <w:szCs w:val="26"/>
        </w:rPr>
        <w:t>я</w:t>
      </w:r>
      <w:r w:rsidRPr="009230AC">
        <w:rPr>
          <w:sz w:val="26"/>
          <w:szCs w:val="26"/>
        </w:rPr>
        <w:t xml:space="preserve"> знаний законодательства </w:t>
      </w:r>
      <w:r>
        <w:rPr>
          <w:sz w:val="26"/>
          <w:szCs w:val="26"/>
        </w:rPr>
        <w:t xml:space="preserve">о выборах </w:t>
      </w:r>
      <w:r w:rsidRPr="009230AC">
        <w:rPr>
          <w:sz w:val="26"/>
          <w:szCs w:val="26"/>
        </w:rPr>
        <w:t xml:space="preserve">членами </w:t>
      </w:r>
      <w:r>
        <w:rPr>
          <w:sz w:val="26"/>
          <w:szCs w:val="26"/>
        </w:rPr>
        <w:t>избирательных комиссий</w:t>
      </w:r>
      <w:r w:rsidRPr="009230AC">
        <w:rPr>
          <w:sz w:val="26"/>
          <w:szCs w:val="26"/>
        </w:rPr>
        <w:t xml:space="preserve"> и избирателями</w:t>
      </w:r>
      <w:r>
        <w:rPr>
          <w:sz w:val="26"/>
          <w:szCs w:val="26"/>
        </w:rPr>
        <w:t xml:space="preserve"> поселений</w:t>
      </w:r>
      <w:r w:rsidRPr="009230AC">
        <w:rPr>
          <w:sz w:val="26"/>
          <w:szCs w:val="26"/>
        </w:rPr>
        <w:t xml:space="preserve">, </w:t>
      </w:r>
    </w:p>
    <w:p w:rsidR="00117DAC" w:rsidRDefault="00117DAC" w:rsidP="00117DAC">
      <w:pPr>
        <w:ind w:firstLine="709"/>
        <w:jc w:val="both"/>
        <w:rPr>
          <w:sz w:val="26"/>
          <w:szCs w:val="26"/>
        </w:rPr>
      </w:pPr>
      <w:r w:rsidRPr="009230AC">
        <w:rPr>
          <w:sz w:val="26"/>
          <w:szCs w:val="26"/>
        </w:rPr>
        <w:t>- совершенствовани</w:t>
      </w:r>
      <w:r>
        <w:rPr>
          <w:sz w:val="26"/>
          <w:szCs w:val="26"/>
        </w:rPr>
        <w:t>я</w:t>
      </w:r>
      <w:r w:rsidRPr="009230AC">
        <w:rPr>
          <w:sz w:val="26"/>
          <w:szCs w:val="26"/>
        </w:rPr>
        <w:t xml:space="preserve"> </w:t>
      </w:r>
      <w:r>
        <w:rPr>
          <w:sz w:val="26"/>
          <w:szCs w:val="26"/>
        </w:rPr>
        <w:t>способов, форм и методов</w:t>
      </w:r>
      <w:r w:rsidRPr="009230AC">
        <w:rPr>
          <w:sz w:val="26"/>
          <w:szCs w:val="26"/>
        </w:rPr>
        <w:t xml:space="preserve"> информирования населения, </w:t>
      </w:r>
    </w:p>
    <w:p w:rsidR="00117DAC" w:rsidRPr="00F00EE0" w:rsidRDefault="00117DAC" w:rsidP="00117D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создания</w:t>
      </w:r>
      <w:r w:rsidRPr="00F00EE0">
        <w:rPr>
          <w:sz w:val="26"/>
          <w:szCs w:val="26"/>
        </w:rPr>
        <w:t xml:space="preserve"> праздничного настроения </w:t>
      </w:r>
      <w:r>
        <w:rPr>
          <w:sz w:val="26"/>
          <w:szCs w:val="26"/>
        </w:rPr>
        <w:t>избирателям и жителям</w:t>
      </w:r>
      <w:r w:rsidRPr="00F00EE0">
        <w:rPr>
          <w:sz w:val="26"/>
          <w:szCs w:val="26"/>
        </w:rPr>
        <w:t xml:space="preserve"> </w:t>
      </w:r>
      <w:r>
        <w:rPr>
          <w:sz w:val="26"/>
          <w:szCs w:val="26"/>
        </w:rPr>
        <w:t>Нефтеюганского района (проведение культурно-массовых программ, музыкальное сопровождение выборов)</w:t>
      </w:r>
      <w:r w:rsidRPr="00F00EE0">
        <w:rPr>
          <w:sz w:val="26"/>
          <w:szCs w:val="26"/>
        </w:rPr>
        <w:t>;</w:t>
      </w:r>
    </w:p>
    <w:p w:rsidR="00117DAC" w:rsidRPr="008F796D" w:rsidRDefault="00117DAC" w:rsidP="00117DAC">
      <w:pPr>
        <w:tabs>
          <w:tab w:val="num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повышения</w:t>
      </w:r>
      <w:r w:rsidRPr="008F796D">
        <w:rPr>
          <w:sz w:val="26"/>
          <w:szCs w:val="26"/>
        </w:rPr>
        <w:t xml:space="preserve"> делопроизводства в УИК и своевременного представления отчётности комиссий</w:t>
      </w:r>
      <w:r>
        <w:rPr>
          <w:sz w:val="26"/>
          <w:szCs w:val="26"/>
        </w:rPr>
        <w:t xml:space="preserve"> в Территориальную избирательную комиссию Нефтеюганского района и Избирательную комиссию Ханты-Мансийского автономного округа - Югры</w:t>
      </w:r>
      <w:r w:rsidRPr="009230AC">
        <w:rPr>
          <w:sz w:val="26"/>
          <w:szCs w:val="26"/>
        </w:rPr>
        <w:t>.</w:t>
      </w:r>
    </w:p>
    <w:p w:rsidR="00117DAC" w:rsidRPr="008F796D" w:rsidRDefault="00117DAC" w:rsidP="00117DAC">
      <w:pPr>
        <w:ind w:firstLine="720"/>
        <w:jc w:val="both"/>
        <w:rPr>
          <w:sz w:val="26"/>
          <w:szCs w:val="26"/>
        </w:rPr>
      </w:pPr>
      <w:r w:rsidRPr="009230A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9230AC">
        <w:rPr>
          <w:sz w:val="26"/>
          <w:szCs w:val="26"/>
        </w:rPr>
        <w:t xml:space="preserve">. </w:t>
      </w:r>
      <w:r w:rsidRPr="008F796D">
        <w:rPr>
          <w:sz w:val="26"/>
          <w:szCs w:val="26"/>
        </w:rPr>
        <w:t>Организа</w:t>
      </w:r>
      <w:r>
        <w:rPr>
          <w:sz w:val="26"/>
          <w:szCs w:val="26"/>
        </w:rPr>
        <w:t>тором смотра-конкурса является Т</w:t>
      </w:r>
      <w:r w:rsidRPr="008F796D">
        <w:rPr>
          <w:sz w:val="26"/>
          <w:szCs w:val="26"/>
        </w:rPr>
        <w:t xml:space="preserve">ерриториальная избирательная комиссия </w:t>
      </w:r>
      <w:r>
        <w:rPr>
          <w:sz w:val="26"/>
          <w:szCs w:val="26"/>
        </w:rPr>
        <w:t>Нефтеюганского района</w:t>
      </w:r>
      <w:r w:rsidRPr="008F796D">
        <w:rPr>
          <w:sz w:val="26"/>
          <w:szCs w:val="26"/>
        </w:rPr>
        <w:t xml:space="preserve"> (далее по тексту – ТИК).</w:t>
      </w:r>
    </w:p>
    <w:p w:rsidR="00117DAC" w:rsidRPr="009230AC" w:rsidRDefault="00117DAC" w:rsidP="00117DA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</w:p>
    <w:p w:rsidR="00117DAC" w:rsidRDefault="00117DAC" w:rsidP="00117DAC">
      <w:pPr>
        <w:jc w:val="center"/>
        <w:rPr>
          <w:b/>
          <w:sz w:val="26"/>
          <w:szCs w:val="26"/>
        </w:rPr>
      </w:pPr>
      <w:r w:rsidRPr="009230AC">
        <w:rPr>
          <w:b/>
          <w:sz w:val="26"/>
          <w:szCs w:val="26"/>
        </w:rPr>
        <w:t>2. Условия и порядок проведения смотра-конкурса</w:t>
      </w:r>
    </w:p>
    <w:p w:rsidR="00117DAC" w:rsidRDefault="00117DAC" w:rsidP="00117DAC">
      <w:pPr>
        <w:ind w:firstLine="709"/>
        <w:jc w:val="both"/>
        <w:rPr>
          <w:sz w:val="26"/>
          <w:szCs w:val="26"/>
        </w:rPr>
      </w:pPr>
      <w:r w:rsidRPr="009230AC">
        <w:rPr>
          <w:sz w:val="26"/>
          <w:szCs w:val="26"/>
        </w:rPr>
        <w:t xml:space="preserve">2.1. В смотре-конкурсе принимают участие избирательные </w:t>
      </w:r>
      <w:r>
        <w:rPr>
          <w:sz w:val="26"/>
          <w:szCs w:val="26"/>
        </w:rPr>
        <w:t>участки</w:t>
      </w:r>
      <w:r w:rsidRPr="009230AC">
        <w:rPr>
          <w:sz w:val="26"/>
          <w:szCs w:val="26"/>
        </w:rPr>
        <w:t xml:space="preserve">, формируемые </w:t>
      </w:r>
      <w:r>
        <w:rPr>
          <w:sz w:val="26"/>
          <w:szCs w:val="26"/>
        </w:rPr>
        <w:t>ТИК</w:t>
      </w:r>
      <w:r w:rsidRPr="009230AC">
        <w:rPr>
          <w:sz w:val="26"/>
          <w:szCs w:val="26"/>
        </w:rPr>
        <w:t xml:space="preserve"> </w:t>
      </w:r>
      <w:r>
        <w:rPr>
          <w:sz w:val="26"/>
          <w:szCs w:val="26"/>
        </w:rPr>
        <w:t>Нефтеюганского района</w:t>
      </w:r>
      <w:r w:rsidRPr="009230AC">
        <w:rPr>
          <w:sz w:val="26"/>
          <w:szCs w:val="26"/>
        </w:rPr>
        <w:t xml:space="preserve"> для подготовки и проведения выборов </w:t>
      </w:r>
      <w:r w:rsidRPr="00115F73">
        <w:rPr>
          <w:sz w:val="26"/>
          <w:szCs w:val="26"/>
        </w:rPr>
        <w:t>депутатов Думы Ханты-Мансийского автономного округа - Югры, депутатов Думы Нефтеюганского района пятого созыва</w:t>
      </w:r>
      <w:r>
        <w:rPr>
          <w:sz w:val="26"/>
          <w:szCs w:val="26"/>
        </w:rPr>
        <w:t xml:space="preserve"> </w:t>
      </w:r>
      <w:r w:rsidRPr="009230AC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230AC">
        <w:rPr>
          <w:sz w:val="26"/>
          <w:szCs w:val="26"/>
        </w:rPr>
        <w:t xml:space="preserve"> марта 201</w:t>
      </w:r>
      <w:r>
        <w:rPr>
          <w:sz w:val="26"/>
          <w:szCs w:val="26"/>
        </w:rPr>
        <w:t>1</w:t>
      </w:r>
      <w:r w:rsidRPr="009230AC">
        <w:rPr>
          <w:sz w:val="26"/>
          <w:szCs w:val="26"/>
        </w:rPr>
        <w:t xml:space="preserve"> года.</w:t>
      </w:r>
    </w:p>
    <w:p w:rsidR="00117DAC" w:rsidRDefault="00117DAC" w:rsidP="00117D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230A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9230AC">
        <w:rPr>
          <w:sz w:val="26"/>
          <w:szCs w:val="26"/>
        </w:rPr>
        <w:t xml:space="preserve">. Смотр-конкурс проводится с </w:t>
      </w:r>
      <w:r>
        <w:rPr>
          <w:sz w:val="26"/>
          <w:szCs w:val="26"/>
        </w:rPr>
        <w:t xml:space="preserve">25 февраля по 25 </w:t>
      </w:r>
      <w:r w:rsidRPr="009230AC">
        <w:rPr>
          <w:sz w:val="26"/>
          <w:szCs w:val="26"/>
        </w:rPr>
        <w:t>марта 201</w:t>
      </w:r>
      <w:r>
        <w:rPr>
          <w:sz w:val="26"/>
          <w:szCs w:val="26"/>
        </w:rPr>
        <w:t>1</w:t>
      </w:r>
      <w:r w:rsidRPr="009230AC">
        <w:rPr>
          <w:sz w:val="26"/>
          <w:szCs w:val="26"/>
        </w:rPr>
        <w:t xml:space="preserve"> года.</w:t>
      </w:r>
    </w:p>
    <w:p w:rsidR="00117DAC" w:rsidRDefault="00117DAC" w:rsidP="00117DAC">
      <w:pPr>
        <w:ind w:firstLine="709"/>
        <w:jc w:val="both"/>
        <w:rPr>
          <w:sz w:val="26"/>
          <w:szCs w:val="26"/>
        </w:rPr>
      </w:pPr>
      <w:r w:rsidRPr="009230AC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9230AC">
        <w:rPr>
          <w:sz w:val="26"/>
          <w:szCs w:val="26"/>
        </w:rPr>
        <w:t xml:space="preserve">.  </w:t>
      </w:r>
      <w:r w:rsidRPr="00F00EE0">
        <w:rPr>
          <w:sz w:val="26"/>
          <w:szCs w:val="26"/>
        </w:rPr>
        <w:t xml:space="preserve">Конкурс проводится по следующим основным показателям деятельности избирательных </w:t>
      </w:r>
      <w:proofErr w:type="gramStart"/>
      <w:r>
        <w:rPr>
          <w:sz w:val="26"/>
          <w:szCs w:val="26"/>
        </w:rPr>
        <w:t>участков</w:t>
      </w:r>
      <w:proofErr w:type="gramEnd"/>
      <w:r>
        <w:rPr>
          <w:sz w:val="26"/>
          <w:szCs w:val="26"/>
        </w:rPr>
        <w:t xml:space="preserve"> и</w:t>
      </w:r>
      <w:r w:rsidRPr="009230AC">
        <w:rPr>
          <w:sz w:val="26"/>
          <w:szCs w:val="26"/>
        </w:rPr>
        <w:t xml:space="preserve"> оцениваются по шкале от 1 до 10 баллов:</w:t>
      </w:r>
    </w:p>
    <w:p w:rsidR="00117DAC" w:rsidRPr="00F00EE0" w:rsidRDefault="00117DAC" w:rsidP="00117DAC">
      <w:pPr>
        <w:ind w:firstLine="709"/>
        <w:jc w:val="both"/>
        <w:rPr>
          <w:sz w:val="26"/>
          <w:szCs w:val="26"/>
        </w:rPr>
      </w:pPr>
    </w:p>
    <w:tbl>
      <w:tblPr>
        <w:tblW w:w="9443" w:type="dxa"/>
        <w:jc w:val="center"/>
        <w:tblInd w:w="8" w:type="dxa"/>
        <w:tblCellMar>
          <w:left w:w="0" w:type="dxa"/>
          <w:right w:w="0" w:type="dxa"/>
        </w:tblCellMar>
        <w:tblLook w:val="0000"/>
      </w:tblPr>
      <w:tblGrid>
        <w:gridCol w:w="726"/>
        <w:gridCol w:w="29"/>
        <w:gridCol w:w="7365"/>
        <w:gridCol w:w="1323"/>
      </w:tblGrid>
      <w:tr w:rsidR="00117DAC" w:rsidRPr="00F00EE0" w:rsidTr="00204CEC">
        <w:trPr>
          <w:cantSplit/>
          <w:trHeight w:val="69"/>
          <w:jc w:val="center"/>
        </w:trPr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DAC" w:rsidRPr="00F00EE0" w:rsidRDefault="00117DAC" w:rsidP="00204CEC">
            <w:pPr>
              <w:spacing w:before="100" w:beforeAutospacing="1" w:after="100" w:afterAutospacing="1" w:line="69" w:lineRule="atLeast"/>
              <w:jc w:val="center"/>
              <w:rPr>
                <w:sz w:val="26"/>
                <w:szCs w:val="26"/>
              </w:rPr>
            </w:pPr>
            <w:r w:rsidRPr="00F00EE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00EE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00EE0">
              <w:rPr>
                <w:sz w:val="26"/>
                <w:szCs w:val="26"/>
              </w:rPr>
              <w:t>/</w:t>
            </w:r>
            <w:proofErr w:type="spellStart"/>
            <w:r w:rsidRPr="00F00EE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DAC" w:rsidRPr="00F00EE0" w:rsidRDefault="00117DAC" w:rsidP="00204CEC">
            <w:pPr>
              <w:spacing w:before="100" w:beforeAutospacing="1" w:after="100" w:afterAutospacing="1" w:line="69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деятельности избирательных комиссий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7DAC" w:rsidRPr="00F00EE0" w:rsidRDefault="00117DAC" w:rsidP="00204CEC">
            <w:pPr>
              <w:spacing w:before="100" w:beforeAutospacing="1" w:after="100" w:afterAutospacing="1" w:line="69" w:lineRule="atLeast"/>
              <w:jc w:val="center"/>
              <w:rPr>
                <w:sz w:val="26"/>
                <w:szCs w:val="26"/>
              </w:rPr>
            </w:pPr>
            <w:r w:rsidRPr="00F00EE0">
              <w:rPr>
                <w:sz w:val="26"/>
                <w:szCs w:val="26"/>
              </w:rPr>
              <w:t>Оценка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117DAC" w:rsidRPr="00F00EE0" w:rsidTr="00204CEC">
        <w:trPr>
          <w:cantSplit/>
          <w:trHeight w:val="67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numPr>
                <w:ilvl w:val="0"/>
                <w:numId w:val="1"/>
              </w:numPr>
              <w:tabs>
                <w:tab w:val="left" w:pos="63"/>
              </w:tabs>
              <w:spacing w:before="100" w:beforeAutospacing="1" w:after="100" w:afterAutospacing="1" w:line="67" w:lineRule="atLeast"/>
              <w:ind w:hanging="641"/>
              <w:rPr>
                <w:sz w:val="26"/>
                <w:szCs w:val="26"/>
              </w:rPr>
            </w:pP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67" w:lineRule="atLeast"/>
              <w:jc w:val="both"/>
              <w:rPr>
                <w:sz w:val="26"/>
                <w:szCs w:val="26"/>
              </w:rPr>
            </w:pPr>
            <w:r w:rsidRPr="00F00EE0">
              <w:rPr>
                <w:sz w:val="26"/>
                <w:szCs w:val="26"/>
              </w:rPr>
              <w:t>Отсутствие нарушений избирательного законодательства</w:t>
            </w:r>
            <w:r>
              <w:rPr>
                <w:sz w:val="26"/>
                <w:szCs w:val="26"/>
              </w:rPr>
              <w:t xml:space="preserve"> РФ в ходе работы ИК.</w:t>
            </w:r>
            <w:r w:rsidRPr="008F796D">
              <w:rPr>
                <w:sz w:val="26"/>
                <w:szCs w:val="26"/>
              </w:rPr>
              <w:t xml:space="preserve"> Отсутствие обоснованных жалоб и заявлений избирателей  на дейст</w:t>
            </w:r>
            <w:r>
              <w:rPr>
                <w:sz w:val="26"/>
                <w:szCs w:val="26"/>
              </w:rPr>
              <w:t>вия (бездействие) ИК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67" w:lineRule="atLeast"/>
              <w:jc w:val="both"/>
              <w:rPr>
                <w:sz w:val="26"/>
                <w:szCs w:val="26"/>
              </w:rPr>
            </w:pPr>
            <w:r w:rsidRPr="00F00EE0">
              <w:rPr>
                <w:sz w:val="26"/>
                <w:szCs w:val="26"/>
              </w:rPr>
              <w:t> </w:t>
            </w:r>
          </w:p>
        </w:tc>
      </w:tr>
      <w:tr w:rsidR="00117DAC" w:rsidRPr="00F00EE0" w:rsidTr="00204CEC">
        <w:trPr>
          <w:cantSplit/>
          <w:trHeight w:val="6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numPr>
                <w:ilvl w:val="0"/>
                <w:numId w:val="1"/>
              </w:numPr>
              <w:tabs>
                <w:tab w:val="left" w:pos="63"/>
              </w:tabs>
              <w:spacing w:before="100" w:beforeAutospacing="1" w:after="100" w:afterAutospacing="1" w:line="67" w:lineRule="atLeast"/>
              <w:ind w:hanging="641"/>
              <w:rPr>
                <w:sz w:val="26"/>
                <w:szCs w:val="26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67" w:lineRule="atLeast"/>
              <w:jc w:val="both"/>
              <w:rPr>
                <w:sz w:val="26"/>
                <w:szCs w:val="26"/>
              </w:rPr>
            </w:pPr>
            <w:r w:rsidRPr="008F796D">
              <w:rPr>
                <w:sz w:val="26"/>
                <w:szCs w:val="26"/>
              </w:rPr>
              <w:t xml:space="preserve">Использование новых форм информирования избирателей </w:t>
            </w:r>
            <w:r>
              <w:rPr>
                <w:sz w:val="26"/>
                <w:szCs w:val="26"/>
              </w:rPr>
              <w:t>(</w:t>
            </w:r>
            <w:r w:rsidRPr="00F00EE0">
              <w:rPr>
                <w:sz w:val="26"/>
                <w:szCs w:val="26"/>
              </w:rPr>
              <w:t xml:space="preserve">адрес и номера телефонов </w:t>
            </w:r>
            <w:r>
              <w:rPr>
                <w:sz w:val="26"/>
                <w:szCs w:val="26"/>
              </w:rPr>
              <w:t>ИК</w:t>
            </w:r>
            <w:r w:rsidRPr="00F00EE0">
              <w:rPr>
                <w:sz w:val="26"/>
                <w:szCs w:val="26"/>
              </w:rPr>
              <w:t>, врем</w:t>
            </w:r>
            <w:r>
              <w:rPr>
                <w:sz w:val="26"/>
                <w:szCs w:val="26"/>
              </w:rPr>
              <w:t xml:space="preserve">я </w:t>
            </w:r>
            <w:r w:rsidRPr="00F00EE0">
              <w:rPr>
                <w:sz w:val="26"/>
                <w:szCs w:val="26"/>
              </w:rPr>
              <w:t>работы, а также д</w:t>
            </w:r>
            <w:r>
              <w:rPr>
                <w:sz w:val="26"/>
                <w:szCs w:val="26"/>
              </w:rPr>
              <w:t>е</w:t>
            </w:r>
            <w:r w:rsidRPr="00F00EE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ь, время</w:t>
            </w:r>
            <w:r w:rsidRPr="00F00EE0">
              <w:rPr>
                <w:sz w:val="26"/>
                <w:szCs w:val="26"/>
              </w:rPr>
              <w:t xml:space="preserve"> и мест</w:t>
            </w:r>
            <w:r>
              <w:rPr>
                <w:sz w:val="26"/>
                <w:szCs w:val="26"/>
              </w:rPr>
              <w:t>о</w:t>
            </w:r>
            <w:r w:rsidRPr="00F00EE0">
              <w:rPr>
                <w:sz w:val="26"/>
                <w:szCs w:val="26"/>
              </w:rPr>
              <w:t xml:space="preserve"> голосования</w:t>
            </w:r>
            <w:r>
              <w:rPr>
                <w:sz w:val="26"/>
                <w:szCs w:val="26"/>
              </w:rPr>
              <w:t>), наличие</w:t>
            </w:r>
            <w:r w:rsidRPr="008F796D">
              <w:rPr>
                <w:sz w:val="26"/>
                <w:szCs w:val="26"/>
              </w:rPr>
              <w:t xml:space="preserve"> информационных  стендов</w:t>
            </w:r>
            <w:r>
              <w:rPr>
                <w:sz w:val="26"/>
                <w:szCs w:val="26"/>
              </w:rPr>
              <w:t>,</w:t>
            </w:r>
            <w:r w:rsidRPr="008F796D">
              <w:rPr>
                <w:sz w:val="26"/>
                <w:szCs w:val="26"/>
              </w:rPr>
              <w:t xml:space="preserve"> плакатов</w:t>
            </w:r>
            <w:r>
              <w:rPr>
                <w:sz w:val="26"/>
                <w:szCs w:val="26"/>
              </w:rPr>
              <w:t>,</w:t>
            </w:r>
            <w:r w:rsidRPr="008F796D">
              <w:rPr>
                <w:sz w:val="26"/>
                <w:szCs w:val="26"/>
              </w:rPr>
              <w:t xml:space="preserve"> вывесок на зда</w:t>
            </w:r>
            <w:r>
              <w:rPr>
                <w:sz w:val="26"/>
                <w:szCs w:val="26"/>
              </w:rPr>
              <w:t>нии и территории поселений</w:t>
            </w:r>
            <w:r w:rsidRPr="008F796D">
              <w:rPr>
                <w:sz w:val="26"/>
                <w:szCs w:val="26"/>
              </w:rPr>
              <w:t xml:space="preserve"> о пред</w:t>
            </w:r>
            <w:r>
              <w:rPr>
                <w:sz w:val="26"/>
                <w:szCs w:val="26"/>
              </w:rPr>
              <w:t>стоящих выборах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67" w:lineRule="atLeast"/>
              <w:jc w:val="both"/>
              <w:rPr>
                <w:sz w:val="26"/>
                <w:szCs w:val="26"/>
              </w:rPr>
            </w:pPr>
            <w:r w:rsidRPr="00F00EE0">
              <w:rPr>
                <w:sz w:val="26"/>
                <w:szCs w:val="26"/>
              </w:rPr>
              <w:t> </w:t>
            </w:r>
          </w:p>
        </w:tc>
      </w:tr>
      <w:tr w:rsidR="00117DAC" w:rsidRPr="00F00EE0" w:rsidTr="00204CEC">
        <w:trPr>
          <w:cantSplit/>
          <w:trHeight w:val="6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numPr>
                <w:ilvl w:val="0"/>
                <w:numId w:val="1"/>
              </w:numPr>
              <w:tabs>
                <w:tab w:val="left" w:pos="63"/>
              </w:tabs>
              <w:spacing w:before="100" w:beforeAutospacing="1" w:after="100" w:afterAutospacing="1" w:line="67" w:lineRule="atLeast"/>
              <w:ind w:hanging="641"/>
              <w:rPr>
                <w:sz w:val="26"/>
                <w:szCs w:val="26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67" w:lineRule="atLeast"/>
              <w:jc w:val="both"/>
              <w:rPr>
                <w:sz w:val="26"/>
                <w:szCs w:val="26"/>
              </w:rPr>
            </w:pPr>
            <w:r w:rsidRPr="008F796D">
              <w:rPr>
                <w:sz w:val="26"/>
                <w:szCs w:val="26"/>
              </w:rPr>
              <w:t>Организация и ведение работы по привлечению к участию в выборах наибольшего количества избирателей</w:t>
            </w:r>
            <w:r>
              <w:rPr>
                <w:sz w:val="26"/>
                <w:szCs w:val="26"/>
              </w:rPr>
              <w:t>.</w:t>
            </w:r>
            <w:r w:rsidRPr="00F00EE0">
              <w:rPr>
                <w:sz w:val="26"/>
                <w:szCs w:val="26"/>
              </w:rPr>
              <w:t xml:space="preserve"> Качество сверки избирателей. Работа по ознакомлению избирателей со списком избирателей.</w:t>
            </w:r>
            <w:r w:rsidRPr="008F796D">
              <w:rPr>
                <w:sz w:val="26"/>
                <w:szCs w:val="26"/>
              </w:rPr>
              <w:t xml:space="preserve"> Явка избирателей в день проведения голосования (</w:t>
            </w:r>
            <w:proofErr w:type="gramStart"/>
            <w:r w:rsidRPr="008F796D">
              <w:rPr>
                <w:sz w:val="26"/>
                <w:szCs w:val="26"/>
              </w:rPr>
              <w:t>в</w:t>
            </w:r>
            <w:proofErr w:type="gramEnd"/>
            <w:r w:rsidRPr="008F796D">
              <w:rPr>
                <w:sz w:val="26"/>
                <w:szCs w:val="26"/>
              </w:rPr>
              <w:t xml:space="preserve"> % </w:t>
            </w:r>
            <w:proofErr w:type="gramStart"/>
            <w:r w:rsidRPr="008F796D">
              <w:rPr>
                <w:sz w:val="26"/>
                <w:szCs w:val="26"/>
              </w:rPr>
              <w:t>от</w:t>
            </w:r>
            <w:proofErr w:type="gramEnd"/>
            <w:r w:rsidRPr="008F796D">
              <w:rPr>
                <w:sz w:val="26"/>
                <w:szCs w:val="26"/>
              </w:rPr>
              <w:t xml:space="preserve"> количества избирателей, включенных в списки для голосования).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67" w:lineRule="atLeast"/>
              <w:jc w:val="both"/>
              <w:rPr>
                <w:sz w:val="26"/>
                <w:szCs w:val="26"/>
              </w:rPr>
            </w:pPr>
          </w:p>
        </w:tc>
      </w:tr>
      <w:tr w:rsidR="00117DAC" w:rsidRPr="00F00EE0" w:rsidTr="00204CEC">
        <w:trPr>
          <w:trHeight w:val="20"/>
          <w:jc w:val="center"/>
        </w:trPr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numPr>
                <w:ilvl w:val="0"/>
                <w:numId w:val="1"/>
              </w:numPr>
              <w:tabs>
                <w:tab w:val="left" w:pos="63"/>
              </w:tabs>
              <w:spacing w:before="100" w:beforeAutospacing="1" w:after="100" w:afterAutospacing="1" w:line="67" w:lineRule="atLeast"/>
              <w:ind w:hanging="641"/>
              <w:rPr>
                <w:sz w:val="26"/>
                <w:szCs w:val="26"/>
              </w:rPr>
            </w:pPr>
          </w:p>
        </w:tc>
        <w:tc>
          <w:tcPr>
            <w:tcW w:w="7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E1E14">
              <w:rPr>
                <w:sz w:val="26"/>
                <w:szCs w:val="26"/>
              </w:rPr>
              <w:t>одержательное и эстетическое оформление помещения ИК и помещения для голосования избирателей («Уголок избирателя»,  оформление помещения ко дню голосования</w:t>
            </w:r>
            <w:r>
              <w:rPr>
                <w:sz w:val="26"/>
                <w:szCs w:val="26"/>
              </w:rPr>
              <w:t xml:space="preserve">, </w:t>
            </w:r>
            <w:r w:rsidRPr="008F796D">
              <w:rPr>
                <w:sz w:val="26"/>
                <w:szCs w:val="26"/>
              </w:rPr>
              <w:t>переносных урн</w:t>
            </w:r>
            <w:r>
              <w:rPr>
                <w:sz w:val="26"/>
                <w:szCs w:val="26"/>
              </w:rPr>
              <w:t xml:space="preserve"> и т.д.)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20" w:lineRule="atLeast"/>
              <w:jc w:val="both"/>
              <w:rPr>
                <w:sz w:val="26"/>
                <w:szCs w:val="26"/>
              </w:rPr>
            </w:pPr>
            <w:r w:rsidRPr="00F00EE0">
              <w:rPr>
                <w:sz w:val="26"/>
                <w:szCs w:val="26"/>
              </w:rPr>
              <w:t> </w:t>
            </w:r>
          </w:p>
        </w:tc>
      </w:tr>
      <w:tr w:rsidR="00117DAC" w:rsidRPr="00F00EE0" w:rsidTr="00204CEC">
        <w:trPr>
          <w:trHeight w:val="20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numPr>
                <w:ilvl w:val="0"/>
                <w:numId w:val="1"/>
              </w:numPr>
              <w:tabs>
                <w:tab w:val="left" w:pos="63"/>
              </w:tabs>
              <w:spacing w:before="100" w:beforeAutospacing="1" w:after="100" w:afterAutospacing="1" w:line="67" w:lineRule="atLeast"/>
              <w:ind w:hanging="641"/>
              <w:rPr>
                <w:sz w:val="26"/>
                <w:szCs w:val="26"/>
              </w:rPr>
            </w:pP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</w:t>
            </w:r>
            <w:r w:rsidRPr="009230AC">
              <w:rPr>
                <w:sz w:val="26"/>
                <w:szCs w:val="26"/>
              </w:rPr>
              <w:t>ИК с избирателями разных категорий (молодыми избирателями, впервые голосующими избирателями, избирателями старшего возраста, избирателями с ограниченными физическими возможностями и т.д.),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20" w:lineRule="atLeast"/>
              <w:jc w:val="both"/>
              <w:rPr>
                <w:sz w:val="26"/>
                <w:szCs w:val="26"/>
              </w:rPr>
            </w:pPr>
            <w:r w:rsidRPr="00F00EE0">
              <w:rPr>
                <w:sz w:val="26"/>
                <w:szCs w:val="26"/>
              </w:rPr>
              <w:t> </w:t>
            </w:r>
          </w:p>
        </w:tc>
      </w:tr>
      <w:tr w:rsidR="00117DAC" w:rsidRPr="00F00EE0" w:rsidTr="00204CEC">
        <w:trPr>
          <w:trHeight w:val="20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numPr>
                <w:ilvl w:val="0"/>
                <w:numId w:val="1"/>
              </w:numPr>
              <w:tabs>
                <w:tab w:val="left" w:pos="63"/>
              </w:tabs>
              <w:spacing w:before="100" w:beforeAutospacing="1" w:after="100" w:afterAutospacing="1" w:line="67" w:lineRule="atLeast"/>
              <w:ind w:hanging="641"/>
              <w:rPr>
                <w:sz w:val="26"/>
                <w:szCs w:val="26"/>
              </w:rPr>
            </w:pPr>
          </w:p>
        </w:tc>
        <w:tc>
          <w:tcPr>
            <w:tcW w:w="73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20" w:lineRule="atLeast"/>
              <w:jc w:val="both"/>
              <w:rPr>
                <w:sz w:val="26"/>
                <w:szCs w:val="26"/>
              </w:rPr>
            </w:pPr>
            <w:r w:rsidRPr="00F00EE0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F00EE0">
              <w:rPr>
                <w:sz w:val="26"/>
                <w:szCs w:val="26"/>
              </w:rPr>
              <w:t>контроля за</w:t>
            </w:r>
            <w:proofErr w:type="gramEnd"/>
            <w:r w:rsidRPr="00F00EE0">
              <w:rPr>
                <w:sz w:val="26"/>
                <w:szCs w:val="26"/>
              </w:rPr>
              <w:t xml:space="preserve"> соблюдением порядка проведения предвыборной агитации на территории избирательного участка.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DAC" w:rsidRPr="00F00EE0" w:rsidRDefault="00117DAC" w:rsidP="00204CEC">
            <w:pPr>
              <w:spacing w:before="100" w:beforeAutospacing="1" w:after="100" w:afterAutospacing="1" w:line="20" w:lineRule="atLeast"/>
              <w:jc w:val="both"/>
              <w:rPr>
                <w:sz w:val="26"/>
                <w:szCs w:val="26"/>
              </w:rPr>
            </w:pPr>
            <w:r w:rsidRPr="00F00EE0">
              <w:rPr>
                <w:sz w:val="26"/>
                <w:szCs w:val="26"/>
              </w:rPr>
              <w:t> </w:t>
            </w:r>
          </w:p>
        </w:tc>
      </w:tr>
    </w:tbl>
    <w:p w:rsidR="00117DAC" w:rsidRPr="00E30BFE" w:rsidRDefault="00117DAC" w:rsidP="00117DA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30BFE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E30BFE">
        <w:rPr>
          <w:sz w:val="26"/>
          <w:szCs w:val="26"/>
        </w:rPr>
        <w:t>За каждое замечание по выполнению полномочий снимается 1 балл.</w:t>
      </w:r>
    </w:p>
    <w:p w:rsidR="00117DAC" w:rsidRDefault="00117DAC" w:rsidP="00117DAC">
      <w:pPr>
        <w:jc w:val="center"/>
        <w:rPr>
          <w:b/>
          <w:sz w:val="26"/>
          <w:szCs w:val="26"/>
        </w:rPr>
      </w:pPr>
    </w:p>
    <w:p w:rsidR="00117DAC" w:rsidRPr="009230AC" w:rsidRDefault="00117DAC" w:rsidP="00117DAC">
      <w:pPr>
        <w:jc w:val="center"/>
        <w:rPr>
          <w:b/>
          <w:sz w:val="26"/>
          <w:szCs w:val="26"/>
        </w:rPr>
      </w:pPr>
      <w:r w:rsidRPr="009230AC">
        <w:rPr>
          <w:b/>
          <w:sz w:val="26"/>
          <w:szCs w:val="26"/>
        </w:rPr>
        <w:t>3. Подведение итогов смотра-конкурса, награждение победителей</w:t>
      </w:r>
    </w:p>
    <w:p w:rsidR="00117DAC" w:rsidRPr="00E30BFE" w:rsidRDefault="00117DAC" w:rsidP="00117DAC">
      <w:pPr>
        <w:ind w:firstLine="720"/>
        <w:jc w:val="both"/>
        <w:rPr>
          <w:sz w:val="26"/>
          <w:szCs w:val="26"/>
        </w:rPr>
      </w:pPr>
      <w:r w:rsidRPr="009230AC">
        <w:rPr>
          <w:sz w:val="26"/>
          <w:szCs w:val="26"/>
        </w:rPr>
        <w:t xml:space="preserve">3.1. </w:t>
      </w:r>
      <w:r w:rsidRPr="00E30BFE">
        <w:rPr>
          <w:sz w:val="26"/>
          <w:szCs w:val="26"/>
        </w:rPr>
        <w:t xml:space="preserve">Для подведения итогов </w:t>
      </w:r>
      <w:r>
        <w:rPr>
          <w:sz w:val="26"/>
          <w:szCs w:val="26"/>
        </w:rPr>
        <w:t>смотра-конкурса</w:t>
      </w:r>
      <w:r w:rsidRPr="00E30BFE">
        <w:rPr>
          <w:sz w:val="26"/>
          <w:szCs w:val="26"/>
        </w:rPr>
        <w:t xml:space="preserve"> создается конкурсная комиссия, в состав которой входят члены территориальной избирательной комиссии </w:t>
      </w:r>
      <w:r>
        <w:rPr>
          <w:sz w:val="26"/>
          <w:szCs w:val="26"/>
        </w:rPr>
        <w:t xml:space="preserve">Нефтеюганского района </w:t>
      </w:r>
      <w:r w:rsidRPr="00E30BFE">
        <w:rPr>
          <w:sz w:val="26"/>
          <w:szCs w:val="26"/>
        </w:rPr>
        <w:t>с правом решающего голоса и привлеченные специалисты на период подготовки и проведения выборов (Приложение № 1).</w:t>
      </w:r>
    </w:p>
    <w:p w:rsidR="00117DAC" w:rsidRPr="00DA4D98" w:rsidRDefault="00117DAC" w:rsidP="00117DAC">
      <w:pPr>
        <w:ind w:firstLine="720"/>
        <w:jc w:val="both"/>
        <w:rPr>
          <w:sz w:val="26"/>
          <w:szCs w:val="26"/>
        </w:rPr>
      </w:pPr>
      <w:r w:rsidRPr="009230AC">
        <w:rPr>
          <w:sz w:val="26"/>
          <w:szCs w:val="26"/>
        </w:rPr>
        <w:t xml:space="preserve">3.2.  Победители определяются по сумме баллов за каждый </w:t>
      </w:r>
      <w:r w:rsidRPr="00F00EE0">
        <w:rPr>
          <w:sz w:val="26"/>
          <w:szCs w:val="26"/>
        </w:rPr>
        <w:t>показател</w:t>
      </w:r>
      <w:r>
        <w:rPr>
          <w:sz w:val="26"/>
          <w:szCs w:val="26"/>
        </w:rPr>
        <w:t>ь</w:t>
      </w:r>
      <w:r w:rsidRPr="00F00EE0">
        <w:rPr>
          <w:sz w:val="26"/>
          <w:szCs w:val="26"/>
        </w:rPr>
        <w:t xml:space="preserve"> деятельности </w:t>
      </w:r>
      <w:r>
        <w:rPr>
          <w:sz w:val="26"/>
          <w:szCs w:val="26"/>
        </w:rPr>
        <w:t>ИК, по</w:t>
      </w:r>
      <w:r w:rsidRPr="00DA4D98">
        <w:rPr>
          <w:sz w:val="26"/>
          <w:szCs w:val="26"/>
        </w:rPr>
        <w:t xml:space="preserve"> форм</w:t>
      </w:r>
      <w:r>
        <w:rPr>
          <w:sz w:val="26"/>
          <w:szCs w:val="26"/>
        </w:rPr>
        <w:t>е</w:t>
      </w:r>
      <w:r w:rsidRPr="00DA4D98">
        <w:rPr>
          <w:sz w:val="26"/>
          <w:szCs w:val="26"/>
        </w:rPr>
        <w:t xml:space="preserve"> справки о выполнении условий смотра-конкурса (прил</w:t>
      </w:r>
      <w:r>
        <w:rPr>
          <w:sz w:val="26"/>
          <w:szCs w:val="26"/>
        </w:rPr>
        <w:t>ожение № 2</w:t>
      </w:r>
      <w:r w:rsidRPr="00DA4D98">
        <w:rPr>
          <w:sz w:val="26"/>
          <w:szCs w:val="26"/>
        </w:rPr>
        <w:t>).</w:t>
      </w:r>
    </w:p>
    <w:p w:rsidR="00117DAC" w:rsidRPr="009230AC" w:rsidRDefault="00117DAC" w:rsidP="00117DAC">
      <w:pPr>
        <w:ind w:firstLine="720"/>
        <w:jc w:val="both"/>
        <w:rPr>
          <w:sz w:val="26"/>
          <w:szCs w:val="26"/>
        </w:rPr>
      </w:pPr>
      <w:r w:rsidRPr="009230AC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9230AC">
        <w:rPr>
          <w:sz w:val="26"/>
          <w:szCs w:val="26"/>
        </w:rPr>
        <w:t>. Победители смотра-конкурса награждаются дипломами и ценными при</w:t>
      </w:r>
      <w:r>
        <w:rPr>
          <w:sz w:val="26"/>
          <w:szCs w:val="26"/>
        </w:rPr>
        <w:t xml:space="preserve">зами, в соответствии с </w:t>
      </w:r>
      <w:r w:rsidRPr="009230AC">
        <w:rPr>
          <w:sz w:val="26"/>
          <w:szCs w:val="26"/>
        </w:rPr>
        <w:t>реше</w:t>
      </w:r>
      <w:r>
        <w:rPr>
          <w:sz w:val="26"/>
          <w:szCs w:val="26"/>
        </w:rPr>
        <w:t xml:space="preserve">нием ТИК Нефтеюганского района </w:t>
      </w:r>
      <w:r w:rsidRPr="009230AC">
        <w:rPr>
          <w:sz w:val="26"/>
          <w:szCs w:val="26"/>
        </w:rPr>
        <w:t>об итогах смотра-конкурса.</w:t>
      </w:r>
    </w:p>
    <w:p w:rsidR="00117DAC" w:rsidRPr="009230AC" w:rsidRDefault="00117DAC" w:rsidP="00117DAC">
      <w:pPr>
        <w:ind w:firstLine="720"/>
        <w:jc w:val="both"/>
        <w:rPr>
          <w:sz w:val="26"/>
          <w:szCs w:val="26"/>
        </w:rPr>
      </w:pPr>
      <w:r w:rsidRPr="009230AC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9230AC">
        <w:rPr>
          <w:sz w:val="26"/>
          <w:szCs w:val="26"/>
        </w:rPr>
        <w:t>. Дипломы и ценные призы вручаются победителям смотра-конкурса в торжественной обстановке.</w:t>
      </w:r>
    </w:p>
    <w:p w:rsidR="00117DAC" w:rsidRPr="009230AC" w:rsidRDefault="00117DAC" w:rsidP="00117D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Pr="009230AC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9230AC">
        <w:rPr>
          <w:sz w:val="26"/>
          <w:szCs w:val="26"/>
        </w:rPr>
        <w:t xml:space="preserve">ерриториальная избирательная комиссия </w:t>
      </w:r>
      <w:r>
        <w:rPr>
          <w:sz w:val="26"/>
          <w:szCs w:val="26"/>
        </w:rPr>
        <w:t xml:space="preserve">Нефтеюганского района </w:t>
      </w:r>
      <w:r w:rsidRPr="009230AC">
        <w:rPr>
          <w:sz w:val="26"/>
          <w:szCs w:val="26"/>
        </w:rPr>
        <w:t>решение об итогах смотра-конкурса принимает  в срок до 25 марта 201</w:t>
      </w:r>
      <w:r>
        <w:rPr>
          <w:sz w:val="26"/>
          <w:szCs w:val="26"/>
        </w:rPr>
        <w:t>1</w:t>
      </w:r>
      <w:r w:rsidRPr="009230AC">
        <w:rPr>
          <w:sz w:val="26"/>
          <w:szCs w:val="26"/>
        </w:rPr>
        <w:t xml:space="preserve"> года.</w:t>
      </w:r>
    </w:p>
    <w:p w:rsidR="00117DAC" w:rsidRPr="009230AC" w:rsidRDefault="00117DAC" w:rsidP="00117D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Pr="009230AC">
        <w:rPr>
          <w:sz w:val="26"/>
          <w:szCs w:val="26"/>
        </w:rPr>
        <w:t xml:space="preserve">. Информация об итогах смотра-конкурса размещается на </w:t>
      </w:r>
      <w:r>
        <w:rPr>
          <w:sz w:val="26"/>
          <w:szCs w:val="26"/>
        </w:rPr>
        <w:t xml:space="preserve">официальном </w:t>
      </w:r>
      <w:proofErr w:type="spellStart"/>
      <w:r>
        <w:rPr>
          <w:sz w:val="26"/>
          <w:szCs w:val="26"/>
        </w:rPr>
        <w:t>веб-</w:t>
      </w:r>
      <w:r w:rsidRPr="009230AC">
        <w:rPr>
          <w:sz w:val="26"/>
          <w:szCs w:val="26"/>
        </w:rPr>
        <w:t>сайте</w:t>
      </w:r>
      <w:proofErr w:type="spellEnd"/>
      <w:r w:rsidRPr="009230AC">
        <w:rPr>
          <w:sz w:val="26"/>
          <w:szCs w:val="26"/>
        </w:rPr>
        <w:t xml:space="preserve"> </w:t>
      </w:r>
      <w:r>
        <w:rPr>
          <w:sz w:val="26"/>
          <w:szCs w:val="26"/>
        </w:rPr>
        <w:t>Нефтеюганского района</w:t>
      </w:r>
      <w:r w:rsidRPr="009230AC">
        <w:rPr>
          <w:sz w:val="26"/>
          <w:szCs w:val="26"/>
        </w:rPr>
        <w:t xml:space="preserve"> в сети Интернет </w:t>
      </w:r>
      <w:hyperlink r:id="rId5" w:history="1">
        <w:r w:rsidRPr="008441CD">
          <w:rPr>
            <w:sz w:val="26"/>
            <w:szCs w:val="26"/>
          </w:rPr>
          <w:t>http://admoil.ru</w:t>
        </w:r>
      </w:hyperlink>
      <w:r w:rsidRPr="008441CD">
        <w:rPr>
          <w:sz w:val="26"/>
          <w:szCs w:val="26"/>
        </w:rPr>
        <w:t xml:space="preserve"> в разделе «Выборы»</w:t>
      </w:r>
      <w:r w:rsidRPr="009230AC">
        <w:rPr>
          <w:sz w:val="26"/>
          <w:szCs w:val="26"/>
        </w:rPr>
        <w:t>, направляется для опубликования в средства массовой информации.</w:t>
      </w:r>
    </w:p>
    <w:p w:rsidR="00117DAC" w:rsidRPr="009230AC" w:rsidRDefault="00117DAC" w:rsidP="00117DAC">
      <w:pPr>
        <w:ind w:firstLine="709"/>
        <w:jc w:val="both"/>
        <w:rPr>
          <w:sz w:val="26"/>
          <w:szCs w:val="26"/>
        </w:rPr>
      </w:pPr>
      <w:r w:rsidRPr="009230AC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9230AC">
        <w:rPr>
          <w:sz w:val="26"/>
          <w:szCs w:val="26"/>
        </w:rPr>
        <w:t xml:space="preserve">. Оплата расходов, связанных с подготовкой и проведением смотра-конкурса, проведением церемонии награждения, осуществляется за счет средств, </w:t>
      </w:r>
      <w:r>
        <w:rPr>
          <w:sz w:val="26"/>
          <w:szCs w:val="26"/>
        </w:rPr>
        <w:t xml:space="preserve">предусмотренных на проведение выборов </w:t>
      </w:r>
      <w:r w:rsidRPr="00115F73">
        <w:rPr>
          <w:sz w:val="26"/>
          <w:szCs w:val="26"/>
        </w:rPr>
        <w:t>депутатов Думы Ханты-Мансийского автономного округа - Югры, депутатов Думы Нефтеюганского района пятого созыва</w:t>
      </w:r>
      <w:r>
        <w:rPr>
          <w:sz w:val="26"/>
          <w:szCs w:val="26"/>
        </w:rPr>
        <w:t xml:space="preserve"> </w:t>
      </w:r>
      <w:r w:rsidRPr="009230AC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230AC">
        <w:rPr>
          <w:sz w:val="26"/>
          <w:szCs w:val="26"/>
        </w:rPr>
        <w:t xml:space="preserve"> марта 201</w:t>
      </w:r>
      <w:r>
        <w:rPr>
          <w:sz w:val="26"/>
          <w:szCs w:val="26"/>
        </w:rPr>
        <w:t>1</w:t>
      </w:r>
      <w:r w:rsidRPr="009230AC">
        <w:rPr>
          <w:sz w:val="26"/>
          <w:szCs w:val="26"/>
        </w:rPr>
        <w:t xml:space="preserve"> года.</w:t>
      </w:r>
    </w:p>
    <w:p w:rsidR="00117DAC" w:rsidRDefault="00117DAC" w:rsidP="00117D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17DAC" w:rsidRDefault="00117DAC" w:rsidP="00117DAC">
      <w:pPr>
        <w:ind w:firstLine="709"/>
        <w:jc w:val="both"/>
        <w:rPr>
          <w:sz w:val="26"/>
          <w:szCs w:val="26"/>
        </w:rPr>
      </w:pPr>
    </w:p>
    <w:p w:rsidR="00117DAC" w:rsidRPr="002B4151" w:rsidRDefault="00117DAC" w:rsidP="00117DA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2</w:t>
      </w:r>
    </w:p>
    <w:p w:rsidR="00117DAC" w:rsidRPr="002B4151" w:rsidRDefault="00117DAC" w:rsidP="00117DAC">
      <w:pPr>
        <w:jc w:val="right"/>
        <w:rPr>
          <w:sz w:val="26"/>
          <w:szCs w:val="26"/>
        </w:rPr>
      </w:pPr>
      <w:r w:rsidRPr="002B4151">
        <w:rPr>
          <w:sz w:val="26"/>
          <w:szCs w:val="26"/>
        </w:rPr>
        <w:t xml:space="preserve">к постановлению </w:t>
      </w:r>
      <w:proofErr w:type="gramStart"/>
      <w:r w:rsidRPr="002B4151">
        <w:rPr>
          <w:sz w:val="26"/>
          <w:szCs w:val="26"/>
        </w:rPr>
        <w:t>территориальной</w:t>
      </w:r>
      <w:proofErr w:type="gramEnd"/>
      <w:r w:rsidRPr="002B4151">
        <w:rPr>
          <w:sz w:val="26"/>
          <w:szCs w:val="26"/>
        </w:rPr>
        <w:t xml:space="preserve"> избирательной</w:t>
      </w:r>
    </w:p>
    <w:p w:rsidR="00117DAC" w:rsidRPr="002B4151" w:rsidRDefault="00117DAC" w:rsidP="00117DAC">
      <w:pPr>
        <w:jc w:val="right"/>
        <w:rPr>
          <w:sz w:val="26"/>
          <w:szCs w:val="26"/>
        </w:rPr>
      </w:pPr>
      <w:r w:rsidRPr="002B4151">
        <w:rPr>
          <w:sz w:val="26"/>
          <w:szCs w:val="26"/>
        </w:rPr>
        <w:t>комиссии Нефтеюганского района</w:t>
      </w:r>
    </w:p>
    <w:p w:rsidR="00117DAC" w:rsidRPr="002B4151" w:rsidRDefault="00117DAC" w:rsidP="00117DA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21</w:t>
      </w:r>
      <w:r w:rsidRPr="002B4151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 2011 года № 74</w:t>
      </w:r>
    </w:p>
    <w:p w:rsidR="00117DAC" w:rsidRDefault="00117DAC" w:rsidP="00117DAC">
      <w:pPr>
        <w:ind w:firstLine="709"/>
        <w:jc w:val="both"/>
        <w:rPr>
          <w:sz w:val="26"/>
          <w:szCs w:val="26"/>
        </w:rPr>
      </w:pPr>
    </w:p>
    <w:p w:rsidR="00117DAC" w:rsidRDefault="00117DAC" w:rsidP="00117D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17DAC" w:rsidRDefault="00117DAC" w:rsidP="00117DAC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117DAC" w:rsidRDefault="00117DAC" w:rsidP="00117DAC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конкурсной комиссии по подведению итогов районного смотра-конкурса на лучший  избирательный участок</w:t>
      </w:r>
    </w:p>
    <w:p w:rsidR="00117DAC" w:rsidRDefault="00117DAC" w:rsidP="00117DAC">
      <w:pPr>
        <w:ind w:firstLine="709"/>
        <w:jc w:val="center"/>
        <w:rPr>
          <w:sz w:val="26"/>
          <w:szCs w:val="26"/>
        </w:rPr>
      </w:pPr>
    </w:p>
    <w:p w:rsidR="00117DAC" w:rsidRDefault="00117DAC" w:rsidP="00117D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17DAC" w:rsidRDefault="00117DAC" w:rsidP="00117DAC">
      <w:pPr>
        <w:rPr>
          <w:color w:val="000000"/>
          <w:sz w:val="26"/>
          <w:szCs w:val="26"/>
        </w:rPr>
      </w:pPr>
    </w:p>
    <w:p w:rsidR="00117DAC" w:rsidRDefault="00117DAC" w:rsidP="00117DA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конкурсной комиссии:</w:t>
      </w:r>
    </w:p>
    <w:p w:rsidR="00117DAC" w:rsidRDefault="00117DAC" w:rsidP="00117DA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Чернова Наталья Владиславовна – председатель </w:t>
      </w:r>
      <w:proofErr w:type="gramStart"/>
      <w:r>
        <w:rPr>
          <w:color w:val="000000"/>
          <w:sz w:val="26"/>
          <w:szCs w:val="26"/>
        </w:rPr>
        <w:t>территориальной</w:t>
      </w:r>
      <w:proofErr w:type="gramEnd"/>
      <w:r>
        <w:rPr>
          <w:color w:val="000000"/>
          <w:sz w:val="26"/>
          <w:szCs w:val="26"/>
        </w:rPr>
        <w:t xml:space="preserve"> избирательной </w:t>
      </w:r>
    </w:p>
    <w:p w:rsidR="00117DAC" w:rsidRDefault="00117DAC" w:rsidP="00117DA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комиссии Нефтеюганского района</w:t>
      </w:r>
    </w:p>
    <w:p w:rsidR="00117DAC" w:rsidRDefault="00117DAC" w:rsidP="00117DAC">
      <w:pPr>
        <w:rPr>
          <w:color w:val="000000"/>
          <w:sz w:val="26"/>
          <w:szCs w:val="26"/>
        </w:rPr>
      </w:pPr>
    </w:p>
    <w:p w:rsidR="00117DAC" w:rsidRDefault="00117DAC" w:rsidP="00117DA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Заместитель председателя конкурсной комиссии: </w:t>
      </w:r>
    </w:p>
    <w:p w:rsidR="00117DAC" w:rsidRDefault="00117DAC" w:rsidP="00117DA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Захаров Александр Александрович – секретарь территориальной избирательной </w:t>
      </w:r>
    </w:p>
    <w:p w:rsidR="00117DAC" w:rsidRDefault="00117DAC" w:rsidP="00117DA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комиссии Нефтеюганского района</w:t>
      </w:r>
    </w:p>
    <w:p w:rsidR="00117DAC" w:rsidRDefault="00117DAC" w:rsidP="00117DAC">
      <w:pPr>
        <w:rPr>
          <w:sz w:val="26"/>
          <w:szCs w:val="26"/>
        </w:rPr>
      </w:pPr>
    </w:p>
    <w:p w:rsidR="00117DAC" w:rsidRDefault="00117DAC" w:rsidP="00117DAC">
      <w:pPr>
        <w:rPr>
          <w:sz w:val="26"/>
          <w:szCs w:val="26"/>
        </w:rPr>
      </w:pPr>
      <w:r>
        <w:rPr>
          <w:sz w:val="26"/>
          <w:szCs w:val="26"/>
        </w:rPr>
        <w:t>Секретарь конкурсной комиссии:</w:t>
      </w:r>
    </w:p>
    <w:p w:rsidR="00117DAC" w:rsidRDefault="00117DAC" w:rsidP="00117DAC">
      <w:pPr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Суровцева Елена Ивановна      - член </w:t>
      </w:r>
      <w:r>
        <w:rPr>
          <w:color w:val="000000"/>
          <w:sz w:val="26"/>
          <w:szCs w:val="26"/>
        </w:rPr>
        <w:t xml:space="preserve">территориальной избирательной комиссии </w:t>
      </w:r>
    </w:p>
    <w:p w:rsidR="00117DAC" w:rsidRDefault="00117DAC" w:rsidP="00117DAC">
      <w:pPr>
        <w:ind w:left="283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Нефтеюганского района с правом решающего голоса</w:t>
      </w:r>
    </w:p>
    <w:p w:rsidR="00117DAC" w:rsidRDefault="00117DAC" w:rsidP="00117DAC">
      <w:pPr>
        <w:ind w:left="2832"/>
        <w:rPr>
          <w:color w:val="000000"/>
          <w:sz w:val="26"/>
          <w:szCs w:val="26"/>
        </w:rPr>
      </w:pPr>
    </w:p>
    <w:p w:rsidR="00117DAC" w:rsidRDefault="00117DAC" w:rsidP="00117DA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Члены конкурсной комиссии:</w:t>
      </w:r>
    </w:p>
    <w:p w:rsidR="00117DAC" w:rsidRDefault="00117DAC" w:rsidP="00117DAC">
      <w:p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Бадалян</w:t>
      </w:r>
      <w:proofErr w:type="spellEnd"/>
      <w:r>
        <w:rPr>
          <w:color w:val="000000"/>
          <w:sz w:val="26"/>
          <w:szCs w:val="26"/>
        </w:rPr>
        <w:t xml:space="preserve"> Людмила Михайловна -</w:t>
      </w:r>
      <w:r>
        <w:rPr>
          <w:sz w:val="26"/>
          <w:szCs w:val="26"/>
        </w:rPr>
        <w:t xml:space="preserve"> член </w:t>
      </w:r>
      <w:r>
        <w:rPr>
          <w:color w:val="000000"/>
          <w:sz w:val="26"/>
          <w:szCs w:val="26"/>
        </w:rPr>
        <w:t xml:space="preserve">территориальной избирательной комиссии </w:t>
      </w:r>
    </w:p>
    <w:p w:rsidR="00117DAC" w:rsidRDefault="00117DAC" w:rsidP="00117DAC">
      <w:pPr>
        <w:ind w:left="283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Нефтеюганского района с правом решающего голоса</w:t>
      </w:r>
    </w:p>
    <w:p w:rsidR="00117DAC" w:rsidRDefault="00117DAC" w:rsidP="00117DAC">
      <w:pPr>
        <w:ind w:left="2832"/>
        <w:rPr>
          <w:color w:val="000000"/>
          <w:sz w:val="26"/>
          <w:szCs w:val="26"/>
        </w:rPr>
      </w:pPr>
    </w:p>
    <w:p w:rsidR="00117DAC" w:rsidRDefault="00117DAC" w:rsidP="00117DAC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Федорова Влада Владимировна - </w:t>
      </w:r>
      <w:r>
        <w:rPr>
          <w:sz w:val="26"/>
          <w:szCs w:val="26"/>
        </w:rPr>
        <w:t xml:space="preserve">член </w:t>
      </w:r>
      <w:r>
        <w:rPr>
          <w:color w:val="000000"/>
          <w:sz w:val="26"/>
          <w:szCs w:val="26"/>
        </w:rPr>
        <w:t xml:space="preserve">территориальной избирательной комиссии </w:t>
      </w:r>
    </w:p>
    <w:p w:rsidR="00117DAC" w:rsidRDefault="00117DAC" w:rsidP="00117DAC">
      <w:pPr>
        <w:ind w:left="283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Нефтеюганского района с правом решающего голоса</w:t>
      </w:r>
    </w:p>
    <w:p w:rsidR="00117DAC" w:rsidRDefault="00117DAC" w:rsidP="00117DAC">
      <w:pPr>
        <w:rPr>
          <w:color w:val="000000"/>
          <w:sz w:val="26"/>
          <w:szCs w:val="26"/>
        </w:rPr>
      </w:pPr>
    </w:p>
    <w:p w:rsidR="00117DAC" w:rsidRDefault="00117DAC" w:rsidP="00117DAC">
      <w:pPr>
        <w:rPr>
          <w:sz w:val="26"/>
          <w:szCs w:val="26"/>
        </w:rPr>
      </w:pPr>
    </w:p>
    <w:p w:rsidR="00117DAC" w:rsidRDefault="00117DAC" w:rsidP="00117DA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17DAC" w:rsidRDefault="00117DAC" w:rsidP="00117DAC">
      <w:pPr>
        <w:ind w:firstLine="709"/>
        <w:jc w:val="both"/>
        <w:rPr>
          <w:sz w:val="26"/>
          <w:szCs w:val="26"/>
        </w:rPr>
      </w:pPr>
    </w:p>
    <w:p w:rsidR="00117DAC" w:rsidRDefault="00117DAC" w:rsidP="00117DAC">
      <w:pPr>
        <w:ind w:firstLine="709"/>
        <w:jc w:val="both"/>
        <w:rPr>
          <w:sz w:val="26"/>
          <w:szCs w:val="26"/>
        </w:rPr>
      </w:pPr>
    </w:p>
    <w:p w:rsidR="00117DAC" w:rsidRDefault="00117DAC" w:rsidP="00117DAC">
      <w:pPr>
        <w:ind w:firstLine="709"/>
        <w:jc w:val="both"/>
        <w:rPr>
          <w:sz w:val="26"/>
          <w:szCs w:val="26"/>
        </w:rPr>
      </w:pPr>
    </w:p>
    <w:p w:rsidR="00117DAC" w:rsidRDefault="00117DAC" w:rsidP="00117DAC">
      <w:pPr>
        <w:ind w:firstLine="709"/>
        <w:jc w:val="both"/>
        <w:rPr>
          <w:sz w:val="26"/>
          <w:szCs w:val="26"/>
        </w:rPr>
      </w:pPr>
    </w:p>
    <w:p w:rsidR="00117DAC" w:rsidRDefault="00117DAC" w:rsidP="00117DAC">
      <w:pPr>
        <w:ind w:firstLine="709"/>
        <w:jc w:val="both"/>
        <w:rPr>
          <w:sz w:val="26"/>
          <w:szCs w:val="26"/>
        </w:rPr>
      </w:pPr>
    </w:p>
    <w:p w:rsidR="00117DAC" w:rsidRDefault="00117DAC" w:rsidP="00117DAC">
      <w:pPr>
        <w:ind w:firstLine="709"/>
        <w:jc w:val="both"/>
        <w:rPr>
          <w:sz w:val="26"/>
          <w:szCs w:val="26"/>
        </w:rPr>
      </w:pPr>
    </w:p>
    <w:p w:rsidR="00117DAC" w:rsidRDefault="00117DAC" w:rsidP="00117DAC">
      <w:pPr>
        <w:ind w:firstLine="709"/>
        <w:jc w:val="both"/>
        <w:rPr>
          <w:sz w:val="26"/>
          <w:szCs w:val="26"/>
        </w:rPr>
      </w:pPr>
    </w:p>
    <w:sectPr w:rsidR="00117DAC" w:rsidSect="0096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06B4"/>
    <w:multiLevelType w:val="hybridMultilevel"/>
    <w:tmpl w:val="8E4C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AC"/>
    <w:rsid w:val="00117DAC"/>
    <w:rsid w:val="0096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117DAC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117DAC"/>
    <w:pPr>
      <w:ind w:firstLine="709"/>
      <w:jc w:val="both"/>
    </w:pPr>
    <w:rPr>
      <w:sz w:val="26"/>
    </w:rPr>
  </w:style>
  <w:style w:type="paragraph" w:customStyle="1" w:styleId="a3">
    <w:name w:val="???????"/>
    <w:rsid w:val="00117DA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semiHidden/>
    <w:rsid w:val="00117DAC"/>
    <w:pPr>
      <w:ind w:firstLine="709"/>
      <w:jc w:val="both"/>
    </w:pPr>
    <w:rPr>
      <w:b/>
      <w:bCs/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117DA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ChernovaNV</dc:creator>
  <cp:lastModifiedBy>ChernovaNV</cp:lastModifiedBy>
  <cp:revision>1</cp:revision>
  <dcterms:created xsi:type="dcterms:W3CDTF">2011-03-02T10:57:00Z</dcterms:created>
  <dcterms:modified xsi:type="dcterms:W3CDTF">2011-03-02T10:57:00Z</dcterms:modified>
</cp:coreProperties>
</file>