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9FB" w:rsidRDefault="00E15EAB" w:rsidP="00E15EA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Справка о соблюдении сроков направления ответов на</w:t>
      </w:r>
      <w:r w:rsidR="000D39FB">
        <w:rPr>
          <w:rFonts w:ascii="Times New Roman" w:hAnsi="Times New Roman" w:cs="Times New Roman"/>
          <w:sz w:val="26"/>
          <w:szCs w:val="26"/>
        </w:rPr>
        <w:t xml:space="preserve"> запрос</w:t>
      </w:r>
      <w:r>
        <w:rPr>
          <w:rFonts w:ascii="Times New Roman" w:hAnsi="Times New Roman" w:cs="Times New Roman"/>
          <w:sz w:val="26"/>
          <w:szCs w:val="26"/>
        </w:rPr>
        <w:t>ы,</w:t>
      </w:r>
      <w:r w:rsidR="000D39FB">
        <w:rPr>
          <w:rFonts w:ascii="Times New Roman" w:hAnsi="Times New Roman" w:cs="Times New Roman"/>
          <w:sz w:val="26"/>
          <w:szCs w:val="26"/>
        </w:rPr>
        <w:t xml:space="preserve"> поступивши</w:t>
      </w:r>
      <w:r>
        <w:rPr>
          <w:rFonts w:ascii="Times New Roman" w:hAnsi="Times New Roman" w:cs="Times New Roman"/>
          <w:sz w:val="26"/>
          <w:szCs w:val="26"/>
        </w:rPr>
        <w:t>х</w:t>
      </w:r>
    </w:p>
    <w:p w:rsidR="000D39FB" w:rsidRDefault="000D39FB" w:rsidP="00E15EA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E15EA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дминистрацию Нефтеюганского района  </w:t>
      </w:r>
    </w:p>
    <w:p w:rsidR="000D39FB" w:rsidRDefault="000D39FB" w:rsidP="000D39F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структурного подразделения)</w:t>
      </w:r>
    </w:p>
    <w:p w:rsidR="000D39FB" w:rsidRDefault="00EC2FB0" w:rsidP="000D39F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0D39FB">
        <w:rPr>
          <w:rFonts w:ascii="Times New Roman" w:hAnsi="Times New Roman" w:cs="Times New Roman"/>
          <w:sz w:val="26"/>
          <w:szCs w:val="26"/>
        </w:rPr>
        <w:t xml:space="preserve"> </w:t>
      </w:r>
      <w:r w:rsidR="00E05CBA">
        <w:rPr>
          <w:rFonts w:ascii="Times New Roman" w:hAnsi="Times New Roman" w:cs="Times New Roman"/>
          <w:sz w:val="26"/>
          <w:szCs w:val="26"/>
        </w:rPr>
        <w:t>3</w:t>
      </w:r>
      <w:r w:rsidR="00D1193F">
        <w:rPr>
          <w:rFonts w:ascii="Times New Roman" w:hAnsi="Times New Roman" w:cs="Times New Roman"/>
          <w:sz w:val="26"/>
          <w:szCs w:val="26"/>
        </w:rPr>
        <w:t xml:space="preserve"> </w:t>
      </w:r>
      <w:r w:rsidR="00CD174A">
        <w:rPr>
          <w:rFonts w:ascii="Times New Roman" w:hAnsi="Times New Roman" w:cs="Times New Roman"/>
          <w:sz w:val="26"/>
          <w:szCs w:val="26"/>
        </w:rPr>
        <w:t>к</w:t>
      </w:r>
      <w:r w:rsidR="000D39FB">
        <w:rPr>
          <w:rFonts w:ascii="Times New Roman" w:hAnsi="Times New Roman" w:cs="Times New Roman"/>
          <w:sz w:val="26"/>
          <w:szCs w:val="26"/>
        </w:rPr>
        <w:t>вартал</w:t>
      </w:r>
      <w:r w:rsidR="00E15EAB">
        <w:rPr>
          <w:rFonts w:ascii="Times New Roman" w:hAnsi="Times New Roman" w:cs="Times New Roman"/>
          <w:sz w:val="26"/>
          <w:szCs w:val="26"/>
        </w:rPr>
        <w:t>е</w:t>
      </w:r>
      <w:r w:rsidR="00D1193F">
        <w:rPr>
          <w:rFonts w:ascii="Times New Roman" w:hAnsi="Times New Roman" w:cs="Times New Roman"/>
          <w:sz w:val="26"/>
          <w:szCs w:val="26"/>
        </w:rPr>
        <w:t xml:space="preserve"> 2020</w:t>
      </w:r>
      <w:r w:rsidR="000D39FB">
        <w:rPr>
          <w:rFonts w:ascii="Times New Roman" w:hAnsi="Times New Roman" w:cs="Times New Roman"/>
          <w:sz w:val="26"/>
          <w:szCs w:val="26"/>
        </w:rPr>
        <w:t xml:space="preserve"> года</w:t>
      </w:r>
    </w:p>
    <w:tbl>
      <w:tblPr>
        <w:tblStyle w:val="a5"/>
        <w:tblW w:w="1579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63"/>
        <w:gridCol w:w="1198"/>
        <w:gridCol w:w="1417"/>
        <w:gridCol w:w="1839"/>
        <w:gridCol w:w="1705"/>
        <w:gridCol w:w="1701"/>
        <w:gridCol w:w="1417"/>
        <w:gridCol w:w="1275"/>
        <w:gridCol w:w="1418"/>
        <w:gridCol w:w="1764"/>
      </w:tblGrid>
      <w:tr w:rsidR="00E15EAB" w:rsidTr="00E15EAB">
        <w:trPr>
          <w:trHeight w:val="475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Общее колич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ство запросов, поступивших в структурное подразделение 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запр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сов, поступивших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вопросов,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держащихся в запросах  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запросов с продлением срока пред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ставления информации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EAB" w:rsidRPr="00E15EAB" w:rsidRDefault="00E15EAB" w:rsidP="00E15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EAB">
              <w:rPr>
                <w:rFonts w:ascii="Times New Roman" w:hAnsi="Times New Roman" w:cs="Times New Roman"/>
                <w:sz w:val="26"/>
                <w:szCs w:val="26"/>
              </w:rPr>
              <w:t>Количество документов и материалов по результ</w:t>
            </w:r>
            <w:r w:rsidRPr="00E15EA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5EAB">
              <w:rPr>
                <w:rFonts w:ascii="Times New Roman" w:hAnsi="Times New Roman" w:cs="Times New Roman"/>
                <w:sz w:val="26"/>
                <w:szCs w:val="26"/>
              </w:rPr>
              <w:t>там рассмо</w:t>
            </w:r>
            <w:r w:rsidRPr="00E15EA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E15EAB">
              <w:rPr>
                <w:rFonts w:ascii="Times New Roman" w:hAnsi="Times New Roman" w:cs="Times New Roman"/>
                <w:sz w:val="26"/>
                <w:szCs w:val="26"/>
              </w:rPr>
              <w:t>рения обр</w:t>
            </w:r>
            <w:r w:rsidRPr="00E15EA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5EAB">
              <w:rPr>
                <w:rFonts w:ascii="Times New Roman" w:hAnsi="Times New Roman" w:cs="Times New Roman"/>
                <w:sz w:val="26"/>
                <w:szCs w:val="26"/>
              </w:rPr>
              <w:t>щения, пре</w:t>
            </w:r>
            <w:r w:rsidRPr="00E15EA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E15EAB">
              <w:rPr>
                <w:rFonts w:ascii="Times New Roman" w:hAnsi="Times New Roman" w:cs="Times New Roman"/>
                <w:sz w:val="26"/>
                <w:szCs w:val="26"/>
              </w:rPr>
              <w:t>ставленных с нарушением срока</w:t>
            </w:r>
          </w:p>
          <w:p w:rsidR="00E15EAB" w:rsidRPr="00E15EAB" w:rsidRDefault="00E15EAB" w:rsidP="00E15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ответа на запрос: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запросов, находящихся на рассмо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рении на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нец отчетн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 периода </w:t>
            </w:r>
          </w:p>
        </w:tc>
      </w:tr>
      <w:tr w:rsidR="00E15EAB" w:rsidTr="00E15EAB">
        <w:trPr>
          <w:trHeight w:val="1814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AB" w:rsidRDefault="00E15EAB" w:rsidP="005654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запроса</w:t>
            </w:r>
          </w:p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ство 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AB" w:rsidRDefault="00E15EAB" w:rsidP="005654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AB" w:rsidRDefault="00E15EAB" w:rsidP="005654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письме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форме электро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ного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кумента</w:t>
            </w: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AB" w:rsidRDefault="00E15EAB" w:rsidP="005654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5EAB" w:rsidTr="00E15EAB">
        <w:trPr>
          <w:trHeight w:val="473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Default="00FB1400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Default="00FB1400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Default="00FB1400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Default="00FB1400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15EAB" w:rsidTr="00E15EAB">
        <w:trPr>
          <w:trHeight w:val="688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AB" w:rsidRDefault="00E15EAB" w:rsidP="005654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0D39FB" w:rsidRDefault="000D39FB" w:rsidP="000D39F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D39FB" w:rsidRDefault="000D39FB" w:rsidP="0038753B">
      <w:pPr>
        <w:spacing w:after="0" w:line="240" w:lineRule="auto"/>
        <w:jc w:val="both"/>
      </w:pPr>
    </w:p>
    <w:p w:rsidR="0000466E" w:rsidRDefault="0000466E"/>
    <w:sectPr w:rsidR="0000466E" w:rsidSect="000D39FB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14"/>
    <w:rsid w:val="0000466E"/>
    <w:rsid w:val="000A0E84"/>
    <w:rsid w:val="000D39FB"/>
    <w:rsid w:val="00212E35"/>
    <w:rsid w:val="00223E1F"/>
    <w:rsid w:val="0031491F"/>
    <w:rsid w:val="0038753B"/>
    <w:rsid w:val="00500DBD"/>
    <w:rsid w:val="00767814"/>
    <w:rsid w:val="007D1B16"/>
    <w:rsid w:val="00A753D5"/>
    <w:rsid w:val="00AD6FB6"/>
    <w:rsid w:val="00CB2BF1"/>
    <w:rsid w:val="00CD174A"/>
    <w:rsid w:val="00D1193F"/>
    <w:rsid w:val="00E05CBA"/>
    <w:rsid w:val="00E15EAB"/>
    <w:rsid w:val="00EC2FB0"/>
    <w:rsid w:val="00F1012F"/>
    <w:rsid w:val="00FB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53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3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53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3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Вшивцева Елена Геннадьевна</dc:creator>
  <cp:lastModifiedBy>Русских Елена Генадьевна</cp:lastModifiedBy>
  <cp:revision>12</cp:revision>
  <cp:lastPrinted>2018-07-10T10:47:00Z</cp:lastPrinted>
  <dcterms:created xsi:type="dcterms:W3CDTF">2018-07-11T10:11:00Z</dcterms:created>
  <dcterms:modified xsi:type="dcterms:W3CDTF">2020-10-28T10:18:00Z</dcterms:modified>
</cp:coreProperties>
</file>