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C3" w:rsidRPr="00355544" w:rsidRDefault="001B6284" w:rsidP="00505955">
      <w:pPr>
        <w:pStyle w:val="af0"/>
        <w:ind w:firstLine="0"/>
        <w:rPr>
          <w:sz w:val="28"/>
          <w:szCs w:val="28"/>
        </w:rPr>
      </w:pPr>
      <w:bookmarkStart w:id="0" w:name="_Toc286918489"/>
      <w:bookmarkStart w:id="1" w:name="_Toc319327793"/>
      <w:r w:rsidRPr="00355544">
        <w:rPr>
          <w:noProof/>
          <w:sz w:val="28"/>
          <w:szCs w:val="28"/>
          <w:lang w:eastAsia="ru-RU"/>
        </w:rPr>
        <w:drawing>
          <wp:anchor distT="0" distB="0" distL="114300" distR="114300" simplePos="0" relativeHeight="251659264" behindDoc="1" locked="0" layoutInCell="1" allowOverlap="1" wp14:anchorId="060AF2E3" wp14:editId="6D14ADC7">
            <wp:simplePos x="0" y="0"/>
            <wp:positionH relativeFrom="column">
              <wp:posOffset>-313690</wp:posOffset>
            </wp:positionH>
            <wp:positionV relativeFrom="paragraph">
              <wp:posOffset>-303530</wp:posOffset>
            </wp:positionV>
            <wp:extent cx="2667000" cy="1152525"/>
            <wp:effectExtent l="1905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3B1E63" w:rsidRPr="00355544" w:rsidRDefault="00ED5133" w:rsidP="00027D4F">
      <w:pPr>
        <w:pStyle w:val="af0"/>
        <w:ind w:firstLine="0"/>
        <w:rPr>
          <w:sz w:val="28"/>
          <w:szCs w:val="28"/>
        </w:rPr>
      </w:pPr>
      <w:r w:rsidRPr="00355544">
        <w:rPr>
          <w:noProof/>
          <w:lang w:eastAsia="ru-RU"/>
        </w:rPr>
        <mc:AlternateContent>
          <mc:Choice Requires="wps">
            <w:drawing>
              <wp:inline distT="0" distB="0" distL="0" distR="0" wp14:anchorId="4D5BA349" wp14:editId="4F940900">
                <wp:extent cx="1181100" cy="414655"/>
                <wp:effectExtent l="0" t="0" r="0" b="4445"/>
                <wp:docPr id="1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18110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7C53" w:rsidRPr="00027D4F" w:rsidRDefault="00DC7C53" w:rsidP="00027D4F"/>
                        </w:txbxContent>
                      </wps:txbx>
                      <wps:bodyPr rot="0" vert="horz" wrap="square" lIns="91440" tIns="45720" rIns="91440" bIns="45720" anchor="t" anchorCtr="0" upright="1">
                        <a:spAutoFit/>
                      </wps:bodyPr>
                    </wps:wsp>
                  </a:graphicData>
                </a:graphic>
              </wp:inline>
            </w:drawing>
          </mc:Choice>
          <mc:Fallback>
            <w:pict>
              <v:shapetype w14:anchorId="4D5BA349" id="_x0000_t202" coordsize="21600,21600" o:spt="202" path="m,l,21600r21600,l21600,xe">
                <v:stroke joinstyle="miter"/>
                <v:path gradientshapeok="t" o:connecttype="rect"/>
              </v:shapetype>
              <v:shape id="WordArt 1" o:spid="_x0000_s1026" type="#_x0000_t202" style="width:93pt;height: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" filled="f" stroked="f">
                <o:lock v:ext="edit" shapetype="t"/>
                <v:textbox style="mso-fit-shape-to-text:t">
                  <w:txbxContent>
                    <w:p w:rsidR="00DC7C53" w:rsidRPr="00027D4F" w:rsidRDefault="00DC7C53" w:rsidP="00027D4F"/>
                  </w:txbxContent>
                </v:textbox>
                <w10:anchorlock/>
              </v:shape>
            </w:pict>
          </mc:Fallback>
        </mc:AlternateContent>
      </w:r>
    </w:p>
    <w:p w:rsidR="003B1E63" w:rsidRPr="00355544" w:rsidRDefault="003B1E63" w:rsidP="003B1E63">
      <w:pPr>
        <w:pStyle w:val="af0"/>
        <w:ind w:firstLine="0"/>
        <w:rPr>
          <w:sz w:val="28"/>
          <w:szCs w:val="28"/>
        </w:rPr>
      </w:pPr>
    </w:p>
    <w:p w:rsidR="00027D4F" w:rsidRPr="00355544" w:rsidRDefault="00027D4F" w:rsidP="00027D4F">
      <w:pPr>
        <w:pStyle w:val="af0"/>
        <w:ind w:firstLine="0"/>
        <w:jc w:val="center"/>
        <w:rPr>
          <w:sz w:val="28"/>
          <w:szCs w:val="28"/>
        </w:rPr>
      </w:pPr>
      <w:r w:rsidRPr="00355544">
        <w:rPr>
          <w:sz w:val="28"/>
          <w:szCs w:val="28"/>
        </w:rPr>
        <w:t>Общество с ограниченной ответственностью</w:t>
      </w:r>
    </w:p>
    <w:p w:rsidR="00027D4F" w:rsidRPr="00355544" w:rsidRDefault="00027D4F" w:rsidP="00027D4F">
      <w:pPr>
        <w:pStyle w:val="af0"/>
        <w:ind w:firstLine="0"/>
        <w:jc w:val="center"/>
        <w:rPr>
          <w:sz w:val="28"/>
          <w:szCs w:val="28"/>
        </w:rPr>
      </w:pPr>
      <w:r w:rsidRPr="00355544">
        <w:rPr>
          <w:sz w:val="28"/>
          <w:szCs w:val="28"/>
        </w:rPr>
        <w:t>«Первая Кадастровая Компания»</w:t>
      </w:r>
    </w:p>
    <w:p w:rsidR="003B1E63" w:rsidRPr="00355544" w:rsidRDefault="003B1E63" w:rsidP="003B1E63">
      <w:pPr>
        <w:pStyle w:val="af0"/>
        <w:ind w:firstLine="0"/>
        <w:rPr>
          <w:sz w:val="28"/>
          <w:szCs w:val="28"/>
        </w:rPr>
      </w:pPr>
    </w:p>
    <w:p w:rsidR="003B1E63" w:rsidRPr="00355544" w:rsidRDefault="003B1E63" w:rsidP="002831BC">
      <w:pPr>
        <w:pStyle w:val="af1"/>
        <w:ind w:firstLine="0"/>
        <w:rPr>
          <w:sz w:val="28"/>
          <w:szCs w:val="28"/>
        </w:rPr>
      </w:pPr>
    </w:p>
    <w:p w:rsidR="003B1E63" w:rsidRPr="00355544" w:rsidRDefault="003B1E63" w:rsidP="003B1E63">
      <w:pPr>
        <w:pStyle w:val="af1"/>
        <w:rPr>
          <w:sz w:val="28"/>
          <w:szCs w:val="28"/>
        </w:rPr>
      </w:pPr>
    </w:p>
    <w:tbl>
      <w:tblPr>
        <w:tblW w:w="9497" w:type="dxa"/>
        <w:tblInd w:w="392" w:type="dxa"/>
        <w:tblLook w:val="00A0" w:firstRow="1" w:lastRow="0" w:firstColumn="1" w:lastColumn="0" w:noHBand="0" w:noVBand="0"/>
      </w:tblPr>
      <w:tblGrid>
        <w:gridCol w:w="4819"/>
        <w:gridCol w:w="4678"/>
      </w:tblGrid>
      <w:tr w:rsidR="00355544" w:rsidRPr="00355544" w:rsidTr="004B40EE">
        <w:trPr>
          <w:trHeight w:val="1985"/>
        </w:trPr>
        <w:tc>
          <w:tcPr>
            <w:tcW w:w="9497" w:type="dxa"/>
            <w:gridSpan w:val="2"/>
            <w:vAlign w:val="center"/>
          </w:tcPr>
          <w:p w:rsidR="003B1E63" w:rsidRPr="00355544" w:rsidRDefault="002831BC" w:rsidP="00810333">
            <w:pPr>
              <w:jc w:val="center"/>
              <w:rPr>
                <w:rFonts w:ascii="Times New Roman" w:hAnsi="Times New Roman"/>
                <w:b/>
                <w:caps/>
                <w:sz w:val="32"/>
                <w:szCs w:val="32"/>
              </w:rPr>
            </w:pPr>
            <w:r w:rsidRPr="00355544">
              <w:rPr>
                <w:rFonts w:ascii="Times New Roman" w:hAnsi="Times New Roman"/>
                <w:b/>
                <w:caps/>
                <w:sz w:val="32"/>
                <w:szCs w:val="32"/>
              </w:rPr>
              <w:t>ПРОЕКТ ПЛАНИРОВКИ И МЕЖЕВАНИЯ ТЕРРИТОРИИ САДОВО- НЕКОММЕРЧЕСКОГО ТОВАРИЩЕСТВА «ХУТОРОК"</w:t>
            </w:r>
          </w:p>
        </w:tc>
      </w:tr>
      <w:tr w:rsidR="00355544" w:rsidRPr="00355544" w:rsidTr="004B40EE">
        <w:trPr>
          <w:trHeight w:val="709"/>
        </w:trPr>
        <w:tc>
          <w:tcPr>
            <w:tcW w:w="9497" w:type="dxa"/>
            <w:gridSpan w:val="2"/>
            <w:vAlign w:val="center"/>
          </w:tcPr>
          <w:p w:rsidR="003B1E63" w:rsidRPr="00355544" w:rsidRDefault="003B1E63" w:rsidP="004B40EE">
            <w:pPr>
              <w:pStyle w:val="af6"/>
              <w:rPr>
                <w:szCs w:val="22"/>
              </w:rPr>
            </w:pPr>
          </w:p>
          <w:p w:rsidR="003B1E63" w:rsidRPr="00355544" w:rsidRDefault="003B1E63" w:rsidP="004B40EE">
            <w:pPr>
              <w:pStyle w:val="af6"/>
              <w:rPr>
                <w:szCs w:val="22"/>
              </w:rPr>
            </w:pPr>
          </w:p>
          <w:p w:rsidR="003B1E63" w:rsidRPr="00355544" w:rsidRDefault="003B1E63" w:rsidP="004B40EE">
            <w:pPr>
              <w:pStyle w:val="af6"/>
              <w:rPr>
                <w:szCs w:val="22"/>
              </w:rPr>
            </w:pPr>
          </w:p>
          <w:p w:rsidR="003B1E63" w:rsidRPr="00355544" w:rsidRDefault="00673286" w:rsidP="00ED5133">
            <w:pPr>
              <w:pStyle w:val="af6"/>
              <w:rPr>
                <w:szCs w:val="22"/>
              </w:rPr>
            </w:pPr>
            <w:r w:rsidRPr="00355544">
              <w:rPr>
                <w:szCs w:val="22"/>
              </w:rPr>
              <w:t xml:space="preserve">ПРОЕКТ </w:t>
            </w:r>
            <w:r w:rsidR="00ED5133" w:rsidRPr="00355544">
              <w:rPr>
                <w:szCs w:val="22"/>
              </w:rPr>
              <w:t>межевания</w:t>
            </w:r>
            <w:r w:rsidRPr="00355544">
              <w:rPr>
                <w:szCs w:val="22"/>
              </w:rPr>
              <w:t xml:space="preserve"> ТЕРРИТОРИИ</w:t>
            </w:r>
          </w:p>
        </w:tc>
      </w:tr>
      <w:tr w:rsidR="00355544" w:rsidRPr="00355544" w:rsidTr="004B40EE">
        <w:trPr>
          <w:trHeight w:val="1701"/>
        </w:trPr>
        <w:tc>
          <w:tcPr>
            <w:tcW w:w="9497" w:type="dxa"/>
            <w:gridSpan w:val="2"/>
            <w:vAlign w:val="center"/>
          </w:tcPr>
          <w:p w:rsidR="003B1E63" w:rsidRPr="00355544" w:rsidRDefault="00673286" w:rsidP="007737A0">
            <w:pPr>
              <w:pStyle w:val="af8"/>
              <w:rPr>
                <w:szCs w:val="28"/>
              </w:rPr>
            </w:pPr>
            <w:r w:rsidRPr="00355544">
              <w:rPr>
                <w:szCs w:val="28"/>
              </w:rPr>
              <w:t>Основная</w:t>
            </w:r>
            <w:r w:rsidR="00EE0BCA" w:rsidRPr="00355544">
              <w:rPr>
                <w:szCs w:val="28"/>
              </w:rPr>
              <w:t xml:space="preserve"> </w:t>
            </w:r>
            <w:r w:rsidRPr="00355544">
              <w:rPr>
                <w:szCs w:val="28"/>
              </w:rPr>
              <w:t>часть</w:t>
            </w:r>
            <w:r w:rsidR="007737A0" w:rsidRPr="00355544">
              <w:rPr>
                <w:szCs w:val="28"/>
              </w:rPr>
              <w:t xml:space="preserve"> проекта</w:t>
            </w:r>
          </w:p>
        </w:tc>
      </w:tr>
      <w:tr w:rsidR="00355544" w:rsidRPr="00355544" w:rsidTr="004B40EE">
        <w:trPr>
          <w:trHeight w:val="851"/>
        </w:trPr>
        <w:tc>
          <w:tcPr>
            <w:tcW w:w="9497" w:type="dxa"/>
            <w:gridSpan w:val="2"/>
            <w:vAlign w:val="center"/>
          </w:tcPr>
          <w:p w:rsidR="003B1E63" w:rsidRPr="00355544" w:rsidRDefault="002831BC" w:rsidP="00EE0BCA">
            <w:pPr>
              <w:pStyle w:val="-0"/>
              <w:rPr>
                <w:szCs w:val="22"/>
              </w:rPr>
            </w:pPr>
            <w:r w:rsidRPr="00355544">
              <w:rPr>
                <w:szCs w:val="22"/>
              </w:rPr>
              <w:t>03_21-ПМТ.ТЧ</w:t>
            </w:r>
          </w:p>
        </w:tc>
      </w:tr>
      <w:tr w:rsidR="00355544" w:rsidRPr="00355544" w:rsidTr="004B40EE">
        <w:trPr>
          <w:trHeight w:val="567"/>
        </w:trPr>
        <w:tc>
          <w:tcPr>
            <w:tcW w:w="4819" w:type="dxa"/>
            <w:vAlign w:val="center"/>
          </w:tcPr>
          <w:p w:rsidR="003B1E63" w:rsidRPr="00355544" w:rsidRDefault="003B1E63" w:rsidP="004B40EE">
            <w:pPr>
              <w:pStyle w:val="afff6"/>
              <w:rPr>
                <w:sz w:val="28"/>
                <w:szCs w:val="28"/>
              </w:rPr>
            </w:pPr>
            <w:r w:rsidRPr="00355544">
              <w:rPr>
                <w:sz w:val="28"/>
                <w:szCs w:val="28"/>
              </w:rPr>
              <w:t>Том</w:t>
            </w:r>
          </w:p>
        </w:tc>
        <w:tc>
          <w:tcPr>
            <w:tcW w:w="4678" w:type="dxa"/>
            <w:vAlign w:val="center"/>
          </w:tcPr>
          <w:p w:rsidR="003B1E63" w:rsidRPr="00355544" w:rsidRDefault="00673286" w:rsidP="004B40EE">
            <w:pPr>
              <w:pStyle w:val="afa"/>
              <w:rPr>
                <w:sz w:val="28"/>
                <w:szCs w:val="28"/>
              </w:rPr>
            </w:pPr>
            <w:r w:rsidRPr="00355544">
              <w:rPr>
                <w:sz w:val="28"/>
                <w:szCs w:val="28"/>
              </w:rPr>
              <w:t>3</w:t>
            </w:r>
          </w:p>
        </w:tc>
      </w:tr>
      <w:tr w:rsidR="003B1E63" w:rsidRPr="00355544" w:rsidTr="004B40EE">
        <w:trPr>
          <w:trHeight w:val="850"/>
        </w:trPr>
        <w:tc>
          <w:tcPr>
            <w:tcW w:w="9497" w:type="dxa"/>
            <w:gridSpan w:val="2"/>
            <w:vAlign w:val="center"/>
          </w:tcPr>
          <w:p w:rsidR="003B1E63" w:rsidRPr="00355544" w:rsidRDefault="003B1E63" w:rsidP="004B40EE">
            <w:pPr>
              <w:pStyle w:val="afa"/>
              <w:jc w:val="center"/>
              <w:rPr>
                <w:sz w:val="28"/>
                <w:szCs w:val="28"/>
              </w:rPr>
            </w:pPr>
          </w:p>
        </w:tc>
      </w:tr>
    </w:tbl>
    <w:p w:rsidR="003B1E63" w:rsidRPr="00355544" w:rsidRDefault="003B1E63" w:rsidP="003B1E63">
      <w:pPr>
        <w:pStyle w:val="a4"/>
        <w:rPr>
          <w:sz w:val="28"/>
          <w:szCs w:val="28"/>
        </w:rPr>
      </w:pPr>
    </w:p>
    <w:p w:rsidR="00673286" w:rsidRPr="00355544" w:rsidRDefault="00673286" w:rsidP="003B1E63">
      <w:pPr>
        <w:pStyle w:val="a4"/>
        <w:rPr>
          <w:sz w:val="28"/>
          <w:szCs w:val="28"/>
        </w:rPr>
      </w:pPr>
    </w:p>
    <w:tbl>
      <w:tblPr>
        <w:tblW w:w="0" w:type="auto"/>
        <w:tblLook w:val="00A0" w:firstRow="1" w:lastRow="0" w:firstColumn="1" w:lastColumn="0" w:noHBand="0" w:noVBand="0"/>
      </w:tblPr>
      <w:tblGrid>
        <w:gridCol w:w="567"/>
        <w:gridCol w:w="851"/>
        <w:gridCol w:w="1134"/>
        <w:gridCol w:w="851"/>
      </w:tblGrid>
      <w:tr w:rsidR="00355544" w:rsidRPr="00355544" w:rsidTr="0070463D">
        <w:trPr>
          <w:trHeight w:hRule="exact" w:val="284"/>
          <w:hidden/>
        </w:trPr>
        <w:tc>
          <w:tcPr>
            <w:tcW w:w="567" w:type="dxa"/>
            <w:vAlign w:val="center"/>
          </w:tcPr>
          <w:p w:rsidR="003B1E63" w:rsidRPr="00355544" w:rsidRDefault="003B1E63" w:rsidP="004B40EE">
            <w:pPr>
              <w:spacing w:after="0" w:line="240" w:lineRule="auto"/>
              <w:ind w:right="-103" w:hanging="113"/>
              <w:jc w:val="center"/>
              <w:rPr>
                <w:rFonts w:ascii="Times New Roman" w:hAnsi="Times New Roman"/>
                <w:vanish/>
                <w:sz w:val="28"/>
                <w:szCs w:val="28"/>
              </w:rPr>
            </w:pPr>
            <w:r w:rsidRPr="00355544">
              <w:rPr>
                <w:rFonts w:ascii="Times New Roman" w:hAnsi="Times New Roman"/>
                <w:vanish/>
                <w:sz w:val="28"/>
                <w:szCs w:val="28"/>
              </w:rPr>
              <w:t>Изм.</w:t>
            </w:r>
          </w:p>
        </w:tc>
        <w:tc>
          <w:tcPr>
            <w:tcW w:w="851" w:type="dxa"/>
            <w:vAlign w:val="center"/>
          </w:tcPr>
          <w:p w:rsidR="003B1E63" w:rsidRPr="00355544" w:rsidRDefault="003B1E63" w:rsidP="004B40EE">
            <w:pPr>
              <w:spacing w:after="0" w:line="240" w:lineRule="auto"/>
              <w:ind w:right="-102" w:hanging="113"/>
              <w:jc w:val="center"/>
              <w:rPr>
                <w:rFonts w:ascii="Times New Roman" w:hAnsi="Times New Roman"/>
                <w:vanish/>
                <w:sz w:val="28"/>
                <w:szCs w:val="28"/>
              </w:rPr>
            </w:pPr>
            <w:r w:rsidRPr="00355544">
              <w:rPr>
                <w:rFonts w:ascii="Times New Roman" w:hAnsi="Times New Roman"/>
                <w:vanish/>
                <w:sz w:val="28"/>
                <w:szCs w:val="28"/>
              </w:rPr>
              <w:t>№ Док.</w:t>
            </w:r>
          </w:p>
        </w:tc>
        <w:tc>
          <w:tcPr>
            <w:tcW w:w="1134" w:type="dxa"/>
            <w:vAlign w:val="center"/>
          </w:tcPr>
          <w:p w:rsidR="003B1E63" w:rsidRPr="00355544" w:rsidRDefault="003B1E63" w:rsidP="004B40EE">
            <w:pPr>
              <w:spacing w:after="0" w:line="240" w:lineRule="auto"/>
              <w:ind w:right="-102" w:hanging="114"/>
              <w:jc w:val="center"/>
              <w:rPr>
                <w:rFonts w:ascii="Times New Roman" w:hAnsi="Times New Roman"/>
                <w:vanish/>
                <w:sz w:val="28"/>
                <w:szCs w:val="28"/>
              </w:rPr>
            </w:pPr>
            <w:r w:rsidRPr="00355544">
              <w:rPr>
                <w:rFonts w:ascii="Times New Roman" w:hAnsi="Times New Roman"/>
                <w:vanish/>
                <w:sz w:val="28"/>
                <w:szCs w:val="28"/>
              </w:rPr>
              <w:t>Подп.</w:t>
            </w:r>
          </w:p>
        </w:tc>
        <w:tc>
          <w:tcPr>
            <w:tcW w:w="851" w:type="dxa"/>
            <w:vAlign w:val="center"/>
          </w:tcPr>
          <w:p w:rsidR="003B1E63" w:rsidRPr="00355544" w:rsidRDefault="003B1E63" w:rsidP="004B40EE">
            <w:pPr>
              <w:spacing w:after="0" w:line="240" w:lineRule="auto"/>
              <w:ind w:right="-102" w:hanging="114"/>
              <w:jc w:val="center"/>
              <w:rPr>
                <w:rFonts w:ascii="Times New Roman" w:hAnsi="Times New Roman"/>
                <w:vanish/>
                <w:sz w:val="28"/>
                <w:szCs w:val="28"/>
              </w:rPr>
            </w:pPr>
            <w:r w:rsidRPr="00355544">
              <w:rPr>
                <w:rFonts w:ascii="Times New Roman" w:hAnsi="Times New Roman"/>
                <w:vanish/>
                <w:sz w:val="28"/>
                <w:szCs w:val="28"/>
              </w:rPr>
              <w:t>Дата</w:t>
            </w:r>
          </w:p>
        </w:tc>
      </w:tr>
      <w:tr w:rsidR="00355544" w:rsidRPr="00355544" w:rsidTr="0070463D">
        <w:trPr>
          <w:trHeight w:hRule="exact" w:val="284"/>
          <w:hidden/>
        </w:trPr>
        <w:tc>
          <w:tcPr>
            <w:tcW w:w="567"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r>
      <w:tr w:rsidR="00355544" w:rsidRPr="00355544" w:rsidTr="0070463D">
        <w:trPr>
          <w:trHeight w:hRule="exact" w:val="284"/>
          <w:hidden/>
        </w:trPr>
        <w:tc>
          <w:tcPr>
            <w:tcW w:w="567"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r>
      <w:tr w:rsidR="003B1E63" w:rsidRPr="00355544" w:rsidTr="0070463D">
        <w:trPr>
          <w:trHeight w:hRule="exact" w:val="284"/>
          <w:hidden/>
        </w:trPr>
        <w:tc>
          <w:tcPr>
            <w:tcW w:w="567"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1134" w:type="dxa"/>
            <w:vAlign w:val="center"/>
          </w:tcPr>
          <w:p w:rsidR="003B1E63" w:rsidRPr="00355544" w:rsidRDefault="003B1E63" w:rsidP="004B40EE">
            <w:pPr>
              <w:spacing w:after="0" w:line="240" w:lineRule="auto"/>
              <w:jc w:val="center"/>
              <w:rPr>
                <w:rFonts w:ascii="Times New Roman" w:hAnsi="Times New Roman"/>
                <w:vanish/>
                <w:sz w:val="28"/>
                <w:szCs w:val="28"/>
              </w:rPr>
            </w:pPr>
          </w:p>
        </w:tc>
        <w:tc>
          <w:tcPr>
            <w:tcW w:w="851" w:type="dxa"/>
            <w:vAlign w:val="center"/>
          </w:tcPr>
          <w:p w:rsidR="003B1E63" w:rsidRPr="00355544" w:rsidRDefault="003B1E63" w:rsidP="004B40EE">
            <w:pPr>
              <w:spacing w:after="0" w:line="240" w:lineRule="auto"/>
              <w:jc w:val="center"/>
              <w:rPr>
                <w:rFonts w:ascii="Times New Roman" w:hAnsi="Times New Roman"/>
                <w:vanish/>
                <w:sz w:val="28"/>
                <w:szCs w:val="28"/>
              </w:rPr>
            </w:pPr>
          </w:p>
        </w:tc>
      </w:tr>
    </w:tbl>
    <w:p w:rsidR="003B1E63" w:rsidRPr="00355544" w:rsidRDefault="003B1E63" w:rsidP="003B1E63">
      <w:pPr>
        <w:pStyle w:val="a4"/>
        <w:rPr>
          <w:sz w:val="28"/>
          <w:szCs w:val="28"/>
        </w:rPr>
      </w:pPr>
    </w:p>
    <w:p w:rsidR="003B1E63" w:rsidRPr="00355544" w:rsidRDefault="003B1E63" w:rsidP="003B1E63">
      <w:pPr>
        <w:pStyle w:val="a4"/>
        <w:rPr>
          <w:sz w:val="28"/>
          <w:szCs w:val="28"/>
        </w:rPr>
      </w:pPr>
    </w:p>
    <w:p w:rsidR="00673286" w:rsidRPr="00355544" w:rsidRDefault="00673286" w:rsidP="003B1E63">
      <w:pPr>
        <w:pStyle w:val="a4"/>
        <w:rPr>
          <w:sz w:val="28"/>
          <w:szCs w:val="28"/>
        </w:rPr>
      </w:pPr>
    </w:p>
    <w:p w:rsidR="00673286" w:rsidRPr="00355544" w:rsidRDefault="00673286" w:rsidP="003B1E63">
      <w:pPr>
        <w:pStyle w:val="a4"/>
        <w:rPr>
          <w:sz w:val="28"/>
          <w:szCs w:val="28"/>
        </w:rPr>
      </w:pPr>
    </w:p>
    <w:p w:rsidR="003B1E63" w:rsidRPr="00355544" w:rsidRDefault="003B1E63" w:rsidP="003B1E63">
      <w:pPr>
        <w:pStyle w:val="aff2"/>
        <w:rPr>
          <w:szCs w:val="28"/>
        </w:rPr>
      </w:pPr>
    </w:p>
    <w:p w:rsidR="003B1E63" w:rsidRPr="00355544" w:rsidRDefault="003B1E63" w:rsidP="003B1E63">
      <w:pPr>
        <w:pStyle w:val="aff2"/>
        <w:rPr>
          <w:szCs w:val="28"/>
        </w:rPr>
      </w:pPr>
    </w:p>
    <w:p w:rsidR="002831BC" w:rsidRPr="00355544" w:rsidRDefault="002831BC" w:rsidP="002831BC">
      <w:pPr>
        <w:pStyle w:val="a4"/>
      </w:pPr>
    </w:p>
    <w:p w:rsidR="00673286" w:rsidRPr="00355544" w:rsidRDefault="00673286" w:rsidP="002831BC">
      <w:pPr>
        <w:pStyle w:val="aff2"/>
        <w:rPr>
          <w:szCs w:val="28"/>
        </w:rPr>
      </w:pPr>
      <w:r w:rsidRPr="00355544">
        <w:rPr>
          <w:szCs w:val="28"/>
        </w:rPr>
        <w:t>202</w:t>
      </w:r>
      <w:r w:rsidR="002831BC" w:rsidRPr="00355544">
        <w:rPr>
          <w:szCs w:val="28"/>
        </w:rPr>
        <w:t>1</w:t>
      </w:r>
      <w:r w:rsidRPr="00355544">
        <w:rPr>
          <w:szCs w:val="28"/>
        </w:rPr>
        <w:t xml:space="preserve"> г.</w:t>
      </w:r>
      <w:r w:rsidR="002831BC" w:rsidRPr="00355544">
        <w:br w:type="page"/>
      </w:r>
    </w:p>
    <w:p w:rsidR="00027D4F" w:rsidRPr="00355544" w:rsidRDefault="00027D4F" w:rsidP="00027D4F">
      <w:pPr>
        <w:pStyle w:val="af0"/>
        <w:ind w:firstLine="0"/>
        <w:jc w:val="center"/>
        <w:rPr>
          <w:sz w:val="28"/>
          <w:szCs w:val="28"/>
        </w:rPr>
      </w:pPr>
    </w:p>
    <w:p w:rsidR="00673286" w:rsidRPr="00355544" w:rsidRDefault="00673286" w:rsidP="00673286">
      <w:pPr>
        <w:pStyle w:val="af1"/>
      </w:pPr>
    </w:p>
    <w:p w:rsidR="00027D4F" w:rsidRPr="00355544" w:rsidRDefault="000A67C8" w:rsidP="00027D4F">
      <w:pPr>
        <w:pStyle w:val="af0"/>
        <w:ind w:firstLine="0"/>
        <w:jc w:val="center"/>
        <w:rPr>
          <w:sz w:val="28"/>
          <w:szCs w:val="28"/>
        </w:rPr>
      </w:pPr>
      <w:r w:rsidRPr="00355544">
        <w:rPr>
          <w:noProof/>
          <w:sz w:val="28"/>
          <w:szCs w:val="28"/>
          <w:lang w:eastAsia="ru-RU"/>
        </w:rPr>
        <w:drawing>
          <wp:anchor distT="0" distB="0" distL="114300" distR="114300" simplePos="0" relativeHeight="251657216" behindDoc="1" locked="0" layoutInCell="1" allowOverlap="1" wp14:anchorId="7D2A2AE6" wp14:editId="55BCBAF4">
            <wp:simplePos x="0" y="0"/>
            <wp:positionH relativeFrom="column">
              <wp:posOffset>-23495</wp:posOffset>
            </wp:positionH>
            <wp:positionV relativeFrom="paragraph">
              <wp:posOffset>-240665</wp:posOffset>
            </wp:positionV>
            <wp:extent cx="2667000" cy="1152525"/>
            <wp:effectExtent l="1905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027D4F" w:rsidRPr="00355544" w:rsidRDefault="00027D4F" w:rsidP="00027D4F">
      <w:pPr>
        <w:pStyle w:val="af0"/>
        <w:ind w:firstLine="0"/>
        <w:jc w:val="center"/>
        <w:rPr>
          <w:sz w:val="28"/>
          <w:szCs w:val="28"/>
        </w:rPr>
      </w:pPr>
    </w:p>
    <w:p w:rsidR="00027D4F" w:rsidRPr="00355544" w:rsidRDefault="00027D4F" w:rsidP="00027D4F">
      <w:pPr>
        <w:pStyle w:val="af0"/>
        <w:ind w:firstLine="0"/>
        <w:jc w:val="center"/>
        <w:rPr>
          <w:sz w:val="28"/>
          <w:szCs w:val="28"/>
        </w:rPr>
      </w:pPr>
    </w:p>
    <w:p w:rsidR="000A67C8" w:rsidRPr="00355544" w:rsidRDefault="000A67C8" w:rsidP="000A67C8">
      <w:pPr>
        <w:pStyle w:val="af1"/>
      </w:pPr>
    </w:p>
    <w:p w:rsidR="00027D4F" w:rsidRPr="00355544" w:rsidRDefault="00027D4F" w:rsidP="00027D4F">
      <w:pPr>
        <w:pStyle w:val="af0"/>
        <w:ind w:firstLine="0"/>
        <w:jc w:val="center"/>
        <w:rPr>
          <w:sz w:val="28"/>
          <w:szCs w:val="28"/>
        </w:rPr>
      </w:pPr>
      <w:r w:rsidRPr="00355544">
        <w:rPr>
          <w:sz w:val="28"/>
          <w:szCs w:val="28"/>
        </w:rPr>
        <w:t>Общество с ограниченной ответственностью</w:t>
      </w:r>
    </w:p>
    <w:p w:rsidR="00027D4F" w:rsidRPr="00355544" w:rsidRDefault="00027D4F" w:rsidP="00027D4F">
      <w:pPr>
        <w:pStyle w:val="af0"/>
        <w:ind w:firstLine="0"/>
        <w:jc w:val="center"/>
        <w:rPr>
          <w:sz w:val="28"/>
          <w:szCs w:val="28"/>
        </w:rPr>
      </w:pPr>
      <w:r w:rsidRPr="00355544">
        <w:rPr>
          <w:sz w:val="28"/>
          <w:szCs w:val="28"/>
        </w:rPr>
        <w:t>«Первая Кадастровая Компания»</w:t>
      </w:r>
    </w:p>
    <w:p w:rsidR="00027D4F" w:rsidRPr="00355544" w:rsidRDefault="00027D4F" w:rsidP="00505955">
      <w:pPr>
        <w:spacing w:after="0" w:line="240" w:lineRule="auto"/>
        <w:ind w:firstLine="567"/>
        <w:jc w:val="center"/>
        <w:rPr>
          <w:rFonts w:ascii="Times New Roman" w:hAnsi="Times New Roman"/>
          <w:b/>
          <w:sz w:val="28"/>
          <w:szCs w:val="28"/>
        </w:rPr>
      </w:pPr>
    </w:p>
    <w:p w:rsidR="000E0991" w:rsidRPr="00355544" w:rsidRDefault="000E0991" w:rsidP="000E0991">
      <w:pPr>
        <w:pStyle w:val="a4"/>
      </w:pPr>
    </w:p>
    <w:p w:rsidR="0079145B" w:rsidRPr="00355544" w:rsidRDefault="0079145B" w:rsidP="0079145B">
      <w:pPr>
        <w:pStyle w:val="a4"/>
      </w:pPr>
    </w:p>
    <w:tbl>
      <w:tblPr>
        <w:tblW w:w="9889" w:type="dxa"/>
        <w:tblLook w:val="00A0" w:firstRow="1" w:lastRow="0" w:firstColumn="1" w:lastColumn="0" w:noHBand="0" w:noVBand="0"/>
      </w:tblPr>
      <w:tblGrid>
        <w:gridCol w:w="392"/>
        <w:gridCol w:w="175"/>
        <w:gridCol w:w="851"/>
        <w:gridCol w:w="1134"/>
        <w:gridCol w:w="851"/>
        <w:gridCol w:w="533"/>
        <w:gridCol w:w="1275"/>
        <w:gridCol w:w="1985"/>
        <w:gridCol w:w="2693"/>
      </w:tblGrid>
      <w:tr w:rsidR="00355544" w:rsidRPr="00355544" w:rsidTr="001B0266">
        <w:trPr>
          <w:gridBefore w:val="1"/>
          <w:wBefore w:w="392" w:type="dxa"/>
          <w:trHeight w:val="1985"/>
        </w:trPr>
        <w:tc>
          <w:tcPr>
            <w:tcW w:w="9497" w:type="dxa"/>
            <w:gridSpan w:val="8"/>
            <w:vAlign w:val="center"/>
          </w:tcPr>
          <w:p w:rsidR="001B0266" w:rsidRPr="00355544" w:rsidRDefault="002831BC" w:rsidP="00810333">
            <w:pPr>
              <w:jc w:val="center"/>
              <w:rPr>
                <w:rStyle w:val="af5"/>
                <w:bCs/>
              </w:rPr>
            </w:pPr>
            <w:r w:rsidRPr="00355544">
              <w:rPr>
                <w:rFonts w:ascii="Times New Roman" w:hAnsi="Times New Roman"/>
                <w:b/>
                <w:caps/>
                <w:sz w:val="32"/>
                <w:szCs w:val="32"/>
              </w:rPr>
              <w:t>ПРОЕКТ ПЛАНИРОВКИ И МЕЖЕВАНИЯ ТЕРРИТОРИИ САДОВО- НЕКОММЕРЧЕСКОГО ТОВАРИЩЕСТВА «ХУТОРОК"</w:t>
            </w:r>
          </w:p>
        </w:tc>
      </w:tr>
      <w:tr w:rsidR="00355544" w:rsidRPr="00355544" w:rsidTr="001B0266">
        <w:trPr>
          <w:gridBefore w:val="1"/>
          <w:wBefore w:w="392" w:type="dxa"/>
          <w:trHeight w:val="709"/>
        </w:trPr>
        <w:tc>
          <w:tcPr>
            <w:tcW w:w="9497" w:type="dxa"/>
            <w:gridSpan w:val="8"/>
            <w:vAlign w:val="center"/>
          </w:tcPr>
          <w:p w:rsidR="000E0991" w:rsidRPr="00355544" w:rsidRDefault="000E0991" w:rsidP="00B209DA">
            <w:pPr>
              <w:pStyle w:val="af6"/>
              <w:rPr>
                <w:szCs w:val="22"/>
              </w:rPr>
            </w:pPr>
          </w:p>
          <w:p w:rsidR="000E0991" w:rsidRPr="00355544" w:rsidRDefault="000E0991" w:rsidP="00B209DA">
            <w:pPr>
              <w:pStyle w:val="af6"/>
              <w:rPr>
                <w:szCs w:val="22"/>
              </w:rPr>
            </w:pPr>
          </w:p>
          <w:p w:rsidR="000E0991" w:rsidRPr="00355544" w:rsidRDefault="000E0991" w:rsidP="00B209DA">
            <w:pPr>
              <w:pStyle w:val="af6"/>
              <w:rPr>
                <w:szCs w:val="22"/>
              </w:rPr>
            </w:pPr>
          </w:p>
          <w:p w:rsidR="000E0991" w:rsidRPr="00355544" w:rsidRDefault="000E0991" w:rsidP="00B209DA">
            <w:pPr>
              <w:pStyle w:val="af6"/>
              <w:rPr>
                <w:szCs w:val="22"/>
              </w:rPr>
            </w:pPr>
            <w:r w:rsidRPr="00355544">
              <w:rPr>
                <w:szCs w:val="22"/>
              </w:rPr>
              <w:t xml:space="preserve">ПРОЕКТ </w:t>
            </w:r>
            <w:r w:rsidR="00ED5133" w:rsidRPr="00355544">
              <w:rPr>
                <w:szCs w:val="22"/>
              </w:rPr>
              <w:t>межевания</w:t>
            </w:r>
            <w:r w:rsidRPr="00355544">
              <w:rPr>
                <w:szCs w:val="22"/>
              </w:rPr>
              <w:t xml:space="preserve"> ТЕРРИТОРИИ</w:t>
            </w:r>
          </w:p>
        </w:tc>
      </w:tr>
      <w:tr w:rsidR="00355544" w:rsidRPr="00355544" w:rsidTr="001B0266">
        <w:trPr>
          <w:gridBefore w:val="1"/>
          <w:wBefore w:w="392" w:type="dxa"/>
          <w:trHeight w:val="1701"/>
        </w:trPr>
        <w:tc>
          <w:tcPr>
            <w:tcW w:w="9497" w:type="dxa"/>
            <w:gridSpan w:val="8"/>
            <w:vAlign w:val="center"/>
          </w:tcPr>
          <w:p w:rsidR="000E0991" w:rsidRPr="00355544" w:rsidRDefault="007737A0" w:rsidP="00B209DA">
            <w:pPr>
              <w:pStyle w:val="af8"/>
              <w:rPr>
                <w:szCs w:val="28"/>
              </w:rPr>
            </w:pPr>
            <w:r w:rsidRPr="00355544">
              <w:rPr>
                <w:szCs w:val="28"/>
              </w:rPr>
              <w:t>Основная часть проекта</w:t>
            </w:r>
          </w:p>
        </w:tc>
      </w:tr>
      <w:tr w:rsidR="00355544" w:rsidRPr="00355544" w:rsidTr="001B0266">
        <w:trPr>
          <w:gridBefore w:val="1"/>
          <w:wBefore w:w="392" w:type="dxa"/>
          <w:trHeight w:val="851"/>
        </w:trPr>
        <w:tc>
          <w:tcPr>
            <w:tcW w:w="9497" w:type="dxa"/>
            <w:gridSpan w:val="8"/>
            <w:vAlign w:val="center"/>
          </w:tcPr>
          <w:p w:rsidR="00D87881" w:rsidRPr="00355544" w:rsidRDefault="002831BC" w:rsidP="00EE0BCA">
            <w:pPr>
              <w:pStyle w:val="-0"/>
              <w:rPr>
                <w:sz w:val="28"/>
                <w:szCs w:val="28"/>
              </w:rPr>
            </w:pPr>
            <w:r w:rsidRPr="00355544">
              <w:rPr>
                <w:szCs w:val="22"/>
              </w:rPr>
              <w:t>03_21-ПМТ.ТЧ</w:t>
            </w:r>
          </w:p>
        </w:tc>
      </w:tr>
      <w:tr w:rsidR="00355544" w:rsidRPr="00355544" w:rsidTr="001B0266">
        <w:trPr>
          <w:gridBefore w:val="1"/>
          <w:wBefore w:w="392" w:type="dxa"/>
          <w:trHeight w:val="567"/>
        </w:trPr>
        <w:tc>
          <w:tcPr>
            <w:tcW w:w="4819" w:type="dxa"/>
            <w:gridSpan w:val="6"/>
            <w:vAlign w:val="center"/>
          </w:tcPr>
          <w:p w:rsidR="00673286" w:rsidRPr="00355544" w:rsidRDefault="00673286" w:rsidP="00B76684">
            <w:pPr>
              <w:pStyle w:val="afff6"/>
              <w:rPr>
                <w:sz w:val="28"/>
                <w:szCs w:val="28"/>
              </w:rPr>
            </w:pPr>
          </w:p>
          <w:p w:rsidR="00D87881" w:rsidRPr="00355544" w:rsidRDefault="00D87881" w:rsidP="00B76684">
            <w:pPr>
              <w:pStyle w:val="afff6"/>
              <w:rPr>
                <w:sz w:val="28"/>
                <w:szCs w:val="28"/>
              </w:rPr>
            </w:pPr>
            <w:r w:rsidRPr="00355544">
              <w:rPr>
                <w:sz w:val="28"/>
                <w:szCs w:val="28"/>
              </w:rPr>
              <w:t>Том</w:t>
            </w:r>
          </w:p>
        </w:tc>
        <w:tc>
          <w:tcPr>
            <w:tcW w:w="4678" w:type="dxa"/>
            <w:gridSpan w:val="2"/>
            <w:vAlign w:val="center"/>
          </w:tcPr>
          <w:p w:rsidR="00673286" w:rsidRPr="00355544" w:rsidRDefault="00673286" w:rsidP="00B76684">
            <w:pPr>
              <w:pStyle w:val="afa"/>
              <w:rPr>
                <w:sz w:val="28"/>
                <w:szCs w:val="28"/>
              </w:rPr>
            </w:pPr>
          </w:p>
          <w:p w:rsidR="00D87881" w:rsidRPr="00355544" w:rsidRDefault="00673286" w:rsidP="00B76684">
            <w:pPr>
              <w:pStyle w:val="afa"/>
              <w:rPr>
                <w:sz w:val="28"/>
                <w:szCs w:val="28"/>
              </w:rPr>
            </w:pPr>
            <w:r w:rsidRPr="00355544">
              <w:rPr>
                <w:sz w:val="28"/>
                <w:szCs w:val="28"/>
              </w:rPr>
              <w:t>3</w:t>
            </w:r>
          </w:p>
        </w:tc>
      </w:tr>
      <w:tr w:rsidR="00355544" w:rsidRPr="00355544" w:rsidTr="001B0266">
        <w:trPr>
          <w:gridBefore w:val="1"/>
          <w:wBefore w:w="392" w:type="dxa"/>
          <w:trHeight w:val="850"/>
        </w:trPr>
        <w:tc>
          <w:tcPr>
            <w:tcW w:w="9497" w:type="dxa"/>
            <w:gridSpan w:val="8"/>
            <w:vAlign w:val="center"/>
          </w:tcPr>
          <w:p w:rsidR="000E0991" w:rsidRPr="00355544" w:rsidRDefault="000E0991" w:rsidP="00040302">
            <w:pPr>
              <w:pStyle w:val="afa"/>
              <w:jc w:val="center"/>
              <w:rPr>
                <w:sz w:val="28"/>
                <w:szCs w:val="28"/>
              </w:rPr>
            </w:pPr>
          </w:p>
          <w:p w:rsidR="00D87881" w:rsidRPr="00355544" w:rsidRDefault="001B6284" w:rsidP="00040302">
            <w:pPr>
              <w:pStyle w:val="afa"/>
              <w:jc w:val="center"/>
              <w:rPr>
                <w:sz w:val="28"/>
                <w:szCs w:val="28"/>
              </w:rPr>
            </w:pPr>
            <w:r w:rsidRPr="00355544">
              <w:rPr>
                <w:noProof/>
                <w:szCs w:val="22"/>
                <w:lang w:eastAsia="ru-RU"/>
              </w:rPr>
              <w:drawing>
                <wp:anchor distT="0" distB="0" distL="114300" distR="114300" simplePos="0" relativeHeight="251653120" behindDoc="1" locked="0" layoutInCell="1" allowOverlap="1" wp14:anchorId="445D1727" wp14:editId="424E1E51">
                  <wp:simplePos x="0" y="0"/>
                  <wp:positionH relativeFrom="column">
                    <wp:posOffset>1677670</wp:posOffset>
                  </wp:positionH>
                  <wp:positionV relativeFrom="paragraph">
                    <wp:posOffset>259715</wp:posOffset>
                  </wp:positionV>
                  <wp:extent cx="1402080" cy="1485900"/>
                  <wp:effectExtent l="19050" t="0" r="7620" b="0"/>
                  <wp:wrapNone/>
                  <wp:docPr id="56"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9"/>
                          <a:srcRect/>
                          <a:stretch>
                            <a:fillRect/>
                          </a:stretch>
                        </pic:blipFill>
                        <pic:spPr bwMode="auto">
                          <a:xfrm>
                            <a:off x="0" y="0"/>
                            <a:ext cx="1402080" cy="1485900"/>
                          </a:xfrm>
                          <a:prstGeom prst="rect">
                            <a:avLst/>
                          </a:prstGeom>
                          <a:noFill/>
                          <a:ln w="9525">
                            <a:noFill/>
                            <a:miter lim="800000"/>
                            <a:headEnd/>
                            <a:tailEnd/>
                          </a:ln>
                        </pic:spPr>
                      </pic:pic>
                    </a:graphicData>
                  </a:graphic>
                </wp:anchor>
              </w:drawing>
            </w:r>
          </w:p>
        </w:tc>
      </w:tr>
      <w:tr w:rsidR="00355544" w:rsidRPr="00355544" w:rsidTr="00903967">
        <w:trPr>
          <w:gridBefore w:val="1"/>
          <w:wBefore w:w="392" w:type="dxa"/>
          <w:trHeight w:val="928"/>
        </w:trPr>
        <w:tc>
          <w:tcPr>
            <w:tcW w:w="3544" w:type="dxa"/>
            <w:gridSpan w:val="5"/>
            <w:vAlign w:val="center"/>
          </w:tcPr>
          <w:p w:rsidR="00D87881" w:rsidRPr="00355544" w:rsidRDefault="00D87881" w:rsidP="0094146C">
            <w:pPr>
              <w:pStyle w:val="afe"/>
              <w:rPr>
                <w:sz w:val="28"/>
                <w:szCs w:val="28"/>
              </w:rPr>
            </w:pPr>
            <w:r w:rsidRPr="00355544">
              <w:rPr>
                <w:sz w:val="28"/>
                <w:szCs w:val="28"/>
              </w:rPr>
              <w:t>Генеральный директор</w:t>
            </w:r>
          </w:p>
        </w:tc>
        <w:tc>
          <w:tcPr>
            <w:tcW w:w="3260" w:type="dxa"/>
            <w:gridSpan w:val="2"/>
            <w:vAlign w:val="center"/>
          </w:tcPr>
          <w:p w:rsidR="00D87881" w:rsidRPr="00355544" w:rsidRDefault="003F721D" w:rsidP="00B76684">
            <w:pPr>
              <w:pStyle w:val="afe"/>
              <w:rPr>
                <w:sz w:val="28"/>
                <w:szCs w:val="28"/>
              </w:rPr>
            </w:pPr>
            <w:r w:rsidRPr="00355544">
              <w:rPr>
                <w:noProof/>
                <w:szCs w:val="22"/>
                <w:lang w:eastAsia="ru-RU"/>
              </w:rPr>
              <w:drawing>
                <wp:anchor distT="0" distB="0" distL="114300" distR="114300" simplePos="0" relativeHeight="251661312" behindDoc="1" locked="0" layoutInCell="1" allowOverlap="1" wp14:anchorId="49EDD986" wp14:editId="44BECA30">
                  <wp:simplePos x="0" y="0"/>
                  <wp:positionH relativeFrom="column">
                    <wp:posOffset>1136650</wp:posOffset>
                  </wp:positionH>
                  <wp:positionV relativeFrom="paragraph">
                    <wp:posOffset>621665</wp:posOffset>
                  </wp:positionV>
                  <wp:extent cx="638175" cy="629920"/>
                  <wp:effectExtent l="19050" t="0" r="9525" b="0"/>
                  <wp:wrapNone/>
                  <wp:docPr id="1" name="Рисунок 0"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0"/>
                          <a:stretch>
                            <a:fillRect/>
                          </a:stretch>
                        </pic:blipFill>
                        <pic:spPr>
                          <a:xfrm>
                            <a:off x="0" y="0"/>
                            <a:ext cx="638175" cy="629920"/>
                          </a:xfrm>
                          <a:prstGeom prst="rect">
                            <a:avLst/>
                          </a:prstGeom>
                        </pic:spPr>
                      </pic:pic>
                    </a:graphicData>
                  </a:graphic>
                </wp:anchor>
              </w:drawing>
            </w:r>
            <w:r w:rsidR="001B6284" w:rsidRPr="00355544">
              <w:rPr>
                <w:noProof/>
                <w:szCs w:val="22"/>
                <w:lang w:eastAsia="ru-RU"/>
              </w:rPr>
              <w:drawing>
                <wp:anchor distT="0" distB="0" distL="114300" distR="114300" simplePos="0" relativeHeight="251655168" behindDoc="0" locked="0" layoutInCell="1" allowOverlap="1" wp14:anchorId="665F6B7A" wp14:editId="75AB1191">
                  <wp:simplePos x="0" y="0"/>
                  <wp:positionH relativeFrom="margin">
                    <wp:posOffset>1136650</wp:posOffset>
                  </wp:positionH>
                  <wp:positionV relativeFrom="margin">
                    <wp:posOffset>-1905</wp:posOffset>
                  </wp:positionV>
                  <wp:extent cx="770890" cy="697230"/>
                  <wp:effectExtent l="19050" t="0" r="0" b="0"/>
                  <wp:wrapSquare wrapText="bothSides"/>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a:srcRect/>
                          <a:stretch>
                            <a:fillRect/>
                          </a:stretch>
                        </pic:blipFill>
                        <pic:spPr bwMode="auto">
                          <a:xfrm>
                            <a:off x="0" y="0"/>
                            <a:ext cx="770890" cy="697230"/>
                          </a:xfrm>
                          <a:prstGeom prst="rect">
                            <a:avLst/>
                          </a:prstGeom>
                          <a:noFill/>
                          <a:ln w="9525">
                            <a:noFill/>
                            <a:miter lim="800000"/>
                            <a:headEnd/>
                            <a:tailEnd/>
                          </a:ln>
                        </pic:spPr>
                      </pic:pic>
                    </a:graphicData>
                  </a:graphic>
                </wp:anchor>
              </w:drawing>
            </w:r>
          </w:p>
        </w:tc>
        <w:tc>
          <w:tcPr>
            <w:tcW w:w="2693" w:type="dxa"/>
            <w:vAlign w:val="center"/>
          </w:tcPr>
          <w:p w:rsidR="00D87881" w:rsidRPr="00355544" w:rsidRDefault="00BD0930" w:rsidP="00B76684">
            <w:pPr>
              <w:pStyle w:val="afe"/>
              <w:rPr>
                <w:sz w:val="28"/>
                <w:szCs w:val="28"/>
              </w:rPr>
            </w:pPr>
            <w:r w:rsidRPr="00355544">
              <w:rPr>
                <w:sz w:val="28"/>
                <w:szCs w:val="28"/>
              </w:rPr>
              <w:t>А.Ю. Жук</w:t>
            </w:r>
          </w:p>
        </w:tc>
      </w:tr>
      <w:tr w:rsidR="00355544" w:rsidRPr="00355544" w:rsidTr="001B0266">
        <w:trPr>
          <w:gridBefore w:val="1"/>
          <w:wBefore w:w="392" w:type="dxa"/>
          <w:trHeight w:val="737"/>
        </w:trPr>
        <w:tc>
          <w:tcPr>
            <w:tcW w:w="3544" w:type="dxa"/>
            <w:gridSpan w:val="5"/>
            <w:vAlign w:val="center"/>
          </w:tcPr>
          <w:p w:rsidR="00D87881" w:rsidRPr="00355544" w:rsidRDefault="00D87881" w:rsidP="00B76684">
            <w:pPr>
              <w:pStyle w:val="23"/>
              <w:rPr>
                <w:sz w:val="28"/>
                <w:szCs w:val="28"/>
                <w:lang w:eastAsia="en-US"/>
              </w:rPr>
            </w:pPr>
            <w:r w:rsidRPr="00355544">
              <w:rPr>
                <w:sz w:val="28"/>
                <w:szCs w:val="28"/>
                <w:lang w:eastAsia="en-US"/>
              </w:rPr>
              <w:t>Начальник отдела</w:t>
            </w:r>
          </w:p>
        </w:tc>
        <w:tc>
          <w:tcPr>
            <w:tcW w:w="3260" w:type="dxa"/>
            <w:gridSpan w:val="2"/>
            <w:vAlign w:val="center"/>
          </w:tcPr>
          <w:p w:rsidR="00D87881" w:rsidRPr="00355544" w:rsidRDefault="00D87881" w:rsidP="00B76684">
            <w:pPr>
              <w:pStyle w:val="afe"/>
              <w:rPr>
                <w:sz w:val="28"/>
                <w:szCs w:val="28"/>
              </w:rPr>
            </w:pPr>
          </w:p>
          <w:p w:rsidR="00D87881" w:rsidRPr="00355544" w:rsidRDefault="00D87881" w:rsidP="00B76684">
            <w:pPr>
              <w:pStyle w:val="afe"/>
              <w:rPr>
                <w:sz w:val="28"/>
                <w:szCs w:val="28"/>
              </w:rPr>
            </w:pPr>
          </w:p>
          <w:p w:rsidR="00D87881" w:rsidRPr="00355544" w:rsidRDefault="00D87881" w:rsidP="00B76684">
            <w:pPr>
              <w:pStyle w:val="afe"/>
              <w:rPr>
                <w:sz w:val="28"/>
                <w:szCs w:val="28"/>
              </w:rPr>
            </w:pPr>
          </w:p>
        </w:tc>
        <w:tc>
          <w:tcPr>
            <w:tcW w:w="2693" w:type="dxa"/>
            <w:vAlign w:val="center"/>
          </w:tcPr>
          <w:p w:rsidR="00D87881" w:rsidRPr="00355544" w:rsidRDefault="00E51372" w:rsidP="00E51372">
            <w:pPr>
              <w:pStyle w:val="23"/>
              <w:rPr>
                <w:sz w:val="28"/>
                <w:szCs w:val="28"/>
                <w:lang w:eastAsia="en-US"/>
              </w:rPr>
            </w:pPr>
            <w:r w:rsidRPr="00355544">
              <w:rPr>
                <w:sz w:val="28"/>
                <w:szCs w:val="28"/>
                <w:lang w:eastAsia="en-US"/>
              </w:rPr>
              <w:t>А.С</w:t>
            </w:r>
            <w:r w:rsidR="00D87881" w:rsidRPr="00355544">
              <w:rPr>
                <w:sz w:val="28"/>
                <w:szCs w:val="28"/>
                <w:lang w:eastAsia="en-US"/>
              </w:rPr>
              <w:t xml:space="preserve">. </w:t>
            </w:r>
            <w:r w:rsidR="00F82BE7" w:rsidRPr="00355544">
              <w:rPr>
                <w:sz w:val="28"/>
                <w:szCs w:val="28"/>
                <w:lang w:eastAsia="en-US"/>
              </w:rPr>
              <w:t>Никифоров</w:t>
            </w:r>
          </w:p>
        </w:tc>
      </w:tr>
      <w:tr w:rsidR="00355544" w:rsidRPr="00355544" w:rsidTr="001B0266">
        <w:trPr>
          <w:gridAfter w:val="4"/>
          <w:wAfter w:w="6486" w:type="dxa"/>
          <w:trHeight w:hRule="exact" w:val="284"/>
          <w:hidden/>
        </w:trPr>
        <w:tc>
          <w:tcPr>
            <w:tcW w:w="567" w:type="dxa"/>
            <w:gridSpan w:val="2"/>
            <w:vAlign w:val="center"/>
          </w:tcPr>
          <w:p w:rsidR="008F625D" w:rsidRPr="00355544" w:rsidRDefault="008F625D" w:rsidP="001B0266">
            <w:pPr>
              <w:spacing w:after="0" w:line="240" w:lineRule="auto"/>
              <w:ind w:right="-103" w:hanging="113"/>
              <w:rPr>
                <w:rFonts w:ascii="Times New Roman" w:hAnsi="Times New Roman"/>
                <w:vanish/>
                <w:sz w:val="28"/>
                <w:szCs w:val="28"/>
              </w:rPr>
            </w:pPr>
            <w:r w:rsidRPr="00355544">
              <w:rPr>
                <w:rFonts w:ascii="Times New Roman" w:hAnsi="Times New Roman"/>
                <w:vanish/>
                <w:sz w:val="28"/>
                <w:szCs w:val="28"/>
              </w:rPr>
              <w:t>Изм.</w:t>
            </w:r>
          </w:p>
        </w:tc>
        <w:tc>
          <w:tcPr>
            <w:tcW w:w="851" w:type="dxa"/>
            <w:vAlign w:val="center"/>
          </w:tcPr>
          <w:p w:rsidR="008F625D" w:rsidRPr="00355544" w:rsidRDefault="008F625D" w:rsidP="00040302">
            <w:pPr>
              <w:spacing w:after="0" w:line="240" w:lineRule="auto"/>
              <w:ind w:right="-102" w:hanging="113"/>
              <w:jc w:val="center"/>
              <w:rPr>
                <w:rFonts w:ascii="Times New Roman" w:hAnsi="Times New Roman"/>
                <w:vanish/>
                <w:sz w:val="28"/>
                <w:szCs w:val="28"/>
              </w:rPr>
            </w:pPr>
            <w:r w:rsidRPr="00355544">
              <w:rPr>
                <w:rFonts w:ascii="Times New Roman" w:hAnsi="Times New Roman"/>
                <w:vanish/>
                <w:sz w:val="28"/>
                <w:szCs w:val="28"/>
              </w:rPr>
              <w:t>№ Док.</w:t>
            </w:r>
          </w:p>
        </w:tc>
        <w:tc>
          <w:tcPr>
            <w:tcW w:w="1134" w:type="dxa"/>
            <w:vAlign w:val="center"/>
          </w:tcPr>
          <w:p w:rsidR="008F625D" w:rsidRPr="00355544" w:rsidRDefault="008F625D" w:rsidP="00040302">
            <w:pPr>
              <w:spacing w:after="0" w:line="240" w:lineRule="auto"/>
              <w:ind w:right="-102" w:hanging="114"/>
              <w:jc w:val="center"/>
              <w:rPr>
                <w:rFonts w:ascii="Times New Roman" w:hAnsi="Times New Roman"/>
                <w:vanish/>
                <w:sz w:val="28"/>
                <w:szCs w:val="28"/>
              </w:rPr>
            </w:pPr>
            <w:r w:rsidRPr="00355544">
              <w:rPr>
                <w:rFonts w:ascii="Times New Roman" w:hAnsi="Times New Roman"/>
                <w:vanish/>
                <w:sz w:val="28"/>
                <w:szCs w:val="28"/>
              </w:rPr>
              <w:t>Подп.</w:t>
            </w:r>
          </w:p>
        </w:tc>
        <w:tc>
          <w:tcPr>
            <w:tcW w:w="851" w:type="dxa"/>
            <w:vAlign w:val="center"/>
          </w:tcPr>
          <w:p w:rsidR="008F625D" w:rsidRPr="00355544" w:rsidRDefault="008F625D" w:rsidP="00040302">
            <w:pPr>
              <w:spacing w:after="0" w:line="240" w:lineRule="auto"/>
              <w:ind w:right="-102" w:hanging="114"/>
              <w:jc w:val="center"/>
              <w:rPr>
                <w:rFonts w:ascii="Times New Roman" w:hAnsi="Times New Roman"/>
                <w:vanish/>
                <w:sz w:val="28"/>
                <w:szCs w:val="28"/>
              </w:rPr>
            </w:pPr>
            <w:r w:rsidRPr="00355544">
              <w:rPr>
                <w:rFonts w:ascii="Times New Roman" w:hAnsi="Times New Roman"/>
                <w:vanish/>
                <w:sz w:val="28"/>
                <w:szCs w:val="28"/>
              </w:rPr>
              <w:t>Дата</w:t>
            </w:r>
          </w:p>
        </w:tc>
      </w:tr>
      <w:tr w:rsidR="00355544" w:rsidRPr="00355544" w:rsidTr="001B0266">
        <w:trPr>
          <w:gridAfter w:val="4"/>
          <w:wAfter w:w="6486" w:type="dxa"/>
          <w:trHeight w:hRule="exact" w:val="284"/>
          <w:hidden/>
        </w:trPr>
        <w:tc>
          <w:tcPr>
            <w:tcW w:w="567" w:type="dxa"/>
            <w:gridSpan w:val="2"/>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r>
      <w:tr w:rsidR="00355544" w:rsidRPr="00355544" w:rsidTr="001B0266">
        <w:trPr>
          <w:gridAfter w:val="4"/>
          <w:wAfter w:w="6486" w:type="dxa"/>
          <w:trHeight w:hRule="exact" w:val="284"/>
          <w:hidden/>
        </w:trPr>
        <w:tc>
          <w:tcPr>
            <w:tcW w:w="567" w:type="dxa"/>
            <w:gridSpan w:val="2"/>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r>
      <w:tr w:rsidR="008F625D" w:rsidRPr="00355544" w:rsidTr="001B0266">
        <w:trPr>
          <w:gridAfter w:val="4"/>
          <w:wAfter w:w="6486" w:type="dxa"/>
          <w:trHeight w:hRule="exact" w:val="284"/>
          <w:hidden/>
        </w:trPr>
        <w:tc>
          <w:tcPr>
            <w:tcW w:w="567" w:type="dxa"/>
            <w:gridSpan w:val="2"/>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1134" w:type="dxa"/>
            <w:vAlign w:val="center"/>
          </w:tcPr>
          <w:p w:rsidR="008F625D" w:rsidRPr="00355544" w:rsidRDefault="008F625D" w:rsidP="00040302">
            <w:pPr>
              <w:spacing w:after="0" w:line="240" w:lineRule="auto"/>
              <w:jc w:val="center"/>
              <w:rPr>
                <w:rFonts w:ascii="Times New Roman" w:hAnsi="Times New Roman"/>
                <w:vanish/>
                <w:sz w:val="28"/>
                <w:szCs w:val="28"/>
              </w:rPr>
            </w:pPr>
          </w:p>
        </w:tc>
        <w:tc>
          <w:tcPr>
            <w:tcW w:w="851" w:type="dxa"/>
            <w:vAlign w:val="center"/>
          </w:tcPr>
          <w:p w:rsidR="008F625D" w:rsidRPr="00355544" w:rsidRDefault="008F625D" w:rsidP="00040302">
            <w:pPr>
              <w:spacing w:after="0" w:line="240" w:lineRule="auto"/>
              <w:jc w:val="center"/>
              <w:rPr>
                <w:rFonts w:ascii="Times New Roman" w:hAnsi="Times New Roman"/>
                <w:vanish/>
                <w:sz w:val="28"/>
                <w:szCs w:val="28"/>
              </w:rPr>
            </w:pPr>
          </w:p>
        </w:tc>
      </w:tr>
    </w:tbl>
    <w:p w:rsidR="00027D4F" w:rsidRPr="00355544" w:rsidRDefault="00027D4F" w:rsidP="00E777B8">
      <w:pPr>
        <w:pStyle w:val="aff2"/>
        <w:rPr>
          <w:szCs w:val="28"/>
        </w:rPr>
      </w:pPr>
    </w:p>
    <w:p w:rsidR="00027D4F" w:rsidRPr="00355544" w:rsidRDefault="00027D4F" w:rsidP="00E777B8">
      <w:pPr>
        <w:pStyle w:val="aff2"/>
        <w:rPr>
          <w:szCs w:val="28"/>
        </w:rPr>
      </w:pPr>
    </w:p>
    <w:p w:rsidR="000E0991" w:rsidRPr="00355544" w:rsidRDefault="000E0991" w:rsidP="00E777B8">
      <w:pPr>
        <w:pStyle w:val="aff2"/>
        <w:rPr>
          <w:szCs w:val="28"/>
        </w:rPr>
      </w:pPr>
    </w:p>
    <w:p w:rsidR="008F625D" w:rsidRPr="00355544" w:rsidRDefault="00E27527" w:rsidP="00E777B8">
      <w:pPr>
        <w:pStyle w:val="aff2"/>
        <w:rPr>
          <w:szCs w:val="28"/>
        </w:rPr>
      </w:pPr>
      <w:r w:rsidRPr="00355544">
        <w:rPr>
          <w:szCs w:val="28"/>
        </w:rPr>
        <w:t>202</w:t>
      </w:r>
      <w:r w:rsidR="002831BC" w:rsidRPr="00355544">
        <w:rPr>
          <w:szCs w:val="28"/>
        </w:rPr>
        <w:t>1</w:t>
      </w:r>
      <w:r w:rsidR="00E51372" w:rsidRPr="00355544">
        <w:rPr>
          <w:szCs w:val="28"/>
        </w:rPr>
        <w:t xml:space="preserve"> г.</w:t>
      </w:r>
    </w:p>
    <w:p w:rsidR="008F625D" w:rsidRPr="00355544" w:rsidRDefault="008F625D" w:rsidP="00183FA3">
      <w:pPr>
        <w:pStyle w:val="afff8"/>
        <w:ind w:left="0"/>
        <w:rPr>
          <w:sz w:val="28"/>
          <w:szCs w:val="28"/>
        </w:rPr>
        <w:sectPr w:rsidR="008F625D" w:rsidRPr="00355544" w:rsidSect="006543A8">
          <w:headerReference w:type="default" r:id="rId12"/>
          <w:headerReference w:type="first" r:id="rId13"/>
          <w:pgSz w:w="11906" w:h="16838" w:code="9"/>
          <w:pgMar w:top="709" w:right="425" w:bottom="425" w:left="1417" w:header="283" w:footer="0" w:gutter="0"/>
          <w:cols w:space="708"/>
          <w:titlePg/>
          <w:docGrid w:linePitch="360"/>
        </w:sectPr>
      </w:pPr>
    </w:p>
    <w:bookmarkEnd w:id="0"/>
    <w:bookmarkEnd w:id="1"/>
    <w:p w:rsidR="00A15697" w:rsidRPr="00355544" w:rsidRDefault="00A15697" w:rsidP="00A15697">
      <w:pPr>
        <w:pStyle w:val="afff8"/>
        <w:spacing w:before="360"/>
        <w:rPr>
          <w:sz w:val="28"/>
          <w:szCs w:val="28"/>
        </w:rPr>
      </w:pPr>
      <w:r w:rsidRPr="00355544">
        <w:rPr>
          <w:sz w:val="28"/>
          <w:szCs w:val="28"/>
        </w:rPr>
        <w:lastRenderedPageBreak/>
        <w:t>Состав проектной документации</w:t>
      </w:r>
    </w:p>
    <w:tbl>
      <w:tblPr>
        <w:tblW w:w="10491" w:type="dxa"/>
        <w:tblInd w:w="-176"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0A0" w:firstRow="1" w:lastRow="0" w:firstColumn="1" w:lastColumn="0" w:noHBand="0" w:noVBand="0"/>
      </w:tblPr>
      <w:tblGrid>
        <w:gridCol w:w="851"/>
        <w:gridCol w:w="3119"/>
        <w:gridCol w:w="5387"/>
        <w:gridCol w:w="1134"/>
      </w:tblGrid>
      <w:tr w:rsidR="00100CD6" w:rsidRPr="00355544" w:rsidTr="00671AF3">
        <w:trPr>
          <w:tblHeader/>
        </w:trPr>
        <w:tc>
          <w:tcPr>
            <w:tcW w:w="851" w:type="dxa"/>
            <w:tcBorders>
              <w:top w:val="single" w:sz="12" w:space="0" w:color="auto"/>
              <w:bottom w:val="single" w:sz="12" w:space="0" w:color="auto"/>
            </w:tcBorders>
            <w:vAlign w:val="center"/>
          </w:tcPr>
          <w:p w:rsidR="00100CD6" w:rsidRPr="00355544" w:rsidRDefault="00100CD6" w:rsidP="00671AF3">
            <w:pPr>
              <w:pStyle w:val="afff2"/>
              <w:ind w:left="-108"/>
              <w:rPr>
                <w:b/>
                <w:sz w:val="20"/>
                <w:szCs w:val="28"/>
              </w:rPr>
            </w:pPr>
            <w:bookmarkStart w:id="2" w:name="Page_5"/>
            <w:bookmarkStart w:id="3" w:name="Page_4"/>
            <w:bookmarkStart w:id="4" w:name="_Toc323800460"/>
            <w:bookmarkStart w:id="5" w:name="_Toc323805471"/>
            <w:bookmarkStart w:id="6" w:name="_Toc373152353"/>
            <w:bookmarkStart w:id="7" w:name="_Toc286918492"/>
            <w:bookmarkStart w:id="8" w:name="_Toc319327795"/>
            <w:bookmarkEnd w:id="2"/>
            <w:bookmarkEnd w:id="3"/>
            <w:r w:rsidRPr="00355544">
              <w:rPr>
                <w:b/>
                <w:sz w:val="20"/>
                <w:szCs w:val="28"/>
              </w:rPr>
              <w:t>Номер тома</w:t>
            </w:r>
          </w:p>
        </w:tc>
        <w:tc>
          <w:tcPr>
            <w:tcW w:w="3119" w:type="dxa"/>
            <w:tcBorders>
              <w:top w:val="single" w:sz="12" w:space="0" w:color="auto"/>
              <w:bottom w:val="single" w:sz="12" w:space="0" w:color="auto"/>
            </w:tcBorders>
            <w:vAlign w:val="center"/>
          </w:tcPr>
          <w:p w:rsidR="00100CD6" w:rsidRPr="00355544" w:rsidRDefault="00100CD6" w:rsidP="00671AF3">
            <w:pPr>
              <w:pStyle w:val="afff2"/>
              <w:rPr>
                <w:b/>
                <w:sz w:val="20"/>
                <w:szCs w:val="28"/>
              </w:rPr>
            </w:pPr>
            <w:r w:rsidRPr="00355544">
              <w:rPr>
                <w:b/>
                <w:sz w:val="20"/>
                <w:szCs w:val="28"/>
              </w:rPr>
              <w:t>Обозначение</w:t>
            </w:r>
          </w:p>
        </w:tc>
        <w:tc>
          <w:tcPr>
            <w:tcW w:w="5387" w:type="dxa"/>
            <w:tcBorders>
              <w:top w:val="single" w:sz="12" w:space="0" w:color="auto"/>
              <w:bottom w:val="single" w:sz="12" w:space="0" w:color="auto"/>
            </w:tcBorders>
            <w:vAlign w:val="center"/>
          </w:tcPr>
          <w:p w:rsidR="00100CD6" w:rsidRPr="00355544" w:rsidRDefault="00100CD6" w:rsidP="00671AF3">
            <w:pPr>
              <w:pStyle w:val="afff2"/>
              <w:rPr>
                <w:b/>
                <w:sz w:val="20"/>
                <w:szCs w:val="28"/>
              </w:rPr>
            </w:pPr>
            <w:r w:rsidRPr="00355544">
              <w:rPr>
                <w:b/>
                <w:sz w:val="20"/>
                <w:szCs w:val="28"/>
              </w:rPr>
              <w:t>Наименование</w:t>
            </w:r>
          </w:p>
        </w:tc>
        <w:tc>
          <w:tcPr>
            <w:tcW w:w="1134" w:type="dxa"/>
            <w:tcBorders>
              <w:top w:val="single" w:sz="12" w:space="0" w:color="auto"/>
              <w:bottom w:val="single" w:sz="12" w:space="0" w:color="auto"/>
            </w:tcBorders>
            <w:vAlign w:val="center"/>
          </w:tcPr>
          <w:p w:rsidR="00100CD6" w:rsidRPr="00355544" w:rsidRDefault="00100CD6" w:rsidP="00671AF3">
            <w:pPr>
              <w:pStyle w:val="afff2"/>
              <w:rPr>
                <w:b/>
                <w:sz w:val="20"/>
                <w:szCs w:val="28"/>
              </w:rPr>
            </w:pPr>
            <w:r w:rsidRPr="00355544">
              <w:rPr>
                <w:b/>
                <w:sz w:val="20"/>
                <w:szCs w:val="28"/>
              </w:rPr>
              <w:t>Масштаб</w:t>
            </w:r>
          </w:p>
        </w:tc>
      </w:tr>
      <w:tr w:rsidR="00100CD6" w:rsidRPr="00355544" w:rsidTr="00671AF3">
        <w:trPr>
          <w:trHeight w:val="61"/>
        </w:trPr>
        <w:tc>
          <w:tcPr>
            <w:tcW w:w="10491" w:type="dxa"/>
            <w:gridSpan w:val="4"/>
            <w:tcBorders>
              <w:top w:val="single" w:sz="12" w:space="0" w:color="auto"/>
              <w:bottom w:val="single" w:sz="12" w:space="0" w:color="auto"/>
            </w:tcBorders>
            <w:vAlign w:val="center"/>
          </w:tcPr>
          <w:p w:rsidR="00100CD6" w:rsidRPr="00355544" w:rsidRDefault="00100CD6" w:rsidP="00671AF3">
            <w:pPr>
              <w:pStyle w:val="afff2"/>
              <w:rPr>
                <w:lang w:eastAsia="ru-RU"/>
              </w:rPr>
            </w:pPr>
            <w:r w:rsidRPr="00355544">
              <w:rPr>
                <w:rFonts w:cs="Courier New"/>
                <w:b/>
                <w:bCs/>
              </w:rPr>
              <w:t>Проект планировки территории</w:t>
            </w:r>
          </w:p>
        </w:tc>
      </w:tr>
      <w:tr w:rsidR="00100CD6" w:rsidRPr="00355544" w:rsidTr="00671AF3">
        <w:trPr>
          <w:trHeight w:val="50"/>
        </w:trPr>
        <w:tc>
          <w:tcPr>
            <w:tcW w:w="10491" w:type="dxa"/>
            <w:gridSpan w:val="4"/>
            <w:tcBorders>
              <w:top w:val="single" w:sz="12" w:space="0" w:color="auto"/>
              <w:bottom w:val="single" w:sz="12" w:space="0" w:color="auto"/>
            </w:tcBorders>
            <w:vAlign w:val="center"/>
          </w:tcPr>
          <w:p w:rsidR="00100CD6" w:rsidRPr="00355544" w:rsidRDefault="00100CD6" w:rsidP="00671AF3">
            <w:pPr>
              <w:pStyle w:val="afff2"/>
              <w:rPr>
                <w:rFonts w:cs="Courier New"/>
                <w:b/>
                <w:szCs w:val="24"/>
              </w:rPr>
            </w:pPr>
            <w:r w:rsidRPr="00355544">
              <w:rPr>
                <w:rFonts w:cs="Courier New"/>
                <w:b/>
                <w:szCs w:val="24"/>
              </w:rPr>
              <w:t>Основная часть проекта</w:t>
            </w:r>
          </w:p>
        </w:tc>
      </w:tr>
      <w:tr w:rsidR="00100CD6" w:rsidRPr="00355544" w:rsidTr="00671AF3">
        <w:trPr>
          <w:trHeight w:val="253"/>
        </w:trPr>
        <w:tc>
          <w:tcPr>
            <w:tcW w:w="851" w:type="dxa"/>
            <w:tcBorders>
              <w:top w:val="single" w:sz="12" w:space="0" w:color="auto"/>
              <w:bottom w:val="single" w:sz="12" w:space="0" w:color="auto"/>
            </w:tcBorders>
            <w:vAlign w:val="center"/>
          </w:tcPr>
          <w:p w:rsidR="00100CD6" w:rsidRPr="00355544" w:rsidRDefault="00100CD6" w:rsidP="00671AF3">
            <w:pPr>
              <w:pStyle w:val="afff2"/>
              <w:rPr>
                <w:rStyle w:val="affff9"/>
                <w:szCs w:val="24"/>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585"/>
        </w:trPr>
        <w:tc>
          <w:tcPr>
            <w:tcW w:w="851" w:type="dxa"/>
            <w:tcBorders>
              <w:top w:val="single" w:sz="12" w:space="0" w:color="auto"/>
              <w:bottom w:val="single" w:sz="12" w:space="0" w:color="auto"/>
            </w:tcBorders>
            <w:vAlign w:val="center"/>
          </w:tcPr>
          <w:p w:rsidR="00100CD6" w:rsidRPr="00355544" w:rsidRDefault="00100CD6" w:rsidP="00671AF3">
            <w:pPr>
              <w:pStyle w:val="afff2"/>
              <w:rPr>
                <w:rStyle w:val="affff9"/>
                <w:szCs w:val="24"/>
              </w:rPr>
            </w:pPr>
            <w:r w:rsidRPr="00355544">
              <w:rPr>
                <w:rStyle w:val="affff9"/>
                <w:i w:val="0"/>
                <w:szCs w:val="24"/>
              </w:rPr>
              <w:t>1</w:t>
            </w: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03_21-ППТ.П</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rPr>
            </w:pPr>
            <w:r w:rsidRPr="00355544">
              <w:rPr>
                <w:rStyle w:val="affff9"/>
                <w:i w:val="0"/>
                <w:sz w:val="22"/>
              </w:rPr>
              <w:t>Текстовая часть</w:t>
            </w:r>
          </w:p>
          <w:p w:rsidR="00100CD6" w:rsidRPr="00355544" w:rsidRDefault="00100CD6" w:rsidP="00671AF3">
            <w:pPr>
              <w:pStyle w:val="afff2"/>
              <w:jc w:val="left"/>
              <w:rPr>
                <w:rStyle w:val="affff9"/>
                <w:i w:val="0"/>
                <w:sz w:val="22"/>
              </w:rPr>
            </w:pPr>
            <w:r w:rsidRPr="00355544">
              <w:rPr>
                <w:rStyle w:val="affff9"/>
                <w:i w:val="0"/>
                <w:sz w:val="22"/>
              </w:rPr>
              <w:t>Положение о характеристиках планируемого развития территории, о характеристиках объектов капитального строительства. Том 1</w:t>
            </w:r>
          </w:p>
          <w:p w:rsidR="00100CD6" w:rsidRPr="00355544" w:rsidRDefault="00100CD6" w:rsidP="00671AF3">
            <w:pPr>
              <w:pStyle w:val="afff2"/>
              <w:jc w:val="left"/>
              <w:rPr>
                <w:rStyle w:val="affff9"/>
                <w:i w:val="0"/>
                <w:sz w:val="22"/>
              </w:rPr>
            </w:pPr>
            <w:r w:rsidRPr="00355544">
              <w:rPr>
                <w:rStyle w:val="affff9"/>
                <w:i w:val="0"/>
                <w:sz w:val="22"/>
              </w:rPr>
              <w:t>Положения об очередности планируемого развития территории. Том 1</w:t>
            </w: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285"/>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i/>
                <w:szCs w:val="24"/>
                <w:lang w:eastAsia="ru-RU"/>
              </w:rPr>
            </w:pPr>
            <w:r w:rsidRPr="00355544">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szCs w:val="24"/>
                <w:lang w:eastAsia="ru-RU"/>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62"/>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rStyle w:val="affff9"/>
                <w:i w:val="0"/>
                <w:szCs w:val="24"/>
              </w:rPr>
              <w:t>03_21-ППТ.ОЧП</w:t>
            </w:r>
          </w:p>
        </w:tc>
        <w:tc>
          <w:tcPr>
            <w:tcW w:w="5387" w:type="dxa"/>
            <w:tcBorders>
              <w:top w:val="single" w:sz="12" w:space="0" w:color="auto"/>
              <w:bottom w:val="single" w:sz="12" w:space="0" w:color="auto"/>
            </w:tcBorders>
          </w:tcPr>
          <w:p w:rsidR="00100CD6" w:rsidRPr="00355544" w:rsidRDefault="00100CD6" w:rsidP="00671AF3">
            <w:pPr>
              <w:pStyle w:val="afff2"/>
              <w:jc w:val="left"/>
              <w:rPr>
                <w:rStyle w:val="affff9"/>
                <w:i w:val="0"/>
                <w:sz w:val="22"/>
                <w:szCs w:val="22"/>
              </w:rPr>
            </w:pPr>
            <w:r w:rsidRPr="00355544">
              <w:rPr>
                <w:rStyle w:val="affff9"/>
                <w:i w:val="0"/>
                <w:sz w:val="22"/>
              </w:rPr>
              <w:t>Чертеж планировки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0"/>
        </w:trPr>
        <w:tc>
          <w:tcPr>
            <w:tcW w:w="10491" w:type="dxa"/>
            <w:gridSpan w:val="4"/>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rFonts w:cs="Courier New"/>
                <w:b/>
                <w:szCs w:val="24"/>
              </w:rPr>
              <w:t xml:space="preserve">Материалы по обоснованию проекта </w:t>
            </w:r>
          </w:p>
        </w:tc>
      </w:tr>
      <w:tr w:rsidR="00100CD6" w:rsidRPr="00355544" w:rsidTr="00671AF3">
        <w:trPr>
          <w:trHeight w:val="223"/>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585"/>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szCs w:val="24"/>
                <w:lang w:eastAsia="ru-RU"/>
              </w:rPr>
              <w:t>2</w:t>
            </w:r>
          </w:p>
        </w:tc>
        <w:tc>
          <w:tcPr>
            <w:tcW w:w="3119"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rStyle w:val="affff9"/>
                <w:i w:val="0"/>
                <w:szCs w:val="24"/>
              </w:rPr>
              <w:t>03_21-ППТ.ТЧ</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rPr>
            </w:pPr>
            <w:r w:rsidRPr="00355544">
              <w:rPr>
                <w:rStyle w:val="affff9"/>
                <w:i w:val="0"/>
                <w:sz w:val="22"/>
              </w:rPr>
              <w:t>Пояснительная записка. Том 2</w:t>
            </w:r>
          </w:p>
          <w:p w:rsidR="00100CD6" w:rsidRPr="00355544" w:rsidRDefault="00100CD6" w:rsidP="00671AF3">
            <w:pPr>
              <w:pStyle w:val="afff2"/>
              <w:jc w:val="left"/>
              <w:rPr>
                <w:rStyle w:val="affff9"/>
                <w:sz w:val="22"/>
              </w:rPr>
            </w:pPr>
            <w:r w:rsidRPr="00355544">
              <w:rPr>
                <w:rStyle w:val="affff9"/>
                <w:i w:val="0"/>
                <w:sz w:val="22"/>
              </w:rPr>
              <w:t>Проект планировки территории. Материалы по обоснованию проекта планировки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p>
        </w:tc>
      </w:tr>
      <w:tr w:rsidR="00100CD6" w:rsidRPr="00355544" w:rsidTr="00671AF3">
        <w:trPr>
          <w:trHeight w:val="50"/>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szCs w:val="24"/>
                <w:lang w:eastAsia="ru-RU"/>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432"/>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03_21-ППТ.МОП-1</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bookmarkStart w:id="9" w:name="_Toc66623493"/>
            <w:r w:rsidRPr="00355544">
              <w:rPr>
                <w:rStyle w:val="affff9"/>
                <w:i w:val="0"/>
                <w:sz w:val="22"/>
                <w:szCs w:val="22"/>
              </w:rPr>
              <w:t>Карта (фрагмент карты) планировочной структуры территории поселения с отображением границ элементов планировочной структуры</w:t>
            </w:r>
            <w:bookmarkEnd w:id="9"/>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1:100000</w:t>
            </w:r>
          </w:p>
        </w:tc>
      </w:tr>
      <w:tr w:rsidR="00100CD6" w:rsidRPr="00355544" w:rsidTr="00671AF3">
        <w:trPr>
          <w:trHeight w:val="501"/>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03_21-ППТ.МОП-2</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Схема организации движения транспорта (включая транспорт общего пользования) и пешеходов, схема организации улично-дорожной сети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85"/>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03_21-ППТ.МОП-3</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bookmarkStart w:id="10" w:name="_Toc404277094"/>
            <w:bookmarkStart w:id="11" w:name="_Toc427186869"/>
            <w:bookmarkStart w:id="12" w:name="_Toc526867084"/>
            <w:bookmarkStart w:id="13" w:name="_Toc66623505"/>
            <w:r w:rsidRPr="00355544">
              <w:rPr>
                <w:rStyle w:val="affff9"/>
                <w:i w:val="0"/>
                <w:sz w:val="22"/>
                <w:szCs w:val="22"/>
              </w:rPr>
              <w:t>Схема границ территорий объектов культурного наследия. Схема границ зон с особыми условиями использования территорий</w:t>
            </w:r>
            <w:bookmarkEnd w:id="10"/>
            <w:bookmarkEnd w:id="11"/>
            <w:bookmarkEnd w:id="12"/>
            <w:bookmarkEnd w:id="13"/>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1114"/>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03_21-ППТ.МОП-4</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130"/>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03_21-ППТ.МОП-5</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bookmarkStart w:id="14" w:name="_Toc526867085"/>
            <w:r w:rsidRPr="00355544">
              <w:rPr>
                <w:rStyle w:val="affff9"/>
                <w:i w:val="0"/>
                <w:sz w:val="22"/>
                <w:szCs w:val="22"/>
              </w:rPr>
              <w:t>Вариант планировочного решения застройки территории</w:t>
            </w:r>
            <w:bookmarkEnd w:id="14"/>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85"/>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03_21-ППТ.МОП-6</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Схема вертикальной планировки, инженерной подготовки территории и инженерной защиты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7"/>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03_21-ППТ.МОП-7</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Схема инженерного обеспечения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76"/>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03_21-ППТ.МОП-8</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Поперечные профили улиц</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1:200</w:t>
            </w:r>
          </w:p>
        </w:tc>
      </w:tr>
      <w:tr w:rsidR="00100CD6" w:rsidRPr="00355544" w:rsidTr="00671AF3">
        <w:trPr>
          <w:trHeight w:val="585"/>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rPr>
              <w:t>03_21-ППТ.МОП-9</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Схема мероприятий по предупреждению чрезвычайных ситуаций и мероприятий гражданской обороны</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0"/>
        </w:trPr>
        <w:tc>
          <w:tcPr>
            <w:tcW w:w="10491" w:type="dxa"/>
            <w:gridSpan w:val="4"/>
            <w:tcBorders>
              <w:top w:val="single" w:sz="12" w:space="0" w:color="auto"/>
              <w:bottom w:val="single" w:sz="12" w:space="0" w:color="auto"/>
            </w:tcBorders>
            <w:vAlign w:val="center"/>
          </w:tcPr>
          <w:p w:rsidR="00100CD6" w:rsidRPr="00355544" w:rsidRDefault="00100CD6" w:rsidP="00671AF3">
            <w:pPr>
              <w:pStyle w:val="afff2"/>
              <w:rPr>
                <w:rFonts w:cs="Courier New"/>
                <w:b/>
                <w:szCs w:val="24"/>
              </w:rPr>
            </w:pPr>
            <w:r w:rsidRPr="00355544">
              <w:rPr>
                <w:rFonts w:cs="Courier New"/>
                <w:b/>
                <w:szCs w:val="24"/>
              </w:rPr>
              <w:t>Проект межевания территории</w:t>
            </w:r>
          </w:p>
        </w:tc>
      </w:tr>
      <w:tr w:rsidR="00100CD6" w:rsidRPr="00355544" w:rsidTr="00671AF3">
        <w:trPr>
          <w:trHeight w:val="250"/>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u w:val="single"/>
              </w:rPr>
            </w:pPr>
            <w:r w:rsidRPr="00355544">
              <w:rPr>
                <w:rStyle w:val="affff9"/>
                <w:i w:val="0"/>
                <w:szCs w:val="24"/>
                <w:u w:val="single"/>
              </w:rPr>
              <w:t>Текстовая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Cs w:val="24"/>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53"/>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r w:rsidRPr="00355544">
              <w:rPr>
                <w:szCs w:val="24"/>
                <w:lang w:eastAsia="ru-RU"/>
              </w:rPr>
              <w:lastRenderedPageBreak/>
              <w:t>3</w:t>
            </w: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03_21-ППТ.ТЧ</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Текстовая часть (Пояснительная записка (утверждаемая часть) - в соответствии с ТЗ</w:t>
            </w: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177"/>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u w:val="single"/>
              </w:rPr>
              <w:t>Графическая часть</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Cs w:val="24"/>
              </w:rPr>
            </w:pPr>
          </w:p>
        </w:tc>
        <w:tc>
          <w:tcPr>
            <w:tcW w:w="1134" w:type="dxa"/>
            <w:tcBorders>
              <w:top w:val="single" w:sz="12" w:space="0" w:color="auto"/>
              <w:bottom w:val="single" w:sz="12" w:space="0" w:color="auto"/>
            </w:tcBorders>
            <w:vAlign w:val="center"/>
          </w:tcPr>
          <w:p w:rsidR="00100CD6" w:rsidRPr="00355544" w:rsidRDefault="00100CD6" w:rsidP="00671AF3">
            <w:pPr>
              <w:pStyle w:val="afff2"/>
              <w:rPr>
                <w:lang w:eastAsia="ru-RU"/>
              </w:rPr>
            </w:pPr>
          </w:p>
        </w:tc>
      </w:tr>
      <w:tr w:rsidR="00100CD6" w:rsidRPr="00355544" w:rsidTr="00671AF3">
        <w:trPr>
          <w:trHeight w:val="177"/>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03_21-ПМТ.МОП</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Чертеж по обоснованию проекта межевания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r w:rsidR="00100CD6" w:rsidRPr="00355544" w:rsidTr="00671AF3">
        <w:trPr>
          <w:trHeight w:val="50"/>
        </w:trPr>
        <w:tc>
          <w:tcPr>
            <w:tcW w:w="851" w:type="dxa"/>
            <w:tcBorders>
              <w:top w:val="single" w:sz="12" w:space="0" w:color="auto"/>
              <w:bottom w:val="single" w:sz="12" w:space="0" w:color="auto"/>
            </w:tcBorders>
            <w:vAlign w:val="center"/>
          </w:tcPr>
          <w:p w:rsidR="00100CD6" w:rsidRPr="00355544" w:rsidRDefault="00100CD6" w:rsidP="00671AF3">
            <w:pPr>
              <w:pStyle w:val="afff2"/>
              <w:rPr>
                <w:szCs w:val="24"/>
                <w:lang w:eastAsia="ru-RU"/>
              </w:rPr>
            </w:pPr>
          </w:p>
        </w:tc>
        <w:tc>
          <w:tcPr>
            <w:tcW w:w="3119"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03_21-ПМТ.ОЧП</w:t>
            </w:r>
          </w:p>
        </w:tc>
        <w:tc>
          <w:tcPr>
            <w:tcW w:w="5387" w:type="dxa"/>
            <w:tcBorders>
              <w:top w:val="single" w:sz="12" w:space="0" w:color="auto"/>
              <w:bottom w:val="single" w:sz="12" w:space="0" w:color="auto"/>
            </w:tcBorders>
            <w:vAlign w:val="center"/>
          </w:tcPr>
          <w:p w:rsidR="00100CD6" w:rsidRPr="00355544" w:rsidRDefault="00100CD6" w:rsidP="00671AF3">
            <w:pPr>
              <w:pStyle w:val="afff2"/>
              <w:jc w:val="left"/>
              <w:rPr>
                <w:rStyle w:val="affff9"/>
                <w:i w:val="0"/>
                <w:sz w:val="22"/>
                <w:szCs w:val="22"/>
              </w:rPr>
            </w:pPr>
            <w:r w:rsidRPr="00355544">
              <w:rPr>
                <w:rStyle w:val="affff9"/>
                <w:i w:val="0"/>
                <w:sz w:val="22"/>
                <w:szCs w:val="22"/>
              </w:rPr>
              <w:t>Чертеж межевания территории</w:t>
            </w:r>
          </w:p>
        </w:tc>
        <w:tc>
          <w:tcPr>
            <w:tcW w:w="1134" w:type="dxa"/>
            <w:tcBorders>
              <w:top w:val="single" w:sz="12" w:space="0" w:color="auto"/>
              <w:bottom w:val="single" w:sz="12" w:space="0" w:color="auto"/>
            </w:tcBorders>
            <w:vAlign w:val="center"/>
          </w:tcPr>
          <w:p w:rsidR="00100CD6" w:rsidRPr="00355544" w:rsidRDefault="00100CD6" w:rsidP="00671AF3">
            <w:pPr>
              <w:pStyle w:val="afff2"/>
              <w:rPr>
                <w:rStyle w:val="affff9"/>
                <w:i w:val="0"/>
                <w:szCs w:val="24"/>
              </w:rPr>
            </w:pPr>
            <w:r w:rsidRPr="00355544">
              <w:rPr>
                <w:rStyle w:val="affff9"/>
                <w:i w:val="0"/>
                <w:szCs w:val="24"/>
              </w:rPr>
              <w:t>1:1000</w:t>
            </w:r>
          </w:p>
        </w:tc>
      </w:tr>
    </w:tbl>
    <w:p w:rsidR="00711251" w:rsidRPr="00355544" w:rsidRDefault="00711251" w:rsidP="00711251">
      <w:pPr>
        <w:pStyle w:val="af1"/>
        <w:ind w:firstLine="0"/>
      </w:pPr>
    </w:p>
    <w:p w:rsidR="008F625D" w:rsidRPr="00355544" w:rsidRDefault="008F625D" w:rsidP="00E623C0">
      <w:pPr>
        <w:rPr>
          <w:rFonts w:ascii="Times New Roman" w:hAnsi="Times New Roman"/>
          <w:b/>
          <w:sz w:val="28"/>
          <w:szCs w:val="28"/>
        </w:rPr>
      </w:pPr>
      <w:r w:rsidRPr="00355544">
        <w:rPr>
          <w:rFonts w:ascii="Times New Roman" w:hAnsi="Times New Roman"/>
          <w:b/>
          <w:sz w:val="28"/>
          <w:szCs w:val="28"/>
        </w:rPr>
        <w:t>Содержание</w:t>
      </w:r>
      <w:bookmarkEnd w:id="4"/>
      <w:bookmarkEnd w:id="5"/>
      <w:bookmarkEnd w:id="6"/>
    </w:p>
    <w:p w:rsidR="00100CD6" w:rsidRPr="00355544" w:rsidRDefault="009851FA">
      <w:pPr>
        <w:pStyle w:val="14"/>
        <w:rPr>
          <w:rFonts w:asciiTheme="minorHAnsi" w:eastAsiaTheme="minorEastAsia" w:hAnsiTheme="minorHAnsi" w:cstheme="minorBidi"/>
          <w:noProof/>
          <w:sz w:val="22"/>
          <w:szCs w:val="22"/>
          <w:lang w:eastAsia="ru-RU"/>
        </w:rPr>
      </w:pPr>
      <w:r w:rsidRPr="00355544">
        <w:rPr>
          <w:lang w:eastAsia="ru-RU"/>
        </w:rPr>
        <w:fldChar w:fldCharType="begin"/>
      </w:r>
      <w:r w:rsidR="008F625D" w:rsidRPr="00355544">
        <w:rPr>
          <w:lang w:eastAsia="ru-RU"/>
        </w:rPr>
        <w:instrText xml:space="preserve"> TOC \o "1-4" \h \z \u </w:instrText>
      </w:r>
      <w:r w:rsidRPr="00355544">
        <w:rPr>
          <w:lang w:eastAsia="ru-RU"/>
        </w:rPr>
        <w:fldChar w:fldCharType="separate"/>
      </w:r>
      <w:hyperlink w:anchor="_Toc66833239" w:history="1">
        <w:r w:rsidR="00100CD6" w:rsidRPr="00355544">
          <w:rPr>
            <w:rStyle w:val="aff6"/>
            <w:noProof/>
            <w:color w:val="auto"/>
          </w:rPr>
          <w:t>1 Введение</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_Toc66833239 \h </w:instrText>
        </w:r>
        <w:r w:rsidR="00100CD6" w:rsidRPr="00355544">
          <w:rPr>
            <w:noProof/>
            <w:webHidden/>
          </w:rPr>
        </w:r>
        <w:r w:rsidR="00100CD6" w:rsidRPr="00355544">
          <w:rPr>
            <w:noProof/>
            <w:webHidden/>
          </w:rPr>
          <w:fldChar w:fldCharType="separate"/>
        </w:r>
        <w:r w:rsidR="00437098" w:rsidRPr="00355544">
          <w:rPr>
            <w:noProof/>
            <w:webHidden/>
          </w:rPr>
          <w:t>5</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0" w:history="1">
        <w:r w:rsidR="00100CD6" w:rsidRPr="00355544">
          <w:rPr>
            <w:rStyle w:val="aff6"/>
            <w:rFonts w:eastAsia="GOST Type AU"/>
            <w:noProof/>
            <w:color w:val="auto"/>
            <w:lang w:eastAsia="ar-SA"/>
          </w:rPr>
          <w:t>1. ПЕРЕЧЕНЬ И СВЕДЕНИЯ О ПЛОЩАДИ ОБРАЗУЕМЫХ ЗЕМЕЛЬНЫХ УЧАСТКОВ, В ТОМ ЧИСЛЕ ВОЗМОЖНЫЕ СПОСОБЫ ИХ ОБРАЗОВАНИЯ</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_Toc66833240 \h </w:instrText>
        </w:r>
        <w:r w:rsidR="00100CD6" w:rsidRPr="00355544">
          <w:rPr>
            <w:noProof/>
            <w:webHidden/>
          </w:rPr>
        </w:r>
        <w:r w:rsidR="00100CD6" w:rsidRPr="00355544">
          <w:rPr>
            <w:noProof/>
            <w:webHidden/>
          </w:rPr>
          <w:fldChar w:fldCharType="separate"/>
        </w:r>
        <w:r w:rsidR="00437098" w:rsidRPr="00355544">
          <w:rPr>
            <w:noProof/>
            <w:webHidden/>
          </w:rPr>
          <w:t>11</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1" w:history="1">
        <w:r w:rsidR="00100CD6" w:rsidRPr="00355544">
          <w:rPr>
            <w:rStyle w:val="aff6"/>
            <w:rFonts w:eastAsia="GOST Type AU"/>
            <w:noProof/>
            <w:color w:val="auto"/>
            <w:lang w:eastAsia="ar-SA"/>
          </w:rPr>
          <w:t>2. ПЕРЕЧЕНЬ И СВЕДЕНИЯ О ПЛОЩАДИ ОБРАЗУЕМЫХ ЗЕМЕЛЬНЫХ УЧАСТКОВ, КОТОРЫЕ ПОДЛЕЖАТ ПЕРЕРАСПРЕДЕЛЕНИЮ</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_Toc66833241 \h </w:instrText>
        </w:r>
        <w:r w:rsidR="00100CD6" w:rsidRPr="00355544">
          <w:rPr>
            <w:noProof/>
            <w:webHidden/>
          </w:rPr>
        </w:r>
        <w:r w:rsidR="00100CD6" w:rsidRPr="00355544">
          <w:rPr>
            <w:noProof/>
            <w:webHidden/>
          </w:rPr>
          <w:fldChar w:fldCharType="separate"/>
        </w:r>
        <w:r w:rsidR="00437098" w:rsidRPr="00355544">
          <w:rPr>
            <w:noProof/>
            <w:webHidden/>
          </w:rPr>
          <w:t>13</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2" w:history="1">
        <w:r w:rsidR="00100CD6" w:rsidRPr="00355544">
          <w:rPr>
            <w:rStyle w:val="aff6"/>
            <w:rFonts w:eastAsia="GOST Type AU"/>
            <w:noProof/>
            <w:color w:val="auto"/>
            <w:lang w:eastAsia="ar-SA"/>
          </w:rPr>
          <w:t>3. ВИД РАЗРЕШЕННОГО ИСПОЛЬЗОВАНИЯ ОБРАЗУЕМЫХ ЗЕМЕЛЬНЫХ УЧАСТКОВ В СООТВЕТСТВИИ С ПРОЕКТОМ ПЛАНИРОВКИ ТЕРРИТОРИИ</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_Toc66833242 \h </w:instrText>
        </w:r>
        <w:r w:rsidR="00100CD6" w:rsidRPr="00355544">
          <w:rPr>
            <w:noProof/>
            <w:webHidden/>
          </w:rPr>
        </w:r>
        <w:r w:rsidR="00100CD6" w:rsidRPr="00355544">
          <w:rPr>
            <w:noProof/>
            <w:webHidden/>
          </w:rPr>
          <w:fldChar w:fldCharType="separate"/>
        </w:r>
        <w:r w:rsidR="00437098" w:rsidRPr="00355544">
          <w:rPr>
            <w:noProof/>
            <w:webHidden/>
          </w:rPr>
          <w:t>16</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3" w:history="1">
        <w:r w:rsidR="00100CD6" w:rsidRPr="00355544">
          <w:rPr>
            <w:rStyle w:val="aff6"/>
            <w:rFonts w:eastAsia="GOST Type AU"/>
            <w:noProof/>
            <w:color w:val="auto"/>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_Toc66833243 \h </w:instrText>
        </w:r>
        <w:r w:rsidR="00100CD6" w:rsidRPr="00355544">
          <w:rPr>
            <w:noProof/>
            <w:webHidden/>
          </w:rPr>
        </w:r>
        <w:r w:rsidR="00100CD6" w:rsidRPr="00355544">
          <w:rPr>
            <w:noProof/>
            <w:webHidden/>
          </w:rPr>
          <w:fldChar w:fldCharType="separate"/>
        </w:r>
        <w:r w:rsidR="00437098" w:rsidRPr="00355544">
          <w:rPr>
            <w:noProof/>
            <w:webHidden/>
          </w:rPr>
          <w:t>16</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4" w:history="1">
        <w:r w:rsidR="00100CD6" w:rsidRPr="00355544">
          <w:rPr>
            <w:rStyle w:val="aff6"/>
            <w:rFonts w:eastAsia="GOST Type AU"/>
            <w:noProof/>
            <w:color w:val="auto"/>
          </w:rPr>
          <w:t>Чертеж межевания территории</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_Toc66833244 \h </w:instrText>
        </w:r>
        <w:r w:rsidR="00100CD6" w:rsidRPr="00355544">
          <w:rPr>
            <w:noProof/>
            <w:webHidden/>
          </w:rPr>
        </w:r>
        <w:r w:rsidR="00100CD6" w:rsidRPr="00355544">
          <w:rPr>
            <w:noProof/>
            <w:webHidden/>
          </w:rPr>
          <w:fldChar w:fldCharType="separate"/>
        </w:r>
        <w:r w:rsidR="00437098" w:rsidRPr="00355544">
          <w:rPr>
            <w:noProof/>
            <w:webHidden/>
          </w:rPr>
          <w:t>17</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5" w:history="1">
        <w:r w:rsidR="00100CD6" w:rsidRPr="00355544">
          <w:rPr>
            <w:rStyle w:val="aff6"/>
            <w:rFonts w:eastAsia="GOST Type AU"/>
            <w:noProof/>
            <w:color w:val="auto"/>
          </w:rPr>
          <w:t>Чертеж по обоснованию межевания территории</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_Toc66833245 \h </w:instrText>
        </w:r>
        <w:r w:rsidR="00100CD6" w:rsidRPr="00355544">
          <w:rPr>
            <w:noProof/>
            <w:webHidden/>
          </w:rPr>
        </w:r>
        <w:r w:rsidR="00100CD6" w:rsidRPr="00355544">
          <w:rPr>
            <w:noProof/>
            <w:webHidden/>
          </w:rPr>
          <w:fldChar w:fldCharType="separate"/>
        </w:r>
        <w:r w:rsidR="00437098" w:rsidRPr="00355544">
          <w:rPr>
            <w:noProof/>
            <w:webHidden/>
          </w:rPr>
          <w:t>18</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6" w:history="1">
        <w:r w:rsidR="00100CD6" w:rsidRPr="00355544">
          <w:rPr>
            <w:rStyle w:val="aff6"/>
            <w:rFonts w:eastAsia="GOST Type AU"/>
            <w:noProof/>
            <w:color w:val="auto"/>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_Toc66833246 \h </w:instrText>
        </w:r>
        <w:r w:rsidR="00100CD6" w:rsidRPr="00355544">
          <w:rPr>
            <w:noProof/>
            <w:webHidden/>
          </w:rPr>
        </w:r>
        <w:r w:rsidR="00100CD6" w:rsidRPr="00355544">
          <w:rPr>
            <w:noProof/>
            <w:webHidden/>
          </w:rPr>
          <w:fldChar w:fldCharType="separate"/>
        </w:r>
        <w:r w:rsidR="00437098" w:rsidRPr="00355544">
          <w:rPr>
            <w:noProof/>
            <w:webHidden/>
          </w:rPr>
          <w:t>19</w:t>
        </w:r>
        <w:r w:rsidR="00100CD6" w:rsidRPr="00355544">
          <w:rPr>
            <w:noProof/>
            <w:webHidden/>
          </w:rPr>
          <w:fldChar w:fldCharType="end"/>
        </w:r>
      </w:hyperlink>
    </w:p>
    <w:p w:rsidR="00100CD6" w:rsidRPr="00355544" w:rsidRDefault="00F06DD0">
      <w:pPr>
        <w:pStyle w:val="14"/>
        <w:rPr>
          <w:rFonts w:asciiTheme="minorHAnsi" w:eastAsiaTheme="minorEastAsia" w:hAnsiTheme="minorHAnsi" w:cstheme="minorBidi"/>
          <w:noProof/>
          <w:sz w:val="22"/>
          <w:szCs w:val="22"/>
          <w:lang w:eastAsia="ru-RU"/>
        </w:rPr>
      </w:pPr>
      <w:hyperlink w:anchor="_Toc66833247" w:history="1">
        <w:r w:rsidR="00100CD6" w:rsidRPr="00355544">
          <w:rPr>
            <w:rStyle w:val="aff6"/>
            <w:rFonts w:eastAsia="GOST Type AU"/>
            <w:noProof/>
            <w:color w:val="auto"/>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w:t>
        </w:r>
        <w:r w:rsidR="00100CD6" w:rsidRPr="00355544">
          <w:rPr>
            <w:noProof/>
            <w:webHidden/>
          </w:rPr>
          <w:tab/>
        </w:r>
        <w:r w:rsidR="00100CD6" w:rsidRPr="00355544">
          <w:rPr>
            <w:noProof/>
            <w:webHidden/>
          </w:rPr>
          <w:fldChar w:fldCharType="begin"/>
        </w:r>
        <w:r w:rsidR="00100CD6" w:rsidRPr="00355544">
          <w:rPr>
            <w:noProof/>
            <w:webHidden/>
          </w:rPr>
          <w:instrText xml:space="preserve"> PAGEREF _Toc66833247 \h </w:instrText>
        </w:r>
        <w:r w:rsidR="00100CD6" w:rsidRPr="00355544">
          <w:rPr>
            <w:noProof/>
            <w:webHidden/>
          </w:rPr>
        </w:r>
        <w:r w:rsidR="00100CD6" w:rsidRPr="00355544">
          <w:rPr>
            <w:noProof/>
            <w:webHidden/>
          </w:rPr>
          <w:fldChar w:fldCharType="separate"/>
        </w:r>
        <w:r w:rsidR="00437098" w:rsidRPr="00355544">
          <w:rPr>
            <w:noProof/>
            <w:webHidden/>
          </w:rPr>
          <w:t>25</w:t>
        </w:r>
        <w:r w:rsidR="00100CD6" w:rsidRPr="00355544">
          <w:rPr>
            <w:noProof/>
            <w:webHidden/>
          </w:rPr>
          <w:fldChar w:fldCharType="end"/>
        </w:r>
      </w:hyperlink>
    </w:p>
    <w:p w:rsidR="002831BC" w:rsidRPr="00355544" w:rsidRDefault="009851FA" w:rsidP="002831BC">
      <w:pPr>
        <w:pStyle w:val="a4"/>
        <w:rPr>
          <w:sz w:val="28"/>
          <w:szCs w:val="28"/>
          <w:lang w:eastAsia="ru-RU"/>
        </w:rPr>
      </w:pPr>
      <w:r w:rsidRPr="00355544">
        <w:rPr>
          <w:sz w:val="28"/>
          <w:szCs w:val="28"/>
          <w:lang w:eastAsia="ru-RU"/>
        </w:rPr>
        <w:fldChar w:fldCharType="end"/>
      </w:r>
    </w:p>
    <w:p w:rsidR="002831BC" w:rsidRPr="00355544" w:rsidRDefault="002831BC" w:rsidP="002831BC">
      <w:pPr>
        <w:pStyle w:val="a4"/>
        <w:tabs>
          <w:tab w:val="left" w:pos="6540"/>
        </w:tabs>
        <w:rPr>
          <w:sz w:val="28"/>
          <w:szCs w:val="28"/>
          <w:lang w:eastAsia="ru-RU"/>
        </w:rPr>
      </w:pPr>
      <w:r w:rsidRPr="00355544">
        <w:rPr>
          <w:sz w:val="28"/>
          <w:szCs w:val="28"/>
          <w:lang w:eastAsia="ru-RU"/>
        </w:rPr>
        <w:tab/>
      </w:r>
    </w:p>
    <w:p w:rsidR="002831BC" w:rsidRPr="00355544" w:rsidRDefault="002831BC" w:rsidP="002831BC">
      <w:pPr>
        <w:pStyle w:val="a4"/>
        <w:rPr>
          <w:sz w:val="28"/>
          <w:szCs w:val="28"/>
          <w:lang w:eastAsia="ru-RU"/>
        </w:rPr>
      </w:pPr>
    </w:p>
    <w:p w:rsidR="00381683" w:rsidRPr="00355544" w:rsidRDefault="00381683" w:rsidP="002831BC">
      <w:pPr>
        <w:pStyle w:val="a4"/>
        <w:rPr>
          <w:sz w:val="28"/>
          <w:szCs w:val="28"/>
          <w:lang w:eastAsia="ru-RU"/>
        </w:rPr>
        <w:sectPr w:rsidR="00381683" w:rsidRPr="00355544" w:rsidSect="00381683">
          <w:headerReference w:type="even" r:id="rId14"/>
          <w:headerReference w:type="default" r:id="rId15"/>
          <w:footerReference w:type="even" r:id="rId16"/>
          <w:footerReference w:type="default" r:id="rId17"/>
          <w:headerReference w:type="first" r:id="rId18"/>
          <w:footerReference w:type="first" r:id="rId19"/>
          <w:pgSz w:w="11906" w:h="16838" w:code="9"/>
          <w:pgMar w:top="709" w:right="425" w:bottom="425" w:left="1418" w:header="0" w:footer="0" w:gutter="0"/>
          <w:cols w:space="708"/>
          <w:titlePg/>
          <w:docGrid w:linePitch="360"/>
        </w:sectPr>
      </w:pPr>
    </w:p>
    <w:p w:rsidR="0013484B" w:rsidRPr="00355544" w:rsidRDefault="0013484B" w:rsidP="0013484B">
      <w:pPr>
        <w:pStyle w:val="12"/>
        <w:rPr>
          <w:rFonts w:eastAsia="Calibri"/>
          <w:b w:val="0"/>
          <w:bCs w:val="0"/>
          <w:szCs w:val="20"/>
          <w:lang w:eastAsia="ru-RU"/>
        </w:rPr>
      </w:pPr>
      <w:bookmarkStart w:id="15" w:name="_Toc58366676"/>
      <w:bookmarkStart w:id="16" w:name="_Toc66833239"/>
      <w:bookmarkEnd w:id="7"/>
      <w:bookmarkEnd w:id="8"/>
      <w:r w:rsidRPr="00355544">
        <w:lastRenderedPageBreak/>
        <w:t>1 Введение</w:t>
      </w:r>
      <w:bookmarkEnd w:id="15"/>
      <w:bookmarkEnd w:id="16"/>
      <w:r w:rsidRPr="00355544">
        <w:t> </w:t>
      </w:r>
    </w:p>
    <w:p w:rsidR="00765029" w:rsidRPr="00355544" w:rsidRDefault="00765029" w:rsidP="00765029">
      <w:pPr>
        <w:pStyle w:val="afffd"/>
        <w:spacing w:line="240" w:lineRule="auto"/>
        <w:ind w:firstLine="284"/>
      </w:pPr>
      <w:r w:rsidRPr="00355544">
        <w:t>Проект планировки территории (далее-Документация) разработан на основании Постановления главы МО Нефтеюганского района №89-па от 05.03.2008 «Об утверждении материалов инвентаризации земель СНТ «Хуторок»», Протокола №17 от 15.09.2019 «Общее собрание участников садоводческого некоммерческого товарищества «Хуторок»», Протокола № 19 от 1.03.2020. «Общее собрание участников садоводческого некоммерческого товарищества «Хуторок»».</w:t>
      </w:r>
    </w:p>
    <w:p w:rsidR="00765029" w:rsidRPr="00355544" w:rsidRDefault="00765029" w:rsidP="00765029">
      <w:pPr>
        <w:pStyle w:val="afffd"/>
        <w:spacing w:line="240" w:lineRule="auto"/>
        <w:ind w:firstLine="284"/>
      </w:pPr>
      <w:r w:rsidRPr="00355544">
        <w:t>Документация по планировке территории разработана в соответствии со следующими законодательными, нормативно-правовыми актами и иными документами, действовавшими в период подготовки Документации:</w:t>
      </w:r>
    </w:p>
    <w:p w:rsidR="00765029" w:rsidRPr="00355544" w:rsidRDefault="00765029" w:rsidP="00765029">
      <w:pPr>
        <w:pStyle w:val="afffd"/>
        <w:spacing w:line="240" w:lineRule="auto"/>
        <w:ind w:firstLine="284"/>
      </w:pPr>
      <w:r w:rsidRPr="00355544">
        <w:t>- Градостроительным кодексом РФ от 29.12.2004 № 190-ФЗ;</w:t>
      </w:r>
    </w:p>
    <w:p w:rsidR="00765029" w:rsidRPr="00355544" w:rsidRDefault="00765029" w:rsidP="00765029">
      <w:pPr>
        <w:pStyle w:val="afffd"/>
        <w:spacing w:line="240" w:lineRule="auto"/>
        <w:ind w:firstLine="284"/>
      </w:pPr>
      <w:r w:rsidRPr="00355544">
        <w:t xml:space="preserve">- Земельным Кодексом РФ от 25.10.2001 № 136-ФЗ; </w:t>
      </w:r>
    </w:p>
    <w:p w:rsidR="00765029" w:rsidRPr="00355544" w:rsidRDefault="00765029" w:rsidP="00765029">
      <w:pPr>
        <w:pStyle w:val="afffd"/>
        <w:spacing w:line="240" w:lineRule="auto"/>
        <w:ind w:firstLine="284"/>
      </w:pPr>
      <w:r w:rsidRPr="00355544">
        <w:t>- Водным Кодексом РФ от 03.06.2006 № 74-ФЗ;</w:t>
      </w:r>
    </w:p>
    <w:p w:rsidR="00765029" w:rsidRPr="00355544" w:rsidRDefault="00765029" w:rsidP="00765029">
      <w:pPr>
        <w:pStyle w:val="afffd"/>
        <w:spacing w:line="240" w:lineRule="auto"/>
        <w:ind w:firstLine="284"/>
      </w:pPr>
      <w:r w:rsidRPr="00355544">
        <w:t>- Лесным Кодексом РФ от 04.12.2006 № 200-ФЗ;</w:t>
      </w:r>
    </w:p>
    <w:p w:rsidR="00765029" w:rsidRPr="00355544" w:rsidRDefault="00765029" w:rsidP="00765029">
      <w:pPr>
        <w:pStyle w:val="afffd"/>
        <w:spacing w:line="240" w:lineRule="auto"/>
        <w:ind w:firstLine="284"/>
      </w:pPr>
      <w:r w:rsidRPr="00355544">
        <w:t>- Федеральным законом от 06.10.2003 № 131-ФЗ «Об общих принципах организации местного самоуправления в РФ»;</w:t>
      </w:r>
    </w:p>
    <w:p w:rsidR="00765029" w:rsidRPr="00355544" w:rsidRDefault="00765029" w:rsidP="00765029">
      <w:pPr>
        <w:pStyle w:val="afffd"/>
        <w:spacing w:line="240" w:lineRule="auto"/>
        <w:ind w:firstLine="284"/>
      </w:pPr>
      <w:r w:rsidRPr="00355544">
        <w:t>- Федеральным законом от 18.06.2001 № 78-ФЗ «О землеустройстве»;</w:t>
      </w:r>
    </w:p>
    <w:p w:rsidR="00765029" w:rsidRPr="00355544" w:rsidRDefault="00765029" w:rsidP="00765029">
      <w:pPr>
        <w:pStyle w:val="afffd"/>
        <w:spacing w:line="240" w:lineRule="auto"/>
        <w:ind w:firstLine="284"/>
      </w:pPr>
      <w:r w:rsidRPr="00355544">
        <w:t>- Федеральным законом от 14.03.1995 № 33-ФЗ «Об особо охраняемых территориях»;</w:t>
      </w:r>
    </w:p>
    <w:p w:rsidR="00765029" w:rsidRPr="00355544" w:rsidRDefault="00765029" w:rsidP="00765029">
      <w:pPr>
        <w:pStyle w:val="afffd"/>
        <w:spacing w:line="240" w:lineRule="auto"/>
        <w:ind w:firstLine="284"/>
      </w:pPr>
      <w:r w:rsidRPr="00355544">
        <w:t>- Федеральным законом от 25.06.2002 № 73-ФЗ «Об объектах культурного наследия, памятниках истории и культуры народов Российской Федерации»;</w:t>
      </w:r>
    </w:p>
    <w:p w:rsidR="00765029" w:rsidRPr="00355544" w:rsidRDefault="00765029" w:rsidP="00765029">
      <w:pPr>
        <w:pStyle w:val="afffd"/>
        <w:spacing w:line="240" w:lineRule="auto"/>
        <w:ind w:firstLine="284"/>
      </w:pPr>
      <w:r w:rsidRPr="00355544">
        <w:t>- Федеральным законом от 30.03.1999 № 52-ФЗ «О санитарно-эпидемиологическом благополучии населения»;</w:t>
      </w:r>
    </w:p>
    <w:p w:rsidR="00765029" w:rsidRPr="00355544" w:rsidRDefault="00765029" w:rsidP="00765029">
      <w:pPr>
        <w:pStyle w:val="afffd"/>
        <w:spacing w:line="240" w:lineRule="auto"/>
        <w:ind w:firstLine="284"/>
      </w:pPr>
      <w:r w:rsidRPr="00355544">
        <w:t>- Федеральным законом от 21.12.1994 № 68-ФЗ «О защите населения и территорий от чрезвычайных ситуаций природного и техногенного характера»;</w:t>
      </w:r>
    </w:p>
    <w:p w:rsidR="00765029" w:rsidRPr="00355544" w:rsidRDefault="00765029" w:rsidP="00765029">
      <w:pPr>
        <w:pStyle w:val="afffd"/>
        <w:spacing w:line="240" w:lineRule="auto"/>
        <w:ind w:firstLine="284"/>
      </w:pPr>
      <w:r w:rsidRPr="00355544">
        <w:t>- Федеральным законом от 10.01.2002 № 7-ФЗ «Об охране окружающей среды»;</w:t>
      </w:r>
    </w:p>
    <w:p w:rsidR="00765029" w:rsidRPr="00355544" w:rsidRDefault="00765029" w:rsidP="00765029">
      <w:pPr>
        <w:pStyle w:val="afffd"/>
        <w:spacing w:line="240" w:lineRule="auto"/>
        <w:ind w:firstLine="284"/>
      </w:pPr>
      <w:r w:rsidRPr="00355544">
        <w:t>- Федеральным законом от 21.12.1994 № 69-ФЗ «О пожарной безопасности»;</w:t>
      </w:r>
    </w:p>
    <w:p w:rsidR="00765029" w:rsidRPr="00355544" w:rsidRDefault="00765029" w:rsidP="00765029">
      <w:pPr>
        <w:pStyle w:val="afffd"/>
        <w:spacing w:line="240" w:lineRule="auto"/>
        <w:ind w:firstLine="284"/>
      </w:pPr>
      <w:r w:rsidRPr="00355544">
        <w:t>- Федеральным законом от 24.07.2007 № 221-ФЗ «О государственном кадастре недвижимости»;</w:t>
      </w:r>
    </w:p>
    <w:p w:rsidR="00765029" w:rsidRPr="00355544" w:rsidRDefault="00765029" w:rsidP="00765029">
      <w:pPr>
        <w:pStyle w:val="afffd"/>
        <w:spacing w:line="240" w:lineRule="auto"/>
        <w:ind w:firstLine="284"/>
      </w:pPr>
      <w:r w:rsidRPr="00355544">
        <w:t>- Приказом регионального развития Российской Федерации № 244 от 26.05.2011 «Об утверждении Методических рекомендаций по разработке проектов генеральных планов поселений и городских округов;</w:t>
      </w:r>
    </w:p>
    <w:p w:rsidR="00765029" w:rsidRPr="00355544" w:rsidRDefault="00765029" w:rsidP="00765029">
      <w:pPr>
        <w:pStyle w:val="afffd"/>
        <w:spacing w:line="240" w:lineRule="auto"/>
        <w:ind w:firstLine="284"/>
      </w:pPr>
      <w:r w:rsidRPr="00355544">
        <w:t>- СП 42.13330.2016 «СНиП 2.07.01-89* Градостроительство. Планировка и застройка городских и сельских поселений»;</w:t>
      </w:r>
    </w:p>
    <w:p w:rsidR="00765029" w:rsidRPr="00355544" w:rsidRDefault="00765029" w:rsidP="00765029">
      <w:pPr>
        <w:pStyle w:val="afffd"/>
        <w:spacing w:line="240" w:lineRule="auto"/>
        <w:ind w:firstLine="284"/>
      </w:pPr>
      <w:r w:rsidRPr="00355544">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 74 от 25.09.2007);</w:t>
      </w:r>
    </w:p>
    <w:p w:rsidR="00765029" w:rsidRPr="00355544" w:rsidRDefault="00765029" w:rsidP="00765029">
      <w:pPr>
        <w:pStyle w:val="afffd"/>
        <w:spacing w:line="240" w:lineRule="auto"/>
        <w:ind w:firstLine="284"/>
      </w:pPr>
      <w:r w:rsidRPr="00355544">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 62297 от 28.01.2021.);</w:t>
      </w:r>
    </w:p>
    <w:p w:rsidR="00765029" w:rsidRPr="00355544" w:rsidRDefault="00765029" w:rsidP="00765029">
      <w:pPr>
        <w:pStyle w:val="afffd"/>
        <w:spacing w:line="240" w:lineRule="auto"/>
        <w:ind w:firstLine="284"/>
      </w:pPr>
      <w:r w:rsidRPr="00355544">
        <w:t>- СП 53.13330.2019 «Планировка и застройка территорий ведения гражданами садоводства. Здания и сооружения»; от 15.04.2020 г.</w:t>
      </w:r>
    </w:p>
    <w:p w:rsidR="00765029" w:rsidRPr="00355544" w:rsidRDefault="00765029" w:rsidP="00765029">
      <w:pPr>
        <w:pStyle w:val="afffd"/>
        <w:spacing w:line="240" w:lineRule="auto"/>
        <w:ind w:firstLine="284"/>
      </w:pPr>
      <w:r w:rsidRPr="00355544">
        <w:t>- СП 37.13330.2012 Промышленный транспорт. Актуализированная редакция СНиП 2.05.07-91.</w:t>
      </w:r>
    </w:p>
    <w:p w:rsidR="00765029" w:rsidRPr="00355544" w:rsidRDefault="00765029" w:rsidP="00765029">
      <w:pPr>
        <w:pStyle w:val="afffd"/>
        <w:spacing w:line="240" w:lineRule="auto"/>
        <w:ind w:firstLine="284"/>
      </w:pPr>
      <w:r w:rsidRPr="00355544">
        <w:t xml:space="preserve"> - СП 34.13330.2021 Автомобильные дороги;</w:t>
      </w:r>
    </w:p>
    <w:p w:rsidR="00765029" w:rsidRPr="00355544" w:rsidRDefault="00765029" w:rsidP="00765029">
      <w:pPr>
        <w:pStyle w:val="afffd"/>
        <w:spacing w:line="240" w:lineRule="auto"/>
        <w:ind w:firstLine="284"/>
      </w:pPr>
      <w:r w:rsidRPr="00355544">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765029" w:rsidRPr="00355544" w:rsidRDefault="00765029" w:rsidP="00765029">
      <w:pPr>
        <w:pStyle w:val="afffd"/>
        <w:spacing w:line="240" w:lineRule="auto"/>
        <w:ind w:firstLine="284"/>
      </w:pPr>
      <w:r w:rsidRPr="00355544">
        <w:lastRenderedPageBreak/>
        <w:t>-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765029" w:rsidRPr="00355544" w:rsidRDefault="00765029" w:rsidP="00765029">
      <w:pPr>
        <w:pStyle w:val="afffd"/>
        <w:spacing w:line="240" w:lineRule="auto"/>
        <w:ind w:firstLine="284"/>
      </w:pPr>
      <w:r w:rsidRPr="00355544">
        <w:t xml:space="preserve"> - Приказом Росреестра от 19.08.2020 №П/0310 "Об утверждении отдельных форм заявлений в сфере государственного кадастрового учета и государственной регистрации прав, требований к их заполнению, к формату таких заявлений и представляемых документов в электронной форме";</w:t>
      </w:r>
    </w:p>
    <w:p w:rsidR="00765029" w:rsidRPr="00355544" w:rsidRDefault="00765029" w:rsidP="00765029">
      <w:pPr>
        <w:pStyle w:val="afffd"/>
        <w:spacing w:line="240" w:lineRule="auto"/>
        <w:ind w:firstLine="284"/>
      </w:pPr>
      <w:r w:rsidRPr="00355544">
        <w:t xml:space="preserve"> - Приказом от 1.08.2014 г. № П/369 "О реализации информационного взаимодействия при ведении государственного кадастра недвижимости в электронном виде";</w:t>
      </w:r>
    </w:p>
    <w:p w:rsidR="00765029" w:rsidRPr="00355544" w:rsidRDefault="00765029" w:rsidP="00765029">
      <w:pPr>
        <w:pStyle w:val="afffd"/>
        <w:spacing w:line="240" w:lineRule="auto"/>
        <w:ind w:firstLine="284"/>
      </w:pPr>
      <w:r w:rsidRPr="00355544">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rsidR="00765029" w:rsidRPr="00355544" w:rsidRDefault="00765029" w:rsidP="00765029">
      <w:pPr>
        <w:pStyle w:val="afffd"/>
        <w:spacing w:line="240" w:lineRule="auto"/>
        <w:ind w:firstLine="284"/>
      </w:pPr>
      <w:r w:rsidRPr="00355544">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rsidR="00765029" w:rsidRPr="00355544" w:rsidRDefault="00765029" w:rsidP="00765029">
      <w:pPr>
        <w:pStyle w:val="afffd"/>
        <w:spacing w:line="240" w:lineRule="auto"/>
        <w:ind w:firstLine="284"/>
      </w:pPr>
      <w:r w:rsidRPr="00355544">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rsidR="00765029" w:rsidRPr="00355544" w:rsidRDefault="00765029" w:rsidP="00765029">
      <w:pPr>
        <w:pStyle w:val="afffd"/>
        <w:spacing w:line="240" w:lineRule="auto"/>
        <w:ind w:firstLine="284"/>
      </w:pPr>
      <w:r w:rsidRPr="00355544">
        <w:t>- Постановлением Правительства Ханты-Мансийского автономного округа - Югры от 29.12.2014 № 534-п «Об утверждении Региональных нормативов градостроительного проектирования ХМАО – Югры» (далее РНГП);</w:t>
      </w:r>
    </w:p>
    <w:p w:rsidR="00765029" w:rsidRPr="00355544" w:rsidRDefault="00765029" w:rsidP="00765029">
      <w:pPr>
        <w:pStyle w:val="afffd"/>
        <w:spacing w:line="240" w:lineRule="auto"/>
        <w:ind w:firstLine="284"/>
      </w:pPr>
      <w:r w:rsidRPr="00355544">
        <w:t>- Постановлением правительства ХМАО-ЮГРЫ ОТ 11.09.2020 № 390-П "О Внесении изменений в приложение к постановлению правительства Ханты-Мансийского автономного округа - ЮГРЫ от 29.12.2014 № 534-П" об утверждении региональных нормативов градостроительного проектирования Ханты-Мансийского автономного округа - Югры;</w:t>
      </w:r>
    </w:p>
    <w:p w:rsidR="00765029" w:rsidRPr="00355544" w:rsidRDefault="00765029" w:rsidP="00765029">
      <w:pPr>
        <w:pStyle w:val="afffd"/>
        <w:spacing w:line="240" w:lineRule="auto"/>
        <w:ind w:firstLine="284"/>
      </w:pPr>
      <w:r w:rsidRPr="00355544">
        <w:t>- Решением Думы Нефтеюганского района от 25.03.2015 №573 «Об утверждении местных нормативов градостроительного проектирования Нефтеюганского района» (далее – МНГП).</w:t>
      </w:r>
    </w:p>
    <w:p w:rsidR="00765029" w:rsidRPr="00355544" w:rsidRDefault="00765029" w:rsidP="00765029">
      <w:pPr>
        <w:pStyle w:val="afffd"/>
        <w:spacing w:line="240" w:lineRule="auto"/>
        <w:ind w:firstLine="284"/>
      </w:pPr>
      <w:r w:rsidRPr="00355544">
        <w:t>При разработке документации по планировке территории использованы следующие материалы:</w:t>
      </w:r>
    </w:p>
    <w:p w:rsidR="00765029" w:rsidRPr="00355544" w:rsidRDefault="00765029" w:rsidP="00765029">
      <w:pPr>
        <w:pStyle w:val="afffd"/>
        <w:spacing w:line="240" w:lineRule="auto"/>
        <w:ind w:firstLine="284"/>
      </w:pPr>
      <w:r w:rsidRPr="00355544">
        <w:t>1. Утвержденная градостроительная документация:</w:t>
      </w:r>
    </w:p>
    <w:p w:rsidR="00765029" w:rsidRPr="00355544" w:rsidRDefault="00765029" w:rsidP="00765029">
      <w:pPr>
        <w:pStyle w:val="afffd"/>
        <w:spacing w:line="240" w:lineRule="auto"/>
        <w:ind w:firstLine="284"/>
      </w:pPr>
      <w:r w:rsidRPr="00355544">
        <w:t>- Схема территориального планирования Ханты-Мансийского автономного округа - Югры, утвержденная Постановлением Правительства Ханты-Мансийского автономного округа - Югры от 26.12.2014 № 506-п;</w:t>
      </w:r>
    </w:p>
    <w:p w:rsidR="00765029" w:rsidRPr="00355544" w:rsidRDefault="00765029" w:rsidP="00765029">
      <w:pPr>
        <w:pStyle w:val="afffd"/>
        <w:spacing w:line="240" w:lineRule="auto"/>
        <w:ind w:firstLine="284"/>
      </w:pPr>
      <w:r w:rsidRPr="00355544">
        <w:t>- Схема территориального планирования Нефтеюганского района, утвержденная решением Думы Нефтеюганского района от 19.12.2007 № 623 (в ред. от 22.04.2020 №493) (далее – СТП);</w:t>
      </w:r>
    </w:p>
    <w:p w:rsidR="00765029" w:rsidRPr="00355544" w:rsidRDefault="00765029" w:rsidP="00765029">
      <w:pPr>
        <w:pStyle w:val="afffd"/>
        <w:spacing w:line="240" w:lineRule="auto"/>
        <w:ind w:firstLine="284"/>
      </w:pPr>
      <w:r w:rsidRPr="00355544">
        <w:t>- Правила землепользования и застройки межселенной территории Нефтеюганского района, утвержденные Решением Думы Нефтеюганского района от 25.09.2013 № 405 (в ред. от 24.02.2021 №585) «Об утверждении Правил землепользования и застройки межселенной территории Нефтеюганского района» (далее – ПЗЗ).</w:t>
      </w:r>
    </w:p>
    <w:p w:rsidR="00765029" w:rsidRPr="00355544" w:rsidRDefault="00765029" w:rsidP="00765029">
      <w:pPr>
        <w:pStyle w:val="afffd"/>
        <w:spacing w:line="240" w:lineRule="auto"/>
        <w:ind w:firstLine="284"/>
      </w:pPr>
      <w:r w:rsidRPr="00355544">
        <w:t>- Региональные нормативы градостроительного проектирования ХМАО-Югры (Постановление Правительства Ханты-Мансийского автономного округа - Югры от 29.12.2014 г. №534-п);</w:t>
      </w:r>
    </w:p>
    <w:p w:rsidR="00765029" w:rsidRPr="00355544" w:rsidRDefault="00765029" w:rsidP="00765029">
      <w:pPr>
        <w:pStyle w:val="afffd"/>
        <w:spacing w:line="240" w:lineRule="auto"/>
        <w:ind w:firstLine="284"/>
      </w:pPr>
      <w:r w:rsidRPr="00355544">
        <w:t>- Местные нормативы градостроительного проектирования Нефтеюганского района (Решение Думы Нефтеюганского района от 25.03.2015 №573);</w:t>
      </w:r>
    </w:p>
    <w:p w:rsidR="0013484B" w:rsidRPr="00355544" w:rsidRDefault="0013484B" w:rsidP="0013484B">
      <w:pPr>
        <w:pStyle w:val="afffd"/>
        <w:spacing w:line="240" w:lineRule="auto"/>
        <w:ind w:firstLine="284"/>
      </w:pPr>
      <w:r w:rsidRPr="00355544">
        <w:t>2. Исходные данные, выданные заказчиком, в т.ч. топографическая съемка масштаба 1:500, отчет об инженерно-геодезических изысканиях.</w:t>
      </w:r>
    </w:p>
    <w:p w:rsidR="0013484B" w:rsidRPr="00355544" w:rsidRDefault="0013484B" w:rsidP="0013484B">
      <w:pPr>
        <w:pStyle w:val="afffd"/>
        <w:spacing w:line="240" w:lineRule="auto"/>
        <w:ind w:firstLine="284"/>
      </w:pPr>
      <w:r w:rsidRPr="00355544">
        <w:t>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Mapinfo (mid/mif).</w:t>
      </w:r>
    </w:p>
    <w:p w:rsidR="0013484B" w:rsidRPr="00355544" w:rsidRDefault="0013484B" w:rsidP="0013484B">
      <w:pPr>
        <w:pStyle w:val="afffd"/>
        <w:spacing w:line="240" w:lineRule="auto"/>
        <w:ind w:firstLine="284"/>
      </w:pPr>
      <w:r w:rsidRPr="00355544">
        <w:t xml:space="preserve">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w:t>
      </w:r>
      <w:r w:rsidRPr="00355544">
        <w:lastRenderedPageBreak/>
        <w:t>государственной регистрации, кадастра и картографии» по Ханты-Мансийскому автономному округу - Югре.</w:t>
      </w:r>
    </w:p>
    <w:p w:rsidR="0013484B" w:rsidRPr="00355544" w:rsidRDefault="0013484B" w:rsidP="0013484B">
      <w:pPr>
        <w:pStyle w:val="afffd"/>
        <w:spacing w:line="240" w:lineRule="auto"/>
        <w:ind w:firstLine="284"/>
      </w:pPr>
      <w:r w:rsidRPr="00355544">
        <w:t>Подготовка графической части документации по планировке территории осуществляется:</w:t>
      </w:r>
    </w:p>
    <w:p w:rsidR="0013484B" w:rsidRPr="00355544" w:rsidRDefault="0013484B" w:rsidP="0013484B">
      <w:pPr>
        <w:pStyle w:val="afffd"/>
        <w:spacing w:line="240" w:lineRule="auto"/>
        <w:ind w:firstLine="284"/>
      </w:pPr>
      <w:r w:rsidRPr="00355544">
        <w:t>1) в соответствии с системой координат, используемой для ведения Единого государственного реестра недвижимости (МСК-86);</w:t>
      </w:r>
    </w:p>
    <w:p w:rsidR="0013484B" w:rsidRPr="00355544" w:rsidRDefault="0013484B" w:rsidP="0013484B">
      <w:pPr>
        <w:pStyle w:val="afffd"/>
        <w:spacing w:line="240" w:lineRule="auto"/>
        <w:ind w:firstLine="284"/>
      </w:pPr>
      <w:r w:rsidRPr="00355544">
        <w:t>2) с использованием цифрового топографического плана М 1:500, соответствующего действительному состоянию местности на момент разработки.</w:t>
      </w:r>
    </w:p>
    <w:p w:rsidR="0013484B" w:rsidRPr="00355544" w:rsidRDefault="0013484B">
      <w:pPr>
        <w:spacing w:after="0" w:line="240" w:lineRule="auto"/>
      </w:pPr>
      <w:r w:rsidRPr="00355544">
        <w:br w:type="page"/>
      </w:r>
    </w:p>
    <w:p w:rsidR="00637C65" w:rsidRPr="00355544" w:rsidRDefault="00637C65" w:rsidP="0013484B">
      <w:pPr>
        <w:ind w:firstLine="567"/>
        <w:jc w:val="center"/>
        <w:sectPr w:rsidR="00637C65" w:rsidRPr="00355544" w:rsidSect="00B20E7F">
          <w:headerReference w:type="even" r:id="rId20"/>
          <w:headerReference w:type="default" r:id="rId21"/>
          <w:footerReference w:type="even" r:id="rId22"/>
          <w:footerReference w:type="default" r:id="rId23"/>
          <w:headerReference w:type="first" r:id="rId24"/>
          <w:footerReference w:type="first" r:id="rId25"/>
          <w:pgSz w:w="11906" w:h="16838" w:code="9"/>
          <w:pgMar w:top="709" w:right="425" w:bottom="1560" w:left="1418" w:header="0" w:footer="219" w:gutter="0"/>
          <w:cols w:space="708"/>
          <w:docGrid w:linePitch="360"/>
        </w:sectPr>
      </w:pPr>
    </w:p>
    <w:tbl>
      <w:tblPr>
        <w:tblStyle w:val="af"/>
        <w:tblW w:w="10357" w:type="dxa"/>
        <w:tblInd w:w="-176" w:type="dxa"/>
        <w:tblLayout w:type="fixed"/>
        <w:tblLook w:val="04A0" w:firstRow="1" w:lastRow="0" w:firstColumn="1" w:lastColumn="0" w:noHBand="0" w:noVBand="1"/>
      </w:tblPr>
      <w:tblGrid>
        <w:gridCol w:w="392"/>
        <w:gridCol w:w="504"/>
        <w:gridCol w:w="1339"/>
        <w:gridCol w:w="425"/>
        <w:gridCol w:w="1133"/>
        <w:gridCol w:w="1324"/>
        <w:gridCol w:w="1325"/>
        <w:gridCol w:w="1275"/>
        <w:gridCol w:w="1320"/>
        <w:gridCol w:w="1320"/>
      </w:tblGrid>
      <w:tr w:rsidR="004B54FB" w:rsidRPr="00355544" w:rsidTr="00381FAF">
        <w:trPr>
          <w:cantSplit/>
          <w:trHeight w:val="1979"/>
        </w:trPr>
        <w:tc>
          <w:tcPr>
            <w:tcW w:w="392" w:type="dxa"/>
            <w:tcBorders>
              <w:top w:val="nil"/>
              <w:left w:val="nil"/>
              <w:bottom w:val="nil"/>
              <w:right w:val="nil"/>
            </w:tcBorders>
            <w:textDirection w:val="btLr"/>
          </w:tcPr>
          <w:p w:rsidR="00381FAF" w:rsidRPr="00355544" w:rsidRDefault="00381FAF" w:rsidP="00C42DEB">
            <w:pPr>
              <w:spacing w:after="0" w:line="240" w:lineRule="auto"/>
              <w:ind w:left="113" w:right="113"/>
              <w:jc w:val="right"/>
              <w:rPr>
                <w:rFonts w:ascii="Times New Roman" w:hAnsi="Times New Roman"/>
                <w:sz w:val="20"/>
                <w:szCs w:val="20"/>
                <w:lang w:eastAsia="ru-RU"/>
              </w:rPr>
            </w:pPr>
            <w:r w:rsidRPr="00355544">
              <w:rPr>
                <w:rFonts w:ascii="Times New Roman" w:hAnsi="Times New Roman"/>
                <w:sz w:val="20"/>
                <w:szCs w:val="20"/>
                <w:lang w:eastAsia="ru-RU"/>
              </w:rPr>
              <w:lastRenderedPageBreak/>
              <w:t>Таблица 1</w:t>
            </w:r>
          </w:p>
        </w:tc>
        <w:tc>
          <w:tcPr>
            <w:tcW w:w="504" w:type="dxa"/>
            <w:vMerge w:val="restart"/>
            <w:tcBorders>
              <w:top w:val="nil"/>
              <w:left w:val="nil"/>
              <w:bottom w:val="nil"/>
            </w:tcBorders>
            <w:textDirection w:val="btLr"/>
          </w:tcPr>
          <w:p w:rsidR="00381FAF" w:rsidRPr="00355544" w:rsidRDefault="00381FAF" w:rsidP="00C42DEB">
            <w:pPr>
              <w:spacing w:after="0" w:line="240" w:lineRule="auto"/>
              <w:ind w:left="113" w:right="113"/>
              <w:jc w:val="center"/>
              <w:rPr>
                <w:rFonts w:ascii="Times New Roman" w:hAnsi="Times New Roman"/>
                <w:b/>
                <w:sz w:val="20"/>
                <w:szCs w:val="20"/>
                <w:lang w:eastAsia="ru-RU"/>
              </w:rPr>
            </w:pPr>
            <w:r w:rsidRPr="00355544">
              <w:rPr>
                <w:rFonts w:ascii="Times New Roman" w:hAnsi="Times New Roman"/>
                <w:sz w:val="24"/>
                <w:szCs w:val="20"/>
                <w:lang w:eastAsia="ru-RU"/>
              </w:rPr>
              <w:t>Землеустройство</w:t>
            </w:r>
          </w:p>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Объект капитального строительства</w:t>
            </w:r>
          </w:p>
        </w:tc>
        <w:tc>
          <w:tcPr>
            <w:tcW w:w="425" w:type="dxa"/>
            <w:vMerge w:val="restart"/>
            <w:textDirection w:val="btLr"/>
          </w:tcPr>
          <w:p w:rsidR="00381FAF" w:rsidRPr="00355544" w:rsidRDefault="00381FAF" w:rsidP="006B0586">
            <w:pPr>
              <w:spacing w:after="0" w:line="240" w:lineRule="auto"/>
              <w:ind w:left="113" w:right="113"/>
              <w:jc w:val="center"/>
              <w:rPr>
                <w:rFonts w:ascii="Times New Roman" w:hAnsi="Times New Roman"/>
                <w:b/>
              </w:rPr>
            </w:pPr>
            <w:r w:rsidRPr="00355544">
              <w:rPr>
                <w:rFonts w:ascii="Times New Roman" w:hAnsi="Times New Roman"/>
                <w:b/>
              </w:rPr>
              <w:t>Кадастровый квартал 86:08:0020801 КПТ «16» марта 2018 г. № КУВИ-001/2018-1160807</w:t>
            </w:r>
          </w:p>
        </w:tc>
        <w:tc>
          <w:tcPr>
            <w:tcW w:w="1133" w:type="dxa"/>
            <w:textDirection w:val="btLr"/>
          </w:tcPr>
          <w:p w:rsidR="00381FAF" w:rsidRPr="00355544" w:rsidRDefault="00381FAF" w:rsidP="00D56555">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w:t>
            </w:r>
          </w:p>
        </w:tc>
      </w:tr>
      <w:tr w:rsidR="004B54FB" w:rsidRPr="00355544" w:rsidTr="00381FAF">
        <w:trPr>
          <w:cantSplit/>
          <w:trHeight w:val="1134"/>
        </w:trPr>
        <w:tc>
          <w:tcPr>
            <w:tcW w:w="392" w:type="dxa"/>
            <w:tcBorders>
              <w:top w:val="nil"/>
              <w:left w:val="nil"/>
              <w:bottom w:val="nil"/>
              <w:right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Статус</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Ранее учтенный</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sz w:val="20"/>
              </w:rPr>
              <w:t>Учтенный</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sz w:val="20"/>
              </w:rPr>
              <w:t>Учтенный</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Учтенный</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Времен-ный</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Учтенный</w:t>
            </w:r>
          </w:p>
        </w:tc>
      </w:tr>
      <w:tr w:rsidR="004B54FB" w:rsidRPr="00355544" w:rsidTr="00381FAF">
        <w:trPr>
          <w:cantSplit/>
          <w:trHeight w:val="1254"/>
        </w:trPr>
        <w:tc>
          <w:tcPr>
            <w:tcW w:w="392" w:type="dxa"/>
            <w:tcBorders>
              <w:top w:val="nil"/>
              <w:left w:val="nil"/>
              <w:bottom w:val="nil"/>
              <w:right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Общая площадь земельного участка (кв.м)</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sz w:val="20"/>
              </w:rPr>
              <w:t>39 866</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sz w:val="20"/>
              </w:rPr>
              <w:t>771</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1 457</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818</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1 426</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1 467</w:t>
            </w:r>
          </w:p>
        </w:tc>
      </w:tr>
      <w:tr w:rsidR="004B54FB" w:rsidRPr="00355544" w:rsidTr="004B54FB">
        <w:trPr>
          <w:cantSplit/>
          <w:trHeight w:val="1417"/>
        </w:trPr>
        <w:tc>
          <w:tcPr>
            <w:tcW w:w="392" w:type="dxa"/>
            <w:tcBorders>
              <w:top w:val="nil"/>
              <w:left w:val="nil"/>
              <w:bottom w:val="nil"/>
              <w:right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Форма собственности</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rPr>
            </w:pPr>
            <w:r w:rsidRPr="00355544">
              <w:rPr>
                <w:rFonts w:ascii="Times New Roman" w:hAnsi="Times New Roman"/>
              </w:rPr>
              <w:t>-</w:t>
            </w:r>
          </w:p>
        </w:tc>
      </w:tr>
      <w:tr w:rsidR="004B54FB" w:rsidRPr="00355544" w:rsidTr="00381FAF">
        <w:trPr>
          <w:cantSplit/>
          <w:trHeight w:val="2262"/>
        </w:trPr>
        <w:tc>
          <w:tcPr>
            <w:tcW w:w="392" w:type="dxa"/>
            <w:tcBorders>
              <w:top w:val="nil"/>
              <w:left w:val="nil"/>
              <w:bottom w:val="nil"/>
              <w:right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Разрешенное использование</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под садоводство</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r>
      <w:tr w:rsidR="004B54FB" w:rsidRPr="00355544" w:rsidTr="004B54FB">
        <w:trPr>
          <w:cantSplit/>
          <w:trHeight w:val="3512"/>
        </w:trPr>
        <w:tc>
          <w:tcPr>
            <w:tcW w:w="392" w:type="dxa"/>
            <w:tcBorders>
              <w:top w:val="nil"/>
              <w:left w:val="nil"/>
              <w:bottom w:val="nil"/>
              <w:right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0F5B08">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Местоположение</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871BD5">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р-н Нефтеюганский, урочище Пим, в районе профилактория "Юган"</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Нефтеюганский район, урочище ПИМ, в районе профилактория "Юган", СНТ "Хуторок", участок № 14</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АО, район Нефтеюганский, урочище Пим, в районе профилактория "Юган", СНТ "Хуторок", участок № 16</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 Югра АО, район Нефтеюганский, урочище Пим, в районе профилактория "Юган", СНТ "Хуторок", участок № 20</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Нефтеюганский район, урочище ПИМ, в районе профилактория «Юган», СНТ «Хуторок», участок № 23</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Нефтеюганский район, урочище Пим, в районе профилактория "Юган", СНТ "Хуторок", участок № 6</w:t>
            </w:r>
          </w:p>
        </w:tc>
      </w:tr>
      <w:tr w:rsidR="004B54FB" w:rsidRPr="00355544" w:rsidTr="004B54FB">
        <w:trPr>
          <w:cantSplit/>
          <w:trHeight w:val="2116"/>
        </w:trPr>
        <w:tc>
          <w:tcPr>
            <w:tcW w:w="392" w:type="dxa"/>
            <w:tcBorders>
              <w:top w:val="nil"/>
              <w:left w:val="nil"/>
              <w:bottom w:val="nil"/>
              <w:right w:val="nil"/>
            </w:tcBorders>
            <w:textDirection w:val="btLr"/>
          </w:tcPr>
          <w:p w:rsidR="00381FAF" w:rsidRPr="00355544" w:rsidRDefault="00381FAF" w:rsidP="00C42DEB">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C42DEB">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Кадастровый номер земельного участка</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871BD5">
            <w:pPr>
              <w:spacing w:after="0" w:line="240" w:lineRule="auto"/>
              <w:ind w:left="113" w:right="113"/>
              <w:jc w:val="center"/>
              <w:rPr>
                <w:rFonts w:ascii="Times New Roman" w:hAnsi="Times New Roman"/>
                <w:sz w:val="20"/>
              </w:rPr>
            </w:pPr>
            <w:r w:rsidRPr="00355544">
              <w:rPr>
                <w:rFonts w:ascii="Times New Roman" w:hAnsi="Times New Roman"/>
                <w:sz w:val="20"/>
              </w:rPr>
              <w:t>86:08:0020801:31</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86:08:0020801:11335</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rPr>
            </w:pPr>
            <w:r w:rsidRPr="00355544">
              <w:rPr>
                <w:rFonts w:ascii="Times New Roman" w:hAnsi="Times New Roman"/>
                <w:sz w:val="20"/>
              </w:rPr>
              <w:t>86:08:0020801:10072</w:t>
            </w:r>
          </w:p>
        </w:tc>
        <w:tc>
          <w:tcPr>
            <w:tcW w:w="1275" w:type="dxa"/>
            <w:textDirection w:val="btLr"/>
          </w:tcPr>
          <w:p w:rsidR="00381FAF" w:rsidRPr="00355544" w:rsidRDefault="00381FAF" w:rsidP="00D56555">
            <w:pPr>
              <w:spacing w:after="0" w:line="240" w:lineRule="auto"/>
              <w:ind w:left="113" w:right="113"/>
              <w:jc w:val="center"/>
              <w:rPr>
                <w:rFonts w:ascii="Times New Roman" w:hAnsi="Times New Roman"/>
                <w:sz w:val="20"/>
              </w:rPr>
            </w:pPr>
            <w:r w:rsidRPr="00355544">
              <w:rPr>
                <w:rFonts w:ascii="Times New Roman" w:hAnsi="Times New Roman"/>
                <w:sz w:val="20"/>
              </w:rPr>
              <w:t>86:08:0020801:9956</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86:08:0020801:11398</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86:08:0020801:10926</w:t>
            </w:r>
          </w:p>
        </w:tc>
      </w:tr>
      <w:tr w:rsidR="004B54FB" w:rsidRPr="00355544" w:rsidTr="00381FAF">
        <w:trPr>
          <w:cantSplit/>
          <w:trHeight w:val="619"/>
        </w:trPr>
        <w:tc>
          <w:tcPr>
            <w:tcW w:w="392" w:type="dxa"/>
            <w:tcBorders>
              <w:top w:val="nil"/>
              <w:left w:val="nil"/>
              <w:bottom w:val="nil"/>
              <w:right w:val="nil"/>
            </w:tcBorders>
            <w:textDirection w:val="btLr"/>
          </w:tcPr>
          <w:p w:rsidR="00381FAF" w:rsidRPr="00355544" w:rsidRDefault="00381FAF" w:rsidP="00C42DEB">
            <w:pPr>
              <w:spacing w:after="0" w:line="240" w:lineRule="auto"/>
              <w:ind w:left="113" w:right="113"/>
              <w:jc w:val="center"/>
              <w:rPr>
                <w:rFonts w:ascii="Times New Roman" w:hAnsi="Times New Roman"/>
                <w:b/>
                <w:sz w:val="20"/>
                <w:szCs w:val="20"/>
                <w:lang w:eastAsia="ru-RU"/>
              </w:rPr>
            </w:pPr>
          </w:p>
        </w:tc>
        <w:tc>
          <w:tcPr>
            <w:tcW w:w="504" w:type="dxa"/>
            <w:vMerge/>
            <w:tcBorders>
              <w:left w:val="nil"/>
              <w:bottom w:val="nil"/>
            </w:tcBorders>
            <w:textDirection w:val="btLr"/>
          </w:tcPr>
          <w:p w:rsidR="00381FAF" w:rsidRPr="00355544" w:rsidRDefault="00381FAF" w:rsidP="00C42DEB">
            <w:pPr>
              <w:spacing w:after="0" w:line="240" w:lineRule="auto"/>
              <w:ind w:left="113" w:right="113"/>
              <w:jc w:val="center"/>
              <w:rPr>
                <w:rFonts w:ascii="Times New Roman" w:hAnsi="Times New Roman"/>
                <w:b/>
                <w:sz w:val="20"/>
                <w:szCs w:val="20"/>
                <w:lang w:eastAsia="ru-RU"/>
              </w:rPr>
            </w:pPr>
          </w:p>
        </w:tc>
        <w:tc>
          <w:tcPr>
            <w:tcW w:w="1339" w:type="dxa"/>
            <w:textDirection w:val="btLr"/>
            <w:vAlign w:val="center"/>
          </w:tcPr>
          <w:p w:rsidR="00381FAF" w:rsidRPr="00355544" w:rsidRDefault="00381FAF" w:rsidP="006B0586">
            <w:pPr>
              <w:spacing w:after="0" w:line="240" w:lineRule="auto"/>
              <w:ind w:left="113" w:right="113"/>
              <w:jc w:val="center"/>
              <w:rPr>
                <w:rFonts w:ascii="Times New Roman" w:hAnsi="Times New Roman"/>
                <w:b/>
                <w:sz w:val="20"/>
                <w:szCs w:val="20"/>
                <w:lang w:eastAsia="ru-RU"/>
              </w:rPr>
            </w:pPr>
            <w:r w:rsidRPr="00355544">
              <w:rPr>
                <w:rFonts w:ascii="Times New Roman" w:hAnsi="Times New Roman"/>
                <w:b/>
                <w:sz w:val="20"/>
                <w:szCs w:val="20"/>
                <w:lang w:eastAsia="ru-RU"/>
              </w:rPr>
              <w:t>№ п/п</w:t>
            </w:r>
          </w:p>
        </w:tc>
        <w:tc>
          <w:tcPr>
            <w:tcW w:w="425" w:type="dxa"/>
            <w:vMerge/>
            <w:textDirection w:val="btLr"/>
          </w:tcPr>
          <w:p w:rsidR="00381FAF" w:rsidRPr="00355544" w:rsidRDefault="00381FAF" w:rsidP="006B0586">
            <w:pPr>
              <w:spacing w:after="0" w:line="240" w:lineRule="auto"/>
              <w:ind w:left="113" w:right="113"/>
              <w:jc w:val="center"/>
              <w:rPr>
                <w:rFonts w:ascii="Times New Roman" w:hAnsi="Times New Roman"/>
              </w:rPr>
            </w:pPr>
          </w:p>
        </w:tc>
        <w:tc>
          <w:tcPr>
            <w:tcW w:w="1133" w:type="dxa"/>
            <w:textDirection w:val="btLr"/>
          </w:tcPr>
          <w:p w:rsidR="00381FAF" w:rsidRPr="00355544" w:rsidRDefault="00381FAF" w:rsidP="00871BD5">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w:t>
            </w:r>
          </w:p>
        </w:tc>
        <w:tc>
          <w:tcPr>
            <w:tcW w:w="1324"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2</w:t>
            </w:r>
          </w:p>
        </w:tc>
        <w:tc>
          <w:tcPr>
            <w:tcW w:w="1325"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3</w:t>
            </w:r>
          </w:p>
        </w:tc>
        <w:tc>
          <w:tcPr>
            <w:tcW w:w="1275"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4</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5</w:t>
            </w:r>
          </w:p>
        </w:tc>
        <w:tc>
          <w:tcPr>
            <w:tcW w:w="1320" w:type="dxa"/>
            <w:textDirection w:val="btLr"/>
          </w:tcPr>
          <w:p w:rsidR="00381FAF" w:rsidRPr="00355544" w:rsidRDefault="00381FAF" w:rsidP="00C42DE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6</w:t>
            </w:r>
          </w:p>
        </w:tc>
      </w:tr>
    </w:tbl>
    <w:p w:rsidR="00381FAF" w:rsidRPr="00355544" w:rsidRDefault="00381FAF" w:rsidP="009673A0">
      <w:pPr>
        <w:spacing w:after="0" w:line="240" w:lineRule="auto"/>
        <w:ind w:left="113" w:right="113"/>
        <w:jc w:val="center"/>
        <w:rPr>
          <w:rFonts w:ascii="Times New Roman" w:hAnsi="Times New Roman"/>
          <w:sz w:val="20"/>
        </w:rPr>
        <w:sectPr w:rsidR="00381FAF" w:rsidRPr="00355544" w:rsidSect="00637C65">
          <w:headerReference w:type="default" r:id="rId26"/>
          <w:footerReference w:type="default" r:id="rId27"/>
          <w:type w:val="continuous"/>
          <w:pgSz w:w="11906" w:h="16838" w:code="9"/>
          <w:pgMar w:top="709" w:right="425" w:bottom="1560" w:left="1418" w:header="0" w:footer="219" w:gutter="0"/>
          <w:cols w:space="708"/>
          <w:docGrid w:linePitch="360"/>
        </w:sectPr>
      </w:pPr>
    </w:p>
    <w:tbl>
      <w:tblPr>
        <w:tblStyle w:val="af"/>
        <w:tblW w:w="0" w:type="auto"/>
        <w:tblLayout w:type="fixed"/>
        <w:tblLook w:val="04A0" w:firstRow="1" w:lastRow="0" w:firstColumn="1" w:lastColumn="0" w:noHBand="0" w:noVBand="1"/>
      </w:tblPr>
      <w:tblGrid>
        <w:gridCol w:w="1133"/>
        <w:gridCol w:w="1102"/>
        <w:gridCol w:w="1324"/>
        <w:gridCol w:w="1369"/>
        <w:gridCol w:w="1417"/>
        <w:gridCol w:w="1134"/>
        <w:gridCol w:w="851"/>
      </w:tblGrid>
      <w:tr w:rsidR="004B54FB" w:rsidRPr="00355544" w:rsidTr="004B54FB">
        <w:trPr>
          <w:cantSplit/>
          <w:trHeight w:val="1979"/>
        </w:trPr>
        <w:tc>
          <w:tcPr>
            <w:tcW w:w="1133" w:type="dxa"/>
            <w:textDirection w:val="btLr"/>
          </w:tcPr>
          <w:p w:rsidR="00381FAF" w:rsidRPr="00355544" w:rsidRDefault="00381FAF" w:rsidP="009673A0">
            <w:pPr>
              <w:spacing w:after="0" w:line="240" w:lineRule="auto"/>
              <w:ind w:left="113" w:right="113"/>
              <w:jc w:val="center"/>
              <w:rPr>
                <w:rFonts w:ascii="Times New Roman" w:hAnsi="Times New Roman"/>
                <w:sz w:val="20"/>
              </w:rPr>
            </w:pPr>
            <w:r w:rsidRPr="00355544">
              <w:rPr>
                <w:rFonts w:ascii="Times New Roman" w:hAnsi="Times New Roman"/>
                <w:sz w:val="20"/>
              </w:rPr>
              <w:lastRenderedPageBreak/>
              <w:t>-</w:t>
            </w:r>
          </w:p>
        </w:tc>
        <w:tc>
          <w:tcPr>
            <w:tcW w:w="1102" w:type="dxa"/>
            <w:textDirection w:val="btLr"/>
          </w:tcPr>
          <w:p w:rsidR="00381FAF" w:rsidRPr="00355544" w:rsidRDefault="00381FAF"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24" w:type="dxa"/>
            <w:textDirection w:val="btLr"/>
          </w:tcPr>
          <w:p w:rsidR="00381FAF" w:rsidRPr="00355544" w:rsidRDefault="00381FAF"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369" w:type="dxa"/>
            <w:textDirection w:val="btLr"/>
          </w:tcPr>
          <w:p w:rsidR="00381FAF" w:rsidRPr="00355544" w:rsidRDefault="00381FAF"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417" w:type="dxa"/>
            <w:textDirection w:val="btLr"/>
          </w:tcPr>
          <w:p w:rsidR="00381FAF" w:rsidRPr="00355544" w:rsidRDefault="00381FAF"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1134" w:type="dxa"/>
            <w:textDirection w:val="btLr"/>
          </w:tcPr>
          <w:p w:rsidR="00381FAF" w:rsidRPr="00355544" w:rsidRDefault="004B54FB"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c>
          <w:tcPr>
            <w:tcW w:w="851" w:type="dxa"/>
            <w:textDirection w:val="btLr"/>
          </w:tcPr>
          <w:p w:rsidR="00381FAF" w:rsidRPr="00355544" w:rsidRDefault="004B54FB" w:rsidP="009673A0">
            <w:pPr>
              <w:spacing w:after="0" w:line="240" w:lineRule="auto"/>
              <w:ind w:left="113" w:right="113"/>
              <w:jc w:val="center"/>
              <w:rPr>
                <w:rFonts w:ascii="Times New Roman" w:hAnsi="Times New Roman"/>
                <w:sz w:val="20"/>
              </w:rPr>
            </w:pPr>
            <w:r w:rsidRPr="00355544">
              <w:rPr>
                <w:rFonts w:ascii="Times New Roman" w:hAnsi="Times New Roman"/>
                <w:sz w:val="20"/>
              </w:rPr>
              <w:t>-</w:t>
            </w:r>
          </w:p>
        </w:tc>
      </w:tr>
      <w:tr w:rsidR="004B54FB" w:rsidRPr="00355544" w:rsidTr="004B54FB">
        <w:trPr>
          <w:cantSplit/>
          <w:trHeight w:val="1134"/>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Учтенный</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sz w:val="20"/>
              </w:rPr>
              <w:t>Учтенный</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sz w:val="20"/>
              </w:rPr>
              <w:t>Учтенный</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Времен-ный</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Учтенный</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Учтенный</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Ранее учтенный</w:t>
            </w:r>
          </w:p>
        </w:tc>
      </w:tr>
      <w:tr w:rsidR="004B54FB" w:rsidRPr="00355544" w:rsidTr="004B54FB">
        <w:trPr>
          <w:cantSplit/>
          <w:trHeight w:val="1254"/>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sz w:val="20"/>
              </w:rPr>
              <w:t>863</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1 347</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1 483</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642</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1300</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1 500</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2 486</w:t>
            </w:r>
          </w:p>
        </w:tc>
      </w:tr>
      <w:tr w:rsidR="004B54FB" w:rsidRPr="00355544" w:rsidTr="004B54FB">
        <w:trPr>
          <w:cantSplit/>
          <w:trHeight w:val="1417"/>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rPr>
            </w:pPr>
            <w:r w:rsidRPr="00355544">
              <w:rPr>
                <w:rFonts w:ascii="Times New Roman" w:hAnsi="Times New Roman"/>
              </w:rPr>
              <w:t>-</w:t>
            </w:r>
          </w:p>
        </w:tc>
      </w:tr>
      <w:tr w:rsidR="004B54FB" w:rsidRPr="00355544" w:rsidTr="004B54FB">
        <w:trPr>
          <w:cantSplit/>
          <w:trHeight w:val="2262"/>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Для ведения садоводства</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садоводство</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Земельный участок, находящийся в составе садоводческого объединения</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недропользование</w:t>
            </w:r>
          </w:p>
        </w:tc>
      </w:tr>
      <w:tr w:rsidR="004B54FB" w:rsidRPr="00355544" w:rsidTr="004B54FB">
        <w:trPr>
          <w:cantSplit/>
          <w:trHeight w:val="3512"/>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 Югра АО, Нефтеюганский район, СНТ "Хуторок", участок № 11</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 Югра АО, Нефтеюганский район, СНТ "Хуторок", участок № 10</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АО, Нефтеюганский район, урочище Пим, в районе профилактория "Юган", СНТ "Хуторок", участок №8</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Нефтеюганский район, урочище ПИМ, в районе профилактория "Юган", СНТ "Хуторок", участок № 9</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 - Мансийский автономный округ - Югра, Нефтеюганский район, урочище ПИМ, в районе профилактория «Юган», СНТ «Хуторок», участок № 7</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 Югра АО, район Нефтеюганский, урочище Пим, в районе профилактория "Юган", СНТ "Хуторок", участок № 3</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Ханты-Мансийский автономный округ - Югра, р-н Нефтеюганский, Солкинское месторождение</w:t>
            </w:r>
          </w:p>
        </w:tc>
      </w:tr>
      <w:tr w:rsidR="004B54FB" w:rsidRPr="00355544" w:rsidTr="004B54FB">
        <w:trPr>
          <w:cantSplit/>
          <w:trHeight w:val="2116"/>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86:08:0020801:9943</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86:08:0020801:9944</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86:08:0020801:10102</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rPr>
            </w:pPr>
            <w:r w:rsidRPr="00355544">
              <w:rPr>
                <w:rFonts w:ascii="Times New Roman" w:hAnsi="Times New Roman"/>
                <w:sz w:val="20"/>
              </w:rPr>
              <w:t>86:08:0020801:11630</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86:08:0020801:11057</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86:08:0020801:9954</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86:08:0020801:1723</w:t>
            </w:r>
          </w:p>
        </w:tc>
      </w:tr>
      <w:tr w:rsidR="004B54FB" w:rsidRPr="00355544" w:rsidTr="004B54FB">
        <w:trPr>
          <w:cantSplit/>
          <w:trHeight w:val="619"/>
        </w:trPr>
        <w:tc>
          <w:tcPr>
            <w:tcW w:w="1133"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7</w:t>
            </w:r>
          </w:p>
        </w:tc>
        <w:tc>
          <w:tcPr>
            <w:tcW w:w="1102"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8</w:t>
            </w:r>
          </w:p>
        </w:tc>
        <w:tc>
          <w:tcPr>
            <w:tcW w:w="1324"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9</w:t>
            </w:r>
          </w:p>
        </w:tc>
        <w:tc>
          <w:tcPr>
            <w:tcW w:w="1369"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10</w:t>
            </w:r>
          </w:p>
        </w:tc>
        <w:tc>
          <w:tcPr>
            <w:tcW w:w="1417"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11</w:t>
            </w:r>
          </w:p>
        </w:tc>
        <w:tc>
          <w:tcPr>
            <w:tcW w:w="1134"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12</w:t>
            </w:r>
          </w:p>
        </w:tc>
        <w:tc>
          <w:tcPr>
            <w:tcW w:w="851" w:type="dxa"/>
            <w:textDirection w:val="btLr"/>
          </w:tcPr>
          <w:p w:rsidR="004B54FB" w:rsidRPr="00355544" w:rsidRDefault="004B54FB" w:rsidP="004B54FB">
            <w:pPr>
              <w:spacing w:after="0" w:line="240" w:lineRule="auto"/>
              <w:ind w:left="113" w:right="113"/>
              <w:jc w:val="center"/>
              <w:rPr>
                <w:rFonts w:ascii="Times New Roman" w:hAnsi="Times New Roman"/>
                <w:sz w:val="20"/>
                <w:szCs w:val="20"/>
              </w:rPr>
            </w:pPr>
            <w:r w:rsidRPr="00355544">
              <w:rPr>
                <w:rFonts w:ascii="Times New Roman" w:hAnsi="Times New Roman"/>
                <w:sz w:val="20"/>
                <w:szCs w:val="20"/>
              </w:rPr>
              <w:t>13</w:t>
            </w:r>
          </w:p>
        </w:tc>
      </w:tr>
    </w:tbl>
    <w:p w:rsidR="00637C65" w:rsidRPr="00355544" w:rsidRDefault="00637C65" w:rsidP="00561A3B">
      <w:pPr>
        <w:spacing w:after="0" w:line="240" w:lineRule="auto"/>
        <w:sectPr w:rsidR="00637C65" w:rsidRPr="00355544" w:rsidSect="00381FAF">
          <w:pgSz w:w="11906" w:h="16838" w:code="9"/>
          <w:pgMar w:top="709" w:right="425" w:bottom="1560" w:left="1418" w:header="0" w:footer="219" w:gutter="0"/>
          <w:cols w:space="708"/>
          <w:docGrid w:linePitch="360"/>
        </w:sectPr>
      </w:pPr>
    </w:p>
    <w:p w:rsidR="0013484B" w:rsidRPr="00355544" w:rsidRDefault="0013484B" w:rsidP="0013484B">
      <w:pPr>
        <w:ind w:firstLine="567"/>
        <w:jc w:val="center"/>
        <w:rPr>
          <w:rFonts w:ascii="Times New Roman" w:eastAsia="Times New Roman" w:hAnsi="Times New Roman"/>
          <w:i/>
          <w:sz w:val="24"/>
          <w:szCs w:val="24"/>
          <w:lang w:eastAsia="ar-SA"/>
        </w:rPr>
      </w:pPr>
      <w:r w:rsidRPr="00355544">
        <w:rPr>
          <w:rFonts w:ascii="Times New Roman" w:eastAsia="Times New Roman" w:hAnsi="Times New Roman"/>
          <w:i/>
          <w:sz w:val="24"/>
          <w:szCs w:val="24"/>
          <w:lang w:eastAsia="ar-SA"/>
        </w:rPr>
        <w:lastRenderedPageBreak/>
        <w:t>Проектное решение</w:t>
      </w:r>
    </w:p>
    <w:p w:rsidR="0013484B" w:rsidRPr="00355544" w:rsidRDefault="0013484B" w:rsidP="0013484B">
      <w:pPr>
        <w:suppressAutoHyphens/>
        <w:autoSpaceDE w:val="0"/>
        <w:spacing w:after="0" w:line="240" w:lineRule="auto"/>
        <w:ind w:firstLine="567"/>
        <w:jc w:val="both"/>
        <w:rPr>
          <w:rFonts w:ascii="Times New Roman" w:eastAsia="GOST Type AU" w:hAnsi="Times New Roman"/>
          <w:sz w:val="24"/>
          <w:szCs w:val="24"/>
          <w:lang w:eastAsia="ar-SA"/>
        </w:rPr>
      </w:pPr>
      <w:r w:rsidRPr="00355544">
        <w:rPr>
          <w:rFonts w:ascii="Times New Roman" w:eastAsia="Times New Roman" w:hAnsi="Times New Roman"/>
          <w:sz w:val="24"/>
          <w:szCs w:val="24"/>
          <w:lang w:eastAsia="ar-SA"/>
        </w:rPr>
        <w:t xml:space="preserve">Проектом межевания предусматривается образование земельных участков с целью </w:t>
      </w:r>
      <w:r w:rsidRPr="00355544">
        <w:rPr>
          <w:rFonts w:ascii="Times New Roman" w:eastAsia="GOST Type AU" w:hAnsi="Times New Roman"/>
          <w:sz w:val="24"/>
          <w:szCs w:val="24"/>
          <w:lang w:eastAsia="ar-SA"/>
        </w:rPr>
        <w:t xml:space="preserve">взаимоувязанного размещения садовых участков, общественной застройки, улично-дорожной сети. </w:t>
      </w:r>
    </w:p>
    <w:p w:rsidR="0013484B" w:rsidRPr="00355544" w:rsidRDefault="0013484B" w:rsidP="0013484B">
      <w:pPr>
        <w:shd w:val="clear" w:color="auto" w:fill="FFFFFF"/>
        <w:tabs>
          <w:tab w:val="left" w:pos="1418"/>
        </w:tabs>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Площадь территорий в границах расчетной территории – </w:t>
      </w:r>
      <w:r w:rsidR="004B54FB" w:rsidRPr="00355544">
        <w:rPr>
          <w:rFonts w:ascii="Times New Roman" w:eastAsia="Times New Roman" w:hAnsi="Times New Roman"/>
          <w:sz w:val="24"/>
          <w:szCs w:val="24"/>
          <w:lang w:eastAsia="ar-SA"/>
        </w:rPr>
        <w:t xml:space="preserve">39865 </w:t>
      </w:r>
      <w:r w:rsidRPr="00355544">
        <w:rPr>
          <w:rFonts w:ascii="Times New Roman" w:eastAsia="Times New Roman" w:hAnsi="Times New Roman"/>
          <w:sz w:val="24"/>
          <w:szCs w:val="24"/>
          <w:lang w:eastAsia="ar-SA"/>
        </w:rPr>
        <w:t>кв.м (</w:t>
      </w:r>
      <w:r w:rsidR="00F638B1" w:rsidRPr="00355544">
        <w:rPr>
          <w:rFonts w:ascii="Times New Roman" w:eastAsia="Times New Roman" w:hAnsi="Times New Roman"/>
          <w:sz w:val="24"/>
          <w:szCs w:val="24"/>
          <w:lang w:eastAsia="ar-SA"/>
        </w:rPr>
        <w:t>3,99</w:t>
      </w:r>
      <w:r w:rsidRPr="00355544">
        <w:rPr>
          <w:rFonts w:ascii="Times New Roman" w:eastAsia="Times New Roman" w:hAnsi="Times New Roman"/>
          <w:sz w:val="24"/>
          <w:szCs w:val="24"/>
          <w:lang w:eastAsia="ar-SA"/>
        </w:rPr>
        <w:t xml:space="preserve"> га), из них:</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1. Площадь территорий в границах земельных участков, включенных в ЕГРН и неизменяемых при проведении работ по межеванию – </w:t>
      </w:r>
      <w:r w:rsidR="003811FF" w:rsidRPr="00355544">
        <w:rPr>
          <w:rFonts w:ascii="Times New Roman" w:eastAsia="Times New Roman" w:hAnsi="Times New Roman"/>
          <w:sz w:val="24"/>
          <w:szCs w:val="24"/>
          <w:lang w:eastAsia="ar-SA"/>
        </w:rPr>
        <w:t>9 649</w:t>
      </w:r>
      <w:r w:rsidRPr="00355544">
        <w:rPr>
          <w:rFonts w:ascii="Times New Roman" w:eastAsia="Times New Roman" w:hAnsi="Times New Roman"/>
          <w:sz w:val="24"/>
          <w:szCs w:val="24"/>
          <w:lang w:eastAsia="ar-SA"/>
        </w:rPr>
        <w:t xml:space="preserve"> кв.м (</w:t>
      </w:r>
      <w:r w:rsidR="003811FF" w:rsidRPr="00355544">
        <w:rPr>
          <w:rFonts w:ascii="Times New Roman" w:eastAsia="Times New Roman" w:hAnsi="Times New Roman"/>
          <w:sz w:val="24"/>
          <w:szCs w:val="24"/>
          <w:lang w:eastAsia="ar-SA"/>
        </w:rPr>
        <w:t>0,965</w:t>
      </w:r>
      <w:r w:rsidRPr="00355544">
        <w:rPr>
          <w:rFonts w:ascii="Times New Roman" w:eastAsia="Times New Roman" w:hAnsi="Times New Roman"/>
          <w:sz w:val="24"/>
          <w:szCs w:val="24"/>
          <w:lang w:eastAsia="ar-SA"/>
        </w:rPr>
        <w:t xml:space="preserve"> га), (земельный участок </w:t>
      </w:r>
      <w:r w:rsidR="00F638B1" w:rsidRPr="00355544">
        <w:rPr>
          <w:rFonts w:ascii="Times New Roman" w:eastAsia="Times New Roman" w:hAnsi="Times New Roman"/>
          <w:sz w:val="24"/>
          <w:szCs w:val="24"/>
          <w:lang w:eastAsia="ar-SA"/>
        </w:rPr>
        <w:t xml:space="preserve">86:08:0020801:9954, 86:08:0020801:10926, 86:08:0020801:9944, 86:08:0020801:9943, 86:08:0020801:11335, </w:t>
      </w:r>
      <w:r w:rsidR="003811FF" w:rsidRPr="00355544">
        <w:rPr>
          <w:rFonts w:ascii="Times New Roman" w:eastAsia="Times New Roman" w:hAnsi="Times New Roman"/>
          <w:sz w:val="24"/>
          <w:szCs w:val="24"/>
          <w:lang w:eastAsia="ar-SA"/>
        </w:rPr>
        <w:t>86:08:0020801:10072, 86:08:0020801:9956, 86:08:0020801:11398</w:t>
      </w:r>
      <w:r w:rsidRPr="00355544">
        <w:rPr>
          <w:rFonts w:ascii="Times New Roman" w:eastAsia="Times New Roman" w:hAnsi="Times New Roman"/>
          <w:sz w:val="24"/>
          <w:szCs w:val="24"/>
          <w:lang w:eastAsia="ar-SA"/>
        </w:rPr>
        <w:t>).</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2. Площадь территорий в границах земельных участков, образованных проектом межевания – </w:t>
      </w:r>
      <w:r w:rsidR="00F638B1" w:rsidRPr="00355544">
        <w:rPr>
          <w:rFonts w:ascii="Times New Roman" w:eastAsia="Times New Roman" w:hAnsi="Times New Roman"/>
          <w:sz w:val="24"/>
          <w:szCs w:val="24"/>
          <w:lang w:eastAsia="ar-SA"/>
        </w:rPr>
        <w:t>3986</w:t>
      </w:r>
      <w:r w:rsidR="0015324E" w:rsidRPr="00355544">
        <w:rPr>
          <w:rFonts w:ascii="Times New Roman" w:eastAsia="Times New Roman" w:hAnsi="Times New Roman"/>
          <w:sz w:val="24"/>
          <w:szCs w:val="24"/>
          <w:lang w:eastAsia="ar-SA"/>
        </w:rPr>
        <w:t>6</w:t>
      </w:r>
      <w:r w:rsidR="00F638B1" w:rsidRPr="00355544">
        <w:rPr>
          <w:rFonts w:ascii="Times New Roman" w:eastAsia="Times New Roman" w:hAnsi="Times New Roman"/>
          <w:sz w:val="24"/>
          <w:szCs w:val="24"/>
          <w:lang w:eastAsia="ar-SA"/>
        </w:rPr>
        <w:t xml:space="preserve"> кв.м (3,99 </w:t>
      </w:r>
      <w:r w:rsidRPr="00355544">
        <w:rPr>
          <w:rFonts w:ascii="Times New Roman" w:eastAsia="Times New Roman" w:hAnsi="Times New Roman"/>
          <w:sz w:val="24"/>
          <w:szCs w:val="24"/>
          <w:lang w:eastAsia="ar-SA"/>
        </w:rPr>
        <w:t>га).</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3. Площадь территорий в границах земельного у</w:t>
      </w:r>
      <w:r w:rsidR="003811FF" w:rsidRPr="00355544">
        <w:rPr>
          <w:rFonts w:ascii="Times New Roman" w:eastAsia="Times New Roman" w:hAnsi="Times New Roman"/>
          <w:sz w:val="24"/>
          <w:szCs w:val="24"/>
          <w:lang w:eastAsia="ar-SA"/>
        </w:rPr>
        <w:t>частка, подлежащему разделу</w:t>
      </w:r>
      <w:r w:rsidRPr="00355544">
        <w:rPr>
          <w:rFonts w:ascii="Times New Roman" w:eastAsia="Times New Roman" w:hAnsi="Times New Roman"/>
          <w:sz w:val="24"/>
          <w:szCs w:val="24"/>
          <w:lang w:eastAsia="ar-SA"/>
        </w:rPr>
        <w:t xml:space="preserve"> – </w:t>
      </w:r>
      <w:r w:rsidR="0015324E" w:rsidRPr="00355544">
        <w:rPr>
          <w:rFonts w:ascii="Times New Roman" w:eastAsia="Times New Roman" w:hAnsi="Times New Roman"/>
          <w:sz w:val="24"/>
          <w:szCs w:val="24"/>
          <w:lang w:eastAsia="ar-SA"/>
        </w:rPr>
        <w:t>39866</w:t>
      </w:r>
      <w:r w:rsidRPr="00355544">
        <w:rPr>
          <w:rFonts w:ascii="Times New Roman" w:eastAsia="Times New Roman" w:hAnsi="Times New Roman"/>
          <w:sz w:val="24"/>
          <w:szCs w:val="24"/>
          <w:lang w:eastAsia="ar-SA"/>
        </w:rPr>
        <w:t xml:space="preserve"> кв.м (</w:t>
      </w:r>
      <w:r w:rsidR="0015324E" w:rsidRPr="00355544">
        <w:rPr>
          <w:rFonts w:ascii="Times New Roman" w:eastAsia="Times New Roman" w:hAnsi="Times New Roman"/>
          <w:sz w:val="24"/>
          <w:szCs w:val="24"/>
          <w:lang w:eastAsia="ar-SA"/>
        </w:rPr>
        <w:t>3,99</w:t>
      </w:r>
      <w:r w:rsidRPr="00355544">
        <w:rPr>
          <w:rFonts w:ascii="Times New Roman" w:eastAsia="Times New Roman" w:hAnsi="Times New Roman"/>
          <w:sz w:val="24"/>
          <w:szCs w:val="24"/>
          <w:lang w:eastAsia="ar-SA"/>
        </w:rPr>
        <w:t xml:space="preserve"> га), (земельный участок </w:t>
      </w:r>
      <w:r w:rsidR="0015324E" w:rsidRPr="00355544">
        <w:rPr>
          <w:rFonts w:ascii="Times New Roman" w:eastAsia="Times New Roman" w:hAnsi="Times New Roman"/>
          <w:sz w:val="24"/>
          <w:szCs w:val="24"/>
          <w:lang w:eastAsia="ar-SA"/>
        </w:rPr>
        <w:t>86:08:0020801:31</w:t>
      </w:r>
      <w:r w:rsidRPr="00355544">
        <w:rPr>
          <w:rFonts w:ascii="Times New Roman" w:eastAsia="Times New Roman" w:hAnsi="Times New Roman"/>
          <w:sz w:val="24"/>
          <w:szCs w:val="24"/>
          <w:lang w:eastAsia="ar-SA"/>
        </w:rPr>
        <w:t>).</w:t>
      </w:r>
    </w:p>
    <w:p w:rsidR="0013484B" w:rsidRPr="00355544" w:rsidRDefault="0013484B" w:rsidP="0013484B">
      <w:pPr>
        <w:suppressAutoHyphens/>
        <w:spacing w:before="240" w:after="0" w:line="240" w:lineRule="auto"/>
        <w:ind w:firstLine="540"/>
        <w:jc w:val="center"/>
        <w:rPr>
          <w:rFonts w:ascii="Times New Roman" w:eastAsia="Times New Roman" w:hAnsi="Times New Roman"/>
          <w:i/>
          <w:sz w:val="24"/>
          <w:szCs w:val="24"/>
          <w:lang w:eastAsia="ar-SA"/>
        </w:rPr>
      </w:pPr>
      <w:r w:rsidRPr="00355544">
        <w:rPr>
          <w:rFonts w:ascii="Times New Roman" w:eastAsia="Times New Roman" w:hAnsi="Times New Roman"/>
          <w:i/>
          <w:sz w:val="24"/>
          <w:szCs w:val="24"/>
          <w:lang w:eastAsia="ar-SA"/>
        </w:rPr>
        <w:t>Основные положения проекта межевания территории:</w:t>
      </w:r>
    </w:p>
    <w:p w:rsidR="0013484B" w:rsidRPr="00355544" w:rsidRDefault="0013484B" w:rsidP="0013484B">
      <w:pPr>
        <w:shd w:val="clear" w:color="auto" w:fill="FFFFFF"/>
        <w:tabs>
          <w:tab w:val="left" w:pos="1418"/>
        </w:tabs>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Межевание территории предусматривается в 2 этапа:</w:t>
      </w:r>
    </w:p>
    <w:p w:rsidR="0013484B" w:rsidRPr="00355544" w:rsidRDefault="0013484B" w:rsidP="0013484B">
      <w:pPr>
        <w:shd w:val="clear" w:color="auto" w:fill="FFFFFF"/>
        <w:tabs>
          <w:tab w:val="left" w:pos="1418"/>
        </w:tabs>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1 этап. </w:t>
      </w:r>
    </w:p>
    <w:p w:rsidR="0013484B" w:rsidRPr="00355544" w:rsidRDefault="0015324E" w:rsidP="0013484B">
      <w:pPr>
        <w:shd w:val="clear" w:color="auto" w:fill="FFFFFF"/>
        <w:tabs>
          <w:tab w:val="left" w:pos="1418"/>
        </w:tabs>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Перераспределение земельных участков </w:t>
      </w:r>
      <w:r w:rsidR="005D3A79" w:rsidRPr="00355544">
        <w:rPr>
          <w:rFonts w:ascii="Times New Roman" w:eastAsia="Times New Roman" w:hAnsi="Times New Roman"/>
          <w:sz w:val="24"/>
          <w:szCs w:val="24"/>
          <w:lang w:eastAsia="ar-SA"/>
        </w:rPr>
        <w:t>86:08:0020801:11057, 86:08:0020801:11630, 86:08:0020801:10102</w:t>
      </w:r>
      <w:r w:rsidR="00FF5925" w:rsidRPr="00355544">
        <w:rPr>
          <w:rFonts w:ascii="Times New Roman" w:eastAsia="Times New Roman" w:hAnsi="Times New Roman"/>
          <w:sz w:val="24"/>
          <w:szCs w:val="24"/>
          <w:lang w:eastAsia="ar-SA"/>
        </w:rPr>
        <w:t>.</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2 этап.</w:t>
      </w:r>
    </w:p>
    <w:p w:rsidR="00FF5925" w:rsidRPr="00355544" w:rsidRDefault="00FF5925" w:rsidP="00FF5925">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Раздел земельного участка 86:08:0020801:31 на вновь образованные земельные участки</w:t>
      </w:r>
      <w:r w:rsidR="00D760B5" w:rsidRPr="00355544">
        <w:rPr>
          <w:rFonts w:ascii="Times New Roman" w:eastAsia="Times New Roman" w:hAnsi="Times New Roman"/>
          <w:sz w:val="24"/>
          <w:szCs w:val="24"/>
          <w:lang w:eastAsia="ar-SA"/>
        </w:rPr>
        <w:t xml:space="preserve"> с условными номерами</w:t>
      </w:r>
      <w:r w:rsidR="00B45378" w:rsidRPr="00355544">
        <w:rPr>
          <w:rFonts w:ascii="Times New Roman" w:eastAsia="Times New Roman" w:hAnsi="Times New Roman"/>
          <w:sz w:val="24"/>
          <w:szCs w:val="24"/>
          <w:lang w:eastAsia="ar-SA"/>
        </w:rPr>
        <w:t xml:space="preserve"> </w:t>
      </w:r>
      <w:r w:rsidRPr="00355544">
        <w:rPr>
          <w:rFonts w:ascii="Times New Roman" w:eastAsia="Times New Roman" w:hAnsi="Times New Roman"/>
          <w:sz w:val="24"/>
          <w:szCs w:val="24"/>
          <w:lang w:eastAsia="ar-SA"/>
        </w:rPr>
        <w:t xml:space="preserve">:ЗУ1-:ЗУ20 и </w:t>
      </w:r>
      <w:r w:rsidR="00D760B5" w:rsidRPr="00355544">
        <w:rPr>
          <w:rFonts w:ascii="Times New Roman" w:eastAsia="Times New Roman" w:hAnsi="Times New Roman"/>
          <w:sz w:val="24"/>
          <w:szCs w:val="24"/>
          <w:lang w:eastAsia="ar-SA"/>
        </w:rPr>
        <w:t>снятие наложений с земельными участками 86:08:0020801:9954, 86:08:0020801:10926, 86:08:0020801:9944, 86:08:0020801:9943, 86:08:0020801:11335, 86:08:0020801:10072, 86:08:0020801:9956, 86:08:0020801:11398, 86:08:0020801:11057, 86:08:0020801:11630, 86:08:0020801:10102.</w:t>
      </w:r>
    </w:p>
    <w:p w:rsidR="0013484B" w:rsidRPr="00355544" w:rsidRDefault="0013484B" w:rsidP="0013484B">
      <w:pPr>
        <w:shd w:val="clear" w:color="auto" w:fill="FFFFFF"/>
        <w:tabs>
          <w:tab w:val="left" w:pos="1418"/>
        </w:tabs>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1. Предусматривается образование земельных участков для ведения садоводства и ведения огородничества. </w:t>
      </w:r>
    </w:p>
    <w:p w:rsidR="0013484B" w:rsidRPr="00355544" w:rsidRDefault="0013484B" w:rsidP="0013484B">
      <w:pPr>
        <w:shd w:val="clear" w:color="auto" w:fill="FFFFFF"/>
        <w:tabs>
          <w:tab w:val="left" w:pos="1418"/>
        </w:tabs>
        <w:suppressAutoHyphens/>
        <w:spacing w:after="0" w:line="240" w:lineRule="auto"/>
        <w:ind w:firstLine="567"/>
        <w:jc w:val="both"/>
        <w:rPr>
          <w:rFonts w:ascii="Times New Roman" w:eastAsia="GOST Type AU" w:hAnsi="Times New Roman"/>
          <w:sz w:val="24"/>
          <w:szCs w:val="24"/>
          <w:lang w:eastAsia="ar-SA"/>
        </w:rPr>
      </w:pPr>
      <w:r w:rsidRPr="00355544">
        <w:rPr>
          <w:rFonts w:ascii="Times New Roman" w:eastAsia="Times New Roman" w:hAnsi="Times New Roman"/>
          <w:sz w:val="24"/>
          <w:szCs w:val="24"/>
          <w:lang w:eastAsia="ar-SA"/>
        </w:rPr>
        <w:t xml:space="preserve">2. Предусматривается образование земельного участка </w:t>
      </w:r>
      <w:r w:rsidRPr="00355544">
        <w:rPr>
          <w:rFonts w:ascii="Times New Roman" w:eastAsia="GOST Type AU" w:hAnsi="Times New Roman"/>
          <w:sz w:val="24"/>
          <w:szCs w:val="24"/>
          <w:lang w:eastAsia="ar-SA"/>
        </w:rPr>
        <w:t>для объектов капитального строительства в целях обеспечения физических и юридических лиц коммунальными услугами.</w:t>
      </w:r>
    </w:p>
    <w:p w:rsidR="0013484B" w:rsidRPr="00355544" w:rsidRDefault="0013484B" w:rsidP="0013484B">
      <w:pPr>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Территории, не подлежащие межеванию, отсутствуют.</w:t>
      </w:r>
    </w:p>
    <w:p w:rsidR="0013484B" w:rsidRPr="00355544" w:rsidRDefault="0013484B" w:rsidP="0013484B">
      <w:pPr>
        <w:autoSpaceDE w:val="0"/>
        <w:adjustRightInd w:val="0"/>
        <w:spacing w:before="240" w:line="240" w:lineRule="auto"/>
        <w:ind w:left="499"/>
        <w:jc w:val="center"/>
        <w:textAlignment w:val="baseline"/>
        <w:rPr>
          <w:rFonts w:ascii="Times New Roman" w:eastAsia="GOST Type AU" w:hAnsi="Times New Roman"/>
          <w:b/>
          <w:sz w:val="24"/>
          <w:szCs w:val="24"/>
          <w:lang w:eastAsia="ar-SA"/>
        </w:rPr>
      </w:pPr>
      <w:bookmarkStart w:id="17" w:name="_Toc322512748"/>
      <w:r w:rsidRPr="00355544">
        <w:rPr>
          <w:rFonts w:ascii="Times New Roman" w:eastAsia="GOST Type AU" w:hAnsi="Times New Roman"/>
          <w:b/>
          <w:sz w:val="24"/>
          <w:szCs w:val="24"/>
          <w:lang w:eastAsia="ar-SA"/>
        </w:rPr>
        <w:t>Сведения об использованных материалах по установлению</w:t>
      </w:r>
      <w:bookmarkStart w:id="18" w:name="_Toc322512749"/>
      <w:bookmarkEnd w:id="17"/>
      <w:r w:rsidRPr="00355544">
        <w:rPr>
          <w:rFonts w:ascii="Times New Roman" w:eastAsia="GOST Type AU" w:hAnsi="Times New Roman"/>
          <w:b/>
          <w:sz w:val="24"/>
          <w:szCs w:val="24"/>
          <w:lang w:eastAsia="ar-SA"/>
        </w:rPr>
        <w:t xml:space="preserve"> границ земельных участков и особенностях межевания</w:t>
      </w:r>
      <w:bookmarkEnd w:id="18"/>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Проект межевания территорий разрабатывается для подлежащих застройке территорий в границах красных линий, устанавливаемых в проекте планировки территории. Подготовка проекта межевания разработана с целью обоснования оптимальных размеров и границ земельных участков для проектируемых объектов капитального строительства.</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Основными задачами проекта межевания являются: </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определение местоположения границ образуемых земельных участков, планируемых для предоставления физическим и юридическим лицам для строительства;</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обоснование оптимальных размеров образуемых земельных участков;</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определение видов разрешенного использования образуемых земельных участков в соответствии с проектом планировки и градостроительными регламентами.</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При разработке проекта межевания территорий обеспечено соблюдение следующих требований:</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 включая проезды, проходы к ним.</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 межеванию подлежат образуемые земельные участки, которые после образования будут относиться к территориям общего пользования или имуществу общего пользования. К таким </w:t>
      </w:r>
      <w:r w:rsidRPr="00355544">
        <w:rPr>
          <w:rFonts w:ascii="Times New Roman" w:eastAsia="Times New Roman" w:hAnsi="Times New Roman"/>
          <w:sz w:val="24"/>
          <w:szCs w:val="24"/>
          <w:lang w:eastAsia="ar-SA"/>
        </w:rPr>
        <w:lastRenderedPageBreak/>
        <w:t xml:space="preserve">участкам относятся </w:t>
      </w:r>
      <w:r w:rsidRPr="00355544">
        <w:rPr>
          <w:rFonts w:ascii="Times New Roman" w:eastAsia="Times New Roman" w:hAnsi="Times New Roman"/>
          <w:sz w:val="24"/>
          <w:szCs w:val="20"/>
          <w:lang w:eastAsia="ru-RU"/>
        </w:rPr>
        <w:t xml:space="preserve">участки </w:t>
      </w:r>
      <w:r w:rsidRPr="00355544">
        <w:rPr>
          <w:rFonts w:ascii="Times New Roman" w:eastAsia="Times New Roman" w:hAnsi="Times New Roman"/>
          <w:sz w:val="24"/>
          <w:szCs w:val="24"/>
          <w:lang w:eastAsia="ar-SA"/>
        </w:rPr>
        <w:t>для размещения линейных объектов улично-дорожной сети и коммуникаций инженерно-технического обеспечения, площадок общего пользования.</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При определении границ земельных участков использовались следующие материалы:</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1. Проект планировки территории, включая красные линии и линии градостроительного регулирования.</w:t>
      </w:r>
    </w:p>
    <w:p w:rsidR="0013484B" w:rsidRPr="00355544" w:rsidRDefault="0013484B" w:rsidP="0013484B">
      <w:pPr>
        <w:suppressAutoHyphens/>
        <w:autoSpaceDE w:val="0"/>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2. Кадастровый план территории с номером: 86:08:0020801.</w:t>
      </w:r>
    </w:p>
    <w:p w:rsidR="0013484B" w:rsidRPr="00355544" w:rsidRDefault="0013484B" w:rsidP="0013484B">
      <w:pPr>
        <w:tabs>
          <w:tab w:val="left" w:pos="1418"/>
        </w:tabs>
        <w:suppressAutoHyphens/>
        <w:spacing w:after="0" w:line="240" w:lineRule="auto"/>
        <w:ind w:firstLine="567"/>
        <w:jc w:val="both"/>
        <w:rPr>
          <w:rFonts w:ascii="Times New Roman" w:eastAsia="Times New Roman" w:hAnsi="Times New Roman"/>
          <w:sz w:val="24"/>
          <w:szCs w:val="20"/>
          <w:lang w:eastAsia="ru-RU"/>
        </w:rPr>
      </w:pPr>
      <w:r w:rsidRPr="00355544">
        <w:rPr>
          <w:rFonts w:ascii="Times New Roman" w:eastAsia="Times New Roman" w:hAnsi="Times New Roman"/>
          <w:sz w:val="24"/>
          <w:szCs w:val="20"/>
          <w:lang w:eastAsia="ru-RU"/>
        </w:rPr>
        <w:t>Проверка на соответствие градостроительным регламентам производились в соответствии с ПЗЗ. Для территориальных зон установлены следующие регламенты:</w:t>
      </w:r>
    </w:p>
    <w:p w:rsidR="0013484B" w:rsidRPr="00355544" w:rsidRDefault="0013484B" w:rsidP="0013484B">
      <w:pPr>
        <w:suppressAutoHyphens/>
        <w:spacing w:after="0" w:line="240" w:lineRule="auto"/>
        <w:ind w:firstLine="567"/>
        <w:jc w:val="both"/>
        <w:rPr>
          <w:rFonts w:ascii="Times New Roman" w:eastAsia="Times New Roman" w:hAnsi="Times New Roman"/>
          <w:b/>
          <w:sz w:val="24"/>
          <w:szCs w:val="20"/>
          <w:lang w:eastAsia="ru-RU"/>
        </w:rPr>
      </w:pPr>
      <w:r w:rsidRPr="00355544">
        <w:rPr>
          <w:rFonts w:ascii="Times New Roman" w:eastAsia="Times New Roman" w:hAnsi="Times New Roman"/>
          <w:b/>
          <w:sz w:val="24"/>
          <w:szCs w:val="20"/>
          <w:lang w:eastAsia="ru-RU"/>
        </w:rPr>
        <w:t>Зона растениеводства – СХЗ 705</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0"/>
          <w:u w:val="single"/>
          <w:lang w:eastAsia="ru-RU"/>
        </w:rPr>
      </w:pPr>
      <w:r w:rsidRPr="00355544">
        <w:rPr>
          <w:rFonts w:ascii="Times New Roman" w:eastAsia="Times New Roman" w:hAnsi="Times New Roman"/>
          <w:sz w:val="24"/>
          <w:szCs w:val="20"/>
          <w:u w:val="single"/>
          <w:lang w:eastAsia="ru-RU"/>
        </w:rPr>
        <w:t>Условно разрешенные виды разрешенного использования*:</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Ведение огородничества (13.1);</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Ведение садоводства (13.2):</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Размеры земельных участков – 0,04-0,15 га.</w:t>
      </w:r>
    </w:p>
    <w:p w:rsidR="0013484B" w:rsidRPr="00355544" w:rsidRDefault="0013484B" w:rsidP="0013484B">
      <w:pPr>
        <w:suppressAutoHyphens/>
        <w:spacing w:after="0" w:line="240" w:lineRule="auto"/>
        <w:ind w:firstLine="567"/>
        <w:jc w:val="both"/>
        <w:rPr>
          <w:rFonts w:ascii="Times New Roman" w:eastAsia="Times New Roman" w:hAnsi="Times New Roman"/>
          <w:sz w:val="20"/>
          <w:szCs w:val="24"/>
          <w:lang w:eastAsia="ar-SA"/>
        </w:rPr>
      </w:pPr>
      <w:r w:rsidRPr="00355544">
        <w:rPr>
          <w:rFonts w:ascii="Times New Roman" w:eastAsia="Times New Roman" w:hAnsi="Times New Roman"/>
          <w:sz w:val="20"/>
          <w:szCs w:val="24"/>
          <w:lang w:eastAsia="ar-SA"/>
        </w:rPr>
        <w:t>Примечание: в случае невозможности установить земельным участкам условно разрешенный вид использования необходимо присвоить идентичный вид пользования из перечня основных видов разрешенного использования: ведение огородничества (13.1) на огородничество (1.3), ведение садоводства (13.2) на садоводство (1.5).</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Обращаем внимание, что образовании участков для граждан рекомендовано использовать вид пользования ведение огородничества (13.1) и ведение садоводства (13.2) в связи с тем, что данные виды подразумевают осуществление деятельности для собственных нужд, тогда как огородничество (1.3) и садоводство (1.5) предусмотрено для осуществления хозяйственной деятельности в целом.</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0"/>
          <w:u w:val="single"/>
          <w:lang w:eastAsia="ru-RU"/>
        </w:rPr>
      </w:pPr>
      <w:r w:rsidRPr="00355544">
        <w:rPr>
          <w:rFonts w:ascii="Times New Roman" w:eastAsia="Times New Roman" w:hAnsi="Times New Roman"/>
          <w:sz w:val="24"/>
          <w:szCs w:val="20"/>
          <w:u w:val="single"/>
          <w:lang w:eastAsia="ru-RU"/>
        </w:rPr>
        <w:t>Вспомогательные виды разрешенного использования**:</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0"/>
          <w:lang w:eastAsia="ru-RU"/>
        </w:rPr>
      </w:pPr>
      <w:r w:rsidRPr="00355544">
        <w:rPr>
          <w:rFonts w:ascii="Times New Roman" w:eastAsia="Times New Roman" w:hAnsi="Times New Roman"/>
          <w:sz w:val="24"/>
          <w:szCs w:val="24"/>
          <w:lang w:eastAsia="ar-SA"/>
        </w:rPr>
        <w:t>Коммунальное обслуживание (3.1)</w:t>
      </w:r>
      <w:r w:rsidRPr="00355544">
        <w:rPr>
          <w:rFonts w:ascii="Times New Roman" w:eastAsia="Times New Roman" w:hAnsi="Times New Roman"/>
          <w:sz w:val="24"/>
          <w:szCs w:val="20"/>
          <w:lang w:eastAsia="ru-RU"/>
        </w:rPr>
        <w:t>:</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Минимальный отступ от границы земельного участка – 3 м.</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Размеры земельных участков определяются в соответствии с региональными нормативами градостроительного проектирования.</w:t>
      </w:r>
    </w:p>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r w:rsidRPr="00355544">
        <w:rPr>
          <w:rFonts w:ascii="Times New Roman" w:eastAsia="Times New Roman" w:hAnsi="Times New Roman"/>
          <w:sz w:val="18"/>
          <w:szCs w:val="24"/>
          <w:lang w:eastAsia="ar-SA"/>
        </w:rPr>
        <w:t>Примечания:</w:t>
      </w:r>
    </w:p>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r w:rsidRPr="00355544">
        <w:rPr>
          <w:rFonts w:ascii="Times New Roman" w:eastAsia="Times New Roman" w:hAnsi="Times New Roman"/>
          <w:sz w:val="18"/>
          <w:szCs w:val="24"/>
          <w:lang w:eastAsia="ar-SA"/>
        </w:rPr>
        <w:t>* Порядок предоставления разрешения на условно разрешенный вид использования земельного участка или объекта капитального строительства производится согласно ст. 39 ГК РФ.</w:t>
      </w:r>
    </w:p>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r w:rsidRPr="00355544">
        <w:rPr>
          <w:rFonts w:ascii="Times New Roman" w:eastAsia="Times New Roman" w:hAnsi="Times New Roman"/>
          <w:sz w:val="18"/>
          <w:szCs w:val="24"/>
          <w:lang w:eastAsia="ar-SA"/>
        </w:rPr>
        <w:t>** В соответствии с п.1 ст.37 ГК РФ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3484B" w:rsidRPr="00355544" w:rsidRDefault="0013484B" w:rsidP="0013484B">
      <w:pPr>
        <w:autoSpaceDE w:val="0"/>
        <w:adjustRightInd w:val="0"/>
        <w:spacing w:after="0" w:line="240" w:lineRule="auto"/>
        <w:ind w:left="499"/>
        <w:jc w:val="center"/>
        <w:textAlignment w:val="baseline"/>
        <w:rPr>
          <w:rFonts w:ascii="Times New Roman" w:eastAsia="GOST Type AU" w:hAnsi="Times New Roman"/>
          <w:b/>
          <w:sz w:val="24"/>
          <w:szCs w:val="24"/>
          <w:lang w:eastAsia="ar-SA"/>
        </w:rPr>
      </w:pPr>
    </w:p>
    <w:p w:rsidR="0013484B" w:rsidRPr="00355544" w:rsidRDefault="0013484B" w:rsidP="0013484B">
      <w:pPr>
        <w:autoSpaceDE w:val="0"/>
        <w:adjustRightInd w:val="0"/>
        <w:spacing w:after="0" w:line="240" w:lineRule="auto"/>
        <w:ind w:left="499"/>
        <w:jc w:val="center"/>
        <w:textAlignment w:val="baseline"/>
        <w:rPr>
          <w:rFonts w:ascii="Times New Roman" w:eastAsia="GOST Type AU" w:hAnsi="Times New Roman"/>
          <w:b/>
          <w:sz w:val="24"/>
          <w:szCs w:val="24"/>
          <w:lang w:eastAsia="ar-SA"/>
        </w:rPr>
      </w:pPr>
      <w:r w:rsidRPr="00355544">
        <w:rPr>
          <w:rFonts w:ascii="Times New Roman" w:eastAsia="GOST Type AU" w:hAnsi="Times New Roman"/>
          <w:b/>
          <w:sz w:val="24"/>
          <w:szCs w:val="24"/>
          <w:lang w:eastAsia="ar-SA"/>
        </w:rPr>
        <w:t>Основные технико–экономические показатели</w:t>
      </w:r>
    </w:p>
    <w:p w:rsidR="0001722F" w:rsidRPr="00355544" w:rsidRDefault="0001722F" w:rsidP="0001722F">
      <w:pPr>
        <w:suppressAutoHyphens/>
        <w:spacing w:before="240" w:after="0" w:line="240" w:lineRule="auto"/>
        <w:jc w:val="right"/>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Таблица 2</w:t>
      </w:r>
    </w:p>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10"/>
        <w:gridCol w:w="4961"/>
        <w:gridCol w:w="1134"/>
        <w:gridCol w:w="1554"/>
        <w:gridCol w:w="2019"/>
      </w:tblGrid>
      <w:tr w:rsidR="0013484B" w:rsidRPr="00355544" w:rsidTr="0013484B">
        <w:trPr>
          <w:trHeight w:val="744"/>
          <w:tblHeader/>
          <w:jc w:val="center"/>
        </w:trPr>
        <w:tc>
          <w:tcPr>
            <w:tcW w:w="710"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 п/п</w:t>
            </w:r>
          </w:p>
        </w:tc>
        <w:tc>
          <w:tcPr>
            <w:tcW w:w="4961"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Показатели</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Единица измерения</w:t>
            </w:r>
          </w:p>
        </w:tc>
        <w:tc>
          <w:tcPr>
            <w:tcW w:w="155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Современное состояние на 2020 г.</w:t>
            </w:r>
          </w:p>
        </w:tc>
        <w:tc>
          <w:tcPr>
            <w:tcW w:w="2019"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Расчетный срок</w:t>
            </w:r>
          </w:p>
        </w:tc>
      </w:tr>
      <w:tr w:rsidR="0013484B" w:rsidRPr="00355544" w:rsidTr="0013484B">
        <w:trPr>
          <w:trHeight w:val="20"/>
          <w:jc w:val="center"/>
        </w:trPr>
        <w:tc>
          <w:tcPr>
            <w:tcW w:w="710"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sz w:val="20"/>
                <w:szCs w:val="20"/>
                <w:lang w:eastAsia="ru-RU"/>
              </w:rPr>
            </w:pPr>
            <w:r w:rsidRPr="00355544">
              <w:rPr>
                <w:rFonts w:ascii="Times New Roman" w:eastAsia="Times New Roman" w:hAnsi="Times New Roman"/>
                <w:sz w:val="20"/>
                <w:szCs w:val="20"/>
                <w:lang w:eastAsia="ru-RU"/>
              </w:rPr>
              <w:t>Площадь проектируемой территории, всего</w:t>
            </w:r>
          </w:p>
        </w:tc>
        <w:tc>
          <w:tcPr>
            <w:tcW w:w="1134" w:type="dxa"/>
            <w:vAlign w:val="center"/>
          </w:tcPr>
          <w:p w:rsidR="0013484B" w:rsidRPr="00355544" w:rsidRDefault="0013484B" w:rsidP="0013484B">
            <w:pPr>
              <w:tabs>
                <w:tab w:val="left" w:pos="1418"/>
                <w:tab w:val="left" w:pos="2027"/>
              </w:tabs>
              <w:suppressAutoHyphens/>
              <w:snapToGrid w:val="0"/>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га</w:t>
            </w:r>
          </w:p>
        </w:tc>
        <w:tc>
          <w:tcPr>
            <w:tcW w:w="1554"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3,9866</w:t>
            </w:r>
          </w:p>
        </w:tc>
        <w:tc>
          <w:tcPr>
            <w:tcW w:w="2019"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3,9866</w:t>
            </w:r>
          </w:p>
        </w:tc>
      </w:tr>
      <w:tr w:rsidR="0013484B" w:rsidRPr="00355544" w:rsidTr="0013484B">
        <w:trPr>
          <w:trHeight w:val="20"/>
          <w:jc w:val="center"/>
        </w:trPr>
        <w:tc>
          <w:tcPr>
            <w:tcW w:w="710"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sz w:val="20"/>
                <w:szCs w:val="20"/>
                <w:lang w:eastAsia="ru-RU"/>
              </w:rPr>
            </w:pPr>
            <w:r w:rsidRPr="00355544">
              <w:rPr>
                <w:rFonts w:ascii="Times New Roman" w:eastAsia="Times New Roman" w:hAnsi="Times New Roman"/>
                <w:sz w:val="20"/>
                <w:szCs w:val="20"/>
                <w:lang w:eastAsia="ru-RU"/>
              </w:rPr>
              <w:t>Территория, подлежащая межеванию - всего</w:t>
            </w:r>
          </w:p>
        </w:tc>
        <w:tc>
          <w:tcPr>
            <w:tcW w:w="1134" w:type="dxa"/>
            <w:vAlign w:val="center"/>
          </w:tcPr>
          <w:p w:rsidR="0013484B" w:rsidRPr="00355544" w:rsidRDefault="0013484B" w:rsidP="0013484B">
            <w:pPr>
              <w:tabs>
                <w:tab w:val="left" w:pos="1418"/>
                <w:tab w:val="left" w:pos="2027"/>
              </w:tabs>
              <w:suppressAutoHyphens/>
              <w:snapToGrid w:val="0"/>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га</w:t>
            </w:r>
          </w:p>
        </w:tc>
        <w:tc>
          <w:tcPr>
            <w:tcW w:w="1554"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3,9866</w:t>
            </w:r>
          </w:p>
        </w:tc>
        <w:tc>
          <w:tcPr>
            <w:tcW w:w="2019"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3,9866</w:t>
            </w:r>
          </w:p>
        </w:tc>
      </w:tr>
      <w:tr w:rsidR="0013484B" w:rsidRPr="00355544" w:rsidTr="0013484B">
        <w:trPr>
          <w:trHeight w:val="20"/>
          <w:jc w:val="center"/>
        </w:trPr>
        <w:tc>
          <w:tcPr>
            <w:tcW w:w="710" w:type="dxa"/>
            <w:vMerge w:val="restart"/>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2.1</w:t>
            </w: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b/>
                <w:sz w:val="20"/>
                <w:szCs w:val="20"/>
                <w:lang w:eastAsia="ru-RU"/>
              </w:rPr>
            </w:pPr>
            <w:r w:rsidRPr="00355544">
              <w:rPr>
                <w:rFonts w:ascii="Times New Roman" w:eastAsia="Times New Roman" w:hAnsi="Times New Roman"/>
                <w:b/>
                <w:sz w:val="20"/>
                <w:szCs w:val="20"/>
                <w:lang w:eastAsia="ru-RU"/>
              </w:rPr>
              <w:t>Участков сельскохозяйственных зон, в т.ч.:</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га</w:t>
            </w:r>
          </w:p>
        </w:tc>
        <w:tc>
          <w:tcPr>
            <w:tcW w:w="1554"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sz w:val="20"/>
                <w:szCs w:val="20"/>
                <w:lang w:eastAsia="ar-SA"/>
              </w:rPr>
              <w:t>3,9866</w:t>
            </w:r>
          </w:p>
        </w:tc>
        <w:tc>
          <w:tcPr>
            <w:tcW w:w="2019"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sz w:val="20"/>
                <w:szCs w:val="20"/>
                <w:lang w:eastAsia="ar-SA"/>
              </w:rPr>
              <w:t>3,9866</w:t>
            </w:r>
          </w:p>
        </w:tc>
      </w:tr>
      <w:tr w:rsidR="0013484B" w:rsidRPr="00355544" w:rsidTr="0013484B">
        <w:trPr>
          <w:trHeight w:val="20"/>
          <w:jc w:val="center"/>
        </w:trPr>
        <w:tc>
          <w:tcPr>
            <w:tcW w:w="710" w:type="dxa"/>
            <w:vMerge/>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sz w:val="20"/>
                <w:szCs w:val="20"/>
                <w:lang w:eastAsia="ru-RU"/>
              </w:rPr>
            </w:pPr>
            <w:r w:rsidRPr="00355544">
              <w:rPr>
                <w:rFonts w:ascii="Times New Roman" w:eastAsia="Times New Roman" w:hAnsi="Times New Roman"/>
                <w:sz w:val="20"/>
                <w:szCs w:val="20"/>
                <w:lang w:eastAsia="ru-RU"/>
              </w:rPr>
              <w:t>- для ведения садоводства</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554"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3,9866</w:t>
            </w:r>
          </w:p>
        </w:tc>
        <w:tc>
          <w:tcPr>
            <w:tcW w:w="2019" w:type="dxa"/>
            <w:vAlign w:val="center"/>
          </w:tcPr>
          <w:p w:rsidR="0013484B" w:rsidRPr="00355544" w:rsidRDefault="00C31B32" w:rsidP="00C31B32">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1,42</w:t>
            </w:r>
          </w:p>
        </w:tc>
      </w:tr>
      <w:tr w:rsidR="0013484B" w:rsidRPr="00355544" w:rsidTr="0013484B">
        <w:trPr>
          <w:trHeight w:val="20"/>
          <w:jc w:val="center"/>
        </w:trPr>
        <w:tc>
          <w:tcPr>
            <w:tcW w:w="710" w:type="dxa"/>
            <w:vMerge/>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sz w:val="20"/>
                <w:szCs w:val="20"/>
                <w:lang w:eastAsia="ru-RU"/>
              </w:rPr>
            </w:pPr>
            <w:r w:rsidRPr="00355544">
              <w:rPr>
                <w:rFonts w:ascii="Times New Roman" w:eastAsia="Times New Roman" w:hAnsi="Times New Roman"/>
                <w:sz w:val="20"/>
                <w:szCs w:val="20"/>
                <w:lang w:eastAsia="ru-RU"/>
              </w:rPr>
              <w:t>- для ведения огородничества</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55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0,0</w:t>
            </w:r>
          </w:p>
        </w:tc>
        <w:tc>
          <w:tcPr>
            <w:tcW w:w="2019" w:type="dxa"/>
            <w:vAlign w:val="center"/>
          </w:tcPr>
          <w:p w:rsidR="0013484B" w:rsidRPr="00355544" w:rsidRDefault="00382359" w:rsidP="00382359">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0,259</w:t>
            </w:r>
          </w:p>
        </w:tc>
      </w:tr>
      <w:tr w:rsidR="0013484B" w:rsidRPr="00355544" w:rsidTr="0013484B">
        <w:trPr>
          <w:trHeight w:val="20"/>
          <w:jc w:val="center"/>
        </w:trPr>
        <w:tc>
          <w:tcPr>
            <w:tcW w:w="710" w:type="dxa"/>
            <w:vMerge/>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p>
        </w:tc>
        <w:tc>
          <w:tcPr>
            <w:tcW w:w="4961" w:type="dxa"/>
            <w:vAlign w:val="center"/>
          </w:tcPr>
          <w:p w:rsidR="0013484B" w:rsidRPr="00355544" w:rsidRDefault="0013484B" w:rsidP="0013484B">
            <w:pPr>
              <w:tabs>
                <w:tab w:val="left" w:pos="2027"/>
              </w:tabs>
              <w:suppressAutoHyphens/>
              <w:spacing w:after="0" w:line="240" w:lineRule="auto"/>
              <w:ind w:right="-8"/>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w:t>
            </w:r>
            <w:r w:rsidRPr="00355544">
              <w:rPr>
                <w:rFonts w:ascii="Times New Roman" w:eastAsia="Times New Roman" w:hAnsi="Times New Roman"/>
                <w:sz w:val="20"/>
                <w:szCs w:val="20"/>
                <w:lang w:eastAsia="ru-RU"/>
              </w:rPr>
              <w:t>для коммунального обслуживания</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554" w:type="dxa"/>
            <w:vAlign w:val="center"/>
          </w:tcPr>
          <w:p w:rsidR="0013484B" w:rsidRPr="00355544" w:rsidRDefault="00382359"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0,0</w:t>
            </w:r>
          </w:p>
        </w:tc>
        <w:tc>
          <w:tcPr>
            <w:tcW w:w="2019" w:type="dxa"/>
            <w:vAlign w:val="center"/>
          </w:tcPr>
          <w:p w:rsidR="0013484B" w:rsidRPr="00355544" w:rsidRDefault="00C31B32"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0,9798</w:t>
            </w:r>
          </w:p>
        </w:tc>
      </w:tr>
      <w:tr w:rsidR="0013484B" w:rsidRPr="00355544" w:rsidTr="0013484B">
        <w:trPr>
          <w:trHeight w:val="20"/>
          <w:jc w:val="center"/>
        </w:trPr>
        <w:tc>
          <w:tcPr>
            <w:tcW w:w="710"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2.2</w:t>
            </w:r>
          </w:p>
        </w:tc>
        <w:tc>
          <w:tcPr>
            <w:tcW w:w="4961" w:type="dxa"/>
            <w:vAlign w:val="center"/>
          </w:tcPr>
          <w:p w:rsidR="0013484B" w:rsidRPr="00355544" w:rsidRDefault="0013484B" w:rsidP="0013484B">
            <w:pPr>
              <w:tabs>
                <w:tab w:val="left" w:pos="2027"/>
              </w:tabs>
              <w:suppressAutoHyphens/>
              <w:spacing w:after="0" w:line="240" w:lineRule="auto"/>
              <w:ind w:right="-8"/>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 xml:space="preserve">Участков на кадастровом плане территории, учтенных в ЕГРН </w:t>
            </w:r>
            <w:r w:rsidRPr="00355544">
              <w:rPr>
                <w:rFonts w:ascii="Times New Roman" w:eastAsia="Times New Roman" w:hAnsi="Times New Roman"/>
                <w:sz w:val="20"/>
                <w:szCs w:val="20"/>
                <w:lang w:eastAsia="ar-SA"/>
              </w:rPr>
              <w:t>(не изменяемые проектом межевания)</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га</w:t>
            </w:r>
          </w:p>
        </w:tc>
        <w:tc>
          <w:tcPr>
            <w:tcW w:w="1554" w:type="dxa"/>
            <w:vAlign w:val="center"/>
          </w:tcPr>
          <w:p w:rsidR="0013484B" w:rsidRPr="00355544" w:rsidRDefault="00C31B32"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3,9866</w:t>
            </w:r>
          </w:p>
        </w:tc>
        <w:tc>
          <w:tcPr>
            <w:tcW w:w="2019" w:type="dxa"/>
            <w:vAlign w:val="center"/>
          </w:tcPr>
          <w:p w:rsidR="0013484B" w:rsidRPr="00355544" w:rsidRDefault="00C31B32" w:rsidP="0013484B">
            <w:pPr>
              <w:tabs>
                <w:tab w:val="left" w:pos="1418"/>
                <w:tab w:val="left" w:pos="2027"/>
              </w:tabs>
              <w:suppressAutoHyphens/>
              <w:spacing w:after="0" w:line="240" w:lineRule="auto"/>
              <w:ind w:right="-8"/>
              <w:jc w:val="center"/>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1,3278</w:t>
            </w:r>
          </w:p>
        </w:tc>
      </w:tr>
      <w:tr w:rsidR="0013484B" w:rsidRPr="00355544" w:rsidTr="0013484B">
        <w:trPr>
          <w:trHeight w:val="20"/>
          <w:jc w:val="center"/>
        </w:trPr>
        <w:tc>
          <w:tcPr>
            <w:tcW w:w="710"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4961" w:type="dxa"/>
            <w:vAlign w:val="center"/>
          </w:tcPr>
          <w:p w:rsidR="0013484B" w:rsidRPr="00355544" w:rsidRDefault="0013484B" w:rsidP="0013484B">
            <w:pPr>
              <w:autoSpaceDE w:val="0"/>
              <w:autoSpaceDN w:val="0"/>
              <w:adjustRightInd w:val="0"/>
              <w:spacing w:after="0" w:line="240" w:lineRule="auto"/>
              <w:rPr>
                <w:rFonts w:ascii="Times New Roman" w:eastAsia="Times New Roman" w:hAnsi="Times New Roman"/>
                <w:sz w:val="20"/>
                <w:szCs w:val="20"/>
                <w:lang w:eastAsia="ru-RU"/>
              </w:rPr>
            </w:pPr>
            <w:r w:rsidRPr="00355544">
              <w:rPr>
                <w:rFonts w:ascii="Times New Roman" w:eastAsia="Times New Roman" w:hAnsi="Times New Roman"/>
                <w:sz w:val="20"/>
                <w:szCs w:val="20"/>
                <w:lang w:eastAsia="ru-RU"/>
              </w:rPr>
              <w:t>Территории, не подлежащие межеванию</w:t>
            </w:r>
          </w:p>
        </w:tc>
        <w:tc>
          <w:tcPr>
            <w:tcW w:w="113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га</w:t>
            </w:r>
          </w:p>
        </w:tc>
        <w:tc>
          <w:tcPr>
            <w:tcW w:w="1554"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0,0</w:t>
            </w:r>
          </w:p>
        </w:tc>
        <w:tc>
          <w:tcPr>
            <w:tcW w:w="2019" w:type="dxa"/>
            <w:vAlign w:val="center"/>
          </w:tcPr>
          <w:p w:rsidR="0013484B" w:rsidRPr="00355544" w:rsidRDefault="0013484B" w:rsidP="0013484B">
            <w:pPr>
              <w:tabs>
                <w:tab w:val="left" w:pos="1418"/>
                <w:tab w:val="left" w:pos="2027"/>
              </w:tabs>
              <w:suppressAutoHyphens/>
              <w:spacing w:after="0" w:line="240" w:lineRule="auto"/>
              <w:ind w:right="-8"/>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0,0</w:t>
            </w:r>
          </w:p>
        </w:tc>
      </w:tr>
    </w:tbl>
    <w:p w:rsidR="0013484B" w:rsidRPr="00355544" w:rsidRDefault="0013484B" w:rsidP="0013484B">
      <w:pPr>
        <w:autoSpaceDE w:val="0"/>
        <w:adjustRightInd w:val="0"/>
        <w:spacing w:before="240" w:line="240" w:lineRule="auto"/>
        <w:ind w:left="499"/>
        <w:jc w:val="center"/>
        <w:textAlignment w:val="baseline"/>
        <w:outlineLvl w:val="0"/>
        <w:rPr>
          <w:rFonts w:ascii="Times New Roman" w:eastAsia="GOST Type AU" w:hAnsi="Times New Roman"/>
          <w:b/>
          <w:sz w:val="24"/>
          <w:szCs w:val="24"/>
          <w:lang w:eastAsia="ar-SA"/>
        </w:rPr>
      </w:pPr>
      <w:bookmarkStart w:id="19" w:name="_Toc12636562"/>
      <w:bookmarkStart w:id="20" w:name="_Toc27493419"/>
      <w:bookmarkStart w:id="21" w:name="_Toc32182951"/>
      <w:bookmarkStart w:id="22" w:name="_Toc66833240"/>
      <w:bookmarkStart w:id="23" w:name="sub_43051"/>
      <w:bookmarkStart w:id="24" w:name="_Toc385850635"/>
      <w:bookmarkStart w:id="25" w:name="_Toc412553451"/>
      <w:r w:rsidRPr="00355544">
        <w:rPr>
          <w:rFonts w:ascii="Times New Roman" w:eastAsia="GOST Type AU" w:hAnsi="Times New Roman"/>
          <w:b/>
          <w:sz w:val="24"/>
          <w:szCs w:val="24"/>
          <w:lang w:eastAsia="ar-SA"/>
        </w:rPr>
        <w:t>1. ПЕРЕЧЕНЬ И СВЕДЕНИЯ О ПЛОЩАДИ ОБРАЗУЕМЫХ ЗЕМЕЛЬНЫХ УЧАСТКОВ, В ТОМ ЧИСЛЕ ВОЗМОЖНЫЕ СПОСОБЫ ИХ ОБРАЗОВАНИЯ</w:t>
      </w:r>
      <w:bookmarkEnd w:id="19"/>
      <w:bookmarkEnd w:id="20"/>
      <w:bookmarkEnd w:id="21"/>
      <w:bookmarkEnd w:id="22"/>
    </w:p>
    <w:p w:rsidR="0013484B" w:rsidRPr="00355544" w:rsidRDefault="0013484B" w:rsidP="0013484B">
      <w:pPr>
        <w:suppressAutoHyphens/>
        <w:spacing w:before="240" w:after="0" w:line="240" w:lineRule="auto"/>
        <w:jc w:val="right"/>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Таблица 3</w:t>
      </w:r>
    </w:p>
    <w:p w:rsidR="0013484B" w:rsidRPr="00355544" w:rsidRDefault="0013484B" w:rsidP="0013484B">
      <w:pPr>
        <w:suppressAutoHyphens/>
        <w:autoSpaceDE w:val="0"/>
        <w:spacing w:after="0" w:line="240" w:lineRule="auto"/>
        <w:ind w:firstLine="567"/>
        <w:jc w:val="center"/>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Ведомость образуемых земельных участков</w:t>
      </w:r>
    </w:p>
    <w:tbl>
      <w:tblPr>
        <w:tblStyle w:val="160"/>
        <w:tblW w:w="10065" w:type="dxa"/>
        <w:tblInd w:w="-176" w:type="dxa"/>
        <w:tblLayout w:type="fixed"/>
        <w:tblLook w:val="04A0" w:firstRow="1" w:lastRow="0" w:firstColumn="1" w:lastColumn="0" w:noHBand="0" w:noVBand="1"/>
      </w:tblPr>
      <w:tblGrid>
        <w:gridCol w:w="851"/>
        <w:gridCol w:w="1985"/>
        <w:gridCol w:w="2126"/>
        <w:gridCol w:w="1985"/>
        <w:gridCol w:w="3118"/>
      </w:tblGrid>
      <w:tr w:rsidR="0013484B" w:rsidRPr="00355544" w:rsidTr="0013484B">
        <w:trPr>
          <w:trHeight w:val="360"/>
        </w:trPr>
        <w:tc>
          <w:tcPr>
            <w:tcW w:w="851"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bookmarkStart w:id="26" w:name="sub_43052"/>
            <w:bookmarkEnd w:id="23"/>
            <w:bookmarkEnd w:id="24"/>
            <w:bookmarkEnd w:id="25"/>
            <w:r w:rsidRPr="00355544">
              <w:rPr>
                <w:rFonts w:eastAsia="GOST Type AU"/>
                <w:b/>
                <w:sz w:val="20"/>
                <w:szCs w:val="20"/>
                <w:lang w:eastAsia="ar-SA"/>
              </w:rPr>
              <w:lastRenderedPageBreak/>
              <w:t xml:space="preserve">№ </w:t>
            </w:r>
          </w:p>
        </w:tc>
        <w:tc>
          <w:tcPr>
            <w:tcW w:w="1985"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Кадастровый номер</w:t>
            </w:r>
          </w:p>
        </w:tc>
        <w:tc>
          <w:tcPr>
            <w:tcW w:w="2126"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Адрес</w:t>
            </w:r>
          </w:p>
        </w:tc>
        <w:tc>
          <w:tcPr>
            <w:tcW w:w="1985"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Площадь, га</w:t>
            </w:r>
          </w:p>
        </w:tc>
        <w:tc>
          <w:tcPr>
            <w:tcW w:w="3118"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Возможный способ образования</w:t>
            </w:r>
          </w:p>
        </w:tc>
      </w:tr>
      <w:tr w:rsidR="0013484B" w:rsidRPr="00355544" w:rsidTr="0013484B">
        <w:trPr>
          <w:trHeight w:val="360"/>
        </w:trPr>
        <w:tc>
          <w:tcPr>
            <w:tcW w:w="851" w:type="dxa"/>
            <w:vMerge/>
          </w:tcPr>
          <w:p w:rsidR="0013484B" w:rsidRPr="00355544" w:rsidRDefault="0013484B" w:rsidP="0013484B">
            <w:pPr>
              <w:suppressAutoHyphens/>
              <w:autoSpaceDE w:val="0"/>
              <w:spacing w:after="0" w:line="240" w:lineRule="auto"/>
              <w:rPr>
                <w:rFonts w:eastAsia="GOST Type AU"/>
                <w:sz w:val="24"/>
                <w:szCs w:val="24"/>
                <w:lang w:eastAsia="ar-SA"/>
              </w:rPr>
            </w:pPr>
          </w:p>
        </w:tc>
        <w:tc>
          <w:tcPr>
            <w:tcW w:w="1985" w:type="dxa"/>
            <w:vMerge/>
          </w:tcPr>
          <w:p w:rsidR="0013484B" w:rsidRPr="00355544" w:rsidRDefault="0013484B" w:rsidP="0013484B">
            <w:pPr>
              <w:suppressAutoHyphens/>
              <w:autoSpaceDE w:val="0"/>
              <w:spacing w:after="0" w:line="240" w:lineRule="auto"/>
              <w:rPr>
                <w:rFonts w:eastAsia="GOST Type AU"/>
                <w:lang w:eastAsia="ar-SA"/>
              </w:rPr>
            </w:pPr>
          </w:p>
        </w:tc>
        <w:tc>
          <w:tcPr>
            <w:tcW w:w="2126" w:type="dxa"/>
            <w:vMerge/>
          </w:tcPr>
          <w:p w:rsidR="0013484B" w:rsidRPr="00355544" w:rsidRDefault="0013484B" w:rsidP="0013484B">
            <w:pPr>
              <w:suppressAutoHyphens/>
              <w:autoSpaceDE w:val="0"/>
              <w:spacing w:after="0" w:line="240" w:lineRule="auto"/>
              <w:rPr>
                <w:rFonts w:eastAsia="GOST Type AU"/>
                <w:lang w:eastAsia="ar-SA"/>
              </w:rPr>
            </w:pPr>
          </w:p>
        </w:tc>
        <w:tc>
          <w:tcPr>
            <w:tcW w:w="1985" w:type="dxa"/>
            <w:vMerge/>
          </w:tcPr>
          <w:p w:rsidR="0013484B" w:rsidRPr="00355544" w:rsidRDefault="0013484B" w:rsidP="0013484B">
            <w:pPr>
              <w:suppressAutoHyphens/>
              <w:autoSpaceDE w:val="0"/>
              <w:spacing w:after="0" w:line="240" w:lineRule="auto"/>
              <w:rPr>
                <w:rFonts w:eastAsia="GOST Type AU"/>
                <w:lang w:eastAsia="ar-SA"/>
              </w:rPr>
            </w:pPr>
          </w:p>
        </w:tc>
        <w:tc>
          <w:tcPr>
            <w:tcW w:w="3118" w:type="dxa"/>
            <w:vMerge/>
          </w:tcPr>
          <w:p w:rsidR="0013484B" w:rsidRPr="00355544" w:rsidRDefault="0013484B" w:rsidP="0013484B">
            <w:pPr>
              <w:suppressAutoHyphens/>
              <w:autoSpaceDE w:val="0"/>
              <w:spacing w:after="0" w:line="240" w:lineRule="auto"/>
              <w:rPr>
                <w:rFonts w:eastAsia="GOST Type AU"/>
                <w:sz w:val="24"/>
                <w:szCs w:val="24"/>
                <w:lang w:eastAsia="ar-SA"/>
              </w:rPr>
            </w:pPr>
          </w:p>
        </w:tc>
      </w:tr>
      <w:tr w:rsidR="0013484B" w:rsidRPr="00355544" w:rsidTr="0013484B">
        <w:trPr>
          <w:trHeight w:val="20"/>
        </w:trPr>
        <w:tc>
          <w:tcPr>
            <w:tcW w:w="10065" w:type="dxa"/>
            <w:gridSpan w:val="5"/>
          </w:tcPr>
          <w:p w:rsidR="0013484B" w:rsidRPr="00355544" w:rsidRDefault="0013484B" w:rsidP="0013484B">
            <w:pPr>
              <w:suppressAutoHyphens/>
              <w:autoSpaceDE w:val="0"/>
              <w:spacing w:after="0" w:line="240" w:lineRule="auto"/>
              <w:jc w:val="center"/>
              <w:rPr>
                <w:rFonts w:eastAsia="GOST Type AU"/>
                <w:sz w:val="24"/>
                <w:szCs w:val="24"/>
                <w:lang w:eastAsia="ar-SA"/>
              </w:rPr>
            </w:pPr>
            <w:r w:rsidRPr="00355544">
              <w:rPr>
                <w:rFonts w:eastAsia="GOST Type AU"/>
                <w:i/>
                <w:sz w:val="20"/>
                <w:szCs w:val="20"/>
                <w:lang w:eastAsia="ar-SA"/>
              </w:rPr>
              <w:t>Образуемые земельные участки</w:t>
            </w:r>
          </w:p>
        </w:tc>
      </w:tr>
      <w:tr w:rsidR="0013484B" w:rsidRPr="00355544" w:rsidTr="0013484B">
        <w:trPr>
          <w:trHeight w:val="20"/>
        </w:trPr>
        <w:tc>
          <w:tcPr>
            <w:tcW w:w="851" w:type="dxa"/>
            <w:vAlign w:val="center"/>
          </w:tcPr>
          <w:p w:rsidR="0013484B" w:rsidRPr="00355544" w:rsidRDefault="0013484B" w:rsidP="0013484B">
            <w:pPr>
              <w:suppressAutoHyphens/>
              <w:autoSpaceDE w:val="0"/>
              <w:spacing w:after="0" w:line="240" w:lineRule="auto"/>
              <w:jc w:val="center"/>
              <w:rPr>
                <w:rFonts w:eastAsia="GOST Type AU"/>
                <w:sz w:val="20"/>
                <w:szCs w:val="20"/>
                <w:lang w:eastAsia="ar-SA"/>
              </w:rPr>
            </w:pPr>
            <w:r w:rsidRPr="00355544">
              <w:rPr>
                <w:b/>
                <w:sz w:val="20"/>
                <w:szCs w:val="20"/>
                <w:lang w:eastAsia="ar-SA"/>
              </w:rPr>
              <w:t>:ЗУ1</w:t>
            </w:r>
          </w:p>
        </w:tc>
        <w:tc>
          <w:tcPr>
            <w:tcW w:w="1985" w:type="dxa"/>
            <w:vAlign w:val="center"/>
          </w:tcPr>
          <w:p w:rsidR="0013484B" w:rsidRPr="00355544" w:rsidRDefault="0013484B" w:rsidP="0013484B">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w:t>
            </w:r>
          </w:p>
        </w:tc>
        <w:tc>
          <w:tcPr>
            <w:tcW w:w="2126" w:type="dxa"/>
            <w:vAlign w:val="center"/>
          </w:tcPr>
          <w:p w:rsidR="0013484B" w:rsidRPr="00355544" w:rsidRDefault="0013484B" w:rsidP="0013484B">
            <w:pPr>
              <w:autoSpaceDE w:val="0"/>
              <w:spacing w:after="0" w:line="240" w:lineRule="auto"/>
              <w:jc w:val="center"/>
              <w:rPr>
                <w:rFonts w:eastAsia="GOST Type AU"/>
                <w:sz w:val="20"/>
                <w:szCs w:val="20"/>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13484B" w:rsidRPr="00355544" w:rsidRDefault="00C31B32" w:rsidP="0013484B">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588</w:t>
            </w:r>
          </w:p>
        </w:tc>
        <w:tc>
          <w:tcPr>
            <w:tcW w:w="3118" w:type="dxa"/>
            <w:vAlign w:val="center"/>
          </w:tcPr>
          <w:p w:rsidR="0013484B" w:rsidRPr="00355544" w:rsidRDefault="0013484B" w:rsidP="0013484B">
            <w:pPr>
              <w:autoSpaceDE w:val="0"/>
              <w:spacing w:after="0" w:line="240" w:lineRule="auto"/>
              <w:jc w:val="center"/>
              <w:rPr>
                <w:sz w:val="20"/>
                <w:szCs w:val="20"/>
                <w:lang w:eastAsia="ar-SA"/>
              </w:rPr>
            </w:pPr>
            <w:r w:rsidRPr="00355544">
              <w:rPr>
                <w:sz w:val="20"/>
                <w:szCs w:val="20"/>
                <w:lang w:eastAsia="ar-SA"/>
              </w:rPr>
              <w:t xml:space="preserve">Образуемый новый/Раздел земельного участка с кадастровым номером </w:t>
            </w:r>
            <w:r w:rsidR="0001722F" w:rsidRPr="00355544">
              <w:rPr>
                <w:sz w:val="20"/>
                <w:szCs w:val="20"/>
                <w:lang w:eastAsia="ar-SA"/>
              </w:rPr>
              <w:t>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:ЗУ2</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1007</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:ЗУ3</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649</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:ЗУ4</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1328</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:ЗУ5</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1428</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:ЗУ6</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1052</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:ЗУ7</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621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:ЗУ8</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825</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:ЗУ9</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7D2044"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1404</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:ЗУ10</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1496</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:ЗУ11</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1500</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:ЗУ12</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1344</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:ЗУ13</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611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:ЗУ14</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1030</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:ЗУ15</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 xml:space="preserve">Ханты-Мансийский автономный округ - </w:t>
            </w:r>
            <w:r w:rsidRPr="00355544">
              <w:rPr>
                <w:sz w:val="20"/>
                <w:szCs w:val="20"/>
                <w:lang w:eastAsia="ar-SA"/>
              </w:rPr>
              <w:lastRenderedPageBreak/>
              <w:t>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lastRenderedPageBreak/>
              <w:t>1471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 xml:space="preserve">Образуемый новый/Раздел земельного участка с </w:t>
            </w:r>
            <w:r w:rsidRPr="00355544">
              <w:rPr>
                <w:sz w:val="20"/>
                <w:szCs w:val="20"/>
                <w:lang w:eastAsia="ar-SA"/>
              </w:rPr>
              <w:lastRenderedPageBreak/>
              <w:t>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lastRenderedPageBreak/>
              <w:t>:ЗУ16</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513</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:ЗУ17</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761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:ЗУ18</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45</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:ЗУ19*</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8551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r w:rsidR="0001722F" w:rsidRPr="00355544" w:rsidTr="0013484B">
        <w:trPr>
          <w:trHeight w:val="20"/>
        </w:trPr>
        <w:tc>
          <w:tcPr>
            <w:tcW w:w="851" w:type="dxa"/>
            <w:vAlign w:val="center"/>
          </w:tcPr>
          <w:p w:rsidR="0001722F" w:rsidRPr="00355544" w:rsidRDefault="0001722F" w:rsidP="0001722F">
            <w:pPr>
              <w:suppressAutoHyphens/>
              <w:spacing w:after="0" w:line="240" w:lineRule="auto"/>
              <w:jc w:val="center"/>
              <w:rPr>
                <w:sz w:val="24"/>
                <w:szCs w:val="24"/>
                <w:lang w:eastAsia="ar-SA"/>
              </w:rPr>
            </w:pPr>
            <w:r w:rsidRPr="00355544">
              <w:rPr>
                <w:b/>
                <w:sz w:val="20"/>
                <w:szCs w:val="20"/>
                <w:lang w:eastAsia="ar-SA"/>
              </w:rPr>
              <w:t>:ЗУ20</w:t>
            </w:r>
          </w:p>
        </w:tc>
        <w:tc>
          <w:tcPr>
            <w:tcW w:w="1985" w:type="dxa"/>
            <w:vAlign w:val="center"/>
          </w:tcPr>
          <w:p w:rsidR="0001722F" w:rsidRPr="00355544" w:rsidRDefault="0001722F" w:rsidP="0001722F">
            <w:pPr>
              <w:suppressAutoHyphens/>
              <w:spacing w:after="0" w:line="240" w:lineRule="auto"/>
              <w:jc w:val="center"/>
              <w:rPr>
                <w:sz w:val="20"/>
                <w:szCs w:val="20"/>
                <w:lang w:eastAsia="ar-SA"/>
              </w:rPr>
            </w:pPr>
            <w:r w:rsidRPr="00355544">
              <w:rPr>
                <w:sz w:val="20"/>
                <w:szCs w:val="20"/>
                <w:lang w:eastAsia="ar-SA"/>
              </w:rPr>
              <w:t>-</w:t>
            </w:r>
          </w:p>
        </w:tc>
        <w:tc>
          <w:tcPr>
            <w:tcW w:w="2126" w:type="dxa"/>
            <w:vAlign w:val="center"/>
          </w:tcPr>
          <w:p w:rsidR="0001722F" w:rsidRPr="00355544" w:rsidRDefault="0001722F" w:rsidP="0001722F">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р-н Нефтеюганский</w:t>
            </w:r>
          </w:p>
        </w:tc>
        <w:tc>
          <w:tcPr>
            <w:tcW w:w="1985" w:type="dxa"/>
            <w:vAlign w:val="center"/>
          </w:tcPr>
          <w:p w:rsidR="0001722F" w:rsidRPr="00355544" w:rsidRDefault="0001722F" w:rsidP="0001722F">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441</w:t>
            </w:r>
          </w:p>
        </w:tc>
        <w:tc>
          <w:tcPr>
            <w:tcW w:w="3118" w:type="dxa"/>
            <w:vAlign w:val="center"/>
          </w:tcPr>
          <w:p w:rsidR="0001722F" w:rsidRPr="00355544" w:rsidRDefault="0001722F" w:rsidP="0001722F">
            <w:pPr>
              <w:autoSpaceDE w:val="0"/>
              <w:spacing w:after="0" w:line="240" w:lineRule="auto"/>
              <w:jc w:val="center"/>
              <w:rPr>
                <w:sz w:val="20"/>
                <w:szCs w:val="20"/>
                <w:lang w:eastAsia="ar-SA"/>
              </w:rPr>
            </w:pPr>
            <w:r w:rsidRPr="00355544">
              <w:rPr>
                <w:sz w:val="20"/>
                <w:szCs w:val="20"/>
                <w:lang w:eastAsia="ar-SA"/>
              </w:rPr>
              <w:t>Образуемый новый/Раздел земельного участка с кадастровым номером 86:08:0020801:31</w:t>
            </w:r>
          </w:p>
        </w:tc>
      </w:tr>
    </w:tbl>
    <w:p w:rsidR="0001722F" w:rsidRPr="00355544" w:rsidRDefault="0001722F" w:rsidP="0001722F">
      <w:pPr>
        <w:suppressAutoHyphens/>
        <w:spacing w:after="0" w:line="240" w:lineRule="auto"/>
        <w:ind w:firstLine="567"/>
        <w:jc w:val="both"/>
        <w:rPr>
          <w:rFonts w:ascii="Times New Roman" w:eastAsia="GOST Type AU" w:hAnsi="Times New Roman"/>
          <w:sz w:val="20"/>
          <w:szCs w:val="24"/>
          <w:lang w:eastAsia="ar-SA"/>
        </w:rPr>
      </w:pPr>
      <w:bookmarkStart w:id="27" w:name="_Hlk528018124"/>
      <w:r w:rsidRPr="00355544">
        <w:rPr>
          <w:rFonts w:ascii="Times New Roman" w:eastAsia="GOST Type AU" w:hAnsi="Times New Roman"/>
          <w:sz w:val="20"/>
          <w:szCs w:val="24"/>
          <w:lang w:eastAsia="ar-SA"/>
        </w:rPr>
        <w:t>Примечание:</w:t>
      </w:r>
    </w:p>
    <w:p w:rsidR="0001722F" w:rsidRPr="00355544" w:rsidRDefault="0001722F" w:rsidP="0001722F">
      <w:pPr>
        <w:suppressAutoHyphens/>
        <w:spacing w:after="0" w:line="240" w:lineRule="auto"/>
        <w:ind w:firstLine="567"/>
        <w:jc w:val="both"/>
        <w:rPr>
          <w:rFonts w:ascii="Times New Roman" w:eastAsia="GOST Type AU" w:hAnsi="Times New Roman"/>
          <w:sz w:val="20"/>
          <w:szCs w:val="24"/>
          <w:lang w:eastAsia="ar-SA"/>
        </w:rPr>
      </w:pPr>
      <w:r w:rsidRPr="00355544">
        <w:rPr>
          <w:rFonts w:ascii="Times New Roman" w:eastAsia="GOST Type AU" w:hAnsi="Times New Roman"/>
          <w:sz w:val="20"/>
          <w:szCs w:val="24"/>
          <w:lang w:eastAsia="ar-SA"/>
        </w:rPr>
        <w:t>*многоконтурный земельный участок.</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Все сохраняемые и образуемые земельные участки имеют категорию земли сельскохозяйственного назначения.</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p>
    <w:p w:rsidR="0013484B" w:rsidRPr="00355544" w:rsidRDefault="0013484B" w:rsidP="0013484B">
      <w:pPr>
        <w:autoSpaceDE w:val="0"/>
        <w:adjustRightInd w:val="0"/>
        <w:spacing w:after="0" w:line="240" w:lineRule="auto"/>
        <w:ind w:left="499"/>
        <w:jc w:val="center"/>
        <w:textAlignment w:val="baseline"/>
        <w:outlineLvl w:val="0"/>
        <w:rPr>
          <w:rFonts w:ascii="Times New Roman" w:eastAsia="GOST Type AU" w:hAnsi="Times New Roman"/>
          <w:b/>
          <w:sz w:val="24"/>
          <w:szCs w:val="24"/>
          <w:lang w:eastAsia="ar-SA"/>
        </w:rPr>
      </w:pPr>
      <w:bookmarkStart w:id="28" w:name="_Toc27493420"/>
      <w:bookmarkStart w:id="29" w:name="_Toc32182952"/>
      <w:bookmarkStart w:id="30" w:name="_Toc66833241"/>
      <w:bookmarkEnd w:id="26"/>
      <w:bookmarkEnd w:id="27"/>
      <w:r w:rsidRPr="00355544">
        <w:rPr>
          <w:rFonts w:ascii="Times New Roman" w:eastAsia="GOST Type AU" w:hAnsi="Times New Roman"/>
          <w:b/>
          <w:sz w:val="24"/>
          <w:szCs w:val="24"/>
          <w:lang w:eastAsia="ar-SA"/>
        </w:rPr>
        <w:t xml:space="preserve">2. ПЕРЕЧЕНЬ И СВЕДЕНИЯ О ПЛОЩАДИ ОБРАЗУЕМЫХ ЗЕМЕЛЬНЫХ УЧАСТКОВ, КОТОРЫЕ </w:t>
      </w:r>
      <w:bookmarkEnd w:id="28"/>
      <w:bookmarkEnd w:id="29"/>
      <w:r w:rsidR="0001722F" w:rsidRPr="00355544">
        <w:rPr>
          <w:rFonts w:ascii="Times New Roman" w:eastAsia="GOST Type AU" w:hAnsi="Times New Roman"/>
          <w:b/>
          <w:sz w:val="24"/>
          <w:szCs w:val="24"/>
          <w:lang w:eastAsia="ar-SA"/>
        </w:rPr>
        <w:t>ПОДЛЕЖАТ ПЕРЕРАСПРЕДЕЛЕНИЮ</w:t>
      </w:r>
      <w:bookmarkEnd w:id="30"/>
    </w:p>
    <w:p w:rsidR="0013484B" w:rsidRPr="00355544" w:rsidRDefault="0013484B" w:rsidP="0013484B">
      <w:pPr>
        <w:suppressAutoHyphens/>
        <w:autoSpaceDE w:val="0"/>
        <w:spacing w:before="240" w:after="0" w:line="240" w:lineRule="auto"/>
        <w:ind w:firstLine="567"/>
        <w:jc w:val="right"/>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Таблица 4</w:t>
      </w:r>
    </w:p>
    <w:p w:rsidR="0013484B" w:rsidRPr="00355544" w:rsidRDefault="0013484B" w:rsidP="0013484B">
      <w:pPr>
        <w:suppressAutoHyphens/>
        <w:autoSpaceDE w:val="0"/>
        <w:spacing w:after="0" w:line="240" w:lineRule="auto"/>
        <w:ind w:firstLine="567"/>
        <w:jc w:val="center"/>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Ведомость образуемых земельных участков, которые после образования будут относиться к территориям общего пользования или имуществу общего пользования</w:t>
      </w:r>
    </w:p>
    <w:tbl>
      <w:tblPr>
        <w:tblStyle w:val="160"/>
        <w:tblW w:w="10214" w:type="dxa"/>
        <w:tblInd w:w="-176" w:type="dxa"/>
        <w:tblLayout w:type="fixed"/>
        <w:tblLook w:val="04A0" w:firstRow="1" w:lastRow="0" w:firstColumn="1" w:lastColumn="0" w:noHBand="0" w:noVBand="1"/>
      </w:tblPr>
      <w:tblGrid>
        <w:gridCol w:w="851"/>
        <w:gridCol w:w="1843"/>
        <w:gridCol w:w="2410"/>
        <w:gridCol w:w="1163"/>
        <w:gridCol w:w="3940"/>
        <w:gridCol w:w="7"/>
      </w:tblGrid>
      <w:tr w:rsidR="0013484B" w:rsidRPr="00355544" w:rsidTr="00417F44">
        <w:trPr>
          <w:gridAfter w:val="1"/>
          <w:wAfter w:w="7" w:type="dxa"/>
          <w:trHeight w:val="360"/>
        </w:trPr>
        <w:tc>
          <w:tcPr>
            <w:tcW w:w="851"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 xml:space="preserve">№ </w:t>
            </w:r>
          </w:p>
        </w:tc>
        <w:tc>
          <w:tcPr>
            <w:tcW w:w="1843"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Кадастровый номер</w:t>
            </w:r>
          </w:p>
        </w:tc>
        <w:tc>
          <w:tcPr>
            <w:tcW w:w="2410"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Адрес</w:t>
            </w:r>
          </w:p>
        </w:tc>
        <w:tc>
          <w:tcPr>
            <w:tcW w:w="1163"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Площадь, кв.м</w:t>
            </w:r>
          </w:p>
        </w:tc>
        <w:tc>
          <w:tcPr>
            <w:tcW w:w="3940" w:type="dxa"/>
            <w:vMerge w:val="restart"/>
            <w:vAlign w:val="center"/>
          </w:tcPr>
          <w:p w:rsidR="0013484B" w:rsidRPr="00355544" w:rsidRDefault="0013484B" w:rsidP="0013484B">
            <w:pPr>
              <w:suppressAutoHyphens/>
              <w:autoSpaceDE w:val="0"/>
              <w:spacing w:after="0" w:line="240" w:lineRule="auto"/>
              <w:jc w:val="center"/>
              <w:rPr>
                <w:rFonts w:eastAsia="GOST Type AU"/>
                <w:b/>
                <w:sz w:val="20"/>
                <w:szCs w:val="20"/>
                <w:lang w:eastAsia="ar-SA"/>
              </w:rPr>
            </w:pPr>
            <w:r w:rsidRPr="00355544">
              <w:rPr>
                <w:rFonts w:eastAsia="GOST Type AU"/>
                <w:b/>
                <w:sz w:val="20"/>
                <w:szCs w:val="20"/>
                <w:lang w:eastAsia="ar-SA"/>
              </w:rPr>
              <w:t>Возможный способ образования</w:t>
            </w:r>
          </w:p>
        </w:tc>
      </w:tr>
      <w:tr w:rsidR="0013484B" w:rsidRPr="00355544" w:rsidTr="00417F44">
        <w:trPr>
          <w:gridAfter w:val="1"/>
          <w:wAfter w:w="7" w:type="dxa"/>
          <w:trHeight w:val="360"/>
        </w:trPr>
        <w:tc>
          <w:tcPr>
            <w:tcW w:w="851" w:type="dxa"/>
            <w:vMerge/>
          </w:tcPr>
          <w:p w:rsidR="0013484B" w:rsidRPr="00355544" w:rsidRDefault="0013484B" w:rsidP="0013484B">
            <w:pPr>
              <w:suppressAutoHyphens/>
              <w:autoSpaceDE w:val="0"/>
              <w:spacing w:after="0" w:line="240" w:lineRule="auto"/>
              <w:rPr>
                <w:rFonts w:eastAsia="GOST Type AU"/>
                <w:sz w:val="24"/>
                <w:szCs w:val="24"/>
                <w:lang w:eastAsia="ar-SA"/>
              </w:rPr>
            </w:pPr>
          </w:p>
        </w:tc>
        <w:tc>
          <w:tcPr>
            <w:tcW w:w="1843" w:type="dxa"/>
            <w:vMerge/>
          </w:tcPr>
          <w:p w:rsidR="0013484B" w:rsidRPr="00355544" w:rsidRDefault="0013484B" w:rsidP="0013484B">
            <w:pPr>
              <w:suppressAutoHyphens/>
              <w:autoSpaceDE w:val="0"/>
              <w:spacing w:after="0" w:line="240" w:lineRule="auto"/>
              <w:rPr>
                <w:rFonts w:eastAsia="GOST Type AU"/>
                <w:lang w:eastAsia="ar-SA"/>
              </w:rPr>
            </w:pPr>
          </w:p>
        </w:tc>
        <w:tc>
          <w:tcPr>
            <w:tcW w:w="2410" w:type="dxa"/>
            <w:vMerge/>
          </w:tcPr>
          <w:p w:rsidR="0013484B" w:rsidRPr="00355544" w:rsidRDefault="0013484B" w:rsidP="0013484B">
            <w:pPr>
              <w:suppressAutoHyphens/>
              <w:autoSpaceDE w:val="0"/>
              <w:spacing w:after="0" w:line="240" w:lineRule="auto"/>
              <w:rPr>
                <w:rFonts w:eastAsia="GOST Type AU"/>
                <w:lang w:eastAsia="ar-SA"/>
              </w:rPr>
            </w:pPr>
          </w:p>
        </w:tc>
        <w:tc>
          <w:tcPr>
            <w:tcW w:w="1163" w:type="dxa"/>
            <w:vMerge/>
          </w:tcPr>
          <w:p w:rsidR="0013484B" w:rsidRPr="00355544" w:rsidRDefault="0013484B" w:rsidP="0013484B">
            <w:pPr>
              <w:suppressAutoHyphens/>
              <w:autoSpaceDE w:val="0"/>
              <w:spacing w:after="0" w:line="240" w:lineRule="auto"/>
              <w:rPr>
                <w:rFonts w:eastAsia="GOST Type AU"/>
                <w:lang w:eastAsia="ar-SA"/>
              </w:rPr>
            </w:pPr>
          </w:p>
        </w:tc>
        <w:tc>
          <w:tcPr>
            <w:tcW w:w="3940" w:type="dxa"/>
            <w:vMerge/>
          </w:tcPr>
          <w:p w:rsidR="0013484B" w:rsidRPr="00355544" w:rsidRDefault="0013484B" w:rsidP="0013484B">
            <w:pPr>
              <w:suppressAutoHyphens/>
              <w:autoSpaceDE w:val="0"/>
              <w:spacing w:after="0" w:line="240" w:lineRule="auto"/>
              <w:rPr>
                <w:rFonts w:eastAsia="GOST Type AU"/>
                <w:sz w:val="24"/>
                <w:szCs w:val="24"/>
                <w:lang w:eastAsia="ar-SA"/>
              </w:rPr>
            </w:pPr>
          </w:p>
        </w:tc>
      </w:tr>
      <w:tr w:rsidR="0013484B" w:rsidRPr="00355544" w:rsidTr="00417F44">
        <w:trPr>
          <w:trHeight w:val="20"/>
        </w:trPr>
        <w:tc>
          <w:tcPr>
            <w:tcW w:w="10214" w:type="dxa"/>
            <w:gridSpan w:val="6"/>
          </w:tcPr>
          <w:p w:rsidR="0013484B" w:rsidRPr="00355544" w:rsidRDefault="0001722F" w:rsidP="0013484B">
            <w:pPr>
              <w:suppressAutoHyphens/>
              <w:autoSpaceDE w:val="0"/>
              <w:spacing w:after="0" w:line="240" w:lineRule="auto"/>
              <w:jc w:val="center"/>
              <w:rPr>
                <w:rFonts w:eastAsia="GOST Type AU"/>
                <w:sz w:val="24"/>
                <w:szCs w:val="24"/>
                <w:lang w:eastAsia="ar-SA"/>
              </w:rPr>
            </w:pPr>
            <w:r w:rsidRPr="00355544">
              <w:rPr>
                <w:rFonts w:eastAsia="GOST Type AU"/>
                <w:i/>
                <w:sz w:val="20"/>
                <w:szCs w:val="20"/>
                <w:lang w:eastAsia="ar-SA"/>
              </w:rPr>
              <w:t>Перераспределяемые</w:t>
            </w:r>
            <w:r w:rsidR="0013484B" w:rsidRPr="00355544">
              <w:rPr>
                <w:rFonts w:eastAsia="GOST Type AU"/>
                <w:i/>
                <w:sz w:val="20"/>
                <w:szCs w:val="20"/>
                <w:lang w:eastAsia="ar-SA"/>
              </w:rPr>
              <w:t xml:space="preserve"> земельные участки</w:t>
            </w:r>
          </w:p>
        </w:tc>
      </w:tr>
      <w:tr w:rsidR="0013484B" w:rsidRPr="00355544" w:rsidTr="00417F44">
        <w:trPr>
          <w:gridAfter w:val="1"/>
          <w:wAfter w:w="7" w:type="dxa"/>
          <w:trHeight w:val="20"/>
        </w:trPr>
        <w:tc>
          <w:tcPr>
            <w:tcW w:w="851" w:type="dxa"/>
            <w:vAlign w:val="center"/>
          </w:tcPr>
          <w:p w:rsidR="0013484B" w:rsidRPr="00355544" w:rsidRDefault="0001722F" w:rsidP="0001722F">
            <w:pPr>
              <w:suppressAutoHyphens/>
              <w:autoSpaceDE w:val="0"/>
              <w:spacing w:after="0" w:line="240" w:lineRule="auto"/>
              <w:jc w:val="center"/>
              <w:rPr>
                <w:rFonts w:eastAsia="GOST Type AU"/>
                <w:sz w:val="20"/>
                <w:szCs w:val="20"/>
                <w:lang w:eastAsia="ar-SA"/>
              </w:rPr>
            </w:pPr>
            <w:r w:rsidRPr="00355544">
              <w:rPr>
                <w:sz w:val="20"/>
                <w:szCs w:val="20"/>
                <w:lang w:eastAsia="ar-SA"/>
              </w:rPr>
              <w:t>1</w:t>
            </w:r>
          </w:p>
        </w:tc>
        <w:tc>
          <w:tcPr>
            <w:tcW w:w="1843" w:type="dxa"/>
            <w:vAlign w:val="center"/>
          </w:tcPr>
          <w:p w:rsidR="0013484B" w:rsidRPr="00355544" w:rsidRDefault="0001722F" w:rsidP="0013484B">
            <w:pPr>
              <w:suppressAutoHyphens/>
              <w:spacing w:after="0" w:line="240" w:lineRule="auto"/>
              <w:jc w:val="center"/>
              <w:rPr>
                <w:sz w:val="20"/>
                <w:szCs w:val="20"/>
                <w:lang w:eastAsia="ar-SA"/>
              </w:rPr>
            </w:pPr>
            <w:r w:rsidRPr="00355544">
              <w:rPr>
                <w:rFonts w:eastAsia="GOST Type AU"/>
                <w:sz w:val="20"/>
                <w:szCs w:val="20"/>
                <w:lang w:eastAsia="ar-SA"/>
              </w:rPr>
              <w:t>86:08:0020801:11057</w:t>
            </w:r>
          </w:p>
        </w:tc>
        <w:tc>
          <w:tcPr>
            <w:tcW w:w="2410" w:type="dxa"/>
            <w:vAlign w:val="center"/>
          </w:tcPr>
          <w:p w:rsidR="0013484B" w:rsidRPr="00355544" w:rsidRDefault="0001722F" w:rsidP="0013484B">
            <w:pPr>
              <w:suppressAutoHyphens/>
              <w:spacing w:after="0" w:line="240" w:lineRule="auto"/>
              <w:jc w:val="center"/>
              <w:rPr>
                <w:sz w:val="24"/>
                <w:szCs w:val="24"/>
                <w:lang w:eastAsia="ar-SA"/>
              </w:rPr>
            </w:pPr>
            <w:r w:rsidRPr="00355544">
              <w:rPr>
                <w:sz w:val="20"/>
                <w:szCs w:val="20"/>
                <w:lang w:eastAsia="ar-SA"/>
              </w:rPr>
              <w:t>Ханты - Мансийский автономный округ - Югра, Нефтеюганский район, урочище ПИМ, в районе профилактория «Юган», СНТ «Хуторок», участок № 7</w:t>
            </w:r>
          </w:p>
        </w:tc>
        <w:tc>
          <w:tcPr>
            <w:tcW w:w="1163" w:type="dxa"/>
            <w:vAlign w:val="center"/>
          </w:tcPr>
          <w:p w:rsidR="0013484B" w:rsidRPr="00355544" w:rsidRDefault="0001722F" w:rsidP="0013484B">
            <w:pPr>
              <w:suppressAutoHyphens/>
              <w:autoSpaceDE w:val="0"/>
              <w:spacing w:after="0" w:line="240" w:lineRule="auto"/>
              <w:jc w:val="center"/>
              <w:rPr>
                <w:rFonts w:eastAsia="GOST Type AU"/>
                <w:sz w:val="20"/>
                <w:szCs w:val="20"/>
                <w:lang w:eastAsia="ar-SA"/>
              </w:rPr>
            </w:pPr>
            <w:r w:rsidRPr="00355544">
              <w:rPr>
                <w:rFonts w:eastAsia="GOST Type AU"/>
                <w:sz w:val="20"/>
                <w:szCs w:val="20"/>
                <w:lang w:eastAsia="ar-SA"/>
              </w:rPr>
              <w:t>1336</w:t>
            </w:r>
          </w:p>
        </w:tc>
        <w:tc>
          <w:tcPr>
            <w:tcW w:w="3940" w:type="dxa"/>
            <w:vAlign w:val="center"/>
          </w:tcPr>
          <w:p w:rsidR="0013484B" w:rsidRPr="00355544" w:rsidRDefault="0001722F" w:rsidP="002411A5">
            <w:pPr>
              <w:autoSpaceDE w:val="0"/>
              <w:spacing w:after="0" w:line="240" w:lineRule="auto"/>
              <w:jc w:val="center"/>
              <w:rPr>
                <w:sz w:val="20"/>
                <w:szCs w:val="20"/>
                <w:lang w:eastAsia="ar-SA"/>
              </w:rPr>
            </w:pPr>
            <w:r w:rsidRPr="00355544">
              <w:rPr>
                <w:sz w:val="20"/>
                <w:szCs w:val="20"/>
                <w:lang w:eastAsia="ar-SA"/>
              </w:rPr>
              <w:t>Перераспределяемый</w:t>
            </w:r>
            <w:r w:rsidR="0013484B" w:rsidRPr="00355544">
              <w:rPr>
                <w:sz w:val="20"/>
                <w:szCs w:val="20"/>
                <w:lang w:eastAsia="ar-SA"/>
              </w:rPr>
              <w:t xml:space="preserve"> с кадастровым номером </w:t>
            </w:r>
            <w:r w:rsidR="002411A5" w:rsidRPr="00355544">
              <w:rPr>
                <w:rFonts w:eastAsia="GOST Type AU"/>
                <w:sz w:val="20"/>
                <w:szCs w:val="20"/>
                <w:lang w:eastAsia="ar-SA"/>
              </w:rPr>
              <w:t>86:08:0020801:11057</w:t>
            </w:r>
          </w:p>
        </w:tc>
      </w:tr>
      <w:tr w:rsidR="002411A5" w:rsidRPr="00355544" w:rsidTr="00417F44">
        <w:trPr>
          <w:gridAfter w:val="1"/>
          <w:wAfter w:w="7" w:type="dxa"/>
          <w:trHeight w:val="20"/>
        </w:trPr>
        <w:tc>
          <w:tcPr>
            <w:tcW w:w="851" w:type="dxa"/>
            <w:vAlign w:val="center"/>
          </w:tcPr>
          <w:p w:rsidR="002411A5" w:rsidRPr="00355544" w:rsidRDefault="002411A5" w:rsidP="002411A5">
            <w:pPr>
              <w:suppressAutoHyphens/>
              <w:autoSpaceDE w:val="0"/>
              <w:spacing w:after="0" w:line="240" w:lineRule="auto"/>
              <w:jc w:val="center"/>
              <w:rPr>
                <w:rFonts w:eastAsia="GOST Type AU"/>
                <w:sz w:val="20"/>
                <w:szCs w:val="20"/>
                <w:lang w:eastAsia="ar-SA"/>
              </w:rPr>
            </w:pPr>
            <w:r w:rsidRPr="00355544">
              <w:rPr>
                <w:sz w:val="20"/>
                <w:szCs w:val="20"/>
                <w:lang w:eastAsia="ar-SA"/>
              </w:rPr>
              <w:t>2</w:t>
            </w:r>
          </w:p>
        </w:tc>
        <w:tc>
          <w:tcPr>
            <w:tcW w:w="1843" w:type="dxa"/>
            <w:vAlign w:val="center"/>
          </w:tcPr>
          <w:p w:rsidR="002411A5" w:rsidRPr="00355544" w:rsidRDefault="002411A5" w:rsidP="002411A5">
            <w:pPr>
              <w:suppressAutoHyphens/>
              <w:spacing w:after="0" w:line="240" w:lineRule="auto"/>
              <w:jc w:val="center"/>
              <w:rPr>
                <w:rFonts w:eastAsia="GOST Type AU"/>
                <w:sz w:val="20"/>
                <w:szCs w:val="20"/>
                <w:lang w:eastAsia="ar-SA"/>
              </w:rPr>
            </w:pPr>
            <w:r w:rsidRPr="00355544">
              <w:rPr>
                <w:rFonts w:eastAsia="GOST Type AU"/>
                <w:sz w:val="20"/>
                <w:szCs w:val="20"/>
                <w:lang w:eastAsia="ar-SA"/>
              </w:rPr>
              <w:t>86:08:0020801:11630</w:t>
            </w:r>
          </w:p>
        </w:tc>
        <w:tc>
          <w:tcPr>
            <w:tcW w:w="2410" w:type="dxa"/>
            <w:vAlign w:val="center"/>
          </w:tcPr>
          <w:p w:rsidR="002411A5" w:rsidRPr="00355544" w:rsidRDefault="002411A5" w:rsidP="002411A5">
            <w:pPr>
              <w:suppressAutoHyphens/>
              <w:spacing w:after="0" w:line="240" w:lineRule="auto"/>
              <w:jc w:val="center"/>
              <w:rPr>
                <w:sz w:val="24"/>
                <w:szCs w:val="24"/>
                <w:lang w:eastAsia="ar-SA"/>
              </w:rPr>
            </w:pPr>
            <w:r w:rsidRPr="00355544">
              <w:rPr>
                <w:sz w:val="20"/>
                <w:szCs w:val="20"/>
                <w:lang w:eastAsia="ar-SA"/>
              </w:rPr>
              <w:t>Ханты-Мансийский автономный округ - Югра, Нефтеюганский район, урочище ПИМ, в районе профилактория "Юган", СНТ "Хуторок", участок № 9</w:t>
            </w:r>
          </w:p>
        </w:tc>
        <w:tc>
          <w:tcPr>
            <w:tcW w:w="1163" w:type="dxa"/>
            <w:vAlign w:val="center"/>
          </w:tcPr>
          <w:p w:rsidR="002411A5" w:rsidRPr="00355544" w:rsidRDefault="002411A5" w:rsidP="002411A5">
            <w:pPr>
              <w:suppressAutoHyphens/>
              <w:autoSpaceDE w:val="0"/>
              <w:spacing w:after="0" w:line="240" w:lineRule="auto"/>
              <w:jc w:val="center"/>
              <w:rPr>
                <w:rFonts w:eastAsia="GOST Type AU"/>
                <w:sz w:val="20"/>
                <w:szCs w:val="20"/>
                <w:lang w:eastAsia="ar-SA"/>
              </w:rPr>
            </w:pPr>
            <w:r w:rsidRPr="00355544">
              <w:rPr>
                <w:sz w:val="20"/>
                <w:szCs w:val="20"/>
                <w:lang w:eastAsia="ar-SA"/>
              </w:rPr>
              <w:t>642</w:t>
            </w:r>
          </w:p>
        </w:tc>
        <w:tc>
          <w:tcPr>
            <w:tcW w:w="3940" w:type="dxa"/>
            <w:vAlign w:val="center"/>
          </w:tcPr>
          <w:p w:rsidR="002411A5" w:rsidRPr="00355544" w:rsidRDefault="002411A5" w:rsidP="002411A5">
            <w:pPr>
              <w:autoSpaceDE w:val="0"/>
              <w:spacing w:after="0" w:line="240" w:lineRule="auto"/>
              <w:jc w:val="center"/>
              <w:rPr>
                <w:sz w:val="20"/>
                <w:szCs w:val="20"/>
                <w:lang w:eastAsia="ar-SA"/>
              </w:rPr>
            </w:pPr>
            <w:r w:rsidRPr="00355544">
              <w:rPr>
                <w:sz w:val="20"/>
                <w:szCs w:val="20"/>
                <w:lang w:eastAsia="ar-SA"/>
              </w:rPr>
              <w:t xml:space="preserve">Перераспределяемый с кадастровым номером </w:t>
            </w:r>
            <w:r w:rsidRPr="00355544">
              <w:rPr>
                <w:rFonts w:eastAsia="GOST Type AU"/>
                <w:sz w:val="20"/>
                <w:szCs w:val="20"/>
                <w:lang w:eastAsia="ar-SA"/>
              </w:rPr>
              <w:t>86:08:0020801:11630</w:t>
            </w:r>
          </w:p>
        </w:tc>
      </w:tr>
      <w:tr w:rsidR="0013484B" w:rsidRPr="00355544" w:rsidTr="00417F44">
        <w:trPr>
          <w:gridAfter w:val="1"/>
          <w:wAfter w:w="7" w:type="dxa"/>
          <w:trHeight w:val="20"/>
        </w:trPr>
        <w:tc>
          <w:tcPr>
            <w:tcW w:w="851" w:type="dxa"/>
            <w:vAlign w:val="center"/>
          </w:tcPr>
          <w:p w:rsidR="0013484B" w:rsidRPr="00355544" w:rsidRDefault="0001722F" w:rsidP="0013484B">
            <w:pPr>
              <w:suppressAutoHyphens/>
              <w:autoSpaceDE w:val="0"/>
              <w:spacing w:after="0" w:line="240" w:lineRule="auto"/>
              <w:jc w:val="center"/>
              <w:rPr>
                <w:sz w:val="20"/>
                <w:szCs w:val="20"/>
                <w:lang w:eastAsia="ar-SA"/>
              </w:rPr>
            </w:pPr>
            <w:r w:rsidRPr="00355544">
              <w:rPr>
                <w:sz w:val="20"/>
                <w:szCs w:val="20"/>
                <w:lang w:eastAsia="ar-SA"/>
              </w:rPr>
              <w:t>3</w:t>
            </w:r>
          </w:p>
        </w:tc>
        <w:tc>
          <w:tcPr>
            <w:tcW w:w="1843" w:type="dxa"/>
            <w:vAlign w:val="center"/>
          </w:tcPr>
          <w:p w:rsidR="0013484B" w:rsidRPr="00355544" w:rsidRDefault="002411A5" w:rsidP="0013484B">
            <w:pPr>
              <w:suppressAutoHyphens/>
              <w:spacing w:after="0" w:line="240" w:lineRule="auto"/>
              <w:jc w:val="center"/>
              <w:rPr>
                <w:rFonts w:eastAsia="GOST Type AU"/>
                <w:sz w:val="20"/>
                <w:szCs w:val="20"/>
                <w:lang w:eastAsia="ar-SA"/>
              </w:rPr>
            </w:pPr>
            <w:r w:rsidRPr="00355544">
              <w:rPr>
                <w:rFonts w:eastAsia="GOST Type AU"/>
                <w:sz w:val="20"/>
                <w:szCs w:val="20"/>
                <w:lang w:eastAsia="ar-SA"/>
              </w:rPr>
              <w:t>86:08:0020801:10102</w:t>
            </w:r>
          </w:p>
        </w:tc>
        <w:tc>
          <w:tcPr>
            <w:tcW w:w="2410" w:type="dxa"/>
          </w:tcPr>
          <w:p w:rsidR="0013484B" w:rsidRPr="00355544" w:rsidRDefault="002411A5" w:rsidP="0013484B">
            <w:pPr>
              <w:suppressAutoHyphens/>
              <w:autoSpaceDE w:val="0"/>
              <w:spacing w:after="0" w:line="240" w:lineRule="auto"/>
              <w:jc w:val="center"/>
              <w:rPr>
                <w:sz w:val="20"/>
                <w:szCs w:val="20"/>
                <w:lang w:eastAsia="ar-SA"/>
              </w:rPr>
            </w:pPr>
            <w:r w:rsidRPr="00355544">
              <w:rPr>
                <w:sz w:val="20"/>
                <w:szCs w:val="20"/>
                <w:lang w:eastAsia="ar-SA"/>
              </w:rPr>
              <w:t>Ханты-Мансийский Автономный округ - Югра АО, Нефтеюганский район, урочище Пим, в районе профилактория "Юган", СНТ "Хуторок", участок №8</w:t>
            </w:r>
          </w:p>
        </w:tc>
        <w:tc>
          <w:tcPr>
            <w:tcW w:w="1163" w:type="dxa"/>
            <w:vAlign w:val="center"/>
          </w:tcPr>
          <w:p w:rsidR="0013484B" w:rsidRPr="00355544" w:rsidRDefault="002411A5" w:rsidP="0013484B">
            <w:pPr>
              <w:suppressAutoHyphens/>
              <w:autoSpaceDE w:val="0"/>
              <w:spacing w:after="0" w:line="240" w:lineRule="auto"/>
              <w:jc w:val="center"/>
              <w:rPr>
                <w:sz w:val="20"/>
                <w:szCs w:val="20"/>
                <w:lang w:eastAsia="ar-SA"/>
              </w:rPr>
            </w:pPr>
            <w:r w:rsidRPr="00355544">
              <w:rPr>
                <w:sz w:val="20"/>
                <w:szCs w:val="20"/>
                <w:lang w:eastAsia="ar-SA"/>
              </w:rPr>
              <w:t>1500</w:t>
            </w:r>
          </w:p>
        </w:tc>
        <w:tc>
          <w:tcPr>
            <w:tcW w:w="3940" w:type="dxa"/>
            <w:vAlign w:val="center"/>
          </w:tcPr>
          <w:p w:rsidR="0013484B" w:rsidRPr="00355544" w:rsidRDefault="002411A5" w:rsidP="0013484B">
            <w:pPr>
              <w:autoSpaceDE w:val="0"/>
              <w:spacing w:after="0" w:line="240" w:lineRule="auto"/>
              <w:jc w:val="center"/>
              <w:rPr>
                <w:sz w:val="20"/>
                <w:szCs w:val="20"/>
                <w:lang w:eastAsia="ar-SA"/>
              </w:rPr>
            </w:pPr>
            <w:r w:rsidRPr="00355544">
              <w:rPr>
                <w:sz w:val="20"/>
                <w:szCs w:val="20"/>
                <w:lang w:eastAsia="ar-SA"/>
              </w:rPr>
              <w:t xml:space="preserve">Перераспределяемый с кадастровым номером </w:t>
            </w:r>
            <w:r w:rsidRPr="00355544">
              <w:rPr>
                <w:rFonts w:eastAsia="GOST Type AU"/>
                <w:sz w:val="20"/>
                <w:szCs w:val="20"/>
                <w:lang w:eastAsia="ar-SA"/>
              </w:rPr>
              <w:t>86:08:0020801:10102</w:t>
            </w:r>
          </w:p>
        </w:tc>
      </w:tr>
      <w:tr w:rsidR="002411A5" w:rsidRPr="00355544" w:rsidTr="00417F44">
        <w:trPr>
          <w:gridAfter w:val="1"/>
          <w:wAfter w:w="7" w:type="dxa"/>
          <w:trHeight w:val="20"/>
        </w:trPr>
        <w:tc>
          <w:tcPr>
            <w:tcW w:w="851" w:type="dxa"/>
            <w:vAlign w:val="center"/>
          </w:tcPr>
          <w:p w:rsidR="002411A5" w:rsidRPr="00355544" w:rsidRDefault="002411A5" w:rsidP="002411A5">
            <w:pPr>
              <w:suppressAutoHyphens/>
              <w:autoSpaceDE w:val="0"/>
              <w:spacing w:after="0" w:line="240" w:lineRule="auto"/>
              <w:jc w:val="center"/>
              <w:rPr>
                <w:sz w:val="20"/>
                <w:szCs w:val="20"/>
                <w:lang w:eastAsia="ar-SA"/>
              </w:rPr>
            </w:pPr>
            <w:r w:rsidRPr="00355544">
              <w:rPr>
                <w:sz w:val="20"/>
                <w:szCs w:val="20"/>
                <w:lang w:eastAsia="ar-SA"/>
              </w:rPr>
              <w:t>4</w:t>
            </w:r>
          </w:p>
        </w:tc>
        <w:tc>
          <w:tcPr>
            <w:tcW w:w="1843" w:type="dxa"/>
            <w:vAlign w:val="center"/>
          </w:tcPr>
          <w:p w:rsidR="002411A5" w:rsidRPr="00355544" w:rsidRDefault="002411A5" w:rsidP="002411A5">
            <w:pPr>
              <w:suppressAutoHyphens/>
              <w:spacing w:after="0" w:line="240" w:lineRule="auto"/>
              <w:jc w:val="center"/>
              <w:rPr>
                <w:sz w:val="20"/>
                <w:szCs w:val="20"/>
                <w:lang w:eastAsia="ar-SA"/>
              </w:rPr>
            </w:pPr>
            <w:r w:rsidRPr="00355544">
              <w:rPr>
                <w:sz w:val="20"/>
                <w:szCs w:val="20"/>
                <w:lang w:eastAsia="ar-SA"/>
              </w:rPr>
              <w:t>86:08:0020801:11398</w:t>
            </w:r>
          </w:p>
        </w:tc>
        <w:tc>
          <w:tcPr>
            <w:tcW w:w="2410" w:type="dxa"/>
          </w:tcPr>
          <w:p w:rsidR="002411A5" w:rsidRPr="00355544" w:rsidRDefault="002411A5" w:rsidP="002411A5">
            <w:pPr>
              <w:suppressAutoHyphens/>
              <w:autoSpaceDE w:val="0"/>
              <w:spacing w:after="0" w:line="240" w:lineRule="auto"/>
              <w:jc w:val="center"/>
              <w:rPr>
                <w:sz w:val="20"/>
                <w:szCs w:val="20"/>
                <w:lang w:eastAsia="ar-SA"/>
              </w:rPr>
            </w:pPr>
            <w:r w:rsidRPr="00355544">
              <w:rPr>
                <w:sz w:val="20"/>
                <w:szCs w:val="20"/>
                <w:lang w:eastAsia="ar-SA"/>
              </w:rPr>
              <w:t xml:space="preserve">Ханты-Мансийский автономный округ - </w:t>
            </w:r>
            <w:r w:rsidRPr="00355544">
              <w:rPr>
                <w:sz w:val="20"/>
                <w:szCs w:val="20"/>
                <w:lang w:eastAsia="ar-SA"/>
              </w:rPr>
              <w:lastRenderedPageBreak/>
              <w:t>Югра, Нефтеюганский район, урочище ПИМ, в районе профилактория «Юган», СНТ «Хуторок», участок № 23</w:t>
            </w:r>
          </w:p>
        </w:tc>
        <w:tc>
          <w:tcPr>
            <w:tcW w:w="1163" w:type="dxa"/>
            <w:vAlign w:val="center"/>
          </w:tcPr>
          <w:p w:rsidR="002411A5" w:rsidRPr="00355544" w:rsidRDefault="007D2044" w:rsidP="002411A5">
            <w:pPr>
              <w:suppressAutoHyphens/>
              <w:autoSpaceDE w:val="0"/>
              <w:spacing w:after="0" w:line="240" w:lineRule="auto"/>
              <w:jc w:val="center"/>
              <w:rPr>
                <w:sz w:val="20"/>
                <w:szCs w:val="20"/>
                <w:lang w:eastAsia="ar-SA"/>
              </w:rPr>
            </w:pPr>
            <w:r w:rsidRPr="00355544">
              <w:rPr>
                <w:sz w:val="20"/>
                <w:szCs w:val="20"/>
                <w:lang w:eastAsia="ar-SA"/>
              </w:rPr>
              <w:lastRenderedPageBreak/>
              <w:t>1500</w:t>
            </w:r>
          </w:p>
        </w:tc>
        <w:tc>
          <w:tcPr>
            <w:tcW w:w="3940" w:type="dxa"/>
            <w:vAlign w:val="center"/>
          </w:tcPr>
          <w:p w:rsidR="002411A5" w:rsidRPr="00355544" w:rsidRDefault="002411A5" w:rsidP="002411A5">
            <w:pPr>
              <w:autoSpaceDE w:val="0"/>
              <w:spacing w:after="0" w:line="240" w:lineRule="auto"/>
              <w:jc w:val="center"/>
              <w:rPr>
                <w:sz w:val="20"/>
                <w:szCs w:val="20"/>
                <w:lang w:eastAsia="ar-SA"/>
              </w:rPr>
            </w:pPr>
            <w:r w:rsidRPr="00355544">
              <w:rPr>
                <w:sz w:val="20"/>
                <w:szCs w:val="20"/>
                <w:lang w:eastAsia="ar-SA"/>
              </w:rPr>
              <w:t>Перераспределяемый с кадастровым номером 86:08:0020801:11398</w:t>
            </w:r>
          </w:p>
        </w:tc>
      </w:tr>
    </w:tbl>
    <w:p w:rsidR="0013484B" w:rsidRPr="00355544" w:rsidRDefault="0013484B" w:rsidP="0013484B">
      <w:pPr>
        <w:suppressAutoHyphens/>
        <w:spacing w:after="0" w:line="240" w:lineRule="auto"/>
        <w:ind w:firstLine="567"/>
        <w:jc w:val="both"/>
        <w:rPr>
          <w:rFonts w:ascii="Times New Roman" w:eastAsia="GOST Type AU" w:hAnsi="Times New Roman"/>
          <w:sz w:val="20"/>
          <w:szCs w:val="24"/>
          <w:lang w:eastAsia="ar-SA"/>
        </w:rPr>
      </w:pPr>
      <w:bookmarkStart w:id="31" w:name="_Hlk528018158"/>
      <w:r w:rsidRPr="00355544">
        <w:rPr>
          <w:rFonts w:ascii="Times New Roman" w:eastAsia="GOST Type AU" w:hAnsi="Times New Roman"/>
          <w:sz w:val="20"/>
          <w:szCs w:val="24"/>
          <w:lang w:eastAsia="ar-SA"/>
        </w:rPr>
        <w:lastRenderedPageBreak/>
        <w:t>Примечание:</w:t>
      </w:r>
    </w:p>
    <w:p w:rsidR="0013484B" w:rsidRPr="00355544" w:rsidRDefault="0013484B" w:rsidP="0013484B">
      <w:pPr>
        <w:suppressAutoHyphens/>
        <w:spacing w:after="0" w:line="240" w:lineRule="auto"/>
        <w:ind w:firstLine="567"/>
        <w:jc w:val="both"/>
        <w:rPr>
          <w:rFonts w:ascii="Times New Roman" w:eastAsia="GOST Type AU" w:hAnsi="Times New Roman"/>
          <w:sz w:val="20"/>
          <w:szCs w:val="24"/>
          <w:lang w:eastAsia="ar-SA"/>
        </w:rPr>
      </w:pPr>
      <w:r w:rsidRPr="00355544">
        <w:rPr>
          <w:rFonts w:ascii="Times New Roman" w:eastAsia="GOST Type AU" w:hAnsi="Times New Roman"/>
          <w:sz w:val="20"/>
          <w:szCs w:val="24"/>
          <w:lang w:eastAsia="ar-SA"/>
        </w:rPr>
        <w:t>*многоконтурный земельный участок.</w:t>
      </w:r>
    </w:p>
    <w:p w:rsidR="0013484B" w:rsidRPr="00355544" w:rsidRDefault="0013484B" w:rsidP="0013484B">
      <w:pPr>
        <w:suppressAutoHyphens/>
        <w:spacing w:after="0" w:line="240" w:lineRule="auto"/>
        <w:ind w:firstLine="567"/>
        <w:jc w:val="both"/>
        <w:rPr>
          <w:rFonts w:ascii="Times New Roman" w:eastAsia="GOST Type AU" w:hAnsi="Times New Roman"/>
          <w:sz w:val="24"/>
          <w:szCs w:val="24"/>
          <w:lang w:eastAsia="ar-SA"/>
        </w:rPr>
      </w:pPr>
      <w:r w:rsidRPr="00355544">
        <w:rPr>
          <w:rFonts w:ascii="Times New Roman" w:eastAsia="GOST Type AU" w:hAnsi="Times New Roman"/>
          <w:sz w:val="24"/>
          <w:szCs w:val="24"/>
          <w:lang w:eastAsia="ar-SA"/>
        </w:rPr>
        <w:t>Все сохраняемые и образуемые земельные участки имеют категорию земли сельскохозяйственного назначения.</w:t>
      </w:r>
    </w:p>
    <w:p w:rsidR="0013484B" w:rsidRPr="00355544" w:rsidRDefault="0013484B" w:rsidP="0013484B">
      <w:pPr>
        <w:suppressAutoHyphens/>
        <w:spacing w:before="240" w:after="0" w:line="240" w:lineRule="auto"/>
        <w:ind w:firstLine="567"/>
        <w:jc w:val="center"/>
        <w:rPr>
          <w:rFonts w:ascii="Times New Roman" w:eastAsia="GOST Type AU" w:hAnsi="Times New Roman"/>
          <w:b/>
          <w:sz w:val="24"/>
          <w:szCs w:val="24"/>
          <w:lang w:eastAsia="ar-SA"/>
        </w:rPr>
      </w:pPr>
      <w:r w:rsidRPr="00355544">
        <w:rPr>
          <w:rFonts w:ascii="Times New Roman" w:eastAsia="Times New Roman" w:hAnsi="Times New Roman"/>
          <w:i/>
          <w:sz w:val="24"/>
          <w:szCs w:val="24"/>
          <w:lang w:eastAsia="ar-SA"/>
        </w:rPr>
        <w:t>Предложения по установлению публичных сервитутов</w:t>
      </w:r>
      <w:bookmarkEnd w:id="31"/>
    </w:p>
    <w:p w:rsidR="0013484B" w:rsidRPr="00355544" w:rsidRDefault="0013484B" w:rsidP="0013484B">
      <w:pPr>
        <w:suppressAutoHyphens/>
        <w:spacing w:after="0" w:line="240" w:lineRule="auto"/>
        <w:ind w:firstLine="567"/>
        <w:jc w:val="both"/>
        <w:rPr>
          <w:rFonts w:ascii="Times New Roman" w:eastAsia="GOST Type AU" w:hAnsi="Times New Roman"/>
          <w:sz w:val="24"/>
          <w:szCs w:val="24"/>
          <w:lang w:eastAsia="ar-SA"/>
        </w:rPr>
      </w:pPr>
      <w:r w:rsidRPr="00355544">
        <w:rPr>
          <w:rFonts w:ascii="Times New Roman" w:eastAsia="GOST Type AU" w:hAnsi="Times New Roman"/>
          <w:sz w:val="24"/>
          <w:szCs w:val="24"/>
          <w:lang w:eastAsia="ar-SA"/>
        </w:rPr>
        <w:t xml:space="preserve">Согласно п. 2 ст. 23 ЗК РФ: публичный сервитут устанавливается законом или иным нормативным правовым актом Российской Федерации, нормативным правовым актом субъекта РФ,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13484B" w:rsidRPr="00355544" w:rsidRDefault="0013484B" w:rsidP="0013484B">
      <w:pPr>
        <w:suppressAutoHyphens/>
        <w:spacing w:after="0" w:line="240" w:lineRule="auto"/>
        <w:ind w:firstLine="567"/>
        <w:jc w:val="both"/>
        <w:rPr>
          <w:rFonts w:ascii="Times New Roman" w:eastAsia="GOST Type AU" w:hAnsi="Times New Roman"/>
          <w:sz w:val="24"/>
          <w:szCs w:val="24"/>
          <w:lang w:eastAsia="ar-SA"/>
        </w:rPr>
      </w:pPr>
      <w:r w:rsidRPr="00355544">
        <w:rPr>
          <w:rFonts w:ascii="Times New Roman" w:eastAsia="GOST Type AU" w:hAnsi="Times New Roman"/>
          <w:sz w:val="24"/>
          <w:szCs w:val="24"/>
          <w:lang w:eastAsia="ar-SA"/>
        </w:rPr>
        <w:t>Сервитут – это право ограниченного пользования чужим земельным участком.</w:t>
      </w:r>
    </w:p>
    <w:p w:rsidR="0013484B" w:rsidRPr="00355544" w:rsidRDefault="0013484B" w:rsidP="0013484B">
      <w:pPr>
        <w:suppressAutoHyphens/>
        <w:spacing w:after="0" w:line="240" w:lineRule="auto"/>
        <w:ind w:firstLine="567"/>
        <w:jc w:val="both"/>
        <w:rPr>
          <w:rFonts w:ascii="Times New Roman" w:eastAsia="GOST Type AU" w:hAnsi="Times New Roman"/>
          <w:sz w:val="24"/>
          <w:szCs w:val="24"/>
          <w:lang w:eastAsia="ar-SA"/>
        </w:rPr>
      </w:pPr>
      <w:r w:rsidRPr="00355544">
        <w:rPr>
          <w:rFonts w:ascii="Times New Roman" w:eastAsia="GOST Type AU" w:hAnsi="Times New Roman"/>
          <w:sz w:val="24"/>
          <w:szCs w:val="24"/>
          <w:lang w:eastAsia="ar-SA"/>
        </w:rPr>
        <w:t>Согласно исходным данным существующих границ зон действия публичных сервитутов на проектируемой территории нет.</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В проекте межевания границы земельных участков определены таким образом, чтобы ко всем земельным участкам на территории квартала, в том числе к участкам, не имеющим непосредственного выхода на улицы, был обеспечен беспрепятственный проезд по внутриквартальным проездам общего пользования. </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В проекте межевания границы земельных участков определены таким образом, чтобы ко всем земельным участкам на территории жилого района был обеспечен беспрепятственный проезд, с непосредственным выходом на территории улиц жилой застройки.</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Границы частей земельных участков, которыми предусматривается беспрепятственное пользование для проезда, ремонта и обслуживания проектируемых сооружений инженерной инфраструктуры (инженерные коммуникации от точек их подключения к магистральным сооружениям и коммуникациям до проектируемой территории) посредством границ зон действия планируемого публичного сервитута вне границ проектирования проектом не предусматривается.</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Установление публичного сервитута осуществляется с учетом результатов общественных слушаний.</w:t>
      </w:r>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p>
    <w:p w:rsidR="0013484B" w:rsidRPr="00355544" w:rsidRDefault="0013484B" w:rsidP="0013484B">
      <w:pPr>
        <w:suppressAutoHyphens/>
        <w:spacing w:after="0" w:line="240" w:lineRule="auto"/>
        <w:jc w:val="center"/>
        <w:rPr>
          <w:rFonts w:ascii="Times New Roman" w:eastAsia="Times New Roman" w:hAnsi="Times New Roman"/>
          <w:i/>
          <w:sz w:val="24"/>
          <w:szCs w:val="24"/>
          <w:lang w:eastAsia="ar-SA"/>
        </w:rPr>
      </w:pPr>
      <w:r w:rsidRPr="00355544">
        <w:rPr>
          <w:rFonts w:ascii="Times New Roman" w:eastAsia="Times New Roman" w:hAnsi="Times New Roman"/>
          <w:i/>
          <w:sz w:val="24"/>
          <w:szCs w:val="24"/>
          <w:lang w:eastAsia="ar-SA"/>
        </w:rPr>
        <w:t>Таблицы координат планируемых границ зон действия публичного сервитута для ремонта и</w:t>
      </w:r>
    </w:p>
    <w:p w:rsidR="0013484B" w:rsidRPr="00355544" w:rsidRDefault="0013484B" w:rsidP="0013484B">
      <w:pPr>
        <w:suppressAutoHyphens/>
        <w:spacing w:after="0" w:line="240" w:lineRule="auto"/>
        <w:jc w:val="center"/>
        <w:rPr>
          <w:rFonts w:ascii="Times New Roman" w:eastAsia="Times New Roman" w:hAnsi="Times New Roman"/>
          <w:i/>
          <w:sz w:val="24"/>
          <w:szCs w:val="24"/>
          <w:lang w:eastAsia="ar-SA"/>
        </w:rPr>
      </w:pPr>
      <w:r w:rsidRPr="00355544">
        <w:rPr>
          <w:rFonts w:ascii="Times New Roman" w:eastAsia="Times New Roman" w:hAnsi="Times New Roman"/>
          <w:i/>
          <w:sz w:val="24"/>
          <w:szCs w:val="24"/>
          <w:lang w:eastAsia="ar-SA"/>
        </w:rPr>
        <w:t>обслуживания инженерных сетей</w:t>
      </w:r>
    </w:p>
    <w:tbl>
      <w:tblPr>
        <w:tblStyle w:val="af"/>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124"/>
      </w:tblGrid>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86:08:0020801:10926</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32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4587" w:type="dxa"/>
                  <w:gridSpan w:val="3"/>
                  <w:tcBorders>
                    <w:top w:val="single" w:sz="4" w:space="0" w:color="auto"/>
                    <w:left w:val="single" w:sz="4" w:space="0" w:color="auto"/>
                    <w:bottom w:val="single" w:sz="4" w:space="0" w:color="auto"/>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1</w:t>
                  </w:r>
                </w:p>
              </w:tc>
            </w:tr>
            <w:tr w:rsidR="00355544" w:rsidRPr="00355544" w:rsidTr="00E64F14">
              <w:tc>
                <w:tcPr>
                  <w:tcW w:w="939" w:type="dxa"/>
                  <w:tcBorders>
                    <w:top w:val="single" w:sz="4" w:space="0" w:color="auto"/>
                    <w:left w:val="single" w:sz="4" w:space="0" w:color="auto"/>
                    <w:bottom w:val="single" w:sz="4" w:space="0" w:color="auto"/>
                    <w:right w:val="single" w:sz="4" w:space="0" w:color="auto"/>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3524715.11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976356.77</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976356.71</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3524717.37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976354.62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3524715.25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976354.48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3524715.11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976356.77</w:t>
                  </w:r>
                </w:p>
              </w:tc>
            </w:tr>
            <w:tr w:rsidR="00355544" w:rsidRPr="00355544" w:rsidTr="00E64F14">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3524679.16</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976361.04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3524690.39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976358.57</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3524690.1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3524678.62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976358.29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3524679.16</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976361.04</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86:08:0020801:11057</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310 м</w:t>
            </w:r>
            <w:r w:rsidRPr="00355544">
              <w:rPr>
                <w:rFonts w:ascii="Times New Roman" w:eastAsia="Times New Roman" w:hAnsi="Times New Roman"/>
                <w:sz w:val="20"/>
                <w:szCs w:val="20"/>
                <w:vertAlign w:val="superscript"/>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976356.62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3524755.75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976351.4</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3524793.61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976346.79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3524794.5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976346.67</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3524793.83</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976342.72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3524793.09</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976342.82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3524755.24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976347.43</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3524717.47</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976352.56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976356.62</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86:08:0020801:9954</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147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3524642.54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976369.03</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3524674.53</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976363.09</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3524679.16</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976361.04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3524678.62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976358.29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3524677.91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3524641.81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976365.09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3524642.54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976369.03</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Обременение земельного участка 86:08:0020801:11630</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121 м</w:t>
            </w:r>
            <w:r w:rsidRPr="00355544">
              <w:rPr>
                <w:rFonts w:ascii="Times New Roman" w:eastAsia="Times New Roman" w:hAnsi="Times New Roman"/>
                <w:sz w:val="20"/>
                <w:szCs w:val="20"/>
                <w:vertAlign w:val="superscript"/>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3524807.64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976344.85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3524837.06</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976340.77</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976336.72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3524806.63</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976340.95</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3524807.64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976344.85</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Обременение земельного участка 86:08:0020801:9944</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297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3524863.25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976339.51</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3524862.89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976335.52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3524841.34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976340.5</w:t>
                  </w:r>
                </w:p>
              </w:tc>
            </w:tr>
            <w:tr w:rsidR="00355544" w:rsidRPr="00355544" w:rsidTr="00E64F14">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3524841.34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976336.12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3524850.53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976319.65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3524846.12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976288.51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3524842.74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976282.38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3524842.32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976282.39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976282.41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976282.45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3524840.57</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3524840.57</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3524839.35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976283.25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3524839.4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976284.61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3524842.26</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976289.8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3524846.38</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976318.87</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3524841.05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976328.42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3524841.34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976336.12</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86:08:0020801:10072</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242 м</w:t>
            </w:r>
            <w:r w:rsidRPr="00355544">
              <w:rPr>
                <w:rFonts w:ascii="Times New Roman" w:eastAsia="Times New Roman" w:hAnsi="Times New Roman"/>
                <w:sz w:val="20"/>
                <w:szCs w:val="20"/>
                <w:vertAlign w:val="superscript"/>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3524953.72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976335.16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3524954.8</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976334.88</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3524978.86</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976341.47</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3524979.11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976337.39</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3524955.91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976331.04</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3524953.85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976330.99</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3524953.72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976335.16</w:t>
                  </w:r>
                </w:p>
              </w:tc>
            </w:tr>
            <w:tr w:rsidR="00355544" w:rsidRPr="00355544" w:rsidTr="00E64F14">
              <w:trPr>
                <w:trHeight w:val="40"/>
              </w:trPr>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3524954.08</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976323.8</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3524957.02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976323.86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3524957.25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976313.32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3524954.42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976313.26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3524954.08</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976323.8</w:t>
                  </w:r>
                </w:p>
              </w:tc>
            </w:tr>
            <w:tr w:rsidR="00355544" w:rsidRPr="00355544" w:rsidTr="00E64F14">
              <w:trPr>
                <w:trHeight w:val="40"/>
              </w:trPr>
              <w:tc>
                <w:tcPr>
                  <w:tcW w:w="4587" w:type="dxa"/>
                  <w:gridSpan w:val="3"/>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3</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3524954.64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976306.36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3524957.4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976306.42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3524957.56</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976299.01</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3524977.56</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976301.3</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3524977.85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976297.31</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3524966.02</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976295.95</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3524955.16</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976295.46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3524954.64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976306.36</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86:08:0020801:11335</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123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3525035.33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976353.55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3525073.3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976361.07</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3525075.9</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976357.51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3525035.47</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3525035.33</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976353.55</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86:08:0020801:9943</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57 м</w:t>
            </w:r>
            <w:r w:rsidRPr="00355544">
              <w:rPr>
                <w:rFonts w:ascii="Times New Roman" w:eastAsia="Times New Roman" w:hAnsi="Times New Roman"/>
                <w:sz w:val="20"/>
                <w:szCs w:val="20"/>
                <w:vertAlign w:val="superscript"/>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3524863.25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976339.51</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3524877.41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976338.86</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3524877.47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976338.86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3524877.32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976336.86</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3524877.09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976334.87</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3524862.89</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976335.52</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3524863.25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976339.51</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86:08:0020801:9956</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97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3524984.14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976342.92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3524990.7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976344.71</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3525008.99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976348.34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976344.24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3524991.62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976340.82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3524988.05</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976339.84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3524984.28</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976341.12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3524984.14</w:t>
                  </w:r>
                </w:p>
              </w:tc>
              <w:tc>
                <w:tcPr>
                  <w:tcW w:w="1873" w:type="dxa"/>
                  <w:tcBorders>
                    <w:top w:val="outset" w:sz="6" w:space="0" w:color="000000"/>
                    <w:left w:val="outset" w:sz="6" w:space="0" w:color="000000"/>
                    <w:bottom w:val="outset" w:sz="6" w:space="0" w:color="000000"/>
                    <w:right w:val="outset" w:sz="6" w:space="0" w:color="000000"/>
                  </w:tcBorders>
                  <w:vAlign w:val="center"/>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976342.92</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86:08:0020801:11398</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160 м</w:t>
            </w:r>
            <w:r w:rsidRPr="00355544">
              <w:rPr>
                <w:rFonts w:ascii="Times New Roman" w:eastAsia="Times New Roman" w:hAnsi="Times New Roman"/>
                <w:sz w:val="20"/>
                <w:szCs w:val="20"/>
                <w:vertAlign w:val="superscript"/>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3524863.25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976339.51</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3524862.89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976335.52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3524841.34</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976336.5</w:t>
                  </w:r>
                </w:p>
              </w:tc>
            </w:tr>
            <w:tr w:rsidR="00355544" w:rsidRPr="00355544" w:rsidTr="00E64F14">
              <w:trPr>
                <w:trHeight w:val="40"/>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3524841.52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976340.5</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Обременение земельного участка: ЗУ3</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40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single" w:sz="4" w:space="0" w:color="auto"/>
                    <w:left w:val="single" w:sz="4" w:space="0" w:color="auto"/>
                    <w:bottom w:val="single" w:sz="4" w:space="0" w:color="auto"/>
                    <w:right w:val="single" w:sz="4" w:space="0" w:color="auto"/>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3524877.47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976338.86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3524887.51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976338.38</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3524887.23</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976334.38</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3524877.23</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976334.86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3524877.09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976334.87</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3524877.32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976336.86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3524877.47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976338.86</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Обременение земельного участка :ЗУ5</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125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single" w:sz="4" w:space="0" w:color="auto"/>
                    <w:left w:val="single" w:sz="4" w:space="0" w:color="auto"/>
                    <w:bottom w:val="single" w:sz="4" w:space="0" w:color="auto"/>
                    <w:right w:val="single" w:sz="4" w:space="0" w:color="auto"/>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976336.69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3524953.47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976335.22</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3524953.72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976335.16</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3524953.85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976330.99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5</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3524952.87</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976331.25</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3524922.59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976332.69</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3524922.72</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976334.62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976336.69</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355544" w:rsidRPr="00355544" w:rsidTr="00DC7C53">
        <w:tc>
          <w:tcPr>
            <w:tcW w:w="5070" w:type="dxa"/>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lastRenderedPageBreak/>
              <w:t>Обременение земельного участка :ЗУ8</w:t>
            </w:r>
          </w:p>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86 м</w:t>
            </w:r>
            <w:r w:rsidRPr="00355544">
              <w:rPr>
                <w:rFonts w:ascii="Times New Roman" w:eastAsia="Times New Roman" w:hAnsi="Times New Roman"/>
                <w:sz w:val="20"/>
                <w:szCs w:val="20"/>
                <w:vertAlign w:val="superscript"/>
                <w:lang w:eastAsia="ar-SA"/>
              </w:rPr>
              <w:t>2</w:t>
            </w:r>
          </w:p>
          <w:tbl>
            <w:tblPr>
              <w:tblW w:w="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E64F14">
              <w:tc>
                <w:tcPr>
                  <w:tcW w:w="939"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tcBorders>
                    <w:top w:val="single" w:sz="4" w:space="0" w:color="auto"/>
                    <w:left w:val="single" w:sz="4" w:space="0" w:color="auto"/>
                    <w:bottom w:val="single" w:sz="4" w:space="0" w:color="auto"/>
                    <w:right w:val="single" w:sz="4" w:space="0" w:color="auto"/>
                  </w:tcBorders>
                  <w:hideMark/>
                </w:tcPr>
                <w:p w:rsidR="00417F44" w:rsidRPr="00355544" w:rsidRDefault="00417F44" w:rsidP="00676C1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E64F14">
              <w:tc>
                <w:tcPr>
                  <w:tcW w:w="939" w:type="dxa"/>
                  <w:tcBorders>
                    <w:top w:val="single" w:sz="4" w:space="0" w:color="auto"/>
                    <w:left w:val="single" w:sz="4" w:space="0" w:color="auto"/>
                    <w:bottom w:val="single" w:sz="4" w:space="0" w:color="auto"/>
                    <w:right w:val="single" w:sz="4" w:space="0" w:color="auto"/>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3525008.99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976348.34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3525029.95</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976352.49</w:t>
                  </w:r>
                </w:p>
              </w:tc>
            </w:tr>
            <w:tr w:rsidR="00355544" w:rsidRPr="00355544" w:rsidTr="00E64F14">
              <w:trPr>
                <w:trHeight w:val="103"/>
              </w:trPr>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3525030.01</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976348.42</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976344.24</w:t>
                  </w:r>
                </w:p>
              </w:tc>
            </w:tr>
            <w:tr w:rsidR="00355544" w:rsidRPr="00355544" w:rsidTr="00E64F14">
              <w:tc>
                <w:tcPr>
                  <w:tcW w:w="939"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3525008.99</w:t>
                  </w:r>
                </w:p>
              </w:tc>
              <w:tc>
                <w:tcPr>
                  <w:tcW w:w="1873" w:type="dxa"/>
                  <w:tcBorders>
                    <w:top w:val="outset" w:sz="6" w:space="0" w:color="000000"/>
                    <w:left w:val="outset" w:sz="6" w:space="0" w:color="000000"/>
                    <w:bottom w:val="outset" w:sz="6" w:space="0" w:color="000000"/>
                    <w:right w:val="outset" w:sz="6" w:space="0" w:color="000000"/>
                  </w:tcBorders>
                  <w:vAlign w:val="center"/>
                  <w:hideMark/>
                </w:tcPr>
                <w:p w:rsidR="00417F44" w:rsidRPr="00355544" w:rsidRDefault="00417F44" w:rsidP="001847F6">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976348.34</w:t>
                  </w:r>
                </w:p>
              </w:tc>
            </w:tr>
          </w:tbl>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5124" w:type="dxa"/>
          </w:tcPr>
          <w:p w:rsidR="00417F44" w:rsidRPr="00355544" w:rsidRDefault="00417F44" w:rsidP="00676C15">
            <w:pPr>
              <w:suppressAutoHyphens/>
              <w:adjustRightInd w:val="0"/>
              <w:spacing w:after="0" w:line="240" w:lineRule="auto"/>
              <w:jc w:val="center"/>
              <w:textAlignment w:val="baseline"/>
              <w:rPr>
                <w:rFonts w:ascii="Times New Roman" w:eastAsia="Times New Roman" w:hAnsi="Times New Roman"/>
                <w:sz w:val="20"/>
                <w:szCs w:val="20"/>
                <w:lang w:eastAsia="ar-SA"/>
              </w:rPr>
            </w:pPr>
          </w:p>
        </w:tc>
      </w:tr>
    </w:tbl>
    <w:p w:rsidR="0013484B" w:rsidRPr="00355544" w:rsidRDefault="0013484B" w:rsidP="0013484B">
      <w:pPr>
        <w:autoSpaceDE w:val="0"/>
        <w:adjustRightInd w:val="0"/>
        <w:spacing w:before="240" w:line="240" w:lineRule="auto"/>
        <w:ind w:left="499"/>
        <w:jc w:val="center"/>
        <w:textAlignment w:val="baseline"/>
        <w:outlineLvl w:val="0"/>
        <w:rPr>
          <w:rFonts w:ascii="Times New Roman" w:eastAsia="GOST Type AU" w:hAnsi="Times New Roman"/>
          <w:b/>
          <w:sz w:val="24"/>
          <w:szCs w:val="24"/>
          <w:lang w:eastAsia="ar-SA"/>
        </w:rPr>
      </w:pPr>
      <w:bookmarkStart w:id="32" w:name="_Toc12636564"/>
      <w:bookmarkStart w:id="33" w:name="_Toc27493421"/>
      <w:bookmarkStart w:id="34" w:name="_Toc32182953"/>
      <w:bookmarkStart w:id="35" w:name="_Toc66833242"/>
      <w:r w:rsidRPr="00355544">
        <w:rPr>
          <w:rFonts w:ascii="Times New Roman" w:eastAsia="GOST Type AU" w:hAnsi="Times New Roman"/>
          <w:b/>
          <w:sz w:val="24"/>
          <w:szCs w:val="24"/>
          <w:lang w:eastAsia="ar-SA"/>
        </w:rPr>
        <w:t>3. ВИД РАЗРЕШЕННОГО ИСПОЛЬЗОВАНИЯ ОБРАЗУЕМЫХ ЗЕМЕЛЬНЫХ УЧАСТКОВ В СООТВЕТСТВИИ С ПРОЕКТОМ ПЛАНИРОВКИ ТЕРРИТОРИИ</w:t>
      </w:r>
      <w:bookmarkEnd w:id="32"/>
      <w:bookmarkEnd w:id="33"/>
      <w:bookmarkEnd w:id="34"/>
      <w:bookmarkEnd w:id="35"/>
    </w:p>
    <w:p w:rsidR="0013484B" w:rsidRPr="00355544" w:rsidRDefault="0013484B" w:rsidP="0013484B">
      <w:pPr>
        <w:tabs>
          <w:tab w:val="left" w:pos="1276"/>
        </w:tabs>
        <w:suppressAutoHyphens/>
        <w:spacing w:after="0" w:line="240" w:lineRule="auto"/>
        <w:ind w:left="142"/>
        <w:jc w:val="right"/>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Таблица 3</w:t>
      </w:r>
    </w:p>
    <w:p w:rsidR="0013484B" w:rsidRPr="00355544" w:rsidRDefault="0013484B" w:rsidP="0013484B">
      <w:pPr>
        <w:suppressAutoHyphens/>
        <w:autoSpaceDE w:val="0"/>
        <w:spacing w:after="0" w:line="240" w:lineRule="auto"/>
        <w:ind w:left="420"/>
        <w:jc w:val="center"/>
        <w:rPr>
          <w:rFonts w:ascii="Times New Roman" w:eastAsia="GOST Type AU" w:hAnsi="Times New Roman"/>
          <w:sz w:val="24"/>
          <w:szCs w:val="24"/>
          <w:lang w:eastAsia="ar-SA"/>
        </w:rPr>
      </w:pPr>
      <w:r w:rsidRPr="00355544">
        <w:rPr>
          <w:rFonts w:ascii="Times New Roman" w:eastAsia="GOST Type AU" w:hAnsi="Times New Roman"/>
          <w:sz w:val="24"/>
          <w:szCs w:val="24"/>
          <w:lang w:eastAsia="ar-SA"/>
        </w:rPr>
        <w:t>Перечень видов разрешенного использования образуемых земельных участков</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7797"/>
      </w:tblGrid>
      <w:tr w:rsidR="0013484B" w:rsidRPr="00355544" w:rsidTr="0013484B">
        <w:trPr>
          <w:trHeight w:val="20"/>
          <w:jc w:val="center"/>
        </w:trPr>
        <w:tc>
          <w:tcPr>
            <w:tcW w:w="1696" w:type="dxa"/>
            <w:vAlign w:val="center"/>
          </w:tcPr>
          <w:p w:rsidR="0013484B" w:rsidRPr="00355544" w:rsidRDefault="0013484B" w:rsidP="0013484B">
            <w:pPr>
              <w:suppressAutoHyphens/>
              <w:autoSpaceDE w:val="0"/>
              <w:adjustRightInd w:val="0"/>
              <w:spacing w:after="0" w:line="240" w:lineRule="auto"/>
              <w:jc w:val="center"/>
              <w:textAlignment w:val="baseline"/>
              <w:rPr>
                <w:rFonts w:ascii="Times New Roman" w:eastAsia="Times New Roman" w:hAnsi="Times New Roman"/>
                <w:b/>
                <w:sz w:val="16"/>
                <w:szCs w:val="16"/>
                <w:lang w:eastAsia="ar-SA"/>
              </w:rPr>
            </w:pPr>
            <w:r w:rsidRPr="00355544">
              <w:rPr>
                <w:rFonts w:ascii="Times New Roman" w:eastAsia="Times New Roman" w:hAnsi="Times New Roman"/>
                <w:b/>
                <w:sz w:val="16"/>
                <w:szCs w:val="16"/>
                <w:lang w:eastAsia="ar-SA"/>
              </w:rPr>
              <w:t>Условный номер земельного участка</w:t>
            </w:r>
          </w:p>
        </w:tc>
        <w:tc>
          <w:tcPr>
            <w:tcW w:w="7797" w:type="dxa"/>
            <w:vAlign w:val="center"/>
          </w:tcPr>
          <w:p w:rsidR="0013484B" w:rsidRPr="00355544" w:rsidRDefault="0013484B" w:rsidP="0013484B">
            <w:pPr>
              <w:suppressAutoHyphens/>
              <w:autoSpaceDE w:val="0"/>
              <w:adjustRightInd w:val="0"/>
              <w:spacing w:after="0" w:line="240" w:lineRule="auto"/>
              <w:jc w:val="center"/>
              <w:textAlignment w:val="baseline"/>
              <w:rPr>
                <w:rFonts w:ascii="Times New Roman" w:eastAsia="Times New Roman" w:hAnsi="Times New Roman"/>
                <w:b/>
                <w:sz w:val="16"/>
                <w:szCs w:val="16"/>
                <w:lang w:eastAsia="ar-SA"/>
              </w:rPr>
            </w:pPr>
            <w:r w:rsidRPr="00355544">
              <w:rPr>
                <w:rFonts w:ascii="Times New Roman" w:eastAsia="Times New Roman" w:hAnsi="Times New Roman"/>
                <w:b/>
                <w:sz w:val="16"/>
                <w:szCs w:val="16"/>
                <w:lang w:eastAsia="ar-SA"/>
              </w:rPr>
              <w:t>Вид разрешенного использования земельных участков</w:t>
            </w:r>
          </w:p>
        </w:tc>
      </w:tr>
      <w:tr w:rsidR="0013484B" w:rsidRPr="00355544" w:rsidTr="0013484B">
        <w:trPr>
          <w:trHeight w:val="2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13484B" w:rsidP="00724BFA">
            <w:pPr>
              <w:spacing w:after="0" w:line="240" w:lineRule="auto"/>
              <w:ind w:left="-72" w:right="-82"/>
              <w:jc w:val="center"/>
              <w:rPr>
                <w:rFonts w:ascii="Times New Roman" w:eastAsia="Times New Roman" w:hAnsi="Times New Roman"/>
                <w:sz w:val="20"/>
                <w:szCs w:val="24"/>
                <w:lang w:eastAsia="ar-SA"/>
              </w:rPr>
            </w:pPr>
            <w:r w:rsidRPr="00355544">
              <w:rPr>
                <w:rFonts w:ascii="Times New Roman" w:eastAsia="Times New Roman" w:hAnsi="Times New Roman"/>
                <w:sz w:val="20"/>
                <w:szCs w:val="24"/>
                <w:lang w:eastAsia="ar-SA"/>
              </w:rPr>
              <w:t>:ЗУ</w:t>
            </w:r>
            <w:r w:rsidR="00724BFA" w:rsidRPr="00355544">
              <w:rPr>
                <w:rFonts w:ascii="Times New Roman" w:eastAsia="Times New Roman" w:hAnsi="Times New Roman"/>
                <w:sz w:val="20"/>
                <w:szCs w:val="24"/>
                <w:lang w:eastAsia="ar-SA"/>
              </w:rPr>
              <w:t>3, :ЗУ5, :ЗУ16</w:t>
            </w:r>
          </w:p>
        </w:tc>
        <w:tc>
          <w:tcPr>
            <w:tcW w:w="7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13484B" w:rsidP="0013484B">
            <w:pPr>
              <w:spacing w:after="0" w:line="240" w:lineRule="auto"/>
              <w:ind w:left="-72" w:right="-82"/>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СХЗ 705 – Ведение огородничества (13.1)*/Огородничество (1.3)</w:t>
            </w:r>
          </w:p>
        </w:tc>
      </w:tr>
      <w:tr w:rsidR="0013484B" w:rsidRPr="00355544" w:rsidTr="0013484B">
        <w:trPr>
          <w:trHeight w:val="2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724BFA" w:rsidP="00724BFA">
            <w:pPr>
              <w:spacing w:after="0" w:line="240" w:lineRule="auto"/>
              <w:ind w:left="-72" w:right="-82"/>
              <w:jc w:val="center"/>
              <w:rPr>
                <w:rFonts w:ascii="Times New Roman" w:eastAsia="Times New Roman" w:hAnsi="Times New Roman"/>
                <w:sz w:val="20"/>
                <w:szCs w:val="20"/>
                <w:lang w:eastAsia="ar-SA"/>
              </w:rPr>
            </w:pPr>
            <w:r w:rsidRPr="00355544">
              <w:rPr>
                <w:rFonts w:ascii="Times New Roman" w:eastAsia="Times New Roman" w:hAnsi="Times New Roman"/>
                <w:sz w:val="20"/>
                <w:szCs w:val="24"/>
                <w:lang w:eastAsia="ar-SA"/>
              </w:rPr>
              <w:t>:ЗУ1, :ЗУ2, :ЗУ4, :ЗУ6-:ЗУ15</w:t>
            </w:r>
          </w:p>
        </w:tc>
        <w:tc>
          <w:tcPr>
            <w:tcW w:w="7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13484B" w:rsidP="0013484B">
            <w:pPr>
              <w:spacing w:after="0" w:line="240" w:lineRule="auto"/>
              <w:ind w:left="-72" w:right="-82"/>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СХЗ 705 – Ведение садоводства (13.2)*/Садоводство (1.5)</w:t>
            </w:r>
          </w:p>
        </w:tc>
      </w:tr>
      <w:tr w:rsidR="0013484B" w:rsidRPr="00355544" w:rsidTr="0013484B">
        <w:trPr>
          <w:trHeight w:val="2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13484B" w:rsidP="00724BFA">
            <w:pPr>
              <w:spacing w:after="0" w:line="240" w:lineRule="auto"/>
              <w:ind w:left="-72" w:right="-82"/>
              <w:jc w:val="center"/>
              <w:rPr>
                <w:rFonts w:ascii="Times New Roman" w:eastAsia="Times New Roman" w:hAnsi="Times New Roman"/>
                <w:sz w:val="20"/>
                <w:szCs w:val="20"/>
                <w:lang w:eastAsia="ar-SA"/>
              </w:rPr>
            </w:pPr>
            <w:r w:rsidRPr="00355544">
              <w:rPr>
                <w:rFonts w:ascii="Times New Roman" w:eastAsia="Times New Roman" w:hAnsi="Times New Roman"/>
                <w:sz w:val="24"/>
                <w:szCs w:val="24"/>
                <w:lang w:eastAsia="ar-SA"/>
              </w:rPr>
              <w:t>:</w:t>
            </w:r>
            <w:r w:rsidRPr="00355544">
              <w:rPr>
                <w:rFonts w:ascii="Times New Roman" w:eastAsia="Times New Roman" w:hAnsi="Times New Roman"/>
                <w:sz w:val="20"/>
                <w:szCs w:val="20"/>
                <w:lang w:eastAsia="ar-SA"/>
              </w:rPr>
              <w:t>ЗУ</w:t>
            </w:r>
            <w:r w:rsidR="00724BFA" w:rsidRPr="00355544">
              <w:rPr>
                <w:rFonts w:ascii="Times New Roman" w:eastAsia="Times New Roman" w:hAnsi="Times New Roman"/>
                <w:sz w:val="20"/>
                <w:szCs w:val="20"/>
                <w:lang w:eastAsia="ar-SA"/>
              </w:rPr>
              <w:t>17</w:t>
            </w:r>
            <w:r w:rsidRPr="00355544">
              <w:rPr>
                <w:rFonts w:ascii="Times New Roman" w:eastAsia="Times New Roman" w:hAnsi="Times New Roman"/>
                <w:sz w:val="20"/>
                <w:szCs w:val="20"/>
                <w:lang w:eastAsia="ar-SA"/>
              </w:rPr>
              <w:t>-:ЗУ</w:t>
            </w:r>
            <w:r w:rsidR="00724BFA" w:rsidRPr="00355544">
              <w:rPr>
                <w:rFonts w:ascii="Times New Roman" w:eastAsia="Times New Roman" w:hAnsi="Times New Roman"/>
                <w:sz w:val="20"/>
                <w:szCs w:val="20"/>
                <w:lang w:eastAsia="ar-SA"/>
              </w:rPr>
              <w:t>20</w:t>
            </w:r>
          </w:p>
        </w:tc>
        <w:tc>
          <w:tcPr>
            <w:tcW w:w="7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84B" w:rsidRPr="00355544" w:rsidRDefault="0013484B" w:rsidP="0013484B">
            <w:pPr>
              <w:spacing w:after="0" w:line="240" w:lineRule="auto"/>
              <w:ind w:left="-72" w:right="-82"/>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СХЗ 705 – Коммунальное обслуживание (3.1)**/Садоводство (1.5) или Огородничество (1.3)</w:t>
            </w:r>
          </w:p>
        </w:tc>
      </w:tr>
    </w:tbl>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bookmarkStart w:id="36" w:name="_Toc32182954"/>
      <w:r w:rsidRPr="00355544">
        <w:rPr>
          <w:rFonts w:ascii="Times New Roman" w:eastAsia="Times New Roman" w:hAnsi="Times New Roman"/>
          <w:sz w:val="18"/>
          <w:szCs w:val="24"/>
          <w:lang w:eastAsia="ar-SA"/>
        </w:rPr>
        <w:t>Примечания:</w:t>
      </w:r>
    </w:p>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r w:rsidRPr="00355544">
        <w:rPr>
          <w:rFonts w:ascii="Times New Roman" w:eastAsia="Times New Roman" w:hAnsi="Times New Roman"/>
          <w:sz w:val="18"/>
          <w:szCs w:val="24"/>
          <w:lang w:eastAsia="ar-SA"/>
        </w:rPr>
        <w:t>* Порядок предоставления разрешения на условно разрешенный вид использования земельного участка или объекта капитального строительства производится согласно ст. 39 ГК РФ.</w:t>
      </w:r>
    </w:p>
    <w:p w:rsidR="0013484B" w:rsidRPr="00355544" w:rsidRDefault="0013484B" w:rsidP="0013484B">
      <w:pPr>
        <w:spacing w:after="0" w:line="240" w:lineRule="auto"/>
        <w:ind w:firstLine="567"/>
        <w:jc w:val="both"/>
        <w:rPr>
          <w:rFonts w:ascii="Times New Roman" w:eastAsia="Times New Roman" w:hAnsi="Times New Roman"/>
          <w:sz w:val="18"/>
          <w:szCs w:val="24"/>
          <w:lang w:eastAsia="ar-SA"/>
        </w:rPr>
      </w:pPr>
      <w:r w:rsidRPr="00355544">
        <w:rPr>
          <w:rFonts w:ascii="Times New Roman" w:eastAsia="Times New Roman" w:hAnsi="Times New Roman"/>
          <w:sz w:val="18"/>
          <w:szCs w:val="24"/>
          <w:lang w:eastAsia="ar-SA"/>
        </w:rPr>
        <w:t>** В соответствии с п.1 ст.37 ГК РФ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3484B" w:rsidRPr="00355544" w:rsidRDefault="0013484B" w:rsidP="0013484B">
      <w:pPr>
        <w:widowControl w:val="0"/>
        <w:autoSpaceDE w:val="0"/>
        <w:adjustRightInd w:val="0"/>
        <w:spacing w:before="200" w:line="240" w:lineRule="auto"/>
        <w:ind w:left="499"/>
        <w:jc w:val="center"/>
        <w:textAlignment w:val="baseline"/>
        <w:outlineLvl w:val="0"/>
        <w:rPr>
          <w:rFonts w:ascii="Times New Roman" w:eastAsia="GOST Type AU" w:hAnsi="Times New Roman"/>
          <w:b/>
          <w:sz w:val="24"/>
          <w:szCs w:val="24"/>
          <w:lang w:eastAsia="ar-SA"/>
        </w:rPr>
      </w:pPr>
      <w:bookmarkStart w:id="37" w:name="_Toc66833243"/>
      <w:r w:rsidRPr="00355544">
        <w:rPr>
          <w:rFonts w:ascii="Times New Roman" w:eastAsia="GOST Type AU" w:hAnsi="Times New Roman"/>
          <w:b/>
          <w:sz w:val="24"/>
          <w:szCs w:val="24"/>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bookmarkEnd w:id="36"/>
      <w:bookmarkEnd w:id="37"/>
    </w:p>
    <w:p w:rsidR="0013484B" w:rsidRPr="00355544" w:rsidRDefault="0013484B" w:rsidP="0013484B">
      <w:pPr>
        <w:suppressAutoHyphens/>
        <w:spacing w:after="0" w:line="240" w:lineRule="auto"/>
        <w:ind w:firstLine="567"/>
        <w:jc w:val="both"/>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 xml:space="preserve">В границах проектирования отсутствуют границы лесничеств, участки лесничеств, лесных кварталов, лесотаксационных выделов или частей лесотаксационных выделов. Проект межевания территории разрабатывается в отношении территории садоводства (земельный участок с кадастровым номером </w:t>
      </w:r>
      <w:r w:rsidR="00724BFA" w:rsidRPr="00355544">
        <w:rPr>
          <w:rFonts w:ascii="Times New Roman" w:eastAsia="Times New Roman" w:hAnsi="Times New Roman"/>
          <w:sz w:val="24"/>
          <w:szCs w:val="24"/>
          <w:lang w:eastAsia="ar-SA"/>
        </w:rPr>
        <w:t>86:08:0020801:31</w:t>
      </w:r>
      <w:r w:rsidRPr="00355544">
        <w:rPr>
          <w:rFonts w:ascii="Times New Roman" w:eastAsia="Times New Roman" w:hAnsi="Times New Roman"/>
          <w:sz w:val="24"/>
          <w:szCs w:val="24"/>
          <w:lang w:eastAsia="ar-SA"/>
        </w:rPr>
        <w:t xml:space="preserve">). </w:t>
      </w:r>
    </w:p>
    <w:p w:rsidR="001175ED" w:rsidRPr="00355544" w:rsidRDefault="001175ED">
      <w:pPr>
        <w:spacing w:after="0" w:line="240" w:lineRule="auto"/>
      </w:pPr>
      <w:r w:rsidRPr="00355544">
        <w:br w:type="page"/>
      </w:r>
    </w:p>
    <w:p w:rsidR="001175ED" w:rsidRPr="00355544" w:rsidRDefault="001175ED">
      <w:pPr>
        <w:spacing w:after="0" w:line="240" w:lineRule="auto"/>
        <w:sectPr w:rsidR="001175ED" w:rsidRPr="00355544" w:rsidSect="00637C65">
          <w:headerReference w:type="default" r:id="rId28"/>
          <w:footerReference w:type="default" r:id="rId29"/>
          <w:pgSz w:w="11906" w:h="16838" w:code="9"/>
          <w:pgMar w:top="709" w:right="425" w:bottom="1560" w:left="1418" w:header="0" w:footer="219" w:gutter="0"/>
          <w:cols w:space="708"/>
          <w:docGrid w:linePitch="360"/>
        </w:sectPr>
      </w:pPr>
    </w:p>
    <w:p w:rsidR="008D14F6" w:rsidRPr="00355544" w:rsidRDefault="001175ED" w:rsidP="00100CD6">
      <w:pPr>
        <w:pStyle w:val="afffffff7"/>
        <w:autoSpaceDE w:val="0"/>
        <w:adjustRightInd w:val="0"/>
        <w:spacing w:line="240" w:lineRule="auto"/>
        <w:ind w:left="0"/>
        <w:jc w:val="center"/>
        <w:textAlignment w:val="baseline"/>
        <w:outlineLvl w:val="0"/>
        <w:rPr>
          <w:rFonts w:ascii="Times New Roman" w:eastAsia="GOST Type AU" w:hAnsi="Times New Roman"/>
          <w:b/>
          <w:sz w:val="24"/>
          <w:szCs w:val="24"/>
        </w:rPr>
        <w:sectPr w:rsidR="008D14F6" w:rsidRPr="00355544" w:rsidSect="00417F44">
          <w:headerReference w:type="default" r:id="rId30"/>
          <w:footerReference w:type="default" r:id="rId31"/>
          <w:pgSz w:w="23808" w:h="16840" w:orient="landscape" w:code="8"/>
          <w:pgMar w:top="1418" w:right="709" w:bottom="425" w:left="1559" w:header="0" w:footer="221" w:gutter="0"/>
          <w:cols w:space="708"/>
          <w:docGrid w:linePitch="360"/>
        </w:sectPr>
      </w:pPr>
      <w:bookmarkStart w:id="38" w:name="_Toc32182955"/>
      <w:bookmarkStart w:id="39" w:name="_Toc66833244"/>
      <w:r w:rsidRPr="00355544">
        <w:rPr>
          <w:rFonts w:ascii="Times New Roman" w:eastAsia="GOST Type AU" w:hAnsi="Times New Roman"/>
          <w:b/>
          <w:sz w:val="24"/>
          <w:szCs w:val="24"/>
        </w:rPr>
        <w:t>Чертеж межевания территории</w:t>
      </w:r>
      <w:bookmarkEnd w:id="38"/>
      <w:bookmarkEnd w:id="39"/>
      <w:r w:rsidR="00355544" w:rsidRPr="00355544">
        <w:rPr>
          <w:rFonts w:ascii="Times New Roman" w:eastAsia="GOST Type AU" w:hAnsi="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6.7pt;height:628.45pt">
            <v:imagedata r:id="rId32" o:title="ПМТ"/>
          </v:shape>
        </w:pict>
      </w:r>
    </w:p>
    <w:p w:rsidR="001175ED" w:rsidRPr="00355544" w:rsidRDefault="001175ED" w:rsidP="00417F44">
      <w:pPr>
        <w:pStyle w:val="afffffff7"/>
        <w:autoSpaceDE w:val="0"/>
        <w:adjustRightInd w:val="0"/>
        <w:spacing w:line="240" w:lineRule="auto"/>
        <w:ind w:left="0"/>
        <w:jc w:val="center"/>
        <w:textAlignment w:val="baseline"/>
        <w:outlineLvl w:val="0"/>
        <w:rPr>
          <w:rFonts w:ascii="Times New Roman" w:eastAsia="GOST Type AU" w:hAnsi="Times New Roman"/>
          <w:b/>
          <w:sz w:val="24"/>
          <w:szCs w:val="24"/>
        </w:rPr>
      </w:pPr>
      <w:bookmarkStart w:id="40" w:name="_Toc32182956"/>
      <w:bookmarkStart w:id="41" w:name="_Toc66833245"/>
      <w:r w:rsidRPr="00355544">
        <w:rPr>
          <w:rFonts w:ascii="Times New Roman" w:eastAsia="GOST Type AU" w:hAnsi="Times New Roman"/>
          <w:b/>
          <w:sz w:val="24"/>
          <w:szCs w:val="24"/>
        </w:rPr>
        <w:t>Чертеж по обоснованию межевания территор</w:t>
      </w:r>
      <w:r w:rsidR="00417F44" w:rsidRPr="00355544">
        <w:rPr>
          <w:rFonts w:ascii="Times New Roman" w:eastAsia="GOST Type AU" w:hAnsi="Times New Roman"/>
          <w:b/>
          <w:sz w:val="24"/>
          <w:szCs w:val="24"/>
        </w:rPr>
        <w:t>и</w:t>
      </w:r>
      <w:r w:rsidRPr="00355544">
        <w:rPr>
          <w:rFonts w:ascii="Times New Roman" w:eastAsia="GOST Type AU" w:hAnsi="Times New Roman"/>
          <w:b/>
          <w:sz w:val="24"/>
          <w:szCs w:val="24"/>
        </w:rPr>
        <w:t>и</w:t>
      </w:r>
      <w:bookmarkEnd w:id="40"/>
      <w:bookmarkEnd w:id="41"/>
    </w:p>
    <w:p w:rsidR="008D14F6" w:rsidRPr="00355544" w:rsidRDefault="00355544" w:rsidP="00FE1497">
      <w:pPr>
        <w:suppressAutoHyphens/>
        <w:spacing w:after="0" w:line="240" w:lineRule="auto"/>
        <w:ind w:firstLine="567"/>
        <w:jc w:val="both"/>
        <w:rPr>
          <w:rFonts w:ascii="Times New Roman" w:eastAsia="Times New Roman" w:hAnsi="Times New Roman"/>
          <w:sz w:val="24"/>
          <w:szCs w:val="24"/>
          <w:lang w:eastAsia="ar-SA"/>
        </w:rPr>
        <w:sectPr w:rsidR="008D14F6" w:rsidRPr="00355544" w:rsidSect="00417F44">
          <w:pgSz w:w="23808" w:h="16840" w:orient="landscape" w:code="8"/>
          <w:pgMar w:top="1418" w:right="709" w:bottom="425" w:left="1559" w:header="0" w:footer="221" w:gutter="0"/>
          <w:cols w:space="708"/>
          <w:docGrid w:linePitch="360"/>
        </w:sectPr>
      </w:pPr>
      <w:r w:rsidRPr="00355544">
        <w:rPr>
          <w:rFonts w:ascii="Times New Roman" w:eastAsia="Times New Roman" w:hAnsi="Times New Roman"/>
          <w:sz w:val="24"/>
          <w:szCs w:val="24"/>
          <w:lang w:eastAsia="ar-SA"/>
        </w:rPr>
        <w:pict>
          <v:shape id="_x0000_i1026" type="#_x0000_t75" style="width:1076.7pt;height:628.45pt">
            <v:imagedata r:id="rId33" o:title="ПМТ"/>
          </v:shape>
        </w:pict>
      </w:r>
    </w:p>
    <w:p w:rsidR="001175ED" w:rsidRPr="00355544" w:rsidRDefault="001175ED" w:rsidP="001175ED">
      <w:pPr>
        <w:widowControl w:val="0"/>
        <w:autoSpaceDE w:val="0"/>
        <w:adjustRightInd w:val="0"/>
        <w:spacing w:before="200" w:line="240" w:lineRule="auto"/>
        <w:ind w:left="499"/>
        <w:jc w:val="center"/>
        <w:textAlignment w:val="baseline"/>
        <w:outlineLvl w:val="0"/>
        <w:rPr>
          <w:rFonts w:ascii="Times New Roman" w:eastAsia="GOST Type AU" w:hAnsi="Times New Roman"/>
          <w:b/>
          <w:sz w:val="24"/>
          <w:szCs w:val="24"/>
          <w:lang w:eastAsia="ar-SA"/>
        </w:rPr>
      </w:pPr>
      <w:bookmarkStart w:id="42" w:name="_Toc32182957"/>
      <w:bookmarkStart w:id="43" w:name="_Toc66833246"/>
      <w:r w:rsidRPr="00355544">
        <w:rPr>
          <w:rFonts w:ascii="Times New Roman" w:eastAsia="GOST Type AU" w:hAnsi="Times New Roman"/>
          <w:b/>
          <w:sz w:val="24"/>
          <w:szCs w:val="24"/>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w:t>
      </w:r>
      <w:bookmarkEnd w:id="42"/>
      <w:bookmarkEnd w:id="43"/>
    </w:p>
    <w:p w:rsidR="001175ED" w:rsidRPr="00355544" w:rsidRDefault="001175ED" w:rsidP="001175ED">
      <w:pPr>
        <w:widowControl w:val="0"/>
        <w:suppressAutoHyphens/>
        <w:adjustRightInd w:val="0"/>
        <w:spacing w:before="240" w:after="0" w:line="240" w:lineRule="auto"/>
        <w:ind w:firstLine="567"/>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i/>
          <w:sz w:val="24"/>
          <w:szCs w:val="24"/>
          <w:lang w:eastAsia="ar-SA"/>
        </w:rPr>
        <w:t>Таблицы координат характерных точек границ изменяемых контуров земельных участков</w:t>
      </w:r>
    </w:p>
    <w:p w:rsidR="001175ED" w:rsidRPr="00355544" w:rsidRDefault="001175ED" w:rsidP="001175ED">
      <w:pPr>
        <w:widowControl w:val="0"/>
        <w:suppressAutoHyphens/>
        <w:adjustRightInd w:val="0"/>
        <w:spacing w:after="0" w:line="240" w:lineRule="auto"/>
        <w:ind w:firstLine="567"/>
        <w:textAlignment w:val="baseline"/>
        <w:rPr>
          <w:rFonts w:ascii="Times New Roman" w:eastAsia="Times New Roman" w:hAnsi="Times New Roman"/>
          <w:sz w:val="24"/>
          <w:szCs w:val="24"/>
          <w:lang w:eastAsia="ar-SA"/>
        </w:rPr>
      </w:pPr>
      <w:r w:rsidRPr="00355544">
        <w:rPr>
          <w:rFonts w:ascii="Times New Roman" w:eastAsia="Times New Roman" w:hAnsi="Times New Roman"/>
          <w:b/>
          <w:sz w:val="20"/>
          <w:szCs w:val="20"/>
          <w:lang w:eastAsia="ar-SA"/>
        </w:rPr>
        <w:t>:ЗУ1, ЗУ2…., ЗУ</w:t>
      </w:r>
      <w:r w:rsidRPr="00355544">
        <w:rPr>
          <w:rFonts w:ascii="Times New Roman" w:eastAsia="Times New Roman" w:hAnsi="Times New Roman"/>
          <w:b/>
          <w:sz w:val="20"/>
          <w:szCs w:val="20"/>
          <w:lang w:val="en-US" w:eastAsia="ar-SA"/>
        </w:rPr>
        <w:t>n</w:t>
      </w:r>
      <w:r w:rsidRPr="00355544">
        <w:rPr>
          <w:rFonts w:ascii="Times New Roman" w:eastAsia="Times New Roman" w:hAnsi="Times New Roman"/>
          <w:b/>
          <w:sz w:val="24"/>
          <w:szCs w:val="24"/>
          <w:lang w:eastAsia="ar-SA"/>
        </w:rPr>
        <w:t xml:space="preserve"> </w:t>
      </w:r>
      <w:r w:rsidRPr="00355544">
        <w:rPr>
          <w:rFonts w:ascii="Times New Roman" w:eastAsia="Times New Roman" w:hAnsi="Times New Roman"/>
          <w:sz w:val="24"/>
          <w:szCs w:val="24"/>
          <w:lang w:eastAsia="ar-SA"/>
        </w:rPr>
        <w:t>– условный номер вновь образуемого участка в соответствии с чертежом межевания;</w:t>
      </w:r>
    </w:p>
    <w:p w:rsidR="001175ED" w:rsidRPr="00355544" w:rsidRDefault="001175ED" w:rsidP="001175ED">
      <w:pPr>
        <w:widowControl w:val="0"/>
        <w:suppressAutoHyphens/>
        <w:adjustRightInd w:val="0"/>
        <w:spacing w:after="0" w:line="240" w:lineRule="auto"/>
        <w:ind w:firstLine="567"/>
        <w:textAlignment w:val="baseline"/>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№1, 2….,№</w:t>
      </w:r>
      <w:r w:rsidRPr="00355544">
        <w:rPr>
          <w:rFonts w:ascii="Times New Roman" w:eastAsia="Times New Roman" w:hAnsi="Times New Roman"/>
          <w:sz w:val="24"/>
          <w:szCs w:val="24"/>
          <w:lang w:val="en-US" w:eastAsia="ar-SA"/>
        </w:rPr>
        <w:t>n</w:t>
      </w:r>
      <w:r w:rsidRPr="00355544">
        <w:rPr>
          <w:rFonts w:ascii="Times New Roman" w:eastAsia="Times New Roman" w:hAnsi="Times New Roman"/>
          <w:sz w:val="24"/>
          <w:szCs w:val="24"/>
          <w:lang w:eastAsia="ar-SA"/>
        </w:rPr>
        <w:t xml:space="preserve"> – номера характерных точек границ образуемых земельных участков и их частей.</w:t>
      </w:r>
    </w:p>
    <w:tbl>
      <w:tblPr>
        <w:tblW w:w="9734" w:type="dxa"/>
        <w:jc w:val="center"/>
        <w:tblLook w:val="04A0" w:firstRow="1" w:lastRow="0" w:firstColumn="1" w:lastColumn="0" w:noHBand="0" w:noVBand="1"/>
      </w:tblPr>
      <w:tblGrid>
        <w:gridCol w:w="4867"/>
        <w:gridCol w:w="4867"/>
      </w:tblGrid>
      <w:tr w:rsidR="000F3F2C" w:rsidRPr="00355544" w:rsidTr="00DC7C53">
        <w:trPr>
          <w:trHeight w:val="2052"/>
          <w:jc w:val="center"/>
        </w:trPr>
        <w:tc>
          <w:tcPr>
            <w:tcW w:w="4867" w:type="dxa"/>
            <w:shd w:val="clear" w:color="auto" w:fill="auto"/>
          </w:tcPr>
          <w:p w:rsidR="001175ED" w:rsidRPr="00355544" w:rsidRDefault="001175ED" w:rsidP="001175ED">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E64F14" w:rsidRPr="00355544">
                    <w:rPr>
                      <w:rFonts w:ascii="Times New Roman" w:eastAsia="Times New Roman" w:hAnsi="Times New Roman"/>
                      <w:sz w:val="20"/>
                      <w:szCs w:val="20"/>
                      <w:lang w:eastAsia="ar-SA"/>
                    </w:rPr>
                    <w:t>588</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1175ED" w:rsidRPr="00355544" w:rsidRDefault="001175ED"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E64F14" w:rsidRPr="00355544">
                    <w:rPr>
                      <w:rFonts w:ascii="Times New Roman" w:eastAsia="Times New Roman" w:hAnsi="Times New Roman"/>
                      <w:sz w:val="20"/>
                      <w:szCs w:val="20"/>
                      <w:lang w:eastAsia="ar-SA"/>
                    </w:rPr>
                    <w:t>садоводства</w:t>
                  </w:r>
                  <w:r w:rsidRPr="00355544">
                    <w:rPr>
                      <w:rFonts w:ascii="Times New Roman" w:eastAsia="Times New Roman" w:hAnsi="Times New Roman"/>
                      <w:sz w:val="20"/>
                      <w:szCs w:val="20"/>
                      <w:lang w:eastAsia="ar-SA"/>
                    </w:rPr>
                    <w:t xml:space="preserve"> </w:t>
                  </w:r>
                  <w:r w:rsidR="00E64F14" w:rsidRPr="00355544">
                    <w:rPr>
                      <w:rFonts w:ascii="Times New Roman" w:eastAsia="Times New Roman" w:hAnsi="Times New Roman"/>
                      <w:sz w:val="20"/>
                      <w:szCs w:val="20"/>
                      <w:lang w:eastAsia="ar-SA"/>
                    </w:rPr>
                    <w:t>(13.2</w:t>
                  </w:r>
                  <w:r w:rsidRPr="00355544">
                    <w:rPr>
                      <w:rFonts w:ascii="Times New Roman" w:eastAsia="Times New Roman" w:hAnsi="Times New Roman"/>
                      <w:sz w:val="20"/>
                      <w:szCs w:val="20"/>
                      <w:lang w:eastAsia="ar-SA"/>
                    </w:rPr>
                    <w:t>)</w:t>
                  </w:r>
                </w:p>
              </w:tc>
            </w:tr>
            <w:tr w:rsidR="000F3F2C" w:rsidRPr="00355544" w:rsidTr="00E64F14">
              <w:tc>
                <w:tcPr>
                  <w:tcW w:w="939"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3524694.8</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976430</w:t>
                  </w:r>
                </w:p>
              </w:tc>
            </w:tr>
            <w:tr w:rsidR="000F3F2C" w:rsidRPr="00355544" w:rsidTr="00E64F14">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3524708.84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976415.96</w:t>
                  </w:r>
                </w:p>
              </w:tc>
            </w:tr>
            <w:tr w:rsidR="000F3F2C" w:rsidRPr="00355544" w:rsidTr="00E64F14">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3524689.12</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976394.98</w:t>
                  </w:r>
                </w:p>
              </w:tc>
            </w:tr>
            <w:tr w:rsidR="000F3F2C" w:rsidRPr="00355544" w:rsidTr="00E64F14">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3524674.06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976408.42</w:t>
                  </w:r>
                </w:p>
              </w:tc>
            </w:tr>
            <w:tr w:rsidR="000F3F2C" w:rsidRPr="00355544" w:rsidTr="00E64F14">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3524694.8</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976430</w:t>
                  </w:r>
                </w:p>
              </w:tc>
            </w:tr>
          </w:tbl>
          <w:p w:rsidR="001175ED" w:rsidRPr="00355544" w:rsidRDefault="001175ED" w:rsidP="001175ED">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1175ED" w:rsidRPr="00355544" w:rsidRDefault="001175ED" w:rsidP="001175ED">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w:t>
                  </w:r>
                  <w:r w:rsidR="00E64F14" w:rsidRPr="00355544">
                    <w:rPr>
                      <w:rFonts w:ascii="Times New Roman" w:eastAsia="Times New Roman" w:hAnsi="Times New Roman"/>
                      <w:sz w:val="20"/>
                      <w:szCs w:val="20"/>
                      <w:lang w:eastAsia="ar-SA"/>
                    </w:rPr>
                    <w:t>0</w:t>
                  </w:r>
                  <w:r w:rsidRPr="00355544">
                    <w:rPr>
                      <w:rFonts w:ascii="Times New Roman" w:eastAsia="Times New Roman" w:hAnsi="Times New Roman"/>
                      <w:sz w:val="20"/>
                      <w:szCs w:val="20"/>
                      <w:lang w:eastAsia="ar-SA"/>
                    </w:rPr>
                    <w:t>0</w:t>
                  </w:r>
                  <w:r w:rsidR="00E64F14" w:rsidRPr="00355544">
                    <w:rPr>
                      <w:rFonts w:ascii="Times New Roman" w:eastAsia="Times New Roman" w:hAnsi="Times New Roman"/>
                      <w:sz w:val="20"/>
                      <w:szCs w:val="20"/>
                      <w:lang w:eastAsia="ar-SA"/>
                    </w:rPr>
                    <w:t>7</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E64F14" w:rsidRPr="00355544">
                    <w:rPr>
                      <w:rFonts w:ascii="Times New Roman" w:eastAsia="Times New Roman" w:hAnsi="Times New Roman"/>
                      <w:sz w:val="20"/>
                      <w:szCs w:val="20"/>
                      <w:lang w:eastAsia="ar-SA"/>
                    </w:rPr>
                    <w:t>садоводства (13.2)</w:t>
                  </w:r>
                </w:p>
              </w:tc>
            </w:tr>
            <w:tr w:rsidR="000F3F2C" w:rsidRPr="00355544" w:rsidTr="00E64F14">
              <w:tc>
                <w:tcPr>
                  <w:tcW w:w="939"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1175ED" w:rsidRPr="00355544" w:rsidRDefault="001175ED" w:rsidP="001175ED">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3524700.36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976396.68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3524713.62</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976411.14</w:t>
                  </w:r>
                </w:p>
              </w:tc>
            </w:tr>
            <w:tr w:rsidR="000F3F2C" w:rsidRPr="00355544" w:rsidTr="00E64F14">
              <w:trPr>
                <w:trHeight w:val="103"/>
              </w:trPr>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3524718.48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976416.5</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3524729.49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976407.71</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3524729.5</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976407.7</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3524725.68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976396.42</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3524712.19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976367.69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3524711.15</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976367.58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3524685.8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976380.29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3524689.34</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976384.33</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3524695.5</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976389.98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3524700.36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976396.68</w:t>
                  </w:r>
                </w:p>
              </w:tc>
            </w:tr>
          </w:tbl>
          <w:p w:rsidR="00E64F14" w:rsidRPr="00355544" w:rsidRDefault="00E64F14" w:rsidP="001175ED">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- 649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огородничества (13.1)</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3524877.98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976345.66</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3524880.9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976345.44</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3524887.95</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976344.76</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3524886.01</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976316.98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3524884.06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976314.39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3524884.3</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976310.82</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3524883.59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976305.08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3524881.74</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976289.9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3524881.58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976281.45</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3524871.02</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976281.7</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3524872.68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976297.52</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3524877.32</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976336.86</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3524877.98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976345.66</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1328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3524884.06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976314.39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3524886.01</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976316.98</w:t>
                  </w:r>
                </w:p>
              </w:tc>
            </w:tr>
            <w:tr w:rsidR="000F3F2C" w:rsidRPr="00355544" w:rsidTr="00E64F14">
              <w:trPr>
                <w:trHeight w:val="103"/>
              </w:trPr>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3524890.56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976316.68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3524909.64</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976314.09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3524921.39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976314.18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3524921.78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976293.94</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3524921.64</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976280.48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3524881.58</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976281.45</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3524881.74</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976289.9</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3524883.59</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976305.08</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3524884.3</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976310.82</w:t>
                  </w:r>
                </w:p>
              </w:tc>
            </w:tr>
            <w:tr w:rsidR="000F3F2C" w:rsidRPr="00355544" w:rsidTr="00E64F14">
              <w:tc>
                <w:tcPr>
                  <w:tcW w:w="939"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3524884.06</w:t>
                  </w:r>
                </w:p>
              </w:tc>
              <w:tc>
                <w:tcPr>
                  <w:tcW w:w="1873" w:type="dxa"/>
                  <w:shd w:val="clear" w:color="auto" w:fill="auto"/>
                  <w:vAlign w:val="center"/>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976314.39</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- 1428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огородничества (13.1)</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976338.37</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3524937.39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976338.75</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976339.04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3524954.62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976306.84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3524955.16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976295.46</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3524921.78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976293.94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3524921.39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976314.18</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976334.62</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976338.37</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E64F14" w:rsidRPr="00355544" w:rsidRDefault="009D7FF7"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9D7FF7" w:rsidRPr="00355544">
                    <w:rPr>
                      <w:rFonts w:ascii="Times New Roman" w:eastAsia="Times New Roman" w:hAnsi="Times New Roman"/>
                      <w:sz w:val="20"/>
                      <w:szCs w:val="20"/>
                      <w:lang w:eastAsia="ar-SA"/>
                    </w:rPr>
                    <w:t>1052</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9D7FF7" w:rsidRPr="00355544">
                    <w:rPr>
                      <w:rFonts w:ascii="Times New Roman" w:eastAsia="Times New Roman" w:hAnsi="Times New Roman"/>
                      <w:sz w:val="20"/>
                      <w:szCs w:val="20"/>
                      <w:lang w:eastAsia="ar-SA"/>
                    </w:rPr>
                    <w:t>садоводства (13.2)</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3524979.38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976333.07</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3524996.38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976329.51</w:t>
                  </w:r>
                </w:p>
              </w:tc>
            </w:tr>
            <w:tr w:rsidR="000F3F2C" w:rsidRPr="00355544" w:rsidTr="00E64F14">
              <w:trPr>
                <w:trHeight w:val="103"/>
              </w:trPr>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3525010.03</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976327.26</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3525012.76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976323.57</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3525013.21</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976297.47</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3524985.58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976296.84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3524981.62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976296.66</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3524979.38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976333.07</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E64F14" w:rsidRPr="00355544" w:rsidRDefault="009D7FF7"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9D7FF7" w:rsidRPr="00355544">
                    <w:rPr>
                      <w:rFonts w:ascii="Times New Roman" w:eastAsia="Times New Roman" w:hAnsi="Times New Roman"/>
                      <w:sz w:val="20"/>
                      <w:szCs w:val="20"/>
                      <w:lang w:eastAsia="ar-SA"/>
                    </w:rPr>
                    <w:t>621</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9D7FF7" w:rsidRPr="00355544">
                    <w:rPr>
                      <w:rFonts w:ascii="Times New Roman" w:eastAsia="Times New Roman" w:hAnsi="Times New Roman"/>
                      <w:sz w:val="20"/>
                      <w:szCs w:val="20"/>
                      <w:lang w:eastAsia="ar-SA"/>
                    </w:rPr>
                    <w:t>садоводства (13.2)</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3524985.58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976296.84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3525013.21</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976297.47</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3525013.71</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976276.36</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3524986.02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976273.1</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3524985.58</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976296.84</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E64F14" w:rsidRPr="00355544" w:rsidRDefault="009D7FF7" w:rsidP="00E64F1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E64F14">
              <w:tc>
                <w:tcPr>
                  <w:tcW w:w="4587" w:type="dxa"/>
                  <w:gridSpan w:val="3"/>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9D7FF7" w:rsidRPr="00355544">
                    <w:rPr>
                      <w:rFonts w:ascii="Times New Roman" w:eastAsia="Times New Roman" w:hAnsi="Times New Roman"/>
                      <w:sz w:val="20"/>
                      <w:szCs w:val="20"/>
                      <w:lang w:eastAsia="ar-SA"/>
                    </w:rPr>
                    <w:t>825</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9D7FF7" w:rsidRPr="00355544">
                    <w:rPr>
                      <w:rFonts w:ascii="Times New Roman" w:eastAsia="Times New Roman" w:hAnsi="Times New Roman"/>
                      <w:sz w:val="20"/>
                      <w:szCs w:val="20"/>
                      <w:lang w:eastAsia="ar-SA"/>
                    </w:rPr>
                    <w:t>садоводства (13.2)</w:t>
                  </w:r>
                </w:p>
              </w:tc>
            </w:tr>
            <w:tr w:rsidR="000F3F2C" w:rsidRPr="00355544" w:rsidTr="00E64F14">
              <w:tc>
                <w:tcPr>
                  <w:tcW w:w="939"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E64F14" w:rsidRPr="00355544" w:rsidRDefault="00E64F14" w:rsidP="00E64F1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3525009.54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976373.88</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3525029.55</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976379.3</w:t>
                  </w:r>
                </w:p>
              </w:tc>
            </w:tr>
            <w:tr w:rsidR="000F3F2C" w:rsidRPr="00355544" w:rsidTr="00E64F14">
              <w:trPr>
                <w:trHeight w:val="103"/>
              </w:trPr>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3525030.03</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976347.26</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3525029.87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976342.44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3525028.59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976339.95</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3525008.66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976332.84</w:t>
                  </w:r>
                </w:p>
              </w:tc>
            </w:tr>
            <w:tr w:rsidR="000F3F2C" w:rsidRPr="00355544" w:rsidTr="00E64F14">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3525009.54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976373.88</w:t>
                  </w:r>
                </w:p>
              </w:tc>
            </w:tr>
          </w:tbl>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E64F14" w:rsidRPr="00355544" w:rsidRDefault="00E64F14" w:rsidP="00E64F1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- 1404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3525035.74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976342.2</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3525038.82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976342.04</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3525055.36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976341.22</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3525061.63</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976339.1</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3525071.06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976334.96</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3525073.17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976334.13</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3525081.43</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976349.89</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3525083.91</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976346.45</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3525096.32</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976328.55</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3525099.29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976318.59</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3525068.9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976318.63</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3525026.74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976319.4</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3525035.74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976342.2</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1496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3525026.74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976319.4</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3525068.9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976318.63</w:t>
                  </w:r>
                </w:p>
              </w:tc>
            </w:tr>
            <w:tr w:rsidR="000F3F2C" w:rsidRPr="00355544" w:rsidTr="00A66A90">
              <w:trPr>
                <w:trHeight w:val="103"/>
              </w:trPr>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3525067.37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976282.54</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976283.1</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3525026.74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976319.4</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- 1500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3525068.9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976318.63</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3525099.29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976318.59</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3525109.36</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976295.41</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3525082.94</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976259.68</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3525083.27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976282.3</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3525067.37</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976282.54</w:t>
                  </w:r>
                </w:p>
              </w:tc>
            </w:tr>
            <w:tr w:rsidR="000F3F2C" w:rsidRPr="00355544" w:rsidTr="00A66A90">
              <w:tc>
                <w:tcPr>
                  <w:tcW w:w="939"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3525068.9</w:t>
                  </w:r>
                </w:p>
              </w:tc>
              <w:tc>
                <w:tcPr>
                  <w:tcW w:w="1873" w:type="dxa"/>
                  <w:shd w:val="clear" w:color="auto" w:fill="auto"/>
                  <w:vAlign w:val="center"/>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976318.63</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1301EA" w:rsidRPr="00355544">
                    <w:rPr>
                      <w:rFonts w:ascii="Times New Roman" w:eastAsia="Times New Roman" w:hAnsi="Times New Roman"/>
                      <w:sz w:val="20"/>
                      <w:szCs w:val="20"/>
                      <w:lang w:eastAsia="ar-SA"/>
                    </w:rPr>
                    <w:t>1344</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1301EA" w:rsidRPr="00355544">
                    <w:rPr>
                      <w:rFonts w:ascii="Times New Roman" w:eastAsia="Times New Roman" w:hAnsi="Times New Roman"/>
                      <w:sz w:val="20"/>
                      <w:szCs w:val="20"/>
                      <w:lang w:eastAsia="ar-SA"/>
                    </w:rPr>
                    <w:t>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3525026.9</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976283.1</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3525067.37</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976282.54</w:t>
                  </w:r>
                </w:p>
              </w:tc>
            </w:tr>
            <w:tr w:rsidR="000F3F2C" w:rsidRPr="00355544" w:rsidTr="00A66A90">
              <w:trPr>
                <w:trHeight w:val="103"/>
              </w:trPr>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3525083.27</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976282.3</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3525082.94</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976259.68</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3525075.3</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976259.26</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3525033.7</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976258.36</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3525026.36</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976258.62</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3525027.02</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976277.92</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3525026.9</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976283.1</w:t>
                  </w:r>
                </w:p>
              </w:tc>
            </w:tr>
          </w:tbl>
          <w:p w:rsidR="009D7FF7" w:rsidRPr="00355544" w:rsidRDefault="009D7FF7" w:rsidP="001301EA">
            <w:pPr>
              <w:widowControl w:val="0"/>
              <w:suppressAutoHyphens/>
              <w:adjustRightInd w:val="0"/>
              <w:spacing w:after="0" w:line="240" w:lineRule="auto"/>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9D7FF7" w:rsidRPr="00355544" w:rsidRDefault="001301EA"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1301EA" w:rsidRPr="00355544">
                    <w:rPr>
                      <w:rFonts w:ascii="Times New Roman" w:eastAsia="Times New Roman" w:hAnsi="Times New Roman"/>
                      <w:sz w:val="20"/>
                      <w:szCs w:val="20"/>
                      <w:lang w:eastAsia="ar-SA"/>
                    </w:rPr>
                    <w:t>611</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3525105.27</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3525108.2</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3525122.38</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976279.47</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3525105.44</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976250.5</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3525091.66</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976257.72</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3525089.93</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976260.33</w:t>
                  </w:r>
                </w:p>
              </w:tc>
            </w:tr>
            <w:tr w:rsidR="000F3F2C" w:rsidRPr="00355544" w:rsidTr="00A66A90">
              <w:tc>
                <w:tcPr>
                  <w:tcW w:w="939"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3525105.27</w:t>
                  </w:r>
                </w:p>
              </w:tc>
              <w:tc>
                <w:tcPr>
                  <w:tcW w:w="1873" w:type="dxa"/>
                  <w:shd w:val="clear" w:color="auto" w:fill="auto"/>
                  <w:vAlign w:val="center"/>
                </w:tcPr>
                <w:p w:rsidR="001301EA" w:rsidRPr="00355544" w:rsidRDefault="001301EA" w:rsidP="001301E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9D7FF7" w:rsidRPr="00355544" w:rsidRDefault="001301EA"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1301EA" w:rsidRPr="00355544">
                    <w:rPr>
                      <w:rFonts w:ascii="Times New Roman" w:eastAsia="Times New Roman" w:hAnsi="Times New Roman"/>
                      <w:sz w:val="20"/>
                      <w:szCs w:val="20"/>
                      <w:lang w:eastAsia="ar-SA"/>
                    </w:rPr>
                    <w:t>1030</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Ведение </w:t>
                  </w:r>
                  <w:r w:rsidR="001301EA" w:rsidRPr="00355544">
                    <w:rPr>
                      <w:rFonts w:ascii="Times New Roman" w:eastAsia="Times New Roman" w:hAnsi="Times New Roman"/>
                      <w:sz w:val="20"/>
                      <w:szCs w:val="20"/>
                      <w:lang w:eastAsia="ar-SA"/>
                    </w:rPr>
                    <w:t>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3525122.38</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976279.47</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3525134.38</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976274.14</w:t>
                  </w:r>
                </w:p>
              </w:tc>
            </w:tr>
            <w:tr w:rsidR="000F3F2C" w:rsidRPr="00355544" w:rsidTr="00A66A90">
              <w:trPr>
                <w:trHeight w:val="103"/>
              </w:trPr>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3525141.05</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976269.93</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3525147.75</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976266.47</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3525148.81</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976265.78</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3525147.28</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976262.66</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3525144.58</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976257.13</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3525142.1</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976253.84</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3525140.47</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976252.43</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3525135.12</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976247.66</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3525125.74</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976241.25</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3525124.16</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976240.18</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3525120.56</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976237.72</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3525118.24</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976234.98</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3525117.35</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976235.19</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3525116.11</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976235.03</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3525114.15</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976237.16</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3525109.01</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976248.57</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3525105.44</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976250.5</w:t>
                  </w:r>
                </w:p>
              </w:tc>
            </w:tr>
            <w:tr w:rsidR="000F3F2C" w:rsidRPr="00355544" w:rsidTr="00A66A90">
              <w:tc>
                <w:tcPr>
                  <w:tcW w:w="939"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3525122.38</w:t>
                  </w:r>
                </w:p>
              </w:tc>
              <w:tc>
                <w:tcPr>
                  <w:tcW w:w="1873" w:type="dxa"/>
                  <w:shd w:val="clear" w:color="auto" w:fill="auto"/>
                  <w:vAlign w:val="center"/>
                </w:tcPr>
                <w:p w:rsidR="001301EA" w:rsidRPr="00355544" w:rsidRDefault="001301EA"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976279.47</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9D7FF7" w:rsidRPr="00355544" w:rsidRDefault="00D241E4"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D241E4" w:rsidRPr="00355544">
                    <w:rPr>
                      <w:rFonts w:ascii="Times New Roman" w:eastAsia="Times New Roman" w:hAnsi="Times New Roman"/>
                      <w:sz w:val="20"/>
                      <w:szCs w:val="20"/>
                      <w:lang w:eastAsia="ar-SA"/>
                    </w:rPr>
                    <w:t>1471</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садоводства (13.2)</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3525169.42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976249.04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3525170.41</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976250.51</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3525200.14</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976231.58</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3525201.19</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976229.49</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3525189.22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976210.63</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3525190.39</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976205.97</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3525182.32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976203.94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3525157.02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976187.84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3525151.08</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976197.98</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3525170.3</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976213.9</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3525158.98</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976230.29</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3525158.04</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976231.66</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3525169.42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976249.04</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9D7FF7" w:rsidRPr="00355544" w:rsidRDefault="00D241E4"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D241E4" w:rsidRPr="00355544">
                    <w:rPr>
                      <w:rFonts w:ascii="Times New Roman" w:eastAsia="Times New Roman" w:hAnsi="Times New Roman"/>
                      <w:sz w:val="20"/>
                      <w:szCs w:val="20"/>
                      <w:lang w:eastAsia="ar-SA"/>
                    </w:rPr>
                    <w:t>513</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Ведение огородничества (13.1)</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F57550"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3525201.19</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976229.49</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3525210.45</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976224.64</w:t>
                  </w:r>
                </w:p>
              </w:tc>
            </w:tr>
            <w:tr w:rsidR="000F3F2C" w:rsidRPr="00355544" w:rsidTr="00A66A90">
              <w:trPr>
                <w:trHeight w:val="103"/>
              </w:trPr>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3525225.58</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976216.1</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3525226.65</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976209.86</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3525191.45</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976206.24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3525190.39</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976205.97</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3525189.22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976210.63</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3525201.19</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976229.49</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9D7FF7" w:rsidRPr="00355544" w:rsidRDefault="00D241E4"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D241E4" w:rsidRPr="00355544">
                    <w:rPr>
                      <w:rFonts w:ascii="Times New Roman" w:eastAsia="Times New Roman" w:hAnsi="Times New Roman"/>
                      <w:sz w:val="20"/>
                      <w:szCs w:val="20"/>
                      <w:lang w:eastAsia="ar-SA"/>
                    </w:rPr>
                    <w:t>761</w:t>
                  </w:r>
                  <w:r w:rsidRPr="00355544">
                    <w:rPr>
                      <w:rFonts w:ascii="Times New Roman" w:eastAsia="Times New Roman" w:hAnsi="Times New Roman"/>
                      <w:sz w:val="20"/>
                      <w:szCs w:val="20"/>
                      <w:lang w:eastAsia="ar-SA"/>
                    </w:rPr>
                    <w:t xml:space="preserve"> м</w:t>
                  </w:r>
                </w:p>
                <w:p w:rsidR="009D7FF7"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Коммунальное обслуживание</w:t>
                  </w:r>
                  <w:r w:rsidR="009D7FF7" w:rsidRPr="00355544">
                    <w:rPr>
                      <w:rFonts w:ascii="Times New Roman" w:eastAsia="Times New Roman" w:hAnsi="Times New Roman"/>
                      <w:sz w:val="20"/>
                      <w:szCs w:val="20"/>
                      <w:lang w:eastAsia="ar-SA"/>
                    </w:rPr>
                    <w:t xml:space="preserve"> </w:t>
                  </w:r>
                  <w:r w:rsidRPr="00355544">
                    <w:rPr>
                      <w:rFonts w:ascii="Times New Roman" w:eastAsia="Times New Roman" w:hAnsi="Times New Roman"/>
                      <w:sz w:val="20"/>
                      <w:szCs w:val="20"/>
                      <w:lang w:eastAsia="ar-SA"/>
                    </w:rPr>
                    <w:t>(3.1</w:t>
                  </w:r>
                  <w:r w:rsidR="009D7FF7" w:rsidRPr="00355544">
                    <w:rPr>
                      <w:rFonts w:ascii="Times New Roman" w:eastAsia="Times New Roman" w:hAnsi="Times New Roman"/>
                      <w:sz w:val="20"/>
                      <w:szCs w:val="20"/>
                      <w:lang w:eastAsia="ar-SA"/>
                    </w:rPr>
                    <w:t>)</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3525105.27</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3525089.93</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976260.33</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3525091.66</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976257.72</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3525105.44</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976250.5</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3525109.01</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976248.57</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3525114.15</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976237.16</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3525116.11</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976235.03</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3525117.35</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976235.19</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3525118.24</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976234.98</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3525112.59</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976228.28</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3525109.3</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976224.38</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3525107.53</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976225.6</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3525099</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976231.46</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3525093.24</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976239.42</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3525089.48</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976245.82</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3525086.22</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976251.38</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3525083.78</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976257.54</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3525082.94</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976259.68</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3525109.36</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976295.41</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20</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3525122.38</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976279.47</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21</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3525108.2</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r w:rsidR="000F3F2C" w:rsidRPr="00355544" w:rsidTr="00A66A90">
              <w:tc>
                <w:tcPr>
                  <w:tcW w:w="939"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3525105.27</w:t>
                  </w:r>
                </w:p>
              </w:tc>
              <w:tc>
                <w:tcPr>
                  <w:tcW w:w="1873" w:type="dxa"/>
                  <w:shd w:val="clear" w:color="auto" w:fill="auto"/>
                  <w:vAlign w:val="center"/>
                </w:tcPr>
                <w:p w:rsidR="00D241E4" w:rsidRPr="00355544" w:rsidRDefault="00D241E4"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976286.66</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9D7FF7" w:rsidRPr="00355544" w:rsidRDefault="00D241E4" w:rsidP="009D7FF7">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D241E4" w:rsidRPr="00355544">
                    <w:rPr>
                      <w:rFonts w:ascii="Times New Roman" w:eastAsia="Times New Roman" w:hAnsi="Times New Roman"/>
                      <w:sz w:val="20"/>
                      <w:szCs w:val="20"/>
                      <w:lang w:eastAsia="ar-SA"/>
                    </w:rPr>
                    <w:t>45</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9D7FF7" w:rsidRPr="00355544" w:rsidRDefault="00D241E4"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Коммунальное обслуживание (3.1)</w:t>
                  </w:r>
                </w:p>
              </w:tc>
            </w:tr>
            <w:tr w:rsidR="000F3F2C" w:rsidRPr="00355544" w:rsidTr="00A66A90">
              <w:tc>
                <w:tcPr>
                  <w:tcW w:w="939"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9D7FF7" w:rsidRPr="00355544" w:rsidRDefault="009D7FF7" w:rsidP="009D7FF7">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3524719.42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976375.52</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3524720.22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976373.5</w:t>
                  </w:r>
                </w:p>
              </w:tc>
            </w:tr>
            <w:tr w:rsidR="000F3F2C" w:rsidRPr="00355544" w:rsidTr="00A66A90">
              <w:trPr>
                <w:trHeight w:val="103"/>
              </w:trPr>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3524722.5</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976370.76</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3524724.4</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976368.14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3524727.22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976365.62</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3524729.34</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976364.77</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3524721.8</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976365.45</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3524716.65</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976369.84</w:t>
                  </w:r>
                </w:p>
              </w:tc>
            </w:tr>
            <w:tr w:rsidR="000F3F2C" w:rsidRPr="00355544" w:rsidTr="00A66A90">
              <w:tc>
                <w:tcPr>
                  <w:tcW w:w="939"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3524719.42</w:t>
                  </w:r>
                </w:p>
              </w:tc>
              <w:tc>
                <w:tcPr>
                  <w:tcW w:w="1873" w:type="dxa"/>
                  <w:shd w:val="clear" w:color="auto" w:fill="auto"/>
                  <w:vAlign w:val="center"/>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976375.52</w:t>
                  </w:r>
                </w:p>
              </w:tc>
            </w:tr>
          </w:tbl>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9D7FF7" w:rsidRPr="00355544" w:rsidRDefault="009D7FF7" w:rsidP="009D7FF7">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0F3F2C" w:rsidRPr="00355544" w:rsidTr="00DC7C53">
        <w:trPr>
          <w:trHeight w:val="2052"/>
          <w:jc w:val="center"/>
        </w:trPr>
        <w:tc>
          <w:tcPr>
            <w:tcW w:w="4867" w:type="dxa"/>
            <w:shd w:val="clear" w:color="auto" w:fill="auto"/>
          </w:tcPr>
          <w:p w:rsidR="00D241E4" w:rsidRPr="00355544" w:rsidRDefault="00F57550" w:rsidP="00D241E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EC4D42" w:rsidRPr="00355544">
                    <w:rPr>
                      <w:rFonts w:ascii="Times New Roman" w:eastAsia="Times New Roman" w:hAnsi="Times New Roman"/>
                      <w:sz w:val="20"/>
                      <w:szCs w:val="20"/>
                      <w:lang w:eastAsia="ar-SA"/>
                    </w:rPr>
                    <w:t>8551</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Коммунальное обслуживание (3.1)</w:t>
                  </w:r>
                </w:p>
              </w:tc>
            </w:tr>
            <w:tr w:rsidR="000F3F2C" w:rsidRPr="00355544" w:rsidTr="00A66A90">
              <w:tc>
                <w:tcPr>
                  <w:tcW w:w="939"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4587" w:type="dxa"/>
                  <w:gridSpan w:val="3"/>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1</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3524727.1</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976395.86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3524730.74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976406.66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3524739.82</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976399.28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3524728.09</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976383.71</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3524725.18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976379.86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3524721.86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976382.1</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3524720.76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976379.94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3524719.8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976377.48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3524719.42</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976375.52</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3524716.65</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976369.84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3524721.8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976365.45</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3524729.34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976364.77</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3524730.76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976364.2</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3524735.74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976363.4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3524750.46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976365.37</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3524769.09</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976366.08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3524809.08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976365.14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3524868.74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976357.1</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3524911.45</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976348.18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20</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3524915.52</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976348.14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3524920.03</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976348.76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22</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3524979.04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976369.8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23</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3524962.44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976359.68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24</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3524937.2</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976341.34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25</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3524935.56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976341.54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26</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3524935.54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976341.54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27</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3524901.1</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976345.16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28</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3524881.02</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976346.94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29</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3524862.59</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976348.56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30</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3524827.08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976349.09</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3524809.06</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976350.34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32</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3524809.78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976353.18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33</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3524808.54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976355.94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34</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3524796.43</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976357.9</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3524795.3</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976351.31</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36</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3524782.78</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976352.16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37</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3524739.64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976360.4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38</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3524710.84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976360.4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3524727.1</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976395.86</w:t>
                  </w:r>
                </w:p>
              </w:tc>
            </w:tr>
            <w:tr w:rsidR="000F3F2C" w:rsidRPr="00355544" w:rsidTr="00A66A90">
              <w:tc>
                <w:tcPr>
                  <w:tcW w:w="4587" w:type="dxa"/>
                  <w:gridSpan w:val="3"/>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2</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3525191.45</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976206.24</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3525216.4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976208.8</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3525226.65</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976209.86</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3525228.34</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976199.9</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3525195.9</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976191.32</w:t>
                  </w:r>
                </w:p>
              </w:tc>
            </w:tr>
            <w:tr w:rsidR="000F3F2C" w:rsidRPr="00355544" w:rsidTr="00A66A90">
              <w:tc>
                <w:tcPr>
                  <w:tcW w:w="939"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3525191.45</w:t>
                  </w:r>
                </w:p>
              </w:tc>
              <w:tc>
                <w:tcPr>
                  <w:tcW w:w="1873" w:type="dxa"/>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976206.24</w:t>
                  </w:r>
                </w:p>
              </w:tc>
            </w:tr>
            <w:tr w:rsidR="000F3F2C" w:rsidRPr="00355544" w:rsidTr="00A66A90">
              <w:tc>
                <w:tcPr>
                  <w:tcW w:w="4587" w:type="dxa"/>
                  <w:gridSpan w:val="3"/>
                  <w:shd w:val="clear" w:color="auto" w:fill="auto"/>
                  <w:vAlign w:val="center"/>
                </w:tcPr>
                <w:p w:rsidR="00A66A90" w:rsidRPr="00355544" w:rsidRDefault="00A66A90" w:rsidP="00A66A9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3</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3524689.12</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976394.98</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3524708.84</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976415.96</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3524708.84</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976415.96</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3524713.62</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976411.14</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3524713.62</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976411.14</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3524713.62</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976411.14</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3524713.62</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976411.14</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3524702.71</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976399.24</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3524700.36</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976396.68</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3524695.5</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976389.98</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3524689.34</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976384.33</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3524685.8</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976380.29</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3524711.15</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976367.58</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3524712.19</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976367.69</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3524708.94</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976360.78</w:t>
                  </w:r>
                </w:p>
              </w:tc>
            </w:tr>
            <w:tr w:rsidR="000F3F2C" w:rsidRPr="00355544" w:rsidTr="00A66A90">
              <w:tc>
                <w:tcPr>
                  <w:tcW w:w="939"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3524695.5</w:t>
                  </w:r>
                </w:p>
              </w:tc>
              <w:tc>
                <w:tcPr>
                  <w:tcW w:w="1873" w:type="dxa"/>
                  <w:shd w:val="clear" w:color="auto" w:fill="auto"/>
                  <w:vAlign w:val="center"/>
                </w:tcPr>
                <w:p w:rsidR="00A66A90" w:rsidRPr="00355544" w:rsidRDefault="00A66A90"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976365.36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3524671.45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976374.02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3524690.36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976392.34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3524689.12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976394.98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3524689.12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976394.98</w:t>
                  </w:r>
                </w:p>
              </w:tc>
            </w:tr>
            <w:tr w:rsidR="000F3F2C" w:rsidRPr="00355544" w:rsidTr="006E4A13">
              <w:tc>
                <w:tcPr>
                  <w:tcW w:w="4587" w:type="dxa"/>
                  <w:gridSpan w:val="3"/>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3525039.98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976390.48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3525050.58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976394.14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3525077.26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976372.74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3525082.16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976363.24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3525076.52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976366.57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3525076.5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3525065.98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976372.82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3525043.72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976387.92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3525040.32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976390.24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3525039.98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976390.48</w:t>
                  </w:r>
                </w:p>
              </w:tc>
            </w:tr>
            <w:tr w:rsidR="000F3F2C" w:rsidRPr="00355544" w:rsidTr="006E4A13">
              <w:tc>
                <w:tcPr>
                  <w:tcW w:w="4587" w:type="dxa"/>
                  <w:gridSpan w:val="3"/>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3524669.26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3524670.08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976372.58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3524694.6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976363.95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3524709.27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976358.82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3524739.26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976358.64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3524782.52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976350.54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3524795.02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976349.71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3524795.02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976349.71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3524782.52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976350.54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3524753.87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976355.9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3524734.17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976354.67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3524697.45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976357.3</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3524692.05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976358.21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3524679.16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976361.04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3524665.98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976366.88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3524668.1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976368.38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3524669.26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976371.8</w:t>
                  </w:r>
                </w:p>
              </w:tc>
            </w:tr>
            <w:tr w:rsidR="000F3F2C" w:rsidRPr="00355544" w:rsidTr="006E4A13">
              <w:tc>
                <w:tcPr>
                  <w:tcW w:w="4587" w:type="dxa"/>
                  <w:gridSpan w:val="3"/>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976347.09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3524880.9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976345.45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3524900.94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976343.68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3524935.46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976340.04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3524935.48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976340.04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3524937.62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976339.81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3524963.28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976358.44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3524986.06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976372.32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3525038.2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976389.86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3525039.48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976389.01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3525042.88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976386.68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3525065.16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3525075.52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976365.46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3525075.54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976365.43</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3525083.64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976360.62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3525099.38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976334.57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3525117.72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976300.56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3525126.78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976285.92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3525158.56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976263.39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3525184.68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976247.52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3525199.62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976238.02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3525210.48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976230.31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3525222.08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976221.16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3525225.5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976216.57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3525225.58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976216.1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3525210.45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976224.64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3525201.19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976229.49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3525200.14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976231.58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3525170.41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976250.51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3525169.42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976249.04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3525147.28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976262.66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3525148.81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976265.78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3525147.75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976266.47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3525147.75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976266.47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3525147.75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976266.47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3525141.05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976269.93</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3525134.38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976274.14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3525122.38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976279.47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3525109.36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976295.41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3525099.29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976318.59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3525096.32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976328.55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3525083.91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976346.45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3525078.18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976354.39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3525066.04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976371.02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3525065.16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3525050</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976381.84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3525034.5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976380.41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3525034.84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976367.14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3525035.74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3525026.74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3525026.9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976283.1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3525027.02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976277.92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3525027.02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976277.92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3525013.71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976276.36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3525013.21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976297.47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3525012.76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976323.57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3525010.03</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976327.26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3524996.38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976329.51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3524979.38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976333.07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3524978.06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3524975.72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976357.62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3524957.48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976349.84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3524954.3</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976341.74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3524953.6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976339.04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3524937.39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976338.75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3524922.77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976338.37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3524921.7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3524906.4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976339.87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3524892.3</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976341.54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3524890.56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976316.68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3524886.01</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976316.98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3524887.95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976344.76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3524880.9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976345.45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3524877.98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976345.66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3524863.94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976346.92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3524862.5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976347.09</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3524841.76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976347.22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3524839.72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976292.84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3524839.32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976282.46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3524834.08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976282.58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3524834.76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976293.2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3524834.76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976293.2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3524831.23</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976294.15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3524833.48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976325.6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3524836.52</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976325.21</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88</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3524836.99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976344.65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976347.4</w:t>
                  </w:r>
                </w:p>
              </w:tc>
            </w:tr>
            <w:tr w:rsidR="000F3F2C" w:rsidRPr="00355544" w:rsidTr="006E4A13">
              <w:tc>
                <w:tcPr>
                  <w:tcW w:w="4587" w:type="dxa"/>
                  <w:gridSpan w:val="3"/>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Контур 7</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3524991.06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976366.96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90</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3525009.54</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976373.88</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91</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3525029.55</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976379.3</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92</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3525030.03</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976347.26</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93</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3525029.87</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976342.44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94</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3525028.59</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976339.95</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95</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3525008.66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976332.84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96</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3524984.28</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976341.12</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3524982.56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976363.74</w:t>
                  </w:r>
                </w:p>
              </w:tc>
            </w:tr>
            <w:tr w:rsidR="000F3F2C" w:rsidRPr="00355544" w:rsidTr="00A66A90">
              <w:tc>
                <w:tcPr>
                  <w:tcW w:w="939"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89</w:t>
                  </w:r>
                </w:p>
              </w:tc>
              <w:tc>
                <w:tcPr>
                  <w:tcW w:w="1775"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3524991.06</w:t>
                  </w:r>
                </w:p>
              </w:tc>
              <w:tc>
                <w:tcPr>
                  <w:tcW w:w="1873" w:type="dxa"/>
                  <w:shd w:val="clear" w:color="auto" w:fill="auto"/>
                  <w:vAlign w:val="center"/>
                </w:tcPr>
                <w:p w:rsidR="005D3CC5" w:rsidRPr="00355544" w:rsidRDefault="005D3CC5" w:rsidP="005D3CC5">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976366.96</w:t>
                  </w:r>
                </w:p>
              </w:tc>
            </w:tr>
          </w:tbl>
          <w:p w:rsidR="00D241E4" w:rsidRPr="00355544" w:rsidRDefault="00D241E4" w:rsidP="00D241E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D241E4" w:rsidRPr="00355544" w:rsidRDefault="00D241E4" w:rsidP="00D241E4">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:ЗУ2</w:t>
            </w:r>
            <w:r w:rsidR="00F57550" w:rsidRPr="00355544">
              <w:rPr>
                <w:rFonts w:ascii="Times New Roman" w:eastAsia="Times New Roman" w:hAnsi="Times New Roman"/>
                <w:b/>
                <w:sz w:val="20"/>
                <w:szCs w:val="20"/>
                <w:lang w:eastAsia="ar-SA"/>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0F3F2C" w:rsidRPr="00355544" w:rsidTr="00A66A90">
              <w:tc>
                <w:tcPr>
                  <w:tcW w:w="4587" w:type="dxa"/>
                  <w:gridSpan w:val="3"/>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EC4D42" w:rsidRPr="00355544">
                    <w:rPr>
                      <w:rFonts w:ascii="Times New Roman" w:eastAsia="Times New Roman" w:hAnsi="Times New Roman"/>
                      <w:sz w:val="20"/>
                      <w:szCs w:val="20"/>
                      <w:lang w:eastAsia="ar-SA"/>
                    </w:rPr>
                    <w:t>441</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Коммунальное обслуживание (3.1)</w:t>
                  </w:r>
                </w:p>
              </w:tc>
            </w:tr>
            <w:tr w:rsidR="000F3F2C" w:rsidRPr="00355544" w:rsidTr="00A66A90">
              <w:tc>
                <w:tcPr>
                  <w:tcW w:w="939"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D241E4" w:rsidRPr="00355544" w:rsidRDefault="00D241E4" w:rsidP="00D241E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3524637.44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976372.58</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3524639.41</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976377.54</w:t>
                  </w:r>
                </w:p>
              </w:tc>
            </w:tr>
            <w:tr w:rsidR="000F3F2C" w:rsidRPr="00355544" w:rsidTr="00A66A90">
              <w:trPr>
                <w:trHeight w:val="103"/>
              </w:trPr>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3524643.86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976375.98</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3524631.78</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976336.2</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3524643.92</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976332.3</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3524673.12</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976330.24</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3524672.06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976324.66</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3524671.06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976319.1</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3524666.4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976319.8</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3524660.78</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976321.16</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3524655</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976322.18</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3524650.28</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976323.57</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3524649.5</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976323.8</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3524644.04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976326.2</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3524638.44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976328.91</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3524636.36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976329.92</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3524629.76</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976333.44</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3524638.65</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976368.92</w:t>
                  </w:r>
                </w:p>
              </w:tc>
            </w:tr>
            <w:tr w:rsidR="000F3F2C" w:rsidRPr="00355544" w:rsidTr="00A66A90">
              <w:tc>
                <w:tcPr>
                  <w:tcW w:w="939"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3524637.44</w:t>
                  </w:r>
                </w:p>
              </w:tc>
              <w:tc>
                <w:tcPr>
                  <w:tcW w:w="1873" w:type="dxa"/>
                  <w:shd w:val="clear" w:color="auto" w:fill="auto"/>
                  <w:vAlign w:val="center"/>
                </w:tcPr>
                <w:p w:rsidR="00F57550" w:rsidRPr="00355544" w:rsidRDefault="00F57550" w:rsidP="00F57550">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976372.58</w:t>
                  </w:r>
                </w:p>
              </w:tc>
            </w:tr>
          </w:tbl>
          <w:p w:rsidR="00D241E4" w:rsidRPr="00355544" w:rsidRDefault="00D241E4" w:rsidP="00D241E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p w:rsidR="00D241E4" w:rsidRPr="00355544" w:rsidRDefault="00D241E4" w:rsidP="00D241E4">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bl>
    <w:p w:rsidR="006C14BA" w:rsidRPr="00355544" w:rsidRDefault="006C14BA" w:rsidP="006C14BA">
      <w:pPr>
        <w:widowControl w:val="0"/>
        <w:autoSpaceDE w:val="0"/>
        <w:adjustRightInd w:val="0"/>
        <w:spacing w:before="200" w:line="240" w:lineRule="auto"/>
        <w:ind w:left="499"/>
        <w:jc w:val="center"/>
        <w:textAlignment w:val="baseline"/>
        <w:outlineLvl w:val="0"/>
        <w:rPr>
          <w:rFonts w:ascii="Times New Roman" w:eastAsia="GOST Type AU" w:hAnsi="Times New Roman"/>
          <w:b/>
          <w:sz w:val="24"/>
          <w:szCs w:val="24"/>
          <w:lang w:eastAsia="ar-SA"/>
        </w:rPr>
      </w:pPr>
      <w:bookmarkStart w:id="44" w:name="_Toc66833247"/>
      <w:r w:rsidRPr="00355544">
        <w:rPr>
          <w:rFonts w:ascii="Times New Roman" w:eastAsia="GOST Type AU" w:hAnsi="Times New Roman"/>
          <w:b/>
          <w:sz w:val="24"/>
          <w:szCs w:val="24"/>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w:t>
      </w:r>
      <w:bookmarkEnd w:id="44"/>
    </w:p>
    <w:p w:rsidR="006C14BA" w:rsidRPr="00355544" w:rsidRDefault="006C14BA" w:rsidP="006C14BA">
      <w:pPr>
        <w:suppressAutoHyphens/>
        <w:spacing w:before="240" w:after="240" w:line="240" w:lineRule="auto"/>
        <w:jc w:val="center"/>
        <w:rPr>
          <w:rFonts w:ascii="Times New Roman" w:eastAsia="Times New Roman" w:hAnsi="Times New Roman"/>
          <w:i/>
          <w:sz w:val="24"/>
          <w:szCs w:val="24"/>
          <w:lang w:eastAsia="ar-SA"/>
        </w:rPr>
      </w:pPr>
      <w:r w:rsidRPr="00355544">
        <w:rPr>
          <w:rFonts w:ascii="Times New Roman" w:eastAsia="Times New Roman" w:hAnsi="Times New Roman"/>
          <w:i/>
          <w:sz w:val="24"/>
          <w:szCs w:val="24"/>
          <w:lang w:eastAsia="ar-SA"/>
        </w:rPr>
        <w:t>Таблица координат границ территории, в отношении которой утвержден проект межевания, содержащие перечень координат характерных точек этих границ</w:t>
      </w:r>
    </w:p>
    <w:p w:rsidR="0023169A" w:rsidRPr="00355544" w:rsidRDefault="0023169A" w:rsidP="006C14BA">
      <w:pPr>
        <w:suppressAutoHyphens/>
        <w:spacing w:after="0" w:line="240" w:lineRule="auto"/>
        <w:jc w:val="center"/>
        <w:rPr>
          <w:rFonts w:ascii="Times New Roman" w:eastAsia="Times New Roman" w:hAnsi="Times New Roman"/>
          <w:sz w:val="16"/>
          <w:szCs w:val="16"/>
          <w:lang w:eastAsia="ar-SA"/>
        </w:rPr>
        <w:sectPr w:rsidR="0023169A" w:rsidRPr="00355544" w:rsidSect="00637C65">
          <w:headerReference w:type="default" r:id="rId34"/>
          <w:footerReference w:type="default" r:id="rId35"/>
          <w:pgSz w:w="11906" w:h="16838" w:code="9"/>
          <w:pgMar w:top="709" w:right="425" w:bottom="1560" w:left="1418" w:header="0" w:footer="219" w:gutter="0"/>
          <w:cols w:space="708"/>
          <w:docGrid w:linePitch="360"/>
        </w:sectPr>
      </w:pPr>
    </w:p>
    <w:tbl>
      <w:tblPr>
        <w:tblStyle w:val="29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tblGrid>
      <w:tr w:rsidR="006C14BA" w:rsidRPr="00355544" w:rsidTr="00DC7C53">
        <w:trPr>
          <w:jc w:val="center"/>
        </w:trPr>
        <w:tc>
          <w:tcPr>
            <w:tcW w:w="4927"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6C14BA" w:rsidRPr="00355544" w:rsidTr="00DC7C53">
              <w:tc>
                <w:tcPr>
                  <w:tcW w:w="939"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w:t>
                  </w:r>
                </w:p>
              </w:tc>
              <w:tc>
                <w:tcPr>
                  <w:tcW w:w="1775"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X</w:t>
                  </w:r>
                </w:p>
              </w:tc>
              <w:tc>
                <w:tcPr>
                  <w:tcW w:w="1873"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Y</w:t>
                  </w:r>
                </w:p>
              </w:tc>
            </w:tr>
            <w:tr w:rsidR="0023169A" w:rsidRPr="00355544" w:rsidTr="00DC7C53">
              <w:tc>
                <w:tcPr>
                  <w:tcW w:w="4587" w:type="dxa"/>
                  <w:gridSpan w:val="3"/>
                  <w:shd w:val="clear" w:color="auto" w:fill="auto"/>
                  <w:vAlign w:val="bottom"/>
                </w:tcPr>
                <w:p w:rsidR="0023169A" w:rsidRPr="00355544" w:rsidRDefault="0023169A" w:rsidP="006C14B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Контур 1</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3524808.66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976348.76</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3524826.96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976347.52</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3524862.5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976347.09</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3524880.9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976345.45</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3524900.94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976343.68</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3524935.46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976340.04</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3524935.48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976340.04</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3524937.62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976339.81</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3524963.28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976358.44</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3524986.06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976372.32</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3525038.2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976389.86</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3525039.48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976389.01</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3525042.88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976386.68</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3525065.16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976371.54</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3525075.52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976365.46</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3525075.54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976365.43</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3525083.64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976360.62</w:t>
                  </w:r>
                </w:p>
              </w:tc>
            </w:tr>
            <w:tr w:rsidR="0023169A" w:rsidRPr="00355544" w:rsidTr="00DC7C53">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3525099.38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976334.57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3525117.72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976300.56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3525126.78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976285.92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3525158.56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976263.39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3525184.68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976247.52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3525199.62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976238.02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3525210.48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976230.31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3525222.08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976221.16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3525225.5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976216.57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3525228.34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976199.9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3525195.9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976191.32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3525191.45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976206.24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3525182.32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976203.94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3525157.02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976187.84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3525151.08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976197.98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3525170.3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976213.9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3525158.04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976231.66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3525169.42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976249.03</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3525147.28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976262.66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3525144.58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976257.13</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3525142.1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976253.84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3525135.11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976247.67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3525120.56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976237.71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3525109.3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976224.38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3525099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976231.46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3525093.24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976239.42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3525086.22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976251.38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3525082.94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976259.68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3525075.3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976259.26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3525033.7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976258.37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3525026.36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976258.62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3525027.02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976277.92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3524986.02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976273.1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3524985.58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976296.84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3524981.62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976296.66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3524921.78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976293.94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3524921.63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976280.47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3524871.02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976281.7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3524858.82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976281.98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3524839.32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976282.46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3524834.08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976282.58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3524834.76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976293.2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3524830.6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976294.32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3524820.12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976297.14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3524810.18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976296.01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3524800.06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976296.98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3524793.74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976298.47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3524788.28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976296.01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3524785.24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976295.32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3524781.26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976300.94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3524776.26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976302.26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3524777.06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976305.28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3524775.48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976306.6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3524778.15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976310.38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3524782.42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976315.24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3524789.12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976320.24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3524802.5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976327.42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3524803.78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976329.95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3524808.66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976348.76</w:t>
                  </w:r>
                </w:p>
              </w:tc>
            </w:tr>
            <w:tr w:rsidR="0023169A" w:rsidRPr="00355544" w:rsidTr="00DC7C53">
              <w:trPr>
                <w:trHeight w:val="125"/>
              </w:trPr>
              <w:tc>
                <w:tcPr>
                  <w:tcW w:w="4587" w:type="dxa"/>
                  <w:gridSpan w:val="3"/>
                  <w:shd w:val="clear" w:color="auto" w:fill="auto"/>
                  <w:vAlign w:val="bottom"/>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Контур 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3524637.44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976372.58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3524639.41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976377.54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3524652.1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976373.08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3524665.98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976366.88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3524668.1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976368.38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3524669.26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976371.8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3524670.08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976372.58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3524694.6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976363.95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3524709.27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976358.82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3524739.26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976358.64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3524782.52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976350.54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3524795.02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976349.71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3524795.01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976349.69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3524793.63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976341.65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3524791.1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976338.93</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3524780.87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976331.49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3524772.67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976329.39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3524765.68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976330.47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3524758.85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976330.93</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3524752.02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976332.06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3524740.52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976331.84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3524739.58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976340.76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3524737.46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976344.34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3524732.95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976347.15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3524727.25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3524723.17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976347.06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3524718.82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976344.97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3524717.85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976344.5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3524717.66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976339.34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3524714.9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976321.38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3524672.06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976324.65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3524671.06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976319.1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3524666.4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976319.8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3524660.78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976321.16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3524655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976322.18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3524649.5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976323.8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3524644.04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976326.2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3524636.36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976329.92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3524629.76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976333.44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3524638.65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976368.92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3524637.44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976372.58</w:t>
                  </w:r>
                </w:p>
              </w:tc>
            </w:tr>
            <w:tr w:rsidR="0023169A" w:rsidRPr="00355544" w:rsidTr="00DC7C53">
              <w:trPr>
                <w:trHeight w:val="125"/>
              </w:trPr>
              <w:tc>
                <w:tcPr>
                  <w:tcW w:w="4587" w:type="dxa"/>
                  <w:gridSpan w:val="3"/>
                  <w:shd w:val="clear" w:color="auto" w:fill="auto"/>
                  <w:vAlign w:val="bottom"/>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Контур 3</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3524727.1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976395.86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3524730.74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976406.66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3524739.82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976399.28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3524725.18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976379.86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3524721.86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976382.1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3524720.76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976379.95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3524719.8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976377.48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3524719.42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976375.52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3524720.23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976373.51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3524722.5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976370.76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3524724.4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976368.14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3524727.22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976365.62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3524730.76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976364.2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3524735.74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3524750.46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976365.37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3524769.09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976366.08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3524809.08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3524868.74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976357.1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3524911.45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976348.18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3524915.52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3524920.03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976348.76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3524979.04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3524962.44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976359.68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3524937.2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976341.34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3524935.56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976341.54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3524935.54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976341.54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3524901.1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976345.16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3524881.02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976346.94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3524862.59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976348.56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3524827.08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976349.09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3524809.06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976350.34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3524809.78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976353.18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3524808.54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976355.94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3524796.43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976357.9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3524795.3</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976351.31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3524782.78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976352.16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3524739.64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976360.4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3524710.84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976360.4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3524727.1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976395.86</w:t>
                  </w:r>
                </w:p>
              </w:tc>
            </w:tr>
            <w:tr w:rsidR="0023169A" w:rsidRPr="00355544" w:rsidTr="00DC7C53">
              <w:trPr>
                <w:trHeight w:val="125"/>
              </w:trPr>
              <w:tc>
                <w:tcPr>
                  <w:tcW w:w="4587" w:type="dxa"/>
                  <w:gridSpan w:val="3"/>
                  <w:shd w:val="clear" w:color="auto" w:fill="auto"/>
                  <w:vAlign w:val="bottom"/>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Контур 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3524674.06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976408.42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3524694.8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976430</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3524708.84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976415.95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3524713.62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976411.14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3524718.49</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976416.5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3524729.5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976407.69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3524725.7</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976396.41</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3524718.61</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976381.58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3524714.15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976371.79</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10</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3524708.94</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976360.78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3524695.5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976365.36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3524671.45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976374.02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3524690.36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976392.34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3524689.12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976394.98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3524674.06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976408.42</w:t>
                  </w:r>
                </w:p>
              </w:tc>
            </w:tr>
            <w:tr w:rsidR="0023169A" w:rsidRPr="00355544" w:rsidTr="00DC7C53">
              <w:trPr>
                <w:trHeight w:val="125"/>
              </w:trPr>
              <w:tc>
                <w:tcPr>
                  <w:tcW w:w="4587" w:type="dxa"/>
                  <w:gridSpan w:val="3"/>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Контур 5</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3525039.98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976390.48</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2</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3525050.58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976394.14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3525077.26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976372.74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4</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3525082.16</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976363.24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5</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3525076.52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976366.57</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6</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3525076.5</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976366.6</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7</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3525065.98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976372.82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8</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3525043.72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976387.92</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3525040.32</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976390.24</w:t>
                  </w:r>
                </w:p>
              </w:tc>
            </w:tr>
            <w:tr w:rsidR="0023169A" w:rsidRPr="00355544" w:rsidTr="00DC7C53">
              <w:trPr>
                <w:trHeight w:val="125"/>
              </w:trPr>
              <w:tc>
                <w:tcPr>
                  <w:tcW w:w="939"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1</w:t>
                  </w:r>
                </w:p>
              </w:tc>
              <w:tc>
                <w:tcPr>
                  <w:tcW w:w="1775"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3525039.98</w:t>
                  </w:r>
                </w:p>
              </w:tc>
              <w:tc>
                <w:tcPr>
                  <w:tcW w:w="1873" w:type="dxa"/>
                  <w:shd w:val="clear" w:color="auto" w:fill="auto"/>
                  <w:vAlign w:val="center"/>
                </w:tcPr>
                <w:p w:rsidR="0023169A" w:rsidRPr="00355544" w:rsidRDefault="0023169A" w:rsidP="0023169A">
                  <w:pPr>
                    <w:suppressAutoHyphens/>
                    <w:spacing w:after="0" w:line="240" w:lineRule="auto"/>
                    <w:jc w:val="center"/>
                    <w:rPr>
                      <w:rFonts w:ascii="Times New Roman" w:eastAsia="Times New Roman" w:hAnsi="Times New Roman"/>
                      <w:sz w:val="16"/>
                      <w:szCs w:val="16"/>
                      <w:lang w:eastAsia="ar-SA"/>
                    </w:rPr>
                  </w:pPr>
                  <w:r w:rsidRPr="00355544">
                    <w:rPr>
                      <w:rFonts w:ascii="Times New Roman" w:eastAsia="Times New Roman" w:hAnsi="Times New Roman"/>
                      <w:sz w:val="16"/>
                      <w:szCs w:val="16"/>
                      <w:lang w:eastAsia="ar-SA"/>
                    </w:rPr>
                    <w:t>976390.48</w:t>
                  </w:r>
                </w:p>
              </w:tc>
            </w:tr>
          </w:tbl>
          <w:p w:rsidR="006C14BA" w:rsidRPr="00355544" w:rsidRDefault="006C14BA" w:rsidP="006C14BA">
            <w:pPr>
              <w:suppressAutoHyphens/>
              <w:spacing w:before="240" w:after="0" w:line="360" w:lineRule="atLeast"/>
              <w:jc w:val="center"/>
              <w:rPr>
                <w:i/>
                <w:sz w:val="24"/>
                <w:szCs w:val="24"/>
                <w:lang w:eastAsia="ar-SA"/>
              </w:rPr>
            </w:pPr>
          </w:p>
        </w:tc>
      </w:tr>
    </w:tbl>
    <w:p w:rsidR="0023169A" w:rsidRPr="00355544" w:rsidRDefault="0023169A" w:rsidP="006C14BA">
      <w:pPr>
        <w:widowControl w:val="0"/>
        <w:suppressAutoHyphens/>
        <w:adjustRightInd w:val="0"/>
        <w:spacing w:before="240" w:after="0" w:line="240" w:lineRule="auto"/>
        <w:ind w:firstLine="567"/>
        <w:jc w:val="center"/>
        <w:textAlignment w:val="baseline"/>
        <w:rPr>
          <w:rFonts w:ascii="Times New Roman" w:eastAsia="Times New Roman" w:hAnsi="Times New Roman"/>
          <w:i/>
          <w:sz w:val="24"/>
          <w:szCs w:val="24"/>
          <w:lang w:eastAsia="ar-SA"/>
        </w:rPr>
        <w:sectPr w:rsidR="0023169A" w:rsidRPr="00355544" w:rsidSect="0023169A">
          <w:type w:val="continuous"/>
          <w:pgSz w:w="11906" w:h="16838" w:code="9"/>
          <w:pgMar w:top="709" w:right="425" w:bottom="1560" w:left="1418" w:header="0" w:footer="219" w:gutter="0"/>
          <w:cols w:num="2" w:space="708"/>
          <w:docGrid w:linePitch="360"/>
        </w:sectPr>
      </w:pPr>
    </w:p>
    <w:p w:rsidR="006C14BA" w:rsidRPr="00355544" w:rsidRDefault="006C14BA" w:rsidP="006C14BA">
      <w:pPr>
        <w:widowControl w:val="0"/>
        <w:suppressAutoHyphens/>
        <w:adjustRightInd w:val="0"/>
        <w:spacing w:before="240" w:after="0" w:line="240" w:lineRule="auto"/>
        <w:ind w:firstLine="567"/>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i/>
          <w:sz w:val="24"/>
          <w:szCs w:val="24"/>
          <w:lang w:eastAsia="ar-SA"/>
        </w:rPr>
        <w:t>Таблицы координат характерных точек границ изменяемых контуров земельных участков</w:t>
      </w:r>
    </w:p>
    <w:p w:rsidR="006C14BA" w:rsidRPr="00355544" w:rsidRDefault="006C14BA" w:rsidP="006C14BA">
      <w:pPr>
        <w:widowControl w:val="0"/>
        <w:suppressAutoHyphens/>
        <w:adjustRightInd w:val="0"/>
        <w:spacing w:after="0" w:line="240" w:lineRule="auto"/>
        <w:ind w:firstLine="567"/>
        <w:textAlignment w:val="baseline"/>
        <w:rPr>
          <w:rFonts w:ascii="Times New Roman" w:eastAsia="Times New Roman" w:hAnsi="Times New Roman"/>
          <w:sz w:val="24"/>
          <w:szCs w:val="24"/>
          <w:lang w:eastAsia="ar-SA"/>
        </w:rPr>
      </w:pPr>
      <w:r w:rsidRPr="00355544">
        <w:rPr>
          <w:rFonts w:ascii="Times New Roman" w:eastAsia="Times New Roman" w:hAnsi="Times New Roman"/>
          <w:b/>
          <w:sz w:val="20"/>
          <w:szCs w:val="20"/>
          <w:lang w:eastAsia="ar-SA"/>
        </w:rPr>
        <w:t>:ЗУ1, ЗУ2…., ЗУ</w:t>
      </w:r>
      <w:r w:rsidRPr="00355544">
        <w:rPr>
          <w:rFonts w:ascii="Times New Roman" w:eastAsia="Times New Roman" w:hAnsi="Times New Roman"/>
          <w:b/>
          <w:sz w:val="20"/>
          <w:szCs w:val="20"/>
          <w:lang w:val="en-US" w:eastAsia="ar-SA"/>
        </w:rPr>
        <w:t>n</w:t>
      </w:r>
      <w:r w:rsidRPr="00355544">
        <w:rPr>
          <w:rFonts w:ascii="Times New Roman" w:eastAsia="Times New Roman" w:hAnsi="Times New Roman"/>
          <w:b/>
          <w:sz w:val="24"/>
          <w:szCs w:val="24"/>
          <w:lang w:eastAsia="ar-SA"/>
        </w:rPr>
        <w:t xml:space="preserve"> </w:t>
      </w:r>
      <w:r w:rsidRPr="00355544">
        <w:rPr>
          <w:rFonts w:ascii="Times New Roman" w:eastAsia="Times New Roman" w:hAnsi="Times New Roman"/>
          <w:sz w:val="24"/>
          <w:szCs w:val="24"/>
          <w:lang w:eastAsia="ar-SA"/>
        </w:rPr>
        <w:t>– условный номер вновь образуемого участка в соответствии с чертежом межевания;</w:t>
      </w:r>
    </w:p>
    <w:p w:rsidR="006C14BA" w:rsidRPr="00355544" w:rsidRDefault="006C14BA" w:rsidP="006C14BA">
      <w:pPr>
        <w:widowControl w:val="0"/>
        <w:suppressAutoHyphens/>
        <w:adjustRightInd w:val="0"/>
        <w:spacing w:after="0" w:line="240" w:lineRule="auto"/>
        <w:ind w:firstLine="567"/>
        <w:textAlignment w:val="baseline"/>
        <w:rPr>
          <w:rFonts w:ascii="Times New Roman" w:eastAsia="Times New Roman" w:hAnsi="Times New Roman"/>
          <w:sz w:val="24"/>
          <w:szCs w:val="24"/>
          <w:lang w:eastAsia="ar-SA"/>
        </w:rPr>
      </w:pPr>
      <w:r w:rsidRPr="00355544">
        <w:rPr>
          <w:rFonts w:ascii="Times New Roman" w:eastAsia="Times New Roman" w:hAnsi="Times New Roman"/>
          <w:sz w:val="24"/>
          <w:szCs w:val="24"/>
          <w:lang w:eastAsia="ar-SA"/>
        </w:rPr>
        <w:t>№1, 2….,№</w:t>
      </w:r>
      <w:r w:rsidRPr="00355544">
        <w:rPr>
          <w:rFonts w:ascii="Times New Roman" w:eastAsia="Times New Roman" w:hAnsi="Times New Roman"/>
          <w:sz w:val="24"/>
          <w:szCs w:val="24"/>
          <w:lang w:val="en-US" w:eastAsia="ar-SA"/>
        </w:rPr>
        <w:t>n</w:t>
      </w:r>
      <w:r w:rsidRPr="00355544">
        <w:rPr>
          <w:rFonts w:ascii="Times New Roman" w:eastAsia="Times New Roman" w:hAnsi="Times New Roman"/>
          <w:sz w:val="24"/>
          <w:szCs w:val="24"/>
          <w:lang w:eastAsia="ar-SA"/>
        </w:rPr>
        <w:t xml:space="preserve"> – номера характерных точек границ образуемых земельных участков и их частей.</w:t>
      </w:r>
    </w:p>
    <w:tbl>
      <w:tblPr>
        <w:tblW w:w="9734" w:type="dxa"/>
        <w:jc w:val="center"/>
        <w:tblLook w:val="04A0" w:firstRow="1" w:lastRow="0" w:firstColumn="1" w:lastColumn="0" w:noHBand="0" w:noVBand="1"/>
      </w:tblPr>
      <w:tblGrid>
        <w:gridCol w:w="4867"/>
        <w:gridCol w:w="4867"/>
      </w:tblGrid>
      <w:tr w:rsidR="00355544" w:rsidRPr="00355544" w:rsidTr="00DC7C53">
        <w:trPr>
          <w:trHeight w:val="2052"/>
          <w:jc w:val="center"/>
        </w:trPr>
        <w:tc>
          <w:tcPr>
            <w:tcW w:w="4867" w:type="dxa"/>
            <w:shd w:val="clear" w:color="auto" w:fill="auto"/>
          </w:tcPr>
          <w:p w:rsidR="006C14BA" w:rsidRPr="00355544" w:rsidRDefault="00BA79A4" w:rsidP="006C14BA">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86:8:20801:11057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DC7C53">
              <w:tc>
                <w:tcPr>
                  <w:tcW w:w="4587" w:type="dxa"/>
                  <w:gridSpan w:val="3"/>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w:t>
                  </w:r>
                  <w:r w:rsidR="00BA79A4" w:rsidRPr="00355544">
                    <w:rPr>
                      <w:rFonts w:ascii="Times New Roman" w:eastAsia="Times New Roman" w:hAnsi="Times New Roman"/>
                      <w:sz w:val="20"/>
                      <w:szCs w:val="20"/>
                      <w:lang w:eastAsia="ar-SA"/>
                    </w:rPr>
                    <w:t>–</w:t>
                  </w:r>
                  <w:r w:rsidRPr="00355544">
                    <w:rPr>
                      <w:rFonts w:ascii="Times New Roman" w:eastAsia="Times New Roman" w:hAnsi="Times New Roman"/>
                      <w:sz w:val="20"/>
                      <w:szCs w:val="20"/>
                      <w:lang w:eastAsia="ar-SA"/>
                    </w:rPr>
                    <w:t xml:space="preserve"> </w:t>
                  </w:r>
                  <w:r w:rsidR="00BA79A4" w:rsidRPr="00355544">
                    <w:rPr>
                      <w:rFonts w:ascii="Times New Roman" w:eastAsia="Times New Roman" w:hAnsi="Times New Roman"/>
                      <w:sz w:val="20"/>
                      <w:szCs w:val="20"/>
                      <w:lang w:eastAsia="ar-SA"/>
                    </w:rPr>
                    <w:t xml:space="preserve">1336 </w:t>
                  </w:r>
                  <w:r w:rsidRPr="00355544">
                    <w:rPr>
                      <w:rFonts w:ascii="Times New Roman" w:eastAsia="Times New Roman" w:hAnsi="Times New Roman"/>
                      <w:sz w:val="20"/>
                      <w:szCs w:val="20"/>
                      <w:lang w:eastAsia="ar-SA"/>
                    </w:rPr>
                    <w:t>м</w:t>
                  </w:r>
                  <w:r w:rsidRPr="00355544">
                    <w:rPr>
                      <w:rFonts w:ascii="Times New Roman" w:eastAsia="Times New Roman" w:hAnsi="Times New Roman"/>
                      <w:sz w:val="20"/>
                      <w:szCs w:val="20"/>
                      <w:vertAlign w:val="superscript"/>
                      <w:lang w:eastAsia="ar-SA"/>
                    </w:rPr>
                    <w:t>2</w:t>
                  </w:r>
                </w:p>
                <w:p w:rsidR="006C14BA" w:rsidRPr="00355544" w:rsidRDefault="00BA79A4"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Садоводство</w:t>
                  </w:r>
                </w:p>
              </w:tc>
            </w:tr>
            <w:tr w:rsidR="00355544" w:rsidRPr="00355544" w:rsidTr="00DC7C53">
              <w:tc>
                <w:tcPr>
                  <w:tcW w:w="939"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976356.71</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3524734.17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976354.67</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3524753.87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976355.9</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3524782.51</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976350.54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3524795.02</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976349.7</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3524793.64</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976341.64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3524791.1</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976338.94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3524780.87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976331.5</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3524772.67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976329.39</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3524765.68</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976330.48</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3524758.86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976330.94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3524752.97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976331.9</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3524752.02</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976332.06</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3524740.52</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976331.84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3524739.58</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976340.78</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3524737.46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976344.34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3524732.94</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976347.14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3524727.26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3524723.18</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976347.06</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20</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3524717.86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976344.5</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3524717.27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976356.71</w:t>
                  </w:r>
                </w:p>
              </w:tc>
            </w:tr>
          </w:tbl>
          <w:p w:rsidR="006C14BA" w:rsidRPr="00355544" w:rsidRDefault="006C14BA" w:rsidP="006C14BA">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6C14BA" w:rsidRPr="00355544" w:rsidRDefault="00BA79A4" w:rsidP="006C14BA">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86:08:0020801:11630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DC7C53">
              <w:tc>
                <w:tcPr>
                  <w:tcW w:w="4587" w:type="dxa"/>
                  <w:gridSpan w:val="3"/>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 xml:space="preserve">Площадь – </w:t>
                  </w:r>
                  <w:r w:rsidR="00BA79A4" w:rsidRPr="00355544">
                    <w:rPr>
                      <w:rFonts w:ascii="Times New Roman" w:eastAsia="Times New Roman" w:hAnsi="Times New Roman"/>
                      <w:sz w:val="20"/>
                      <w:szCs w:val="20"/>
                      <w:lang w:eastAsia="ar-SA"/>
                    </w:rPr>
                    <w:t>642</w:t>
                  </w:r>
                  <w:r w:rsidRPr="00355544">
                    <w:rPr>
                      <w:rFonts w:ascii="Times New Roman" w:eastAsia="Times New Roman" w:hAnsi="Times New Roman"/>
                      <w:sz w:val="20"/>
                      <w:szCs w:val="20"/>
                      <w:lang w:eastAsia="ar-SA"/>
                    </w:rPr>
                    <w:t xml:space="preserve"> м</w:t>
                  </w:r>
                  <w:r w:rsidRPr="00355544">
                    <w:rPr>
                      <w:rFonts w:ascii="Times New Roman" w:eastAsia="Times New Roman" w:hAnsi="Times New Roman"/>
                      <w:sz w:val="20"/>
                      <w:szCs w:val="20"/>
                      <w:vertAlign w:val="superscript"/>
                      <w:lang w:eastAsia="ar-SA"/>
                    </w:rPr>
                    <w:t>2</w:t>
                  </w:r>
                </w:p>
                <w:p w:rsidR="006C14BA" w:rsidRPr="00355544" w:rsidRDefault="008E60EF"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Для ведения садоводства</w:t>
                  </w:r>
                </w:p>
              </w:tc>
            </w:tr>
            <w:tr w:rsidR="00355544" w:rsidRPr="00355544" w:rsidTr="00DC7C53">
              <w:tc>
                <w:tcPr>
                  <w:tcW w:w="939"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6C14BA" w:rsidRPr="00355544" w:rsidRDefault="006C14BA" w:rsidP="006C14BA">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3524808.66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976348.76</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3524826.96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976347.52</w:t>
                  </w:r>
                </w:p>
              </w:tc>
            </w:tr>
            <w:tr w:rsidR="00355544" w:rsidRPr="00355544" w:rsidTr="00DC7C53">
              <w:trPr>
                <w:trHeight w:val="103"/>
              </w:trPr>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3524837.15</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976347.39</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3524836.99</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976344.65</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3524837.17</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976335.5</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3524836.52</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976325.21</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3524825.84</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976326.58</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3524823.92</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976326.68</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3524810.98</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976328.46</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3524803.78</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976329.94</w:t>
                  </w:r>
                </w:p>
              </w:tc>
            </w:tr>
            <w:tr w:rsidR="00355544" w:rsidRPr="00355544" w:rsidTr="00DC7C53">
              <w:tc>
                <w:tcPr>
                  <w:tcW w:w="939"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3524808.66</w:t>
                  </w:r>
                </w:p>
              </w:tc>
              <w:tc>
                <w:tcPr>
                  <w:tcW w:w="1873" w:type="dxa"/>
                  <w:shd w:val="clear" w:color="auto" w:fill="auto"/>
                  <w:vAlign w:val="center"/>
                </w:tcPr>
                <w:p w:rsidR="00BA79A4" w:rsidRPr="00355544" w:rsidRDefault="00BA79A4" w:rsidP="00BA79A4">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976348.76</w:t>
                  </w:r>
                </w:p>
              </w:tc>
            </w:tr>
          </w:tbl>
          <w:p w:rsidR="006C14BA" w:rsidRPr="00355544" w:rsidRDefault="006C14BA" w:rsidP="006C14BA">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r w:rsidR="008E60EF" w:rsidRPr="00355544" w:rsidTr="00DC7C53">
        <w:trPr>
          <w:trHeight w:val="2052"/>
          <w:jc w:val="center"/>
        </w:trPr>
        <w:tc>
          <w:tcPr>
            <w:tcW w:w="4867" w:type="dxa"/>
            <w:shd w:val="clear" w:color="auto" w:fill="auto"/>
          </w:tcPr>
          <w:p w:rsidR="008E60EF" w:rsidRPr="00355544" w:rsidRDefault="008E60EF" w:rsidP="008E60EF">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86:8:20801:10102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DC7C53">
              <w:tc>
                <w:tcPr>
                  <w:tcW w:w="4587" w:type="dxa"/>
                  <w:gridSpan w:val="3"/>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1500 м</w:t>
                  </w:r>
                  <w:r w:rsidRPr="00355544">
                    <w:rPr>
                      <w:rFonts w:ascii="Times New Roman" w:eastAsia="Times New Roman" w:hAnsi="Times New Roman"/>
                      <w:sz w:val="20"/>
                      <w:szCs w:val="20"/>
                      <w:vertAlign w:val="superscript"/>
                      <w:lang w:eastAsia="ar-SA"/>
                    </w:rPr>
                    <w:t>2</w:t>
                  </w:r>
                </w:p>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Земельный участок, находящийся в составе садоводческого объединения</w:t>
                  </w:r>
                </w:p>
              </w:tc>
            </w:tr>
            <w:tr w:rsidR="00355544" w:rsidRPr="00355544" w:rsidTr="00DC7C53">
              <w:tc>
                <w:tcPr>
                  <w:tcW w:w="939"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3524782.42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976315.24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3524789.12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976320.24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3524802.5</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976327.42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3524803.78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976329.94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3524810.98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976328.46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3524823.92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976326.68</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3524825.84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976326.58</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3524833.48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976325.6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3524831.23</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976294.15</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3524820.12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976297.14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3524810.18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976296.02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3524800.06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976296.98</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3524793.74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976298.46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14</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3524788.28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976296.02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15</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3524785.24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976295.32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16</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3524781.26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976300.94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17</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3524776.26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976302.26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18</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3524777.06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976305.28</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19</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3524775.48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976306.6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20</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3524778.16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976310.38</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3524782.42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976315.24</w:t>
                  </w:r>
                </w:p>
              </w:tc>
            </w:tr>
          </w:tbl>
          <w:p w:rsidR="008E60EF" w:rsidRPr="00355544" w:rsidRDefault="008E60EF" w:rsidP="008E60EF">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c>
          <w:tcPr>
            <w:tcW w:w="4867" w:type="dxa"/>
            <w:shd w:val="clear" w:color="auto" w:fill="auto"/>
          </w:tcPr>
          <w:p w:rsidR="008E60EF" w:rsidRPr="00355544" w:rsidRDefault="008E60EF" w:rsidP="008E60EF">
            <w:pPr>
              <w:widowControl w:val="0"/>
              <w:suppressAutoHyphens/>
              <w:adjustRightInd w:val="0"/>
              <w:spacing w:after="0" w:line="240" w:lineRule="auto"/>
              <w:jc w:val="center"/>
              <w:textAlignment w:val="baseline"/>
              <w:rPr>
                <w:rFonts w:ascii="Times New Roman" w:eastAsia="Times New Roman" w:hAnsi="Times New Roman"/>
                <w:b/>
                <w:sz w:val="20"/>
                <w:szCs w:val="20"/>
                <w:lang w:eastAsia="ar-SA"/>
              </w:rPr>
            </w:pPr>
            <w:r w:rsidRPr="00355544">
              <w:rPr>
                <w:rFonts w:ascii="Times New Roman" w:eastAsia="Times New Roman" w:hAnsi="Times New Roman"/>
                <w:b/>
                <w:sz w:val="20"/>
                <w:szCs w:val="20"/>
                <w:lang w:eastAsia="ar-SA"/>
              </w:rPr>
              <w:t>86:8:20801:11398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775"/>
              <w:gridCol w:w="1873"/>
            </w:tblGrid>
            <w:tr w:rsidR="00355544" w:rsidRPr="00355544" w:rsidTr="00DC7C53">
              <w:tc>
                <w:tcPr>
                  <w:tcW w:w="4587" w:type="dxa"/>
                  <w:gridSpan w:val="3"/>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Площадь – 1500 м</w:t>
                  </w:r>
                  <w:r w:rsidRPr="00355544">
                    <w:rPr>
                      <w:rFonts w:ascii="Times New Roman" w:eastAsia="Times New Roman" w:hAnsi="Times New Roman"/>
                      <w:sz w:val="20"/>
                      <w:szCs w:val="20"/>
                      <w:vertAlign w:val="superscript"/>
                      <w:lang w:eastAsia="ar-SA"/>
                    </w:rPr>
                    <w:t>2</w:t>
                  </w:r>
                </w:p>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Земельный участок, находящийся в составе садоводческого объединения</w:t>
                  </w:r>
                </w:p>
              </w:tc>
            </w:tr>
            <w:tr w:rsidR="00355544" w:rsidRPr="00355544" w:rsidTr="00DC7C53">
              <w:tc>
                <w:tcPr>
                  <w:tcW w:w="939"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w:t>
                  </w:r>
                </w:p>
              </w:tc>
              <w:tc>
                <w:tcPr>
                  <w:tcW w:w="1775"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X</w:t>
                  </w:r>
                </w:p>
              </w:tc>
              <w:tc>
                <w:tcPr>
                  <w:tcW w:w="1873" w:type="dxa"/>
                  <w:shd w:val="clear" w:color="auto" w:fill="auto"/>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Y</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3525034.5</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976380.41</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2</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3525050</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976381.84</w:t>
                  </w:r>
                </w:p>
              </w:tc>
            </w:tr>
            <w:tr w:rsidR="00355544" w:rsidRPr="00355544" w:rsidTr="00DC7C53">
              <w:trPr>
                <w:trHeight w:val="103"/>
              </w:trPr>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3525065.16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976371.54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4</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3525066.04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976371.02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5</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3525078.18</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976354.39</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6</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3525081.43</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976349.89</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7</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3525073.17</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976334.13</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8</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3525071.06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976334.96</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3525061.63</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976339.1</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10</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3525055.36</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976341.22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3525038.82</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976342.04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12</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3525035.74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976342.2</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13</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3525034.84</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976367.14</w:t>
                  </w:r>
                </w:p>
              </w:tc>
            </w:tr>
            <w:tr w:rsidR="00355544" w:rsidRPr="00355544" w:rsidTr="00DC7C53">
              <w:tc>
                <w:tcPr>
                  <w:tcW w:w="939"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1</w:t>
                  </w:r>
                </w:p>
              </w:tc>
              <w:tc>
                <w:tcPr>
                  <w:tcW w:w="1775"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3525034.5</w:t>
                  </w:r>
                </w:p>
              </w:tc>
              <w:tc>
                <w:tcPr>
                  <w:tcW w:w="1873" w:type="dxa"/>
                  <w:shd w:val="clear" w:color="auto" w:fill="auto"/>
                  <w:vAlign w:val="center"/>
                </w:tcPr>
                <w:p w:rsidR="008E60EF" w:rsidRPr="00355544" w:rsidRDefault="008E60EF" w:rsidP="008E60EF">
                  <w:pPr>
                    <w:suppressAutoHyphens/>
                    <w:spacing w:after="0" w:line="240" w:lineRule="auto"/>
                    <w:jc w:val="center"/>
                    <w:rPr>
                      <w:rFonts w:ascii="Times New Roman" w:eastAsia="Times New Roman" w:hAnsi="Times New Roman"/>
                      <w:sz w:val="20"/>
                      <w:szCs w:val="20"/>
                      <w:lang w:eastAsia="ar-SA"/>
                    </w:rPr>
                  </w:pPr>
                  <w:r w:rsidRPr="00355544">
                    <w:rPr>
                      <w:rFonts w:ascii="Times New Roman" w:eastAsia="Times New Roman" w:hAnsi="Times New Roman"/>
                      <w:sz w:val="20"/>
                      <w:szCs w:val="20"/>
                      <w:lang w:eastAsia="ar-SA"/>
                    </w:rPr>
                    <w:t>976380.41</w:t>
                  </w:r>
                  <w:bookmarkStart w:id="45" w:name="_GoBack"/>
                  <w:bookmarkEnd w:id="45"/>
                </w:p>
              </w:tc>
            </w:tr>
          </w:tbl>
          <w:p w:rsidR="008E60EF" w:rsidRPr="00355544" w:rsidRDefault="008E60EF" w:rsidP="008E60EF">
            <w:pPr>
              <w:widowControl w:val="0"/>
              <w:suppressAutoHyphens/>
              <w:adjustRightInd w:val="0"/>
              <w:spacing w:after="0" w:line="240" w:lineRule="auto"/>
              <w:jc w:val="center"/>
              <w:textAlignment w:val="baseline"/>
              <w:rPr>
                <w:rFonts w:ascii="Times New Roman" w:eastAsia="Times New Roman" w:hAnsi="Times New Roman"/>
                <w:sz w:val="20"/>
                <w:szCs w:val="20"/>
                <w:lang w:eastAsia="ar-SA"/>
              </w:rPr>
            </w:pPr>
          </w:p>
        </w:tc>
      </w:tr>
    </w:tbl>
    <w:p w:rsidR="006E4A13" w:rsidRPr="00355544" w:rsidRDefault="006E4A13" w:rsidP="00417F44">
      <w:pPr>
        <w:spacing w:after="0" w:line="240" w:lineRule="auto"/>
      </w:pPr>
    </w:p>
    <w:p w:rsidR="00BA79A4" w:rsidRPr="00355544" w:rsidRDefault="00BA79A4" w:rsidP="00417F44">
      <w:pPr>
        <w:spacing w:after="0" w:line="240" w:lineRule="auto"/>
      </w:pPr>
    </w:p>
    <w:sectPr w:rsidR="00BA79A4" w:rsidRPr="00355544" w:rsidSect="0023169A">
      <w:type w:val="continuous"/>
      <w:pgSz w:w="11906" w:h="16838" w:code="9"/>
      <w:pgMar w:top="709" w:right="425" w:bottom="1560" w:left="1418" w:header="0" w:footer="2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DD0" w:rsidRDefault="00F06DD0" w:rsidP="00E53400">
      <w:pPr>
        <w:spacing w:after="0" w:line="240" w:lineRule="auto"/>
      </w:pPr>
      <w:r>
        <w:separator/>
      </w:r>
    </w:p>
  </w:endnote>
  <w:endnote w:type="continuationSeparator" w:id="0">
    <w:p w:rsidR="00F06DD0" w:rsidRDefault="00F06DD0" w:rsidP="00E53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OST Type AU">
    <w:charset w:val="CC"/>
    <w:family w:val="auto"/>
    <w:pitch w:val="variable"/>
    <w:sig w:usb0="A000028F" w:usb1="1000004A" w:usb2="00000000" w:usb3="00000000" w:csb0="0000019F" w:csb1="00000000"/>
  </w:font>
  <w:font w:name="Peterburg">
    <w:altName w:val="Times New Roman"/>
    <w:charset w:val="00"/>
    <w:family w:val="auto"/>
    <w:pitch w:val="variable"/>
    <w:sig w:usb0="00000203" w:usb1="00000000" w:usb2="00000000" w:usb3="00000000" w:csb0="00000005" w:csb1="00000000"/>
  </w:font>
  <w:font w:name="GOST type A">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_Souvenir">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C53" w:rsidRDefault="00DC7C53">
    <w:pPr>
      <w:pStyle w:val="aa"/>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985"/>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bl>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C7C53" w:rsidRPr="00AA182B" w:rsidTr="00B20E7F">
      <w:trPr>
        <w:cantSplit/>
        <w:trHeight w:val="284"/>
      </w:trPr>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C7C53" w:rsidRPr="000921E4" w:rsidRDefault="00DC7C53" w:rsidP="00EE0BCA">
          <w:pPr>
            <w:pStyle w:val="-"/>
            <w:tabs>
              <w:tab w:val="left" w:pos="2795"/>
            </w:tabs>
            <w:rPr>
              <w:rStyle w:val="affff9"/>
              <w:szCs w:val="22"/>
            </w:rPr>
          </w:pPr>
          <w:r w:rsidRPr="0013484B">
            <w:rPr>
              <w:szCs w:val="22"/>
            </w:rPr>
            <w:t>03_21-ПМТ.ТЧ</w:t>
          </w: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r>
    <w:tr w:rsidR="00DC7C53" w:rsidRPr="00AA182B" w:rsidTr="00B20E7F">
      <w:trPr>
        <w:cantSplit/>
        <w:trHeight w:hRule="exact" w:val="113"/>
      </w:trPr>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r w:rsidR="00DC7C53" w:rsidRPr="00AA182B" w:rsidTr="00B20E7F">
      <w:trPr>
        <w:cantSplit/>
        <w:trHeight w:hRule="exact" w:val="170"/>
      </w:trPr>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437098">
            <w:rPr>
              <w:noProof/>
            </w:rPr>
            <w:instrText>27</w:instrText>
          </w:r>
          <w:r>
            <w:rPr>
              <w:noProof/>
            </w:rPr>
            <w:fldChar w:fldCharType="end"/>
          </w:r>
          <w:r>
            <w:instrText xml:space="preserve">-3 </w:instrText>
          </w:r>
          <w:r>
            <w:fldChar w:fldCharType="separate"/>
          </w:r>
          <w:r w:rsidR="00437098">
            <w:rPr>
              <w:noProof/>
            </w:rPr>
            <w:t>24</w:t>
          </w:r>
          <w:r>
            <w:fldChar w:fldCharType="end"/>
          </w:r>
        </w:p>
      </w:tc>
    </w:tr>
    <w:tr w:rsidR="00DC7C53" w:rsidRPr="00AA182B" w:rsidTr="00B20E7F">
      <w:trPr>
        <w:cantSplit/>
        <w:trHeight w:hRule="exact" w:val="255"/>
      </w:trPr>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Дата</w:t>
          </w: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bl>
  <w:p w:rsidR="00DC7C53" w:rsidRDefault="00DC7C53"/>
  <w:p w:rsidR="00DC7C53" w:rsidRDefault="00DC7C5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381683" w:rsidTr="00EF5FC9">
      <w:trPr>
        <w:cantSplit/>
        <w:trHeight w:val="1418"/>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r w:rsidR="00DC7C53" w:rsidRPr="00381683" w:rsidTr="00EF5FC9">
      <w:trPr>
        <w:cantSplit/>
        <w:trHeight w:hRule="exact" w:val="1985"/>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r w:rsidR="00DC7C53" w:rsidRPr="00381683" w:rsidTr="00EF5FC9">
      <w:trPr>
        <w:cantSplit/>
        <w:trHeight w:hRule="exact" w:val="1418"/>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bl>
  <w:p w:rsidR="00DC7C53" w:rsidRPr="00381683" w:rsidRDefault="00DC7C53" w:rsidP="00381683">
    <w:pPr>
      <w:spacing w:after="0"/>
      <w:rPr>
        <w:rFonts w:eastAsia="Times New Roman"/>
        <w:vanish/>
        <w:lang w:eastAsia="ru-RU"/>
      </w:rPr>
    </w:pPr>
  </w:p>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C7C53" w:rsidRPr="00381683" w:rsidTr="00EF5FC9">
      <w:trPr>
        <w:cantSplit/>
        <w:trHeight w:val="284"/>
      </w:trPr>
      <w:tc>
        <w:tcPr>
          <w:tcW w:w="567"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C7C53" w:rsidRPr="00381683" w:rsidRDefault="00DC7C53" w:rsidP="00EF5FC9">
          <w:pPr>
            <w:spacing w:after="0" w:line="240" w:lineRule="auto"/>
            <w:jc w:val="center"/>
            <w:rPr>
              <w:rFonts w:ascii="Times New Roman" w:hAnsi="Times New Roman"/>
              <w:b/>
              <w:sz w:val="28"/>
            </w:rPr>
          </w:pPr>
          <w:r w:rsidRPr="002831BC">
            <w:rPr>
              <w:rFonts w:ascii="Times New Roman" w:hAnsi="Times New Roman"/>
              <w:b/>
              <w:sz w:val="28"/>
            </w:rPr>
            <w:t>03_21-ПМТ.ТЧ</w:t>
          </w:r>
        </w:p>
      </w:tc>
      <w:tc>
        <w:tcPr>
          <w:tcW w:w="567" w:type="dxa"/>
          <w:vMerge w:val="restart"/>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Лист</w:t>
          </w:r>
        </w:p>
      </w:tc>
    </w:tr>
    <w:tr w:rsidR="00DC7C53" w:rsidRPr="00381683" w:rsidTr="00EF5FC9">
      <w:trPr>
        <w:cantSplit/>
        <w:trHeight w:hRule="exact" w:val="113"/>
      </w:trPr>
      <w:tc>
        <w:tcPr>
          <w:tcW w:w="567"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381683" w:rsidRDefault="00DC7C53" w:rsidP="00EF5FC9">
          <w:pPr>
            <w:spacing w:after="0" w:line="240" w:lineRule="auto"/>
            <w:jc w:val="center"/>
            <w:rPr>
              <w:rFonts w:ascii="Times New Roman" w:hAnsi="Times New Roman"/>
              <w:sz w:val="14"/>
              <w:szCs w:val="14"/>
            </w:rPr>
          </w:pPr>
        </w:p>
      </w:tc>
      <w:tc>
        <w:tcPr>
          <w:tcW w:w="623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r>
    <w:tr w:rsidR="00DC7C53" w:rsidRPr="00381683" w:rsidTr="00EF5FC9">
      <w:trPr>
        <w:cantSplit/>
        <w:trHeight w:hRule="exact" w:val="170"/>
      </w:trPr>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851"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623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val="restart"/>
          <w:shd w:val="clear" w:color="auto" w:fill="auto"/>
          <w:vAlign w:val="center"/>
        </w:tcPr>
        <w:p w:rsidR="00DC7C53" w:rsidRPr="00381683" w:rsidRDefault="00DC7C53" w:rsidP="00EF5FC9">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355544">
            <w:rPr>
              <w:noProof/>
            </w:rPr>
            <w:instrText>4</w:instrText>
          </w:r>
          <w:r>
            <w:rPr>
              <w:noProof/>
            </w:rPr>
            <w:fldChar w:fldCharType="end"/>
          </w:r>
          <w:r>
            <w:instrText xml:space="preserve">-3 </w:instrText>
          </w:r>
          <w:r>
            <w:fldChar w:fldCharType="separate"/>
          </w:r>
          <w:r w:rsidR="00355544">
            <w:rPr>
              <w:noProof/>
            </w:rPr>
            <w:t>1</w:t>
          </w:r>
          <w:r>
            <w:fldChar w:fldCharType="end"/>
          </w:r>
        </w:p>
      </w:tc>
    </w:tr>
    <w:tr w:rsidR="00DC7C53" w:rsidRPr="00381683" w:rsidTr="00EF5FC9">
      <w:trPr>
        <w:cantSplit/>
        <w:trHeight w:hRule="exact" w:val="284"/>
      </w:trPr>
      <w:tc>
        <w:tcPr>
          <w:tcW w:w="567"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Изм.</w:t>
          </w:r>
        </w:p>
      </w:tc>
      <w:tc>
        <w:tcPr>
          <w:tcW w:w="567"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Кол.уч.</w:t>
          </w:r>
        </w:p>
      </w:tc>
      <w:tc>
        <w:tcPr>
          <w:tcW w:w="567"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Лист</w:t>
          </w:r>
        </w:p>
      </w:tc>
      <w:tc>
        <w:tcPr>
          <w:tcW w:w="567"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№док.</w:t>
          </w:r>
        </w:p>
      </w:tc>
      <w:tc>
        <w:tcPr>
          <w:tcW w:w="851"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Подп.</w:t>
          </w:r>
        </w:p>
      </w:tc>
      <w:tc>
        <w:tcPr>
          <w:tcW w:w="567" w:type="dxa"/>
          <w:shd w:val="clear" w:color="auto" w:fill="auto"/>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Дата</w:t>
          </w:r>
        </w:p>
      </w:tc>
      <w:tc>
        <w:tcPr>
          <w:tcW w:w="623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c>
        <w:tcPr>
          <w:tcW w:w="567" w:type="dxa"/>
          <w:vMerge/>
          <w:shd w:val="clear" w:color="auto" w:fill="auto"/>
          <w:vAlign w:val="center"/>
        </w:tcPr>
        <w:p w:rsidR="00DC7C53" w:rsidRPr="00381683" w:rsidRDefault="00DC7C53" w:rsidP="00EF5FC9">
          <w:pPr>
            <w:spacing w:after="0" w:line="240" w:lineRule="auto"/>
            <w:jc w:val="center"/>
            <w:rPr>
              <w:rFonts w:ascii="Times New Roman" w:hAnsi="Times New Roman"/>
              <w:sz w:val="16"/>
            </w:rPr>
          </w:pPr>
        </w:p>
      </w:tc>
    </w:tr>
  </w:tbl>
  <w:p w:rsidR="00DC7C53" w:rsidRPr="00381683" w:rsidRDefault="00DC7C53" w:rsidP="00381683">
    <w:pPr>
      <w:tabs>
        <w:tab w:val="center" w:pos="4677"/>
        <w:tab w:val="right" w:pos="9355"/>
      </w:tabs>
      <w:spacing w:after="0" w:line="240" w:lineRule="auto"/>
      <w:rPr>
        <w:rFonts w:ascii="Times New Roman" w:hAnsi="Times New Roman"/>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381683" w:rsidTr="00EF5FC9">
      <w:trPr>
        <w:cantSplit/>
        <w:trHeight w:val="1418"/>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r w:rsidR="00DC7C53" w:rsidRPr="00381683" w:rsidTr="00EF5FC9">
      <w:trPr>
        <w:cantSplit/>
        <w:trHeight w:hRule="exact" w:val="1985"/>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r w:rsidR="00DC7C53" w:rsidRPr="00381683" w:rsidTr="00EF5FC9">
      <w:trPr>
        <w:cantSplit/>
        <w:trHeight w:hRule="exact" w:val="1418"/>
      </w:trPr>
      <w:tc>
        <w:tcPr>
          <w:tcW w:w="284"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381683" w:rsidRDefault="00DC7C53" w:rsidP="00EF5FC9">
          <w:pPr>
            <w:spacing w:after="0" w:line="240" w:lineRule="auto"/>
            <w:jc w:val="center"/>
            <w:rPr>
              <w:rFonts w:ascii="Times New Roman" w:hAnsi="Times New Roman"/>
              <w:sz w:val="16"/>
            </w:rPr>
          </w:pPr>
        </w:p>
      </w:tc>
    </w:tr>
  </w:tbl>
  <w:p w:rsidR="00DC7C53" w:rsidRPr="00381683" w:rsidRDefault="00DC7C53" w:rsidP="00381683">
    <w:pPr>
      <w:spacing w:after="0"/>
      <w:rPr>
        <w:rFonts w:eastAsia="Times New Roman"/>
        <w:vanish/>
        <w:lang w:eastAsia="ru-RU"/>
      </w:rPr>
    </w:pPr>
  </w:p>
  <w:tbl>
    <w:tblPr>
      <w:tblpPr w:horzAnchor="margin" w:tblpX="-271" w:tblpY="13575"/>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6"/>
      <w:gridCol w:w="567"/>
      <w:gridCol w:w="567"/>
      <w:gridCol w:w="567"/>
      <w:gridCol w:w="851"/>
      <w:gridCol w:w="567"/>
      <w:gridCol w:w="3969"/>
      <w:gridCol w:w="851"/>
      <w:gridCol w:w="851"/>
      <w:gridCol w:w="1134"/>
    </w:tblGrid>
    <w:tr w:rsidR="00DC7C53" w:rsidRPr="00381683" w:rsidTr="00EF5FC9">
      <w:trPr>
        <w:cantSplit/>
        <w:trHeight w:hRule="exact" w:val="284"/>
      </w:trPr>
      <w:tc>
        <w:tcPr>
          <w:tcW w:w="566"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851"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4"/>
              <w:szCs w:val="14"/>
            </w:rPr>
          </w:pPr>
        </w:p>
      </w:tc>
      <w:tc>
        <w:tcPr>
          <w:tcW w:w="6805" w:type="dxa"/>
          <w:gridSpan w:val="4"/>
          <w:vMerge w:val="restart"/>
          <w:shd w:val="clear" w:color="auto" w:fill="auto"/>
          <w:noWrap/>
          <w:tcMar>
            <w:left w:w="0" w:type="dxa"/>
            <w:right w:w="0" w:type="dxa"/>
          </w:tcMar>
          <w:vAlign w:val="center"/>
        </w:tcPr>
        <w:p w:rsidR="00DC7C53" w:rsidRPr="000921E4" w:rsidRDefault="00DC7C53" w:rsidP="00EE0BCA">
          <w:pPr>
            <w:pStyle w:val="-"/>
            <w:tabs>
              <w:tab w:val="left" w:pos="2795"/>
            </w:tabs>
            <w:rPr>
              <w:i/>
              <w:szCs w:val="22"/>
            </w:rPr>
          </w:pPr>
          <w:r>
            <w:rPr>
              <w:szCs w:val="22"/>
            </w:rPr>
            <w:t>03_21-ПМТ.ТЧ</w:t>
          </w:r>
        </w:p>
      </w:tc>
    </w:tr>
    <w:tr w:rsidR="00DC7C53" w:rsidRPr="00381683" w:rsidTr="00EF5FC9">
      <w:trPr>
        <w:cantSplit/>
        <w:trHeight w:hRule="exact" w:val="284"/>
      </w:trPr>
      <w:tc>
        <w:tcPr>
          <w:tcW w:w="566"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851"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4"/>
              <w:szCs w:val="14"/>
            </w:rPr>
          </w:pPr>
        </w:p>
      </w:tc>
      <w:tc>
        <w:tcPr>
          <w:tcW w:w="6805" w:type="dxa"/>
          <w:gridSpan w:val="4"/>
          <w:vMerge/>
          <w:shd w:val="clear" w:color="auto" w:fill="auto"/>
          <w:noWrap/>
          <w:tcMar>
            <w:left w:w="0" w:type="dxa"/>
            <w:right w:w="0" w:type="dxa"/>
          </w:tcMar>
          <w:vAlign w:val="center"/>
        </w:tcPr>
        <w:p w:rsidR="00DC7C53" w:rsidRPr="00381683" w:rsidRDefault="00DC7C53" w:rsidP="00EF5FC9">
          <w:pPr>
            <w:tabs>
              <w:tab w:val="center" w:pos="4677"/>
              <w:tab w:val="right" w:pos="9355"/>
            </w:tabs>
            <w:spacing w:after="0" w:line="240" w:lineRule="auto"/>
            <w:jc w:val="center"/>
          </w:pPr>
        </w:p>
      </w:tc>
    </w:tr>
    <w:tr w:rsidR="00DC7C53" w:rsidRPr="00381683" w:rsidTr="00EF5FC9">
      <w:trPr>
        <w:cantSplit/>
        <w:trHeight w:hRule="exact" w:val="284"/>
      </w:trPr>
      <w:tc>
        <w:tcPr>
          <w:tcW w:w="566"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Изм.</w:t>
          </w:r>
        </w:p>
      </w:tc>
      <w:tc>
        <w:tcPr>
          <w:tcW w:w="567"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Кол.уч.</w:t>
          </w:r>
        </w:p>
      </w:tc>
      <w:tc>
        <w:tcPr>
          <w:tcW w:w="567"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Лист</w:t>
          </w:r>
        </w:p>
      </w:tc>
      <w:tc>
        <w:tcPr>
          <w:tcW w:w="567"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№док.</w:t>
          </w:r>
        </w:p>
      </w:tc>
      <w:tc>
        <w:tcPr>
          <w:tcW w:w="851"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Подп.</w:t>
          </w:r>
        </w:p>
      </w:tc>
      <w:tc>
        <w:tcPr>
          <w:tcW w:w="567" w:type="dxa"/>
          <w:tcBorders>
            <w:bottom w:val="single" w:sz="12" w:space="0" w:color="auto"/>
          </w:tcBorders>
          <w:shd w:val="clear" w:color="auto" w:fill="auto"/>
          <w:noWrap/>
          <w:tcMar>
            <w:left w:w="0" w:type="dxa"/>
            <w:right w:w="0" w:type="dxa"/>
          </w:tcMar>
          <w:vAlign w:val="center"/>
        </w:tcPr>
        <w:p w:rsidR="00DC7C53" w:rsidRPr="00381683" w:rsidRDefault="00DC7C53" w:rsidP="00EF5FC9">
          <w:pPr>
            <w:spacing w:after="0" w:line="240" w:lineRule="auto"/>
            <w:jc w:val="center"/>
            <w:rPr>
              <w:rFonts w:ascii="Times New Roman" w:hAnsi="Times New Roman"/>
              <w:sz w:val="16"/>
            </w:rPr>
          </w:pPr>
          <w:r w:rsidRPr="00381683">
            <w:rPr>
              <w:rFonts w:ascii="Times New Roman" w:hAnsi="Times New Roman"/>
              <w:sz w:val="16"/>
            </w:rPr>
            <w:t>Дата</w:t>
          </w:r>
        </w:p>
      </w:tc>
      <w:tc>
        <w:tcPr>
          <w:tcW w:w="6805" w:type="dxa"/>
          <w:gridSpan w:val="4"/>
          <w:vMerge/>
          <w:shd w:val="clear" w:color="auto" w:fill="auto"/>
          <w:noWrap/>
          <w:tcMar>
            <w:left w:w="0" w:type="dxa"/>
            <w:right w:w="0" w:type="dxa"/>
          </w:tcMar>
          <w:vAlign w:val="center"/>
        </w:tcPr>
        <w:p w:rsidR="00DC7C53" w:rsidRPr="00381683" w:rsidRDefault="00DC7C53" w:rsidP="00EF5FC9">
          <w:pPr>
            <w:tabs>
              <w:tab w:val="center" w:pos="4677"/>
              <w:tab w:val="right" w:pos="9355"/>
            </w:tabs>
            <w:spacing w:after="0" w:line="240" w:lineRule="auto"/>
            <w:jc w:val="center"/>
          </w:pPr>
        </w:p>
      </w:tc>
    </w:tr>
    <w:tr w:rsidR="00DC7C53" w:rsidRPr="00381683" w:rsidTr="00EF5FC9">
      <w:trPr>
        <w:cantSplit/>
        <w:trHeight w:hRule="exact" w:val="284"/>
      </w:trPr>
      <w:tc>
        <w:tcPr>
          <w:tcW w:w="1133" w:type="dxa"/>
          <w:gridSpan w:val="2"/>
          <w:tcBorders>
            <w:bottom w:val="single" w:sz="4" w:space="0" w:color="auto"/>
          </w:tcBorders>
          <w:shd w:val="clear" w:color="auto" w:fill="auto"/>
          <w:noWrap/>
          <w:tcMar>
            <w:left w:w="57" w:type="dxa"/>
            <w:right w:w="0" w:type="dxa"/>
          </w:tcMar>
          <w:vAlign w:val="center"/>
        </w:tcPr>
        <w:p w:rsidR="00DC7C53" w:rsidRPr="000921E4" w:rsidRDefault="00DC7C53" w:rsidP="0070463D">
          <w:pPr>
            <w:pStyle w:val="83"/>
            <w:rPr>
              <w:szCs w:val="22"/>
            </w:rPr>
          </w:pPr>
          <w:r w:rsidRPr="000921E4">
            <w:rPr>
              <w:szCs w:val="22"/>
            </w:rPr>
            <w:t>Разработал</w:t>
          </w:r>
        </w:p>
      </w:tc>
      <w:tc>
        <w:tcPr>
          <w:tcW w:w="1134" w:type="dxa"/>
          <w:gridSpan w:val="2"/>
          <w:tcBorders>
            <w:bottom w:val="single" w:sz="4" w:space="0" w:color="auto"/>
          </w:tcBorders>
          <w:shd w:val="clear" w:color="auto" w:fill="auto"/>
          <w:noWrap/>
          <w:tcMar>
            <w:left w:w="57" w:type="dxa"/>
            <w:right w:w="0" w:type="dxa"/>
          </w:tcMar>
          <w:vAlign w:val="center"/>
        </w:tcPr>
        <w:p w:rsidR="00DC7C53" w:rsidRPr="000921E4" w:rsidRDefault="00DC7C53" w:rsidP="0070463D">
          <w:pPr>
            <w:pStyle w:val="83"/>
            <w:rPr>
              <w:szCs w:val="16"/>
            </w:rPr>
          </w:pPr>
          <w:r>
            <w:rPr>
              <w:sz w:val="18"/>
              <w:szCs w:val="18"/>
            </w:rPr>
            <w:t>Соколов</w:t>
          </w:r>
        </w:p>
      </w:tc>
      <w:tc>
        <w:tcPr>
          <w:tcW w:w="851" w:type="dxa"/>
          <w:tcBorders>
            <w:bottom w:val="single" w:sz="4" w:space="0" w:color="auto"/>
          </w:tcBorders>
          <w:shd w:val="clear" w:color="auto" w:fill="auto"/>
          <w:noWrap/>
          <w:tcMar>
            <w:left w:w="0" w:type="dxa"/>
            <w:right w:w="0" w:type="dxa"/>
          </w:tcMar>
          <w:vAlign w:val="center"/>
        </w:tcPr>
        <w:p w:rsidR="00DC7C53" w:rsidRPr="000921E4" w:rsidRDefault="00DC7C53" w:rsidP="0070463D">
          <w:pPr>
            <w:pStyle w:val="81"/>
            <w:rPr>
              <w:szCs w:val="22"/>
            </w:rPr>
          </w:pPr>
          <w:r>
            <w:rPr>
              <w:noProof/>
              <w:sz w:val="24"/>
              <w:szCs w:val="24"/>
              <w:lang w:eastAsia="ru-RU"/>
            </w:rPr>
            <w:drawing>
              <wp:anchor distT="0" distB="0" distL="114300" distR="114300" simplePos="0" relativeHeight="251649024" behindDoc="0" locked="0" layoutInCell="1" allowOverlap="1" wp14:anchorId="65543444" wp14:editId="6A660A1D">
                <wp:simplePos x="0" y="0"/>
                <wp:positionH relativeFrom="column">
                  <wp:posOffset>120015</wp:posOffset>
                </wp:positionH>
                <wp:positionV relativeFrom="paragraph">
                  <wp:posOffset>127000</wp:posOffset>
                </wp:positionV>
                <wp:extent cx="342900" cy="342900"/>
                <wp:effectExtent l="19050" t="0" r="0" b="0"/>
                <wp:wrapNone/>
                <wp:docPr id="679" name="Рисунок 39"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1"/>
                        <a:stretch>
                          <a:fillRect/>
                        </a:stretch>
                      </pic:blipFill>
                      <pic:spPr>
                        <a:xfrm>
                          <a:off x="0" y="0"/>
                          <a:ext cx="342900" cy="342900"/>
                        </a:xfrm>
                        <a:prstGeom prst="rect">
                          <a:avLst/>
                        </a:prstGeom>
                      </pic:spPr>
                    </pic:pic>
                  </a:graphicData>
                </a:graphic>
              </wp:anchor>
            </w:drawing>
          </w:r>
          <w:r>
            <w:rPr>
              <w:noProof/>
              <w:sz w:val="24"/>
              <w:szCs w:val="24"/>
              <w:lang w:eastAsia="ru-RU"/>
            </w:rPr>
            <w:drawing>
              <wp:inline distT="0" distB="0" distL="0" distR="0" wp14:anchorId="679EEC93" wp14:editId="56E6AEC6">
                <wp:extent cx="552450" cy="180975"/>
                <wp:effectExtent l="19050" t="0" r="0" b="0"/>
                <wp:docPr id="680" name="Рисунок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567" w:type="dxa"/>
          <w:tcBorders>
            <w:bottom w:val="single" w:sz="4" w:space="0" w:color="auto"/>
          </w:tcBorders>
          <w:shd w:val="clear" w:color="auto" w:fill="auto"/>
          <w:noWrap/>
          <w:tcMar>
            <w:left w:w="57" w:type="dxa"/>
          </w:tcMar>
          <w:vAlign w:val="center"/>
        </w:tcPr>
        <w:p w:rsidR="00DC7C53" w:rsidRPr="000921E4" w:rsidRDefault="00DC7C53" w:rsidP="003563CA">
          <w:pPr>
            <w:pStyle w:val="afff9"/>
            <w:framePr w:wrap="auto" w:hAnchor="text" w:xAlign="left" w:yAlign="inline"/>
            <w:suppressOverlap w:val="0"/>
            <w:rPr>
              <w:sz w:val="16"/>
              <w:szCs w:val="16"/>
            </w:rPr>
          </w:pPr>
          <w:r>
            <w:rPr>
              <w:sz w:val="16"/>
              <w:szCs w:val="16"/>
            </w:rPr>
            <w:t>03.21</w:t>
          </w:r>
        </w:p>
      </w:tc>
      <w:tc>
        <w:tcPr>
          <w:tcW w:w="3969" w:type="dxa"/>
          <w:vMerge w:val="restart"/>
          <w:shd w:val="clear" w:color="auto" w:fill="auto"/>
          <w:noWrap/>
          <w:tcMar>
            <w:left w:w="57" w:type="dxa"/>
          </w:tcMar>
          <w:vAlign w:val="center"/>
        </w:tcPr>
        <w:p w:rsidR="00DC7C53" w:rsidRPr="00381683" w:rsidRDefault="00DC7C53" w:rsidP="0010572A">
          <w:pPr>
            <w:spacing w:after="0" w:line="240" w:lineRule="auto"/>
            <w:jc w:val="center"/>
            <w:rPr>
              <w:rFonts w:ascii="Times New Roman" w:hAnsi="Times New Roman"/>
              <w:sz w:val="24"/>
            </w:rPr>
          </w:pPr>
          <w:r w:rsidRPr="00040302">
            <w:rPr>
              <w:rFonts w:ascii="Times New Roman" w:hAnsi="Times New Roman"/>
              <w:sz w:val="24"/>
            </w:rPr>
            <w:t xml:space="preserve">Текстовая часть </w:t>
          </w:r>
          <w:r>
            <w:rPr>
              <w:rFonts w:ascii="Times New Roman" w:hAnsi="Times New Roman"/>
              <w:sz w:val="24"/>
            </w:rPr>
            <w:t>материалов основной (утверждаемой) части проекта межевания территории</w:t>
          </w:r>
        </w:p>
      </w:tc>
      <w:tc>
        <w:tcPr>
          <w:tcW w:w="851" w:type="dxa"/>
          <w:shd w:val="clear" w:color="auto" w:fill="auto"/>
          <w:noWrap/>
          <w:tcMar>
            <w:left w:w="57" w:type="dxa"/>
          </w:tcMar>
          <w:vAlign w:val="center"/>
        </w:tcPr>
        <w:p w:rsidR="00DC7C53" w:rsidRPr="00381683" w:rsidRDefault="00DC7C53" w:rsidP="0070463D">
          <w:pPr>
            <w:spacing w:after="0" w:line="240" w:lineRule="auto"/>
            <w:jc w:val="center"/>
            <w:rPr>
              <w:rFonts w:ascii="Times New Roman" w:hAnsi="Times New Roman"/>
              <w:sz w:val="16"/>
            </w:rPr>
          </w:pPr>
          <w:r w:rsidRPr="00381683">
            <w:rPr>
              <w:rFonts w:ascii="Times New Roman" w:hAnsi="Times New Roman"/>
              <w:sz w:val="16"/>
            </w:rPr>
            <w:t>Стадия</w:t>
          </w:r>
        </w:p>
      </w:tc>
      <w:tc>
        <w:tcPr>
          <w:tcW w:w="851" w:type="dxa"/>
          <w:shd w:val="clear" w:color="auto" w:fill="auto"/>
          <w:noWrap/>
          <w:tcMar>
            <w:left w:w="57" w:type="dxa"/>
          </w:tcMar>
          <w:vAlign w:val="center"/>
        </w:tcPr>
        <w:p w:rsidR="00DC7C53" w:rsidRPr="00381683" w:rsidRDefault="00DC7C53" w:rsidP="0070463D">
          <w:pPr>
            <w:spacing w:after="0" w:line="240" w:lineRule="auto"/>
            <w:jc w:val="center"/>
            <w:rPr>
              <w:rFonts w:ascii="Times New Roman" w:hAnsi="Times New Roman"/>
              <w:sz w:val="16"/>
            </w:rPr>
          </w:pPr>
          <w:r w:rsidRPr="00381683">
            <w:rPr>
              <w:rFonts w:ascii="Times New Roman" w:hAnsi="Times New Roman"/>
              <w:sz w:val="16"/>
            </w:rPr>
            <w:t>Лист</w:t>
          </w:r>
        </w:p>
      </w:tc>
      <w:tc>
        <w:tcPr>
          <w:tcW w:w="1134" w:type="dxa"/>
          <w:shd w:val="clear" w:color="auto" w:fill="auto"/>
          <w:noWrap/>
          <w:tcMar>
            <w:left w:w="57" w:type="dxa"/>
          </w:tcMar>
          <w:vAlign w:val="center"/>
        </w:tcPr>
        <w:p w:rsidR="00DC7C53" w:rsidRPr="00381683" w:rsidRDefault="00DC7C53" w:rsidP="0070463D">
          <w:pPr>
            <w:spacing w:after="0" w:line="240" w:lineRule="auto"/>
            <w:jc w:val="center"/>
            <w:rPr>
              <w:rFonts w:ascii="Times New Roman" w:hAnsi="Times New Roman"/>
              <w:sz w:val="16"/>
            </w:rPr>
          </w:pPr>
          <w:r w:rsidRPr="00381683">
            <w:rPr>
              <w:rFonts w:ascii="Times New Roman" w:hAnsi="Times New Roman"/>
              <w:sz w:val="16"/>
            </w:rPr>
            <w:t>Листов</w:t>
          </w:r>
        </w:p>
      </w:tc>
    </w:tr>
    <w:tr w:rsidR="00DC7C53"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0921E4" w:rsidRDefault="00DC7C53" w:rsidP="002831BC">
          <w:pPr>
            <w:pStyle w:val="83"/>
            <w:rPr>
              <w:szCs w:val="22"/>
            </w:rPr>
          </w:pPr>
          <w:r w:rsidRPr="000921E4">
            <w:rPr>
              <w:szCs w:val="22"/>
            </w:rPr>
            <w:t>Проверил</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0921E4" w:rsidRDefault="00DC7C53" w:rsidP="002831BC">
          <w:pPr>
            <w:pStyle w:val="83"/>
            <w:rPr>
              <w:sz w:val="18"/>
              <w:szCs w:val="18"/>
            </w:rPr>
          </w:pPr>
          <w:r>
            <w:rPr>
              <w:sz w:val="18"/>
              <w:szCs w:val="18"/>
            </w:rPr>
            <w:t>Никифоров</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381683" w:rsidRDefault="00DC7C53" w:rsidP="002831BC">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C7C53" w:rsidRPr="000921E4" w:rsidRDefault="00DC7C53" w:rsidP="002831BC">
          <w:pPr>
            <w:pStyle w:val="afff9"/>
            <w:framePr w:wrap="auto" w:hAnchor="text" w:xAlign="left" w:yAlign="inline"/>
            <w:suppressOverlap w:val="0"/>
            <w:rPr>
              <w:sz w:val="16"/>
              <w:szCs w:val="16"/>
            </w:rPr>
          </w:pPr>
          <w:r>
            <w:rPr>
              <w:sz w:val="16"/>
              <w:szCs w:val="16"/>
            </w:rPr>
            <w:t>03.21</w:t>
          </w:r>
        </w:p>
      </w:tc>
      <w:tc>
        <w:tcPr>
          <w:tcW w:w="3969" w:type="dxa"/>
          <w:vMerge/>
          <w:shd w:val="clear" w:color="auto" w:fill="auto"/>
          <w:noWrap/>
          <w:tcMar>
            <w:left w:w="57" w:type="dxa"/>
          </w:tcMar>
          <w:vAlign w:val="center"/>
        </w:tcPr>
        <w:p w:rsidR="00DC7C53" w:rsidRPr="00381683" w:rsidRDefault="00DC7C53" w:rsidP="002831BC">
          <w:pPr>
            <w:tabs>
              <w:tab w:val="center" w:pos="4677"/>
              <w:tab w:val="right" w:pos="9355"/>
            </w:tabs>
            <w:spacing w:after="0" w:line="240" w:lineRule="auto"/>
            <w:jc w:val="center"/>
          </w:pPr>
        </w:p>
      </w:tc>
      <w:tc>
        <w:tcPr>
          <w:tcW w:w="851" w:type="dxa"/>
          <w:shd w:val="clear" w:color="auto" w:fill="auto"/>
          <w:noWrap/>
          <w:tcMar>
            <w:left w:w="57" w:type="dxa"/>
          </w:tcMar>
          <w:vAlign w:val="center"/>
        </w:tcPr>
        <w:p w:rsidR="00DC7C53" w:rsidRPr="00381683" w:rsidRDefault="00DC7C53" w:rsidP="002831BC">
          <w:pPr>
            <w:spacing w:after="0" w:line="240" w:lineRule="auto"/>
            <w:jc w:val="center"/>
            <w:rPr>
              <w:rFonts w:ascii="Times New Roman" w:hAnsi="Times New Roman"/>
            </w:rPr>
          </w:pPr>
          <w:r w:rsidRPr="00381683">
            <w:rPr>
              <w:rFonts w:ascii="Times New Roman" w:hAnsi="Times New Roman"/>
            </w:rPr>
            <w:t>П</w:t>
          </w:r>
        </w:p>
      </w:tc>
      <w:tc>
        <w:tcPr>
          <w:tcW w:w="851" w:type="dxa"/>
          <w:shd w:val="clear" w:color="auto" w:fill="auto"/>
          <w:noWrap/>
          <w:tcMar>
            <w:left w:w="57" w:type="dxa"/>
          </w:tcMar>
          <w:vAlign w:val="center"/>
        </w:tcPr>
        <w:p w:rsidR="00DC7C53" w:rsidRPr="00381683" w:rsidRDefault="00DC7C53" w:rsidP="002831BC">
          <w:pPr>
            <w:spacing w:after="0" w:line="240" w:lineRule="auto"/>
            <w:jc w:val="center"/>
            <w:rPr>
              <w:rFonts w:ascii="Times New Roman" w:hAnsi="Times New Roman"/>
            </w:rPr>
          </w:pPr>
          <w:r>
            <w:rPr>
              <w:rFonts w:ascii="Times New Roman" w:hAnsi="Times New Roman"/>
            </w:rPr>
            <w:t>1</w:t>
          </w:r>
        </w:p>
      </w:tc>
      <w:tc>
        <w:tcPr>
          <w:tcW w:w="1134" w:type="dxa"/>
          <w:shd w:val="clear" w:color="auto" w:fill="auto"/>
          <w:noWrap/>
          <w:tcMar>
            <w:left w:w="57" w:type="dxa"/>
          </w:tcMar>
          <w:vAlign w:val="center"/>
        </w:tcPr>
        <w:p w:rsidR="00DC7C53" w:rsidRPr="00381683" w:rsidRDefault="00DC7C53" w:rsidP="002831BC">
          <w:pPr>
            <w:spacing w:after="0" w:line="240" w:lineRule="auto"/>
            <w:jc w:val="center"/>
            <w:rPr>
              <w:rFonts w:ascii="Times New Roman" w:hAnsi="Times New Roman"/>
            </w:rPr>
          </w:pPr>
        </w:p>
      </w:tc>
    </w:tr>
    <w:tr w:rsidR="00DC7C53"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381683" w:rsidRDefault="00DC7C53" w:rsidP="0070463D">
          <w:pPr>
            <w:spacing w:after="0" w:line="240" w:lineRule="auto"/>
            <w:rPr>
              <w:rFonts w:ascii="Times New Roman" w:hAnsi="Times New Roman"/>
              <w:sz w:val="16"/>
            </w:rPr>
          </w:pP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381683" w:rsidRDefault="00DC7C53" w:rsidP="0070463D">
          <w:pPr>
            <w:spacing w:after="0" w:line="240" w:lineRule="auto"/>
            <w:rPr>
              <w:rFonts w:ascii="Times New Roman" w:hAnsi="Times New Roman"/>
              <w:sz w:val="18"/>
              <w:szCs w:val="18"/>
            </w:rPr>
          </w:pP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381683" w:rsidRDefault="00DC7C53" w:rsidP="0070463D">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C7C53" w:rsidRPr="000921E4" w:rsidRDefault="00DC7C53" w:rsidP="0070463D">
          <w:pPr>
            <w:pStyle w:val="afff9"/>
            <w:framePr w:wrap="auto" w:hAnchor="text" w:xAlign="left" w:yAlign="inline"/>
            <w:suppressOverlap w:val="0"/>
            <w:rPr>
              <w:color w:val="FF0000"/>
              <w:sz w:val="14"/>
              <w:szCs w:val="14"/>
            </w:rPr>
          </w:pPr>
        </w:p>
      </w:tc>
      <w:tc>
        <w:tcPr>
          <w:tcW w:w="3969" w:type="dxa"/>
          <w:vMerge/>
          <w:shd w:val="clear" w:color="auto" w:fill="auto"/>
          <w:noWrap/>
          <w:tcMar>
            <w:left w:w="57" w:type="dxa"/>
          </w:tcMar>
          <w:vAlign w:val="center"/>
        </w:tcPr>
        <w:p w:rsidR="00DC7C53" w:rsidRPr="00381683" w:rsidRDefault="00DC7C53" w:rsidP="0070463D">
          <w:pPr>
            <w:tabs>
              <w:tab w:val="center" w:pos="4677"/>
              <w:tab w:val="right" w:pos="9355"/>
            </w:tabs>
            <w:spacing w:after="0" w:line="240" w:lineRule="auto"/>
            <w:jc w:val="center"/>
          </w:pPr>
        </w:p>
      </w:tc>
      <w:tc>
        <w:tcPr>
          <w:tcW w:w="2836" w:type="dxa"/>
          <w:gridSpan w:val="3"/>
          <w:vMerge w:val="restart"/>
          <w:shd w:val="clear" w:color="auto" w:fill="auto"/>
          <w:noWrap/>
          <w:tcMar>
            <w:left w:w="57" w:type="dxa"/>
          </w:tcMar>
          <w:vAlign w:val="center"/>
        </w:tcPr>
        <w:p w:rsidR="00DC7C53" w:rsidRPr="00381683" w:rsidRDefault="00DC7C53" w:rsidP="0070463D">
          <w:pPr>
            <w:spacing w:after="0" w:line="240" w:lineRule="auto"/>
            <w:jc w:val="center"/>
            <w:rPr>
              <w:rFonts w:ascii="Times New Roman" w:hAnsi="Times New Roman"/>
              <w:sz w:val="16"/>
            </w:rPr>
          </w:pPr>
          <w:r w:rsidRPr="00DD595A">
            <w:t>ООО «1КК»</w:t>
          </w:r>
        </w:p>
      </w:tc>
    </w:tr>
    <w:tr w:rsidR="00DC7C53" w:rsidRPr="00381683" w:rsidTr="00EF5FC9">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0921E4" w:rsidRDefault="00DC7C53" w:rsidP="002831BC">
          <w:pPr>
            <w:pStyle w:val="83"/>
            <w:rPr>
              <w:szCs w:val="22"/>
            </w:rPr>
          </w:pPr>
          <w:r w:rsidRPr="000921E4">
            <w:rPr>
              <w:szCs w:val="22"/>
            </w:rPr>
            <w:t>Н.контр.</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0921E4" w:rsidRDefault="00DC7C53" w:rsidP="002831BC">
          <w:pPr>
            <w:pStyle w:val="83"/>
            <w:rPr>
              <w:sz w:val="18"/>
              <w:szCs w:val="18"/>
            </w:rPr>
          </w:pPr>
          <w:r>
            <w:rPr>
              <w:sz w:val="18"/>
              <w:szCs w:val="18"/>
            </w:rPr>
            <w:t>Жук</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381683" w:rsidRDefault="00DC7C53" w:rsidP="002831BC">
          <w:pPr>
            <w:spacing w:after="0" w:line="240" w:lineRule="auto"/>
            <w:jc w:val="center"/>
            <w:rPr>
              <w:rFonts w:ascii="Times New Roman" w:hAnsi="Times New Roman"/>
              <w:sz w:val="16"/>
            </w:rPr>
          </w:pPr>
          <w:r w:rsidRPr="009170DE">
            <w:rPr>
              <w:noProof/>
              <w:sz w:val="24"/>
              <w:szCs w:val="24"/>
              <w:lang w:eastAsia="ru-RU"/>
            </w:rPr>
            <w:drawing>
              <wp:anchor distT="0" distB="0" distL="114300" distR="114300" simplePos="0" relativeHeight="251659264" behindDoc="1" locked="0" layoutInCell="1" allowOverlap="1" wp14:anchorId="6ACBC6EE" wp14:editId="269B92F8">
                <wp:simplePos x="0" y="0"/>
                <wp:positionH relativeFrom="column">
                  <wp:posOffset>13970</wp:posOffset>
                </wp:positionH>
                <wp:positionV relativeFrom="paragraph">
                  <wp:posOffset>-217170</wp:posOffset>
                </wp:positionV>
                <wp:extent cx="590550" cy="533400"/>
                <wp:effectExtent l="19050" t="0" r="0" b="0"/>
                <wp:wrapNone/>
                <wp:docPr id="68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
                        <a:srcRect/>
                        <a:stretch>
                          <a:fillRect/>
                        </a:stretch>
                      </pic:blipFill>
                      <pic:spPr bwMode="auto">
                        <a:xfrm>
                          <a:off x="0" y="0"/>
                          <a:ext cx="590550" cy="533400"/>
                        </a:xfrm>
                        <a:prstGeom prst="rect">
                          <a:avLst/>
                        </a:prstGeom>
                        <a:noFill/>
                        <a:ln w="9525">
                          <a:noFill/>
                          <a:miter lim="800000"/>
                          <a:headEnd/>
                          <a:tailEnd/>
                        </a:ln>
                      </pic:spPr>
                    </pic:pic>
                  </a:graphicData>
                </a:graphic>
              </wp:anchor>
            </w:drawing>
          </w:r>
        </w:p>
      </w:tc>
      <w:tc>
        <w:tcPr>
          <w:tcW w:w="567" w:type="dxa"/>
          <w:tcBorders>
            <w:top w:val="single" w:sz="4" w:space="0" w:color="auto"/>
            <w:bottom w:val="single" w:sz="4" w:space="0" w:color="auto"/>
          </w:tcBorders>
          <w:shd w:val="clear" w:color="auto" w:fill="auto"/>
          <w:noWrap/>
          <w:tcMar>
            <w:left w:w="57" w:type="dxa"/>
          </w:tcMar>
          <w:vAlign w:val="center"/>
        </w:tcPr>
        <w:p w:rsidR="00DC7C53" w:rsidRPr="000921E4" w:rsidRDefault="00DC7C53" w:rsidP="002831BC">
          <w:pPr>
            <w:pStyle w:val="afff9"/>
            <w:framePr w:wrap="auto" w:hAnchor="text" w:xAlign="left" w:yAlign="inline"/>
            <w:suppressOverlap w:val="0"/>
            <w:rPr>
              <w:sz w:val="16"/>
              <w:szCs w:val="16"/>
            </w:rPr>
          </w:pPr>
          <w:r>
            <w:rPr>
              <w:sz w:val="16"/>
              <w:szCs w:val="16"/>
            </w:rPr>
            <w:t>03.21</w:t>
          </w:r>
        </w:p>
      </w:tc>
      <w:tc>
        <w:tcPr>
          <w:tcW w:w="3969" w:type="dxa"/>
          <w:vMerge/>
          <w:shd w:val="clear" w:color="auto" w:fill="auto"/>
          <w:noWrap/>
          <w:tcMar>
            <w:left w:w="57" w:type="dxa"/>
          </w:tcMar>
          <w:vAlign w:val="center"/>
        </w:tcPr>
        <w:p w:rsidR="00DC7C53" w:rsidRPr="00381683" w:rsidRDefault="00DC7C53" w:rsidP="002831BC">
          <w:pPr>
            <w:tabs>
              <w:tab w:val="center" w:pos="4677"/>
              <w:tab w:val="right" w:pos="9355"/>
            </w:tabs>
            <w:spacing w:after="0" w:line="240" w:lineRule="auto"/>
            <w:jc w:val="center"/>
          </w:pPr>
        </w:p>
      </w:tc>
      <w:tc>
        <w:tcPr>
          <w:tcW w:w="2836" w:type="dxa"/>
          <w:gridSpan w:val="3"/>
          <w:vMerge/>
          <w:shd w:val="clear" w:color="auto" w:fill="auto"/>
          <w:noWrap/>
          <w:tcMar>
            <w:left w:w="57" w:type="dxa"/>
          </w:tcMar>
          <w:vAlign w:val="center"/>
        </w:tcPr>
        <w:p w:rsidR="00DC7C53" w:rsidRPr="00381683" w:rsidRDefault="00DC7C53" w:rsidP="002831BC">
          <w:pPr>
            <w:tabs>
              <w:tab w:val="center" w:pos="4677"/>
              <w:tab w:val="right" w:pos="9355"/>
            </w:tabs>
            <w:spacing w:after="0" w:line="240" w:lineRule="auto"/>
            <w:jc w:val="center"/>
          </w:pPr>
        </w:p>
      </w:tc>
    </w:tr>
    <w:tr w:rsidR="00DC7C53" w:rsidRPr="00381683" w:rsidTr="00EF5FC9">
      <w:trPr>
        <w:cantSplit/>
        <w:trHeight w:hRule="exact" w:val="284"/>
      </w:trPr>
      <w:tc>
        <w:tcPr>
          <w:tcW w:w="1133"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C7C53" w:rsidRPr="000921E4" w:rsidRDefault="00DC7C53" w:rsidP="002831BC">
          <w:pPr>
            <w:pStyle w:val="83"/>
            <w:rPr>
              <w:szCs w:val="22"/>
            </w:rPr>
          </w:pPr>
          <w:r w:rsidRPr="000921E4">
            <w:rPr>
              <w:szCs w:val="22"/>
            </w:rPr>
            <w:t>Нач.отдела</w:t>
          </w:r>
        </w:p>
      </w:tc>
      <w:tc>
        <w:tcPr>
          <w:tcW w:w="1134"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C7C53" w:rsidRPr="000921E4" w:rsidRDefault="00DC7C53" w:rsidP="002831BC">
          <w:pPr>
            <w:pStyle w:val="83"/>
            <w:rPr>
              <w:sz w:val="18"/>
              <w:szCs w:val="18"/>
            </w:rPr>
          </w:pPr>
          <w:r>
            <w:rPr>
              <w:sz w:val="18"/>
              <w:szCs w:val="18"/>
            </w:rPr>
            <w:t>Никифоров</w:t>
          </w:r>
        </w:p>
      </w:tc>
      <w:tc>
        <w:tcPr>
          <w:tcW w:w="851" w:type="dxa"/>
          <w:tcBorders>
            <w:top w:val="single" w:sz="4" w:space="0" w:color="auto"/>
            <w:left w:val="single" w:sz="12" w:space="0" w:color="auto"/>
            <w:bottom w:val="single" w:sz="12" w:space="0" w:color="auto"/>
            <w:right w:val="single" w:sz="12" w:space="0" w:color="auto"/>
          </w:tcBorders>
          <w:shd w:val="clear" w:color="auto" w:fill="auto"/>
          <w:noWrap/>
          <w:tcMar>
            <w:left w:w="0" w:type="dxa"/>
            <w:right w:w="0" w:type="dxa"/>
          </w:tcMar>
          <w:vAlign w:val="center"/>
        </w:tcPr>
        <w:p w:rsidR="00DC7C53" w:rsidRPr="000921E4" w:rsidRDefault="00DC7C53" w:rsidP="002831BC">
          <w:pPr>
            <w:pStyle w:val="81"/>
            <w:rPr>
              <w:szCs w:val="22"/>
            </w:rPr>
          </w:pPr>
          <w:r>
            <w:rPr>
              <w:noProof/>
              <w:szCs w:val="22"/>
              <w:lang w:eastAsia="ru-RU"/>
            </w:rPr>
            <w:drawing>
              <wp:inline distT="0" distB="0" distL="0" distR="0" wp14:anchorId="39620D56" wp14:editId="01A65C89">
                <wp:extent cx="152400" cy="504825"/>
                <wp:effectExtent l="190500" t="0" r="171450" b="0"/>
                <wp:docPr id="68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
                        <a:srcRect/>
                        <a:stretch>
                          <a:fillRect/>
                        </a:stretch>
                      </pic:blipFill>
                      <pic:spPr bwMode="auto">
                        <a:xfrm rot="5400000">
                          <a:off x="0" y="0"/>
                          <a:ext cx="152400" cy="504825"/>
                        </a:xfrm>
                        <a:prstGeom prst="rect">
                          <a:avLst/>
                        </a:prstGeom>
                        <a:noFill/>
                        <a:ln w="9525">
                          <a:noFill/>
                          <a:miter lim="800000"/>
                          <a:headEnd/>
                          <a:tailEnd/>
                        </a:ln>
                      </pic:spPr>
                    </pic:pic>
                  </a:graphicData>
                </a:graphic>
              </wp:inline>
            </w:drawing>
          </w:r>
        </w:p>
      </w:tc>
      <w:tc>
        <w:tcPr>
          <w:tcW w:w="567" w:type="dxa"/>
          <w:tcBorders>
            <w:top w:val="single" w:sz="4" w:space="0" w:color="auto"/>
            <w:left w:val="single" w:sz="12" w:space="0" w:color="auto"/>
            <w:bottom w:val="single" w:sz="12" w:space="0" w:color="auto"/>
          </w:tcBorders>
          <w:shd w:val="clear" w:color="auto" w:fill="auto"/>
          <w:noWrap/>
          <w:tcMar>
            <w:left w:w="57" w:type="dxa"/>
          </w:tcMar>
          <w:vAlign w:val="center"/>
        </w:tcPr>
        <w:p w:rsidR="00DC7C53" w:rsidRPr="000921E4" w:rsidRDefault="00DC7C53" w:rsidP="002831BC">
          <w:pPr>
            <w:pStyle w:val="afff9"/>
            <w:framePr w:wrap="auto" w:hAnchor="text" w:xAlign="left" w:yAlign="inline"/>
            <w:suppressOverlap w:val="0"/>
            <w:rPr>
              <w:sz w:val="16"/>
              <w:szCs w:val="16"/>
            </w:rPr>
          </w:pPr>
          <w:r>
            <w:rPr>
              <w:sz w:val="16"/>
              <w:szCs w:val="16"/>
            </w:rPr>
            <w:t>03.21</w:t>
          </w:r>
        </w:p>
      </w:tc>
      <w:tc>
        <w:tcPr>
          <w:tcW w:w="3969" w:type="dxa"/>
          <w:vMerge/>
          <w:tcBorders>
            <w:bottom w:val="single" w:sz="12" w:space="0" w:color="auto"/>
          </w:tcBorders>
          <w:shd w:val="clear" w:color="auto" w:fill="auto"/>
          <w:noWrap/>
          <w:tcMar>
            <w:left w:w="57" w:type="dxa"/>
          </w:tcMar>
          <w:vAlign w:val="center"/>
        </w:tcPr>
        <w:p w:rsidR="00DC7C53" w:rsidRPr="00381683" w:rsidRDefault="00DC7C53" w:rsidP="002831BC">
          <w:pPr>
            <w:tabs>
              <w:tab w:val="center" w:pos="4677"/>
              <w:tab w:val="right" w:pos="9355"/>
            </w:tabs>
            <w:spacing w:after="0" w:line="240" w:lineRule="auto"/>
            <w:jc w:val="center"/>
          </w:pPr>
        </w:p>
      </w:tc>
      <w:tc>
        <w:tcPr>
          <w:tcW w:w="2836" w:type="dxa"/>
          <w:gridSpan w:val="3"/>
          <w:vMerge/>
          <w:tcBorders>
            <w:bottom w:val="single" w:sz="12" w:space="0" w:color="auto"/>
          </w:tcBorders>
          <w:shd w:val="clear" w:color="auto" w:fill="auto"/>
          <w:noWrap/>
          <w:tcMar>
            <w:left w:w="57" w:type="dxa"/>
          </w:tcMar>
          <w:vAlign w:val="center"/>
        </w:tcPr>
        <w:p w:rsidR="00DC7C53" w:rsidRPr="00381683" w:rsidRDefault="00DC7C53" w:rsidP="002831BC">
          <w:pPr>
            <w:tabs>
              <w:tab w:val="center" w:pos="4677"/>
              <w:tab w:val="right" w:pos="9355"/>
            </w:tabs>
            <w:spacing w:after="0" w:line="240" w:lineRule="auto"/>
            <w:jc w:val="center"/>
          </w:pPr>
        </w:p>
      </w:tc>
    </w:tr>
  </w:tbl>
  <w:p w:rsidR="00DC7C53" w:rsidRPr="00381683" w:rsidRDefault="00DC7C53" w:rsidP="00381683">
    <w:pPr>
      <w:tabs>
        <w:tab w:val="center" w:pos="4677"/>
        <w:tab w:val="right" w:pos="9355"/>
      </w:tabs>
      <w:spacing w:after="0" w:line="240" w:lineRule="auto"/>
      <w:rPr>
        <w:rFonts w:ascii="Times New Roman" w:hAnsi="Times New Roman"/>
        <w:sz w:val="16"/>
        <w:szCs w:val="16"/>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C53" w:rsidRDefault="00DC7C53">
    <w:pPr>
      <w:pStyle w:val="aa"/>
    </w:pPr>
  </w:p>
  <w:p w:rsidR="00DC7C53" w:rsidRDefault="00DC7C53"/>
  <w:p w:rsidR="00DC7C53" w:rsidRDefault="00DC7C53"/>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985"/>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bl>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C7C53" w:rsidRPr="00AA182B" w:rsidTr="00B20E7F">
      <w:trPr>
        <w:cantSplit/>
        <w:trHeight w:val="284"/>
      </w:trPr>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C7C53" w:rsidRPr="000921E4" w:rsidRDefault="00DC7C53" w:rsidP="00EE0BCA">
          <w:pPr>
            <w:pStyle w:val="-"/>
            <w:tabs>
              <w:tab w:val="left" w:pos="2795"/>
            </w:tabs>
            <w:rPr>
              <w:rStyle w:val="affff9"/>
              <w:szCs w:val="22"/>
            </w:rPr>
          </w:pPr>
          <w:r w:rsidRPr="0013484B">
            <w:rPr>
              <w:szCs w:val="22"/>
            </w:rPr>
            <w:t>03_21-ПМТ.ТЧ</w:t>
          </w: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r>
    <w:tr w:rsidR="00DC7C53" w:rsidRPr="00AA182B" w:rsidTr="00B20E7F">
      <w:trPr>
        <w:cantSplit/>
        <w:trHeight w:hRule="exact" w:val="113"/>
      </w:trPr>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r w:rsidR="00DC7C53" w:rsidRPr="00AA182B" w:rsidTr="00B20E7F">
      <w:trPr>
        <w:cantSplit/>
        <w:trHeight w:hRule="exact" w:val="170"/>
      </w:trPr>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355544">
            <w:rPr>
              <w:noProof/>
            </w:rPr>
            <w:instrText>7</w:instrText>
          </w:r>
          <w:r>
            <w:rPr>
              <w:noProof/>
            </w:rPr>
            <w:fldChar w:fldCharType="end"/>
          </w:r>
          <w:r>
            <w:instrText xml:space="preserve">-3 </w:instrText>
          </w:r>
          <w:r>
            <w:fldChar w:fldCharType="separate"/>
          </w:r>
          <w:r w:rsidR="00355544">
            <w:rPr>
              <w:noProof/>
            </w:rPr>
            <w:t>4</w:t>
          </w:r>
          <w:r>
            <w:fldChar w:fldCharType="end"/>
          </w:r>
        </w:p>
      </w:tc>
    </w:tr>
    <w:tr w:rsidR="00DC7C53" w:rsidRPr="00AA182B" w:rsidTr="00B20E7F">
      <w:trPr>
        <w:cantSplit/>
        <w:trHeight w:hRule="exact" w:val="255"/>
      </w:trPr>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Дата</w:t>
          </w: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bl>
  <w:p w:rsidR="00DC7C53" w:rsidRDefault="00DC7C53"/>
  <w:p w:rsidR="00DC7C53" w:rsidRDefault="00DC7C53"/>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985"/>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bl>
  <w:p w:rsidR="00DC7C53" w:rsidRPr="00AA182B" w:rsidRDefault="00DC7C53" w:rsidP="00AA182B">
    <w:pPr>
      <w:spacing w:after="0"/>
      <w:rPr>
        <w:rFonts w:eastAsia="Times New Roman"/>
        <w:vanish/>
        <w:lang w:eastAsia="ru-RU"/>
      </w:rPr>
    </w:pPr>
  </w:p>
  <w:tbl>
    <w:tblPr>
      <w:tblpPr w:horzAnchor="margin" w:tblpX="-271" w:tblpY="13575"/>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6"/>
      <w:gridCol w:w="567"/>
      <w:gridCol w:w="567"/>
      <w:gridCol w:w="567"/>
      <w:gridCol w:w="851"/>
      <w:gridCol w:w="567"/>
      <w:gridCol w:w="3969"/>
      <w:gridCol w:w="851"/>
      <w:gridCol w:w="851"/>
      <w:gridCol w:w="1134"/>
    </w:tblGrid>
    <w:tr w:rsidR="00DC7C53" w:rsidRPr="00AA182B" w:rsidTr="00F012D1">
      <w:trPr>
        <w:cantSplit/>
        <w:trHeight w:hRule="exact" w:val="284"/>
      </w:trPr>
      <w:tc>
        <w:tcPr>
          <w:tcW w:w="566"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851"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4"/>
              <w:szCs w:val="14"/>
            </w:rPr>
          </w:pPr>
        </w:p>
      </w:tc>
      <w:tc>
        <w:tcPr>
          <w:tcW w:w="6805" w:type="dxa"/>
          <w:gridSpan w:val="4"/>
          <w:vMerge w:val="restart"/>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b/>
              <w:sz w:val="28"/>
            </w:rPr>
          </w:pPr>
        </w:p>
      </w:tc>
    </w:tr>
    <w:tr w:rsidR="00DC7C53" w:rsidRPr="00AA182B" w:rsidTr="00F012D1">
      <w:trPr>
        <w:cantSplit/>
        <w:trHeight w:hRule="exact" w:val="284"/>
      </w:trPr>
      <w:tc>
        <w:tcPr>
          <w:tcW w:w="566"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851"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4"/>
              <w:szCs w:val="14"/>
            </w:rPr>
          </w:pPr>
        </w:p>
      </w:tc>
      <w:tc>
        <w:tcPr>
          <w:tcW w:w="6805" w:type="dxa"/>
          <w:gridSpan w:val="4"/>
          <w:vMerge/>
          <w:shd w:val="clear" w:color="auto" w:fill="auto"/>
          <w:noWrap/>
          <w:tcMar>
            <w:left w:w="0" w:type="dxa"/>
            <w:right w:w="0" w:type="dxa"/>
          </w:tcMar>
          <w:vAlign w:val="center"/>
        </w:tcPr>
        <w:p w:rsidR="00DC7C53" w:rsidRPr="00AA182B" w:rsidRDefault="00DC7C53" w:rsidP="00F012D1">
          <w:pPr>
            <w:tabs>
              <w:tab w:val="center" w:pos="4677"/>
              <w:tab w:val="right" w:pos="9355"/>
            </w:tabs>
            <w:spacing w:after="0" w:line="240" w:lineRule="auto"/>
            <w:jc w:val="center"/>
          </w:pPr>
        </w:p>
      </w:tc>
    </w:tr>
    <w:tr w:rsidR="00DC7C53" w:rsidRPr="00AA182B" w:rsidTr="00F012D1">
      <w:trPr>
        <w:cantSplit/>
        <w:trHeight w:hRule="exact" w:val="284"/>
      </w:trPr>
      <w:tc>
        <w:tcPr>
          <w:tcW w:w="566"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tcBorders>
            <w:bottom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Дата</w:t>
          </w:r>
        </w:p>
      </w:tc>
      <w:tc>
        <w:tcPr>
          <w:tcW w:w="6805" w:type="dxa"/>
          <w:gridSpan w:val="4"/>
          <w:vMerge/>
          <w:shd w:val="clear" w:color="auto" w:fill="auto"/>
          <w:noWrap/>
          <w:tcMar>
            <w:left w:w="0" w:type="dxa"/>
            <w:right w:w="0" w:type="dxa"/>
          </w:tcMar>
          <w:vAlign w:val="center"/>
        </w:tcPr>
        <w:p w:rsidR="00DC7C53" w:rsidRPr="00AA182B" w:rsidRDefault="00DC7C53" w:rsidP="00F012D1">
          <w:pPr>
            <w:tabs>
              <w:tab w:val="center" w:pos="4677"/>
              <w:tab w:val="right" w:pos="9355"/>
            </w:tabs>
            <w:spacing w:after="0" w:line="240" w:lineRule="auto"/>
            <w:jc w:val="center"/>
          </w:pPr>
        </w:p>
      </w:tc>
    </w:tr>
    <w:tr w:rsidR="00DC7C53" w:rsidRPr="00AA182B" w:rsidTr="00F012D1">
      <w:trPr>
        <w:cantSplit/>
        <w:trHeight w:hRule="exact" w:val="284"/>
      </w:trPr>
      <w:tc>
        <w:tcPr>
          <w:tcW w:w="1133" w:type="dxa"/>
          <w:gridSpan w:val="2"/>
          <w:tcBorders>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6"/>
            </w:rPr>
          </w:pPr>
          <w:r w:rsidRPr="00AA182B">
            <w:rPr>
              <w:rFonts w:ascii="Times New Roman" w:hAnsi="Times New Roman"/>
              <w:sz w:val="16"/>
            </w:rPr>
            <w:t>Разработал</w:t>
          </w:r>
        </w:p>
      </w:tc>
      <w:tc>
        <w:tcPr>
          <w:tcW w:w="1134" w:type="dxa"/>
          <w:gridSpan w:val="2"/>
          <w:tcBorders>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8"/>
              <w:szCs w:val="18"/>
            </w:rPr>
          </w:pPr>
          <w:r w:rsidRPr="00AA182B">
            <w:rPr>
              <w:rFonts w:ascii="Times New Roman" w:hAnsi="Times New Roman"/>
              <w:sz w:val="18"/>
              <w:szCs w:val="18"/>
            </w:rPr>
            <w:t>Юсупова</w:t>
          </w:r>
        </w:p>
      </w:tc>
      <w:tc>
        <w:tcPr>
          <w:tcW w:w="851" w:type="dxa"/>
          <w:tcBorders>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bottom w:val="single" w:sz="4" w:space="0" w:color="auto"/>
          </w:tcBorders>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val="restart"/>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24"/>
            </w:rPr>
          </w:pPr>
          <w:r w:rsidRPr="00AA182B">
            <w:rPr>
              <w:rFonts w:ascii="Times New Roman" w:hAnsi="Times New Roman"/>
              <w:sz w:val="24"/>
            </w:rPr>
            <w:t>КНС-1 N-ского месторождения</w:t>
          </w:r>
        </w:p>
      </w:tc>
      <w:tc>
        <w:tcPr>
          <w:tcW w:w="851"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Стадия</w:t>
          </w:r>
        </w:p>
      </w:tc>
      <w:tc>
        <w:tcPr>
          <w:tcW w:w="851"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Лист</w:t>
          </w:r>
        </w:p>
      </w:tc>
      <w:tc>
        <w:tcPr>
          <w:tcW w:w="1134"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Листов</w:t>
          </w:r>
        </w:p>
      </w:tc>
    </w:tr>
    <w:tr w:rsidR="00DC7C53"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6"/>
            </w:rPr>
          </w:pPr>
          <w:r w:rsidRPr="00AA182B">
            <w:rPr>
              <w:rFonts w:ascii="Times New Roman" w:hAnsi="Times New Roman"/>
              <w:sz w:val="16"/>
            </w:rPr>
            <w:t>Проверил</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8"/>
              <w:szCs w:val="18"/>
            </w:rPr>
          </w:pPr>
          <w:r w:rsidRPr="00AA182B">
            <w:rPr>
              <w:rFonts w:ascii="Times New Roman" w:hAnsi="Times New Roman"/>
              <w:sz w:val="18"/>
              <w:szCs w:val="18"/>
            </w:rPr>
            <w:t>Кузнецова</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c>
        <w:tcPr>
          <w:tcW w:w="851"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rPr>
          </w:pPr>
          <w:r w:rsidRPr="00AA182B">
            <w:rPr>
              <w:rFonts w:ascii="Times New Roman" w:hAnsi="Times New Roman"/>
            </w:rPr>
            <w:t>П</w:t>
          </w:r>
        </w:p>
      </w:tc>
      <w:tc>
        <w:tcPr>
          <w:tcW w:w="851"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rPr>
          </w:pPr>
        </w:p>
      </w:tc>
      <w:tc>
        <w:tcPr>
          <w:tcW w:w="1134" w:type="dxa"/>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rPr>
          </w:pPr>
        </w:p>
      </w:tc>
    </w:tr>
    <w:tr w:rsidR="00DC7C53"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6"/>
            </w:rPr>
          </w:pPr>
          <w:r w:rsidRPr="00AA182B">
            <w:rPr>
              <w:rFonts w:ascii="Times New Roman" w:hAnsi="Times New Roman"/>
              <w:sz w:val="16"/>
            </w:rPr>
            <w:t>ГИП</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8"/>
              <w:szCs w:val="18"/>
            </w:rPr>
          </w:pPr>
          <w:r w:rsidRPr="00AA182B">
            <w:rPr>
              <w:rFonts w:ascii="Times New Roman" w:hAnsi="Times New Roman"/>
              <w:sz w:val="18"/>
              <w:szCs w:val="18"/>
            </w:rPr>
            <w:t>Синагатуллин</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c>
        <w:tcPr>
          <w:tcW w:w="2836" w:type="dxa"/>
          <w:gridSpan w:val="3"/>
          <w:vMerge w:val="restart"/>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6"/>
            </w:rPr>
          </w:pPr>
          <w:r>
            <w:rPr>
              <w:rFonts w:ascii="Times New Roman" w:hAnsi="Times New Roman"/>
              <w:noProof/>
              <w:sz w:val="16"/>
              <w:lang w:eastAsia="ru-RU"/>
            </w:rPr>
            <w:drawing>
              <wp:inline distT="0" distB="0" distL="0" distR="0" wp14:anchorId="4975414C" wp14:editId="3256E6D0">
                <wp:extent cx="885825" cy="495300"/>
                <wp:effectExtent l="19050" t="0" r="9525" b="0"/>
                <wp:docPr id="67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
                        <a:srcRect/>
                        <a:stretch>
                          <a:fillRect/>
                        </a:stretch>
                      </pic:blipFill>
                      <pic:spPr bwMode="auto">
                        <a:xfrm>
                          <a:off x="0" y="0"/>
                          <a:ext cx="885825" cy="495300"/>
                        </a:xfrm>
                        <a:prstGeom prst="rect">
                          <a:avLst/>
                        </a:prstGeom>
                        <a:noFill/>
                        <a:ln w="9525">
                          <a:noFill/>
                          <a:miter lim="800000"/>
                          <a:headEnd/>
                          <a:tailEnd/>
                        </a:ln>
                      </pic:spPr>
                    </pic:pic>
                  </a:graphicData>
                </a:graphic>
              </wp:inline>
            </w:drawing>
          </w:r>
        </w:p>
      </w:tc>
    </w:tr>
    <w:tr w:rsidR="00DC7C53" w:rsidRPr="00AA182B" w:rsidTr="00F012D1">
      <w:trPr>
        <w:cantSplit/>
        <w:trHeight w:hRule="exact" w:val="284"/>
      </w:trPr>
      <w:tc>
        <w:tcPr>
          <w:tcW w:w="1133"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6"/>
            </w:rPr>
          </w:pPr>
          <w:r w:rsidRPr="00AA182B">
            <w:rPr>
              <w:rFonts w:ascii="Times New Roman" w:hAnsi="Times New Roman"/>
              <w:sz w:val="16"/>
            </w:rPr>
            <w:t>Н.Контр.</w:t>
          </w:r>
        </w:p>
      </w:tc>
      <w:tc>
        <w:tcPr>
          <w:tcW w:w="1134" w:type="dxa"/>
          <w:gridSpan w:val="2"/>
          <w:tcBorders>
            <w:top w:val="single" w:sz="4" w:space="0" w:color="auto"/>
            <w:bottom w:val="single" w:sz="4"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8"/>
              <w:szCs w:val="18"/>
            </w:rPr>
          </w:pPr>
          <w:r w:rsidRPr="00AA182B">
            <w:rPr>
              <w:rFonts w:ascii="Times New Roman" w:hAnsi="Times New Roman"/>
              <w:sz w:val="18"/>
              <w:szCs w:val="18"/>
            </w:rPr>
            <w:t>Рыбалко</w:t>
          </w:r>
        </w:p>
      </w:tc>
      <w:tc>
        <w:tcPr>
          <w:tcW w:w="851" w:type="dxa"/>
          <w:tcBorders>
            <w:top w:val="single" w:sz="4" w:space="0" w:color="auto"/>
            <w:bottom w:val="single" w:sz="4"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bottom w:val="single" w:sz="4" w:space="0" w:color="auto"/>
          </w:tcBorders>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c>
        <w:tcPr>
          <w:tcW w:w="2836" w:type="dxa"/>
          <w:gridSpan w:val="3"/>
          <w:vMerge/>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r>
    <w:tr w:rsidR="00DC7C53" w:rsidRPr="00AA182B" w:rsidTr="00F012D1">
      <w:trPr>
        <w:cantSplit/>
        <w:trHeight w:hRule="exact" w:val="284"/>
      </w:trPr>
      <w:tc>
        <w:tcPr>
          <w:tcW w:w="1133"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6"/>
            </w:rPr>
          </w:pPr>
          <w:r w:rsidRPr="00AA182B">
            <w:rPr>
              <w:rFonts w:ascii="Times New Roman" w:hAnsi="Times New Roman"/>
              <w:sz w:val="16"/>
            </w:rPr>
            <w:t>Нач. ДКП</w:t>
          </w:r>
        </w:p>
      </w:tc>
      <w:tc>
        <w:tcPr>
          <w:tcW w:w="1134" w:type="dxa"/>
          <w:gridSpan w:val="2"/>
          <w:tcBorders>
            <w:top w:val="single" w:sz="4" w:space="0" w:color="auto"/>
            <w:left w:val="single" w:sz="12" w:space="0" w:color="auto"/>
            <w:bottom w:val="single" w:sz="12" w:space="0" w:color="auto"/>
            <w:right w:val="single" w:sz="12" w:space="0" w:color="auto"/>
          </w:tcBorders>
          <w:shd w:val="clear" w:color="auto" w:fill="auto"/>
          <w:noWrap/>
          <w:tcMar>
            <w:left w:w="57" w:type="dxa"/>
            <w:right w:w="0" w:type="dxa"/>
          </w:tcMar>
          <w:vAlign w:val="center"/>
        </w:tcPr>
        <w:p w:rsidR="00DC7C53" w:rsidRPr="00AA182B" w:rsidRDefault="00DC7C53" w:rsidP="00F012D1">
          <w:pPr>
            <w:spacing w:after="0" w:line="240" w:lineRule="auto"/>
            <w:rPr>
              <w:rFonts w:ascii="Times New Roman" w:hAnsi="Times New Roman"/>
              <w:sz w:val="18"/>
              <w:szCs w:val="18"/>
            </w:rPr>
          </w:pPr>
          <w:r w:rsidRPr="00AA182B">
            <w:rPr>
              <w:rFonts w:ascii="Times New Roman" w:hAnsi="Times New Roman"/>
              <w:sz w:val="18"/>
              <w:szCs w:val="18"/>
            </w:rPr>
            <w:t>Кречетников</w:t>
          </w:r>
        </w:p>
      </w:tc>
      <w:tc>
        <w:tcPr>
          <w:tcW w:w="851" w:type="dxa"/>
          <w:tcBorders>
            <w:top w:val="single" w:sz="4" w:space="0" w:color="auto"/>
            <w:left w:val="single" w:sz="12" w:space="0" w:color="auto"/>
            <w:bottom w:val="single" w:sz="12" w:space="0" w:color="auto"/>
            <w:right w:val="single" w:sz="12" w:space="0" w:color="auto"/>
          </w:tcBorders>
          <w:shd w:val="clear" w:color="auto" w:fill="auto"/>
          <w:noWrap/>
          <w:tcMar>
            <w:left w:w="0" w:type="dxa"/>
            <w:right w:w="0" w:type="dxa"/>
          </w:tcMar>
          <w:vAlign w:val="center"/>
        </w:tcPr>
        <w:p w:rsidR="00DC7C53" w:rsidRPr="00AA182B" w:rsidRDefault="00DC7C53" w:rsidP="00F012D1">
          <w:pPr>
            <w:spacing w:after="0" w:line="240" w:lineRule="auto"/>
            <w:jc w:val="center"/>
            <w:rPr>
              <w:rFonts w:ascii="Times New Roman" w:hAnsi="Times New Roman"/>
              <w:sz w:val="16"/>
            </w:rPr>
          </w:pPr>
        </w:p>
      </w:tc>
      <w:tc>
        <w:tcPr>
          <w:tcW w:w="567" w:type="dxa"/>
          <w:tcBorders>
            <w:top w:val="single" w:sz="4" w:space="0" w:color="auto"/>
            <w:left w:val="single" w:sz="12" w:space="0" w:color="auto"/>
            <w:bottom w:val="single" w:sz="12" w:space="0" w:color="auto"/>
          </w:tcBorders>
          <w:shd w:val="clear" w:color="auto" w:fill="auto"/>
          <w:noWrap/>
          <w:tcMar>
            <w:left w:w="57" w:type="dxa"/>
          </w:tcMar>
          <w:vAlign w:val="center"/>
        </w:tcPr>
        <w:p w:rsidR="00DC7C53" w:rsidRPr="00AA182B" w:rsidRDefault="00DC7C53" w:rsidP="00F012D1">
          <w:pPr>
            <w:spacing w:after="0" w:line="240" w:lineRule="auto"/>
            <w:jc w:val="center"/>
            <w:rPr>
              <w:rFonts w:ascii="Times New Roman" w:hAnsi="Times New Roman"/>
              <w:sz w:val="14"/>
              <w:szCs w:val="14"/>
            </w:rPr>
          </w:pPr>
          <w:r w:rsidRPr="00AA182B">
            <w:rPr>
              <w:rFonts w:ascii="Times New Roman" w:hAnsi="Times New Roman"/>
              <w:sz w:val="14"/>
              <w:szCs w:val="14"/>
            </w:rPr>
            <w:t>31.12.12</w:t>
          </w:r>
        </w:p>
      </w:tc>
      <w:tc>
        <w:tcPr>
          <w:tcW w:w="3969" w:type="dxa"/>
          <w:vMerge/>
          <w:tcBorders>
            <w:bottom w:val="single" w:sz="12" w:space="0" w:color="auto"/>
          </w:tcBorders>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c>
        <w:tcPr>
          <w:tcW w:w="2836" w:type="dxa"/>
          <w:gridSpan w:val="3"/>
          <w:vMerge/>
          <w:tcBorders>
            <w:bottom w:val="single" w:sz="12" w:space="0" w:color="auto"/>
          </w:tcBorders>
          <w:shd w:val="clear" w:color="auto" w:fill="auto"/>
          <w:noWrap/>
          <w:tcMar>
            <w:left w:w="57" w:type="dxa"/>
          </w:tcMar>
          <w:vAlign w:val="center"/>
        </w:tcPr>
        <w:p w:rsidR="00DC7C53" w:rsidRPr="00AA182B" w:rsidRDefault="00DC7C53" w:rsidP="00F012D1">
          <w:pPr>
            <w:tabs>
              <w:tab w:val="center" w:pos="4677"/>
              <w:tab w:val="right" w:pos="9355"/>
            </w:tabs>
            <w:spacing w:after="0" w:line="240" w:lineRule="auto"/>
            <w:jc w:val="center"/>
          </w:pPr>
        </w:p>
      </w:tc>
    </w:tr>
  </w:tbl>
  <w:p w:rsidR="00DC7C53" w:rsidRPr="00AA182B" w:rsidRDefault="00DC7C53" w:rsidP="00AA182B">
    <w:pPr>
      <w:tabs>
        <w:tab w:val="center" w:pos="4677"/>
        <w:tab w:val="right" w:pos="9355"/>
      </w:tabs>
      <w:spacing w:after="0" w:line="240" w:lineRule="auto"/>
      <w:rPr>
        <w:rFonts w:ascii="Times New Roman" w:hAnsi="Times New Roman"/>
        <w:sz w:val="16"/>
        <w:szCs w:val="16"/>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985"/>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bl>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C7C53" w:rsidRPr="00AA182B" w:rsidTr="00B20E7F">
      <w:trPr>
        <w:cantSplit/>
        <w:trHeight w:val="284"/>
      </w:trPr>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C7C53" w:rsidRPr="000921E4" w:rsidRDefault="00DC7C53" w:rsidP="00EE0BCA">
          <w:pPr>
            <w:pStyle w:val="-"/>
            <w:tabs>
              <w:tab w:val="left" w:pos="2795"/>
            </w:tabs>
            <w:rPr>
              <w:rStyle w:val="affff9"/>
              <w:szCs w:val="22"/>
            </w:rPr>
          </w:pPr>
          <w:r w:rsidRPr="0013484B">
            <w:rPr>
              <w:szCs w:val="22"/>
            </w:rPr>
            <w:t>03_21-ПМТ.ТЧ</w:t>
          </w: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r>
    <w:tr w:rsidR="00DC7C53" w:rsidRPr="00AA182B" w:rsidTr="00B20E7F">
      <w:trPr>
        <w:cantSplit/>
        <w:trHeight w:hRule="exact" w:val="113"/>
      </w:trPr>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r w:rsidR="00DC7C53" w:rsidRPr="00AA182B" w:rsidTr="00B20E7F">
      <w:trPr>
        <w:cantSplit/>
        <w:trHeight w:hRule="exact" w:val="170"/>
      </w:trPr>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355544">
            <w:rPr>
              <w:noProof/>
            </w:rPr>
            <w:instrText>9</w:instrText>
          </w:r>
          <w:r>
            <w:rPr>
              <w:noProof/>
            </w:rPr>
            <w:fldChar w:fldCharType="end"/>
          </w:r>
          <w:r>
            <w:instrText xml:space="preserve">-3 </w:instrText>
          </w:r>
          <w:r>
            <w:fldChar w:fldCharType="separate"/>
          </w:r>
          <w:r w:rsidR="00355544">
            <w:rPr>
              <w:noProof/>
            </w:rPr>
            <w:t>6</w:t>
          </w:r>
          <w:r>
            <w:fldChar w:fldCharType="end"/>
          </w:r>
        </w:p>
      </w:tc>
    </w:tr>
    <w:tr w:rsidR="00DC7C53" w:rsidRPr="00AA182B" w:rsidTr="00B20E7F">
      <w:trPr>
        <w:cantSplit/>
        <w:trHeight w:hRule="exact" w:val="255"/>
      </w:trPr>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Дата</w:t>
          </w: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bl>
  <w:p w:rsidR="00DC7C53" w:rsidRDefault="00DC7C53"/>
  <w:p w:rsidR="00DC7C53" w:rsidRDefault="00DC7C53"/>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952" w:tblpY="11023"/>
      <w:tblOverlap w:val="never"/>
      <w:tblW w:w="6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84"/>
      <w:gridCol w:w="397"/>
    </w:tblGrid>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Взам. инв. №</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985"/>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Подп. и дата</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r w:rsidR="00DC7C53" w:rsidRPr="00AA182B" w:rsidTr="00F012D1">
      <w:trPr>
        <w:cantSplit/>
        <w:trHeight w:hRule="exact" w:val="1418"/>
      </w:trPr>
      <w:tc>
        <w:tcPr>
          <w:tcW w:w="284"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r w:rsidRPr="00AA182B">
            <w:rPr>
              <w:rFonts w:ascii="Times New Roman" w:hAnsi="Times New Roman"/>
              <w:sz w:val="16"/>
            </w:rPr>
            <w:t>Инв. № подп.</w:t>
          </w:r>
        </w:p>
      </w:tc>
      <w:tc>
        <w:tcPr>
          <w:tcW w:w="397" w:type="dxa"/>
          <w:shd w:val="clear" w:color="auto" w:fill="auto"/>
          <w:noWrap/>
          <w:tcMar>
            <w:left w:w="0" w:type="dxa"/>
            <w:right w:w="0" w:type="dxa"/>
          </w:tcMar>
          <w:textDirection w:val="btLr"/>
          <w:vAlign w:val="center"/>
        </w:tcPr>
        <w:p w:rsidR="00DC7C53" w:rsidRPr="00AA182B" w:rsidRDefault="00DC7C53" w:rsidP="00F012D1">
          <w:pPr>
            <w:spacing w:after="0" w:line="240" w:lineRule="auto"/>
            <w:jc w:val="center"/>
            <w:rPr>
              <w:rFonts w:ascii="Times New Roman" w:hAnsi="Times New Roman"/>
              <w:sz w:val="16"/>
            </w:rPr>
          </w:pPr>
        </w:p>
      </w:tc>
    </w:tr>
  </w:tbl>
  <w:tbl>
    <w:tblPr>
      <w:tblpPr w:horzAnchor="margin" w:tblpX="-271" w:tblpY="1499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851"/>
      <w:gridCol w:w="567"/>
      <w:gridCol w:w="6237"/>
      <w:gridCol w:w="567"/>
    </w:tblGrid>
    <w:tr w:rsidR="00DC7C53" w:rsidRPr="00AA182B" w:rsidTr="00B20E7F">
      <w:trPr>
        <w:cantSplit/>
        <w:trHeight w:val="284"/>
      </w:trPr>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tcBorders>
            <w:bottom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val="restart"/>
          <w:shd w:val="clear" w:color="auto" w:fill="auto"/>
          <w:vAlign w:val="center"/>
        </w:tcPr>
        <w:p w:rsidR="00DC7C53" w:rsidRPr="000921E4" w:rsidRDefault="00DC7C53" w:rsidP="00EE0BCA">
          <w:pPr>
            <w:pStyle w:val="-"/>
            <w:tabs>
              <w:tab w:val="left" w:pos="2795"/>
            </w:tabs>
            <w:rPr>
              <w:rStyle w:val="affff9"/>
              <w:szCs w:val="22"/>
            </w:rPr>
          </w:pPr>
          <w:r w:rsidRPr="0013484B">
            <w:rPr>
              <w:szCs w:val="22"/>
            </w:rPr>
            <w:t>03_21-ПМТ.ТЧ</w:t>
          </w: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r>
    <w:tr w:rsidR="00DC7C53" w:rsidRPr="00AA182B" w:rsidTr="00B20E7F">
      <w:trPr>
        <w:cantSplit/>
        <w:trHeight w:hRule="exact" w:val="113"/>
      </w:trPr>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tcBorders>
            <w:top w:val="single" w:sz="4" w:space="0" w:color="auto"/>
          </w:tcBorders>
          <w:shd w:val="clear" w:color="auto" w:fill="auto"/>
          <w:vAlign w:val="center"/>
        </w:tcPr>
        <w:p w:rsidR="00DC7C53" w:rsidRPr="00AA182B" w:rsidRDefault="00DC7C53" w:rsidP="00B20E7F">
          <w:pPr>
            <w:spacing w:after="0" w:line="240" w:lineRule="auto"/>
            <w:jc w:val="center"/>
            <w:rPr>
              <w:rFonts w:ascii="Times New Roman" w:hAnsi="Times New Roman"/>
              <w:sz w:val="14"/>
              <w:szCs w:val="14"/>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r w:rsidR="00DC7C53" w:rsidRPr="00AA182B" w:rsidTr="00B20E7F">
      <w:trPr>
        <w:cantSplit/>
        <w:trHeight w:hRule="exact" w:val="170"/>
      </w:trPr>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851"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val="restart"/>
          <w:shd w:val="clear" w:color="auto" w:fill="auto"/>
          <w:vAlign w:val="center"/>
        </w:tcPr>
        <w:p w:rsidR="00DC7C53" w:rsidRPr="00AA182B" w:rsidRDefault="00DC7C53" w:rsidP="00B20E7F">
          <w:pPr>
            <w:spacing w:after="0" w:line="240" w:lineRule="auto"/>
            <w:jc w:val="center"/>
            <w:rPr>
              <w:rFonts w:ascii="Times New Roman" w:hAnsi="Times New Roman"/>
            </w:rPr>
          </w:pPr>
          <w:r>
            <w:fldChar w:fldCharType="begin"/>
          </w:r>
          <w:r>
            <w:instrText xml:space="preserve"> = </w:instrText>
          </w:r>
          <w:r>
            <w:fldChar w:fldCharType="begin"/>
          </w:r>
          <w:r>
            <w:instrText xml:space="preserve"> PAGE </w:instrText>
          </w:r>
          <w:r>
            <w:fldChar w:fldCharType="separate"/>
          </w:r>
          <w:r w:rsidR="00355544">
            <w:rPr>
              <w:noProof/>
            </w:rPr>
            <w:instrText>15</w:instrText>
          </w:r>
          <w:r>
            <w:rPr>
              <w:noProof/>
            </w:rPr>
            <w:fldChar w:fldCharType="end"/>
          </w:r>
          <w:r>
            <w:instrText xml:space="preserve">-3 </w:instrText>
          </w:r>
          <w:r>
            <w:fldChar w:fldCharType="separate"/>
          </w:r>
          <w:r w:rsidR="00355544">
            <w:rPr>
              <w:noProof/>
            </w:rPr>
            <w:t>12</w:t>
          </w:r>
          <w:r>
            <w:fldChar w:fldCharType="end"/>
          </w:r>
        </w:p>
      </w:tc>
    </w:tr>
    <w:tr w:rsidR="00DC7C53" w:rsidRPr="00AA182B" w:rsidTr="00B20E7F">
      <w:trPr>
        <w:cantSplit/>
        <w:trHeight w:hRule="exact" w:val="255"/>
      </w:trPr>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Изм.</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Кол.уч.</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Лист</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№док.</w:t>
          </w:r>
        </w:p>
      </w:tc>
      <w:tc>
        <w:tcPr>
          <w:tcW w:w="851"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Подп.</w:t>
          </w:r>
        </w:p>
      </w:tc>
      <w:tc>
        <w:tcPr>
          <w:tcW w:w="567" w:type="dxa"/>
          <w:shd w:val="clear" w:color="auto" w:fill="auto"/>
          <w:vAlign w:val="center"/>
        </w:tcPr>
        <w:p w:rsidR="00DC7C53" w:rsidRPr="00AA182B" w:rsidRDefault="00DC7C53" w:rsidP="00B20E7F">
          <w:pPr>
            <w:spacing w:after="0" w:line="240" w:lineRule="auto"/>
            <w:jc w:val="center"/>
            <w:rPr>
              <w:rFonts w:ascii="Times New Roman" w:hAnsi="Times New Roman"/>
              <w:sz w:val="16"/>
            </w:rPr>
          </w:pPr>
          <w:r w:rsidRPr="00AA182B">
            <w:rPr>
              <w:rFonts w:ascii="Times New Roman" w:hAnsi="Times New Roman"/>
              <w:sz w:val="16"/>
            </w:rPr>
            <w:t>Дата</w:t>
          </w:r>
        </w:p>
      </w:tc>
      <w:tc>
        <w:tcPr>
          <w:tcW w:w="623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c>
        <w:tcPr>
          <w:tcW w:w="567" w:type="dxa"/>
          <w:vMerge/>
          <w:shd w:val="clear" w:color="auto" w:fill="auto"/>
          <w:vAlign w:val="center"/>
        </w:tcPr>
        <w:p w:rsidR="00DC7C53" w:rsidRPr="00AA182B" w:rsidRDefault="00DC7C53" w:rsidP="00B20E7F">
          <w:pPr>
            <w:spacing w:after="0" w:line="240" w:lineRule="auto"/>
            <w:jc w:val="center"/>
            <w:rPr>
              <w:rFonts w:ascii="Times New Roman" w:hAnsi="Times New Roman"/>
              <w:sz w:val="16"/>
            </w:rPr>
          </w:pPr>
        </w:p>
      </w:tc>
    </w:tr>
  </w:tbl>
  <w:p w:rsidR="00DC7C53" w:rsidRDefault="00DC7C53"/>
  <w:p w:rsidR="00DC7C53" w:rsidRDefault="00DC7C53"/>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C53" w:rsidRDefault="00DC7C53"/>
  <w:p w:rsidR="00DC7C53" w:rsidRDefault="00DC7C5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DD0" w:rsidRDefault="00F06DD0" w:rsidP="00E53400">
      <w:pPr>
        <w:spacing w:after="0" w:line="240" w:lineRule="auto"/>
      </w:pPr>
      <w:r>
        <w:separator/>
      </w:r>
    </w:p>
  </w:footnote>
  <w:footnote w:type="continuationSeparator" w:id="0">
    <w:p w:rsidR="00F06DD0" w:rsidRDefault="00F06DD0" w:rsidP="00E534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0A0" w:firstRow="1" w:lastRow="0" w:firstColumn="1" w:lastColumn="0" w:noHBand="0" w:noVBand="0"/>
    </w:tblPr>
    <w:tblGrid>
      <w:gridCol w:w="567"/>
      <w:gridCol w:w="567"/>
      <w:gridCol w:w="567"/>
      <w:gridCol w:w="567"/>
    </w:tblGrid>
    <w:tr w:rsidR="00DC7C53" w:rsidRPr="00040302" w:rsidTr="00040302">
      <w:trPr>
        <w:trHeight w:hRule="exact" w:val="113"/>
      </w:trPr>
      <w:tc>
        <w:tcPr>
          <w:tcW w:w="567" w:type="dxa"/>
          <w:vAlign w:val="center"/>
        </w:tcPr>
        <w:p w:rsidR="00DC7C53" w:rsidRPr="000921E4" w:rsidRDefault="00DC7C53" w:rsidP="00040302">
          <w:pPr>
            <w:pStyle w:val="a8"/>
            <w:rPr>
              <w:rFonts w:ascii="Times New Roman" w:hAnsi="Times New Roman"/>
              <w:color w:val="FFFFFF"/>
              <w:sz w:val="8"/>
              <w:szCs w:val="8"/>
            </w:rPr>
          </w:pPr>
        </w:p>
      </w:tc>
      <w:tc>
        <w:tcPr>
          <w:tcW w:w="567" w:type="dxa"/>
          <w:vAlign w:val="center"/>
        </w:tcPr>
        <w:p w:rsidR="00DC7C53" w:rsidRPr="000921E4" w:rsidRDefault="00DC7C53" w:rsidP="00040302">
          <w:pPr>
            <w:pStyle w:val="a8"/>
            <w:rPr>
              <w:rFonts w:ascii="Times New Roman" w:hAnsi="Times New Roman"/>
              <w:color w:val="FFFFFF"/>
              <w:sz w:val="8"/>
              <w:szCs w:val="8"/>
            </w:rPr>
          </w:pPr>
          <w:r w:rsidRPr="000921E4">
            <w:rPr>
              <w:rFonts w:ascii="Times New Roman" w:hAnsi="Times New Roman"/>
              <w:color w:val="FFFFFF"/>
              <w:sz w:val="8"/>
              <w:szCs w:val="8"/>
            </w:rPr>
            <w:t>Титул</w:t>
          </w:r>
        </w:p>
      </w:tc>
      <w:tc>
        <w:tcPr>
          <w:tcW w:w="567" w:type="dxa"/>
          <w:vAlign w:val="center"/>
        </w:tcPr>
        <w:p w:rsidR="00DC7C53" w:rsidRPr="000921E4" w:rsidRDefault="00DC7C53" w:rsidP="00040302">
          <w:pPr>
            <w:pStyle w:val="a8"/>
            <w:rPr>
              <w:rFonts w:ascii="Times New Roman" w:hAnsi="Times New Roman"/>
              <w:color w:val="FFFFFF"/>
              <w:sz w:val="8"/>
              <w:szCs w:val="8"/>
            </w:rPr>
          </w:pPr>
        </w:p>
      </w:tc>
      <w:tc>
        <w:tcPr>
          <w:tcW w:w="567" w:type="dxa"/>
          <w:vAlign w:val="center"/>
        </w:tcPr>
        <w:p w:rsidR="00DC7C53" w:rsidRPr="000921E4" w:rsidRDefault="00DC7C53" w:rsidP="00040302">
          <w:pPr>
            <w:pStyle w:val="a8"/>
            <w:rPr>
              <w:rFonts w:ascii="Times New Roman" w:hAnsi="Times New Roman"/>
              <w:color w:val="FFFFFF"/>
              <w:sz w:val="8"/>
              <w:szCs w:val="8"/>
            </w:rPr>
          </w:pPr>
        </w:p>
      </w:tc>
    </w:tr>
  </w:tbl>
  <w:p w:rsidR="00DC7C53" w:rsidRPr="00DF4642" w:rsidRDefault="00DC7C53" w:rsidP="00F019AA">
    <w:pPr>
      <w:pStyle w:val="a8"/>
    </w:pPr>
    <w:r>
      <w:rPr>
        <w:noProof/>
        <w:lang w:eastAsia="ru-RU"/>
      </w:rPr>
      <mc:AlternateContent>
        <mc:Choice Requires="wps">
          <w:drawing>
            <wp:anchor distT="0" distB="0" distL="114300" distR="114300" simplePos="0" relativeHeight="251653120" behindDoc="0" locked="0" layoutInCell="1" allowOverlap="1" wp14:anchorId="14CD142D" wp14:editId="1A8BCE67">
              <wp:simplePos x="0" y="0"/>
              <wp:positionH relativeFrom="page">
                <wp:posOffset>835025</wp:posOffset>
              </wp:positionH>
              <wp:positionV relativeFrom="page">
                <wp:posOffset>180340</wp:posOffset>
              </wp:positionV>
              <wp:extent cx="6504940" cy="10299700"/>
              <wp:effectExtent l="19050" t="19050" r="29210" b="44450"/>
              <wp:wrapNone/>
              <wp:docPr id="5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4940" cy="10299700"/>
                      </a:xfrm>
                      <a:prstGeom prst="rect">
                        <a:avLst/>
                      </a:prstGeom>
                      <a:noFill/>
                      <a:ln w="63500" cap="flat" cmpd="thickThin"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780B55E" id="Прямоугольник 8" o:spid="_x0000_s1026" style="position:absolute;margin-left:65.75pt;margin-top:14.2pt;width:512.2pt;height:8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" filled="f" strokecolor="windowText" strokeweight="5pt">
              <v:stroke linestyle="thickThin"/>
              <v:path arrowok="t"/>
              <w10:wrap anchorx="page" anchory="page"/>
            </v:rect>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Default="00DC7C53" w:rsidP="0013484B">
    <w:pPr>
      <w:tabs>
        <w:tab w:val="center" w:pos="4677"/>
        <w:tab w:val="right" w:pos="9355"/>
      </w:tabs>
      <w:spacing w:after="0" w:line="240" w:lineRule="auto"/>
    </w:pPr>
    <w:r>
      <w:rPr>
        <w:noProof/>
        <w:lang w:eastAsia="ru-RU"/>
      </w:rPr>
      <mc:AlternateContent>
        <mc:Choice Requires="wps">
          <w:drawing>
            <wp:anchor distT="0" distB="0" distL="114298" distR="114298" simplePos="0" relativeHeight="251665408" behindDoc="0" locked="0" layoutInCell="1" allowOverlap="1" wp14:anchorId="45171145" wp14:editId="20FE6B18">
              <wp:simplePos x="0" y="0"/>
              <wp:positionH relativeFrom="page">
                <wp:posOffset>713739</wp:posOffset>
              </wp:positionH>
              <wp:positionV relativeFrom="page">
                <wp:posOffset>180340</wp:posOffset>
              </wp:positionV>
              <wp:extent cx="0" cy="10332085"/>
              <wp:effectExtent l="0" t="0" r="19050" b="12065"/>
              <wp:wrapNone/>
              <wp:docPr id="661" name="Прямая соединительная линия 6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60CF474" id="Прямая соединительная линия 661" o:spid="_x0000_s1026" style="position:absolute;flip:y;z-index:251665408;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2pt,14.2pt" to="56.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" strokecolor="windowText" strokeweight="1.5pt">
              <o:lock v:ext="edit" shapetype="f"/>
              <w10:wrap anchorx="page" anchory="page"/>
            </v:line>
          </w:pict>
        </mc:Fallback>
      </mc:AlternateContent>
    </w:r>
    <w:r>
      <w:rPr>
        <w:noProof/>
        <w:lang w:eastAsia="ru-RU"/>
      </w:rPr>
      <mc:AlternateContent>
        <mc:Choice Requires="wps">
          <w:drawing>
            <wp:anchor distT="0" distB="0" distL="114300" distR="114300" simplePos="0" relativeHeight="251671552" behindDoc="0" locked="0" layoutInCell="1" allowOverlap="1" wp14:anchorId="5B5F4831" wp14:editId="71615CC9">
              <wp:simplePos x="0" y="0"/>
              <wp:positionH relativeFrom="page">
                <wp:posOffset>7021195</wp:posOffset>
              </wp:positionH>
              <wp:positionV relativeFrom="page">
                <wp:posOffset>180340</wp:posOffset>
              </wp:positionV>
              <wp:extent cx="360045" cy="252095"/>
              <wp:effectExtent l="0" t="0" r="20955" b="14605"/>
              <wp:wrapNone/>
              <wp:docPr id="662"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15</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F4831" id="_x0000_t202" coordsize="21600,21600" o:spt="202" path="m,l,21600r21600,l21600,xe">
              <v:stroke joinstyle="miter"/>
              <v:path gradientshapeok="t" o:connecttype="rect"/>
            </v:shapetype>
            <v:shape id="_x0000_s1032" type="#_x0000_t202" style="position:absolute;margin-left:552.85pt;margin-top:14.2pt;width:28.35pt;height:19.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" filled="f" strokeweight="1.5pt">
              <v:path arrowok="t"/>
              <v:textbox inset="0,1mm,0,0">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15</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67456" behindDoc="0" locked="0" layoutInCell="1" allowOverlap="1" wp14:anchorId="3F3174D2" wp14:editId="675B620C">
              <wp:simplePos x="0" y="0"/>
              <wp:positionH relativeFrom="page">
                <wp:posOffset>720090</wp:posOffset>
              </wp:positionH>
              <wp:positionV relativeFrom="page">
                <wp:posOffset>180339</wp:posOffset>
              </wp:positionV>
              <wp:extent cx="6659880" cy="0"/>
              <wp:effectExtent l="0" t="0" r="26670" b="19050"/>
              <wp:wrapNone/>
              <wp:docPr id="663" name="Прямая соединительная линия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16F1E4" id="Прямая соединительная линия 663" o:spid="_x0000_s1026" style="position:absolute;flip:y;z-index:25166745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69504" behindDoc="0" locked="0" layoutInCell="1" allowOverlap="1" wp14:anchorId="37CD4452" wp14:editId="58C2CF16">
              <wp:simplePos x="0" y="0"/>
              <wp:positionH relativeFrom="page">
                <wp:posOffset>7381239</wp:posOffset>
              </wp:positionH>
              <wp:positionV relativeFrom="page">
                <wp:posOffset>180340</wp:posOffset>
              </wp:positionV>
              <wp:extent cx="0" cy="10332085"/>
              <wp:effectExtent l="0" t="0" r="19050" b="12065"/>
              <wp:wrapNone/>
              <wp:docPr id="664" name="Прямая соединительная линия 6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05DBDD9" id="Прямая соединительная линия 664" o:spid="_x0000_s1026" style="position:absolute;flip:y;z-index:251669504;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Do0uv7CQIAAL8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Default="00DC7C53" w:rsidP="00417F44">
    <w:pPr>
      <w:tabs>
        <w:tab w:val="center" w:pos="4677"/>
        <w:tab w:val="right" w:pos="9355"/>
      </w:tabs>
      <w:spacing w:after="0" w:line="240" w:lineRule="aut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Default="00DC7C53" w:rsidP="0013484B">
    <w:pPr>
      <w:tabs>
        <w:tab w:val="center" w:pos="4677"/>
        <w:tab w:val="right" w:pos="9355"/>
      </w:tabs>
      <w:spacing w:after="0" w:line="240" w:lineRule="auto"/>
    </w:pPr>
    <w:r>
      <w:rPr>
        <w:noProof/>
        <w:lang w:eastAsia="ru-RU"/>
      </w:rPr>
      <mc:AlternateContent>
        <mc:Choice Requires="wps">
          <w:drawing>
            <wp:anchor distT="0" distB="0" distL="114298" distR="114298" simplePos="0" relativeHeight="251681792" behindDoc="0" locked="0" layoutInCell="1" allowOverlap="1" wp14:anchorId="468F2982" wp14:editId="7D383FC2">
              <wp:simplePos x="0" y="0"/>
              <wp:positionH relativeFrom="page">
                <wp:posOffset>713739</wp:posOffset>
              </wp:positionH>
              <wp:positionV relativeFrom="page">
                <wp:posOffset>180340</wp:posOffset>
              </wp:positionV>
              <wp:extent cx="0" cy="10332085"/>
              <wp:effectExtent l="0" t="0" r="19050" b="12065"/>
              <wp:wrapNone/>
              <wp:docPr id="675" name="Прямая соединительная линия 6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D6F095E" id="Прямая соединительная линия 675" o:spid="_x0000_s1026" style="position:absolute;flip:y;z-index:251681792;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2pt,14.2pt" to="56.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" strokecolor="windowText" strokeweight="1.5pt">
              <o:lock v:ext="edit" shapetype="f"/>
              <w10:wrap anchorx="page" anchory="page"/>
            </v:line>
          </w:pict>
        </mc:Fallback>
      </mc:AlternateContent>
    </w:r>
    <w:r>
      <w:rPr>
        <w:noProof/>
        <w:lang w:eastAsia="ru-RU"/>
      </w:rPr>
      <mc:AlternateContent>
        <mc:Choice Requires="wps">
          <w:drawing>
            <wp:anchor distT="0" distB="0" distL="114300" distR="114300" simplePos="0" relativeHeight="251687936" behindDoc="0" locked="0" layoutInCell="1" allowOverlap="1" wp14:anchorId="71F2FD05" wp14:editId="11E19949">
              <wp:simplePos x="0" y="0"/>
              <wp:positionH relativeFrom="page">
                <wp:posOffset>7021195</wp:posOffset>
              </wp:positionH>
              <wp:positionV relativeFrom="page">
                <wp:posOffset>180340</wp:posOffset>
              </wp:positionV>
              <wp:extent cx="360045" cy="252095"/>
              <wp:effectExtent l="0" t="0" r="20955" b="14605"/>
              <wp:wrapNone/>
              <wp:docPr id="676"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437098">
                            <w:rPr>
                              <w:rFonts w:ascii="Times New Roman" w:hAnsi="Times New Roman"/>
                              <w:noProof/>
                              <w:sz w:val="24"/>
                              <w:szCs w:val="24"/>
                            </w:rPr>
                            <w:t>27</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F2FD05" id="_x0000_t202" coordsize="21600,21600" o:spt="202" path="m,l,21600r21600,l21600,xe">
              <v:stroke joinstyle="miter"/>
              <v:path gradientshapeok="t" o:connecttype="rect"/>
            </v:shapetype>
            <v:shape id="_x0000_s1033" type="#_x0000_t202" style="position:absolute;margin-left:552.85pt;margin-top:14.2pt;width:28.35pt;height:19.8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" filled="f" strokeweight="1.5pt">
              <v:path arrowok="t"/>
              <v:textbox inset="0,1mm,0,0">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437098">
                      <w:rPr>
                        <w:rFonts w:ascii="Times New Roman" w:hAnsi="Times New Roman"/>
                        <w:noProof/>
                        <w:sz w:val="24"/>
                        <w:szCs w:val="24"/>
                      </w:rPr>
                      <w:t>27</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83840" behindDoc="0" locked="0" layoutInCell="1" allowOverlap="1" wp14:anchorId="16C251B9" wp14:editId="37C5F5A2">
              <wp:simplePos x="0" y="0"/>
              <wp:positionH relativeFrom="page">
                <wp:posOffset>720090</wp:posOffset>
              </wp:positionH>
              <wp:positionV relativeFrom="page">
                <wp:posOffset>180339</wp:posOffset>
              </wp:positionV>
              <wp:extent cx="6659880" cy="0"/>
              <wp:effectExtent l="0" t="0" r="26670" b="19050"/>
              <wp:wrapNone/>
              <wp:docPr id="677" name="Прямая соединительная линия 6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9FDF93" id="Прямая соединительная линия 677" o:spid="_x0000_s1026" style="position:absolute;flip:y;z-index:2516838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85888" behindDoc="0" locked="0" layoutInCell="1" allowOverlap="1" wp14:anchorId="406D1002" wp14:editId="330BF37F">
              <wp:simplePos x="0" y="0"/>
              <wp:positionH relativeFrom="page">
                <wp:posOffset>7381239</wp:posOffset>
              </wp:positionH>
              <wp:positionV relativeFrom="page">
                <wp:posOffset>180340</wp:posOffset>
              </wp:positionV>
              <wp:extent cx="0" cy="10332085"/>
              <wp:effectExtent l="0" t="0" r="19050" b="12065"/>
              <wp:wrapNone/>
              <wp:docPr id="678" name="Прямая соединительная линия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D38CE97" id="Прямая соединительная линия 678" o:spid="_x0000_s1026" style="position:absolute;flip:y;z-index:251685888;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Dytz+WCQIAAL8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0A0" w:firstRow="1" w:lastRow="0" w:firstColumn="1" w:lastColumn="0" w:noHBand="0" w:noVBand="0"/>
    </w:tblPr>
    <w:tblGrid>
      <w:gridCol w:w="567"/>
      <w:gridCol w:w="567"/>
      <w:gridCol w:w="567"/>
    </w:tblGrid>
    <w:tr w:rsidR="00DC7C53" w:rsidRPr="00040302" w:rsidTr="00040302">
      <w:trPr>
        <w:trHeight w:hRule="exact" w:val="113"/>
      </w:trPr>
      <w:tc>
        <w:tcPr>
          <w:tcW w:w="567" w:type="dxa"/>
          <w:vAlign w:val="center"/>
        </w:tcPr>
        <w:p w:rsidR="00DC7C53" w:rsidRPr="000921E4" w:rsidRDefault="00DC7C53" w:rsidP="00040302">
          <w:pPr>
            <w:pStyle w:val="a8"/>
            <w:rPr>
              <w:rFonts w:ascii="Times New Roman" w:hAnsi="Times New Roman"/>
              <w:color w:val="FFFFFF"/>
              <w:sz w:val="8"/>
              <w:szCs w:val="8"/>
            </w:rPr>
          </w:pPr>
        </w:p>
      </w:tc>
      <w:tc>
        <w:tcPr>
          <w:tcW w:w="567" w:type="dxa"/>
          <w:vAlign w:val="center"/>
        </w:tcPr>
        <w:p w:rsidR="00DC7C53" w:rsidRPr="000921E4" w:rsidRDefault="00DC7C53" w:rsidP="00040302">
          <w:pPr>
            <w:pStyle w:val="a8"/>
            <w:rPr>
              <w:rFonts w:ascii="Times New Roman" w:hAnsi="Times New Roman"/>
              <w:color w:val="FFFFFF"/>
              <w:sz w:val="8"/>
              <w:szCs w:val="8"/>
            </w:rPr>
          </w:pPr>
          <w:r w:rsidRPr="000921E4">
            <w:rPr>
              <w:rFonts w:ascii="Times New Roman" w:hAnsi="Times New Roman"/>
              <w:color w:val="FFFFFF"/>
              <w:sz w:val="8"/>
              <w:szCs w:val="8"/>
            </w:rPr>
            <w:t>Титул</w:t>
          </w:r>
        </w:p>
      </w:tc>
      <w:tc>
        <w:tcPr>
          <w:tcW w:w="567" w:type="dxa"/>
          <w:vAlign w:val="center"/>
        </w:tcPr>
        <w:p w:rsidR="00DC7C53" w:rsidRPr="000921E4" w:rsidRDefault="00DC7C53" w:rsidP="00040302">
          <w:pPr>
            <w:pStyle w:val="a8"/>
            <w:rPr>
              <w:rFonts w:ascii="Times New Roman" w:hAnsi="Times New Roman"/>
              <w:color w:val="FFFFFF"/>
              <w:sz w:val="8"/>
              <w:szCs w:val="8"/>
            </w:rPr>
          </w:pPr>
        </w:p>
      </w:tc>
    </w:tr>
  </w:tbl>
  <w:p w:rsidR="00DC7C53" w:rsidRDefault="00DC7C53" w:rsidP="00F019AA">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C53" w:rsidRDefault="00DC7C53">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381683" w:rsidTr="00EF5FC9">
      <w:trPr>
        <w:trHeight w:val="113"/>
      </w:trPr>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r>
  </w:tbl>
  <w:p w:rsidR="00DC7C53" w:rsidRPr="00381683" w:rsidRDefault="00DC7C53" w:rsidP="00381683">
    <w:pPr>
      <w:tabs>
        <w:tab w:val="center" w:pos="4677"/>
        <w:tab w:val="right" w:pos="9355"/>
      </w:tabs>
      <w:spacing w:after="0" w:line="240" w:lineRule="auto"/>
    </w:pPr>
    <w:r>
      <w:rPr>
        <w:noProof/>
        <w:lang w:eastAsia="ru-RU"/>
      </w:rPr>
      <mc:AlternateContent>
        <mc:Choice Requires="wps">
          <w:drawing>
            <wp:anchor distT="0" distB="0" distL="114300" distR="114300" simplePos="0" relativeHeight="251632640" behindDoc="0" locked="0" layoutInCell="1" allowOverlap="1" wp14:anchorId="007A06E9" wp14:editId="6467C2AD">
              <wp:simplePos x="0" y="0"/>
              <wp:positionH relativeFrom="page">
                <wp:posOffset>7021195</wp:posOffset>
              </wp:positionH>
              <wp:positionV relativeFrom="page">
                <wp:posOffset>180340</wp:posOffset>
              </wp:positionV>
              <wp:extent cx="360045" cy="252095"/>
              <wp:effectExtent l="0" t="0" r="20955" b="14605"/>
              <wp:wrapNone/>
              <wp:docPr id="8"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4</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7A06E9" id="_x0000_t202" coordsize="21600,21600" o:spt="202" path="m,l,21600r21600,l21600,xe">
              <v:stroke joinstyle="miter"/>
              <v:path gradientshapeok="t" o:connecttype="rect"/>
            </v:shapetype>
            <v:shape id="HeaderPage" o:spid="_x0000_s1027" type="#_x0000_t202" style="position:absolute;margin-left:552.85pt;margin-top:14.2pt;width:28.35pt;height:19.8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" filled="f" strokeweight="1.5pt">
              <v:path arrowok="t"/>
              <v:textbox inset="0,1mm,0,0">
                <w:txbxContent>
                  <w:p w:rsidR="00DC7C53" w:rsidRPr="00066CAE" w:rsidRDefault="00DC7C53"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4</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28544" behindDoc="0" locked="0" layoutInCell="1" allowOverlap="1" wp14:anchorId="7BA4633A" wp14:editId="6C7FA174">
              <wp:simplePos x="0" y="0"/>
              <wp:positionH relativeFrom="page">
                <wp:posOffset>720090</wp:posOffset>
              </wp:positionH>
              <wp:positionV relativeFrom="page">
                <wp:posOffset>180339</wp:posOffset>
              </wp:positionV>
              <wp:extent cx="6659880" cy="0"/>
              <wp:effectExtent l="0" t="0" r="26670" b="19050"/>
              <wp:wrapNone/>
              <wp:docPr id="7" name="Прямая соединительная линия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6D9BCD" id="Прямая соединительная линия 548" o:spid="_x0000_s1026" style="position:absolute;flip:y;z-index:25162854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30592" behindDoc="0" locked="0" layoutInCell="1" allowOverlap="1" wp14:anchorId="7761C2DE" wp14:editId="7C7DB5DB">
              <wp:simplePos x="0" y="0"/>
              <wp:positionH relativeFrom="page">
                <wp:posOffset>7381239</wp:posOffset>
              </wp:positionH>
              <wp:positionV relativeFrom="page">
                <wp:posOffset>180340</wp:posOffset>
              </wp:positionV>
              <wp:extent cx="0" cy="10332085"/>
              <wp:effectExtent l="0" t="0" r="19050" b="12065"/>
              <wp:wrapNone/>
              <wp:docPr id="36" name="Прямая соединительная линия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94B40AF" id="Прямая соединительная линия 561" o:spid="_x0000_s1026" style="position:absolute;flip:y;z-index:251630592;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BI/ZtvCQIAAL4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26496" behindDoc="0" locked="0" layoutInCell="1" allowOverlap="1" wp14:anchorId="7DB69275" wp14:editId="601D951A">
              <wp:simplePos x="0" y="0"/>
              <wp:positionH relativeFrom="page">
                <wp:posOffset>720089</wp:posOffset>
              </wp:positionH>
              <wp:positionV relativeFrom="page">
                <wp:posOffset>180340</wp:posOffset>
              </wp:positionV>
              <wp:extent cx="0" cy="10332085"/>
              <wp:effectExtent l="0" t="0" r="19050" b="12065"/>
              <wp:wrapNone/>
              <wp:docPr id="35" name="Прямая соединительная линия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2428F10" id="Прямая соединительная линия 544" o:spid="_x0000_s1026" style="position:absolute;flip:y;z-index:25162649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" strokecolor="windowText" strokeweight="1.5pt">
              <o:lock v:ext="edit" shapetype="f"/>
              <w10:wrap anchorx="page" anchory="page"/>
            </v:lin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381683" w:rsidTr="00EF5FC9">
      <w:trPr>
        <w:trHeight w:val="113"/>
      </w:trPr>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381683" w:rsidRDefault="00DC7C53" w:rsidP="00EF5FC9">
          <w:pPr>
            <w:tabs>
              <w:tab w:val="center" w:pos="4677"/>
              <w:tab w:val="right" w:pos="9355"/>
            </w:tabs>
            <w:spacing w:after="0" w:line="240" w:lineRule="auto"/>
            <w:rPr>
              <w:rFonts w:ascii="Times New Roman" w:hAnsi="Times New Roman"/>
              <w:color w:val="FFFFFF"/>
              <w:sz w:val="8"/>
              <w:szCs w:val="8"/>
            </w:rPr>
          </w:pPr>
        </w:p>
      </w:tc>
    </w:tr>
  </w:tbl>
  <w:p w:rsidR="00DC7C53" w:rsidRPr="00381683" w:rsidRDefault="00DC7C53" w:rsidP="00381683">
    <w:pPr>
      <w:tabs>
        <w:tab w:val="center" w:pos="4677"/>
        <w:tab w:val="right" w:pos="9355"/>
      </w:tabs>
      <w:spacing w:after="0" w:line="240" w:lineRule="auto"/>
    </w:pPr>
    <w:r>
      <w:rPr>
        <w:noProof/>
        <w:lang w:eastAsia="ru-RU"/>
      </w:rPr>
      <mc:AlternateContent>
        <mc:Choice Requires="wps">
          <w:drawing>
            <wp:anchor distT="0" distB="0" distL="114300" distR="114300" simplePos="0" relativeHeight="251663360" behindDoc="0" locked="0" layoutInCell="1" allowOverlap="1" wp14:anchorId="69EDF75C" wp14:editId="69377A5B">
              <wp:simplePos x="0" y="0"/>
              <wp:positionH relativeFrom="page">
                <wp:posOffset>7021195</wp:posOffset>
              </wp:positionH>
              <wp:positionV relativeFrom="page">
                <wp:posOffset>180340</wp:posOffset>
              </wp:positionV>
              <wp:extent cx="360045" cy="252095"/>
              <wp:effectExtent l="0" t="0" r="20955" b="14605"/>
              <wp:wrapNone/>
              <wp:docPr id="34" name="First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3</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EDF75C" id="_x0000_t202" coordsize="21600,21600" o:spt="202" path="m,l,21600r21600,l21600,xe">
              <v:stroke joinstyle="miter"/>
              <v:path gradientshapeok="t" o:connecttype="rect"/>
            </v:shapetype>
            <v:shape id="FirstHeaderPage" o:spid="_x0000_s1028" type="#_x0000_t202" style="position:absolute;margin-left:552.85pt;margin-top:14.2pt;width:28.35pt;height:19.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" filled="f" strokeweight="1.5pt">
              <v:path arrowok="t"/>
              <v:textbox inset="0,1mm,0,0">
                <w:txbxContent>
                  <w:p w:rsidR="00DC7C53" w:rsidRPr="00066CAE" w:rsidRDefault="00DC7C53" w:rsidP="00381683">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3</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40832" behindDoc="0" locked="0" layoutInCell="1" allowOverlap="1" wp14:anchorId="105DF185" wp14:editId="7F072379">
              <wp:simplePos x="0" y="0"/>
              <wp:positionH relativeFrom="page">
                <wp:posOffset>720090</wp:posOffset>
              </wp:positionH>
              <wp:positionV relativeFrom="page">
                <wp:posOffset>180339</wp:posOffset>
              </wp:positionV>
              <wp:extent cx="6659880" cy="0"/>
              <wp:effectExtent l="0" t="0" r="26670" b="19050"/>
              <wp:wrapNone/>
              <wp:docPr id="6"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FF3760" id="Прямая соединительная линия 3" o:spid="_x0000_s1026" style="position:absolute;flip:y;z-index:2516408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46976" behindDoc="0" locked="0" layoutInCell="1" allowOverlap="1" wp14:anchorId="4FE8E6F2" wp14:editId="34F0B3D9">
              <wp:simplePos x="0" y="0"/>
              <wp:positionH relativeFrom="page">
                <wp:posOffset>7381239</wp:posOffset>
              </wp:positionH>
              <wp:positionV relativeFrom="page">
                <wp:posOffset>180340</wp:posOffset>
              </wp:positionV>
              <wp:extent cx="0" cy="10332085"/>
              <wp:effectExtent l="0" t="0" r="19050" b="12065"/>
              <wp:wrapNone/>
              <wp:docPr id="23"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8E829E4" id="Прямая соединительная линия 4" o:spid="_x0000_s1026" style="position:absolute;flip:y;z-index:25164697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34688" behindDoc="0" locked="0" layoutInCell="1" allowOverlap="1" wp14:anchorId="11304ED2" wp14:editId="054C909B">
              <wp:simplePos x="0" y="0"/>
              <wp:positionH relativeFrom="page">
                <wp:posOffset>720089</wp:posOffset>
              </wp:positionH>
              <wp:positionV relativeFrom="page">
                <wp:posOffset>180340</wp:posOffset>
              </wp:positionV>
              <wp:extent cx="0" cy="10332085"/>
              <wp:effectExtent l="0" t="0" r="19050" b="12065"/>
              <wp:wrapNone/>
              <wp:docPr id="5"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B51A178" id="Прямая соединительная линия 7" o:spid="_x0000_s1026" style="position:absolute;flip:y;z-index:251634688;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" strokecolor="windowText" strokeweight="1.5pt">
              <o:lock v:ext="edit" shapetype="f"/>
              <w10:wrap anchorx="page" anchory="page"/>
            </v:lin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C53" w:rsidRDefault="00DC7C53">
    <w:pPr>
      <w:pStyle w:val="a8"/>
    </w:pPr>
  </w:p>
  <w:p w:rsidR="00DC7C53" w:rsidRDefault="00DC7C53"/>
  <w:p w:rsidR="00DC7C53" w:rsidRDefault="00DC7C53"/>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Default="00DC7C53" w:rsidP="0013484B">
    <w:pPr>
      <w:tabs>
        <w:tab w:val="center" w:pos="4677"/>
        <w:tab w:val="right" w:pos="9355"/>
      </w:tabs>
      <w:spacing w:after="0" w:line="240" w:lineRule="auto"/>
    </w:pPr>
    <w:r>
      <w:rPr>
        <w:noProof/>
        <w:lang w:eastAsia="ru-RU"/>
      </w:rPr>
      <mc:AlternateContent>
        <mc:Choice Requires="wps">
          <w:drawing>
            <wp:anchor distT="0" distB="0" distL="114298" distR="114298" simplePos="0" relativeHeight="251651072" behindDoc="0" locked="0" layoutInCell="1" allowOverlap="1" wp14:anchorId="6638A166" wp14:editId="2594B7A6">
              <wp:simplePos x="0" y="0"/>
              <wp:positionH relativeFrom="page">
                <wp:posOffset>713739</wp:posOffset>
              </wp:positionH>
              <wp:positionV relativeFrom="page">
                <wp:posOffset>180340</wp:posOffset>
              </wp:positionV>
              <wp:extent cx="0" cy="10332085"/>
              <wp:effectExtent l="0" t="0" r="19050" b="12065"/>
              <wp:wrapNone/>
              <wp:docPr id="544" name="Прямая соединительная линия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9AC931C" id="Прямая соединительная линия 544" o:spid="_x0000_s1026" style="position:absolute;flip:y;z-index:251651072;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2pt,14.2pt" to="56.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" strokecolor="windowText" strokeweight="1.5pt">
              <o:lock v:ext="edit" shapetype="f"/>
              <w10:wrap anchorx="page" anchory="page"/>
            </v:line>
          </w:pict>
        </mc:Fallback>
      </mc:AlternateContent>
    </w:r>
    <w:r>
      <w:rPr>
        <w:noProof/>
        <w:lang w:eastAsia="ru-RU"/>
      </w:rPr>
      <mc:AlternateContent>
        <mc:Choice Requires="wps">
          <w:drawing>
            <wp:anchor distT="0" distB="0" distL="114300" distR="114300" simplePos="0" relativeHeight="251661312" behindDoc="0" locked="0" layoutInCell="1" allowOverlap="1" wp14:anchorId="55562854" wp14:editId="6556143A">
              <wp:simplePos x="0" y="0"/>
              <wp:positionH relativeFrom="page">
                <wp:posOffset>7021195</wp:posOffset>
              </wp:positionH>
              <wp:positionV relativeFrom="page">
                <wp:posOffset>180340</wp:posOffset>
              </wp:positionV>
              <wp:extent cx="360045" cy="252095"/>
              <wp:effectExtent l="0" t="0" r="20955" b="14605"/>
              <wp:wrapNone/>
              <wp:docPr id="4"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7</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562854" id="_x0000_t202" coordsize="21600,21600" o:spt="202" path="m,l,21600r21600,l21600,xe">
              <v:stroke joinstyle="miter"/>
              <v:path gradientshapeok="t" o:connecttype="rect"/>
            </v:shapetype>
            <v:shape id="_x0000_s1029" type="#_x0000_t202" style="position:absolute;margin-left:552.85pt;margin-top:14.2pt;width:28.35pt;height:19.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" filled="f" strokeweight="1.5pt">
              <v:path arrowok="t"/>
              <v:textbox inset="0,1mm,0,0">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7</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55168" behindDoc="0" locked="0" layoutInCell="1" allowOverlap="1" wp14:anchorId="3252DC9F" wp14:editId="2FE69AA7">
              <wp:simplePos x="0" y="0"/>
              <wp:positionH relativeFrom="page">
                <wp:posOffset>720090</wp:posOffset>
              </wp:positionH>
              <wp:positionV relativeFrom="page">
                <wp:posOffset>180339</wp:posOffset>
              </wp:positionV>
              <wp:extent cx="6659880" cy="0"/>
              <wp:effectExtent l="0" t="0" r="26670" b="19050"/>
              <wp:wrapNone/>
              <wp:docPr id="548" name="Прямая соединительная линия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91CFC5" id="Прямая соединительная линия 548" o:spid="_x0000_s1026" style="position:absolute;flip:y;z-index:251655168;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57216" behindDoc="0" locked="0" layoutInCell="1" allowOverlap="1" wp14:anchorId="3CC7B8CF" wp14:editId="5509A342">
              <wp:simplePos x="0" y="0"/>
              <wp:positionH relativeFrom="page">
                <wp:posOffset>7381239</wp:posOffset>
              </wp:positionH>
              <wp:positionV relativeFrom="page">
                <wp:posOffset>180340</wp:posOffset>
              </wp:positionV>
              <wp:extent cx="0" cy="10332085"/>
              <wp:effectExtent l="0" t="0" r="19050" b="12065"/>
              <wp:wrapNone/>
              <wp:docPr id="561" name="Прямая соединительная линия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529D804" id="Прямая соединительная линия 561" o:spid="_x0000_s1026" style="position:absolute;flip:y;z-index:25165721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BoarS4CQIAAL8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Pr="00AA182B" w:rsidRDefault="00DC7C53" w:rsidP="00AA182B">
    <w:pPr>
      <w:tabs>
        <w:tab w:val="center" w:pos="4677"/>
        <w:tab w:val="right" w:pos="9355"/>
      </w:tabs>
      <w:spacing w:after="0" w:line="240" w:lineRule="auto"/>
    </w:pPr>
    <w:r>
      <w:rPr>
        <w:noProof/>
        <w:lang w:eastAsia="ru-RU"/>
      </w:rPr>
      <mc:AlternateContent>
        <mc:Choice Requires="wps">
          <w:drawing>
            <wp:anchor distT="0" distB="0" distL="114300" distR="114300" simplePos="0" relativeHeight="251644928" behindDoc="0" locked="0" layoutInCell="1" allowOverlap="1" wp14:anchorId="6DC8EE72" wp14:editId="50707297">
              <wp:simplePos x="0" y="0"/>
              <wp:positionH relativeFrom="page">
                <wp:posOffset>7021195</wp:posOffset>
              </wp:positionH>
              <wp:positionV relativeFrom="page">
                <wp:posOffset>180340</wp:posOffset>
              </wp:positionV>
              <wp:extent cx="360045" cy="252095"/>
              <wp:effectExtent l="0" t="0" r="20955" b="14605"/>
              <wp:wrapNone/>
              <wp:docPr id="19" name="First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Pr>
                              <w:rFonts w:ascii="Times New Roman" w:hAnsi="Times New Roman"/>
                              <w:noProof/>
                              <w:sz w:val="24"/>
                              <w:szCs w:val="24"/>
                            </w:rPr>
                            <w:t>5</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C8EE72" id="_x0000_t202" coordsize="21600,21600" o:spt="202" path="m,l,21600r21600,l21600,xe">
              <v:stroke joinstyle="miter"/>
              <v:path gradientshapeok="t" o:connecttype="rect"/>
            </v:shapetype>
            <v:shape id="_x0000_s1030" type="#_x0000_t202" style="position:absolute;margin-left:552.85pt;margin-top:14.2pt;width:28.35pt;height:19.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" filled="f" strokeweight="1.5pt">
              <v:path arrowok="t"/>
              <v:textbox inset="0,1mm,0,0">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Pr>
                        <w:rFonts w:ascii="Times New Roman" w:hAnsi="Times New Roman"/>
                        <w:noProof/>
                        <w:sz w:val="24"/>
                        <w:szCs w:val="24"/>
                      </w:rPr>
                      <w:t>5</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38784" behindDoc="0" locked="0" layoutInCell="1" allowOverlap="1" wp14:anchorId="04E8E958" wp14:editId="764C8A51">
              <wp:simplePos x="0" y="0"/>
              <wp:positionH relativeFrom="page">
                <wp:posOffset>720090</wp:posOffset>
              </wp:positionH>
              <wp:positionV relativeFrom="page">
                <wp:posOffset>180339</wp:posOffset>
              </wp:positionV>
              <wp:extent cx="6659880" cy="0"/>
              <wp:effectExtent l="0" t="0" r="26670" b="19050"/>
              <wp:wrapNone/>
              <wp:docPr id="1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643716" id="Прямая соединительная линия 3" o:spid="_x0000_s1026" style="position:absolute;flip:y;z-index:25163878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42880" behindDoc="0" locked="0" layoutInCell="1" allowOverlap="1" wp14:anchorId="71632BDA" wp14:editId="04962FBA">
              <wp:simplePos x="0" y="0"/>
              <wp:positionH relativeFrom="page">
                <wp:posOffset>7381239</wp:posOffset>
              </wp:positionH>
              <wp:positionV relativeFrom="page">
                <wp:posOffset>180340</wp:posOffset>
              </wp:positionV>
              <wp:extent cx="0" cy="10332085"/>
              <wp:effectExtent l="0" t="0" r="19050" b="12065"/>
              <wp:wrapNone/>
              <wp:docPr id="3"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FCB897E" id="Прямая соединительная линия 4" o:spid="_x0000_s1026" style="position:absolute;flip:y;z-index:251642880;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36736" behindDoc="0" locked="0" layoutInCell="1" allowOverlap="1" wp14:anchorId="10B1AAD8" wp14:editId="0AF3E3C2">
              <wp:simplePos x="0" y="0"/>
              <wp:positionH relativeFrom="page">
                <wp:posOffset>720089</wp:posOffset>
              </wp:positionH>
              <wp:positionV relativeFrom="page">
                <wp:posOffset>180340</wp:posOffset>
              </wp:positionV>
              <wp:extent cx="0" cy="10332085"/>
              <wp:effectExtent l="0" t="0" r="19050" b="12065"/>
              <wp:wrapNone/>
              <wp:docPr id="2"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F13C472" id="Прямая соединительная линия 7" o:spid="_x0000_s1026" style="position:absolute;flip:y;z-index:25163673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7pt,14.2pt" to="56.7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" strokecolor="windowText" strokeweight="1.5pt">
              <o:lock v:ext="edit" shapetype="f"/>
              <w10:wrap anchorx="page" anchory="page"/>
            </v:lin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1" w:tblpY="1"/>
      <w:tblOverlap w:val="never"/>
      <w:tblW w:w="0" w:type="auto"/>
      <w:tblBorders>
        <w:insideH w:val="single" w:sz="4" w:space="0" w:color="auto"/>
      </w:tblBorders>
      <w:tblLook w:val="04A0" w:firstRow="1" w:lastRow="0" w:firstColumn="1" w:lastColumn="0" w:noHBand="0" w:noVBand="1"/>
    </w:tblPr>
    <w:tblGrid>
      <w:gridCol w:w="567"/>
      <w:gridCol w:w="567"/>
      <w:gridCol w:w="567"/>
    </w:tblGrid>
    <w:tr w:rsidR="00DC7C53" w:rsidRPr="00AA182B" w:rsidTr="00F012D1">
      <w:trPr>
        <w:trHeight w:hRule="exact" w:val="113"/>
      </w:trPr>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c>
        <w:tcPr>
          <w:tcW w:w="567" w:type="dxa"/>
          <w:shd w:val="clear" w:color="auto" w:fill="auto"/>
          <w:vAlign w:val="center"/>
        </w:tcPr>
        <w:p w:rsidR="00DC7C53" w:rsidRPr="00AA182B" w:rsidRDefault="00DC7C53" w:rsidP="00F012D1">
          <w:pPr>
            <w:tabs>
              <w:tab w:val="center" w:pos="4677"/>
              <w:tab w:val="right" w:pos="9355"/>
            </w:tabs>
            <w:spacing w:after="0" w:line="240" w:lineRule="auto"/>
            <w:rPr>
              <w:rFonts w:ascii="Times New Roman" w:hAnsi="Times New Roman"/>
              <w:color w:val="FFFFFF"/>
              <w:sz w:val="8"/>
              <w:szCs w:val="8"/>
            </w:rPr>
          </w:pPr>
        </w:p>
      </w:tc>
    </w:tr>
  </w:tbl>
  <w:p w:rsidR="00DC7C53" w:rsidRDefault="00DC7C53" w:rsidP="0013484B">
    <w:pPr>
      <w:tabs>
        <w:tab w:val="center" w:pos="4677"/>
        <w:tab w:val="right" w:pos="9355"/>
      </w:tabs>
      <w:spacing w:after="0" w:line="240" w:lineRule="auto"/>
    </w:pPr>
    <w:r>
      <w:rPr>
        <w:noProof/>
        <w:lang w:eastAsia="ru-RU"/>
      </w:rPr>
      <mc:AlternateContent>
        <mc:Choice Requires="wps">
          <w:drawing>
            <wp:anchor distT="0" distB="0" distL="114298" distR="114298" simplePos="0" relativeHeight="251673600" behindDoc="0" locked="0" layoutInCell="1" allowOverlap="1" wp14:anchorId="4AE18A1C" wp14:editId="497C3820">
              <wp:simplePos x="0" y="0"/>
              <wp:positionH relativeFrom="page">
                <wp:posOffset>713739</wp:posOffset>
              </wp:positionH>
              <wp:positionV relativeFrom="page">
                <wp:posOffset>180340</wp:posOffset>
              </wp:positionV>
              <wp:extent cx="0" cy="10332085"/>
              <wp:effectExtent l="0" t="0" r="19050" b="12065"/>
              <wp:wrapNone/>
              <wp:docPr id="665" name="Прямая соединительная линия 6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DD02E61" id="Прямая соединительная линия 665" o:spid="_x0000_s1026" style="position:absolute;flip:y;z-index:251673600;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6.2pt,14.2pt" to="56.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300" distR="114300" simplePos="0" relativeHeight="251679744" behindDoc="0" locked="0" layoutInCell="1" allowOverlap="1" wp14:anchorId="3D82094E" wp14:editId="40ABBB78">
              <wp:simplePos x="0" y="0"/>
              <wp:positionH relativeFrom="page">
                <wp:posOffset>7021195</wp:posOffset>
              </wp:positionH>
              <wp:positionV relativeFrom="page">
                <wp:posOffset>180340</wp:posOffset>
              </wp:positionV>
              <wp:extent cx="360045" cy="252095"/>
              <wp:effectExtent l="0" t="0" r="20955" b="14605"/>
              <wp:wrapNone/>
              <wp:docPr id="666" name="Header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252095"/>
                      </a:xfrm>
                      <a:prstGeom prst="rect">
                        <a:avLst/>
                      </a:prstGeom>
                      <a:noFill/>
                      <a:ln w="19050">
                        <a:solidFill>
                          <a:prstClr val="black"/>
                        </a:solidFill>
                      </a:ln>
                      <a:effectLst/>
                    </wps:spPr>
                    <wps:txbx>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9</w:t>
                          </w:r>
                          <w:r w:rsidRPr="00066CAE">
                            <w:rPr>
                              <w:rFonts w:ascii="Times New Roman" w:hAnsi="Times New Roman"/>
                              <w:sz w:val="24"/>
                              <w:szCs w:val="24"/>
                            </w:rPr>
                            <w:fldChar w:fldCharType="end"/>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2094E" id="_x0000_t202" coordsize="21600,21600" o:spt="202" path="m,l,21600r21600,l21600,xe">
              <v:stroke joinstyle="miter"/>
              <v:path gradientshapeok="t" o:connecttype="rect"/>
            </v:shapetype>
            <v:shape id="_x0000_s1031" type="#_x0000_t202" style="position:absolute;margin-left:552.85pt;margin-top:14.2pt;width:28.35pt;height:19.8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" filled="f" strokeweight="1.5pt">
              <v:path arrowok="t"/>
              <v:textbox inset="0,1mm,0,0">
                <w:txbxContent>
                  <w:p w:rsidR="00DC7C53" w:rsidRPr="00066CAE" w:rsidRDefault="00DC7C53" w:rsidP="00AA182B">
                    <w:pPr>
                      <w:jc w:val="center"/>
                      <w:rPr>
                        <w:rFonts w:ascii="Times New Roman" w:hAnsi="Times New Roman"/>
                        <w:sz w:val="24"/>
                        <w:szCs w:val="24"/>
                      </w:rPr>
                    </w:pPr>
                    <w:r w:rsidRPr="00066CAE">
                      <w:rPr>
                        <w:rFonts w:ascii="Times New Roman" w:hAnsi="Times New Roman"/>
                        <w:sz w:val="24"/>
                        <w:szCs w:val="24"/>
                      </w:rPr>
                      <w:fldChar w:fldCharType="begin"/>
                    </w:r>
                    <w:r w:rsidRPr="00066CAE">
                      <w:rPr>
                        <w:rFonts w:ascii="Times New Roman" w:hAnsi="Times New Roman"/>
                        <w:sz w:val="24"/>
                        <w:szCs w:val="24"/>
                      </w:rPr>
                      <w:instrText xml:space="preserve"> PAGE  </w:instrText>
                    </w:r>
                    <w:r w:rsidRPr="00066CAE">
                      <w:rPr>
                        <w:rFonts w:ascii="Times New Roman" w:hAnsi="Times New Roman"/>
                        <w:sz w:val="24"/>
                        <w:szCs w:val="24"/>
                      </w:rPr>
                      <w:fldChar w:fldCharType="separate"/>
                    </w:r>
                    <w:r w:rsidR="00355544">
                      <w:rPr>
                        <w:rFonts w:ascii="Times New Roman" w:hAnsi="Times New Roman"/>
                        <w:noProof/>
                        <w:sz w:val="24"/>
                        <w:szCs w:val="24"/>
                      </w:rPr>
                      <w:t>9</w:t>
                    </w:r>
                    <w:r w:rsidRPr="00066CAE">
                      <w:rPr>
                        <w:rFonts w:ascii="Times New Roman" w:hAnsi="Times New Roman"/>
                        <w:sz w:val="24"/>
                        <w:szCs w:val="24"/>
                      </w:rPr>
                      <w:fldChar w:fldCharType="end"/>
                    </w:r>
                  </w:p>
                </w:txbxContent>
              </v:textbox>
              <w10:wrap anchorx="page" anchory="page"/>
            </v:shape>
          </w:pict>
        </mc:Fallback>
      </mc:AlternateContent>
    </w:r>
    <w:r>
      <w:rPr>
        <w:noProof/>
        <w:lang w:eastAsia="ru-RU"/>
      </w:rPr>
      <mc:AlternateContent>
        <mc:Choice Requires="wps">
          <w:drawing>
            <wp:anchor distT="4294967294" distB="4294967294" distL="114300" distR="114300" simplePos="0" relativeHeight="251675648" behindDoc="0" locked="0" layoutInCell="1" allowOverlap="1" wp14:anchorId="1743C509" wp14:editId="1DEAA6F7">
              <wp:simplePos x="0" y="0"/>
              <wp:positionH relativeFrom="page">
                <wp:posOffset>720090</wp:posOffset>
              </wp:positionH>
              <wp:positionV relativeFrom="page">
                <wp:posOffset>180339</wp:posOffset>
              </wp:positionV>
              <wp:extent cx="6659880" cy="0"/>
              <wp:effectExtent l="0" t="0" r="26670" b="19050"/>
              <wp:wrapNone/>
              <wp:docPr id="667" name="Прямая соединительная линия 6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598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067739" id="Прямая соединительная линия 667" o:spid="_x0000_s1026" style="position:absolute;flip:y;z-index:251675648;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56.7pt,14.2pt" to="581.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" strokecolor="windowText" strokeweight="1.5pt">
              <o:lock v:ext="edit" shapetype="f"/>
              <w10:wrap anchorx="page" anchory="page"/>
            </v:line>
          </w:pict>
        </mc:Fallback>
      </mc:AlternateContent>
    </w:r>
    <w:r>
      <w:rPr>
        <w:noProof/>
        <w:lang w:eastAsia="ru-RU"/>
      </w:rPr>
      <mc:AlternateContent>
        <mc:Choice Requires="wps">
          <w:drawing>
            <wp:anchor distT="0" distB="0" distL="114298" distR="114298" simplePos="0" relativeHeight="251677696" behindDoc="0" locked="0" layoutInCell="1" allowOverlap="1" wp14:anchorId="4E140A27" wp14:editId="71D64B63">
              <wp:simplePos x="0" y="0"/>
              <wp:positionH relativeFrom="page">
                <wp:posOffset>7381239</wp:posOffset>
              </wp:positionH>
              <wp:positionV relativeFrom="page">
                <wp:posOffset>180340</wp:posOffset>
              </wp:positionV>
              <wp:extent cx="0" cy="10332085"/>
              <wp:effectExtent l="0" t="0" r="28575" b="31115"/>
              <wp:wrapNone/>
              <wp:docPr id="668" name="Прямая соединительная линия 6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332085"/>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21B28EE" id="Прямая соединительная линия 668" o:spid="_x0000_s1026" style="position:absolute;flip:y;z-index:251677696;visibility:visible;mso-wrap-style:square;mso-width-percent:0;mso-height-percent:0;mso-wrap-distance-left:3.17494mm;mso-wrap-distance-top:0;mso-wrap-distance-right:3.17494mm;mso-wrap-distance-bottom:0;mso-position-horizontal:absolute;mso-position-horizontal-relative:page;mso-position-vertical:absolute;mso-position-vertical-relative:page;mso-width-percent:0;mso-height-percent:0;mso-width-relative:page;mso-height-relative:margin" from="581.2pt,14.2pt" to="581.2pt,8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" strokecolor="windowText" strokeweight="1.5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3AEC052"/>
    <w:lvl w:ilvl="0">
      <w:numFmt w:val="bullet"/>
      <w:pStyle w:val="2"/>
      <w:lvlText w:val="*"/>
      <w:lvlJc w:val="left"/>
    </w:lvl>
  </w:abstractNum>
  <w:abstractNum w:abstractNumId="1" w15:restartNumberingAfterBreak="0">
    <w:nsid w:val="04DF1C32"/>
    <w:multiLevelType w:val="hybridMultilevel"/>
    <w:tmpl w:val="B086AE86"/>
    <w:styleLink w:val="WW8Num162"/>
    <w:lvl w:ilvl="0" w:tplc="F1165C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596744"/>
    <w:multiLevelType w:val="multilevel"/>
    <w:tmpl w:val="D57220A4"/>
    <w:styleLink w:val="a"/>
    <w:lvl w:ilvl="0">
      <w:start w:val="1"/>
      <w:numFmt w:val="none"/>
      <w:lvlText w:val="%1-"/>
      <w:lvlJc w:val="left"/>
      <w:pPr>
        <w:tabs>
          <w:tab w:val="num" w:pos="851"/>
        </w:tabs>
        <w:ind w:left="851" w:hanging="284"/>
      </w:pPr>
      <w:rPr>
        <w:rFonts w:ascii="Times New Roman" w:hAnsi="Times New Roman" w:cs="Times New Roman" w:hint="default"/>
        <w:sz w:val="24"/>
      </w:rPr>
    </w:lvl>
    <w:lvl w:ilvl="1">
      <w:start w:val="1"/>
      <w:numFmt w:val="none"/>
      <w:lvlRestart w:val="0"/>
      <w:lvlText w:val="-"/>
      <w:lvlJc w:val="left"/>
      <w:pPr>
        <w:tabs>
          <w:tab w:val="num" w:pos="1304"/>
        </w:tabs>
        <w:ind w:left="1304" w:hanging="283"/>
      </w:pPr>
      <w:rPr>
        <w:rFonts w:cs="Times New Roman" w:hint="default"/>
      </w:rPr>
    </w:lvl>
    <w:lvl w:ilvl="2">
      <w:start w:val="1"/>
      <w:numFmt w:val="none"/>
      <w:lvlRestart w:val="0"/>
      <w:lvlText w:val="%3-"/>
      <w:lvlJc w:val="left"/>
      <w:pPr>
        <w:tabs>
          <w:tab w:val="num" w:pos="0"/>
        </w:tabs>
      </w:pPr>
      <w:rPr>
        <w:rFonts w:cs="Times New Roman" w:hint="default"/>
      </w:rPr>
    </w:lvl>
    <w:lvl w:ilvl="3">
      <w:start w:val="1"/>
      <w:numFmt w:val="none"/>
      <w:lvlRestart w:val="0"/>
      <w:lvlText w:val="-"/>
      <w:lvlJc w:val="left"/>
      <w:pPr>
        <w:tabs>
          <w:tab w:val="num" w:pos="0"/>
        </w:tabs>
      </w:pPr>
      <w:rPr>
        <w:rFonts w:cs="Times New Roman" w:hint="default"/>
      </w:rPr>
    </w:lvl>
    <w:lvl w:ilvl="4">
      <w:start w:val="1"/>
      <w:numFmt w:val="none"/>
      <w:lvlRestart w:val="0"/>
      <w:lvlText w:val="-"/>
      <w:lvlJc w:val="left"/>
      <w:pPr>
        <w:tabs>
          <w:tab w:val="num" w:pos="0"/>
        </w:tabs>
      </w:pPr>
      <w:rPr>
        <w:rFonts w:cs="Times New Roman" w:hint="default"/>
      </w:rPr>
    </w:lvl>
    <w:lvl w:ilvl="5">
      <w:start w:val="1"/>
      <w:numFmt w:val="none"/>
      <w:lvlRestart w:val="0"/>
      <w:lvlText w:val="-"/>
      <w:lvlJc w:val="left"/>
      <w:pPr>
        <w:tabs>
          <w:tab w:val="num" w:pos="0"/>
        </w:tabs>
      </w:pPr>
      <w:rPr>
        <w:rFonts w:cs="Times New Roman" w:hint="default"/>
      </w:rPr>
    </w:lvl>
    <w:lvl w:ilvl="6">
      <w:start w:val="1"/>
      <w:numFmt w:val="none"/>
      <w:lvlRestart w:val="0"/>
      <w:lvlText w:val="%7-"/>
      <w:lvlJc w:val="left"/>
      <w:pPr>
        <w:tabs>
          <w:tab w:val="num" w:pos="0"/>
        </w:tabs>
      </w:pPr>
      <w:rPr>
        <w:rFonts w:cs="Times New Roman" w:hint="default"/>
      </w:rPr>
    </w:lvl>
    <w:lvl w:ilvl="7">
      <w:start w:val="1"/>
      <w:numFmt w:val="none"/>
      <w:lvlRestart w:val="0"/>
      <w:lvlText w:val="-"/>
      <w:lvlJc w:val="left"/>
      <w:pPr>
        <w:tabs>
          <w:tab w:val="num" w:pos="0"/>
        </w:tabs>
      </w:pPr>
      <w:rPr>
        <w:rFonts w:cs="Times New Roman" w:hint="default"/>
      </w:rPr>
    </w:lvl>
    <w:lvl w:ilvl="8">
      <w:start w:val="1"/>
      <w:numFmt w:val="none"/>
      <w:lvlRestart w:val="0"/>
      <w:lvlText w:val="-"/>
      <w:lvlJc w:val="left"/>
      <w:pPr>
        <w:tabs>
          <w:tab w:val="num" w:pos="0"/>
        </w:tabs>
      </w:pPr>
      <w:rPr>
        <w:rFonts w:cs="Times New Roman" w:hint="default"/>
      </w:rPr>
    </w:lvl>
  </w:abstractNum>
  <w:abstractNum w:abstractNumId="3" w15:restartNumberingAfterBreak="0">
    <w:nsid w:val="16AD15C5"/>
    <w:multiLevelType w:val="multilevel"/>
    <w:tmpl w:val="AE34B660"/>
    <w:styleLink w:val="a0"/>
    <w:lvl w:ilvl="0">
      <w:start w:val="1"/>
      <w:numFmt w:val="decimal"/>
      <w:lvlText w:val="%1"/>
      <w:lvlJc w:val="left"/>
      <w:pPr>
        <w:tabs>
          <w:tab w:val="num" w:pos="851"/>
        </w:tabs>
        <w:ind w:left="851" w:hanging="284"/>
      </w:pPr>
      <w:rPr>
        <w:rFonts w:ascii="Times New Roman" w:hAnsi="Times New Roman" w:cs="Times New Roman" w:hint="default"/>
        <w:b w:val="0"/>
        <w:i w:val="0"/>
        <w:caps w:val="0"/>
        <w:smallCaps w:val="0"/>
        <w:strike w:val="0"/>
        <w:dstrike w:val="0"/>
        <w:vanish w:val="0"/>
        <w:color w:val="auto"/>
        <w:spacing w:val="0"/>
        <w:w w:val="100"/>
        <w:kern w:val="0"/>
        <w:position w:val="0"/>
        <w:sz w:val="24"/>
        <w:u w:val="none"/>
        <w:vertAlign w:val="baseline"/>
      </w:rPr>
    </w:lvl>
    <w:lvl w:ilvl="1">
      <w:start w:val="1"/>
      <w:numFmt w:val="decimal"/>
      <w:lvlRestart w:val="0"/>
      <w:lvlText w:val="%1.%2"/>
      <w:lvlJc w:val="left"/>
      <w:pPr>
        <w:tabs>
          <w:tab w:val="num" w:pos="1304"/>
        </w:tabs>
        <w:ind w:left="1304" w:hanging="453"/>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2">
      <w:start w:val="1"/>
      <w:numFmt w:val="decimal"/>
      <w:lvlRestart w:val="0"/>
      <w:lvlText w:val="%1.%2.%3"/>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3">
      <w:start w:val="1"/>
      <w:numFmt w:val="decimal"/>
      <w:lvlRestart w:val="0"/>
      <w:lvlText w:val="%1.%2.%3.%4"/>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4">
      <w:start w:val="1"/>
      <w:numFmt w:val="decimal"/>
      <w:lvlRestart w:val="0"/>
      <w:lvlText w:val="%1.%2.%3.%4.%5"/>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5">
      <w:start w:val="1"/>
      <w:numFmt w:val="decimal"/>
      <w:lvlRestart w:val="0"/>
      <w:lvlText w:val="%1.%2.%3.%4.%5.%6"/>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6">
      <w:start w:val="1"/>
      <w:numFmt w:val="decimal"/>
      <w:lvlRestart w:val="0"/>
      <w:lvlText w:val="%1.%2.%3.%4.%5.%6.%7"/>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7">
      <w:start w:val="1"/>
      <w:numFmt w:val="decimal"/>
      <w:lvlRestart w:val="0"/>
      <w:lvlText w:val="%1.%2.%3.%4.%5.%6.%7.%8"/>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lvl w:ilvl="8">
      <w:start w:val="1"/>
      <w:numFmt w:val="decimal"/>
      <w:lvlRestart w:val="0"/>
      <w:lvlText w:val="%1.%2.%3.%4.%5.%6.%7.%8.%9"/>
      <w:lvlJc w:val="left"/>
      <w:pPr>
        <w:tabs>
          <w:tab w:val="num" w:pos="0"/>
        </w:tabs>
      </w:pPr>
      <w:rPr>
        <w:rFonts w:ascii="Times New Roman" w:hAnsi="Times New Roman" w:cs="Times New Roman" w:hint="default"/>
        <w:b w:val="0"/>
        <w:i w:val="0"/>
        <w:caps w:val="0"/>
        <w:strike w:val="0"/>
        <w:dstrike w:val="0"/>
        <w:vanish w:val="0"/>
        <w:color w:val="auto"/>
        <w:spacing w:val="0"/>
        <w:w w:val="100"/>
        <w:kern w:val="0"/>
        <w:position w:val="0"/>
        <w:sz w:val="24"/>
        <w:u w:val="none"/>
        <w:vertAlign w:val="baseline"/>
      </w:rPr>
    </w:lvl>
  </w:abstractNum>
  <w:abstractNum w:abstractNumId="4" w15:restartNumberingAfterBreak="0">
    <w:nsid w:val="18D13B9B"/>
    <w:multiLevelType w:val="multilevel"/>
    <w:tmpl w:val="04190023"/>
    <w:styleLink w:val="1"/>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247D0D60"/>
    <w:multiLevelType w:val="hybridMultilevel"/>
    <w:tmpl w:val="AF0844EC"/>
    <w:lvl w:ilvl="0" w:tplc="FFFFFFFF">
      <w:start w:val="1"/>
      <w:numFmt w:val="bullet"/>
      <w:pStyle w:val="11"/>
      <w:lvlText w:val=""/>
      <w:lvlJc w:val="left"/>
      <w:pPr>
        <w:tabs>
          <w:tab w:val="num" w:pos="993"/>
        </w:tabs>
        <w:ind w:left="993" w:hanging="425"/>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6B4D"/>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9" w15:restartNumberingAfterBreak="0">
    <w:nsid w:val="3DD97A97"/>
    <w:multiLevelType w:val="multilevel"/>
    <w:tmpl w:val="4F282B64"/>
    <w:styleLink w:val="a1"/>
    <w:lvl w:ilvl="0">
      <w:start w:val="1"/>
      <w:numFmt w:val="decimal"/>
      <w:suff w:val="space"/>
      <w:lvlText w:val="%1"/>
      <w:lvlJc w:val="left"/>
      <w:pPr>
        <w:ind w:left="568"/>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1">
      <w:start w:val="1"/>
      <w:numFmt w:val="decimal"/>
      <w:lvlRestart w:val="0"/>
      <w:suff w:val="space"/>
      <w:lvlText w:val="%1.%2"/>
      <w:lvlJc w:val="left"/>
      <w:pPr>
        <w:ind w:left="710"/>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2">
      <w:start w:val="1"/>
      <w:numFmt w:val="decimal"/>
      <w:lvlRestart w:val="0"/>
      <w:suff w:val="space"/>
      <w:lvlText w:val="%1.%2.%3"/>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3">
      <w:start w:val="1"/>
      <w:numFmt w:val="decimal"/>
      <w:lvlRestart w:val="0"/>
      <w:suff w:val="space"/>
      <w:lvlText w:val="%1.%2.%3.%4"/>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4">
      <w:start w:val="1"/>
      <w:numFmt w:val="decimal"/>
      <w:lvlRestart w:val="0"/>
      <w:suff w:val="space"/>
      <w:lvlText w:val="%1.%2.%3.%4.%5"/>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5">
      <w:start w:val="1"/>
      <w:numFmt w:val="decimal"/>
      <w:lvlRestart w:val="0"/>
      <w:suff w:val="space"/>
      <w:lvlText w:val="%1.%2.%3.%4.%5.%6"/>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6">
      <w:start w:val="1"/>
      <w:numFmt w:val="decimal"/>
      <w:lvlRestart w:val="0"/>
      <w:suff w:val="space"/>
      <w:lvlText w:val="%1.%2.%3.%4.%5.%6.%7"/>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7">
      <w:start w:val="1"/>
      <w:numFmt w:val="decimal"/>
      <w:lvlRestart w:val="0"/>
      <w:suff w:val="space"/>
      <w:lvlText w:val="%1.%2.%3.%4.%5.%6.%7.%8"/>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lvl w:ilvl="8">
      <w:start w:val="1"/>
      <w:numFmt w:val="decimal"/>
      <w:lvlRestart w:val="0"/>
      <w:suff w:val="space"/>
      <w:lvlText w:val="%1.%2.%3.%4.%5.%6.%7.%8.%9"/>
      <w:lvlJc w:val="left"/>
      <w:pPr>
        <w:ind w:left="567"/>
      </w:pPr>
      <w:rPr>
        <w:rFonts w:ascii="Times New Roman" w:hAnsi="Times New Roman" w:cs="Times New Roman" w:hint="default"/>
        <w:b/>
        <w:i w:val="0"/>
        <w:caps w:val="0"/>
        <w:strike w:val="0"/>
        <w:dstrike w:val="0"/>
        <w:vanish w:val="0"/>
        <w:color w:val="auto"/>
        <w:spacing w:val="0"/>
        <w:w w:val="100"/>
        <w:kern w:val="0"/>
        <w:position w:val="0"/>
        <w:sz w:val="24"/>
        <w:u w:val="none"/>
        <w:vertAlign w:val="baseline"/>
      </w:rPr>
    </w:lvl>
  </w:abstractNum>
  <w:abstractNum w:abstractNumId="10" w15:restartNumberingAfterBreak="0">
    <w:nsid w:val="489B1E12"/>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4ACE1042"/>
    <w:multiLevelType w:val="multilevel"/>
    <w:tmpl w:val="04190023"/>
    <w:styleLink w:val="a2"/>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55444D4C"/>
    <w:multiLevelType w:val="multilevel"/>
    <w:tmpl w:val="4F585744"/>
    <w:styleLink w:val="WW8Num161"/>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5D5F412A"/>
    <w:multiLevelType w:val="hybridMultilevel"/>
    <w:tmpl w:val="5B740AC8"/>
    <w:lvl w:ilvl="0" w:tplc="D4DA67A0">
      <w:start w:val="1"/>
      <w:numFmt w:val="decimal"/>
      <w:pStyle w:val="1-"/>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3"/>
  </w:num>
  <w:num w:numId="3">
    <w:abstractNumId w:val="2"/>
  </w:num>
  <w:num w:numId="4">
    <w:abstractNumId w:val="11"/>
  </w:num>
  <w:num w:numId="5">
    <w:abstractNumId w:val="0"/>
    <w:lvlOverride w:ilvl="0">
      <w:lvl w:ilvl="0">
        <w:start w:val="1"/>
        <w:numFmt w:val="bullet"/>
        <w:pStyle w:val="2"/>
        <w:lvlText w:val=""/>
        <w:legacy w:legacy="1" w:legacySpace="0" w:legacyIndent="360"/>
        <w:lvlJc w:val="left"/>
        <w:pPr>
          <w:ind w:left="1069" w:hanging="360"/>
        </w:pPr>
        <w:rPr>
          <w:rFonts w:ascii="Symbol" w:hAnsi="Symbol" w:hint="default"/>
        </w:rPr>
      </w:lvl>
    </w:lvlOverride>
  </w:num>
  <w:num w:numId="6">
    <w:abstractNumId w:val="6"/>
  </w:num>
  <w:num w:numId="7">
    <w:abstractNumId w:val="7"/>
  </w:num>
  <w:num w:numId="8">
    <w:abstractNumId w:val="10"/>
  </w:num>
  <w:num w:numId="9">
    <w:abstractNumId w:val="4"/>
  </w:num>
  <w:num w:numId="10">
    <w:abstractNumId w:val="13"/>
  </w:num>
  <w:num w:numId="11">
    <w:abstractNumId w:val="8"/>
  </w:num>
  <w:num w:numId="12">
    <w:abstractNumId w:val="5"/>
  </w:num>
  <w:num w:numId="13">
    <w:abstractNumId w:val="1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clickAndTypeStyle w:val="a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400"/>
    <w:rsid w:val="00001882"/>
    <w:rsid w:val="000036F2"/>
    <w:rsid w:val="00004B12"/>
    <w:rsid w:val="00005079"/>
    <w:rsid w:val="0000576A"/>
    <w:rsid w:val="00005825"/>
    <w:rsid w:val="00005E4E"/>
    <w:rsid w:val="00006114"/>
    <w:rsid w:val="0000689B"/>
    <w:rsid w:val="00007362"/>
    <w:rsid w:val="00011748"/>
    <w:rsid w:val="0001203D"/>
    <w:rsid w:val="000127DB"/>
    <w:rsid w:val="00012A2F"/>
    <w:rsid w:val="0001516C"/>
    <w:rsid w:val="000152DF"/>
    <w:rsid w:val="00015B9F"/>
    <w:rsid w:val="0001722F"/>
    <w:rsid w:val="00017C04"/>
    <w:rsid w:val="00017E48"/>
    <w:rsid w:val="0002061C"/>
    <w:rsid w:val="00020B8B"/>
    <w:rsid w:val="000242F3"/>
    <w:rsid w:val="0002536E"/>
    <w:rsid w:val="0002605C"/>
    <w:rsid w:val="00027D4F"/>
    <w:rsid w:val="00033600"/>
    <w:rsid w:val="00034AC5"/>
    <w:rsid w:val="00036C72"/>
    <w:rsid w:val="00040048"/>
    <w:rsid w:val="00040302"/>
    <w:rsid w:val="00040C2D"/>
    <w:rsid w:val="00041385"/>
    <w:rsid w:val="0004315E"/>
    <w:rsid w:val="0004387F"/>
    <w:rsid w:val="00044411"/>
    <w:rsid w:val="00044B39"/>
    <w:rsid w:val="00045A63"/>
    <w:rsid w:val="00046832"/>
    <w:rsid w:val="0005168A"/>
    <w:rsid w:val="0005248F"/>
    <w:rsid w:val="00052777"/>
    <w:rsid w:val="0005332F"/>
    <w:rsid w:val="00053EFE"/>
    <w:rsid w:val="00054655"/>
    <w:rsid w:val="0005471B"/>
    <w:rsid w:val="000557E3"/>
    <w:rsid w:val="00056B05"/>
    <w:rsid w:val="00056DE6"/>
    <w:rsid w:val="000619F5"/>
    <w:rsid w:val="00061EE8"/>
    <w:rsid w:val="00062085"/>
    <w:rsid w:val="000629F7"/>
    <w:rsid w:val="00063123"/>
    <w:rsid w:val="00063A43"/>
    <w:rsid w:val="00064532"/>
    <w:rsid w:val="00065186"/>
    <w:rsid w:val="0006584D"/>
    <w:rsid w:val="000661E8"/>
    <w:rsid w:val="00066CAE"/>
    <w:rsid w:val="00067937"/>
    <w:rsid w:val="000702CD"/>
    <w:rsid w:val="00070353"/>
    <w:rsid w:val="00071124"/>
    <w:rsid w:val="00071198"/>
    <w:rsid w:val="0007195D"/>
    <w:rsid w:val="000719C9"/>
    <w:rsid w:val="00072860"/>
    <w:rsid w:val="00072946"/>
    <w:rsid w:val="000729A7"/>
    <w:rsid w:val="00073235"/>
    <w:rsid w:val="0007400D"/>
    <w:rsid w:val="000746EB"/>
    <w:rsid w:val="00074A81"/>
    <w:rsid w:val="00074E2B"/>
    <w:rsid w:val="00074EF0"/>
    <w:rsid w:val="00076962"/>
    <w:rsid w:val="00076DB9"/>
    <w:rsid w:val="000823CD"/>
    <w:rsid w:val="0008287D"/>
    <w:rsid w:val="000831D9"/>
    <w:rsid w:val="00084959"/>
    <w:rsid w:val="00085192"/>
    <w:rsid w:val="00086D94"/>
    <w:rsid w:val="00087B22"/>
    <w:rsid w:val="00091B72"/>
    <w:rsid w:val="000920D2"/>
    <w:rsid w:val="000921E4"/>
    <w:rsid w:val="000924D2"/>
    <w:rsid w:val="000935A0"/>
    <w:rsid w:val="00094A37"/>
    <w:rsid w:val="00094B18"/>
    <w:rsid w:val="00094DD4"/>
    <w:rsid w:val="00095929"/>
    <w:rsid w:val="000966F1"/>
    <w:rsid w:val="0009724B"/>
    <w:rsid w:val="00097A16"/>
    <w:rsid w:val="000A036A"/>
    <w:rsid w:val="000A1FD4"/>
    <w:rsid w:val="000A336E"/>
    <w:rsid w:val="000A3F16"/>
    <w:rsid w:val="000A3FD3"/>
    <w:rsid w:val="000A5004"/>
    <w:rsid w:val="000A50C2"/>
    <w:rsid w:val="000A67C8"/>
    <w:rsid w:val="000A6ACC"/>
    <w:rsid w:val="000A71DD"/>
    <w:rsid w:val="000A7252"/>
    <w:rsid w:val="000A7489"/>
    <w:rsid w:val="000B12AD"/>
    <w:rsid w:val="000B1522"/>
    <w:rsid w:val="000B1844"/>
    <w:rsid w:val="000B2612"/>
    <w:rsid w:val="000B34C3"/>
    <w:rsid w:val="000B73E1"/>
    <w:rsid w:val="000C0285"/>
    <w:rsid w:val="000C0D28"/>
    <w:rsid w:val="000C104B"/>
    <w:rsid w:val="000C1F76"/>
    <w:rsid w:val="000C2EAE"/>
    <w:rsid w:val="000C333B"/>
    <w:rsid w:val="000C388F"/>
    <w:rsid w:val="000C42A1"/>
    <w:rsid w:val="000C607B"/>
    <w:rsid w:val="000C7239"/>
    <w:rsid w:val="000C76CE"/>
    <w:rsid w:val="000D0051"/>
    <w:rsid w:val="000D0473"/>
    <w:rsid w:val="000D14D0"/>
    <w:rsid w:val="000D17CB"/>
    <w:rsid w:val="000D1F2F"/>
    <w:rsid w:val="000D24A4"/>
    <w:rsid w:val="000D2FC3"/>
    <w:rsid w:val="000D317A"/>
    <w:rsid w:val="000D3AE2"/>
    <w:rsid w:val="000D468E"/>
    <w:rsid w:val="000D4A62"/>
    <w:rsid w:val="000D55F0"/>
    <w:rsid w:val="000D5646"/>
    <w:rsid w:val="000D6C7B"/>
    <w:rsid w:val="000D6C92"/>
    <w:rsid w:val="000D7168"/>
    <w:rsid w:val="000D771A"/>
    <w:rsid w:val="000E013E"/>
    <w:rsid w:val="000E0991"/>
    <w:rsid w:val="000E217C"/>
    <w:rsid w:val="000E24FE"/>
    <w:rsid w:val="000E294D"/>
    <w:rsid w:val="000E2F1B"/>
    <w:rsid w:val="000E3F10"/>
    <w:rsid w:val="000E4AB0"/>
    <w:rsid w:val="000E54A2"/>
    <w:rsid w:val="000E584A"/>
    <w:rsid w:val="000E5FD6"/>
    <w:rsid w:val="000F17A7"/>
    <w:rsid w:val="000F23EF"/>
    <w:rsid w:val="000F24D6"/>
    <w:rsid w:val="000F271B"/>
    <w:rsid w:val="000F372A"/>
    <w:rsid w:val="000F38C3"/>
    <w:rsid w:val="000F3F2C"/>
    <w:rsid w:val="000F43E7"/>
    <w:rsid w:val="000F5A18"/>
    <w:rsid w:val="000F5B08"/>
    <w:rsid w:val="000F5CD1"/>
    <w:rsid w:val="000F7B19"/>
    <w:rsid w:val="000F7DE3"/>
    <w:rsid w:val="00100CD6"/>
    <w:rsid w:val="0010127C"/>
    <w:rsid w:val="0010139A"/>
    <w:rsid w:val="001037DC"/>
    <w:rsid w:val="00103E16"/>
    <w:rsid w:val="00103E35"/>
    <w:rsid w:val="00104ECA"/>
    <w:rsid w:val="0010572A"/>
    <w:rsid w:val="00105968"/>
    <w:rsid w:val="0010648D"/>
    <w:rsid w:val="00110505"/>
    <w:rsid w:val="001106F4"/>
    <w:rsid w:val="00111932"/>
    <w:rsid w:val="00111964"/>
    <w:rsid w:val="00113800"/>
    <w:rsid w:val="00113FFB"/>
    <w:rsid w:val="001148D7"/>
    <w:rsid w:val="001151A4"/>
    <w:rsid w:val="001151BE"/>
    <w:rsid w:val="00115A8D"/>
    <w:rsid w:val="001175ED"/>
    <w:rsid w:val="00121226"/>
    <w:rsid w:val="0012132D"/>
    <w:rsid w:val="00121C51"/>
    <w:rsid w:val="001223B9"/>
    <w:rsid w:val="0012348E"/>
    <w:rsid w:val="001237F7"/>
    <w:rsid w:val="00125AE6"/>
    <w:rsid w:val="001262DE"/>
    <w:rsid w:val="00126525"/>
    <w:rsid w:val="00126769"/>
    <w:rsid w:val="00127314"/>
    <w:rsid w:val="001301EA"/>
    <w:rsid w:val="0013187C"/>
    <w:rsid w:val="0013236A"/>
    <w:rsid w:val="0013269C"/>
    <w:rsid w:val="00132B27"/>
    <w:rsid w:val="00132D43"/>
    <w:rsid w:val="00133EE5"/>
    <w:rsid w:val="0013484B"/>
    <w:rsid w:val="0013539A"/>
    <w:rsid w:val="00137B04"/>
    <w:rsid w:val="00141739"/>
    <w:rsid w:val="00142A69"/>
    <w:rsid w:val="00143872"/>
    <w:rsid w:val="00144814"/>
    <w:rsid w:val="00144880"/>
    <w:rsid w:val="001467EF"/>
    <w:rsid w:val="00147199"/>
    <w:rsid w:val="00147CA8"/>
    <w:rsid w:val="00152943"/>
    <w:rsid w:val="0015324E"/>
    <w:rsid w:val="001548F5"/>
    <w:rsid w:val="00154B88"/>
    <w:rsid w:val="0015580F"/>
    <w:rsid w:val="001606B9"/>
    <w:rsid w:val="00162AD8"/>
    <w:rsid w:val="00163CFE"/>
    <w:rsid w:val="001646EC"/>
    <w:rsid w:val="00164902"/>
    <w:rsid w:val="0016496F"/>
    <w:rsid w:val="00164C7E"/>
    <w:rsid w:val="001655DA"/>
    <w:rsid w:val="00165A8A"/>
    <w:rsid w:val="0016713C"/>
    <w:rsid w:val="001709F4"/>
    <w:rsid w:val="00172A36"/>
    <w:rsid w:val="00177052"/>
    <w:rsid w:val="0017732D"/>
    <w:rsid w:val="00180A20"/>
    <w:rsid w:val="00180B02"/>
    <w:rsid w:val="00180D3B"/>
    <w:rsid w:val="001810FA"/>
    <w:rsid w:val="0018143F"/>
    <w:rsid w:val="00181480"/>
    <w:rsid w:val="001821B9"/>
    <w:rsid w:val="001825E1"/>
    <w:rsid w:val="00182AC7"/>
    <w:rsid w:val="00182F06"/>
    <w:rsid w:val="0018352C"/>
    <w:rsid w:val="001837FE"/>
    <w:rsid w:val="00183915"/>
    <w:rsid w:val="00183C4B"/>
    <w:rsid w:val="00183FA3"/>
    <w:rsid w:val="0018414B"/>
    <w:rsid w:val="001847F6"/>
    <w:rsid w:val="00184B0D"/>
    <w:rsid w:val="001856A7"/>
    <w:rsid w:val="001858CC"/>
    <w:rsid w:val="00185F1C"/>
    <w:rsid w:val="00187867"/>
    <w:rsid w:val="0019065D"/>
    <w:rsid w:val="00190A54"/>
    <w:rsid w:val="00190E3B"/>
    <w:rsid w:val="00191748"/>
    <w:rsid w:val="00191917"/>
    <w:rsid w:val="00193DF4"/>
    <w:rsid w:val="001943A6"/>
    <w:rsid w:val="00194433"/>
    <w:rsid w:val="001956B8"/>
    <w:rsid w:val="00196EF2"/>
    <w:rsid w:val="001A065F"/>
    <w:rsid w:val="001A0704"/>
    <w:rsid w:val="001A08A9"/>
    <w:rsid w:val="001A13D4"/>
    <w:rsid w:val="001A222B"/>
    <w:rsid w:val="001A3397"/>
    <w:rsid w:val="001A372B"/>
    <w:rsid w:val="001A54A5"/>
    <w:rsid w:val="001A5A2A"/>
    <w:rsid w:val="001A643B"/>
    <w:rsid w:val="001A7309"/>
    <w:rsid w:val="001B0266"/>
    <w:rsid w:val="001B0549"/>
    <w:rsid w:val="001B1362"/>
    <w:rsid w:val="001B2342"/>
    <w:rsid w:val="001B2667"/>
    <w:rsid w:val="001B35B7"/>
    <w:rsid w:val="001B6284"/>
    <w:rsid w:val="001B6D83"/>
    <w:rsid w:val="001C257B"/>
    <w:rsid w:val="001C319C"/>
    <w:rsid w:val="001C51B8"/>
    <w:rsid w:val="001C5713"/>
    <w:rsid w:val="001C5B9D"/>
    <w:rsid w:val="001C712A"/>
    <w:rsid w:val="001C76D8"/>
    <w:rsid w:val="001C77E3"/>
    <w:rsid w:val="001C7B5C"/>
    <w:rsid w:val="001D04AE"/>
    <w:rsid w:val="001D18FD"/>
    <w:rsid w:val="001D1B5E"/>
    <w:rsid w:val="001D1C6A"/>
    <w:rsid w:val="001D2D18"/>
    <w:rsid w:val="001D3AE0"/>
    <w:rsid w:val="001D4498"/>
    <w:rsid w:val="001D501C"/>
    <w:rsid w:val="001D52AD"/>
    <w:rsid w:val="001D5C2D"/>
    <w:rsid w:val="001D6864"/>
    <w:rsid w:val="001D6E49"/>
    <w:rsid w:val="001D7D14"/>
    <w:rsid w:val="001E0B2A"/>
    <w:rsid w:val="001E25A2"/>
    <w:rsid w:val="001E3684"/>
    <w:rsid w:val="001E4F59"/>
    <w:rsid w:val="001E4F62"/>
    <w:rsid w:val="001E5ED2"/>
    <w:rsid w:val="001E61E0"/>
    <w:rsid w:val="001E6905"/>
    <w:rsid w:val="001E69D6"/>
    <w:rsid w:val="001E6C56"/>
    <w:rsid w:val="001E7BA5"/>
    <w:rsid w:val="001F01C0"/>
    <w:rsid w:val="001F054F"/>
    <w:rsid w:val="001F21AE"/>
    <w:rsid w:val="001F27E9"/>
    <w:rsid w:val="001F2ADB"/>
    <w:rsid w:val="001F4526"/>
    <w:rsid w:val="001F5B46"/>
    <w:rsid w:val="001F660E"/>
    <w:rsid w:val="001F6ABF"/>
    <w:rsid w:val="001F79B6"/>
    <w:rsid w:val="001F7F42"/>
    <w:rsid w:val="00200D76"/>
    <w:rsid w:val="0020118C"/>
    <w:rsid w:val="00201282"/>
    <w:rsid w:val="0020143D"/>
    <w:rsid w:val="002019C5"/>
    <w:rsid w:val="00202D22"/>
    <w:rsid w:val="00202D76"/>
    <w:rsid w:val="002031D6"/>
    <w:rsid w:val="00203753"/>
    <w:rsid w:val="0020400F"/>
    <w:rsid w:val="002040B7"/>
    <w:rsid w:val="00204C37"/>
    <w:rsid w:val="00205D0F"/>
    <w:rsid w:val="00210587"/>
    <w:rsid w:val="00210851"/>
    <w:rsid w:val="00210A55"/>
    <w:rsid w:val="00211D18"/>
    <w:rsid w:val="00211EED"/>
    <w:rsid w:val="00212D32"/>
    <w:rsid w:val="0021350E"/>
    <w:rsid w:val="00213E60"/>
    <w:rsid w:val="0021407C"/>
    <w:rsid w:val="002146B7"/>
    <w:rsid w:val="002153E1"/>
    <w:rsid w:val="00216585"/>
    <w:rsid w:val="00220876"/>
    <w:rsid w:val="00221C54"/>
    <w:rsid w:val="00222348"/>
    <w:rsid w:val="00224877"/>
    <w:rsid w:val="00225675"/>
    <w:rsid w:val="0022602B"/>
    <w:rsid w:val="002271B9"/>
    <w:rsid w:val="00227BBE"/>
    <w:rsid w:val="00227E2D"/>
    <w:rsid w:val="00230568"/>
    <w:rsid w:val="0023169A"/>
    <w:rsid w:val="00232663"/>
    <w:rsid w:val="002326CF"/>
    <w:rsid w:val="002336AD"/>
    <w:rsid w:val="00233907"/>
    <w:rsid w:val="0023471E"/>
    <w:rsid w:val="002353E3"/>
    <w:rsid w:val="00236E7B"/>
    <w:rsid w:val="00236EE9"/>
    <w:rsid w:val="00237AE6"/>
    <w:rsid w:val="002403EE"/>
    <w:rsid w:val="002411A5"/>
    <w:rsid w:val="002411CA"/>
    <w:rsid w:val="00241E1A"/>
    <w:rsid w:val="00242B03"/>
    <w:rsid w:val="0024420E"/>
    <w:rsid w:val="00245871"/>
    <w:rsid w:val="00245F46"/>
    <w:rsid w:val="00246034"/>
    <w:rsid w:val="00246772"/>
    <w:rsid w:val="00246A74"/>
    <w:rsid w:val="00247044"/>
    <w:rsid w:val="00247FDE"/>
    <w:rsid w:val="002520B9"/>
    <w:rsid w:val="002530BA"/>
    <w:rsid w:val="00253CFA"/>
    <w:rsid w:val="00253F9A"/>
    <w:rsid w:val="00254B23"/>
    <w:rsid w:val="00254C68"/>
    <w:rsid w:val="00255627"/>
    <w:rsid w:val="00257EC5"/>
    <w:rsid w:val="00260139"/>
    <w:rsid w:val="00260AE1"/>
    <w:rsid w:val="002616C5"/>
    <w:rsid w:val="002626BE"/>
    <w:rsid w:val="00262BF0"/>
    <w:rsid w:val="002660C3"/>
    <w:rsid w:val="00270007"/>
    <w:rsid w:val="002714F1"/>
    <w:rsid w:val="00272C94"/>
    <w:rsid w:val="00272F7A"/>
    <w:rsid w:val="002736C9"/>
    <w:rsid w:val="00275259"/>
    <w:rsid w:val="002765E1"/>
    <w:rsid w:val="00276DC0"/>
    <w:rsid w:val="00276EB2"/>
    <w:rsid w:val="00277B00"/>
    <w:rsid w:val="00281BD2"/>
    <w:rsid w:val="002831BC"/>
    <w:rsid w:val="00283EF7"/>
    <w:rsid w:val="00284C01"/>
    <w:rsid w:val="00285265"/>
    <w:rsid w:val="00286972"/>
    <w:rsid w:val="00291249"/>
    <w:rsid w:val="002913EE"/>
    <w:rsid w:val="00292403"/>
    <w:rsid w:val="00292D98"/>
    <w:rsid w:val="00293117"/>
    <w:rsid w:val="00295B63"/>
    <w:rsid w:val="00295F5F"/>
    <w:rsid w:val="002967FE"/>
    <w:rsid w:val="002971CD"/>
    <w:rsid w:val="00297312"/>
    <w:rsid w:val="002A0882"/>
    <w:rsid w:val="002A0976"/>
    <w:rsid w:val="002A1FAD"/>
    <w:rsid w:val="002A3132"/>
    <w:rsid w:val="002A3383"/>
    <w:rsid w:val="002A3D64"/>
    <w:rsid w:val="002A4377"/>
    <w:rsid w:val="002A4EB4"/>
    <w:rsid w:val="002A7A83"/>
    <w:rsid w:val="002B0BCC"/>
    <w:rsid w:val="002B123D"/>
    <w:rsid w:val="002B146C"/>
    <w:rsid w:val="002B15C8"/>
    <w:rsid w:val="002B199C"/>
    <w:rsid w:val="002B2860"/>
    <w:rsid w:val="002B393C"/>
    <w:rsid w:val="002B4739"/>
    <w:rsid w:val="002B4861"/>
    <w:rsid w:val="002B49C9"/>
    <w:rsid w:val="002B54BC"/>
    <w:rsid w:val="002B5A35"/>
    <w:rsid w:val="002B6F80"/>
    <w:rsid w:val="002C00BA"/>
    <w:rsid w:val="002C1539"/>
    <w:rsid w:val="002C285F"/>
    <w:rsid w:val="002C2DB5"/>
    <w:rsid w:val="002C5AB4"/>
    <w:rsid w:val="002C7038"/>
    <w:rsid w:val="002C7529"/>
    <w:rsid w:val="002C7DE4"/>
    <w:rsid w:val="002D0D08"/>
    <w:rsid w:val="002D113E"/>
    <w:rsid w:val="002D22EC"/>
    <w:rsid w:val="002D4962"/>
    <w:rsid w:val="002D4CAF"/>
    <w:rsid w:val="002D52EB"/>
    <w:rsid w:val="002D57FB"/>
    <w:rsid w:val="002D67F8"/>
    <w:rsid w:val="002D68BD"/>
    <w:rsid w:val="002E099F"/>
    <w:rsid w:val="002E1AC0"/>
    <w:rsid w:val="002E20D4"/>
    <w:rsid w:val="002E2CDF"/>
    <w:rsid w:val="002E3673"/>
    <w:rsid w:val="002E5B58"/>
    <w:rsid w:val="002E6EDB"/>
    <w:rsid w:val="002E7DD8"/>
    <w:rsid w:val="002F1132"/>
    <w:rsid w:val="002F11A0"/>
    <w:rsid w:val="002F161A"/>
    <w:rsid w:val="002F7D52"/>
    <w:rsid w:val="00300EAF"/>
    <w:rsid w:val="00302070"/>
    <w:rsid w:val="00302A08"/>
    <w:rsid w:val="00303CC4"/>
    <w:rsid w:val="00304EEE"/>
    <w:rsid w:val="003059EA"/>
    <w:rsid w:val="00306321"/>
    <w:rsid w:val="003064F8"/>
    <w:rsid w:val="00306C40"/>
    <w:rsid w:val="00307961"/>
    <w:rsid w:val="003106DC"/>
    <w:rsid w:val="00310BE4"/>
    <w:rsid w:val="00311021"/>
    <w:rsid w:val="00312501"/>
    <w:rsid w:val="003138DC"/>
    <w:rsid w:val="00314483"/>
    <w:rsid w:val="00314F12"/>
    <w:rsid w:val="0031514D"/>
    <w:rsid w:val="003164F5"/>
    <w:rsid w:val="00316F6D"/>
    <w:rsid w:val="003216F3"/>
    <w:rsid w:val="00321C3A"/>
    <w:rsid w:val="00321E62"/>
    <w:rsid w:val="003224AE"/>
    <w:rsid w:val="00322F5E"/>
    <w:rsid w:val="00324567"/>
    <w:rsid w:val="00324BDD"/>
    <w:rsid w:val="003255DE"/>
    <w:rsid w:val="00325A57"/>
    <w:rsid w:val="00327206"/>
    <w:rsid w:val="00330711"/>
    <w:rsid w:val="00332347"/>
    <w:rsid w:val="003328D5"/>
    <w:rsid w:val="00333425"/>
    <w:rsid w:val="00333704"/>
    <w:rsid w:val="00333CAE"/>
    <w:rsid w:val="003354BA"/>
    <w:rsid w:val="00335880"/>
    <w:rsid w:val="00336D8C"/>
    <w:rsid w:val="003379BE"/>
    <w:rsid w:val="00337BC3"/>
    <w:rsid w:val="0034059F"/>
    <w:rsid w:val="00340651"/>
    <w:rsid w:val="003409AA"/>
    <w:rsid w:val="003410AC"/>
    <w:rsid w:val="00341A47"/>
    <w:rsid w:val="00341DCA"/>
    <w:rsid w:val="003421C9"/>
    <w:rsid w:val="003426B4"/>
    <w:rsid w:val="00343C57"/>
    <w:rsid w:val="00343EE6"/>
    <w:rsid w:val="00344AFC"/>
    <w:rsid w:val="00344CB1"/>
    <w:rsid w:val="00345016"/>
    <w:rsid w:val="003462CB"/>
    <w:rsid w:val="00347267"/>
    <w:rsid w:val="00351640"/>
    <w:rsid w:val="0035217B"/>
    <w:rsid w:val="00352996"/>
    <w:rsid w:val="00355544"/>
    <w:rsid w:val="003563CA"/>
    <w:rsid w:val="00363D77"/>
    <w:rsid w:val="0036508F"/>
    <w:rsid w:val="00365C75"/>
    <w:rsid w:val="00366545"/>
    <w:rsid w:val="0036662A"/>
    <w:rsid w:val="00366EE4"/>
    <w:rsid w:val="003709BC"/>
    <w:rsid w:val="00370A82"/>
    <w:rsid w:val="003720AE"/>
    <w:rsid w:val="003721F2"/>
    <w:rsid w:val="00373634"/>
    <w:rsid w:val="00373BEA"/>
    <w:rsid w:val="00373F31"/>
    <w:rsid w:val="00375FF5"/>
    <w:rsid w:val="0037645C"/>
    <w:rsid w:val="003769EE"/>
    <w:rsid w:val="00376D05"/>
    <w:rsid w:val="00377261"/>
    <w:rsid w:val="003772C8"/>
    <w:rsid w:val="00377D25"/>
    <w:rsid w:val="00377D84"/>
    <w:rsid w:val="003802FE"/>
    <w:rsid w:val="00380650"/>
    <w:rsid w:val="00380BE9"/>
    <w:rsid w:val="003811FF"/>
    <w:rsid w:val="00381352"/>
    <w:rsid w:val="00381388"/>
    <w:rsid w:val="00381683"/>
    <w:rsid w:val="00381FAF"/>
    <w:rsid w:val="003821E7"/>
    <w:rsid w:val="00382277"/>
    <w:rsid w:val="00382359"/>
    <w:rsid w:val="00383205"/>
    <w:rsid w:val="0038544F"/>
    <w:rsid w:val="003860EE"/>
    <w:rsid w:val="003868F0"/>
    <w:rsid w:val="00386A0C"/>
    <w:rsid w:val="003915B0"/>
    <w:rsid w:val="00391DF5"/>
    <w:rsid w:val="00391EF3"/>
    <w:rsid w:val="0039206B"/>
    <w:rsid w:val="003921D3"/>
    <w:rsid w:val="003935C3"/>
    <w:rsid w:val="00394577"/>
    <w:rsid w:val="00395B94"/>
    <w:rsid w:val="003968BD"/>
    <w:rsid w:val="00396F2F"/>
    <w:rsid w:val="003970FF"/>
    <w:rsid w:val="003A02D4"/>
    <w:rsid w:val="003A07A4"/>
    <w:rsid w:val="003A0B38"/>
    <w:rsid w:val="003A1342"/>
    <w:rsid w:val="003A1F31"/>
    <w:rsid w:val="003A22CF"/>
    <w:rsid w:val="003A2451"/>
    <w:rsid w:val="003A3756"/>
    <w:rsid w:val="003A40AA"/>
    <w:rsid w:val="003A45AF"/>
    <w:rsid w:val="003A584E"/>
    <w:rsid w:val="003A70F4"/>
    <w:rsid w:val="003A7E3C"/>
    <w:rsid w:val="003B01CD"/>
    <w:rsid w:val="003B0881"/>
    <w:rsid w:val="003B117D"/>
    <w:rsid w:val="003B1E21"/>
    <w:rsid w:val="003B1E63"/>
    <w:rsid w:val="003B36B4"/>
    <w:rsid w:val="003C1FBA"/>
    <w:rsid w:val="003C2045"/>
    <w:rsid w:val="003C2A4C"/>
    <w:rsid w:val="003C3B07"/>
    <w:rsid w:val="003C3F17"/>
    <w:rsid w:val="003C4D4D"/>
    <w:rsid w:val="003C51BC"/>
    <w:rsid w:val="003C545F"/>
    <w:rsid w:val="003C5723"/>
    <w:rsid w:val="003C6923"/>
    <w:rsid w:val="003C7A1A"/>
    <w:rsid w:val="003D014F"/>
    <w:rsid w:val="003D2F7D"/>
    <w:rsid w:val="003D306A"/>
    <w:rsid w:val="003D4765"/>
    <w:rsid w:val="003D7B3A"/>
    <w:rsid w:val="003D7F0C"/>
    <w:rsid w:val="003D7F96"/>
    <w:rsid w:val="003E0C00"/>
    <w:rsid w:val="003E3909"/>
    <w:rsid w:val="003E49FC"/>
    <w:rsid w:val="003E506D"/>
    <w:rsid w:val="003E69B3"/>
    <w:rsid w:val="003E6B6E"/>
    <w:rsid w:val="003E72CB"/>
    <w:rsid w:val="003E7774"/>
    <w:rsid w:val="003F1595"/>
    <w:rsid w:val="003F240B"/>
    <w:rsid w:val="003F2C52"/>
    <w:rsid w:val="003F41F1"/>
    <w:rsid w:val="003F55CF"/>
    <w:rsid w:val="003F55E5"/>
    <w:rsid w:val="003F5B95"/>
    <w:rsid w:val="003F6C7F"/>
    <w:rsid w:val="003F721D"/>
    <w:rsid w:val="003F7FD1"/>
    <w:rsid w:val="00400D77"/>
    <w:rsid w:val="00401F9C"/>
    <w:rsid w:val="00402FCC"/>
    <w:rsid w:val="00403C6B"/>
    <w:rsid w:val="00403F1F"/>
    <w:rsid w:val="00404974"/>
    <w:rsid w:val="00404A61"/>
    <w:rsid w:val="00405DD0"/>
    <w:rsid w:val="0041057A"/>
    <w:rsid w:val="00410BA9"/>
    <w:rsid w:val="00415450"/>
    <w:rsid w:val="00415812"/>
    <w:rsid w:val="00416457"/>
    <w:rsid w:val="0041761B"/>
    <w:rsid w:val="00417F44"/>
    <w:rsid w:val="004205D0"/>
    <w:rsid w:val="00420BAC"/>
    <w:rsid w:val="00420F0D"/>
    <w:rsid w:val="0042136B"/>
    <w:rsid w:val="00425800"/>
    <w:rsid w:val="00425D68"/>
    <w:rsid w:val="0042672A"/>
    <w:rsid w:val="0042682E"/>
    <w:rsid w:val="004273B3"/>
    <w:rsid w:val="00431074"/>
    <w:rsid w:val="00431D2A"/>
    <w:rsid w:val="004331D1"/>
    <w:rsid w:val="00433CF0"/>
    <w:rsid w:val="00433F51"/>
    <w:rsid w:val="004369CC"/>
    <w:rsid w:val="00437098"/>
    <w:rsid w:val="00437847"/>
    <w:rsid w:val="00437AFA"/>
    <w:rsid w:val="004404C6"/>
    <w:rsid w:val="004419B6"/>
    <w:rsid w:val="004439C0"/>
    <w:rsid w:val="00443AC9"/>
    <w:rsid w:val="00443E64"/>
    <w:rsid w:val="004440A0"/>
    <w:rsid w:val="00444190"/>
    <w:rsid w:val="0044426B"/>
    <w:rsid w:val="00444445"/>
    <w:rsid w:val="00445B33"/>
    <w:rsid w:val="00450C7C"/>
    <w:rsid w:val="00451B0B"/>
    <w:rsid w:val="00451F9A"/>
    <w:rsid w:val="004524F2"/>
    <w:rsid w:val="00452A09"/>
    <w:rsid w:val="004533B8"/>
    <w:rsid w:val="004539B7"/>
    <w:rsid w:val="00453B22"/>
    <w:rsid w:val="0045426F"/>
    <w:rsid w:val="0045443F"/>
    <w:rsid w:val="0045447C"/>
    <w:rsid w:val="004548EF"/>
    <w:rsid w:val="00455186"/>
    <w:rsid w:val="0045586E"/>
    <w:rsid w:val="004559F1"/>
    <w:rsid w:val="00456C78"/>
    <w:rsid w:val="004571E9"/>
    <w:rsid w:val="004572C8"/>
    <w:rsid w:val="00457BD7"/>
    <w:rsid w:val="004623EE"/>
    <w:rsid w:val="004627BB"/>
    <w:rsid w:val="004637FE"/>
    <w:rsid w:val="00463A00"/>
    <w:rsid w:val="00464B60"/>
    <w:rsid w:val="00464EC8"/>
    <w:rsid w:val="00465126"/>
    <w:rsid w:val="00465463"/>
    <w:rsid w:val="0046563E"/>
    <w:rsid w:val="004665AD"/>
    <w:rsid w:val="004701A2"/>
    <w:rsid w:val="0047119A"/>
    <w:rsid w:val="00472734"/>
    <w:rsid w:val="00473C7A"/>
    <w:rsid w:val="00473D27"/>
    <w:rsid w:val="0047468C"/>
    <w:rsid w:val="0047515E"/>
    <w:rsid w:val="004779AF"/>
    <w:rsid w:val="00477AB1"/>
    <w:rsid w:val="00477F41"/>
    <w:rsid w:val="00480DCC"/>
    <w:rsid w:val="00480FAF"/>
    <w:rsid w:val="00481FF8"/>
    <w:rsid w:val="004832F7"/>
    <w:rsid w:val="004841C8"/>
    <w:rsid w:val="004852F2"/>
    <w:rsid w:val="00486F1D"/>
    <w:rsid w:val="0049033C"/>
    <w:rsid w:val="0049132C"/>
    <w:rsid w:val="0049292F"/>
    <w:rsid w:val="00492C29"/>
    <w:rsid w:val="00493F11"/>
    <w:rsid w:val="00494342"/>
    <w:rsid w:val="00494444"/>
    <w:rsid w:val="00494E3E"/>
    <w:rsid w:val="004958D5"/>
    <w:rsid w:val="00496A38"/>
    <w:rsid w:val="00496CE3"/>
    <w:rsid w:val="00497E62"/>
    <w:rsid w:val="004A17DE"/>
    <w:rsid w:val="004A1F0D"/>
    <w:rsid w:val="004A388D"/>
    <w:rsid w:val="004A39AF"/>
    <w:rsid w:val="004A4247"/>
    <w:rsid w:val="004A5A48"/>
    <w:rsid w:val="004A5FA5"/>
    <w:rsid w:val="004A609F"/>
    <w:rsid w:val="004A7039"/>
    <w:rsid w:val="004A7080"/>
    <w:rsid w:val="004A7E7D"/>
    <w:rsid w:val="004B0644"/>
    <w:rsid w:val="004B0A53"/>
    <w:rsid w:val="004B1207"/>
    <w:rsid w:val="004B40EE"/>
    <w:rsid w:val="004B54FB"/>
    <w:rsid w:val="004B6019"/>
    <w:rsid w:val="004B6A8D"/>
    <w:rsid w:val="004B7FFA"/>
    <w:rsid w:val="004C07D0"/>
    <w:rsid w:val="004C0E68"/>
    <w:rsid w:val="004C1278"/>
    <w:rsid w:val="004C12F5"/>
    <w:rsid w:val="004C22C7"/>
    <w:rsid w:val="004C4328"/>
    <w:rsid w:val="004C47C8"/>
    <w:rsid w:val="004C5E27"/>
    <w:rsid w:val="004C6ED5"/>
    <w:rsid w:val="004D09D4"/>
    <w:rsid w:val="004D0D76"/>
    <w:rsid w:val="004D212C"/>
    <w:rsid w:val="004D2944"/>
    <w:rsid w:val="004D2EA7"/>
    <w:rsid w:val="004D37C9"/>
    <w:rsid w:val="004D3B78"/>
    <w:rsid w:val="004D61EE"/>
    <w:rsid w:val="004D6E77"/>
    <w:rsid w:val="004D7E6A"/>
    <w:rsid w:val="004D7F82"/>
    <w:rsid w:val="004E12D7"/>
    <w:rsid w:val="004E2231"/>
    <w:rsid w:val="004E29A7"/>
    <w:rsid w:val="004E3F74"/>
    <w:rsid w:val="004E472F"/>
    <w:rsid w:val="004E57D4"/>
    <w:rsid w:val="004E69B6"/>
    <w:rsid w:val="004F0D0A"/>
    <w:rsid w:val="004F32BF"/>
    <w:rsid w:val="004F4C11"/>
    <w:rsid w:val="004F5930"/>
    <w:rsid w:val="004F5C16"/>
    <w:rsid w:val="004F6667"/>
    <w:rsid w:val="004F7010"/>
    <w:rsid w:val="005015FE"/>
    <w:rsid w:val="00501E1B"/>
    <w:rsid w:val="0050232C"/>
    <w:rsid w:val="005030C3"/>
    <w:rsid w:val="00505955"/>
    <w:rsid w:val="00505B5C"/>
    <w:rsid w:val="005074FF"/>
    <w:rsid w:val="00507F0C"/>
    <w:rsid w:val="00510B5E"/>
    <w:rsid w:val="00510B69"/>
    <w:rsid w:val="00511FC2"/>
    <w:rsid w:val="005122E2"/>
    <w:rsid w:val="0051329C"/>
    <w:rsid w:val="005138E3"/>
    <w:rsid w:val="00513B77"/>
    <w:rsid w:val="005152C2"/>
    <w:rsid w:val="00516765"/>
    <w:rsid w:val="0052057F"/>
    <w:rsid w:val="00520A1A"/>
    <w:rsid w:val="00520A80"/>
    <w:rsid w:val="00524940"/>
    <w:rsid w:val="00526F51"/>
    <w:rsid w:val="00527D11"/>
    <w:rsid w:val="00531634"/>
    <w:rsid w:val="00531D55"/>
    <w:rsid w:val="00531F9A"/>
    <w:rsid w:val="0053375D"/>
    <w:rsid w:val="0053452E"/>
    <w:rsid w:val="00534D8C"/>
    <w:rsid w:val="00534F27"/>
    <w:rsid w:val="00535F31"/>
    <w:rsid w:val="00536D1B"/>
    <w:rsid w:val="00537DE0"/>
    <w:rsid w:val="00540DC5"/>
    <w:rsid w:val="00541A99"/>
    <w:rsid w:val="0054202B"/>
    <w:rsid w:val="0054221F"/>
    <w:rsid w:val="00542636"/>
    <w:rsid w:val="00542BD3"/>
    <w:rsid w:val="00542F0B"/>
    <w:rsid w:val="00543135"/>
    <w:rsid w:val="00543555"/>
    <w:rsid w:val="00543EEF"/>
    <w:rsid w:val="005453BA"/>
    <w:rsid w:val="00545807"/>
    <w:rsid w:val="00550978"/>
    <w:rsid w:val="00551448"/>
    <w:rsid w:val="005521EE"/>
    <w:rsid w:val="0055367E"/>
    <w:rsid w:val="00553E5F"/>
    <w:rsid w:val="005543FE"/>
    <w:rsid w:val="0055548D"/>
    <w:rsid w:val="0055589E"/>
    <w:rsid w:val="00556C4F"/>
    <w:rsid w:val="00556C97"/>
    <w:rsid w:val="00557AE9"/>
    <w:rsid w:val="00557C17"/>
    <w:rsid w:val="00560728"/>
    <w:rsid w:val="005609D3"/>
    <w:rsid w:val="00561A3B"/>
    <w:rsid w:val="00562E10"/>
    <w:rsid w:val="0056365E"/>
    <w:rsid w:val="005640F1"/>
    <w:rsid w:val="00564F91"/>
    <w:rsid w:val="00564FC8"/>
    <w:rsid w:val="00565302"/>
    <w:rsid w:val="0056581A"/>
    <w:rsid w:val="005658B8"/>
    <w:rsid w:val="00565A16"/>
    <w:rsid w:val="00570560"/>
    <w:rsid w:val="00570809"/>
    <w:rsid w:val="005716DE"/>
    <w:rsid w:val="00574E7D"/>
    <w:rsid w:val="00575134"/>
    <w:rsid w:val="005754B1"/>
    <w:rsid w:val="00576ECC"/>
    <w:rsid w:val="0057784F"/>
    <w:rsid w:val="005801BB"/>
    <w:rsid w:val="00580B1A"/>
    <w:rsid w:val="00580ECB"/>
    <w:rsid w:val="005813E7"/>
    <w:rsid w:val="00581E21"/>
    <w:rsid w:val="005821C5"/>
    <w:rsid w:val="005841DE"/>
    <w:rsid w:val="00584407"/>
    <w:rsid w:val="00584FBF"/>
    <w:rsid w:val="0058562C"/>
    <w:rsid w:val="00585DB7"/>
    <w:rsid w:val="00586192"/>
    <w:rsid w:val="0058641A"/>
    <w:rsid w:val="0058717B"/>
    <w:rsid w:val="00591EA0"/>
    <w:rsid w:val="005929E3"/>
    <w:rsid w:val="00592B1D"/>
    <w:rsid w:val="00593626"/>
    <w:rsid w:val="0059380F"/>
    <w:rsid w:val="005939B2"/>
    <w:rsid w:val="00593A67"/>
    <w:rsid w:val="005A050B"/>
    <w:rsid w:val="005A0608"/>
    <w:rsid w:val="005A17D1"/>
    <w:rsid w:val="005A2F48"/>
    <w:rsid w:val="005A38EB"/>
    <w:rsid w:val="005A3CAF"/>
    <w:rsid w:val="005A3D01"/>
    <w:rsid w:val="005A3EBC"/>
    <w:rsid w:val="005A5296"/>
    <w:rsid w:val="005A60E1"/>
    <w:rsid w:val="005A7024"/>
    <w:rsid w:val="005A7958"/>
    <w:rsid w:val="005B0063"/>
    <w:rsid w:val="005B0751"/>
    <w:rsid w:val="005B14A8"/>
    <w:rsid w:val="005B1A07"/>
    <w:rsid w:val="005B2D49"/>
    <w:rsid w:val="005B3492"/>
    <w:rsid w:val="005B4178"/>
    <w:rsid w:val="005B42A5"/>
    <w:rsid w:val="005B4CE9"/>
    <w:rsid w:val="005B501C"/>
    <w:rsid w:val="005B51EF"/>
    <w:rsid w:val="005B5618"/>
    <w:rsid w:val="005B764B"/>
    <w:rsid w:val="005C0A2A"/>
    <w:rsid w:val="005C149B"/>
    <w:rsid w:val="005C2C8F"/>
    <w:rsid w:val="005C3882"/>
    <w:rsid w:val="005C4E4B"/>
    <w:rsid w:val="005C5D0C"/>
    <w:rsid w:val="005C77A4"/>
    <w:rsid w:val="005C7982"/>
    <w:rsid w:val="005D0DD9"/>
    <w:rsid w:val="005D199F"/>
    <w:rsid w:val="005D2819"/>
    <w:rsid w:val="005D3A79"/>
    <w:rsid w:val="005D3CC5"/>
    <w:rsid w:val="005D3F5C"/>
    <w:rsid w:val="005D3FB4"/>
    <w:rsid w:val="005D417C"/>
    <w:rsid w:val="005D6372"/>
    <w:rsid w:val="005D6C29"/>
    <w:rsid w:val="005D754D"/>
    <w:rsid w:val="005E07A5"/>
    <w:rsid w:val="005E0C54"/>
    <w:rsid w:val="005E5067"/>
    <w:rsid w:val="005E54C7"/>
    <w:rsid w:val="005E70B5"/>
    <w:rsid w:val="005E7AC6"/>
    <w:rsid w:val="005F05F9"/>
    <w:rsid w:val="005F0E9B"/>
    <w:rsid w:val="005F3E5E"/>
    <w:rsid w:val="005F4614"/>
    <w:rsid w:val="005F5142"/>
    <w:rsid w:val="005F56CE"/>
    <w:rsid w:val="005F5DB5"/>
    <w:rsid w:val="005F663A"/>
    <w:rsid w:val="005F7D3D"/>
    <w:rsid w:val="00600965"/>
    <w:rsid w:val="00600C3D"/>
    <w:rsid w:val="00601191"/>
    <w:rsid w:val="006014D3"/>
    <w:rsid w:val="0060495F"/>
    <w:rsid w:val="0060579E"/>
    <w:rsid w:val="00606022"/>
    <w:rsid w:val="00606284"/>
    <w:rsid w:val="006108AF"/>
    <w:rsid w:val="00610E1C"/>
    <w:rsid w:val="006114D4"/>
    <w:rsid w:val="00611745"/>
    <w:rsid w:val="00611961"/>
    <w:rsid w:val="00612B16"/>
    <w:rsid w:val="00613066"/>
    <w:rsid w:val="00614839"/>
    <w:rsid w:val="006148E3"/>
    <w:rsid w:val="0061527C"/>
    <w:rsid w:val="00615EF9"/>
    <w:rsid w:val="006170F1"/>
    <w:rsid w:val="00617638"/>
    <w:rsid w:val="0062050C"/>
    <w:rsid w:val="0062283A"/>
    <w:rsid w:val="00622BDB"/>
    <w:rsid w:val="006236CA"/>
    <w:rsid w:val="00623EE8"/>
    <w:rsid w:val="00626030"/>
    <w:rsid w:val="00626AB5"/>
    <w:rsid w:val="00626D69"/>
    <w:rsid w:val="00626F29"/>
    <w:rsid w:val="00627518"/>
    <w:rsid w:val="00627808"/>
    <w:rsid w:val="00627E5D"/>
    <w:rsid w:val="006313DB"/>
    <w:rsid w:val="0063233F"/>
    <w:rsid w:val="00632DAB"/>
    <w:rsid w:val="00632E3A"/>
    <w:rsid w:val="00634647"/>
    <w:rsid w:val="00634F63"/>
    <w:rsid w:val="006357FC"/>
    <w:rsid w:val="00636A16"/>
    <w:rsid w:val="00636B62"/>
    <w:rsid w:val="00637C65"/>
    <w:rsid w:val="00637EAD"/>
    <w:rsid w:val="006436F5"/>
    <w:rsid w:val="006438DA"/>
    <w:rsid w:val="006449CC"/>
    <w:rsid w:val="00645A7C"/>
    <w:rsid w:val="0064717A"/>
    <w:rsid w:val="006500CD"/>
    <w:rsid w:val="006504DC"/>
    <w:rsid w:val="0065240E"/>
    <w:rsid w:val="00652439"/>
    <w:rsid w:val="006525AA"/>
    <w:rsid w:val="00652827"/>
    <w:rsid w:val="00652E52"/>
    <w:rsid w:val="00652EDF"/>
    <w:rsid w:val="00653BBC"/>
    <w:rsid w:val="006543A8"/>
    <w:rsid w:val="00655D49"/>
    <w:rsid w:val="00656401"/>
    <w:rsid w:val="00656516"/>
    <w:rsid w:val="00656DA9"/>
    <w:rsid w:val="00656DC1"/>
    <w:rsid w:val="006570F4"/>
    <w:rsid w:val="00661242"/>
    <w:rsid w:val="00661246"/>
    <w:rsid w:val="00661BB2"/>
    <w:rsid w:val="00662213"/>
    <w:rsid w:val="00662B2D"/>
    <w:rsid w:val="00663A01"/>
    <w:rsid w:val="00663E4B"/>
    <w:rsid w:val="006644FF"/>
    <w:rsid w:val="0066471D"/>
    <w:rsid w:val="00665B64"/>
    <w:rsid w:val="00665D28"/>
    <w:rsid w:val="00666393"/>
    <w:rsid w:val="006669AD"/>
    <w:rsid w:val="0066754E"/>
    <w:rsid w:val="00670813"/>
    <w:rsid w:val="00672A4E"/>
    <w:rsid w:val="00673286"/>
    <w:rsid w:val="0067356D"/>
    <w:rsid w:val="006741C7"/>
    <w:rsid w:val="00674F9E"/>
    <w:rsid w:val="00676408"/>
    <w:rsid w:val="00676411"/>
    <w:rsid w:val="006768A2"/>
    <w:rsid w:val="00676C15"/>
    <w:rsid w:val="00677B5A"/>
    <w:rsid w:val="00677B6E"/>
    <w:rsid w:val="006806CE"/>
    <w:rsid w:val="00680AD4"/>
    <w:rsid w:val="006813A0"/>
    <w:rsid w:val="00683060"/>
    <w:rsid w:val="00683B15"/>
    <w:rsid w:val="00684251"/>
    <w:rsid w:val="006845BF"/>
    <w:rsid w:val="00684674"/>
    <w:rsid w:val="006849CF"/>
    <w:rsid w:val="0068537D"/>
    <w:rsid w:val="00685553"/>
    <w:rsid w:val="006870DB"/>
    <w:rsid w:val="00691D9B"/>
    <w:rsid w:val="00693089"/>
    <w:rsid w:val="00693E7E"/>
    <w:rsid w:val="00694624"/>
    <w:rsid w:val="00694638"/>
    <w:rsid w:val="00694E2E"/>
    <w:rsid w:val="00695D3C"/>
    <w:rsid w:val="00697321"/>
    <w:rsid w:val="0069778D"/>
    <w:rsid w:val="00697D8C"/>
    <w:rsid w:val="006A0EF1"/>
    <w:rsid w:val="006A27E4"/>
    <w:rsid w:val="006A28B7"/>
    <w:rsid w:val="006A391F"/>
    <w:rsid w:val="006A4004"/>
    <w:rsid w:val="006A42CC"/>
    <w:rsid w:val="006A5537"/>
    <w:rsid w:val="006A649A"/>
    <w:rsid w:val="006A67ED"/>
    <w:rsid w:val="006A7E27"/>
    <w:rsid w:val="006B0586"/>
    <w:rsid w:val="006B1B42"/>
    <w:rsid w:val="006B39A8"/>
    <w:rsid w:val="006B3C6F"/>
    <w:rsid w:val="006B51BA"/>
    <w:rsid w:val="006C0CD2"/>
    <w:rsid w:val="006C14BA"/>
    <w:rsid w:val="006C19FD"/>
    <w:rsid w:val="006C2827"/>
    <w:rsid w:val="006C2CF5"/>
    <w:rsid w:val="006C3127"/>
    <w:rsid w:val="006C31DD"/>
    <w:rsid w:val="006C3667"/>
    <w:rsid w:val="006C47A7"/>
    <w:rsid w:val="006C4BE5"/>
    <w:rsid w:val="006C5B54"/>
    <w:rsid w:val="006C6101"/>
    <w:rsid w:val="006C669A"/>
    <w:rsid w:val="006C67E3"/>
    <w:rsid w:val="006C79C1"/>
    <w:rsid w:val="006D0360"/>
    <w:rsid w:val="006D1653"/>
    <w:rsid w:val="006D2803"/>
    <w:rsid w:val="006D3031"/>
    <w:rsid w:val="006D3F55"/>
    <w:rsid w:val="006D55C6"/>
    <w:rsid w:val="006D5A0A"/>
    <w:rsid w:val="006D5B42"/>
    <w:rsid w:val="006D6418"/>
    <w:rsid w:val="006D741C"/>
    <w:rsid w:val="006E0087"/>
    <w:rsid w:val="006E07F7"/>
    <w:rsid w:val="006E2C2F"/>
    <w:rsid w:val="006E34D9"/>
    <w:rsid w:val="006E3DE3"/>
    <w:rsid w:val="006E4A13"/>
    <w:rsid w:val="006E4AA6"/>
    <w:rsid w:val="006E5EEE"/>
    <w:rsid w:val="006E7CF1"/>
    <w:rsid w:val="006E7F82"/>
    <w:rsid w:val="006F0F54"/>
    <w:rsid w:val="006F1170"/>
    <w:rsid w:val="006F226E"/>
    <w:rsid w:val="006F29B5"/>
    <w:rsid w:val="006F352B"/>
    <w:rsid w:val="006F4B56"/>
    <w:rsid w:val="006F563E"/>
    <w:rsid w:val="006F5AA9"/>
    <w:rsid w:val="006F632B"/>
    <w:rsid w:val="006F6C28"/>
    <w:rsid w:val="006F7933"/>
    <w:rsid w:val="007017E2"/>
    <w:rsid w:val="00701E02"/>
    <w:rsid w:val="00703B89"/>
    <w:rsid w:val="00703F41"/>
    <w:rsid w:val="0070425D"/>
    <w:rsid w:val="0070463D"/>
    <w:rsid w:val="00705C87"/>
    <w:rsid w:val="00706146"/>
    <w:rsid w:val="007063C5"/>
    <w:rsid w:val="00710A6A"/>
    <w:rsid w:val="007111E7"/>
    <w:rsid w:val="00711251"/>
    <w:rsid w:val="00712682"/>
    <w:rsid w:val="007139D8"/>
    <w:rsid w:val="00713AE0"/>
    <w:rsid w:val="00713B55"/>
    <w:rsid w:val="00713B9C"/>
    <w:rsid w:val="007140C5"/>
    <w:rsid w:val="007147B1"/>
    <w:rsid w:val="00715E9B"/>
    <w:rsid w:val="00716885"/>
    <w:rsid w:val="0071695A"/>
    <w:rsid w:val="00716B3D"/>
    <w:rsid w:val="007178D7"/>
    <w:rsid w:val="007222C9"/>
    <w:rsid w:val="0072341E"/>
    <w:rsid w:val="007236D2"/>
    <w:rsid w:val="00724728"/>
    <w:rsid w:val="007247C9"/>
    <w:rsid w:val="0072486E"/>
    <w:rsid w:val="00724BFA"/>
    <w:rsid w:val="00725525"/>
    <w:rsid w:val="007263D6"/>
    <w:rsid w:val="007266D0"/>
    <w:rsid w:val="00727704"/>
    <w:rsid w:val="00727BAC"/>
    <w:rsid w:val="00727F19"/>
    <w:rsid w:val="00730798"/>
    <w:rsid w:val="00730E5D"/>
    <w:rsid w:val="00731E55"/>
    <w:rsid w:val="00732A1F"/>
    <w:rsid w:val="00733411"/>
    <w:rsid w:val="00733A1D"/>
    <w:rsid w:val="00733B1B"/>
    <w:rsid w:val="00734718"/>
    <w:rsid w:val="00734D02"/>
    <w:rsid w:val="00735433"/>
    <w:rsid w:val="00735C22"/>
    <w:rsid w:val="00737848"/>
    <w:rsid w:val="007400BA"/>
    <w:rsid w:val="00741062"/>
    <w:rsid w:val="0074127F"/>
    <w:rsid w:val="00741C4C"/>
    <w:rsid w:val="00742924"/>
    <w:rsid w:val="00742D53"/>
    <w:rsid w:val="00742F35"/>
    <w:rsid w:val="0074557A"/>
    <w:rsid w:val="007461D1"/>
    <w:rsid w:val="007505AB"/>
    <w:rsid w:val="007515E8"/>
    <w:rsid w:val="00752384"/>
    <w:rsid w:val="00752395"/>
    <w:rsid w:val="007560F8"/>
    <w:rsid w:val="007563A7"/>
    <w:rsid w:val="007567A5"/>
    <w:rsid w:val="0075779E"/>
    <w:rsid w:val="00760015"/>
    <w:rsid w:val="00764E33"/>
    <w:rsid w:val="00765029"/>
    <w:rsid w:val="00765529"/>
    <w:rsid w:val="007668B1"/>
    <w:rsid w:val="00766974"/>
    <w:rsid w:val="00766BD6"/>
    <w:rsid w:val="00766DC8"/>
    <w:rsid w:val="00766F47"/>
    <w:rsid w:val="007670F8"/>
    <w:rsid w:val="00767415"/>
    <w:rsid w:val="00767A5E"/>
    <w:rsid w:val="00767F18"/>
    <w:rsid w:val="00767F9B"/>
    <w:rsid w:val="007737A0"/>
    <w:rsid w:val="00773A37"/>
    <w:rsid w:val="00774273"/>
    <w:rsid w:val="007747EC"/>
    <w:rsid w:val="0078071C"/>
    <w:rsid w:val="007817A1"/>
    <w:rsid w:val="00781F7F"/>
    <w:rsid w:val="007820B5"/>
    <w:rsid w:val="00782B20"/>
    <w:rsid w:val="00784B13"/>
    <w:rsid w:val="00784D1E"/>
    <w:rsid w:val="0078542C"/>
    <w:rsid w:val="007861A9"/>
    <w:rsid w:val="00787506"/>
    <w:rsid w:val="007879BE"/>
    <w:rsid w:val="007907D9"/>
    <w:rsid w:val="0079145B"/>
    <w:rsid w:val="00792819"/>
    <w:rsid w:val="00792AE8"/>
    <w:rsid w:val="00792F3B"/>
    <w:rsid w:val="00794581"/>
    <w:rsid w:val="00795269"/>
    <w:rsid w:val="0079568B"/>
    <w:rsid w:val="0079590E"/>
    <w:rsid w:val="00796E8D"/>
    <w:rsid w:val="00797A14"/>
    <w:rsid w:val="007A011F"/>
    <w:rsid w:val="007A04C2"/>
    <w:rsid w:val="007A0E64"/>
    <w:rsid w:val="007A1B1C"/>
    <w:rsid w:val="007A2492"/>
    <w:rsid w:val="007A2A23"/>
    <w:rsid w:val="007A30CC"/>
    <w:rsid w:val="007A3112"/>
    <w:rsid w:val="007A3334"/>
    <w:rsid w:val="007A339C"/>
    <w:rsid w:val="007A40E5"/>
    <w:rsid w:val="007A4178"/>
    <w:rsid w:val="007A4B6D"/>
    <w:rsid w:val="007A4E3C"/>
    <w:rsid w:val="007B0641"/>
    <w:rsid w:val="007B1B0F"/>
    <w:rsid w:val="007B35E7"/>
    <w:rsid w:val="007B552B"/>
    <w:rsid w:val="007B6234"/>
    <w:rsid w:val="007B78EB"/>
    <w:rsid w:val="007C0BEB"/>
    <w:rsid w:val="007C3E22"/>
    <w:rsid w:val="007C4082"/>
    <w:rsid w:val="007C492C"/>
    <w:rsid w:val="007C749F"/>
    <w:rsid w:val="007D006F"/>
    <w:rsid w:val="007D0710"/>
    <w:rsid w:val="007D0F60"/>
    <w:rsid w:val="007D19FA"/>
    <w:rsid w:val="007D2044"/>
    <w:rsid w:val="007D2135"/>
    <w:rsid w:val="007D2339"/>
    <w:rsid w:val="007D2E44"/>
    <w:rsid w:val="007D3786"/>
    <w:rsid w:val="007D4333"/>
    <w:rsid w:val="007D43E7"/>
    <w:rsid w:val="007D4803"/>
    <w:rsid w:val="007D5005"/>
    <w:rsid w:val="007D517C"/>
    <w:rsid w:val="007D5675"/>
    <w:rsid w:val="007D7EAB"/>
    <w:rsid w:val="007E09C3"/>
    <w:rsid w:val="007E1590"/>
    <w:rsid w:val="007E3A04"/>
    <w:rsid w:val="007E4171"/>
    <w:rsid w:val="007E422C"/>
    <w:rsid w:val="007E5424"/>
    <w:rsid w:val="007E5932"/>
    <w:rsid w:val="007E5A35"/>
    <w:rsid w:val="007E68AE"/>
    <w:rsid w:val="007E74B6"/>
    <w:rsid w:val="007E77E8"/>
    <w:rsid w:val="007F1DD5"/>
    <w:rsid w:val="007F1E7B"/>
    <w:rsid w:val="007F2265"/>
    <w:rsid w:val="007F2A91"/>
    <w:rsid w:val="007F3250"/>
    <w:rsid w:val="007F4B60"/>
    <w:rsid w:val="007F5FD3"/>
    <w:rsid w:val="007F6C16"/>
    <w:rsid w:val="007F7557"/>
    <w:rsid w:val="00800594"/>
    <w:rsid w:val="008022FB"/>
    <w:rsid w:val="008032BD"/>
    <w:rsid w:val="00803A48"/>
    <w:rsid w:val="00803BE1"/>
    <w:rsid w:val="0080435E"/>
    <w:rsid w:val="00804754"/>
    <w:rsid w:val="0080526A"/>
    <w:rsid w:val="00807C09"/>
    <w:rsid w:val="00810333"/>
    <w:rsid w:val="0081135D"/>
    <w:rsid w:val="00811A74"/>
    <w:rsid w:val="00811B51"/>
    <w:rsid w:val="0081247C"/>
    <w:rsid w:val="0081274D"/>
    <w:rsid w:val="00812E1A"/>
    <w:rsid w:val="00813A68"/>
    <w:rsid w:val="00814009"/>
    <w:rsid w:val="00814A64"/>
    <w:rsid w:val="00814F2E"/>
    <w:rsid w:val="0081526F"/>
    <w:rsid w:val="00815B9A"/>
    <w:rsid w:val="00815D27"/>
    <w:rsid w:val="008174F9"/>
    <w:rsid w:val="0082092B"/>
    <w:rsid w:val="00820D64"/>
    <w:rsid w:val="0082216F"/>
    <w:rsid w:val="00822D96"/>
    <w:rsid w:val="00823166"/>
    <w:rsid w:val="00823BD5"/>
    <w:rsid w:val="00824235"/>
    <w:rsid w:val="00824954"/>
    <w:rsid w:val="00824E88"/>
    <w:rsid w:val="0082687E"/>
    <w:rsid w:val="00827120"/>
    <w:rsid w:val="0083123A"/>
    <w:rsid w:val="008317E5"/>
    <w:rsid w:val="00833089"/>
    <w:rsid w:val="00833C0F"/>
    <w:rsid w:val="00835625"/>
    <w:rsid w:val="00835E8C"/>
    <w:rsid w:val="008374F1"/>
    <w:rsid w:val="00841829"/>
    <w:rsid w:val="0084192C"/>
    <w:rsid w:val="00841AB4"/>
    <w:rsid w:val="00841E06"/>
    <w:rsid w:val="00842862"/>
    <w:rsid w:val="0084299B"/>
    <w:rsid w:val="00845163"/>
    <w:rsid w:val="00846765"/>
    <w:rsid w:val="00846D6D"/>
    <w:rsid w:val="00846DC6"/>
    <w:rsid w:val="0084719B"/>
    <w:rsid w:val="008472A5"/>
    <w:rsid w:val="008507FE"/>
    <w:rsid w:val="00851E58"/>
    <w:rsid w:val="00852127"/>
    <w:rsid w:val="00852368"/>
    <w:rsid w:val="00852F50"/>
    <w:rsid w:val="008539B9"/>
    <w:rsid w:val="00854962"/>
    <w:rsid w:val="0085513A"/>
    <w:rsid w:val="0085521F"/>
    <w:rsid w:val="00855F49"/>
    <w:rsid w:val="00856DAF"/>
    <w:rsid w:val="008573E5"/>
    <w:rsid w:val="008603C4"/>
    <w:rsid w:val="0086076A"/>
    <w:rsid w:val="00860DC6"/>
    <w:rsid w:val="0086155B"/>
    <w:rsid w:val="008616BA"/>
    <w:rsid w:val="00862879"/>
    <w:rsid w:val="00862D21"/>
    <w:rsid w:val="00863ACC"/>
    <w:rsid w:val="00863EB9"/>
    <w:rsid w:val="00864401"/>
    <w:rsid w:val="008645A3"/>
    <w:rsid w:val="00865C4E"/>
    <w:rsid w:val="00865FF3"/>
    <w:rsid w:val="00866994"/>
    <w:rsid w:val="00871BD5"/>
    <w:rsid w:val="0087228D"/>
    <w:rsid w:val="008725E4"/>
    <w:rsid w:val="0087326A"/>
    <w:rsid w:val="0087328F"/>
    <w:rsid w:val="0087524E"/>
    <w:rsid w:val="00875BE3"/>
    <w:rsid w:val="00876298"/>
    <w:rsid w:val="00876CA2"/>
    <w:rsid w:val="0087761E"/>
    <w:rsid w:val="00877DA9"/>
    <w:rsid w:val="0088091F"/>
    <w:rsid w:val="00881167"/>
    <w:rsid w:val="008816B0"/>
    <w:rsid w:val="00883250"/>
    <w:rsid w:val="0088499F"/>
    <w:rsid w:val="00885347"/>
    <w:rsid w:val="008856A8"/>
    <w:rsid w:val="00885A6E"/>
    <w:rsid w:val="008864F6"/>
    <w:rsid w:val="00886DCC"/>
    <w:rsid w:val="00887062"/>
    <w:rsid w:val="00890637"/>
    <w:rsid w:val="00891E2C"/>
    <w:rsid w:val="00892C1B"/>
    <w:rsid w:val="00892D81"/>
    <w:rsid w:val="008935F7"/>
    <w:rsid w:val="00893B0E"/>
    <w:rsid w:val="008946CF"/>
    <w:rsid w:val="008948DA"/>
    <w:rsid w:val="00895384"/>
    <w:rsid w:val="00896345"/>
    <w:rsid w:val="008A0399"/>
    <w:rsid w:val="008A08D8"/>
    <w:rsid w:val="008A08FC"/>
    <w:rsid w:val="008A127A"/>
    <w:rsid w:val="008A18C4"/>
    <w:rsid w:val="008A1B09"/>
    <w:rsid w:val="008A28DA"/>
    <w:rsid w:val="008A2BA3"/>
    <w:rsid w:val="008A4ECB"/>
    <w:rsid w:val="008A545C"/>
    <w:rsid w:val="008A78D2"/>
    <w:rsid w:val="008A7BFB"/>
    <w:rsid w:val="008B033F"/>
    <w:rsid w:val="008B1359"/>
    <w:rsid w:val="008B405F"/>
    <w:rsid w:val="008B495B"/>
    <w:rsid w:val="008B4BCF"/>
    <w:rsid w:val="008B57A9"/>
    <w:rsid w:val="008B5AF5"/>
    <w:rsid w:val="008B5DDF"/>
    <w:rsid w:val="008B7258"/>
    <w:rsid w:val="008C0020"/>
    <w:rsid w:val="008C07B1"/>
    <w:rsid w:val="008C1FE8"/>
    <w:rsid w:val="008C3D7E"/>
    <w:rsid w:val="008C4A1C"/>
    <w:rsid w:val="008C4C46"/>
    <w:rsid w:val="008C4E8B"/>
    <w:rsid w:val="008D0A2C"/>
    <w:rsid w:val="008D14F6"/>
    <w:rsid w:val="008D1FE4"/>
    <w:rsid w:val="008D33A2"/>
    <w:rsid w:val="008D3420"/>
    <w:rsid w:val="008D3487"/>
    <w:rsid w:val="008D395A"/>
    <w:rsid w:val="008D4918"/>
    <w:rsid w:val="008D4C70"/>
    <w:rsid w:val="008D54D9"/>
    <w:rsid w:val="008D7622"/>
    <w:rsid w:val="008D774C"/>
    <w:rsid w:val="008E0F5D"/>
    <w:rsid w:val="008E16F4"/>
    <w:rsid w:val="008E1EFF"/>
    <w:rsid w:val="008E4803"/>
    <w:rsid w:val="008E4A00"/>
    <w:rsid w:val="008E5077"/>
    <w:rsid w:val="008E5222"/>
    <w:rsid w:val="008E5DC1"/>
    <w:rsid w:val="008E60EF"/>
    <w:rsid w:val="008E65BC"/>
    <w:rsid w:val="008E745A"/>
    <w:rsid w:val="008F115B"/>
    <w:rsid w:val="008F16E5"/>
    <w:rsid w:val="008F1981"/>
    <w:rsid w:val="008F1DBC"/>
    <w:rsid w:val="008F3337"/>
    <w:rsid w:val="008F3969"/>
    <w:rsid w:val="008F3D1D"/>
    <w:rsid w:val="008F3DCA"/>
    <w:rsid w:val="008F4357"/>
    <w:rsid w:val="008F577F"/>
    <w:rsid w:val="008F60BA"/>
    <w:rsid w:val="008F625D"/>
    <w:rsid w:val="008F6303"/>
    <w:rsid w:val="008F74F5"/>
    <w:rsid w:val="00903967"/>
    <w:rsid w:val="009049A0"/>
    <w:rsid w:val="00904A5E"/>
    <w:rsid w:val="00904A78"/>
    <w:rsid w:val="00904E44"/>
    <w:rsid w:val="00905E5A"/>
    <w:rsid w:val="00906A8F"/>
    <w:rsid w:val="00910DF1"/>
    <w:rsid w:val="00911EEB"/>
    <w:rsid w:val="00913463"/>
    <w:rsid w:val="009148C8"/>
    <w:rsid w:val="0091644C"/>
    <w:rsid w:val="009166D3"/>
    <w:rsid w:val="00916D08"/>
    <w:rsid w:val="009170DE"/>
    <w:rsid w:val="00917710"/>
    <w:rsid w:val="009178CA"/>
    <w:rsid w:val="00917F75"/>
    <w:rsid w:val="009207B8"/>
    <w:rsid w:val="00920BB5"/>
    <w:rsid w:val="00920FD9"/>
    <w:rsid w:val="00921E11"/>
    <w:rsid w:val="00922A54"/>
    <w:rsid w:val="0092425D"/>
    <w:rsid w:val="009248E2"/>
    <w:rsid w:val="00925488"/>
    <w:rsid w:val="00925EED"/>
    <w:rsid w:val="00925FE9"/>
    <w:rsid w:val="009267CD"/>
    <w:rsid w:val="00931433"/>
    <w:rsid w:val="009334B8"/>
    <w:rsid w:val="0093367F"/>
    <w:rsid w:val="009341FA"/>
    <w:rsid w:val="00934517"/>
    <w:rsid w:val="009349C3"/>
    <w:rsid w:val="00935108"/>
    <w:rsid w:val="009351AE"/>
    <w:rsid w:val="00935607"/>
    <w:rsid w:val="00935F82"/>
    <w:rsid w:val="00936027"/>
    <w:rsid w:val="00936F7C"/>
    <w:rsid w:val="00937763"/>
    <w:rsid w:val="00937880"/>
    <w:rsid w:val="00940B16"/>
    <w:rsid w:val="00940D0A"/>
    <w:rsid w:val="0094146C"/>
    <w:rsid w:val="00941DB0"/>
    <w:rsid w:val="009420A4"/>
    <w:rsid w:val="00942ACB"/>
    <w:rsid w:val="0094393C"/>
    <w:rsid w:val="00944697"/>
    <w:rsid w:val="00946CC9"/>
    <w:rsid w:val="00947AC3"/>
    <w:rsid w:val="009506B9"/>
    <w:rsid w:val="00950D6E"/>
    <w:rsid w:val="00950F80"/>
    <w:rsid w:val="00951B20"/>
    <w:rsid w:val="009530A8"/>
    <w:rsid w:val="00953A25"/>
    <w:rsid w:val="00953F0B"/>
    <w:rsid w:val="00954A6B"/>
    <w:rsid w:val="00955124"/>
    <w:rsid w:val="00955706"/>
    <w:rsid w:val="009557B5"/>
    <w:rsid w:val="009561A0"/>
    <w:rsid w:val="00956A40"/>
    <w:rsid w:val="00956BBF"/>
    <w:rsid w:val="00957745"/>
    <w:rsid w:val="00960761"/>
    <w:rsid w:val="00962CE8"/>
    <w:rsid w:val="00963312"/>
    <w:rsid w:val="00964417"/>
    <w:rsid w:val="00964FCA"/>
    <w:rsid w:val="0096516B"/>
    <w:rsid w:val="009656A1"/>
    <w:rsid w:val="00966DA2"/>
    <w:rsid w:val="0096708E"/>
    <w:rsid w:val="009673A0"/>
    <w:rsid w:val="00967A16"/>
    <w:rsid w:val="009706DD"/>
    <w:rsid w:val="009707B5"/>
    <w:rsid w:val="00970F3B"/>
    <w:rsid w:val="009724DC"/>
    <w:rsid w:val="00973C1E"/>
    <w:rsid w:val="00975FE4"/>
    <w:rsid w:val="00976498"/>
    <w:rsid w:val="00976E6C"/>
    <w:rsid w:val="00976F1D"/>
    <w:rsid w:val="00977A92"/>
    <w:rsid w:val="0098062F"/>
    <w:rsid w:val="00980B7D"/>
    <w:rsid w:val="00981BD4"/>
    <w:rsid w:val="00982A2D"/>
    <w:rsid w:val="00983C14"/>
    <w:rsid w:val="009840E8"/>
    <w:rsid w:val="00984FC1"/>
    <w:rsid w:val="009851FA"/>
    <w:rsid w:val="00985661"/>
    <w:rsid w:val="00985E11"/>
    <w:rsid w:val="00986E8B"/>
    <w:rsid w:val="0098788C"/>
    <w:rsid w:val="00987D5F"/>
    <w:rsid w:val="00991669"/>
    <w:rsid w:val="00993183"/>
    <w:rsid w:val="009937B1"/>
    <w:rsid w:val="00993C83"/>
    <w:rsid w:val="00993D98"/>
    <w:rsid w:val="00994DFF"/>
    <w:rsid w:val="00995A73"/>
    <w:rsid w:val="00996127"/>
    <w:rsid w:val="009A01F7"/>
    <w:rsid w:val="009A0ACF"/>
    <w:rsid w:val="009A1BE0"/>
    <w:rsid w:val="009A4746"/>
    <w:rsid w:val="009A4AF2"/>
    <w:rsid w:val="009A6A19"/>
    <w:rsid w:val="009A72C6"/>
    <w:rsid w:val="009B0E67"/>
    <w:rsid w:val="009B1D5A"/>
    <w:rsid w:val="009B201E"/>
    <w:rsid w:val="009B2CD2"/>
    <w:rsid w:val="009B4A88"/>
    <w:rsid w:val="009B4E15"/>
    <w:rsid w:val="009B594F"/>
    <w:rsid w:val="009B5FFB"/>
    <w:rsid w:val="009B6ABA"/>
    <w:rsid w:val="009C29F5"/>
    <w:rsid w:val="009C4969"/>
    <w:rsid w:val="009C5882"/>
    <w:rsid w:val="009C60DF"/>
    <w:rsid w:val="009C7E78"/>
    <w:rsid w:val="009D09B4"/>
    <w:rsid w:val="009D0FD0"/>
    <w:rsid w:val="009D1110"/>
    <w:rsid w:val="009D1E2C"/>
    <w:rsid w:val="009D2CF8"/>
    <w:rsid w:val="009D34AC"/>
    <w:rsid w:val="009D4C0F"/>
    <w:rsid w:val="009D63A3"/>
    <w:rsid w:val="009D741F"/>
    <w:rsid w:val="009D7643"/>
    <w:rsid w:val="009D7A16"/>
    <w:rsid w:val="009D7FF7"/>
    <w:rsid w:val="009E03FD"/>
    <w:rsid w:val="009E07F3"/>
    <w:rsid w:val="009E0C19"/>
    <w:rsid w:val="009E0FAA"/>
    <w:rsid w:val="009E1FEF"/>
    <w:rsid w:val="009E2C4B"/>
    <w:rsid w:val="009E36B0"/>
    <w:rsid w:val="009E4E48"/>
    <w:rsid w:val="009E5EDB"/>
    <w:rsid w:val="009E608E"/>
    <w:rsid w:val="009E68CE"/>
    <w:rsid w:val="009E6B39"/>
    <w:rsid w:val="009E6F4C"/>
    <w:rsid w:val="009E6FF3"/>
    <w:rsid w:val="009F126B"/>
    <w:rsid w:val="009F19A2"/>
    <w:rsid w:val="009F329A"/>
    <w:rsid w:val="009F3311"/>
    <w:rsid w:val="009F5D79"/>
    <w:rsid w:val="00A018AB"/>
    <w:rsid w:val="00A04D05"/>
    <w:rsid w:val="00A05383"/>
    <w:rsid w:val="00A07175"/>
    <w:rsid w:val="00A0723C"/>
    <w:rsid w:val="00A10E9B"/>
    <w:rsid w:val="00A11841"/>
    <w:rsid w:val="00A12CD7"/>
    <w:rsid w:val="00A15697"/>
    <w:rsid w:val="00A15C58"/>
    <w:rsid w:val="00A162B4"/>
    <w:rsid w:val="00A1729E"/>
    <w:rsid w:val="00A20A9E"/>
    <w:rsid w:val="00A22AD9"/>
    <w:rsid w:val="00A237AC"/>
    <w:rsid w:val="00A23A34"/>
    <w:rsid w:val="00A23CE2"/>
    <w:rsid w:val="00A23D64"/>
    <w:rsid w:val="00A24417"/>
    <w:rsid w:val="00A260D0"/>
    <w:rsid w:val="00A2630F"/>
    <w:rsid w:val="00A264A0"/>
    <w:rsid w:val="00A26E55"/>
    <w:rsid w:val="00A26E88"/>
    <w:rsid w:val="00A275AA"/>
    <w:rsid w:val="00A2787D"/>
    <w:rsid w:val="00A27F37"/>
    <w:rsid w:val="00A30066"/>
    <w:rsid w:val="00A30258"/>
    <w:rsid w:val="00A32D93"/>
    <w:rsid w:val="00A34687"/>
    <w:rsid w:val="00A34BAF"/>
    <w:rsid w:val="00A34DC5"/>
    <w:rsid w:val="00A35337"/>
    <w:rsid w:val="00A35545"/>
    <w:rsid w:val="00A40A0E"/>
    <w:rsid w:val="00A41704"/>
    <w:rsid w:val="00A41B39"/>
    <w:rsid w:val="00A429ED"/>
    <w:rsid w:val="00A45190"/>
    <w:rsid w:val="00A45F5C"/>
    <w:rsid w:val="00A47DC4"/>
    <w:rsid w:val="00A51151"/>
    <w:rsid w:val="00A524D3"/>
    <w:rsid w:val="00A528F8"/>
    <w:rsid w:val="00A536C0"/>
    <w:rsid w:val="00A543BB"/>
    <w:rsid w:val="00A5481B"/>
    <w:rsid w:val="00A54B35"/>
    <w:rsid w:val="00A55F36"/>
    <w:rsid w:val="00A574B3"/>
    <w:rsid w:val="00A576FC"/>
    <w:rsid w:val="00A57897"/>
    <w:rsid w:val="00A57C24"/>
    <w:rsid w:val="00A60AEC"/>
    <w:rsid w:val="00A60D55"/>
    <w:rsid w:val="00A610D1"/>
    <w:rsid w:val="00A619D5"/>
    <w:rsid w:val="00A64433"/>
    <w:rsid w:val="00A6460C"/>
    <w:rsid w:val="00A66A90"/>
    <w:rsid w:val="00A66C34"/>
    <w:rsid w:val="00A6703F"/>
    <w:rsid w:val="00A72052"/>
    <w:rsid w:val="00A74B9D"/>
    <w:rsid w:val="00A74DDC"/>
    <w:rsid w:val="00A751DE"/>
    <w:rsid w:val="00A75745"/>
    <w:rsid w:val="00A75DAD"/>
    <w:rsid w:val="00A75DDB"/>
    <w:rsid w:val="00A76A48"/>
    <w:rsid w:val="00A80614"/>
    <w:rsid w:val="00A825CE"/>
    <w:rsid w:val="00A83AB0"/>
    <w:rsid w:val="00A83C20"/>
    <w:rsid w:val="00A843DA"/>
    <w:rsid w:val="00A85A24"/>
    <w:rsid w:val="00A87284"/>
    <w:rsid w:val="00A931A4"/>
    <w:rsid w:val="00A9365F"/>
    <w:rsid w:val="00A9386D"/>
    <w:rsid w:val="00A93CCC"/>
    <w:rsid w:val="00A944AD"/>
    <w:rsid w:val="00A9572C"/>
    <w:rsid w:val="00A96274"/>
    <w:rsid w:val="00A9664F"/>
    <w:rsid w:val="00A97290"/>
    <w:rsid w:val="00A97F59"/>
    <w:rsid w:val="00AA0783"/>
    <w:rsid w:val="00AA0A25"/>
    <w:rsid w:val="00AA0E38"/>
    <w:rsid w:val="00AA182B"/>
    <w:rsid w:val="00AA1EEE"/>
    <w:rsid w:val="00AA2FE2"/>
    <w:rsid w:val="00AA6EE0"/>
    <w:rsid w:val="00AA7B12"/>
    <w:rsid w:val="00AA7CF3"/>
    <w:rsid w:val="00AB00BA"/>
    <w:rsid w:val="00AB0625"/>
    <w:rsid w:val="00AB07D8"/>
    <w:rsid w:val="00AB1935"/>
    <w:rsid w:val="00AB1E54"/>
    <w:rsid w:val="00AB4757"/>
    <w:rsid w:val="00AB4E06"/>
    <w:rsid w:val="00AB4F70"/>
    <w:rsid w:val="00AB51AA"/>
    <w:rsid w:val="00AB5B23"/>
    <w:rsid w:val="00AB7297"/>
    <w:rsid w:val="00AC189C"/>
    <w:rsid w:val="00AC19CC"/>
    <w:rsid w:val="00AC2080"/>
    <w:rsid w:val="00AC2293"/>
    <w:rsid w:val="00AC2B04"/>
    <w:rsid w:val="00AC2F13"/>
    <w:rsid w:val="00AC3CA7"/>
    <w:rsid w:val="00AC47BA"/>
    <w:rsid w:val="00AC6996"/>
    <w:rsid w:val="00AC6BB9"/>
    <w:rsid w:val="00AD04C9"/>
    <w:rsid w:val="00AD0AC5"/>
    <w:rsid w:val="00AD1C77"/>
    <w:rsid w:val="00AD3BE4"/>
    <w:rsid w:val="00AD3DE6"/>
    <w:rsid w:val="00AD46A3"/>
    <w:rsid w:val="00AD486A"/>
    <w:rsid w:val="00AD4CEC"/>
    <w:rsid w:val="00AD5394"/>
    <w:rsid w:val="00AD6283"/>
    <w:rsid w:val="00AD7478"/>
    <w:rsid w:val="00AE062B"/>
    <w:rsid w:val="00AE0750"/>
    <w:rsid w:val="00AE0A7B"/>
    <w:rsid w:val="00AE177C"/>
    <w:rsid w:val="00AE1CA9"/>
    <w:rsid w:val="00AE1DDC"/>
    <w:rsid w:val="00AE3E18"/>
    <w:rsid w:val="00AE4681"/>
    <w:rsid w:val="00AE54D1"/>
    <w:rsid w:val="00AE5B8F"/>
    <w:rsid w:val="00AE6AEE"/>
    <w:rsid w:val="00AE783F"/>
    <w:rsid w:val="00AE7A61"/>
    <w:rsid w:val="00AF07E2"/>
    <w:rsid w:val="00AF0A8B"/>
    <w:rsid w:val="00AF0E8C"/>
    <w:rsid w:val="00AF1134"/>
    <w:rsid w:val="00AF12CA"/>
    <w:rsid w:val="00AF2DA1"/>
    <w:rsid w:val="00AF32C0"/>
    <w:rsid w:val="00AF3E8E"/>
    <w:rsid w:val="00AF4771"/>
    <w:rsid w:val="00AF4F5A"/>
    <w:rsid w:val="00AF63F8"/>
    <w:rsid w:val="00AF66AA"/>
    <w:rsid w:val="00AF6FAD"/>
    <w:rsid w:val="00AF7A19"/>
    <w:rsid w:val="00B00108"/>
    <w:rsid w:val="00B01E97"/>
    <w:rsid w:val="00B026EA"/>
    <w:rsid w:val="00B02896"/>
    <w:rsid w:val="00B02F7C"/>
    <w:rsid w:val="00B034BF"/>
    <w:rsid w:val="00B0557D"/>
    <w:rsid w:val="00B059F1"/>
    <w:rsid w:val="00B1339B"/>
    <w:rsid w:val="00B133E6"/>
    <w:rsid w:val="00B139D6"/>
    <w:rsid w:val="00B13B32"/>
    <w:rsid w:val="00B144B4"/>
    <w:rsid w:val="00B16D67"/>
    <w:rsid w:val="00B17080"/>
    <w:rsid w:val="00B1712A"/>
    <w:rsid w:val="00B17C45"/>
    <w:rsid w:val="00B209DA"/>
    <w:rsid w:val="00B20A85"/>
    <w:rsid w:val="00B20CFA"/>
    <w:rsid w:val="00B20E7F"/>
    <w:rsid w:val="00B212F2"/>
    <w:rsid w:val="00B2219F"/>
    <w:rsid w:val="00B2233A"/>
    <w:rsid w:val="00B23FF9"/>
    <w:rsid w:val="00B243A6"/>
    <w:rsid w:val="00B276B1"/>
    <w:rsid w:val="00B30614"/>
    <w:rsid w:val="00B3146D"/>
    <w:rsid w:val="00B32734"/>
    <w:rsid w:val="00B33835"/>
    <w:rsid w:val="00B33FFD"/>
    <w:rsid w:val="00B3485E"/>
    <w:rsid w:val="00B34B6B"/>
    <w:rsid w:val="00B350FA"/>
    <w:rsid w:val="00B356C2"/>
    <w:rsid w:val="00B357B0"/>
    <w:rsid w:val="00B35FC2"/>
    <w:rsid w:val="00B36A45"/>
    <w:rsid w:val="00B36DD7"/>
    <w:rsid w:val="00B37322"/>
    <w:rsid w:val="00B40767"/>
    <w:rsid w:val="00B409EE"/>
    <w:rsid w:val="00B41D40"/>
    <w:rsid w:val="00B42CF4"/>
    <w:rsid w:val="00B43CB9"/>
    <w:rsid w:val="00B44246"/>
    <w:rsid w:val="00B446CE"/>
    <w:rsid w:val="00B44EDD"/>
    <w:rsid w:val="00B45378"/>
    <w:rsid w:val="00B456D2"/>
    <w:rsid w:val="00B46477"/>
    <w:rsid w:val="00B50910"/>
    <w:rsid w:val="00B5226B"/>
    <w:rsid w:val="00B52E94"/>
    <w:rsid w:val="00B5338F"/>
    <w:rsid w:val="00B53D08"/>
    <w:rsid w:val="00B541E2"/>
    <w:rsid w:val="00B54663"/>
    <w:rsid w:val="00B5524D"/>
    <w:rsid w:val="00B618DF"/>
    <w:rsid w:val="00B63133"/>
    <w:rsid w:val="00B6586C"/>
    <w:rsid w:val="00B65CDD"/>
    <w:rsid w:val="00B65DE4"/>
    <w:rsid w:val="00B65E46"/>
    <w:rsid w:val="00B668F4"/>
    <w:rsid w:val="00B66C0E"/>
    <w:rsid w:val="00B706D0"/>
    <w:rsid w:val="00B71ED8"/>
    <w:rsid w:val="00B72091"/>
    <w:rsid w:val="00B721ED"/>
    <w:rsid w:val="00B72C31"/>
    <w:rsid w:val="00B73591"/>
    <w:rsid w:val="00B74CEE"/>
    <w:rsid w:val="00B76684"/>
    <w:rsid w:val="00B76AED"/>
    <w:rsid w:val="00B77377"/>
    <w:rsid w:val="00B806C3"/>
    <w:rsid w:val="00B813CE"/>
    <w:rsid w:val="00B833F5"/>
    <w:rsid w:val="00B83409"/>
    <w:rsid w:val="00B84C1F"/>
    <w:rsid w:val="00B872DF"/>
    <w:rsid w:val="00B87C50"/>
    <w:rsid w:val="00B90168"/>
    <w:rsid w:val="00B90983"/>
    <w:rsid w:val="00B92961"/>
    <w:rsid w:val="00B92EBB"/>
    <w:rsid w:val="00B93156"/>
    <w:rsid w:val="00B93E9E"/>
    <w:rsid w:val="00B961FA"/>
    <w:rsid w:val="00B96726"/>
    <w:rsid w:val="00BA035D"/>
    <w:rsid w:val="00BA17C3"/>
    <w:rsid w:val="00BA1C29"/>
    <w:rsid w:val="00BA2133"/>
    <w:rsid w:val="00BA228A"/>
    <w:rsid w:val="00BA2FEF"/>
    <w:rsid w:val="00BA3213"/>
    <w:rsid w:val="00BA39DD"/>
    <w:rsid w:val="00BA3EFF"/>
    <w:rsid w:val="00BA3F04"/>
    <w:rsid w:val="00BA4A97"/>
    <w:rsid w:val="00BA4AAA"/>
    <w:rsid w:val="00BA5809"/>
    <w:rsid w:val="00BA589E"/>
    <w:rsid w:val="00BA6904"/>
    <w:rsid w:val="00BA693B"/>
    <w:rsid w:val="00BA792F"/>
    <w:rsid w:val="00BA79A4"/>
    <w:rsid w:val="00BB11A6"/>
    <w:rsid w:val="00BB1376"/>
    <w:rsid w:val="00BB1839"/>
    <w:rsid w:val="00BB3FD0"/>
    <w:rsid w:val="00BB49A4"/>
    <w:rsid w:val="00BB75C2"/>
    <w:rsid w:val="00BC0370"/>
    <w:rsid w:val="00BC089A"/>
    <w:rsid w:val="00BC0A50"/>
    <w:rsid w:val="00BC0B94"/>
    <w:rsid w:val="00BC0E91"/>
    <w:rsid w:val="00BC244A"/>
    <w:rsid w:val="00BC2940"/>
    <w:rsid w:val="00BC29F3"/>
    <w:rsid w:val="00BC3EDA"/>
    <w:rsid w:val="00BC6596"/>
    <w:rsid w:val="00BC6817"/>
    <w:rsid w:val="00BC6FE2"/>
    <w:rsid w:val="00BC7B0D"/>
    <w:rsid w:val="00BC7ECA"/>
    <w:rsid w:val="00BD040B"/>
    <w:rsid w:val="00BD0930"/>
    <w:rsid w:val="00BD0E8B"/>
    <w:rsid w:val="00BD13F2"/>
    <w:rsid w:val="00BD15D6"/>
    <w:rsid w:val="00BD1A68"/>
    <w:rsid w:val="00BD2275"/>
    <w:rsid w:val="00BD33A4"/>
    <w:rsid w:val="00BD3E77"/>
    <w:rsid w:val="00BD426B"/>
    <w:rsid w:val="00BD5A09"/>
    <w:rsid w:val="00BD5FC9"/>
    <w:rsid w:val="00BD720F"/>
    <w:rsid w:val="00BD7436"/>
    <w:rsid w:val="00BE04BC"/>
    <w:rsid w:val="00BE0777"/>
    <w:rsid w:val="00BE17BC"/>
    <w:rsid w:val="00BE21A9"/>
    <w:rsid w:val="00BE2282"/>
    <w:rsid w:val="00BE36AC"/>
    <w:rsid w:val="00BE3848"/>
    <w:rsid w:val="00BE4E64"/>
    <w:rsid w:val="00BE566E"/>
    <w:rsid w:val="00BE6675"/>
    <w:rsid w:val="00BE66A8"/>
    <w:rsid w:val="00BE7AC3"/>
    <w:rsid w:val="00BE7BA8"/>
    <w:rsid w:val="00BF0223"/>
    <w:rsid w:val="00BF0CD1"/>
    <w:rsid w:val="00BF0F03"/>
    <w:rsid w:val="00BF2F0B"/>
    <w:rsid w:val="00BF3C63"/>
    <w:rsid w:val="00BF461B"/>
    <w:rsid w:val="00BF5A27"/>
    <w:rsid w:val="00BF5C01"/>
    <w:rsid w:val="00BF76E2"/>
    <w:rsid w:val="00BF79D8"/>
    <w:rsid w:val="00C011F0"/>
    <w:rsid w:val="00C01FF0"/>
    <w:rsid w:val="00C0361D"/>
    <w:rsid w:val="00C04762"/>
    <w:rsid w:val="00C051A9"/>
    <w:rsid w:val="00C05F02"/>
    <w:rsid w:val="00C05FA4"/>
    <w:rsid w:val="00C06545"/>
    <w:rsid w:val="00C1023E"/>
    <w:rsid w:val="00C1044D"/>
    <w:rsid w:val="00C10A10"/>
    <w:rsid w:val="00C1193F"/>
    <w:rsid w:val="00C122D2"/>
    <w:rsid w:val="00C128A2"/>
    <w:rsid w:val="00C138C3"/>
    <w:rsid w:val="00C13C9E"/>
    <w:rsid w:val="00C14D1A"/>
    <w:rsid w:val="00C14FB7"/>
    <w:rsid w:val="00C1511D"/>
    <w:rsid w:val="00C17B01"/>
    <w:rsid w:val="00C200E1"/>
    <w:rsid w:val="00C20933"/>
    <w:rsid w:val="00C218B7"/>
    <w:rsid w:val="00C24B53"/>
    <w:rsid w:val="00C251B3"/>
    <w:rsid w:val="00C2655B"/>
    <w:rsid w:val="00C26F48"/>
    <w:rsid w:val="00C279D5"/>
    <w:rsid w:val="00C30395"/>
    <w:rsid w:val="00C3045D"/>
    <w:rsid w:val="00C31B32"/>
    <w:rsid w:val="00C31B46"/>
    <w:rsid w:val="00C31E87"/>
    <w:rsid w:val="00C31F16"/>
    <w:rsid w:val="00C32709"/>
    <w:rsid w:val="00C327F5"/>
    <w:rsid w:val="00C32C72"/>
    <w:rsid w:val="00C32EA1"/>
    <w:rsid w:val="00C33299"/>
    <w:rsid w:val="00C3333C"/>
    <w:rsid w:val="00C33777"/>
    <w:rsid w:val="00C34B86"/>
    <w:rsid w:val="00C36666"/>
    <w:rsid w:val="00C37E50"/>
    <w:rsid w:val="00C40155"/>
    <w:rsid w:val="00C407B5"/>
    <w:rsid w:val="00C40C0B"/>
    <w:rsid w:val="00C41161"/>
    <w:rsid w:val="00C416AA"/>
    <w:rsid w:val="00C416DF"/>
    <w:rsid w:val="00C42DEB"/>
    <w:rsid w:val="00C43CC0"/>
    <w:rsid w:val="00C43E6C"/>
    <w:rsid w:val="00C43EF9"/>
    <w:rsid w:val="00C454FF"/>
    <w:rsid w:val="00C45DC1"/>
    <w:rsid w:val="00C4605D"/>
    <w:rsid w:val="00C47EBA"/>
    <w:rsid w:val="00C500CA"/>
    <w:rsid w:val="00C50329"/>
    <w:rsid w:val="00C52999"/>
    <w:rsid w:val="00C53A6F"/>
    <w:rsid w:val="00C5516C"/>
    <w:rsid w:val="00C56B87"/>
    <w:rsid w:val="00C56DC6"/>
    <w:rsid w:val="00C56E0E"/>
    <w:rsid w:val="00C6096B"/>
    <w:rsid w:val="00C60EFF"/>
    <w:rsid w:val="00C6220F"/>
    <w:rsid w:val="00C624FF"/>
    <w:rsid w:val="00C62EB2"/>
    <w:rsid w:val="00C630D0"/>
    <w:rsid w:val="00C6344C"/>
    <w:rsid w:val="00C63548"/>
    <w:rsid w:val="00C63614"/>
    <w:rsid w:val="00C63DEF"/>
    <w:rsid w:val="00C63E49"/>
    <w:rsid w:val="00C6616E"/>
    <w:rsid w:val="00C703AF"/>
    <w:rsid w:val="00C70EA0"/>
    <w:rsid w:val="00C722A0"/>
    <w:rsid w:val="00C7450E"/>
    <w:rsid w:val="00C75774"/>
    <w:rsid w:val="00C75E53"/>
    <w:rsid w:val="00C76FE3"/>
    <w:rsid w:val="00C81E29"/>
    <w:rsid w:val="00C82915"/>
    <w:rsid w:val="00C842C9"/>
    <w:rsid w:val="00C84ED5"/>
    <w:rsid w:val="00C852C8"/>
    <w:rsid w:val="00C85638"/>
    <w:rsid w:val="00C85F9D"/>
    <w:rsid w:val="00C862F4"/>
    <w:rsid w:val="00C874F2"/>
    <w:rsid w:val="00C8768D"/>
    <w:rsid w:val="00C877EB"/>
    <w:rsid w:val="00C905EB"/>
    <w:rsid w:val="00C9159E"/>
    <w:rsid w:val="00C926EE"/>
    <w:rsid w:val="00C92AFF"/>
    <w:rsid w:val="00C93A63"/>
    <w:rsid w:val="00C93F16"/>
    <w:rsid w:val="00C9466F"/>
    <w:rsid w:val="00C95122"/>
    <w:rsid w:val="00C954CC"/>
    <w:rsid w:val="00C96761"/>
    <w:rsid w:val="00C967C8"/>
    <w:rsid w:val="00C97865"/>
    <w:rsid w:val="00C97986"/>
    <w:rsid w:val="00CA064D"/>
    <w:rsid w:val="00CA0E42"/>
    <w:rsid w:val="00CA1BF5"/>
    <w:rsid w:val="00CA2B61"/>
    <w:rsid w:val="00CA3D65"/>
    <w:rsid w:val="00CA5204"/>
    <w:rsid w:val="00CA535B"/>
    <w:rsid w:val="00CA5CFF"/>
    <w:rsid w:val="00CA6662"/>
    <w:rsid w:val="00CA6A0C"/>
    <w:rsid w:val="00CA6EF7"/>
    <w:rsid w:val="00CA73C1"/>
    <w:rsid w:val="00CA77E8"/>
    <w:rsid w:val="00CA78CF"/>
    <w:rsid w:val="00CB16E0"/>
    <w:rsid w:val="00CB18D9"/>
    <w:rsid w:val="00CB1B6C"/>
    <w:rsid w:val="00CB31D5"/>
    <w:rsid w:val="00CB34C2"/>
    <w:rsid w:val="00CB3D34"/>
    <w:rsid w:val="00CB5659"/>
    <w:rsid w:val="00CB5F64"/>
    <w:rsid w:val="00CB7385"/>
    <w:rsid w:val="00CB7705"/>
    <w:rsid w:val="00CB7D00"/>
    <w:rsid w:val="00CC1100"/>
    <w:rsid w:val="00CC391D"/>
    <w:rsid w:val="00CC49BA"/>
    <w:rsid w:val="00CC7A02"/>
    <w:rsid w:val="00CD0F09"/>
    <w:rsid w:val="00CD137F"/>
    <w:rsid w:val="00CD14CB"/>
    <w:rsid w:val="00CD23D5"/>
    <w:rsid w:val="00CD2E37"/>
    <w:rsid w:val="00CD390E"/>
    <w:rsid w:val="00CD3A65"/>
    <w:rsid w:val="00CD48DB"/>
    <w:rsid w:val="00CD5A43"/>
    <w:rsid w:val="00CD6652"/>
    <w:rsid w:val="00CE0E42"/>
    <w:rsid w:val="00CE0EAB"/>
    <w:rsid w:val="00CE13A5"/>
    <w:rsid w:val="00CE16D1"/>
    <w:rsid w:val="00CE2605"/>
    <w:rsid w:val="00CE2ADC"/>
    <w:rsid w:val="00CE2BF0"/>
    <w:rsid w:val="00CE3C63"/>
    <w:rsid w:val="00CE44C6"/>
    <w:rsid w:val="00CE559A"/>
    <w:rsid w:val="00CE611D"/>
    <w:rsid w:val="00CE70BA"/>
    <w:rsid w:val="00CE7213"/>
    <w:rsid w:val="00CF0CA9"/>
    <w:rsid w:val="00CF0F3D"/>
    <w:rsid w:val="00CF22E9"/>
    <w:rsid w:val="00CF3E05"/>
    <w:rsid w:val="00CF3FBA"/>
    <w:rsid w:val="00CF4015"/>
    <w:rsid w:val="00CF50AB"/>
    <w:rsid w:val="00CF5814"/>
    <w:rsid w:val="00CF6153"/>
    <w:rsid w:val="00CF7BBA"/>
    <w:rsid w:val="00D003E2"/>
    <w:rsid w:val="00D01286"/>
    <w:rsid w:val="00D020F8"/>
    <w:rsid w:val="00D025CC"/>
    <w:rsid w:val="00D04059"/>
    <w:rsid w:val="00D040EA"/>
    <w:rsid w:val="00D049ED"/>
    <w:rsid w:val="00D04B77"/>
    <w:rsid w:val="00D058EC"/>
    <w:rsid w:val="00D05C3C"/>
    <w:rsid w:val="00D060C5"/>
    <w:rsid w:val="00D061D9"/>
    <w:rsid w:val="00D06D2B"/>
    <w:rsid w:val="00D070D7"/>
    <w:rsid w:val="00D07A58"/>
    <w:rsid w:val="00D07AF4"/>
    <w:rsid w:val="00D07EC2"/>
    <w:rsid w:val="00D102FA"/>
    <w:rsid w:val="00D10DFE"/>
    <w:rsid w:val="00D11D8D"/>
    <w:rsid w:val="00D14736"/>
    <w:rsid w:val="00D14915"/>
    <w:rsid w:val="00D149CA"/>
    <w:rsid w:val="00D15BD3"/>
    <w:rsid w:val="00D16E74"/>
    <w:rsid w:val="00D16EB6"/>
    <w:rsid w:val="00D1700E"/>
    <w:rsid w:val="00D172F7"/>
    <w:rsid w:val="00D20F09"/>
    <w:rsid w:val="00D21628"/>
    <w:rsid w:val="00D22502"/>
    <w:rsid w:val="00D23138"/>
    <w:rsid w:val="00D241E4"/>
    <w:rsid w:val="00D315EC"/>
    <w:rsid w:val="00D3323F"/>
    <w:rsid w:val="00D33409"/>
    <w:rsid w:val="00D341F9"/>
    <w:rsid w:val="00D346B7"/>
    <w:rsid w:val="00D346F8"/>
    <w:rsid w:val="00D358A3"/>
    <w:rsid w:val="00D36B70"/>
    <w:rsid w:val="00D37CF5"/>
    <w:rsid w:val="00D410AF"/>
    <w:rsid w:val="00D424A6"/>
    <w:rsid w:val="00D42942"/>
    <w:rsid w:val="00D443F5"/>
    <w:rsid w:val="00D44725"/>
    <w:rsid w:val="00D45223"/>
    <w:rsid w:val="00D452E2"/>
    <w:rsid w:val="00D455E2"/>
    <w:rsid w:val="00D45CD5"/>
    <w:rsid w:val="00D46800"/>
    <w:rsid w:val="00D47AC1"/>
    <w:rsid w:val="00D47B78"/>
    <w:rsid w:val="00D505AC"/>
    <w:rsid w:val="00D50D0D"/>
    <w:rsid w:val="00D514E8"/>
    <w:rsid w:val="00D51F26"/>
    <w:rsid w:val="00D52711"/>
    <w:rsid w:val="00D52CFC"/>
    <w:rsid w:val="00D53749"/>
    <w:rsid w:val="00D5574E"/>
    <w:rsid w:val="00D56555"/>
    <w:rsid w:val="00D57B7F"/>
    <w:rsid w:val="00D60668"/>
    <w:rsid w:val="00D60947"/>
    <w:rsid w:val="00D6168C"/>
    <w:rsid w:val="00D6269F"/>
    <w:rsid w:val="00D63E6B"/>
    <w:rsid w:val="00D641F4"/>
    <w:rsid w:val="00D64937"/>
    <w:rsid w:val="00D6603C"/>
    <w:rsid w:val="00D660FC"/>
    <w:rsid w:val="00D67811"/>
    <w:rsid w:val="00D7397C"/>
    <w:rsid w:val="00D7556A"/>
    <w:rsid w:val="00D760B5"/>
    <w:rsid w:val="00D773D6"/>
    <w:rsid w:val="00D778BA"/>
    <w:rsid w:val="00D80433"/>
    <w:rsid w:val="00D8063C"/>
    <w:rsid w:val="00D833EF"/>
    <w:rsid w:val="00D853EB"/>
    <w:rsid w:val="00D85C57"/>
    <w:rsid w:val="00D861D6"/>
    <w:rsid w:val="00D86C1E"/>
    <w:rsid w:val="00D86E2E"/>
    <w:rsid w:val="00D871C2"/>
    <w:rsid w:val="00D87304"/>
    <w:rsid w:val="00D87881"/>
    <w:rsid w:val="00D87B1D"/>
    <w:rsid w:val="00D907B5"/>
    <w:rsid w:val="00D90E41"/>
    <w:rsid w:val="00D9148E"/>
    <w:rsid w:val="00D930E9"/>
    <w:rsid w:val="00D9460B"/>
    <w:rsid w:val="00D94849"/>
    <w:rsid w:val="00D94C32"/>
    <w:rsid w:val="00D95010"/>
    <w:rsid w:val="00D9511F"/>
    <w:rsid w:val="00D955FB"/>
    <w:rsid w:val="00D965D5"/>
    <w:rsid w:val="00D96F95"/>
    <w:rsid w:val="00D97DE8"/>
    <w:rsid w:val="00DA4379"/>
    <w:rsid w:val="00DA44FE"/>
    <w:rsid w:val="00DA4F6E"/>
    <w:rsid w:val="00DA53B4"/>
    <w:rsid w:val="00DA5A17"/>
    <w:rsid w:val="00DA6592"/>
    <w:rsid w:val="00DA7244"/>
    <w:rsid w:val="00DB03E0"/>
    <w:rsid w:val="00DB2058"/>
    <w:rsid w:val="00DB2210"/>
    <w:rsid w:val="00DB229B"/>
    <w:rsid w:val="00DB388B"/>
    <w:rsid w:val="00DB461F"/>
    <w:rsid w:val="00DB560F"/>
    <w:rsid w:val="00DB6B31"/>
    <w:rsid w:val="00DB7D13"/>
    <w:rsid w:val="00DB7DCF"/>
    <w:rsid w:val="00DC0EB0"/>
    <w:rsid w:val="00DC357F"/>
    <w:rsid w:val="00DC65BC"/>
    <w:rsid w:val="00DC686E"/>
    <w:rsid w:val="00DC6CE3"/>
    <w:rsid w:val="00DC7290"/>
    <w:rsid w:val="00DC7399"/>
    <w:rsid w:val="00DC7C53"/>
    <w:rsid w:val="00DD096D"/>
    <w:rsid w:val="00DD0F18"/>
    <w:rsid w:val="00DD1196"/>
    <w:rsid w:val="00DD1AC5"/>
    <w:rsid w:val="00DD1B50"/>
    <w:rsid w:val="00DD25FD"/>
    <w:rsid w:val="00DD26A4"/>
    <w:rsid w:val="00DD3B25"/>
    <w:rsid w:val="00DD3B7C"/>
    <w:rsid w:val="00DD5B34"/>
    <w:rsid w:val="00DD6833"/>
    <w:rsid w:val="00DE0044"/>
    <w:rsid w:val="00DE1965"/>
    <w:rsid w:val="00DE2B4C"/>
    <w:rsid w:val="00DE3105"/>
    <w:rsid w:val="00DE62A3"/>
    <w:rsid w:val="00DE78A1"/>
    <w:rsid w:val="00DE7E02"/>
    <w:rsid w:val="00DE7F95"/>
    <w:rsid w:val="00DF03F2"/>
    <w:rsid w:val="00DF0EF6"/>
    <w:rsid w:val="00DF1FD8"/>
    <w:rsid w:val="00DF3B6F"/>
    <w:rsid w:val="00DF3EA0"/>
    <w:rsid w:val="00DF3F16"/>
    <w:rsid w:val="00DF4642"/>
    <w:rsid w:val="00DF5A40"/>
    <w:rsid w:val="00DF5D12"/>
    <w:rsid w:val="00DF619D"/>
    <w:rsid w:val="00DF712B"/>
    <w:rsid w:val="00DF799D"/>
    <w:rsid w:val="00DF7DE3"/>
    <w:rsid w:val="00E011D0"/>
    <w:rsid w:val="00E01777"/>
    <w:rsid w:val="00E018EC"/>
    <w:rsid w:val="00E01A20"/>
    <w:rsid w:val="00E01A6D"/>
    <w:rsid w:val="00E01BC4"/>
    <w:rsid w:val="00E0257B"/>
    <w:rsid w:val="00E038BE"/>
    <w:rsid w:val="00E04503"/>
    <w:rsid w:val="00E05A00"/>
    <w:rsid w:val="00E05D10"/>
    <w:rsid w:val="00E06CA1"/>
    <w:rsid w:val="00E06FF3"/>
    <w:rsid w:val="00E12CA7"/>
    <w:rsid w:val="00E141C0"/>
    <w:rsid w:val="00E159ED"/>
    <w:rsid w:val="00E17225"/>
    <w:rsid w:val="00E17527"/>
    <w:rsid w:val="00E21A57"/>
    <w:rsid w:val="00E22D54"/>
    <w:rsid w:val="00E230AF"/>
    <w:rsid w:val="00E241DF"/>
    <w:rsid w:val="00E25000"/>
    <w:rsid w:val="00E25182"/>
    <w:rsid w:val="00E25556"/>
    <w:rsid w:val="00E27527"/>
    <w:rsid w:val="00E27EC7"/>
    <w:rsid w:val="00E27ED4"/>
    <w:rsid w:val="00E304D0"/>
    <w:rsid w:val="00E32800"/>
    <w:rsid w:val="00E330B2"/>
    <w:rsid w:val="00E374C8"/>
    <w:rsid w:val="00E378FF"/>
    <w:rsid w:val="00E40FBC"/>
    <w:rsid w:val="00E423C8"/>
    <w:rsid w:val="00E435CE"/>
    <w:rsid w:val="00E45012"/>
    <w:rsid w:val="00E46C7A"/>
    <w:rsid w:val="00E46E27"/>
    <w:rsid w:val="00E47259"/>
    <w:rsid w:val="00E51372"/>
    <w:rsid w:val="00E5299B"/>
    <w:rsid w:val="00E53400"/>
    <w:rsid w:val="00E53EEB"/>
    <w:rsid w:val="00E54634"/>
    <w:rsid w:val="00E547B8"/>
    <w:rsid w:val="00E55E13"/>
    <w:rsid w:val="00E5606B"/>
    <w:rsid w:val="00E565DD"/>
    <w:rsid w:val="00E56660"/>
    <w:rsid w:val="00E569C7"/>
    <w:rsid w:val="00E56A2F"/>
    <w:rsid w:val="00E56F0F"/>
    <w:rsid w:val="00E571CE"/>
    <w:rsid w:val="00E5733A"/>
    <w:rsid w:val="00E609BE"/>
    <w:rsid w:val="00E61F75"/>
    <w:rsid w:val="00E623C0"/>
    <w:rsid w:val="00E62AE7"/>
    <w:rsid w:val="00E63788"/>
    <w:rsid w:val="00E63B0D"/>
    <w:rsid w:val="00E646DD"/>
    <w:rsid w:val="00E64F14"/>
    <w:rsid w:val="00E65A46"/>
    <w:rsid w:val="00E65DB0"/>
    <w:rsid w:val="00E66198"/>
    <w:rsid w:val="00E702C2"/>
    <w:rsid w:val="00E70F9E"/>
    <w:rsid w:val="00E71184"/>
    <w:rsid w:val="00E73566"/>
    <w:rsid w:val="00E73A09"/>
    <w:rsid w:val="00E744A4"/>
    <w:rsid w:val="00E75066"/>
    <w:rsid w:val="00E76679"/>
    <w:rsid w:val="00E769EF"/>
    <w:rsid w:val="00E774FC"/>
    <w:rsid w:val="00E777B8"/>
    <w:rsid w:val="00E803E0"/>
    <w:rsid w:val="00E80E79"/>
    <w:rsid w:val="00E81F37"/>
    <w:rsid w:val="00E82179"/>
    <w:rsid w:val="00E827D1"/>
    <w:rsid w:val="00E8339C"/>
    <w:rsid w:val="00E83AD7"/>
    <w:rsid w:val="00E83E7E"/>
    <w:rsid w:val="00E84138"/>
    <w:rsid w:val="00E848E0"/>
    <w:rsid w:val="00E8507F"/>
    <w:rsid w:val="00E85781"/>
    <w:rsid w:val="00E85D35"/>
    <w:rsid w:val="00E87193"/>
    <w:rsid w:val="00E87442"/>
    <w:rsid w:val="00E8750F"/>
    <w:rsid w:val="00E92693"/>
    <w:rsid w:val="00E929BB"/>
    <w:rsid w:val="00E933CA"/>
    <w:rsid w:val="00E937A8"/>
    <w:rsid w:val="00E93C0D"/>
    <w:rsid w:val="00E94D72"/>
    <w:rsid w:val="00E95382"/>
    <w:rsid w:val="00E95D39"/>
    <w:rsid w:val="00E97456"/>
    <w:rsid w:val="00E97C93"/>
    <w:rsid w:val="00E97CA2"/>
    <w:rsid w:val="00E97CD8"/>
    <w:rsid w:val="00EA0119"/>
    <w:rsid w:val="00EA0278"/>
    <w:rsid w:val="00EA0949"/>
    <w:rsid w:val="00EA0B0E"/>
    <w:rsid w:val="00EA0B1E"/>
    <w:rsid w:val="00EA147B"/>
    <w:rsid w:val="00EA2E90"/>
    <w:rsid w:val="00EA57F2"/>
    <w:rsid w:val="00EA58FE"/>
    <w:rsid w:val="00EA6CEE"/>
    <w:rsid w:val="00EA6D8A"/>
    <w:rsid w:val="00EA6F03"/>
    <w:rsid w:val="00EB0543"/>
    <w:rsid w:val="00EB44A0"/>
    <w:rsid w:val="00EB4F57"/>
    <w:rsid w:val="00EB57B5"/>
    <w:rsid w:val="00EB6730"/>
    <w:rsid w:val="00EB6E4A"/>
    <w:rsid w:val="00EC0957"/>
    <w:rsid w:val="00EC0F26"/>
    <w:rsid w:val="00EC1E2F"/>
    <w:rsid w:val="00EC4AF9"/>
    <w:rsid w:val="00EC4D42"/>
    <w:rsid w:val="00EC5BB0"/>
    <w:rsid w:val="00EC5FFD"/>
    <w:rsid w:val="00EC6F07"/>
    <w:rsid w:val="00ED1F03"/>
    <w:rsid w:val="00ED1F1D"/>
    <w:rsid w:val="00ED22B6"/>
    <w:rsid w:val="00ED2BB1"/>
    <w:rsid w:val="00ED2E5D"/>
    <w:rsid w:val="00ED5133"/>
    <w:rsid w:val="00ED5670"/>
    <w:rsid w:val="00ED5DBB"/>
    <w:rsid w:val="00ED6230"/>
    <w:rsid w:val="00ED6D0D"/>
    <w:rsid w:val="00ED7F5C"/>
    <w:rsid w:val="00EE0BCA"/>
    <w:rsid w:val="00EE1269"/>
    <w:rsid w:val="00EE2820"/>
    <w:rsid w:val="00EE404F"/>
    <w:rsid w:val="00EE49EB"/>
    <w:rsid w:val="00EE603E"/>
    <w:rsid w:val="00EE64ED"/>
    <w:rsid w:val="00EE781C"/>
    <w:rsid w:val="00EF0850"/>
    <w:rsid w:val="00EF227B"/>
    <w:rsid w:val="00EF3C49"/>
    <w:rsid w:val="00EF5FC9"/>
    <w:rsid w:val="00F00C73"/>
    <w:rsid w:val="00F012D1"/>
    <w:rsid w:val="00F01840"/>
    <w:rsid w:val="00F019AA"/>
    <w:rsid w:val="00F02AEA"/>
    <w:rsid w:val="00F056E6"/>
    <w:rsid w:val="00F058D7"/>
    <w:rsid w:val="00F05AB5"/>
    <w:rsid w:val="00F06A67"/>
    <w:rsid w:val="00F06DD0"/>
    <w:rsid w:val="00F07C4C"/>
    <w:rsid w:val="00F1029F"/>
    <w:rsid w:val="00F10E25"/>
    <w:rsid w:val="00F12595"/>
    <w:rsid w:val="00F12CB1"/>
    <w:rsid w:val="00F12CB9"/>
    <w:rsid w:val="00F1338A"/>
    <w:rsid w:val="00F13E37"/>
    <w:rsid w:val="00F13E39"/>
    <w:rsid w:val="00F14D5A"/>
    <w:rsid w:val="00F14EA1"/>
    <w:rsid w:val="00F2006A"/>
    <w:rsid w:val="00F219B1"/>
    <w:rsid w:val="00F21E9B"/>
    <w:rsid w:val="00F226C1"/>
    <w:rsid w:val="00F23B44"/>
    <w:rsid w:val="00F2687B"/>
    <w:rsid w:val="00F328C8"/>
    <w:rsid w:val="00F33AF5"/>
    <w:rsid w:val="00F33C1B"/>
    <w:rsid w:val="00F359F1"/>
    <w:rsid w:val="00F36676"/>
    <w:rsid w:val="00F36854"/>
    <w:rsid w:val="00F400B8"/>
    <w:rsid w:val="00F40316"/>
    <w:rsid w:val="00F40554"/>
    <w:rsid w:val="00F40A66"/>
    <w:rsid w:val="00F40EB9"/>
    <w:rsid w:val="00F425F7"/>
    <w:rsid w:val="00F44A58"/>
    <w:rsid w:val="00F452BB"/>
    <w:rsid w:val="00F4554F"/>
    <w:rsid w:val="00F46C6A"/>
    <w:rsid w:val="00F47B35"/>
    <w:rsid w:val="00F507B5"/>
    <w:rsid w:val="00F51347"/>
    <w:rsid w:val="00F51855"/>
    <w:rsid w:val="00F53B3E"/>
    <w:rsid w:val="00F5658B"/>
    <w:rsid w:val="00F56D1D"/>
    <w:rsid w:val="00F57550"/>
    <w:rsid w:val="00F57A11"/>
    <w:rsid w:val="00F60D53"/>
    <w:rsid w:val="00F61282"/>
    <w:rsid w:val="00F61726"/>
    <w:rsid w:val="00F6189D"/>
    <w:rsid w:val="00F61906"/>
    <w:rsid w:val="00F62A58"/>
    <w:rsid w:val="00F6359D"/>
    <w:rsid w:val="00F638B1"/>
    <w:rsid w:val="00F6522A"/>
    <w:rsid w:val="00F6559B"/>
    <w:rsid w:val="00F6720B"/>
    <w:rsid w:val="00F7039A"/>
    <w:rsid w:val="00F7052C"/>
    <w:rsid w:val="00F714D0"/>
    <w:rsid w:val="00F7182D"/>
    <w:rsid w:val="00F749DF"/>
    <w:rsid w:val="00F805B3"/>
    <w:rsid w:val="00F8102F"/>
    <w:rsid w:val="00F82BE7"/>
    <w:rsid w:val="00F835AE"/>
    <w:rsid w:val="00F84C4E"/>
    <w:rsid w:val="00F84D9D"/>
    <w:rsid w:val="00F84FA8"/>
    <w:rsid w:val="00F8501A"/>
    <w:rsid w:val="00F85C78"/>
    <w:rsid w:val="00F8728D"/>
    <w:rsid w:val="00F902B7"/>
    <w:rsid w:val="00F90488"/>
    <w:rsid w:val="00F90551"/>
    <w:rsid w:val="00F91983"/>
    <w:rsid w:val="00F92108"/>
    <w:rsid w:val="00F93DCA"/>
    <w:rsid w:val="00F94BA7"/>
    <w:rsid w:val="00F952EA"/>
    <w:rsid w:val="00FA12CB"/>
    <w:rsid w:val="00FA2161"/>
    <w:rsid w:val="00FA3AD8"/>
    <w:rsid w:val="00FA4DD2"/>
    <w:rsid w:val="00FA6339"/>
    <w:rsid w:val="00FB07CD"/>
    <w:rsid w:val="00FB0FCB"/>
    <w:rsid w:val="00FB1792"/>
    <w:rsid w:val="00FB1ED8"/>
    <w:rsid w:val="00FB2576"/>
    <w:rsid w:val="00FB3640"/>
    <w:rsid w:val="00FB4441"/>
    <w:rsid w:val="00FB4DA3"/>
    <w:rsid w:val="00FB4F15"/>
    <w:rsid w:val="00FB4FAE"/>
    <w:rsid w:val="00FB5076"/>
    <w:rsid w:val="00FB6724"/>
    <w:rsid w:val="00FC0CA7"/>
    <w:rsid w:val="00FC1316"/>
    <w:rsid w:val="00FC137E"/>
    <w:rsid w:val="00FC50DE"/>
    <w:rsid w:val="00FC58FC"/>
    <w:rsid w:val="00FC7A9F"/>
    <w:rsid w:val="00FD00BA"/>
    <w:rsid w:val="00FD0C97"/>
    <w:rsid w:val="00FD1544"/>
    <w:rsid w:val="00FD1A26"/>
    <w:rsid w:val="00FD1E67"/>
    <w:rsid w:val="00FD30D8"/>
    <w:rsid w:val="00FD3DBC"/>
    <w:rsid w:val="00FD471B"/>
    <w:rsid w:val="00FD4B53"/>
    <w:rsid w:val="00FD566C"/>
    <w:rsid w:val="00FD5968"/>
    <w:rsid w:val="00FD597A"/>
    <w:rsid w:val="00FD63B0"/>
    <w:rsid w:val="00FD6A2D"/>
    <w:rsid w:val="00FE044C"/>
    <w:rsid w:val="00FE1497"/>
    <w:rsid w:val="00FE154F"/>
    <w:rsid w:val="00FE3860"/>
    <w:rsid w:val="00FE4BBF"/>
    <w:rsid w:val="00FE5B8A"/>
    <w:rsid w:val="00FE608D"/>
    <w:rsid w:val="00FE74D3"/>
    <w:rsid w:val="00FE7724"/>
    <w:rsid w:val="00FE788B"/>
    <w:rsid w:val="00FF0321"/>
    <w:rsid w:val="00FF0D4B"/>
    <w:rsid w:val="00FF1337"/>
    <w:rsid w:val="00FF1818"/>
    <w:rsid w:val="00FF22DA"/>
    <w:rsid w:val="00FF2467"/>
    <w:rsid w:val="00FF5925"/>
    <w:rsid w:val="00FF5E62"/>
    <w:rsid w:val="00FF7647"/>
    <w:rsid w:val="00FF79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05B85E2-A860-4906-82F1-13D22D6F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iPriority="0"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D2339"/>
    <w:pPr>
      <w:spacing w:after="200" w:line="276" w:lineRule="auto"/>
    </w:pPr>
    <w:rPr>
      <w:sz w:val="22"/>
      <w:szCs w:val="22"/>
      <w:lang w:eastAsia="en-US"/>
    </w:rPr>
  </w:style>
  <w:style w:type="paragraph" w:styleId="12">
    <w:name w:val="heading 1"/>
    <w:aliases w:val="глава,Заголовок 1 Знак1,Заголовок 2+,новая страница,новая страница Знак,Заголовок 1 Знак1 Знак2,Заголовок 1 Знак2,новая страница Знак1,Заголовок 1 Знак1 Знак Знак2,Раздел,Head 9,Заголовок 1 Знак Знак Знак Знак,глава Знак Знак,q1"/>
    <w:basedOn w:val="a4"/>
    <w:next w:val="a4"/>
    <w:link w:val="13"/>
    <w:qFormat/>
    <w:rsid w:val="00431D2A"/>
    <w:pPr>
      <w:keepNext/>
      <w:keepLines/>
      <w:tabs>
        <w:tab w:val="num" w:pos="1209"/>
      </w:tabs>
      <w:spacing w:before="220" w:after="220" w:line="240" w:lineRule="auto"/>
      <w:ind w:left="567" w:firstLine="0"/>
      <w:outlineLvl w:val="0"/>
    </w:pPr>
    <w:rPr>
      <w:rFonts w:eastAsia="Times New Roman"/>
      <w:b/>
      <w:bCs/>
      <w:szCs w:val="28"/>
    </w:rPr>
  </w:style>
  <w:style w:type="paragraph" w:styleId="20">
    <w:name w:val="heading 2"/>
    <w:aliases w:val="Знак2,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Заголовок 2 Знак1, Знак2 Знак, Знак2, Знак2 "/>
    <w:basedOn w:val="a4"/>
    <w:next w:val="a4"/>
    <w:link w:val="21"/>
    <w:qFormat/>
    <w:rsid w:val="00433F51"/>
    <w:pPr>
      <w:keepNext/>
      <w:keepLines/>
      <w:tabs>
        <w:tab w:val="num" w:pos="1209"/>
      </w:tabs>
      <w:spacing w:before="220" w:after="220" w:line="240" w:lineRule="auto"/>
      <w:ind w:left="710" w:firstLine="0"/>
      <w:outlineLvl w:val="1"/>
    </w:pPr>
    <w:rPr>
      <w:rFonts w:eastAsia="Times New Roman"/>
      <w:b/>
      <w:bCs/>
      <w:szCs w:val="26"/>
    </w:rPr>
  </w:style>
  <w:style w:type="paragraph" w:styleId="3">
    <w:name w:val="heading 3"/>
    <w:aliases w:val="- 1.1.1,Пункт,- 1.1.11,- 1.1.12,- 1.1.13,- 1.1.14,H3,Caaieiaie 3 Ciae,Çàãîëîâîê 3 Çíàê"/>
    <w:basedOn w:val="a4"/>
    <w:next w:val="a4"/>
    <w:link w:val="30"/>
    <w:qFormat/>
    <w:rsid w:val="00431D2A"/>
    <w:pPr>
      <w:keepNext/>
      <w:keepLines/>
      <w:tabs>
        <w:tab w:val="num" w:pos="1209"/>
      </w:tabs>
      <w:spacing w:before="220" w:after="220" w:line="240" w:lineRule="auto"/>
      <w:ind w:left="567" w:firstLine="0"/>
      <w:outlineLvl w:val="2"/>
    </w:pPr>
    <w:rPr>
      <w:rFonts w:eastAsia="Times New Roman"/>
      <w:b/>
      <w:bCs/>
    </w:rPr>
  </w:style>
  <w:style w:type="paragraph" w:styleId="4">
    <w:name w:val="heading 4"/>
    <w:aliases w:val="Подпункт"/>
    <w:basedOn w:val="a4"/>
    <w:next w:val="a4"/>
    <w:link w:val="40"/>
    <w:qFormat/>
    <w:rsid w:val="00431D2A"/>
    <w:pPr>
      <w:keepNext/>
      <w:keepLines/>
      <w:tabs>
        <w:tab w:val="num" w:pos="1209"/>
      </w:tabs>
      <w:spacing w:before="220" w:after="220" w:line="240" w:lineRule="auto"/>
      <w:ind w:left="567" w:firstLine="0"/>
      <w:outlineLvl w:val="3"/>
    </w:pPr>
    <w:rPr>
      <w:rFonts w:eastAsia="Times New Roman"/>
      <w:b/>
      <w:bCs/>
      <w:iCs/>
    </w:rPr>
  </w:style>
  <w:style w:type="paragraph" w:styleId="5">
    <w:name w:val="heading 5"/>
    <w:basedOn w:val="a4"/>
    <w:next w:val="a4"/>
    <w:link w:val="50"/>
    <w:qFormat/>
    <w:rsid w:val="00431D2A"/>
    <w:pPr>
      <w:keepNext/>
      <w:keepLines/>
      <w:tabs>
        <w:tab w:val="num" w:pos="1209"/>
      </w:tabs>
      <w:spacing w:before="220" w:after="220" w:line="240" w:lineRule="auto"/>
      <w:ind w:left="567" w:firstLine="0"/>
      <w:outlineLvl w:val="4"/>
    </w:pPr>
    <w:rPr>
      <w:rFonts w:eastAsia="Times New Roman"/>
      <w:b/>
    </w:rPr>
  </w:style>
  <w:style w:type="paragraph" w:styleId="6">
    <w:name w:val="heading 6"/>
    <w:basedOn w:val="a4"/>
    <w:next w:val="a4"/>
    <w:link w:val="60"/>
    <w:qFormat/>
    <w:rsid w:val="00431D2A"/>
    <w:pPr>
      <w:keepNext/>
      <w:keepLines/>
      <w:tabs>
        <w:tab w:val="num" w:pos="1209"/>
      </w:tabs>
      <w:spacing w:before="220" w:after="220" w:line="240" w:lineRule="auto"/>
      <w:ind w:left="567" w:firstLine="0"/>
      <w:outlineLvl w:val="5"/>
    </w:pPr>
    <w:rPr>
      <w:rFonts w:eastAsia="Times New Roman"/>
      <w:b/>
      <w:iCs/>
    </w:rPr>
  </w:style>
  <w:style w:type="paragraph" w:styleId="7">
    <w:name w:val="heading 7"/>
    <w:basedOn w:val="a4"/>
    <w:next w:val="a4"/>
    <w:link w:val="70"/>
    <w:uiPriority w:val="99"/>
    <w:qFormat/>
    <w:rsid w:val="00431D2A"/>
    <w:pPr>
      <w:keepNext/>
      <w:keepLines/>
      <w:tabs>
        <w:tab w:val="num" w:pos="1209"/>
      </w:tabs>
      <w:spacing w:before="220" w:after="220" w:line="240" w:lineRule="auto"/>
      <w:ind w:left="567" w:firstLine="0"/>
      <w:outlineLvl w:val="6"/>
    </w:pPr>
    <w:rPr>
      <w:rFonts w:eastAsia="Times New Roman"/>
      <w:b/>
      <w:iCs/>
    </w:rPr>
  </w:style>
  <w:style w:type="paragraph" w:styleId="8">
    <w:name w:val="heading 8"/>
    <w:basedOn w:val="a4"/>
    <w:next w:val="a4"/>
    <w:link w:val="80"/>
    <w:qFormat/>
    <w:rsid w:val="00431D2A"/>
    <w:pPr>
      <w:keepNext/>
      <w:keepLines/>
      <w:tabs>
        <w:tab w:val="num" w:pos="1209"/>
      </w:tabs>
      <w:spacing w:before="220" w:after="220" w:line="240" w:lineRule="auto"/>
      <w:ind w:left="567" w:firstLine="0"/>
      <w:outlineLvl w:val="7"/>
    </w:pPr>
    <w:rPr>
      <w:rFonts w:eastAsia="Times New Roman"/>
      <w:b/>
    </w:rPr>
  </w:style>
  <w:style w:type="paragraph" w:styleId="9">
    <w:name w:val="heading 9"/>
    <w:basedOn w:val="a4"/>
    <w:next w:val="a4"/>
    <w:link w:val="90"/>
    <w:qFormat/>
    <w:rsid w:val="00431D2A"/>
    <w:pPr>
      <w:keepNext/>
      <w:keepLines/>
      <w:tabs>
        <w:tab w:val="num" w:pos="1209"/>
      </w:tabs>
      <w:spacing w:before="220" w:after="220" w:line="240" w:lineRule="auto"/>
      <w:ind w:left="567" w:firstLine="0"/>
      <w:outlineLvl w:val="8"/>
    </w:pPr>
    <w:rPr>
      <w:rFonts w:eastAsia="Times New Roman"/>
      <w:b/>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глава Знак,Заголовок 1 Знак1 Знак,Заголовок 2+ Знак,новая страница Знак2,новая страница Знак Знак,Заголовок 1 Знак1 Знак2 Знак,Заголовок 1 Знак2 Знак,новая страница Знак1 Знак,Заголовок 1 Знак1 Знак Знак2 Знак,Раздел Знак,Head 9 Знак"/>
    <w:link w:val="12"/>
    <w:locked/>
    <w:rsid w:val="00431D2A"/>
    <w:rPr>
      <w:rFonts w:ascii="Times New Roman" w:eastAsia="Times New Roman" w:hAnsi="Times New Roman"/>
      <w:b/>
      <w:bCs/>
      <w:sz w:val="24"/>
      <w:szCs w:val="28"/>
      <w:lang w:eastAsia="en-US"/>
    </w:rPr>
  </w:style>
  <w:style w:type="character" w:customStyle="1" w:styleId="21">
    <w:name w:val="Заголовок 2 Знак"/>
    <w:aliases w:val="Знак2 Знак1,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Знак2 Знак Знак1 Знак Знак Знак"/>
    <w:link w:val="20"/>
    <w:locked/>
    <w:rsid w:val="00433F51"/>
    <w:rPr>
      <w:rFonts w:ascii="Times New Roman" w:eastAsia="Times New Roman" w:hAnsi="Times New Roman"/>
      <w:b/>
      <w:bCs/>
      <w:sz w:val="24"/>
      <w:szCs w:val="26"/>
      <w:lang w:eastAsia="en-US"/>
    </w:rPr>
  </w:style>
  <w:style w:type="character" w:customStyle="1" w:styleId="30">
    <w:name w:val="Заголовок 3 Знак"/>
    <w:aliases w:val="- 1.1.1 Знак,Пункт Знак,- 1.1.11 Знак,- 1.1.12 Знак,- 1.1.13 Знак,- 1.1.14 Знак,H3 Знак,Caaieiaie 3 Ciae Знак,Çàãîëîâîê 3 Çíàê Знак"/>
    <w:link w:val="3"/>
    <w:locked/>
    <w:rsid w:val="00431D2A"/>
    <w:rPr>
      <w:rFonts w:ascii="Times New Roman" w:eastAsia="Times New Roman" w:hAnsi="Times New Roman"/>
      <w:b/>
      <w:bCs/>
      <w:sz w:val="24"/>
      <w:lang w:eastAsia="en-US"/>
    </w:rPr>
  </w:style>
  <w:style w:type="character" w:customStyle="1" w:styleId="40">
    <w:name w:val="Заголовок 4 Знак"/>
    <w:aliases w:val="Подпункт Знак"/>
    <w:link w:val="4"/>
    <w:locked/>
    <w:rsid w:val="00431D2A"/>
    <w:rPr>
      <w:rFonts w:ascii="Times New Roman" w:eastAsia="Times New Roman" w:hAnsi="Times New Roman"/>
      <w:b/>
      <w:bCs/>
      <w:iCs/>
      <w:sz w:val="24"/>
      <w:lang w:eastAsia="en-US"/>
    </w:rPr>
  </w:style>
  <w:style w:type="character" w:customStyle="1" w:styleId="50">
    <w:name w:val="Заголовок 5 Знак"/>
    <w:link w:val="5"/>
    <w:locked/>
    <w:rsid w:val="00431D2A"/>
    <w:rPr>
      <w:rFonts w:ascii="Times New Roman" w:eastAsia="Times New Roman" w:hAnsi="Times New Roman"/>
      <w:b/>
      <w:sz w:val="24"/>
      <w:lang w:eastAsia="en-US"/>
    </w:rPr>
  </w:style>
  <w:style w:type="character" w:customStyle="1" w:styleId="60">
    <w:name w:val="Заголовок 6 Знак"/>
    <w:link w:val="6"/>
    <w:locked/>
    <w:rsid w:val="00431D2A"/>
    <w:rPr>
      <w:rFonts w:ascii="Times New Roman" w:eastAsia="Times New Roman" w:hAnsi="Times New Roman"/>
      <w:b/>
      <w:iCs/>
      <w:sz w:val="24"/>
      <w:lang w:eastAsia="en-US"/>
    </w:rPr>
  </w:style>
  <w:style w:type="character" w:customStyle="1" w:styleId="70">
    <w:name w:val="Заголовок 7 Знак"/>
    <w:link w:val="7"/>
    <w:uiPriority w:val="99"/>
    <w:locked/>
    <w:rsid w:val="00431D2A"/>
    <w:rPr>
      <w:rFonts w:ascii="Times New Roman" w:eastAsia="Times New Roman" w:hAnsi="Times New Roman"/>
      <w:b/>
      <w:iCs/>
      <w:sz w:val="24"/>
      <w:lang w:eastAsia="en-US"/>
    </w:rPr>
  </w:style>
  <w:style w:type="character" w:customStyle="1" w:styleId="80">
    <w:name w:val="Заголовок 8 Знак"/>
    <w:link w:val="8"/>
    <w:locked/>
    <w:rsid w:val="00431D2A"/>
    <w:rPr>
      <w:rFonts w:ascii="Times New Roman" w:eastAsia="Times New Roman" w:hAnsi="Times New Roman"/>
      <w:b/>
      <w:sz w:val="24"/>
      <w:szCs w:val="20"/>
      <w:lang w:eastAsia="en-US"/>
    </w:rPr>
  </w:style>
  <w:style w:type="character" w:customStyle="1" w:styleId="90">
    <w:name w:val="Заголовок 9 Знак"/>
    <w:link w:val="9"/>
    <w:locked/>
    <w:rsid w:val="00431D2A"/>
    <w:rPr>
      <w:rFonts w:ascii="Times New Roman" w:eastAsia="Times New Roman" w:hAnsi="Times New Roman"/>
      <w:b/>
      <w:iCs/>
      <w:sz w:val="24"/>
      <w:szCs w:val="20"/>
      <w:lang w:eastAsia="en-US"/>
    </w:rPr>
  </w:style>
  <w:style w:type="paragraph" w:styleId="a8">
    <w:name w:val="header"/>
    <w:aliases w:val="Верхний колонтитул Знак1 Знак,Верхний колонтитул Знак Знак Знак,Знак Знак Знак Знак,Знак Знак,Верх...,Знак Знак Знак2 Знак Знак,Знак Знак Зн,Верхний колонтитул Знак1 Знак Знак Знак,Верхний колонтитул Знак Знак Знак Знак Знак"/>
    <w:basedOn w:val="a3"/>
    <w:link w:val="a9"/>
    <w:uiPriority w:val="99"/>
    <w:rsid w:val="00E53400"/>
    <w:pPr>
      <w:tabs>
        <w:tab w:val="center" w:pos="4677"/>
        <w:tab w:val="right" w:pos="9355"/>
      </w:tabs>
      <w:spacing w:after="0" w:line="240" w:lineRule="auto"/>
    </w:pPr>
    <w:rPr>
      <w:sz w:val="20"/>
      <w:szCs w:val="20"/>
    </w:rPr>
  </w:style>
  <w:style w:type="character" w:customStyle="1" w:styleId="a9">
    <w:name w:val="Верхний колонтитул Знак"/>
    <w:aliases w:val="Верхний колонтитул Знак1 Знак Знак,Верхний колонтитул Знак Знак Знак Знак,Знак Знак Знак Знак Знак,Знак Знак Знак,Верх... Знак,Знак Знак Знак2 Знак Знак Знак,Знак Знак Зн Знак,Верхний колонтитул Знак1 Знак Знак Знак Знак"/>
    <w:link w:val="a8"/>
    <w:uiPriority w:val="99"/>
    <w:locked/>
    <w:rsid w:val="00AF4771"/>
    <w:rPr>
      <w:rFonts w:cs="Times New Roman"/>
    </w:rPr>
  </w:style>
  <w:style w:type="paragraph" w:styleId="aa">
    <w:name w:val="footer"/>
    <w:basedOn w:val="a3"/>
    <w:link w:val="ab"/>
    <w:uiPriority w:val="99"/>
    <w:rsid w:val="00012A2F"/>
    <w:pPr>
      <w:tabs>
        <w:tab w:val="center" w:pos="4677"/>
        <w:tab w:val="right" w:pos="9355"/>
      </w:tabs>
      <w:spacing w:after="0" w:line="240" w:lineRule="auto"/>
    </w:pPr>
    <w:rPr>
      <w:sz w:val="20"/>
      <w:szCs w:val="20"/>
    </w:rPr>
  </w:style>
  <w:style w:type="character" w:customStyle="1" w:styleId="ab">
    <w:name w:val="Нижний колонтитул Знак"/>
    <w:link w:val="aa"/>
    <w:uiPriority w:val="99"/>
    <w:locked/>
    <w:rsid w:val="00012A2F"/>
    <w:rPr>
      <w:rFonts w:cs="Times New Roman"/>
    </w:rPr>
  </w:style>
  <w:style w:type="paragraph" w:styleId="ac">
    <w:name w:val="Balloon Text"/>
    <w:basedOn w:val="a3"/>
    <w:link w:val="ad"/>
    <w:uiPriority w:val="99"/>
    <w:rsid w:val="00E53400"/>
    <w:pPr>
      <w:spacing w:after="0" w:line="240" w:lineRule="auto"/>
    </w:pPr>
    <w:rPr>
      <w:rFonts w:ascii="Tahoma" w:hAnsi="Tahoma"/>
      <w:sz w:val="16"/>
      <w:szCs w:val="16"/>
    </w:rPr>
  </w:style>
  <w:style w:type="character" w:customStyle="1" w:styleId="ad">
    <w:name w:val="Текст выноски Знак"/>
    <w:link w:val="ac"/>
    <w:uiPriority w:val="99"/>
    <w:locked/>
    <w:rsid w:val="00E53400"/>
    <w:rPr>
      <w:rFonts w:ascii="Tahoma" w:hAnsi="Tahoma" w:cs="Tahoma"/>
      <w:sz w:val="16"/>
      <w:szCs w:val="16"/>
    </w:rPr>
  </w:style>
  <w:style w:type="paragraph" w:styleId="a4">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31 Знак"/>
    <w:basedOn w:val="a3"/>
    <w:link w:val="ae"/>
    <w:uiPriority w:val="99"/>
    <w:rsid w:val="00F10E25"/>
    <w:pPr>
      <w:spacing w:after="0" w:line="360" w:lineRule="auto"/>
      <w:ind w:firstLine="567"/>
      <w:jc w:val="both"/>
    </w:pPr>
    <w:rPr>
      <w:rFonts w:ascii="Times New Roman" w:hAnsi="Times New Roman"/>
      <w:sz w:val="24"/>
      <w:szCs w:val="20"/>
    </w:rPr>
  </w:style>
  <w:style w:type="character" w:customStyle="1" w:styleId="ae">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link w:val="a4"/>
    <w:uiPriority w:val="99"/>
    <w:locked/>
    <w:rsid w:val="000E217C"/>
    <w:rPr>
      <w:rFonts w:ascii="Times New Roman" w:hAnsi="Times New Roman" w:cs="Times New Roman"/>
      <w:sz w:val="24"/>
    </w:rPr>
  </w:style>
  <w:style w:type="table" w:styleId="af">
    <w:name w:val="Table Grid"/>
    <w:basedOn w:val="a6"/>
    <w:uiPriority w:val="59"/>
    <w:rsid w:val="00AC3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Логотип ООО"/>
    <w:basedOn w:val="a4"/>
    <w:next w:val="af1"/>
    <w:link w:val="af2"/>
    <w:uiPriority w:val="99"/>
    <w:semiHidden/>
    <w:rsid w:val="00752395"/>
    <w:pPr>
      <w:spacing w:line="240" w:lineRule="auto"/>
    </w:pPr>
    <w:rPr>
      <w:b/>
      <w:sz w:val="20"/>
    </w:rPr>
  </w:style>
  <w:style w:type="character" w:customStyle="1" w:styleId="af2">
    <w:name w:val="Логотип ООО Знак"/>
    <w:link w:val="af0"/>
    <w:uiPriority w:val="99"/>
    <w:semiHidden/>
    <w:locked/>
    <w:rsid w:val="007A4B6D"/>
    <w:rPr>
      <w:rFonts w:ascii="Times New Roman" w:hAnsi="Times New Roman" w:cs="Times New Roman"/>
      <w:b/>
      <w:sz w:val="20"/>
    </w:rPr>
  </w:style>
  <w:style w:type="paragraph" w:customStyle="1" w:styleId="af1">
    <w:name w:val="Логотип ЮганскНИПИ"/>
    <w:basedOn w:val="a4"/>
    <w:next w:val="a4"/>
    <w:link w:val="af3"/>
    <w:uiPriority w:val="99"/>
    <w:semiHidden/>
    <w:rsid w:val="00AC3CA7"/>
    <w:pPr>
      <w:spacing w:line="240" w:lineRule="auto"/>
    </w:pPr>
    <w:rPr>
      <w:b/>
    </w:rPr>
  </w:style>
  <w:style w:type="character" w:customStyle="1" w:styleId="af3">
    <w:name w:val="Логотип ЮганскНИПИ Знак"/>
    <w:link w:val="af1"/>
    <w:uiPriority w:val="99"/>
    <w:semiHidden/>
    <w:locked/>
    <w:rsid w:val="007A4B6D"/>
    <w:rPr>
      <w:rFonts w:ascii="Times New Roman" w:hAnsi="Times New Roman" w:cs="Times New Roman"/>
      <w:b/>
      <w:sz w:val="24"/>
    </w:rPr>
  </w:style>
  <w:style w:type="paragraph" w:customStyle="1" w:styleId="af4">
    <w:name w:val="Название проекта"/>
    <w:basedOn w:val="a4"/>
    <w:next w:val="a4"/>
    <w:link w:val="af5"/>
    <w:uiPriority w:val="99"/>
    <w:rsid w:val="00D87881"/>
    <w:pPr>
      <w:spacing w:line="240" w:lineRule="auto"/>
      <w:ind w:firstLine="0"/>
      <w:jc w:val="center"/>
    </w:pPr>
    <w:rPr>
      <w:sz w:val="36"/>
      <w:szCs w:val="22"/>
    </w:rPr>
  </w:style>
  <w:style w:type="character" w:customStyle="1" w:styleId="af5">
    <w:name w:val="Название проекта Знак"/>
    <w:link w:val="af4"/>
    <w:uiPriority w:val="99"/>
    <w:locked/>
    <w:rsid w:val="00D87881"/>
    <w:rPr>
      <w:rFonts w:ascii="Times New Roman" w:hAnsi="Times New Roman"/>
      <w:sz w:val="36"/>
      <w:szCs w:val="22"/>
      <w:lang w:eastAsia="en-US"/>
    </w:rPr>
  </w:style>
  <w:style w:type="paragraph" w:customStyle="1" w:styleId="af6">
    <w:name w:val="Стадия проекта"/>
    <w:basedOn w:val="a4"/>
    <w:next w:val="a4"/>
    <w:link w:val="af7"/>
    <w:uiPriority w:val="99"/>
    <w:rsid w:val="008F3337"/>
    <w:pPr>
      <w:spacing w:line="240" w:lineRule="auto"/>
      <w:ind w:firstLine="0"/>
      <w:jc w:val="center"/>
    </w:pPr>
    <w:rPr>
      <w:b/>
      <w:caps/>
      <w:sz w:val="28"/>
    </w:rPr>
  </w:style>
  <w:style w:type="character" w:customStyle="1" w:styleId="af7">
    <w:name w:val="Стадия проекта Знак"/>
    <w:link w:val="af6"/>
    <w:uiPriority w:val="99"/>
    <w:locked/>
    <w:rsid w:val="009178CA"/>
    <w:rPr>
      <w:rFonts w:ascii="Times New Roman" w:hAnsi="Times New Roman" w:cs="Times New Roman"/>
      <w:b/>
      <w:caps/>
      <w:sz w:val="28"/>
    </w:rPr>
  </w:style>
  <w:style w:type="paragraph" w:customStyle="1" w:styleId="af8">
    <w:name w:val="Название тома"/>
    <w:basedOn w:val="a4"/>
    <w:next w:val="a4"/>
    <w:link w:val="af9"/>
    <w:uiPriority w:val="99"/>
    <w:rsid w:val="008F3337"/>
    <w:pPr>
      <w:spacing w:line="240" w:lineRule="auto"/>
      <w:ind w:firstLine="0"/>
      <w:jc w:val="center"/>
    </w:pPr>
    <w:rPr>
      <w:b/>
      <w:sz w:val="28"/>
    </w:rPr>
  </w:style>
  <w:style w:type="character" w:customStyle="1" w:styleId="af9">
    <w:name w:val="Название тома Знак"/>
    <w:link w:val="af8"/>
    <w:uiPriority w:val="99"/>
    <w:locked/>
    <w:rsid w:val="009178CA"/>
    <w:rPr>
      <w:rFonts w:ascii="Times New Roman" w:hAnsi="Times New Roman" w:cs="Times New Roman"/>
      <w:b/>
      <w:sz w:val="28"/>
    </w:rPr>
  </w:style>
  <w:style w:type="paragraph" w:customStyle="1" w:styleId="afa">
    <w:name w:val="Номер тома"/>
    <w:basedOn w:val="a4"/>
    <w:next w:val="a4"/>
    <w:link w:val="afb"/>
    <w:uiPriority w:val="99"/>
    <w:qFormat/>
    <w:rsid w:val="00041385"/>
    <w:pPr>
      <w:spacing w:line="240" w:lineRule="auto"/>
      <w:ind w:firstLine="0"/>
    </w:pPr>
    <w:rPr>
      <w:b/>
      <w:sz w:val="32"/>
    </w:rPr>
  </w:style>
  <w:style w:type="character" w:customStyle="1" w:styleId="afb">
    <w:name w:val="Номер тома Знак"/>
    <w:link w:val="afa"/>
    <w:uiPriority w:val="99"/>
    <w:locked/>
    <w:rsid w:val="009178CA"/>
    <w:rPr>
      <w:rFonts w:ascii="Times New Roman" w:hAnsi="Times New Roman" w:cs="Times New Roman"/>
      <w:b/>
      <w:sz w:val="32"/>
    </w:rPr>
  </w:style>
  <w:style w:type="table" w:customStyle="1" w:styleId="afc">
    <w:name w:val="Таблица Титул"/>
    <w:uiPriority w:val="99"/>
    <w:rsid w:val="007F7557"/>
    <w:rPr>
      <w:rFonts w:ascii="Times New Roman" w:hAnsi="Times New Roman"/>
      <w:sz w:val="24"/>
    </w:rPr>
    <w:tblPr>
      <w:tblInd w:w="0" w:type="dxa"/>
      <w:tblCellMar>
        <w:top w:w="0" w:type="dxa"/>
        <w:left w:w="108" w:type="dxa"/>
        <w:bottom w:w="0" w:type="dxa"/>
        <w:right w:w="108" w:type="dxa"/>
      </w:tblCellMar>
    </w:tblPr>
  </w:style>
  <w:style w:type="paragraph" w:styleId="afd">
    <w:name w:val="caption"/>
    <w:basedOn w:val="a3"/>
    <w:next w:val="a3"/>
    <w:qFormat/>
    <w:rsid w:val="00CF5814"/>
    <w:pPr>
      <w:spacing w:line="240" w:lineRule="auto"/>
    </w:pPr>
    <w:rPr>
      <w:b/>
      <w:bCs/>
      <w:color w:val="4F81BD"/>
      <w:sz w:val="18"/>
      <w:szCs w:val="18"/>
    </w:rPr>
  </w:style>
  <w:style w:type="paragraph" w:customStyle="1" w:styleId="afe">
    <w:name w:val="Текст Таблица Титул"/>
    <w:basedOn w:val="a4"/>
    <w:link w:val="aff"/>
    <w:uiPriority w:val="99"/>
    <w:semiHidden/>
    <w:qFormat/>
    <w:rsid w:val="00AF07E2"/>
    <w:pPr>
      <w:spacing w:line="240" w:lineRule="auto"/>
      <w:ind w:firstLine="0"/>
    </w:pPr>
  </w:style>
  <w:style w:type="character" w:customStyle="1" w:styleId="aff">
    <w:name w:val="Текст Таблица Титул Знак"/>
    <w:link w:val="afe"/>
    <w:uiPriority w:val="99"/>
    <w:semiHidden/>
    <w:locked/>
    <w:rsid w:val="009D4C0F"/>
    <w:rPr>
      <w:rFonts w:ascii="Times New Roman" w:hAnsi="Times New Roman" w:cs="Times New Roman"/>
      <w:sz w:val="24"/>
    </w:rPr>
  </w:style>
  <w:style w:type="table" w:customStyle="1" w:styleId="aff0">
    <w:name w:val="Табл. изменений есть"/>
    <w:uiPriority w:val="99"/>
    <w:rsid w:val="00BE04BC"/>
    <w:pPr>
      <w:jc w:val="center"/>
    </w:pPr>
    <w:rPr>
      <w:rFonts w:ascii="Times New Roman" w:hAnsi="Times New Roman"/>
      <w:sz w:val="18"/>
    </w:rPr>
    <w:tblPr>
      <w:tblInd w:w="39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table" w:customStyle="1" w:styleId="aff1">
    <w:name w:val="Табл. изменений нет"/>
    <w:uiPriority w:val="99"/>
    <w:rsid w:val="00BE04BC"/>
    <w:pPr>
      <w:jc w:val="center"/>
    </w:pPr>
    <w:rPr>
      <w:rFonts w:ascii="Times New Roman" w:hAnsi="Times New Roman"/>
      <w:vanish/>
      <w:sz w:val="18"/>
    </w:rPr>
    <w:tblPr>
      <w:tblInd w:w="397" w:type="dxa"/>
      <w:tblCellMar>
        <w:top w:w="0" w:type="dxa"/>
        <w:left w:w="108" w:type="dxa"/>
        <w:bottom w:w="0" w:type="dxa"/>
        <w:right w:w="108" w:type="dxa"/>
      </w:tblCellMar>
    </w:tblPr>
  </w:style>
  <w:style w:type="paragraph" w:customStyle="1" w:styleId="aff2">
    <w:name w:val="Год"/>
    <w:basedOn w:val="a4"/>
    <w:next w:val="a4"/>
    <w:link w:val="aff3"/>
    <w:uiPriority w:val="99"/>
    <w:semiHidden/>
    <w:rsid w:val="00DC7290"/>
    <w:pPr>
      <w:spacing w:line="240" w:lineRule="auto"/>
      <w:jc w:val="center"/>
    </w:pPr>
    <w:rPr>
      <w:b/>
      <w:sz w:val="28"/>
    </w:rPr>
  </w:style>
  <w:style w:type="character" w:customStyle="1" w:styleId="aff3">
    <w:name w:val="Год Знак"/>
    <w:link w:val="aff2"/>
    <w:uiPriority w:val="99"/>
    <w:semiHidden/>
    <w:locked/>
    <w:rsid w:val="00887062"/>
    <w:rPr>
      <w:rFonts w:ascii="Times New Roman" w:hAnsi="Times New Roman" w:cs="Times New Roman"/>
      <w:b/>
      <w:sz w:val="28"/>
    </w:rPr>
  </w:style>
  <w:style w:type="paragraph" w:customStyle="1" w:styleId="-">
    <w:name w:val="Шифр-Код тома штамп"/>
    <w:basedOn w:val="a4"/>
    <w:uiPriority w:val="99"/>
    <w:rsid w:val="00316F6D"/>
    <w:pPr>
      <w:spacing w:line="240" w:lineRule="auto"/>
      <w:ind w:firstLine="0"/>
      <w:jc w:val="center"/>
    </w:pPr>
    <w:rPr>
      <w:b/>
      <w:sz w:val="28"/>
    </w:rPr>
  </w:style>
  <w:style w:type="paragraph" w:customStyle="1" w:styleId="-0">
    <w:name w:val="Шифр-Код тома"/>
    <w:basedOn w:val="a4"/>
    <w:uiPriority w:val="99"/>
    <w:rsid w:val="007C0BEB"/>
    <w:pPr>
      <w:spacing w:line="240" w:lineRule="auto"/>
      <w:ind w:firstLine="0"/>
      <w:jc w:val="center"/>
    </w:pPr>
    <w:rPr>
      <w:b/>
      <w:sz w:val="32"/>
    </w:rPr>
  </w:style>
  <w:style w:type="paragraph" w:customStyle="1" w:styleId="aff4">
    <w:name w:val="Название штамп"/>
    <w:basedOn w:val="a4"/>
    <w:uiPriority w:val="99"/>
    <w:rsid w:val="004331D1"/>
    <w:pPr>
      <w:spacing w:line="240" w:lineRule="auto"/>
      <w:ind w:firstLine="0"/>
      <w:jc w:val="center"/>
    </w:pPr>
  </w:style>
  <w:style w:type="paragraph" w:customStyle="1" w:styleId="1-">
    <w:name w:val="Нумерация 1-й уровень"/>
    <w:basedOn w:val="a4"/>
    <w:next w:val="a4"/>
    <w:link w:val="1-0"/>
    <w:uiPriority w:val="99"/>
    <w:rsid w:val="008E65BC"/>
    <w:pPr>
      <w:numPr>
        <w:numId w:val="10"/>
      </w:numPr>
      <w:tabs>
        <w:tab w:val="num" w:pos="1492"/>
      </w:tabs>
    </w:pPr>
    <w:rPr>
      <w:szCs w:val="22"/>
    </w:rPr>
  </w:style>
  <w:style w:type="character" w:customStyle="1" w:styleId="1-0">
    <w:name w:val="Нумерация 1-й уровень Знак"/>
    <w:link w:val="1-"/>
    <w:uiPriority w:val="99"/>
    <w:locked/>
    <w:rsid w:val="008E65BC"/>
    <w:rPr>
      <w:rFonts w:ascii="Times New Roman" w:hAnsi="Times New Roman"/>
      <w:sz w:val="24"/>
      <w:szCs w:val="22"/>
      <w:lang w:eastAsia="en-US"/>
    </w:rPr>
  </w:style>
  <w:style w:type="paragraph" w:customStyle="1" w:styleId="2-">
    <w:name w:val="Нумерация 2-й уровень"/>
    <w:basedOn w:val="a4"/>
    <w:next w:val="a4"/>
    <w:link w:val="2-0"/>
    <w:uiPriority w:val="99"/>
    <w:rsid w:val="00431D2A"/>
    <w:pPr>
      <w:tabs>
        <w:tab w:val="num" w:pos="1304"/>
        <w:tab w:val="num" w:pos="1492"/>
      </w:tabs>
      <w:ind w:left="1304" w:hanging="453"/>
    </w:pPr>
  </w:style>
  <w:style w:type="character" w:customStyle="1" w:styleId="2-0">
    <w:name w:val="Нумерация 2-й уровень Знак"/>
    <w:link w:val="2-"/>
    <w:uiPriority w:val="99"/>
    <w:locked/>
    <w:rsid w:val="00431D2A"/>
    <w:rPr>
      <w:rFonts w:ascii="Times New Roman" w:hAnsi="Times New Roman" w:cs="Times New Roman"/>
      <w:sz w:val="24"/>
      <w:lang w:eastAsia="en-US"/>
    </w:rPr>
  </w:style>
  <w:style w:type="paragraph" w:customStyle="1" w:styleId="81">
    <w:name w:val="Текст в штампе 8 по центру"/>
    <w:basedOn w:val="a4"/>
    <w:link w:val="82"/>
    <w:uiPriority w:val="99"/>
    <w:qFormat/>
    <w:rsid w:val="00D040EA"/>
    <w:pPr>
      <w:spacing w:line="240" w:lineRule="auto"/>
      <w:ind w:firstLine="0"/>
      <w:jc w:val="center"/>
    </w:pPr>
    <w:rPr>
      <w:sz w:val="16"/>
    </w:rPr>
  </w:style>
  <w:style w:type="character" w:customStyle="1" w:styleId="82">
    <w:name w:val="Текст в штампе 8 по центру Знак"/>
    <w:link w:val="81"/>
    <w:uiPriority w:val="99"/>
    <w:locked/>
    <w:rsid w:val="00EC5BB0"/>
    <w:rPr>
      <w:rFonts w:ascii="Times New Roman" w:hAnsi="Times New Roman" w:cs="Times New Roman"/>
      <w:sz w:val="16"/>
    </w:rPr>
  </w:style>
  <w:style w:type="paragraph" w:styleId="aff5">
    <w:name w:val="TOC Heading"/>
    <w:basedOn w:val="12"/>
    <w:next w:val="a3"/>
    <w:uiPriority w:val="99"/>
    <w:qFormat/>
    <w:rsid w:val="00D853EB"/>
    <w:pPr>
      <w:tabs>
        <w:tab w:val="clear" w:pos="1209"/>
      </w:tabs>
      <w:spacing w:before="480" w:after="0" w:line="276" w:lineRule="auto"/>
      <w:ind w:left="0"/>
      <w:jc w:val="left"/>
      <w:outlineLvl w:val="9"/>
    </w:pPr>
    <w:rPr>
      <w:sz w:val="28"/>
      <w:lang w:eastAsia="ru-RU"/>
    </w:rPr>
  </w:style>
  <w:style w:type="paragraph" w:styleId="14">
    <w:name w:val="toc 1"/>
    <w:basedOn w:val="a3"/>
    <w:next w:val="a3"/>
    <w:autoRedefine/>
    <w:uiPriority w:val="39"/>
    <w:rsid w:val="00E623C0"/>
    <w:pPr>
      <w:tabs>
        <w:tab w:val="right" w:leader="dot" w:pos="10054"/>
      </w:tabs>
      <w:spacing w:after="0" w:line="240" w:lineRule="auto"/>
      <w:jc w:val="both"/>
    </w:pPr>
    <w:rPr>
      <w:rFonts w:ascii="Times New Roman" w:hAnsi="Times New Roman"/>
      <w:sz w:val="28"/>
      <w:szCs w:val="28"/>
    </w:rPr>
  </w:style>
  <w:style w:type="paragraph" w:styleId="22">
    <w:name w:val="toc 2"/>
    <w:basedOn w:val="a3"/>
    <w:next w:val="a3"/>
    <w:autoRedefine/>
    <w:uiPriority w:val="39"/>
    <w:rsid w:val="00976498"/>
    <w:pPr>
      <w:spacing w:after="0" w:line="240" w:lineRule="auto"/>
      <w:ind w:left="284"/>
    </w:pPr>
    <w:rPr>
      <w:rFonts w:ascii="Times New Roman" w:hAnsi="Times New Roman"/>
      <w:sz w:val="24"/>
    </w:rPr>
  </w:style>
  <w:style w:type="paragraph" w:styleId="31">
    <w:name w:val="toc 3"/>
    <w:basedOn w:val="a3"/>
    <w:next w:val="a3"/>
    <w:autoRedefine/>
    <w:uiPriority w:val="39"/>
    <w:rsid w:val="00976498"/>
    <w:pPr>
      <w:spacing w:after="0" w:line="240" w:lineRule="auto"/>
      <w:ind w:left="567"/>
    </w:pPr>
    <w:rPr>
      <w:rFonts w:ascii="Times New Roman" w:hAnsi="Times New Roman"/>
      <w:sz w:val="24"/>
    </w:rPr>
  </w:style>
  <w:style w:type="character" w:styleId="aff6">
    <w:name w:val="Hyperlink"/>
    <w:uiPriority w:val="99"/>
    <w:rsid w:val="00D853EB"/>
    <w:rPr>
      <w:rFonts w:cs="Times New Roman"/>
      <w:color w:val="0000FF"/>
      <w:u w:val="single"/>
    </w:rPr>
  </w:style>
  <w:style w:type="paragraph" w:styleId="41">
    <w:name w:val="toc 4"/>
    <w:basedOn w:val="a3"/>
    <w:next w:val="a3"/>
    <w:autoRedefine/>
    <w:uiPriority w:val="39"/>
    <w:rsid w:val="00976498"/>
    <w:pPr>
      <w:spacing w:after="0" w:line="240" w:lineRule="auto"/>
      <w:ind w:left="851"/>
    </w:pPr>
    <w:rPr>
      <w:rFonts w:ascii="Times New Roman" w:hAnsi="Times New Roman"/>
      <w:sz w:val="24"/>
    </w:rPr>
  </w:style>
  <w:style w:type="paragraph" w:customStyle="1" w:styleId="15">
    <w:name w:val="Заголовок 1 без номера"/>
    <w:basedOn w:val="12"/>
    <w:next w:val="a4"/>
    <w:link w:val="16"/>
    <w:uiPriority w:val="99"/>
    <w:rsid w:val="00D853EB"/>
    <w:pPr>
      <w:tabs>
        <w:tab w:val="clear" w:pos="1209"/>
      </w:tabs>
    </w:pPr>
    <w:rPr>
      <w:lang w:eastAsia="ru-RU"/>
    </w:rPr>
  </w:style>
  <w:style w:type="character" w:customStyle="1" w:styleId="16">
    <w:name w:val="Заголовок 1 без номера Знак"/>
    <w:link w:val="15"/>
    <w:uiPriority w:val="99"/>
    <w:locked/>
    <w:rsid w:val="009178CA"/>
    <w:rPr>
      <w:rFonts w:ascii="Times New Roman" w:eastAsia="Times New Roman" w:hAnsi="Times New Roman"/>
      <w:b/>
      <w:bCs/>
      <w:sz w:val="24"/>
      <w:szCs w:val="28"/>
      <w:lang w:eastAsia="ru-RU"/>
    </w:rPr>
  </w:style>
  <w:style w:type="paragraph" w:customStyle="1" w:styleId="aff7">
    <w:name w:val="Название Рисунка Схемы"/>
    <w:basedOn w:val="a4"/>
    <w:next w:val="a4"/>
    <w:uiPriority w:val="99"/>
    <w:rsid w:val="00FD4B53"/>
    <w:pPr>
      <w:spacing w:before="120" w:after="120" w:line="240" w:lineRule="auto"/>
      <w:ind w:firstLine="0"/>
      <w:jc w:val="center"/>
    </w:pPr>
  </w:style>
  <w:style w:type="paragraph" w:customStyle="1" w:styleId="aff8">
    <w:name w:val="Название таблиц"/>
    <w:basedOn w:val="a4"/>
    <w:next w:val="a4"/>
    <w:uiPriority w:val="99"/>
    <w:rsid w:val="00FD4B53"/>
    <w:pPr>
      <w:jc w:val="left"/>
    </w:pPr>
  </w:style>
  <w:style w:type="paragraph" w:customStyle="1" w:styleId="aff9">
    <w:name w:val="Пояснение (курсив)"/>
    <w:basedOn w:val="a4"/>
    <w:next w:val="a4"/>
    <w:link w:val="affa"/>
    <w:uiPriority w:val="99"/>
    <w:rsid w:val="003379BE"/>
    <w:rPr>
      <w:i/>
    </w:rPr>
  </w:style>
  <w:style w:type="paragraph" w:customStyle="1" w:styleId="affb">
    <w:name w:val="Приложения"/>
    <w:basedOn w:val="15"/>
    <w:next w:val="15"/>
    <w:link w:val="affc"/>
    <w:qFormat/>
    <w:rsid w:val="002411CA"/>
    <w:pPr>
      <w:jc w:val="center"/>
    </w:pPr>
    <w:rPr>
      <w:bCs w:val="0"/>
    </w:rPr>
  </w:style>
  <w:style w:type="character" w:customStyle="1" w:styleId="affa">
    <w:name w:val="Пояснение (курсив) Знак"/>
    <w:link w:val="aff9"/>
    <w:uiPriority w:val="99"/>
    <w:locked/>
    <w:rsid w:val="009178CA"/>
    <w:rPr>
      <w:rFonts w:ascii="Times New Roman" w:hAnsi="Times New Roman" w:cs="Times New Roman"/>
      <w:i/>
      <w:sz w:val="24"/>
    </w:rPr>
  </w:style>
  <w:style w:type="paragraph" w:customStyle="1" w:styleId="affd">
    <w:name w:val="Продолжение приложений"/>
    <w:basedOn w:val="aff9"/>
    <w:next w:val="a4"/>
    <w:uiPriority w:val="99"/>
    <w:rsid w:val="00074E2B"/>
    <w:pPr>
      <w:ind w:firstLine="0"/>
      <w:jc w:val="right"/>
    </w:pPr>
  </w:style>
  <w:style w:type="paragraph" w:customStyle="1" w:styleId="affe">
    <w:name w:val="Рисунок или приложение"/>
    <w:basedOn w:val="a4"/>
    <w:next w:val="a4"/>
    <w:link w:val="afff"/>
    <w:uiPriority w:val="99"/>
    <w:rsid w:val="00936F7C"/>
    <w:pPr>
      <w:spacing w:line="240" w:lineRule="auto"/>
      <w:ind w:left="-227" w:firstLine="0"/>
      <w:jc w:val="center"/>
    </w:pPr>
    <w:rPr>
      <w:lang w:eastAsia="ru-RU"/>
    </w:rPr>
  </w:style>
  <w:style w:type="paragraph" w:customStyle="1" w:styleId="1-1">
    <w:name w:val="Список 1-го уровня"/>
    <w:basedOn w:val="a4"/>
    <w:link w:val="1-2"/>
    <w:uiPriority w:val="99"/>
    <w:rsid w:val="00995A73"/>
    <w:pPr>
      <w:tabs>
        <w:tab w:val="num" w:pos="851"/>
      </w:tabs>
      <w:ind w:left="851" w:hanging="284"/>
      <w:jc w:val="left"/>
    </w:pPr>
    <w:rPr>
      <w:rFonts w:ascii="Calibri" w:hAnsi="Calibri"/>
    </w:rPr>
  </w:style>
  <w:style w:type="paragraph" w:customStyle="1" w:styleId="2-1">
    <w:name w:val="Список 2-го уровня"/>
    <w:basedOn w:val="a4"/>
    <w:uiPriority w:val="99"/>
    <w:rsid w:val="00995A73"/>
    <w:pPr>
      <w:tabs>
        <w:tab w:val="num" w:pos="1304"/>
      </w:tabs>
      <w:ind w:left="1304" w:hanging="283"/>
      <w:jc w:val="left"/>
    </w:pPr>
  </w:style>
  <w:style w:type="paragraph" w:customStyle="1" w:styleId="afff0">
    <w:name w:val="Текст в таблице по левому"/>
    <w:basedOn w:val="a4"/>
    <w:uiPriority w:val="99"/>
    <w:rsid w:val="00443E64"/>
    <w:pPr>
      <w:spacing w:line="240" w:lineRule="auto"/>
      <w:ind w:firstLine="0"/>
      <w:jc w:val="left"/>
    </w:pPr>
  </w:style>
  <w:style w:type="paragraph" w:customStyle="1" w:styleId="afff1">
    <w:name w:val="Текст в таблице по правому"/>
    <w:basedOn w:val="afff0"/>
    <w:uiPriority w:val="99"/>
    <w:rsid w:val="00443E64"/>
    <w:pPr>
      <w:jc w:val="right"/>
    </w:pPr>
  </w:style>
  <w:style w:type="paragraph" w:customStyle="1" w:styleId="afff2">
    <w:name w:val="Текст в таблице по центру"/>
    <w:basedOn w:val="afff1"/>
    <w:link w:val="afff3"/>
    <w:uiPriority w:val="99"/>
    <w:rsid w:val="00443E64"/>
    <w:pPr>
      <w:jc w:val="center"/>
    </w:pPr>
  </w:style>
  <w:style w:type="table" w:customStyle="1" w:styleId="afff4">
    <w:name w:val="Таблица"/>
    <w:rsid w:val="00253F9A"/>
    <w:pPr>
      <w:jc w:val="center"/>
    </w:pPr>
    <w:rPr>
      <w:rFonts w:ascii="Times New Roman" w:hAnsi="Times New Roman"/>
      <w:sz w:val="24"/>
    </w:rPr>
    <w:tblPr>
      <w:tblInd w:w="0"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paragraph" w:customStyle="1" w:styleId="83">
    <w:name w:val="Текст в штампе 8 по левому"/>
    <w:basedOn w:val="81"/>
    <w:link w:val="84"/>
    <w:uiPriority w:val="99"/>
    <w:rsid w:val="00F10E25"/>
    <w:pPr>
      <w:jc w:val="left"/>
    </w:pPr>
  </w:style>
  <w:style w:type="paragraph" w:customStyle="1" w:styleId="110">
    <w:name w:val="Текст в штампе 11 по центру"/>
    <w:basedOn w:val="81"/>
    <w:link w:val="111"/>
    <w:uiPriority w:val="99"/>
    <w:rsid w:val="00EC5BB0"/>
    <w:pPr>
      <w:framePr w:wrap="around" w:hAnchor="margin" w:x="-271" w:y="13856"/>
      <w:suppressOverlap/>
    </w:pPr>
  </w:style>
  <w:style w:type="character" w:customStyle="1" w:styleId="84">
    <w:name w:val="Текст в штампе 8 по левому Знак"/>
    <w:link w:val="83"/>
    <w:uiPriority w:val="99"/>
    <w:locked/>
    <w:rsid w:val="00EC5BB0"/>
    <w:rPr>
      <w:rFonts w:ascii="Times New Roman" w:hAnsi="Times New Roman" w:cs="Times New Roman"/>
      <w:sz w:val="16"/>
    </w:rPr>
  </w:style>
  <w:style w:type="paragraph" w:styleId="afff5">
    <w:name w:val="Revision"/>
    <w:hidden/>
    <w:uiPriority w:val="99"/>
    <w:semiHidden/>
    <w:rsid w:val="00656DA9"/>
    <w:rPr>
      <w:sz w:val="22"/>
      <w:szCs w:val="22"/>
      <w:lang w:eastAsia="en-US"/>
    </w:rPr>
  </w:style>
  <w:style w:type="character" w:customStyle="1" w:styleId="111">
    <w:name w:val="Текст в штампе 11 по центру Знак"/>
    <w:link w:val="110"/>
    <w:uiPriority w:val="99"/>
    <w:locked/>
    <w:rsid w:val="00EC5BB0"/>
    <w:rPr>
      <w:rFonts w:ascii="Times New Roman" w:hAnsi="Times New Roman" w:cs="Times New Roman"/>
      <w:sz w:val="16"/>
    </w:rPr>
  </w:style>
  <w:style w:type="paragraph" w:customStyle="1" w:styleId="afff6">
    <w:name w:val="Номер тома по правому"/>
    <w:basedOn w:val="afa"/>
    <w:uiPriority w:val="99"/>
    <w:semiHidden/>
    <w:rsid w:val="00543135"/>
    <w:pPr>
      <w:jc w:val="right"/>
    </w:pPr>
  </w:style>
  <w:style w:type="paragraph" w:styleId="afff7">
    <w:name w:val="Bibliography"/>
    <w:basedOn w:val="a4"/>
    <w:next w:val="a4"/>
    <w:uiPriority w:val="99"/>
    <w:semiHidden/>
    <w:rsid w:val="00591EA0"/>
    <w:pPr>
      <w:ind w:firstLine="0"/>
    </w:pPr>
  </w:style>
  <w:style w:type="paragraph" w:customStyle="1" w:styleId="afff8">
    <w:name w:val="Заголовок вне содержания"/>
    <w:basedOn w:val="a4"/>
    <w:next w:val="a4"/>
    <w:uiPriority w:val="99"/>
    <w:rsid w:val="00D149CA"/>
    <w:pPr>
      <w:spacing w:before="220" w:after="220" w:line="240" w:lineRule="auto"/>
      <w:ind w:left="567" w:firstLine="0"/>
    </w:pPr>
    <w:rPr>
      <w:b/>
    </w:rPr>
  </w:style>
  <w:style w:type="paragraph" w:customStyle="1" w:styleId="afff9">
    <w:name w:val="Дата подписания"/>
    <w:basedOn w:val="81"/>
    <w:link w:val="afffa"/>
    <w:uiPriority w:val="99"/>
    <w:rsid w:val="00F84D9D"/>
    <w:pPr>
      <w:framePr w:wrap="around" w:hAnchor="margin" w:x="-271" w:y="13575"/>
      <w:suppressOverlap/>
    </w:pPr>
    <w:rPr>
      <w:sz w:val="12"/>
      <w:szCs w:val="12"/>
    </w:rPr>
  </w:style>
  <w:style w:type="character" w:customStyle="1" w:styleId="afffa">
    <w:name w:val="Дата подписания Знак"/>
    <w:link w:val="afff9"/>
    <w:uiPriority w:val="99"/>
    <w:locked/>
    <w:rsid w:val="00F84D9D"/>
    <w:rPr>
      <w:rFonts w:ascii="Times New Roman" w:hAnsi="Times New Roman" w:cs="Times New Roman"/>
      <w:sz w:val="12"/>
      <w:szCs w:val="12"/>
    </w:rPr>
  </w:style>
  <w:style w:type="paragraph" w:customStyle="1" w:styleId="23">
    <w:name w:val="Титул Таблица 2"/>
    <w:basedOn w:val="a3"/>
    <w:uiPriority w:val="99"/>
    <w:semiHidden/>
    <w:rsid w:val="00A15C58"/>
    <w:pPr>
      <w:spacing w:after="0" w:line="240" w:lineRule="auto"/>
    </w:pPr>
    <w:rPr>
      <w:rFonts w:ascii="Times New Roman" w:eastAsia="Times New Roman" w:hAnsi="Times New Roman"/>
      <w:sz w:val="24"/>
      <w:szCs w:val="20"/>
      <w:lang w:eastAsia="ru-RU"/>
    </w:rPr>
  </w:style>
  <w:style w:type="paragraph" w:customStyle="1" w:styleId="afffb">
    <w:name w:val="Текст в таблице по левову"/>
    <w:basedOn w:val="afff2"/>
    <w:link w:val="afffc"/>
    <w:qFormat/>
    <w:rsid w:val="00A15C58"/>
    <w:pPr>
      <w:jc w:val="left"/>
    </w:pPr>
    <w:rPr>
      <w:sz w:val="20"/>
      <w:lang w:eastAsia="ru-RU"/>
    </w:rPr>
  </w:style>
  <w:style w:type="character" w:customStyle="1" w:styleId="afffc">
    <w:name w:val="Текст в таблице по левову Знак"/>
    <w:link w:val="afffb"/>
    <w:locked/>
    <w:rsid w:val="00A15C58"/>
    <w:rPr>
      <w:rFonts w:ascii="Times New Roman" w:hAnsi="Times New Roman" w:cs="Times New Roman"/>
      <w:sz w:val="20"/>
      <w:szCs w:val="20"/>
      <w:lang w:eastAsia="ru-RU"/>
    </w:rPr>
  </w:style>
  <w:style w:type="paragraph" w:customStyle="1" w:styleId="afffd">
    <w:name w:val="Основной тескт"/>
    <w:basedOn w:val="a3"/>
    <w:link w:val="afffe"/>
    <w:qFormat/>
    <w:rsid w:val="008E65BC"/>
    <w:pPr>
      <w:spacing w:after="0" w:line="360" w:lineRule="auto"/>
      <w:ind w:firstLine="567"/>
      <w:jc w:val="both"/>
    </w:pPr>
    <w:rPr>
      <w:rFonts w:ascii="Times New Roman" w:hAnsi="Times New Roman"/>
      <w:sz w:val="24"/>
      <w:szCs w:val="20"/>
    </w:rPr>
  </w:style>
  <w:style w:type="character" w:customStyle="1" w:styleId="afffe">
    <w:name w:val="Основной тескт Знак"/>
    <w:link w:val="afffd"/>
    <w:locked/>
    <w:rsid w:val="008E65BC"/>
    <w:rPr>
      <w:rFonts w:ascii="Times New Roman" w:hAnsi="Times New Roman"/>
      <w:sz w:val="24"/>
    </w:rPr>
  </w:style>
  <w:style w:type="character" w:customStyle="1" w:styleId="affc">
    <w:name w:val="Приложения Знак"/>
    <w:link w:val="affb"/>
    <w:locked/>
    <w:rsid w:val="002411CA"/>
    <w:rPr>
      <w:rFonts w:ascii="Times New Roman" w:eastAsia="Times New Roman" w:hAnsi="Times New Roman"/>
      <w:b/>
      <w:sz w:val="24"/>
      <w:szCs w:val="28"/>
    </w:rPr>
  </w:style>
  <w:style w:type="character" w:customStyle="1" w:styleId="afff">
    <w:name w:val="Рисунок или приложение Знак"/>
    <w:link w:val="affe"/>
    <w:uiPriority w:val="99"/>
    <w:locked/>
    <w:rsid w:val="00A15C58"/>
    <w:rPr>
      <w:rFonts w:ascii="Times New Roman" w:hAnsi="Times New Roman"/>
      <w:sz w:val="24"/>
      <w:lang w:eastAsia="ru-RU"/>
    </w:rPr>
  </w:style>
  <w:style w:type="table" w:customStyle="1" w:styleId="17">
    <w:name w:val="Таблица1"/>
    <w:uiPriority w:val="99"/>
    <w:rsid w:val="00A15C58"/>
    <w:pPr>
      <w:jc w:val="center"/>
    </w:pPr>
    <w:rPr>
      <w:rFonts w:ascii="Times New Roman" w:hAnsi="Times New Roman"/>
      <w:sz w:val="24"/>
    </w:rPr>
    <w:tblPr>
      <w:tblInd w:w="0" w:type="dxa"/>
      <w:tblBorders>
        <w:top w:val="single" w:sz="4" w:space="0" w:color="auto"/>
        <w:left w:val="single" w:sz="12" w:space="0" w:color="auto"/>
        <w:bottom w:val="single" w:sz="12" w:space="0" w:color="auto"/>
        <w:right w:val="single" w:sz="12" w:space="0" w:color="auto"/>
        <w:insideH w:val="single" w:sz="4" w:space="0" w:color="auto"/>
        <w:insideV w:val="single" w:sz="12" w:space="0" w:color="auto"/>
      </w:tblBorders>
      <w:tblCellMar>
        <w:top w:w="0" w:type="dxa"/>
        <w:left w:w="108" w:type="dxa"/>
        <w:bottom w:w="0" w:type="dxa"/>
        <w:right w:w="108" w:type="dxa"/>
      </w:tblCellMar>
    </w:tblPr>
  </w:style>
  <w:style w:type="paragraph" w:styleId="affff">
    <w:name w:val="Body Text Indent"/>
    <w:basedOn w:val="a3"/>
    <w:link w:val="affff0"/>
    <w:uiPriority w:val="99"/>
    <w:rsid w:val="00531F9A"/>
    <w:pPr>
      <w:spacing w:after="120"/>
      <w:ind w:left="283"/>
    </w:pPr>
    <w:rPr>
      <w:sz w:val="20"/>
      <w:szCs w:val="20"/>
    </w:rPr>
  </w:style>
  <w:style w:type="character" w:customStyle="1" w:styleId="affff0">
    <w:name w:val="Основной текст с отступом Знак"/>
    <w:link w:val="affff"/>
    <w:uiPriority w:val="99"/>
    <w:locked/>
    <w:rsid w:val="00531F9A"/>
    <w:rPr>
      <w:rFonts w:cs="Times New Roman"/>
    </w:rPr>
  </w:style>
  <w:style w:type="paragraph" w:styleId="32">
    <w:name w:val="Body Text Indent 3"/>
    <w:basedOn w:val="a3"/>
    <w:link w:val="33"/>
    <w:uiPriority w:val="99"/>
    <w:rsid w:val="00531F9A"/>
    <w:pPr>
      <w:spacing w:after="120"/>
      <w:ind w:left="283"/>
    </w:pPr>
    <w:rPr>
      <w:sz w:val="16"/>
      <w:szCs w:val="16"/>
    </w:rPr>
  </w:style>
  <w:style w:type="character" w:customStyle="1" w:styleId="33">
    <w:name w:val="Основной текст с отступом 3 Знак"/>
    <w:link w:val="32"/>
    <w:uiPriority w:val="99"/>
    <w:locked/>
    <w:rsid w:val="00531F9A"/>
    <w:rPr>
      <w:rFonts w:cs="Times New Roman"/>
      <w:sz w:val="16"/>
      <w:szCs w:val="16"/>
    </w:rPr>
  </w:style>
  <w:style w:type="paragraph" w:styleId="24">
    <w:name w:val="List 2"/>
    <w:basedOn w:val="a3"/>
    <w:uiPriority w:val="99"/>
    <w:semiHidden/>
    <w:rsid w:val="00531F9A"/>
    <w:pPr>
      <w:spacing w:after="0" w:line="240" w:lineRule="auto"/>
      <w:ind w:left="566" w:hanging="283"/>
    </w:pPr>
    <w:rPr>
      <w:rFonts w:ascii="Times New Roman" w:eastAsia="Times New Roman" w:hAnsi="Times New Roman"/>
      <w:sz w:val="20"/>
      <w:szCs w:val="20"/>
      <w:lang w:eastAsia="ru-RU"/>
    </w:rPr>
  </w:style>
  <w:style w:type="paragraph" w:customStyle="1" w:styleId="Arial11pt011">
    <w:name w:val="Стиль Arial 11 pt по ширине Слева:  011 см Междустр.интервал: ..."/>
    <w:basedOn w:val="a3"/>
    <w:next w:val="a3"/>
    <w:autoRedefine/>
    <w:uiPriority w:val="99"/>
    <w:rsid w:val="00531F9A"/>
    <w:pPr>
      <w:spacing w:after="0" w:line="240" w:lineRule="auto"/>
      <w:ind w:firstLine="539"/>
      <w:jc w:val="both"/>
    </w:pPr>
    <w:rPr>
      <w:rFonts w:ascii="Times New Roman" w:eastAsia="Times New Roman" w:hAnsi="Times New Roman"/>
      <w:sz w:val="24"/>
      <w:szCs w:val="24"/>
      <w:lang w:eastAsia="ru-RU"/>
    </w:rPr>
  </w:style>
  <w:style w:type="paragraph" w:customStyle="1" w:styleId="Arial11pt66">
    <w:name w:val="Стиль Arial 11 pt по ширине Перед:  6 пт После:  6 пт"/>
    <w:basedOn w:val="a3"/>
    <w:uiPriority w:val="99"/>
    <w:rsid w:val="00531F9A"/>
    <w:pPr>
      <w:spacing w:before="120" w:after="120" w:line="240" w:lineRule="auto"/>
      <w:jc w:val="both"/>
    </w:pPr>
    <w:rPr>
      <w:rFonts w:ascii="Arial" w:eastAsia="Times New Roman" w:hAnsi="Arial"/>
      <w:szCs w:val="20"/>
      <w:lang w:eastAsia="ru-RU"/>
    </w:rPr>
  </w:style>
  <w:style w:type="character" w:customStyle="1" w:styleId="1-2">
    <w:name w:val="Список 1-го уровня Знак"/>
    <w:link w:val="1-1"/>
    <w:uiPriority w:val="99"/>
    <w:locked/>
    <w:rsid w:val="00531F9A"/>
    <w:rPr>
      <w:sz w:val="24"/>
      <w:szCs w:val="20"/>
    </w:rPr>
  </w:style>
  <w:style w:type="character" w:customStyle="1" w:styleId="afff3">
    <w:name w:val="Текст в таблице по центру Знак"/>
    <w:link w:val="afff2"/>
    <w:uiPriority w:val="99"/>
    <w:locked/>
    <w:rsid w:val="00531F9A"/>
    <w:rPr>
      <w:rFonts w:ascii="Times New Roman" w:hAnsi="Times New Roman"/>
      <w:sz w:val="24"/>
    </w:rPr>
  </w:style>
  <w:style w:type="paragraph" w:customStyle="1" w:styleId="affff1">
    <w:name w:val="Названия таблиц"/>
    <w:basedOn w:val="afffd"/>
    <w:next w:val="afffd"/>
    <w:link w:val="affff2"/>
    <w:uiPriority w:val="99"/>
    <w:rsid w:val="005C77A4"/>
    <w:pPr>
      <w:spacing w:before="120" w:after="120" w:line="240" w:lineRule="auto"/>
      <w:jc w:val="left"/>
    </w:pPr>
    <w:rPr>
      <w:sz w:val="20"/>
      <w:lang w:eastAsia="ru-RU"/>
    </w:rPr>
  </w:style>
  <w:style w:type="character" w:customStyle="1" w:styleId="affff2">
    <w:name w:val="Названия таблиц Знак"/>
    <w:link w:val="affff1"/>
    <w:uiPriority w:val="99"/>
    <w:locked/>
    <w:rsid w:val="005C77A4"/>
    <w:rPr>
      <w:rFonts w:ascii="Times New Roman" w:hAnsi="Times New Roman" w:cs="Times New Roman"/>
      <w:sz w:val="20"/>
      <w:szCs w:val="20"/>
      <w:lang w:eastAsia="ru-RU"/>
    </w:rPr>
  </w:style>
  <w:style w:type="character" w:customStyle="1" w:styleId="210">
    <w:name w:val="Заголовок 2 Знак Знак1"/>
    <w:uiPriority w:val="99"/>
    <w:rsid w:val="005C77A4"/>
    <w:rPr>
      <w:b/>
      <w:sz w:val="24"/>
      <w:lang w:val="ru-RU" w:eastAsia="ru-RU"/>
    </w:rPr>
  </w:style>
  <w:style w:type="paragraph" w:customStyle="1" w:styleId="120">
    <w:name w:val="Текст по центру 12пт"/>
    <w:basedOn w:val="a3"/>
    <w:uiPriority w:val="99"/>
    <w:rsid w:val="005C77A4"/>
    <w:pPr>
      <w:spacing w:after="0" w:line="360" w:lineRule="auto"/>
      <w:jc w:val="center"/>
    </w:pPr>
    <w:rPr>
      <w:rFonts w:ascii="Times New Roman" w:eastAsia="Times New Roman" w:hAnsi="Times New Roman"/>
      <w:sz w:val="24"/>
      <w:szCs w:val="20"/>
      <w:lang w:eastAsia="ru-RU"/>
    </w:rPr>
  </w:style>
  <w:style w:type="paragraph" w:styleId="25">
    <w:name w:val="Body Text 2"/>
    <w:basedOn w:val="a3"/>
    <w:link w:val="26"/>
    <w:uiPriority w:val="99"/>
    <w:semiHidden/>
    <w:rsid w:val="005C77A4"/>
    <w:pPr>
      <w:spacing w:after="120" w:line="480" w:lineRule="auto"/>
    </w:pPr>
    <w:rPr>
      <w:sz w:val="20"/>
      <w:szCs w:val="20"/>
    </w:rPr>
  </w:style>
  <w:style w:type="character" w:customStyle="1" w:styleId="26">
    <w:name w:val="Основной текст 2 Знак"/>
    <w:link w:val="25"/>
    <w:uiPriority w:val="99"/>
    <w:semiHidden/>
    <w:locked/>
    <w:rsid w:val="005C77A4"/>
    <w:rPr>
      <w:rFonts w:cs="Times New Roman"/>
    </w:rPr>
  </w:style>
  <w:style w:type="table" w:customStyle="1" w:styleId="18">
    <w:name w:val="Сетка таблицы1"/>
    <w:uiPriority w:val="99"/>
    <w:rsid w:val="005C77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page number"/>
    <w:rsid w:val="005C77A4"/>
    <w:rPr>
      <w:rFonts w:cs="Times New Roman"/>
    </w:rPr>
  </w:style>
  <w:style w:type="paragraph" w:styleId="28">
    <w:name w:val="Body Text Indent 2"/>
    <w:basedOn w:val="a3"/>
    <w:link w:val="29"/>
    <w:uiPriority w:val="99"/>
    <w:rsid w:val="005C77A4"/>
    <w:pPr>
      <w:spacing w:after="120" w:line="480" w:lineRule="auto"/>
      <w:ind w:left="283"/>
    </w:pPr>
    <w:rPr>
      <w:rFonts w:ascii="Times New Roman" w:hAnsi="Times New Roman"/>
      <w:sz w:val="20"/>
      <w:szCs w:val="20"/>
      <w:lang w:eastAsia="ru-RU"/>
    </w:rPr>
  </w:style>
  <w:style w:type="character" w:customStyle="1" w:styleId="29">
    <w:name w:val="Основной текст с отступом 2 Знак"/>
    <w:link w:val="28"/>
    <w:uiPriority w:val="99"/>
    <w:locked/>
    <w:rsid w:val="005C77A4"/>
    <w:rPr>
      <w:rFonts w:ascii="Times New Roman" w:hAnsi="Times New Roman" w:cs="Times New Roman"/>
      <w:sz w:val="20"/>
      <w:szCs w:val="20"/>
      <w:lang w:eastAsia="ru-RU"/>
    </w:rPr>
  </w:style>
  <w:style w:type="paragraph" w:styleId="affff4">
    <w:name w:val="Document Map"/>
    <w:basedOn w:val="a3"/>
    <w:link w:val="affff5"/>
    <w:uiPriority w:val="99"/>
    <w:rsid w:val="005C77A4"/>
    <w:pPr>
      <w:shd w:val="clear" w:color="auto" w:fill="000080"/>
      <w:spacing w:after="0" w:line="240" w:lineRule="auto"/>
    </w:pPr>
    <w:rPr>
      <w:rFonts w:ascii="Tahoma" w:hAnsi="Tahoma"/>
      <w:sz w:val="20"/>
      <w:szCs w:val="20"/>
      <w:lang w:eastAsia="ru-RU"/>
    </w:rPr>
  </w:style>
  <w:style w:type="character" w:customStyle="1" w:styleId="affff5">
    <w:name w:val="Схема документа Знак"/>
    <w:link w:val="affff4"/>
    <w:uiPriority w:val="99"/>
    <w:locked/>
    <w:rsid w:val="005C77A4"/>
    <w:rPr>
      <w:rFonts w:ascii="Tahoma" w:hAnsi="Tahoma" w:cs="Tahoma"/>
      <w:sz w:val="20"/>
      <w:szCs w:val="20"/>
      <w:shd w:val="clear" w:color="auto" w:fill="000080"/>
      <w:lang w:eastAsia="ru-RU"/>
    </w:rPr>
  </w:style>
  <w:style w:type="character" w:customStyle="1" w:styleId="71">
    <w:name w:val="Знак Знак7"/>
    <w:uiPriority w:val="99"/>
    <w:semiHidden/>
    <w:rsid w:val="005C77A4"/>
    <w:rPr>
      <w:rFonts w:ascii="Arial" w:hAnsi="Arial"/>
      <w:sz w:val="16"/>
      <w:lang w:val="ru-RU" w:eastAsia="ru-RU"/>
    </w:rPr>
  </w:style>
  <w:style w:type="paragraph" w:customStyle="1" w:styleId="11">
    <w:name w:val="М. список 1 Знак"/>
    <w:basedOn w:val="affff6"/>
    <w:link w:val="19"/>
    <w:uiPriority w:val="99"/>
    <w:semiHidden/>
    <w:rsid w:val="005C77A4"/>
    <w:pPr>
      <w:numPr>
        <w:numId w:val="6"/>
      </w:numPr>
      <w:spacing w:before="120"/>
      <w:jc w:val="both"/>
    </w:pPr>
    <w:rPr>
      <w:rFonts w:ascii="Times New Roman" w:eastAsia="Times New Roman" w:hAnsi="Times New Roman"/>
      <w:sz w:val="24"/>
    </w:rPr>
  </w:style>
  <w:style w:type="paragraph" w:customStyle="1" w:styleId="2">
    <w:name w:val="М список 2"/>
    <w:basedOn w:val="a3"/>
    <w:link w:val="2a"/>
    <w:uiPriority w:val="99"/>
    <w:rsid w:val="005C77A4"/>
    <w:pPr>
      <w:numPr>
        <w:numId w:val="5"/>
      </w:numPr>
      <w:overflowPunct w:val="0"/>
      <w:autoSpaceDE w:val="0"/>
      <w:autoSpaceDN w:val="0"/>
      <w:adjustRightInd w:val="0"/>
      <w:spacing w:before="120" w:after="0" w:line="240" w:lineRule="auto"/>
      <w:jc w:val="both"/>
      <w:textAlignment w:val="baseline"/>
    </w:pPr>
    <w:rPr>
      <w:rFonts w:ascii="Times New Roman" w:eastAsia="Times New Roman" w:hAnsi="Times New Roman"/>
      <w:sz w:val="24"/>
      <w:szCs w:val="20"/>
    </w:rPr>
  </w:style>
  <w:style w:type="character" w:customStyle="1" w:styleId="19">
    <w:name w:val="М. список 1 Знак Знак"/>
    <w:link w:val="11"/>
    <w:uiPriority w:val="99"/>
    <w:semiHidden/>
    <w:locked/>
    <w:rsid w:val="005C77A4"/>
    <w:rPr>
      <w:rFonts w:ascii="Times New Roman" w:eastAsia="Times New Roman" w:hAnsi="Times New Roman"/>
      <w:sz w:val="24"/>
    </w:rPr>
  </w:style>
  <w:style w:type="character" w:customStyle="1" w:styleId="2a">
    <w:name w:val="М список 2 Знак"/>
    <w:link w:val="2"/>
    <w:uiPriority w:val="99"/>
    <w:locked/>
    <w:rsid w:val="005C77A4"/>
    <w:rPr>
      <w:rFonts w:ascii="Times New Roman" w:eastAsia="Times New Roman" w:hAnsi="Times New Roman"/>
      <w:sz w:val="24"/>
      <w:lang w:eastAsia="en-US"/>
    </w:rPr>
  </w:style>
  <w:style w:type="paragraph" w:styleId="affff6">
    <w:name w:val="Plain Text"/>
    <w:basedOn w:val="a3"/>
    <w:link w:val="affff7"/>
    <w:uiPriority w:val="99"/>
    <w:rsid w:val="005C77A4"/>
    <w:pPr>
      <w:spacing w:after="0" w:line="240" w:lineRule="auto"/>
    </w:pPr>
    <w:rPr>
      <w:rFonts w:ascii="Courier New" w:hAnsi="Courier New"/>
      <w:sz w:val="20"/>
      <w:szCs w:val="20"/>
      <w:lang w:eastAsia="ru-RU"/>
    </w:rPr>
  </w:style>
  <w:style w:type="character" w:customStyle="1" w:styleId="affff7">
    <w:name w:val="Текст Знак"/>
    <w:link w:val="affff6"/>
    <w:uiPriority w:val="99"/>
    <w:locked/>
    <w:rsid w:val="005C77A4"/>
    <w:rPr>
      <w:rFonts w:ascii="Courier New" w:hAnsi="Courier New" w:cs="Courier New"/>
      <w:sz w:val="20"/>
      <w:szCs w:val="20"/>
      <w:lang w:eastAsia="ru-RU"/>
    </w:rPr>
  </w:style>
  <w:style w:type="character" w:customStyle="1" w:styleId="42">
    <w:name w:val="Знак Знак4"/>
    <w:uiPriority w:val="99"/>
    <w:semiHidden/>
    <w:rsid w:val="005C77A4"/>
    <w:rPr>
      <w:lang w:val="ru-RU" w:eastAsia="ru-RU"/>
    </w:rPr>
  </w:style>
  <w:style w:type="paragraph" w:customStyle="1" w:styleId="1a">
    <w:name w:val="Обычный1"/>
    <w:uiPriority w:val="99"/>
    <w:semiHidden/>
    <w:rsid w:val="005C77A4"/>
    <w:pPr>
      <w:widowControl w:val="0"/>
    </w:pPr>
    <w:rPr>
      <w:rFonts w:ascii="Times New Roman" w:eastAsia="Times New Roman" w:hAnsi="Times New Roman"/>
    </w:rPr>
  </w:style>
  <w:style w:type="paragraph" w:styleId="HTML">
    <w:name w:val="HTML Address"/>
    <w:basedOn w:val="a3"/>
    <w:link w:val="HTML0"/>
    <w:uiPriority w:val="99"/>
    <w:semiHidden/>
    <w:rsid w:val="005C77A4"/>
    <w:pPr>
      <w:spacing w:after="0" w:line="240" w:lineRule="auto"/>
    </w:pPr>
    <w:rPr>
      <w:rFonts w:ascii="Times New Roman" w:hAnsi="Times New Roman"/>
      <w:i/>
      <w:iCs/>
      <w:sz w:val="20"/>
      <w:szCs w:val="20"/>
      <w:lang w:eastAsia="ru-RU"/>
    </w:rPr>
  </w:style>
  <w:style w:type="character" w:customStyle="1" w:styleId="HTML0">
    <w:name w:val="Адрес HTML Знак"/>
    <w:link w:val="HTML"/>
    <w:uiPriority w:val="99"/>
    <w:semiHidden/>
    <w:locked/>
    <w:rsid w:val="005C77A4"/>
    <w:rPr>
      <w:rFonts w:ascii="Times New Roman" w:hAnsi="Times New Roman" w:cs="Times New Roman"/>
      <w:i/>
      <w:iCs/>
      <w:sz w:val="20"/>
      <w:szCs w:val="20"/>
      <w:lang w:eastAsia="ru-RU"/>
    </w:rPr>
  </w:style>
  <w:style w:type="paragraph" w:styleId="affff8">
    <w:name w:val="envelope address"/>
    <w:basedOn w:val="a3"/>
    <w:uiPriority w:val="99"/>
    <w:semiHidden/>
    <w:rsid w:val="005C77A4"/>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uiPriority w:val="99"/>
    <w:semiHidden/>
    <w:rsid w:val="005C77A4"/>
    <w:rPr>
      <w:rFonts w:cs="Times New Roman"/>
    </w:rPr>
  </w:style>
  <w:style w:type="table" w:styleId="-1">
    <w:name w:val="Table Web 1"/>
    <w:basedOn w:val="a6"/>
    <w:uiPriority w:val="99"/>
    <w:semiHidden/>
    <w:rsid w:val="005C77A4"/>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6"/>
    <w:uiPriority w:val="99"/>
    <w:semiHidden/>
    <w:rsid w:val="005C77A4"/>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6"/>
    <w:uiPriority w:val="99"/>
    <w:semiHidden/>
    <w:rsid w:val="005C77A4"/>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9">
    <w:name w:val="Emphasis"/>
    <w:qFormat/>
    <w:rsid w:val="005C77A4"/>
    <w:rPr>
      <w:rFonts w:cs="Times New Roman"/>
      <w:i/>
    </w:rPr>
  </w:style>
  <w:style w:type="paragraph" w:styleId="affffa">
    <w:name w:val="Date"/>
    <w:basedOn w:val="a3"/>
    <w:next w:val="a3"/>
    <w:link w:val="affffb"/>
    <w:uiPriority w:val="99"/>
    <w:semiHidden/>
    <w:rsid w:val="005C77A4"/>
    <w:pPr>
      <w:spacing w:after="0" w:line="240" w:lineRule="auto"/>
    </w:pPr>
    <w:rPr>
      <w:rFonts w:ascii="Times New Roman" w:hAnsi="Times New Roman"/>
      <w:sz w:val="20"/>
      <w:szCs w:val="20"/>
      <w:lang w:eastAsia="ru-RU"/>
    </w:rPr>
  </w:style>
  <w:style w:type="character" w:customStyle="1" w:styleId="affffb">
    <w:name w:val="Дата Знак"/>
    <w:link w:val="affffa"/>
    <w:uiPriority w:val="99"/>
    <w:semiHidden/>
    <w:locked/>
    <w:rsid w:val="005C77A4"/>
    <w:rPr>
      <w:rFonts w:ascii="Times New Roman" w:hAnsi="Times New Roman" w:cs="Times New Roman"/>
      <w:sz w:val="20"/>
      <w:szCs w:val="20"/>
      <w:lang w:eastAsia="ru-RU"/>
    </w:rPr>
  </w:style>
  <w:style w:type="paragraph" w:styleId="affffc">
    <w:name w:val="Note Heading"/>
    <w:basedOn w:val="a3"/>
    <w:next w:val="a3"/>
    <w:link w:val="affffd"/>
    <w:rsid w:val="005C77A4"/>
    <w:pPr>
      <w:spacing w:after="0" w:line="240" w:lineRule="auto"/>
    </w:pPr>
    <w:rPr>
      <w:rFonts w:ascii="Times New Roman" w:hAnsi="Times New Roman"/>
      <w:sz w:val="20"/>
      <w:szCs w:val="20"/>
      <w:lang w:eastAsia="ru-RU"/>
    </w:rPr>
  </w:style>
  <w:style w:type="character" w:customStyle="1" w:styleId="affffd">
    <w:name w:val="Заголовок записки Знак"/>
    <w:link w:val="affffc"/>
    <w:locked/>
    <w:rsid w:val="005C77A4"/>
    <w:rPr>
      <w:rFonts w:ascii="Times New Roman" w:hAnsi="Times New Roman" w:cs="Times New Roman"/>
      <w:sz w:val="20"/>
      <w:szCs w:val="20"/>
      <w:lang w:eastAsia="ru-RU"/>
    </w:rPr>
  </w:style>
  <w:style w:type="table" w:styleId="affffe">
    <w:name w:val="Table Elegant"/>
    <w:basedOn w:val="a6"/>
    <w:uiPriority w:val="99"/>
    <w:semiHidden/>
    <w:rsid w:val="005C77A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b">
    <w:name w:val="Table Subtle 1"/>
    <w:basedOn w:val="a6"/>
    <w:uiPriority w:val="99"/>
    <w:semiHidden/>
    <w:rsid w:val="005C77A4"/>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b">
    <w:name w:val="Table Subtle 2"/>
    <w:basedOn w:val="a6"/>
    <w:uiPriority w:val="99"/>
    <w:semiHidden/>
    <w:rsid w:val="005C77A4"/>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uiPriority w:val="99"/>
    <w:semiHidden/>
    <w:rsid w:val="005C77A4"/>
    <w:rPr>
      <w:rFonts w:ascii="Courier New" w:hAnsi="Courier New" w:cs="Times New Roman"/>
      <w:sz w:val="20"/>
    </w:rPr>
  </w:style>
  <w:style w:type="table" w:styleId="1c">
    <w:name w:val="Table Classic 1"/>
    <w:basedOn w:val="a6"/>
    <w:uiPriority w:val="99"/>
    <w:semiHidden/>
    <w:rsid w:val="005C77A4"/>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c">
    <w:name w:val="Table Classic 2"/>
    <w:basedOn w:val="a6"/>
    <w:uiPriority w:val="99"/>
    <w:semiHidden/>
    <w:rsid w:val="005C77A4"/>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4">
    <w:name w:val="Table Classic 3"/>
    <w:basedOn w:val="a6"/>
    <w:uiPriority w:val="99"/>
    <w:semiHidden/>
    <w:rsid w:val="005C77A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3">
    <w:name w:val="Table Classic 4"/>
    <w:basedOn w:val="a6"/>
    <w:uiPriority w:val="99"/>
    <w:semiHidden/>
    <w:rsid w:val="005C77A4"/>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3">
    <w:name w:val="HTML Code"/>
    <w:uiPriority w:val="99"/>
    <w:semiHidden/>
    <w:rsid w:val="005C77A4"/>
    <w:rPr>
      <w:rFonts w:ascii="Courier New" w:hAnsi="Courier New" w:cs="Times New Roman"/>
      <w:sz w:val="20"/>
    </w:rPr>
  </w:style>
  <w:style w:type="paragraph" w:styleId="afffff">
    <w:name w:val="Body Text First Indent"/>
    <w:basedOn w:val="a4"/>
    <w:link w:val="afffff0"/>
    <w:uiPriority w:val="99"/>
    <w:semiHidden/>
    <w:rsid w:val="005C77A4"/>
    <w:pPr>
      <w:spacing w:after="120" w:line="240" w:lineRule="auto"/>
      <w:ind w:firstLine="210"/>
      <w:jc w:val="left"/>
    </w:pPr>
    <w:rPr>
      <w:sz w:val="20"/>
      <w:lang w:eastAsia="ru-RU"/>
    </w:rPr>
  </w:style>
  <w:style w:type="character" w:customStyle="1" w:styleId="afffff0">
    <w:name w:val="Красная строка Знак"/>
    <w:link w:val="afffff"/>
    <w:uiPriority w:val="99"/>
    <w:semiHidden/>
    <w:locked/>
    <w:rsid w:val="005C77A4"/>
    <w:rPr>
      <w:rFonts w:ascii="Times New Roman" w:hAnsi="Times New Roman" w:cs="Times New Roman"/>
      <w:sz w:val="20"/>
      <w:szCs w:val="20"/>
      <w:lang w:eastAsia="ru-RU"/>
    </w:rPr>
  </w:style>
  <w:style w:type="paragraph" w:styleId="2d">
    <w:name w:val="Body Text First Indent 2"/>
    <w:basedOn w:val="affff"/>
    <w:link w:val="2e"/>
    <w:uiPriority w:val="99"/>
    <w:semiHidden/>
    <w:rsid w:val="005C77A4"/>
    <w:pPr>
      <w:spacing w:line="240" w:lineRule="auto"/>
      <w:ind w:firstLine="210"/>
    </w:pPr>
    <w:rPr>
      <w:rFonts w:ascii="Times New Roman" w:hAnsi="Times New Roman"/>
      <w:lang w:eastAsia="ru-RU"/>
    </w:rPr>
  </w:style>
  <w:style w:type="character" w:customStyle="1" w:styleId="2e">
    <w:name w:val="Красная строка 2 Знак"/>
    <w:link w:val="2d"/>
    <w:uiPriority w:val="99"/>
    <w:semiHidden/>
    <w:locked/>
    <w:rsid w:val="005C77A4"/>
    <w:rPr>
      <w:rFonts w:ascii="Times New Roman" w:hAnsi="Times New Roman" w:cs="Times New Roman"/>
      <w:sz w:val="20"/>
      <w:szCs w:val="20"/>
      <w:lang w:eastAsia="ru-RU"/>
    </w:rPr>
  </w:style>
  <w:style w:type="paragraph" w:styleId="afffff1">
    <w:name w:val="List Bullet"/>
    <w:basedOn w:val="a3"/>
    <w:uiPriority w:val="99"/>
    <w:rsid w:val="005C77A4"/>
    <w:pPr>
      <w:tabs>
        <w:tab w:val="num" w:pos="360"/>
      </w:tabs>
      <w:spacing w:after="0" w:line="240" w:lineRule="auto"/>
      <w:ind w:left="360" w:hanging="360"/>
    </w:pPr>
    <w:rPr>
      <w:rFonts w:ascii="Times New Roman" w:eastAsia="Times New Roman" w:hAnsi="Times New Roman"/>
      <w:sz w:val="20"/>
      <w:szCs w:val="20"/>
      <w:lang w:eastAsia="ru-RU"/>
    </w:rPr>
  </w:style>
  <w:style w:type="paragraph" w:styleId="2f">
    <w:name w:val="List Bullet 2"/>
    <w:basedOn w:val="a3"/>
    <w:uiPriority w:val="99"/>
    <w:semiHidden/>
    <w:rsid w:val="005C77A4"/>
    <w:pPr>
      <w:tabs>
        <w:tab w:val="num" w:pos="643"/>
      </w:tabs>
      <w:spacing w:after="0" w:line="240" w:lineRule="auto"/>
      <w:ind w:left="643" w:hanging="360"/>
    </w:pPr>
    <w:rPr>
      <w:rFonts w:ascii="Times New Roman" w:eastAsia="Times New Roman" w:hAnsi="Times New Roman"/>
      <w:sz w:val="20"/>
      <w:szCs w:val="20"/>
      <w:lang w:eastAsia="ru-RU"/>
    </w:rPr>
  </w:style>
  <w:style w:type="paragraph" w:styleId="35">
    <w:name w:val="List Bullet 3"/>
    <w:basedOn w:val="a3"/>
    <w:uiPriority w:val="99"/>
    <w:semiHidden/>
    <w:rsid w:val="005C77A4"/>
    <w:pPr>
      <w:tabs>
        <w:tab w:val="num" w:pos="926"/>
      </w:tabs>
      <w:spacing w:after="0" w:line="240" w:lineRule="auto"/>
      <w:ind w:left="926" w:hanging="360"/>
    </w:pPr>
    <w:rPr>
      <w:rFonts w:ascii="Times New Roman" w:eastAsia="Times New Roman" w:hAnsi="Times New Roman"/>
      <w:sz w:val="20"/>
      <w:szCs w:val="20"/>
      <w:lang w:eastAsia="ru-RU"/>
    </w:rPr>
  </w:style>
  <w:style w:type="paragraph" w:styleId="44">
    <w:name w:val="List Bullet 4"/>
    <w:basedOn w:val="a3"/>
    <w:uiPriority w:val="99"/>
    <w:semiHidden/>
    <w:rsid w:val="005C77A4"/>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3"/>
    <w:uiPriority w:val="99"/>
    <w:semiHidden/>
    <w:rsid w:val="005C77A4"/>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1d">
    <w:name w:val="Заголовок1"/>
    <w:basedOn w:val="a3"/>
    <w:link w:val="afffff2"/>
    <w:uiPriority w:val="99"/>
    <w:qFormat/>
    <w:rsid w:val="005C77A4"/>
    <w:pPr>
      <w:spacing w:before="240" w:after="60" w:line="240" w:lineRule="auto"/>
      <w:jc w:val="center"/>
      <w:outlineLvl w:val="0"/>
    </w:pPr>
    <w:rPr>
      <w:rFonts w:ascii="Arial" w:hAnsi="Arial"/>
      <w:b/>
      <w:bCs/>
      <w:kern w:val="28"/>
      <w:sz w:val="32"/>
      <w:szCs w:val="32"/>
      <w:lang w:eastAsia="ru-RU"/>
    </w:rPr>
  </w:style>
  <w:style w:type="character" w:customStyle="1" w:styleId="afffff2">
    <w:name w:val="Заголовок Знак"/>
    <w:link w:val="1d"/>
    <w:uiPriority w:val="99"/>
    <w:locked/>
    <w:rsid w:val="005C77A4"/>
    <w:rPr>
      <w:rFonts w:ascii="Arial" w:hAnsi="Arial" w:cs="Arial"/>
      <w:b/>
      <w:bCs/>
      <w:kern w:val="28"/>
      <w:sz w:val="32"/>
      <w:szCs w:val="32"/>
      <w:lang w:eastAsia="ru-RU"/>
    </w:rPr>
  </w:style>
  <w:style w:type="character" w:styleId="afffff3">
    <w:name w:val="line number"/>
    <w:rsid w:val="005C77A4"/>
    <w:rPr>
      <w:rFonts w:cs="Times New Roman"/>
    </w:rPr>
  </w:style>
  <w:style w:type="paragraph" w:styleId="afffff4">
    <w:name w:val="List Number"/>
    <w:basedOn w:val="a3"/>
    <w:uiPriority w:val="99"/>
    <w:semiHidden/>
    <w:rsid w:val="005C77A4"/>
    <w:pPr>
      <w:tabs>
        <w:tab w:val="num" w:pos="360"/>
      </w:tabs>
      <w:spacing w:after="0" w:line="240" w:lineRule="auto"/>
      <w:ind w:left="360" w:hanging="360"/>
    </w:pPr>
    <w:rPr>
      <w:rFonts w:ascii="Times New Roman" w:eastAsia="Times New Roman" w:hAnsi="Times New Roman"/>
      <w:sz w:val="20"/>
      <w:szCs w:val="20"/>
      <w:lang w:eastAsia="ru-RU"/>
    </w:rPr>
  </w:style>
  <w:style w:type="paragraph" w:styleId="2f0">
    <w:name w:val="List Number 2"/>
    <w:basedOn w:val="a3"/>
    <w:uiPriority w:val="99"/>
    <w:semiHidden/>
    <w:rsid w:val="005C77A4"/>
    <w:pPr>
      <w:tabs>
        <w:tab w:val="num" w:pos="643"/>
      </w:tabs>
      <w:spacing w:after="0" w:line="240" w:lineRule="auto"/>
      <w:ind w:left="643" w:hanging="360"/>
    </w:pPr>
    <w:rPr>
      <w:rFonts w:ascii="Times New Roman" w:eastAsia="Times New Roman" w:hAnsi="Times New Roman"/>
      <w:sz w:val="20"/>
      <w:szCs w:val="20"/>
      <w:lang w:eastAsia="ru-RU"/>
    </w:rPr>
  </w:style>
  <w:style w:type="paragraph" w:styleId="36">
    <w:name w:val="List Number 3"/>
    <w:basedOn w:val="a3"/>
    <w:uiPriority w:val="99"/>
    <w:semiHidden/>
    <w:rsid w:val="005C77A4"/>
    <w:pPr>
      <w:tabs>
        <w:tab w:val="num" w:pos="643"/>
        <w:tab w:val="num" w:pos="926"/>
      </w:tabs>
      <w:spacing w:after="0" w:line="240" w:lineRule="auto"/>
      <w:ind w:left="926" w:hanging="360"/>
    </w:pPr>
    <w:rPr>
      <w:rFonts w:ascii="Times New Roman" w:eastAsia="Times New Roman" w:hAnsi="Times New Roman"/>
      <w:sz w:val="20"/>
      <w:szCs w:val="20"/>
      <w:lang w:eastAsia="ru-RU"/>
    </w:rPr>
  </w:style>
  <w:style w:type="paragraph" w:styleId="45">
    <w:name w:val="List Number 4"/>
    <w:basedOn w:val="a3"/>
    <w:uiPriority w:val="99"/>
    <w:semiHidden/>
    <w:rsid w:val="005C77A4"/>
    <w:pPr>
      <w:tabs>
        <w:tab w:val="num" w:pos="926"/>
        <w:tab w:val="num" w:pos="1209"/>
      </w:tabs>
      <w:spacing w:after="0" w:line="240" w:lineRule="auto"/>
      <w:ind w:left="1209" w:hanging="360"/>
    </w:pPr>
    <w:rPr>
      <w:rFonts w:ascii="Times New Roman" w:eastAsia="Times New Roman" w:hAnsi="Times New Roman"/>
      <w:sz w:val="20"/>
      <w:szCs w:val="20"/>
      <w:lang w:eastAsia="ru-RU"/>
    </w:rPr>
  </w:style>
  <w:style w:type="paragraph" w:styleId="52">
    <w:name w:val="List Number 5"/>
    <w:basedOn w:val="a3"/>
    <w:uiPriority w:val="99"/>
    <w:semiHidden/>
    <w:rsid w:val="005C77A4"/>
    <w:pPr>
      <w:tabs>
        <w:tab w:val="num" w:pos="1209"/>
        <w:tab w:val="num" w:pos="1492"/>
      </w:tabs>
      <w:spacing w:after="0" w:line="240" w:lineRule="auto"/>
      <w:ind w:left="1492" w:hanging="360"/>
    </w:pPr>
    <w:rPr>
      <w:rFonts w:ascii="Times New Roman" w:eastAsia="Times New Roman" w:hAnsi="Times New Roman"/>
      <w:sz w:val="20"/>
      <w:szCs w:val="20"/>
      <w:lang w:eastAsia="ru-RU"/>
    </w:rPr>
  </w:style>
  <w:style w:type="character" w:styleId="HTML4">
    <w:name w:val="HTML Sample"/>
    <w:uiPriority w:val="99"/>
    <w:semiHidden/>
    <w:rsid w:val="005C77A4"/>
    <w:rPr>
      <w:rFonts w:ascii="Courier New" w:hAnsi="Courier New" w:cs="Times New Roman"/>
    </w:rPr>
  </w:style>
  <w:style w:type="paragraph" w:styleId="2f1">
    <w:name w:val="envelope return"/>
    <w:basedOn w:val="a3"/>
    <w:uiPriority w:val="99"/>
    <w:semiHidden/>
    <w:rsid w:val="005C77A4"/>
    <w:pPr>
      <w:spacing w:after="0" w:line="240" w:lineRule="auto"/>
    </w:pPr>
    <w:rPr>
      <w:rFonts w:ascii="Arial" w:eastAsia="Times New Roman" w:hAnsi="Arial" w:cs="Arial"/>
      <w:sz w:val="20"/>
      <w:szCs w:val="20"/>
      <w:lang w:eastAsia="ru-RU"/>
    </w:rPr>
  </w:style>
  <w:style w:type="table" w:styleId="1e">
    <w:name w:val="Table 3D effects 1"/>
    <w:basedOn w:val="a6"/>
    <w:uiPriority w:val="99"/>
    <w:semiHidden/>
    <w:rsid w:val="005C77A4"/>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uiPriority w:val="99"/>
    <w:semiHidden/>
    <w:rsid w:val="005C77A4"/>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6"/>
    <w:uiPriority w:val="99"/>
    <w:semiHidden/>
    <w:rsid w:val="005C77A4"/>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ffff5">
    <w:name w:val="Normal (Web)"/>
    <w:basedOn w:val="a3"/>
    <w:uiPriority w:val="99"/>
    <w:rsid w:val="005C77A4"/>
    <w:pPr>
      <w:spacing w:after="0" w:line="240" w:lineRule="auto"/>
    </w:pPr>
    <w:rPr>
      <w:rFonts w:ascii="Times New Roman" w:eastAsia="Times New Roman" w:hAnsi="Times New Roman"/>
      <w:sz w:val="24"/>
      <w:szCs w:val="24"/>
      <w:lang w:eastAsia="ru-RU"/>
    </w:rPr>
  </w:style>
  <w:style w:type="paragraph" w:styleId="afffff6">
    <w:name w:val="Normal Indent"/>
    <w:basedOn w:val="a3"/>
    <w:uiPriority w:val="99"/>
    <w:semiHidden/>
    <w:rsid w:val="005C77A4"/>
    <w:pPr>
      <w:spacing w:after="0" w:line="240" w:lineRule="auto"/>
      <w:ind w:left="708"/>
    </w:pPr>
    <w:rPr>
      <w:rFonts w:ascii="Times New Roman" w:eastAsia="Times New Roman" w:hAnsi="Times New Roman"/>
      <w:sz w:val="20"/>
      <w:szCs w:val="20"/>
      <w:lang w:eastAsia="ru-RU"/>
    </w:rPr>
  </w:style>
  <w:style w:type="character" w:styleId="HTML5">
    <w:name w:val="HTML Definition"/>
    <w:uiPriority w:val="99"/>
    <w:semiHidden/>
    <w:rsid w:val="005C77A4"/>
    <w:rPr>
      <w:rFonts w:cs="Times New Roman"/>
      <w:i/>
    </w:rPr>
  </w:style>
  <w:style w:type="paragraph" w:styleId="38">
    <w:name w:val="Body Text 3"/>
    <w:basedOn w:val="a3"/>
    <w:link w:val="39"/>
    <w:rsid w:val="005C77A4"/>
    <w:pPr>
      <w:spacing w:after="120" w:line="240" w:lineRule="auto"/>
    </w:pPr>
    <w:rPr>
      <w:rFonts w:ascii="Times New Roman" w:hAnsi="Times New Roman"/>
      <w:sz w:val="16"/>
      <w:szCs w:val="16"/>
      <w:lang w:eastAsia="ru-RU"/>
    </w:rPr>
  </w:style>
  <w:style w:type="character" w:customStyle="1" w:styleId="39">
    <w:name w:val="Основной текст 3 Знак"/>
    <w:link w:val="38"/>
    <w:locked/>
    <w:rsid w:val="005C77A4"/>
    <w:rPr>
      <w:rFonts w:ascii="Times New Roman" w:hAnsi="Times New Roman" w:cs="Times New Roman"/>
      <w:sz w:val="16"/>
      <w:szCs w:val="16"/>
      <w:lang w:eastAsia="ru-RU"/>
    </w:rPr>
  </w:style>
  <w:style w:type="character" w:styleId="HTML6">
    <w:name w:val="HTML Variable"/>
    <w:uiPriority w:val="99"/>
    <w:semiHidden/>
    <w:rsid w:val="005C77A4"/>
    <w:rPr>
      <w:rFonts w:cs="Times New Roman"/>
      <w:i/>
    </w:rPr>
  </w:style>
  <w:style w:type="character" w:styleId="HTML7">
    <w:name w:val="HTML Typewriter"/>
    <w:uiPriority w:val="99"/>
    <w:semiHidden/>
    <w:rsid w:val="005C77A4"/>
    <w:rPr>
      <w:rFonts w:ascii="Courier New" w:hAnsi="Courier New" w:cs="Times New Roman"/>
      <w:sz w:val="20"/>
    </w:rPr>
  </w:style>
  <w:style w:type="paragraph" w:styleId="afffff7">
    <w:name w:val="Subtitle"/>
    <w:basedOn w:val="a3"/>
    <w:link w:val="afffff8"/>
    <w:qFormat/>
    <w:rsid w:val="005C77A4"/>
    <w:pPr>
      <w:spacing w:after="60" w:line="240" w:lineRule="auto"/>
      <w:jc w:val="center"/>
      <w:outlineLvl w:val="1"/>
    </w:pPr>
    <w:rPr>
      <w:rFonts w:ascii="Arial" w:hAnsi="Arial"/>
      <w:sz w:val="24"/>
      <w:szCs w:val="24"/>
      <w:lang w:eastAsia="ru-RU"/>
    </w:rPr>
  </w:style>
  <w:style w:type="character" w:customStyle="1" w:styleId="afffff8">
    <w:name w:val="Подзаголовок Знак"/>
    <w:link w:val="afffff7"/>
    <w:locked/>
    <w:rsid w:val="005C77A4"/>
    <w:rPr>
      <w:rFonts w:ascii="Arial" w:hAnsi="Arial" w:cs="Arial"/>
      <w:sz w:val="24"/>
      <w:szCs w:val="24"/>
      <w:lang w:eastAsia="ru-RU"/>
    </w:rPr>
  </w:style>
  <w:style w:type="paragraph" w:styleId="afffff9">
    <w:name w:val="Signature"/>
    <w:basedOn w:val="a3"/>
    <w:link w:val="afffffa"/>
    <w:uiPriority w:val="99"/>
    <w:semiHidden/>
    <w:rsid w:val="005C77A4"/>
    <w:pPr>
      <w:spacing w:after="0" w:line="240" w:lineRule="auto"/>
      <w:ind w:left="4252"/>
    </w:pPr>
    <w:rPr>
      <w:rFonts w:ascii="Times New Roman" w:hAnsi="Times New Roman"/>
      <w:sz w:val="20"/>
      <w:szCs w:val="20"/>
      <w:lang w:eastAsia="ru-RU"/>
    </w:rPr>
  </w:style>
  <w:style w:type="character" w:customStyle="1" w:styleId="afffffa">
    <w:name w:val="Подпись Знак"/>
    <w:link w:val="afffff9"/>
    <w:uiPriority w:val="99"/>
    <w:semiHidden/>
    <w:locked/>
    <w:rsid w:val="005C77A4"/>
    <w:rPr>
      <w:rFonts w:ascii="Times New Roman" w:hAnsi="Times New Roman" w:cs="Times New Roman"/>
      <w:sz w:val="20"/>
      <w:szCs w:val="20"/>
      <w:lang w:eastAsia="ru-RU"/>
    </w:rPr>
  </w:style>
  <w:style w:type="paragraph" w:styleId="afffffb">
    <w:name w:val="Salutation"/>
    <w:basedOn w:val="a3"/>
    <w:next w:val="a3"/>
    <w:link w:val="afffffc"/>
    <w:uiPriority w:val="99"/>
    <w:semiHidden/>
    <w:rsid w:val="005C77A4"/>
    <w:pPr>
      <w:spacing w:after="0" w:line="240" w:lineRule="auto"/>
    </w:pPr>
    <w:rPr>
      <w:rFonts w:ascii="Times New Roman" w:hAnsi="Times New Roman"/>
      <w:sz w:val="20"/>
      <w:szCs w:val="20"/>
      <w:lang w:eastAsia="ru-RU"/>
    </w:rPr>
  </w:style>
  <w:style w:type="character" w:customStyle="1" w:styleId="afffffc">
    <w:name w:val="Приветствие Знак"/>
    <w:link w:val="afffffb"/>
    <w:uiPriority w:val="99"/>
    <w:semiHidden/>
    <w:locked/>
    <w:rsid w:val="005C77A4"/>
    <w:rPr>
      <w:rFonts w:ascii="Times New Roman" w:hAnsi="Times New Roman" w:cs="Times New Roman"/>
      <w:sz w:val="20"/>
      <w:szCs w:val="20"/>
      <w:lang w:eastAsia="ru-RU"/>
    </w:rPr>
  </w:style>
  <w:style w:type="paragraph" w:styleId="afffffd">
    <w:name w:val="List Continue"/>
    <w:basedOn w:val="a3"/>
    <w:uiPriority w:val="99"/>
    <w:semiHidden/>
    <w:rsid w:val="005C77A4"/>
    <w:pPr>
      <w:spacing w:after="120" w:line="240" w:lineRule="auto"/>
      <w:ind w:left="283"/>
    </w:pPr>
    <w:rPr>
      <w:rFonts w:ascii="Times New Roman" w:eastAsia="Times New Roman" w:hAnsi="Times New Roman"/>
      <w:sz w:val="20"/>
      <w:szCs w:val="20"/>
      <w:lang w:eastAsia="ru-RU"/>
    </w:rPr>
  </w:style>
  <w:style w:type="paragraph" w:styleId="2f3">
    <w:name w:val="List Continue 2"/>
    <w:basedOn w:val="a3"/>
    <w:uiPriority w:val="99"/>
    <w:semiHidden/>
    <w:rsid w:val="005C77A4"/>
    <w:pPr>
      <w:spacing w:after="120" w:line="240" w:lineRule="auto"/>
      <w:ind w:left="566"/>
    </w:pPr>
    <w:rPr>
      <w:rFonts w:ascii="Times New Roman" w:eastAsia="Times New Roman" w:hAnsi="Times New Roman"/>
      <w:sz w:val="20"/>
      <w:szCs w:val="20"/>
      <w:lang w:eastAsia="ru-RU"/>
    </w:rPr>
  </w:style>
  <w:style w:type="paragraph" w:styleId="3a">
    <w:name w:val="List Continue 3"/>
    <w:basedOn w:val="a3"/>
    <w:uiPriority w:val="99"/>
    <w:semiHidden/>
    <w:rsid w:val="005C77A4"/>
    <w:pPr>
      <w:spacing w:after="120" w:line="240" w:lineRule="auto"/>
      <w:ind w:left="849"/>
    </w:pPr>
    <w:rPr>
      <w:rFonts w:ascii="Times New Roman" w:eastAsia="Times New Roman" w:hAnsi="Times New Roman"/>
      <w:sz w:val="20"/>
      <w:szCs w:val="20"/>
      <w:lang w:eastAsia="ru-RU"/>
    </w:rPr>
  </w:style>
  <w:style w:type="paragraph" w:styleId="46">
    <w:name w:val="List Continue 4"/>
    <w:basedOn w:val="a3"/>
    <w:uiPriority w:val="99"/>
    <w:semiHidden/>
    <w:rsid w:val="005C77A4"/>
    <w:pPr>
      <w:spacing w:after="120" w:line="240" w:lineRule="auto"/>
      <w:ind w:left="1132"/>
    </w:pPr>
    <w:rPr>
      <w:rFonts w:ascii="Times New Roman" w:eastAsia="Times New Roman" w:hAnsi="Times New Roman"/>
      <w:sz w:val="20"/>
      <w:szCs w:val="20"/>
      <w:lang w:eastAsia="ru-RU"/>
    </w:rPr>
  </w:style>
  <w:style w:type="paragraph" w:styleId="53">
    <w:name w:val="List Continue 5"/>
    <w:basedOn w:val="a3"/>
    <w:uiPriority w:val="99"/>
    <w:semiHidden/>
    <w:rsid w:val="005C77A4"/>
    <w:pPr>
      <w:spacing w:after="120" w:line="240" w:lineRule="auto"/>
      <w:ind w:left="1415"/>
    </w:pPr>
    <w:rPr>
      <w:rFonts w:ascii="Times New Roman" w:eastAsia="Times New Roman" w:hAnsi="Times New Roman"/>
      <w:sz w:val="20"/>
      <w:szCs w:val="20"/>
      <w:lang w:eastAsia="ru-RU"/>
    </w:rPr>
  </w:style>
  <w:style w:type="character" w:styleId="afffffe">
    <w:name w:val="FollowedHyperlink"/>
    <w:uiPriority w:val="99"/>
    <w:semiHidden/>
    <w:rsid w:val="005C77A4"/>
    <w:rPr>
      <w:rFonts w:cs="Times New Roman"/>
      <w:color w:val="800080"/>
      <w:u w:val="single"/>
    </w:rPr>
  </w:style>
  <w:style w:type="table" w:styleId="1f">
    <w:name w:val="Table Simple 1"/>
    <w:basedOn w:val="a6"/>
    <w:uiPriority w:val="99"/>
    <w:semiHidden/>
    <w:rsid w:val="005C77A4"/>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4">
    <w:name w:val="Table Simple 2"/>
    <w:basedOn w:val="a6"/>
    <w:uiPriority w:val="99"/>
    <w:semiHidden/>
    <w:rsid w:val="005C77A4"/>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3"/>
    <w:link w:val="affffff0"/>
    <w:uiPriority w:val="99"/>
    <w:semiHidden/>
    <w:rsid w:val="005C77A4"/>
    <w:pPr>
      <w:spacing w:after="0" w:line="240" w:lineRule="auto"/>
      <w:ind w:left="4252"/>
    </w:pPr>
    <w:rPr>
      <w:rFonts w:ascii="Times New Roman" w:hAnsi="Times New Roman"/>
      <w:sz w:val="20"/>
      <w:szCs w:val="20"/>
      <w:lang w:eastAsia="ru-RU"/>
    </w:rPr>
  </w:style>
  <w:style w:type="character" w:customStyle="1" w:styleId="affffff0">
    <w:name w:val="Прощание Знак"/>
    <w:link w:val="affffff"/>
    <w:uiPriority w:val="99"/>
    <w:semiHidden/>
    <w:locked/>
    <w:rsid w:val="005C77A4"/>
    <w:rPr>
      <w:rFonts w:ascii="Times New Roman" w:hAnsi="Times New Roman" w:cs="Times New Roman"/>
      <w:sz w:val="20"/>
      <w:szCs w:val="20"/>
      <w:lang w:eastAsia="ru-RU"/>
    </w:rPr>
  </w:style>
  <w:style w:type="table" w:styleId="1f0">
    <w:name w:val="Table Grid 1"/>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5">
    <w:name w:val="Table Grid 2"/>
    <w:basedOn w:val="a6"/>
    <w:uiPriority w:val="99"/>
    <w:semiHidden/>
    <w:rsid w:val="005C77A4"/>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6"/>
    <w:uiPriority w:val="99"/>
    <w:semiHidden/>
    <w:rsid w:val="005C77A4"/>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6"/>
    <w:uiPriority w:val="99"/>
    <w:semiHidden/>
    <w:rsid w:val="005C77A4"/>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4">
    <w:name w:val="Table Grid 5"/>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1">
    <w:name w:val="Table Grid 6"/>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6"/>
    <w:uiPriority w:val="99"/>
    <w:semiHidden/>
    <w:rsid w:val="005C77A4"/>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5">
    <w:name w:val="Table Grid 8"/>
    <w:basedOn w:val="a6"/>
    <w:uiPriority w:val="99"/>
    <w:semiHidden/>
    <w:rsid w:val="005C77A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1">
    <w:name w:val="Table Contemporary"/>
    <w:basedOn w:val="a6"/>
    <w:uiPriority w:val="99"/>
    <w:semiHidden/>
    <w:rsid w:val="005C77A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ff2">
    <w:name w:val="List"/>
    <w:basedOn w:val="a3"/>
    <w:uiPriority w:val="99"/>
    <w:rsid w:val="005C77A4"/>
    <w:pPr>
      <w:spacing w:after="0" w:line="240" w:lineRule="auto"/>
      <w:ind w:left="283" w:hanging="283"/>
    </w:pPr>
    <w:rPr>
      <w:rFonts w:ascii="Times New Roman" w:eastAsia="Times New Roman" w:hAnsi="Times New Roman"/>
      <w:sz w:val="20"/>
      <w:szCs w:val="20"/>
      <w:lang w:eastAsia="ru-RU"/>
    </w:rPr>
  </w:style>
  <w:style w:type="paragraph" w:styleId="3d">
    <w:name w:val="List 3"/>
    <w:basedOn w:val="a3"/>
    <w:uiPriority w:val="99"/>
    <w:semiHidden/>
    <w:rsid w:val="005C77A4"/>
    <w:pPr>
      <w:spacing w:after="0" w:line="240" w:lineRule="auto"/>
      <w:ind w:left="849" w:hanging="283"/>
    </w:pPr>
    <w:rPr>
      <w:rFonts w:ascii="Times New Roman" w:eastAsia="Times New Roman" w:hAnsi="Times New Roman"/>
      <w:sz w:val="20"/>
      <w:szCs w:val="20"/>
      <w:lang w:eastAsia="ru-RU"/>
    </w:rPr>
  </w:style>
  <w:style w:type="paragraph" w:styleId="48">
    <w:name w:val="List 4"/>
    <w:basedOn w:val="a3"/>
    <w:uiPriority w:val="99"/>
    <w:semiHidden/>
    <w:rsid w:val="005C77A4"/>
    <w:pPr>
      <w:spacing w:after="0" w:line="240" w:lineRule="auto"/>
      <w:ind w:left="1132" w:hanging="283"/>
    </w:pPr>
    <w:rPr>
      <w:rFonts w:ascii="Times New Roman" w:eastAsia="Times New Roman" w:hAnsi="Times New Roman"/>
      <w:sz w:val="20"/>
      <w:szCs w:val="20"/>
      <w:lang w:eastAsia="ru-RU"/>
    </w:rPr>
  </w:style>
  <w:style w:type="paragraph" w:styleId="55">
    <w:name w:val="List 5"/>
    <w:basedOn w:val="a3"/>
    <w:uiPriority w:val="99"/>
    <w:semiHidden/>
    <w:rsid w:val="005C77A4"/>
    <w:pPr>
      <w:spacing w:after="0" w:line="240" w:lineRule="auto"/>
      <w:ind w:left="1415" w:hanging="283"/>
    </w:pPr>
    <w:rPr>
      <w:rFonts w:ascii="Times New Roman" w:eastAsia="Times New Roman" w:hAnsi="Times New Roman"/>
      <w:sz w:val="20"/>
      <w:szCs w:val="20"/>
      <w:lang w:eastAsia="ru-RU"/>
    </w:rPr>
  </w:style>
  <w:style w:type="table" w:styleId="affffff3">
    <w:name w:val="Table Professional"/>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5C77A4"/>
    <w:pPr>
      <w:spacing w:after="0" w:line="240" w:lineRule="auto"/>
    </w:pPr>
    <w:rPr>
      <w:rFonts w:ascii="Courier New" w:hAnsi="Courier New"/>
      <w:sz w:val="20"/>
      <w:szCs w:val="20"/>
      <w:lang w:eastAsia="ru-RU"/>
    </w:rPr>
  </w:style>
  <w:style w:type="character" w:customStyle="1" w:styleId="HTML9">
    <w:name w:val="Стандартный HTML Знак"/>
    <w:link w:val="HTML8"/>
    <w:uiPriority w:val="99"/>
    <w:semiHidden/>
    <w:locked/>
    <w:rsid w:val="005C77A4"/>
    <w:rPr>
      <w:rFonts w:ascii="Courier New" w:hAnsi="Courier New" w:cs="Courier New"/>
      <w:sz w:val="20"/>
      <w:szCs w:val="20"/>
      <w:lang w:eastAsia="ru-RU"/>
    </w:rPr>
  </w:style>
  <w:style w:type="table" w:styleId="1f1">
    <w:name w:val="Table Columns 1"/>
    <w:basedOn w:val="a6"/>
    <w:uiPriority w:val="99"/>
    <w:semiHidden/>
    <w:rsid w:val="005C77A4"/>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Columns 2"/>
    <w:basedOn w:val="a6"/>
    <w:uiPriority w:val="99"/>
    <w:semiHidden/>
    <w:rsid w:val="005C77A4"/>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6"/>
    <w:uiPriority w:val="99"/>
    <w:semiHidden/>
    <w:rsid w:val="005C77A4"/>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6"/>
    <w:uiPriority w:val="99"/>
    <w:semiHidden/>
    <w:rsid w:val="005C77A4"/>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6"/>
    <w:uiPriority w:val="99"/>
    <w:semiHidden/>
    <w:rsid w:val="005C77A4"/>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affffff4">
    <w:name w:val="Strong"/>
    <w:uiPriority w:val="22"/>
    <w:qFormat/>
    <w:rsid w:val="005C77A4"/>
    <w:rPr>
      <w:rFonts w:cs="Times New Roman"/>
      <w:b/>
    </w:rPr>
  </w:style>
  <w:style w:type="table" w:styleId="-10">
    <w:name w:val="Table List 1"/>
    <w:basedOn w:val="a6"/>
    <w:uiPriority w:val="99"/>
    <w:semiHidden/>
    <w:rsid w:val="005C77A4"/>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6"/>
    <w:uiPriority w:val="99"/>
    <w:semiHidden/>
    <w:rsid w:val="005C77A4"/>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6"/>
    <w:uiPriority w:val="99"/>
    <w:semiHidden/>
    <w:rsid w:val="005C77A4"/>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6"/>
    <w:uiPriority w:val="99"/>
    <w:semiHidden/>
    <w:rsid w:val="005C77A4"/>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uiPriority w:val="99"/>
    <w:semiHidden/>
    <w:rsid w:val="005C77A4"/>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6"/>
    <w:uiPriority w:val="99"/>
    <w:semiHidden/>
    <w:rsid w:val="005C77A4"/>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6"/>
    <w:uiPriority w:val="99"/>
    <w:semiHidden/>
    <w:rsid w:val="005C77A4"/>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6"/>
    <w:uiPriority w:val="99"/>
    <w:semiHidden/>
    <w:rsid w:val="005C77A4"/>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5">
    <w:name w:val="Table Theme"/>
    <w:basedOn w:val="a6"/>
    <w:uiPriority w:val="99"/>
    <w:semiHidden/>
    <w:rsid w:val="005C77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6"/>
    <w:uiPriority w:val="99"/>
    <w:semiHidden/>
    <w:rsid w:val="005C77A4"/>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7">
    <w:name w:val="Table Colorful 2"/>
    <w:basedOn w:val="a6"/>
    <w:uiPriority w:val="99"/>
    <w:semiHidden/>
    <w:rsid w:val="005C77A4"/>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6"/>
    <w:uiPriority w:val="99"/>
    <w:semiHidden/>
    <w:rsid w:val="005C77A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6">
    <w:name w:val="Block Text"/>
    <w:basedOn w:val="a3"/>
    <w:uiPriority w:val="99"/>
    <w:semiHidden/>
    <w:rsid w:val="005C77A4"/>
    <w:pPr>
      <w:spacing w:after="120" w:line="240" w:lineRule="auto"/>
      <w:ind w:left="1440" w:right="1440"/>
    </w:pPr>
    <w:rPr>
      <w:rFonts w:ascii="Times New Roman" w:eastAsia="Times New Roman" w:hAnsi="Times New Roman"/>
      <w:sz w:val="20"/>
      <w:szCs w:val="20"/>
      <w:lang w:eastAsia="ru-RU"/>
    </w:rPr>
  </w:style>
  <w:style w:type="character" w:styleId="HTMLa">
    <w:name w:val="HTML Cite"/>
    <w:uiPriority w:val="99"/>
    <w:semiHidden/>
    <w:rsid w:val="005C77A4"/>
    <w:rPr>
      <w:rFonts w:cs="Times New Roman"/>
      <w:i/>
    </w:rPr>
  </w:style>
  <w:style w:type="paragraph" w:styleId="affffff7">
    <w:name w:val="Message Header"/>
    <w:basedOn w:val="a3"/>
    <w:link w:val="affffff8"/>
    <w:uiPriority w:val="99"/>
    <w:semiHidden/>
    <w:rsid w:val="005C77A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4"/>
      <w:szCs w:val="24"/>
      <w:lang w:eastAsia="ru-RU"/>
    </w:rPr>
  </w:style>
  <w:style w:type="character" w:customStyle="1" w:styleId="affffff8">
    <w:name w:val="Шапка Знак"/>
    <w:link w:val="affffff7"/>
    <w:uiPriority w:val="99"/>
    <w:semiHidden/>
    <w:locked/>
    <w:rsid w:val="005C77A4"/>
    <w:rPr>
      <w:rFonts w:ascii="Arial" w:hAnsi="Arial" w:cs="Arial"/>
      <w:sz w:val="24"/>
      <w:szCs w:val="24"/>
      <w:shd w:val="pct20" w:color="auto" w:fill="auto"/>
      <w:lang w:eastAsia="ru-RU"/>
    </w:rPr>
  </w:style>
  <w:style w:type="paragraph" w:styleId="affffff9">
    <w:name w:val="E-mail Signature"/>
    <w:basedOn w:val="a3"/>
    <w:link w:val="affffffa"/>
    <w:uiPriority w:val="99"/>
    <w:semiHidden/>
    <w:rsid w:val="005C77A4"/>
    <w:pPr>
      <w:spacing w:after="0" w:line="240" w:lineRule="auto"/>
    </w:pPr>
    <w:rPr>
      <w:rFonts w:ascii="Times New Roman" w:hAnsi="Times New Roman"/>
      <w:sz w:val="20"/>
      <w:szCs w:val="20"/>
      <w:lang w:eastAsia="ru-RU"/>
    </w:rPr>
  </w:style>
  <w:style w:type="character" w:customStyle="1" w:styleId="affffffa">
    <w:name w:val="Электронная подпись Знак"/>
    <w:link w:val="affffff9"/>
    <w:uiPriority w:val="99"/>
    <w:semiHidden/>
    <w:locked/>
    <w:rsid w:val="005C77A4"/>
    <w:rPr>
      <w:rFonts w:ascii="Times New Roman" w:hAnsi="Times New Roman" w:cs="Times New Roman"/>
      <w:sz w:val="20"/>
      <w:szCs w:val="20"/>
      <w:lang w:eastAsia="ru-RU"/>
    </w:rPr>
  </w:style>
  <w:style w:type="paragraph" w:customStyle="1" w:styleId="Dtext">
    <w:name w:val="Dtext"/>
    <w:basedOn w:val="a4"/>
    <w:uiPriority w:val="99"/>
    <w:rsid w:val="005C77A4"/>
    <w:pPr>
      <w:ind w:firstLine="720"/>
    </w:pPr>
    <w:rPr>
      <w:rFonts w:eastAsia="Times New Roman"/>
      <w:sz w:val="26"/>
      <w:lang w:val="en-US" w:eastAsia="ru-RU"/>
    </w:rPr>
  </w:style>
  <w:style w:type="character" w:customStyle="1" w:styleId="Bodytext2NotBold">
    <w:name w:val="Body text (2) + Not Bold"/>
    <w:uiPriority w:val="99"/>
    <w:rsid w:val="00AE1DDC"/>
    <w:rPr>
      <w:rFonts w:ascii="Times New Roman" w:hAnsi="Times New Roman" w:cs="Times New Roman"/>
      <w:spacing w:val="0"/>
      <w:sz w:val="23"/>
      <w:szCs w:val="23"/>
    </w:rPr>
  </w:style>
  <w:style w:type="numbering" w:customStyle="1" w:styleId="a">
    <w:name w:val="Список по тексту"/>
    <w:rsid w:val="00646C5A"/>
    <w:pPr>
      <w:numPr>
        <w:numId w:val="3"/>
      </w:numPr>
    </w:pPr>
  </w:style>
  <w:style w:type="numbering" w:customStyle="1" w:styleId="a0">
    <w:name w:val="Нумерованный список по тексту"/>
    <w:rsid w:val="00646C5A"/>
    <w:pPr>
      <w:numPr>
        <w:numId w:val="2"/>
      </w:numPr>
    </w:pPr>
  </w:style>
  <w:style w:type="numbering" w:customStyle="1" w:styleId="1">
    <w:name w:val="Статья / Раздел1"/>
    <w:rsid w:val="00646C5A"/>
    <w:pPr>
      <w:numPr>
        <w:numId w:val="9"/>
      </w:numPr>
    </w:pPr>
  </w:style>
  <w:style w:type="numbering" w:styleId="111111">
    <w:name w:val="Outline List 2"/>
    <w:basedOn w:val="a7"/>
    <w:uiPriority w:val="99"/>
    <w:semiHidden/>
    <w:unhideWhenUsed/>
    <w:locked/>
    <w:rsid w:val="00646C5A"/>
    <w:pPr>
      <w:numPr>
        <w:numId w:val="7"/>
      </w:numPr>
    </w:pPr>
  </w:style>
  <w:style w:type="numbering" w:customStyle="1" w:styleId="a1">
    <w:name w:val="Нумерованный список для заголовков"/>
    <w:uiPriority w:val="99"/>
    <w:rsid w:val="00646C5A"/>
    <w:pPr>
      <w:numPr>
        <w:numId w:val="1"/>
      </w:numPr>
    </w:pPr>
  </w:style>
  <w:style w:type="numbering" w:styleId="1ai">
    <w:name w:val="Outline List 1"/>
    <w:basedOn w:val="a7"/>
    <w:uiPriority w:val="99"/>
    <w:semiHidden/>
    <w:unhideWhenUsed/>
    <w:locked/>
    <w:rsid w:val="00646C5A"/>
    <w:pPr>
      <w:numPr>
        <w:numId w:val="8"/>
      </w:numPr>
    </w:pPr>
  </w:style>
  <w:style w:type="numbering" w:styleId="a2">
    <w:name w:val="Outline List 3"/>
    <w:basedOn w:val="a7"/>
    <w:uiPriority w:val="99"/>
    <w:semiHidden/>
    <w:unhideWhenUsed/>
    <w:locked/>
    <w:rsid w:val="00646C5A"/>
    <w:pPr>
      <w:numPr>
        <w:numId w:val="4"/>
      </w:numPr>
    </w:pPr>
  </w:style>
  <w:style w:type="table" w:customStyle="1" w:styleId="2f8">
    <w:name w:val="Сетка таблицы2"/>
    <w:basedOn w:val="a6"/>
    <w:next w:val="af"/>
    <w:rsid w:val="0098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b">
    <w:name w:val="Intense Emphasis"/>
    <w:uiPriority w:val="21"/>
    <w:qFormat/>
    <w:rsid w:val="001F660E"/>
    <w:rPr>
      <w:b/>
      <w:bCs/>
      <w:i/>
      <w:iCs/>
      <w:color w:val="4F81BD"/>
    </w:rPr>
  </w:style>
  <w:style w:type="paragraph" w:styleId="affffffc">
    <w:name w:val="No Spacing"/>
    <w:link w:val="affffffd"/>
    <w:uiPriority w:val="1"/>
    <w:qFormat/>
    <w:rsid w:val="0070425D"/>
    <w:rPr>
      <w:sz w:val="22"/>
      <w:szCs w:val="22"/>
      <w:lang w:eastAsia="en-US"/>
    </w:rPr>
  </w:style>
  <w:style w:type="table" w:customStyle="1" w:styleId="3f0">
    <w:name w:val="Сетка таблицы3"/>
    <w:basedOn w:val="a6"/>
    <w:next w:val="af"/>
    <w:uiPriority w:val="59"/>
    <w:rsid w:val="002B393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
    <w:uiPriority w:val="59"/>
    <w:rsid w:val="00AA1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6"/>
    <w:next w:val="af"/>
    <w:uiPriority w:val="59"/>
    <w:rsid w:val="003816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C76CE"/>
  </w:style>
  <w:style w:type="paragraph" w:customStyle="1" w:styleId="rtejustify">
    <w:name w:val="rtejustify"/>
    <w:basedOn w:val="a3"/>
    <w:rsid w:val="00AE468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f3">
    <w:name w:val="Основной текст1"/>
    <w:basedOn w:val="a5"/>
    <w:rsid w:val="000F38C3"/>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paragraph" w:customStyle="1" w:styleId="affffffe">
    <w:name w:val="ТАБЛИЦА_Текст_ЦЕНТР"/>
    <w:basedOn w:val="affff6"/>
    <w:qFormat/>
    <w:rsid w:val="00D778BA"/>
    <w:pPr>
      <w:jc w:val="center"/>
    </w:pPr>
    <w:rPr>
      <w:rFonts w:ascii="Times New Roman" w:hAnsi="Times New Roman" w:cs="Courier New"/>
      <w:sz w:val="24"/>
    </w:rPr>
  </w:style>
  <w:style w:type="numbering" w:customStyle="1" w:styleId="1f4">
    <w:name w:val="Нет списка1"/>
    <w:next w:val="a7"/>
    <w:uiPriority w:val="99"/>
    <w:semiHidden/>
    <w:unhideWhenUsed/>
    <w:rsid w:val="0013484B"/>
  </w:style>
  <w:style w:type="character" w:customStyle="1" w:styleId="Absatz-Standardschriftart">
    <w:name w:val="Absatz-Standardschriftart"/>
    <w:rsid w:val="0013484B"/>
  </w:style>
  <w:style w:type="character" w:customStyle="1" w:styleId="WW-Absatz-Standardschriftart">
    <w:name w:val="WW-Absatz-Standardschriftart"/>
    <w:rsid w:val="0013484B"/>
  </w:style>
  <w:style w:type="character" w:customStyle="1" w:styleId="WW-Absatz-Standardschriftart1">
    <w:name w:val="WW-Absatz-Standardschriftart1"/>
    <w:rsid w:val="0013484B"/>
  </w:style>
  <w:style w:type="character" w:customStyle="1" w:styleId="WW-Absatz-Standardschriftart11">
    <w:name w:val="WW-Absatz-Standardschriftart11"/>
    <w:rsid w:val="0013484B"/>
  </w:style>
  <w:style w:type="character" w:customStyle="1" w:styleId="WW-Absatz-Standardschriftart111">
    <w:name w:val="WW-Absatz-Standardschriftart111"/>
    <w:rsid w:val="0013484B"/>
  </w:style>
  <w:style w:type="character" w:customStyle="1" w:styleId="WW-Absatz-Standardschriftart1111">
    <w:name w:val="WW-Absatz-Standardschriftart1111"/>
    <w:rsid w:val="0013484B"/>
  </w:style>
  <w:style w:type="character" w:customStyle="1" w:styleId="WW-Absatz-Standardschriftart11111">
    <w:name w:val="WW-Absatz-Standardschriftart11111"/>
    <w:rsid w:val="0013484B"/>
  </w:style>
  <w:style w:type="character" w:customStyle="1" w:styleId="WW-Absatz-Standardschriftart111111">
    <w:name w:val="WW-Absatz-Standardschriftart111111"/>
    <w:rsid w:val="0013484B"/>
  </w:style>
  <w:style w:type="character" w:customStyle="1" w:styleId="WW-Absatz-Standardschriftart1111111">
    <w:name w:val="WW-Absatz-Standardschriftart1111111"/>
    <w:rsid w:val="0013484B"/>
  </w:style>
  <w:style w:type="character" w:customStyle="1" w:styleId="WW-Absatz-Standardschriftart11111111">
    <w:name w:val="WW-Absatz-Standardschriftart11111111"/>
    <w:rsid w:val="0013484B"/>
  </w:style>
  <w:style w:type="character" w:customStyle="1" w:styleId="WW-Absatz-Standardschriftart111111111">
    <w:name w:val="WW-Absatz-Standardschriftart111111111"/>
    <w:rsid w:val="0013484B"/>
  </w:style>
  <w:style w:type="character" w:customStyle="1" w:styleId="WW-Absatz-Standardschriftart1111111111">
    <w:name w:val="WW-Absatz-Standardschriftart1111111111"/>
    <w:rsid w:val="0013484B"/>
  </w:style>
  <w:style w:type="character" w:customStyle="1" w:styleId="WW-Absatz-Standardschriftart11111111111">
    <w:name w:val="WW-Absatz-Standardschriftart11111111111"/>
    <w:rsid w:val="0013484B"/>
  </w:style>
  <w:style w:type="character" w:customStyle="1" w:styleId="WW-Absatz-Standardschriftart111111111111">
    <w:name w:val="WW-Absatz-Standardschriftart111111111111"/>
    <w:rsid w:val="0013484B"/>
  </w:style>
  <w:style w:type="character" w:customStyle="1" w:styleId="WW-Absatz-Standardschriftart1111111111111">
    <w:name w:val="WW-Absatz-Standardschriftart1111111111111"/>
    <w:rsid w:val="0013484B"/>
  </w:style>
  <w:style w:type="character" w:customStyle="1" w:styleId="2f9">
    <w:name w:val="Основной шрифт абзаца2"/>
    <w:rsid w:val="0013484B"/>
  </w:style>
  <w:style w:type="character" w:customStyle="1" w:styleId="WW8Num1z0">
    <w:name w:val="WW8Num1z0"/>
    <w:rsid w:val="0013484B"/>
    <w:rPr>
      <w:rFonts w:ascii="Symbol" w:hAnsi="Symbol"/>
    </w:rPr>
  </w:style>
  <w:style w:type="character" w:customStyle="1" w:styleId="WW8Num5z0">
    <w:name w:val="WW8Num5z0"/>
    <w:rsid w:val="0013484B"/>
    <w:rPr>
      <w:rFonts w:ascii="Symbol" w:hAnsi="Symbol"/>
    </w:rPr>
  </w:style>
  <w:style w:type="character" w:customStyle="1" w:styleId="1f5">
    <w:name w:val="Основной шрифт абзаца1"/>
    <w:rsid w:val="0013484B"/>
  </w:style>
  <w:style w:type="character" w:customStyle="1" w:styleId="afffffff">
    <w:name w:val="Символ нумерации"/>
    <w:rsid w:val="0013484B"/>
  </w:style>
  <w:style w:type="paragraph" w:customStyle="1" w:styleId="2fa">
    <w:name w:val="Название2"/>
    <w:basedOn w:val="a3"/>
    <w:uiPriority w:val="99"/>
    <w:rsid w:val="0013484B"/>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fb">
    <w:name w:val="Указатель2"/>
    <w:basedOn w:val="a3"/>
    <w:uiPriority w:val="99"/>
    <w:rsid w:val="0013484B"/>
    <w:pPr>
      <w:suppressLineNumbers/>
      <w:suppressAutoHyphens/>
      <w:spacing w:after="0" w:line="240" w:lineRule="auto"/>
    </w:pPr>
    <w:rPr>
      <w:rFonts w:ascii="Arial" w:eastAsia="Times New Roman" w:hAnsi="Arial" w:cs="Tahoma"/>
      <w:sz w:val="24"/>
      <w:szCs w:val="24"/>
      <w:lang w:eastAsia="ar-SA"/>
    </w:rPr>
  </w:style>
  <w:style w:type="paragraph" w:customStyle="1" w:styleId="1f6">
    <w:name w:val="Название1"/>
    <w:basedOn w:val="a3"/>
    <w:uiPriority w:val="99"/>
    <w:rsid w:val="0013484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3"/>
    <w:uiPriority w:val="99"/>
    <w:rsid w:val="0013484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ffffff0">
    <w:name w:val="Заголовок КД"/>
    <w:basedOn w:val="a3"/>
    <w:next w:val="a3"/>
    <w:uiPriority w:val="99"/>
    <w:rsid w:val="0013484B"/>
    <w:pPr>
      <w:suppressAutoHyphens/>
      <w:spacing w:after="0" w:line="240" w:lineRule="auto"/>
      <w:ind w:left="284" w:right="284"/>
      <w:jc w:val="center"/>
    </w:pPr>
    <w:rPr>
      <w:rFonts w:ascii="Times New Roman" w:eastAsia="Times New Roman" w:hAnsi="Times New Roman"/>
      <w:b/>
      <w:sz w:val="28"/>
      <w:szCs w:val="20"/>
      <w:lang w:eastAsia="ar-SA"/>
    </w:rPr>
  </w:style>
  <w:style w:type="paragraph" w:customStyle="1" w:styleId="211">
    <w:name w:val="Основной текст 21"/>
    <w:basedOn w:val="a3"/>
    <w:uiPriority w:val="99"/>
    <w:rsid w:val="0013484B"/>
    <w:pPr>
      <w:suppressAutoHyphens/>
      <w:snapToGrid w:val="0"/>
      <w:spacing w:before="120" w:after="0" w:line="240" w:lineRule="auto"/>
      <w:ind w:firstLine="709"/>
      <w:jc w:val="both"/>
    </w:pPr>
    <w:rPr>
      <w:rFonts w:ascii="Arial" w:eastAsia="Times New Roman" w:hAnsi="Arial"/>
      <w:sz w:val="24"/>
      <w:szCs w:val="20"/>
      <w:lang w:eastAsia="ar-SA"/>
    </w:rPr>
  </w:style>
  <w:style w:type="paragraph" w:customStyle="1" w:styleId="Iauiueiniiaiieoaeno">
    <w:name w:val="Iau?iue.iniiaiie oaeno"/>
    <w:uiPriority w:val="99"/>
    <w:rsid w:val="0013484B"/>
    <w:pPr>
      <w:suppressAutoHyphens/>
      <w:snapToGrid w:val="0"/>
    </w:pPr>
    <w:rPr>
      <w:rFonts w:ascii="Times New Roman" w:eastAsia="Arial" w:hAnsi="Times New Roman"/>
      <w:lang w:eastAsia="ar-SA"/>
    </w:rPr>
  </w:style>
  <w:style w:type="paragraph" w:customStyle="1" w:styleId="310">
    <w:name w:val="Основной текст 31"/>
    <w:basedOn w:val="a3"/>
    <w:uiPriority w:val="99"/>
    <w:rsid w:val="0013484B"/>
    <w:pPr>
      <w:suppressAutoHyphens/>
      <w:spacing w:after="120" w:line="240" w:lineRule="auto"/>
    </w:pPr>
    <w:rPr>
      <w:rFonts w:ascii="Times New Roman" w:eastAsia="Times New Roman" w:hAnsi="Times New Roman"/>
      <w:b/>
      <w:bCs/>
      <w:sz w:val="16"/>
      <w:szCs w:val="16"/>
      <w:lang w:eastAsia="ar-SA"/>
    </w:rPr>
  </w:style>
  <w:style w:type="paragraph" w:customStyle="1" w:styleId="afffffff1">
    <w:name w:val="Содержимое врезки"/>
    <w:basedOn w:val="a4"/>
    <w:uiPriority w:val="99"/>
    <w:rsid w:val="0013484B"/>
    <w:pPr>
      <w:suppressAutoHyphens/>
      <w:spacing w:after="120" w:line="240" w:lineRule="auto"/>
      <w:ind w:firstLine="0"/>
      <w:jc w:val="left"/>
    </w:pPr>
    <w:rPr>
      <w:rFonts w:eastAsia="Times New Roman"/>
      <w:szCs w:val="24"/>
      <w:lang w:eastAsia="ar-SA"/>
    </w:rPr>
  </w:style>
  <w:style w:type="paragraph" w:customStyle="1" w:styleId="afffffff2">
    <w:name w:val="Содержимое таблицы"/>
    <w:basedOn w:val="a3"/>
    <w:uiPriority w:val="99"/>
    <w:rsid w:val="0013484B"/>
    <w:pPr>
      <w:suppressLineNumbers/>
      <w:suppressAutoHyphens/>
      <w:spacing w:after="0" w:line="240" w:lineRule="auto"/>
    </w:pPr>
    <w:rPr>
      <w:rFonts w:ascii="Times New Roman" w:eastAsia="Times New Roman" w:hAnsi="Times New Roman"/>
      <w:sz w:val="24"/>
      <w:szCs w:val="24"/>
      <w:lang w:eastAsia="ar-SA"/>
    </w:rPr>
  </w:style>
  <w:style w:type="paragraph" w:customStyle="1" w:styleId="afffffff3">
    <w:name w:val="Заголовок таблицы"/>
    <w:basedOn w:val="afffffff2"/>
    <w:uiPriority w:val="99"/>
    <w:rsid w:val="0013484B"/>
    <w:pPr>
      <w:jc w:val="center"/>
    </w:pPr>
    <w:rPr>
      <w:b/>
      <w:bCs/>
    </w:rPr>
  </w:style>
  <w:style w:type="table" w:customStyle="1" w:styleId="160">
    <w:name w:val="Сетка таблицы16"/>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3"/>
    <w:uiPriority w:val="99"/>
    <w:rsid w:val="0013484B"/>
    <w:pPr>
      <w:widowControl w:val="0"/>
      <w:numPr>
        <w:numId w:val="11"/>
      </w:numPr>
      <w:suppressAutoHyphens/>
      <w:autoSpaceDE w:val="0"/>
      <w:adjustRightInd w:val="0"/>
      <w:spacing w:after="0" w:line="360" w:lineRule="auto"/>
      <w:jc w:val="center"/>
      <w:textAlignment w:val="baseline"/>
      <w:outlineLvl w:val="0"/>
    </w:pPr>
    <w:rPr>
      <w:rFonts w:ascii="Times New Roman" w:eastAsia="GOST Type AU" w:hAnsi="Times New Roman"/>
      <w:b/>
      <w:color w:val="000000"/>
      <w:kern w:val="24"/>
      <w:sz w:val="28"/>
      <w:szCs w:val="28"/>
      <w:lang w:eastAsia="ar-SA"/>
    </w:rPr>
  </w:style>
  <w:style w:type="character" w:customStyle="1" w:styleId="fts-hit">
    <w:name w:val="fts-hit"/>
    <w:rsid w:val="0013484B"/>
    <w:rPr>
      <w:shd w:val="clear" w:color="auto" w:fill="FFC0CB"/>
    </w:rPr>
  </w:style>
  <w:style w:type="paragraph" w:customStyle="1" w:styleId="ConsNormal">
    <w:name w:val="ConsNormal"/>
    <w:link w:val="ConsNormal0"/>
    <w:rsid w:val="0013484B"/>
    <w:pPr>
      <w:widowControl w:val="0"/>
      <w:suppressAutoHyphens/>
      <w:autoSpaceDE w:val="0"/>
      <w:ind w:right="19772" w:firstLine="720"/>
    </w:pPr>
    <w:rPr>
      <w:rFonts w:ascii="Arial" w:eastAsia="Arial" w:hAnsi="Arial" w:cs="Arial"/>
      <w:lang w:eastAsia="ar-SA"/>
    </w:rPr>
  </w:style>
  <w:style w:type="paragraph" w:customStyle="1" w:styleId="afffffff4">
    <w:name w:val="основной"/>
    <w:basedOn w:val="a3"/>
    <w:uiPriority w:val="99"/>
    <w:rsid w:val="0013484B"/>
    <w:pPr>
      <w:keepNext/>
      <w:suppressAutoHyphens/>
      <w:spacing w:after="0" w:line="240" w:lineRule="auto"/>
    </w:pPr>
    <w:rPr>
      <w:rFonts w:ascii="Times New Roman" w:eastAsia="Times New Roman" w:hAnsi="Times New Roman"/>
      <w:sz w:val="24"/>
      <w:szCs w:val="20"/>
      <w:lang w:eastAsia="ar-SA"/>
    </w:rPr>
  </w:style>
  <w:style w:type="paragraph" w:customStyle="1" w:styleId="Iauiue">
    <w:name w:val="Iau?iue"/>
    <w:uiPriority w:val="99"/>
    <w:rsid w:val="0013484B"/>
    <w:pPr>
      <w:widowControl w:val="0"/>
      <w:suppressAutoHyphens/>
    </w:pPr>
    <w:rPr>
      <w:rFonts w:ascii="Times New Roman" w:eastAsia="Arial" w:hAnsi="Times New Roman"/>
      <w:lang w:eastAsia="ar-SA"/>
    </w:rPr>
  </w:style>
  <w:style w:type="paragraph" w:customStyle="1" w:styleId="nienie">
    <w:name w:val="nienie"/>
    <w:basedOn w:val="Iauiue"/>
    <w:uiPriority w:val="99"/>
    <w:rsid w:val="0013484B"/>
    <w:pPr>
      <w:keepLines/>
      <w:tabs>
        <w:tab w:val="num" w:pos="851"/>
      </w:tabs>
      <w:ind w:left="709" w:hanging="284"/>
      <w:jc w:val="both"/>
    </w:pPr>
    <w:rPr>
      <w:rFonts w:ascii="Peterburg" w:hAnsi="Peterburg"/>
      <w:sz w:val="24"/>
    </w:rPr>
  </w:style>
  <w:style w:type="paragraph" w:customStyle="1" w:styleId="212">
    <w:name w:val="Основной текст с отступом 21"/>
    <w:basedOn w:val="a3"/>
    <w:uiPriority w:val="99"/>
    <w:rsid w:val="0013484B"/>
    <w:pPr>
      <w:suppressAutoHyphens/>
      <w:spacing w:after="120" w:line="480" w:lineRule="auto"/>
      <w:ind w:left="283"/>
    </w:pPr>
    <w:rPr>
      <w:rFonts w:ascii="Times New Roman" w:eastAsia="Times New Roman" w:hAnsi="Times New Roman"/>
      <w:sz w:val="24"/>
      <w:szCs w:val="24"/>
      <w:lang w:eastAsia="ar-SA"/>
    </w:rPr>
  </w:style>
  <w:style w:type="paragraph" w:customStyle="1" w:styleId="311">
    <w:name w:val="Основной текст с отступом 31"/>
    <w:basedOn w:val="a3"/>
    <w:uiPriority w:val="99"/>
    <w:rsid w:val="0013484B"/>
    <w:pPr>
      <w:suppressAutoHyphens/>
      <w:spacing w:after="120" w:line="240" w:lineRule="auto"/>
      <w:ind w:left="283"/>
    </w:pPr>
    <w:rPr>
      <w:rFonts w:ascii="Times New Roman" w:eastAsia="Times New Roman" w:hAnsi="Times New Roman"/>
      <w:sz w:val="16"/>
      <w:szCs w:val="16"/>
      <w:lang w:eastAsia="ar-SA"/>
    </w:rPr>
  </w:style>
  <w:style w:type="paragraph" w:customStyle="1" w:styleId="2fc">
    <w:name w:val="Îñíîâíîé òåêñò 2"/>
    <w:basedOn w:val="a3"/>
    <w:rsid w:val="0013484B"/>
    <w:pPr>
      <w:widowControl w:val="0"/>
      <w:suppressAutoHyphens/>
      <w:spacing w:after="0" w:line="240" w:lineRule="auto"/>
      <w:ind w:firstLine="720"/>
      <w:jc w:val="both"/>
    </w:pPr>
    <w:rPr>
      <w:rFonts w:ascii="Times New Roman" w:eastAsia="Arial" w:hAnsi="Times New Roman"/>
      <w:b/>
      <w:color w:val="000000"/>
      <w:sz w:val="24"/>
      <w:szCs w:val="20"/>
      <w:lang w:val="en-US" w:eastAsia="ar-SA"/>
    </w:rPr>
  </w:style>
  <w:style w:type="paragraph" w:customStyle="1" w:styleId="ConsTitle">
    <w:name w:val="ConsTitle"/>
    <w:uiPriority w:val="99"/>
    <w:rsid w:val="0013484B"/>
    <w:pPr>
      <w:widowControl w:val="0"/>
      <w:suppressAutoHyphens/>
      <w:autoSpaceDE w:val="0"/>
    </w:pPr>
    <w:rPr>
      <w:rFonts w:ascii="Arial" w:eastAsia="Arial" w:hAnsi="Arial" w:cs="Arial"/>
      <w:b/>
      <w:bCs/>
      <w:sz w:val="16"/>
      <w:szCs w:val="16"/>
      <w:lang w:eastAsia="ar-SA"/>
    </w:rPr>
  </w:style>
  <w:style w:type="paragraph" w:customStyle="1" w:styleId="3f1">
    <w:name w:val="Îñíîâíîé òåêñò ñ îòñòóïîì 3"/>
    <w:basedOn w:val="a3"/>
    <w:uiPriority w:val="99"/>
    <w:rsid w:val="0013484B"/>
    <w:pPr>
      <w:widowControl w:val="0"/>
      <w:suppressAutoHyphens/>
      <w:spacing w:after="0" w:line="240" w:lineRule="auto"/>
      <w:ind w:firstLine="567"/>
      <w:jc w:val="both"/>
    </w:pPr>
    <w:rPr>
      <w:rFonts w:ascii="Peterburg" w:eastAsia="Arial" w:hAnsi="Peterburg"/>
      <w:b/>
      <w:i/>
      <w:sz w:val="24"/>
      <w:szCs w:val="20"/>
      <w:lang w:eastAsia="ar-SA"/>
    </w:rPr>
  </w:style>
  <w:style w:type="paragraph" w:customStyle="1" w:styleId="afffffff5">
    <w:name w:val="Îáû÷íûé"/>
    <w:uiPriority w:val="99"/>
    <w:rsid w:val="0013484B"/>
    <w:pPr>
      <w:widowControl w:val="0"/>
      <w:suppressAutoHyphens/>
    </w:pPr>
    <w:rPr>
      <w:rFonts w:ascii="Times New Roman" w:eastAsia="Arial" w:hAnsi="Times New Roman"/>
      <w:sz w:val="28"/>
      <w:lang w:eastAsia="ar-SA"/>
    </w:rPr>
  </w:style>
  <w:style w:type="paragraph" w:customStyle="1" w:styleId="Iniiaiieoaeno2">
    <w:name w:val="Iniiaiie oaeno 2"/>
    <w:basedOn w:val="a3"/>
    <w:uiPriority w:val="99"/>
    <w:rsid w:val="0013484B"/>
    <w:pPr>
      <w:widowControl w:val="0"/>
      <w:suppressAutoHyphens/>
      <w:spacing w:after="0" w:line="240" w:lineRule="auto"/>
      <w:ind w:firstLine="567"/>
      <w:jc w:val="both"/>
    </w:pPr>
    <w:rPr>
      <w:rFonts w:ascii="Times New Roman" w:eastAsia="Times New Roman" w:hAnsi="Times New Roman"/>
      <w:b/>
      <w:color w:val="000000"/>
      <w:sz w:val="24"/>
      <w:szCs w:val="20"/>
      <w:lang w:eastAsia="ar-SA"/>
    </w:rPr>
  </w:style>
  <w:style w:type="paragraph" w:customStyle="1" w:styleId="-21">
    <w:name w:val="Нормальный-2"/>
    <w:basedOn w:val="a3"/>
    <w:link w:val="-22"/>
    <w:rsid w:val="0013484B"/>
    <w:pPr>
      <w:suppressAutoHyphens/>
      <w:spacing w:before="120" w:after="0" w:line="240" w:lineRule="auto"/>
      <w:ind w:left="284" w:right="170" w:firstLine="851"/>
      <w:jc w:val="both"/>
    </w:pPr>
    <w:rPr>
      <w:rFonts w:ascii="Times New Roman" w:eastAsia="Times New Roman" w:hAnsi="Times New Roman"/>
      <w:sz w:val="26"/>
      <w:szCs w:val="20"/>
      <w:lang w:eastAsia="ar-SA"/>
    </w:rPr>
  </w:style>
  <w:style w:type="character" w:customStyle="1" w:styleId="-22">
    <w:name w:val="Нормальный-2 Знак"/>
    <w:link w:val="-21"/>
    <w:rsid w:val="0013484B"/>
    <w:rPr>
      <w:rFonts w:ascii="Times New Roman" w:eastAsia="Times New Roman" w:hAnsi="Times New Roman"/>
      <w:sz w:val="26"/>
      <w:lang w:eastAsia="ar-SA"/>
    </w:rPr>
  </w:style>
  <w:style w:type="paragraph" w:customStyle="1" w:styleId="OEM">
    <w:name w:val="Нормальный (OEM)"/>
    <w:basedOn w:val="a3"/>
    <w:next w:val="a3"/>
    <w:uiPriority w:val="99"/>
    <w:rsid w:val="0013484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f6">
    <w:name w:val="Стиль"/>
    <w:basedOn w:val="aa"/>
    <w:uiPriority w:val="99"/>
    <w:rsid w:val="0013484B"/>
    <w:pPr>
      <w:framePr w:hSpace="181" w:wrap="around" w:hAnchor="margin" w:xAlign="right" w:yAlign="bottom"/>
      <w:spacing w:line="360" w:lineRule="auto"/>
      <w:ind w:left="284" w:right="284" w:firstLine="851"/>
      <w:suppressOverlap/>
      <w:jc w:val="center"/>
    </w:pPr>
    <w:rPr>
      <w:rFonts w:ascii="GOST type A" w:eastAsia="Times New Roman" w:hAnsi="GOST type A"/>
      <w:szCs w:val="24"/>
      <w:lang w:eastAsia="ru-RU"/>
    </w:rPr>
  </w:style>
  <w:style w:type="paragraph" w:customStyle="1" w:styleId="1f8">
    <w:name w:val="ПЗ1"/>
    <w:basedOn w:val="-21"/>
    <w:next w:val="-21"/>
    <w:uiPriority w:val="99"/>
    <w:rsid w:val="0013484B"/>
    <w:pPr>
      <w:keepNext/>
      <w:overflowPunct w:val="0"/>
      <w:autoSpaceDE w:val="0"/>
      <w:autoSpaceDN w:val="0"/>
      <w:adjustRightInd w:val="0"/>
      <w:spacing w:before="720" w:after="480"/>
      <w:textAlignment w:val="baseline"/>
    </w:pPr>
    <w:rPr>
      <w:b/>
      <w:caps/>
      <w:lang w:eastAsia="ru-RU"/>
    </w:rPr>
  </w:style>
  <w:style w:type="paragraph" w:styleId="afffffff7">
    <w:name w:val="List Paragraph"/>
    <w:basedOn w:val="a3"/>
    <w:link w:val="afffffff8"/>
    <w:uiPriority w:val="34"/>
    <w:qFormat/>
    <w:rsid w:val="0013484B"/>
    <w:pPr>
      <w:ind w:left="720"/>
    </w:pPr>
    <w:rPr>
      <w:lang w:eastAsia="ar-SA"/>
    </w:rPr>
  </w:style>
  <w:style w:type="paragraph" w:customStyle="1" w:styleId="1f9">
    <w:name w:val="Заголовок 1ПЗ"/>
    <w:basedOn w:val="a3"/>
    <w:next w:val="a3"/>
    <w:uiPriority w:val="99"/>
    <w:rsid w:val="0013484B"/>
    <w:pPr>
      <w:overflowPunct w:val="0"/>
      <w:autoSpaceDE w:val="0"/>
      <w:autoSpaceDN w:val="0"/>
      <w:adjustRightInd w:val="0"/>
      <w:spacing w:after="840" w:line="240" w:lineRule="auto"/>
      <w:ind w:left="284" w:right="170" w:firstLine="851"/>
      <w:jc w:val="both"/>
      <w:textAlignment w:val="baseline"/>
    </w:pPr>
    <w:rPr>
      <w:rFonts w:ascii="Times New Roman" w:eastAsia="Times New Roman" w:hAnsi="Times New Roman"/>
      <w:b/>
      <w:caps/>
      <w:sz w:val="28"/>
      <w:szCs w:val="20"/>
      <w:lang w:eastAsia="ru-RU"/>
    </w:rPr>
  </w:style>
  <w:style w:type="paragraph" w:customStyle="1" w:styleId="2fd">
    <w:name w:val="ПЗ2"/>
    <w:basedOn w:val="-21"/>
    <w:next w:val="-21"/>
    <w:uiPriority w:val="99"/>
    <w:rsid w:val="0013484B"/>
    <w:pPr>
      <w:keepNext/>
      <w:suppressAutoHyphens w:val="0"/>
      <w:overflowPunct w:val="0"/>
      <w:autoSpaceDE w:val="0"/>
      <w:autoSpaceDN w:val="0"/>
      <w:adjustRightInd w:val="0"/>
      <w:spacing w:before="360" w:after="240"/>
      <w:textAlignment w:val="baseline"/>
    </w:pPr>
    <w:rPr>
      <w:b/>
      <w:lang w:eastAsia="ru-RU"/>
    </w:rPr>
  </w:style>
  <w:style w:type="paragraph" w:customStyle="1" w:styleId="Style10">
    <w:name w:val="Style10"/>
    <w:basedOn w:val="a3"/>
    <w:uiPriority w:val="99"/>
    <w:rsid w:val="0013484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2">
    <w:name w:val="Style12"/>
    <w:basedOn w:val="a3"/>
    <w:uiPriority w:val="99"/>
    <w:rsid w:val="0013484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rsid w:val="0013484B"/>
    <w:rPr>
      <w:rFonts w:ascii="Arial" w:hAnsi="Arial" w:cs="Arial"/>
      <w:b/>
      <w:bCs/>
      <w:i/>
      <w:iCs/>
      <w:sz w:val="22"/>
      <w:szCs w:val="22"/>
    </w:rPr>
  </w:style>
  <w:style w:type="character" w:customStyle="1" w:styleId="FontStyle22">
    <w:name w:val="Font Style22"/>
    <w:rsid w:val="0013484B"/>
    <w:rPr>
      <w:rFonts w:ascii="Arial" w:hAnsi="Arial" w:cs="Arial"/>
      <w:sz w:val="22"/>
      <w:szCs w:val="22"/>
    </w:rPr>
  </w:style>
  <w:style w:type="paragraph" w:styleId="afffffff9">
    <w:name w:val="Title"/>
    <w:basedOn w:val="a3"/>
    <w:uiPriority w:val="99"/>
    <w:qFormat/>
    <w:locked/>
    <w:rsid w:val="0013484B"/>
    <w:pPr>
      <w:spacing w:after="0" w:line="240" w:lineRule="auto"/>
      <w:jc w:val="center"/>
    </w:pPr>
    <w:rPr>
      <w:rFonts w:ascii="Times New Roman" w:eastAsia="Times New Roman" w:hAnsi="Times New Roman"/>
      <w:b/>
      <w:bCs/>
      <w:sz w:val="28"/>
      <w:szCs w:val="24"/>
      <w:lang w:eastAsia="ru-RU"/>
    </w:rPr>
  </w:style>
  <w:style w:type="character" w:customStyle="1" w:styleId="1fa">
    <w:name w:val="Заголовок Знак1"/>
    <w:basedOn w:val="a5"/>
    <w:uiPriority w:val="10"/>
    <w:rsid w:val="0013484B"/>
    <w:rPr>
      <w:rFonts w:asciiTheme="majorHAnsi" w:eastAsiaTheme="majorEastAsia" w:hAnsiTheme="majorHAnsi" w:cstheme="majorBidi"/>
      <w:spacing w:val="-10"/>
      <w:kern w:val="28"/>
      <w:sz w:val="56"/>
      <w:szCs w:val="56"/>
      <w:lang w:eastAsia="en-US"/>
    </w:rPr>
  </w:style>
  <w:style w:type="character" w:styleId="afffffffa">
    <w:name w:val="annotation reference"/>
    <w:uiPriority w:val="99"/>
    <w:locked/>
    <w:rsid w:val="0013484B"/>
    <w:rPr>
      <w:sz w:val="16"/>
      <w:szCs w:val="16"/>
    </w:rPr>
  </w:style>
  <w:style w:type="paragraph" w:styleId="afffffffb">
    <w:name w:val="annotation text"/>
    <w:basedOn w:val="a3"/>
    <w:link w:val="afffffffc"/>
    <w:uiPriority w:val="99"/>
    <w:locked/>
    <w:rsid w:val="0013484B"/>
    <w:pPr>
      <w:suppressAutoHyphens/>
      <w:spacing w:after="0" w:line="240" w:lineRule="auto"/>
    </w:pPr>
    <w:rPr>
      <w:rFonts w:ascii="Times New Roman" w:eastAsia="Times New Roman" w:hAnsi="Times New Roman"/>
      <w:sz w:val="20"/>
      <w:szCs w:val="20"/>
      <w:lang w:eastAsia="ar-SA"/>
    </w:rPr>
  </w:style>
  <w:style w:type="character" w:customStyle="1" w:styleId="afffffffc">
    <w:name w:val="Текст примечания Знак"/>
    <w:basedOn w:val="a5"/>
    <w:link w:val="afffffffb"/>
    <w:uiPriority w:val="99"/>
    <w:rsid w:val="0013484B"/>
    <w:rPr>
      <w:rFonts w:ascii="Times New Roman" w:eastAsia="Times New Roman" w:hAnsi="Times New Roman"/>
      <w:lang w:eastAsia="ar-SA"/>
    </w:rPr>
  </w:style>
  <w:style w:type="paragraph" w:styleId="afffffffd">
    <w:name w:val="annotation subject"/>
    <w:basedOn w:val="afffffffb"/>
    <w:next w:val="afffffffb"/>
    <w:link w:val="afffffffe"/>
    <w:uiPriority w:val="99"/>
    <w:locked/>
    <w:rsid w:val="0013484B"/>
    <w:rPr>
      <w:b/>
      <w:bCs/>
    </w:rPr>
  </w:style>
  <w:style w:type="character" w:customStyle="1" w:styleId="afffffffe">
    <w:name w:val="Тема примечания Знак"/>
    <w:basedOn w:val="afffffffc"/>
    <w:link w:val="afffffffd"/>
    <w:uiPriority w:val="99"/>
    <w:rsid w:val="0013484B"/>
    <w:rPr>
      <w:rFonts w:ascii="Times New Roman" w:eastAsia="Times New Roman" w:hAnsi="Times New Roman"/>
      <w:b/>
      <w:bCs/>
      <w:lang w:eastAsia="ar-SA"/>
    </w:rPr>
  </w:style>
  <w:style w:type="paragraph" w:customStyle="1" w:styleId="320">
    <w:name w:val="Основной текст 32"/>
    <w:basedOn w:val="a3"/>
    <w:uiPriority w:val="99"/>
    <w:rsid w:val="0013484B"/>
    <w:pPr>
      <w:tabs>
        <w:tab w:val="left" w:pos="5670"/>
        <w:tab w:val="left" w:pos="8931"/>
      </w:tabs>
      <w:spacing w:after="0" w:line="240" w:lineRule="auto"/>
      <w:jc w:val="center"/>
    </w:pPr>
    <w:rPr>
      <w:rFonts w:ascii="Times New Roman" w:eastAsia="Times New Roman" w:hAnsi="Times New Roman"/>
      <w:sz w:val="24"/>
      <w:szCs w:val="20"/>
      <w:lang w:eastAsia="ar-SA"/>
    </w:rPr>
  </w:style>
  <w:style w:type="paragraph" w:customStyle="1" w:styleId="Style4">
    <w:name w:val="Style4"/>
    <w:basedOn w:val="a3"/>
    <w:uiPriority w:val="99"/>
    <w:rsid w:val="0013484B"/>
    <w:pPr>
      <w:widowControl w:val="0"/>
      <w:suppressAutoHyphens/>
      <w:autoSpaceDE w:val="0"/>
      <w:spacing w:after="0" w:line="413" w:lineRule="exact"/>
      <w:ind w:firstLine="134"/>
      <w:jc w:val="both"/>
    </w:pPr>
    <w:rPr>
      <w:rFonts w:ascii="Arial" w:eastAsia="Times New Roman" w:hAnsi="Arial" w:cs="Arial"/>
      <w:sz w:val="24"/>
      <w:szCs w:val="24"/>
      <w:lang w:eastAsia="ar-SA"/>
    </w:rPr>
  </w:style>
  <w:style w:type="paragraph" w:customStyle="1" w:styleId="Standard">
    <w:name w:val="Standard"/>
    <w:basedOn w:val="a3"/>
    <w:uiPriority w:val="99"/>
    <w:rsid w:val="0013484B"/>
    <w:pPr>
      <w:widowControl w:val="0"/>
      <w:spacing w:after="0" w:line="240" w:lineRule="auto"/>
    </w:pPr>
    <w:rPr>
      <w:rFonts w:ascii="Times New Roman" w:eastAsia="Lucida Sans Unicode" w:hAnsi="Times New Roman" w:cs="Tahoma"/>
      <w:sz w:val="24"/>
      <w:szCs w:val="20"/>
      <w:lang w:eastAsia="ar-SA"/>
    </w:rPr>
  </w:style>
  <w:style w:type="paragraph" w:customStyle="1" w:styleId="rvps5">
    <w:name w:val="rvps5"/>
    <w:basedOn w:val="a3"/>
    <w:uiPriority w:val="99"/>
    <w:rsid w:val="0013484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6">
    <w:name w:val="rvts6"/>
    <w:basedOn w:val="a5"/>
    <w:rsid w:val="0013484B"/>
  </w:style>
  <w:style w:type="table" w:customStyle="1" w:styleId="113">
    <w:name w:val="Сетка таблицы 11"/>
    <w:basedOn w:val="a6"/>
    <w:next w:val="1f0"/>
    <w:rsid w:val="0013484B"/>
    <w:pPr>
      <w:suppressAutoHyphens/>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PlusNormal">
    <w:name w:val="ConsPlusNormal"/>
    <w:link w:val="ConsPlusNormal0"/>
    <w:rsid w:val="0013484B"/>
    <w:pPr>
      <w:widowControl w:val="0"/>
      <w:autoSpaceDE w:val="0"/>
      <w:autoSpaceDN w:val="0"/>
      <w:adjustRightInd w:val="0"/>
      <w:ind w:firstLine="720"/>
    </w:pPr>
    <w:rPr>
      <w:rFonts w:ascii="Arial" w:eastAsia="Times New Roman" w:hAnsi="Arial" w:cs="Arial"/>
    </w:rPr>
  </w:style>
  <w:style w:type="character" w:customStyle="1" w:styleId="Bodytext">
    <w:name w:val="Body text_"/>
    <w:locked/>
    <w:rsid w:val="0013484B"/>
    <w:rPr>
      <w:sz w:val="19"/>
      <w:szCs w:val="19"/>
      <w:shd w:val="clear" w:color="auto" w:fill="FFFFFF"/>
    </w:rPr>
  </w:style>
  <w:style w:type="paragraph" w:customStyle="1" w:styleId="affffffff">
    <w:name w:val="Знак"/>
    <w:basedOn w:val="a3"/>
    <w:uiPriority w:val="99"/>
    <w:rsid w:val="0013484B"/>
    <w:pPr>
      <w:spacing w:after="160" w:line="240" w:lineRule="exact"/>
    </w:pPr>
    <w:rPr>
      <w:rFonts w:ascii="Verdana" w:eastAsia="Times New Roman" w:hAnsi="Verdana"/>
      <w:sz w:val="20"/>
      <w:szCs w:val="20"/>
      <w:lang w:val="en-US"/>
    </w:rPr>
  </w:style>
  <w:style w:type="paragraph" w:customStyle="1" w:styleId="Default">
    <w:name w:val="Default"/>
    <w:uiPriority w:val="99"/>
    <w:rsid w:val="0013484B"/>
    <w:pPr>
      <w:autoSpaceDE w:val="0"/>
      <w:autoSpaceDN w:val="0"/>
      <w:adjustRightInd w:val="0"/>
    </w:pPr>
    <w:rPr>
      <w:rFonts w:ascii="Times New Roman" w:eastAsia="Times New Roman" w:hAnsi="Times New Roman"/>
      <w:color w:val="000000"/>
      <w:sz w:val="24"/>
      <w:szCs w:val="24"/>
    </w:rPr>
  </w:style>
  <w:style w:type="paragraph" w:customStyle="1" w:styleId="Style3">
    <w:name w:val="Style3"/>
    <w:basedOn w:val="a3"/>
    <w:uiPriority w:val="99"/>
    <w:rsid w:val="0013484B"/>
    <w:pPr>
      <w:widowControl w:val="0"/>
      <w:suppressAutoHyphens/>
      <w:autoSpaceDE w:val="0"/>
      <w:spacing w:after="0" w:line="413" w:lineRule="exact"/>
    </w:pPr>
    <w:rPr>
      <w:rFonts w:ascii="Arial" w:eastAsia="Times New Roman" w:hAnsi="Arial" w:cs="Arial"/>
      <w:sz w:val="24"/>
      <w:szCs w:val="24"/>
      <w:lang w:eastAsia="ar-SA"/>
    </w:rPr>
  </w:style>
  <w:style w:type="paragraph" w:customStyle="1" w:styleId="Style5">
    <w:name w:val="Style5"/>
    <w:basedOn w:val="a3"/>
    <w:uiPriority w:val="99"/>
    <w:rsid w:val="0013484B"/>
    <w:pPr>
      <w:widowControl w:val="0"/>
      <w:suppressAutoHyphens/>
      <w:autoSpaceDE w:val="0"/>
      <w:spacing w:after="0" w:line="418" w:lineRule="exact"/>
      <w:jc w:val="both"/>
    </w:pPr>
    <w:rPr>
      <w:rFonts w:ascii="Arial" w:eastAsia="Times New Roman" w:hAnsi="Arial" w:cs="Arial"/>
      <w:sz w:val="24"/>
      <w:szCs w:val="24"/>
      <w:lang w:eastAsia="ar-SA"/>
    </w:rPr>
  </w:style>
  <w:style w:type="paragraph" w:customStyle="1" w:styleId="Style15">
    <w:name w:val="Style15"/>
    <w:basedOn w:val="a3"/>
    <w:uiPriority w:val="99"/>
    <w:rsid w:val="0013484B"/>
    <w:pPr>
      <w:widowControl w:val="0"/>
      <w:suppressAutoHyphens/>
      <w:autoSpaceDE w:val="0"/>
      <w:spacing w:after="0" w:line="274" w:lineRule="exact"/>
      <w:ind w:firstLine="701"/>
    </w:pPr>
    <w:rPr>
      <w:rFonts w:ascii="Arial" w:eastAsia="Times New Roman" w:hAnsi="Arial" w:cs="Arial"/>
      <w:sz w:val="24"/>
      <w:szCs w:val="24"/>
      <w:lang w:eastAsia="ar-SA"/>
    </w:rPr>
  </w:style>
  <w:style w:type="paragraph" w:customStyle="1" w:styleId="1fb">
    <w:name w:val="Основной текст с отступом1"/>
    <w:basedOn w:val="a3"/>
    <w:uiPriority w:val="99"/>
    <w:rsid w:val="0013484B"/>
    <w:pPr>
      <w:spacing w:after="0" w:line="240" w:lineRule="auto"/>
      <w:ind w:firstLine="567"/>
      <w:jc w:val="both"/>
    </w:pPr>
    <w:rPr>
      <w:rFonts w:ascii="Times New Roman" w:eastAsia="Times New Roman" w:hAnsi="Times New Roman"/>
      <w:sz w:val="24"/>
      <w:szCs w:val="20"/>
      <w:lang w:eastAsia="ru-RU"/>
    </w:rPr>
  </w:style>
  <w:style w:type="character" w:customStyle="1" w:styleId="affffffff0">
    <w:name w:val="Гипертекстовая ссылка"/>
    <w:uiPriority w:val="99"/>
    <w:rsid w:val="0013484B"/>
    <w:rPr>
      <w:rFonts w:cs="Times New Roman"/>
      <w:b/>
      <w:color w:val="008000"/>
    </w:rPr>
  </w:style>
  <w:style w:type="paragraph" w:customStyle="1" w:styleId="ConsPlusNonformat">
    <w:name w:val="ConsPlusNonformat"/>
    <w:uiPriority w:val="99"/>
    <w:rsid w:val="0013484B"/>
    <w:pPr>
      <w:autoSpaceDE w:val="0"/>
      <w:autoSpaceDN w:val="0"/>
      <w:adjustRightInd w:val="0"/>
    </w:pPr>
    <w:rPr>
      <w:rFonts w:ascii="Courier New" w:eastAsia="Times New Roman" w:hAnsi="Courier New" w:cs="Courier New"/>
      <w:lang w:eastAsia="en-US"/>
    </w:rPr>
  </w:style>
  <w:style w:type="paragraph" w:customStyle="1" w:styleId="FORMATTEXT">
    <w:name w:val=".FORMATTEXT"/>
    <w:uiPriority w:val="99"/>
    <w:rsid w:val="0013484B"/>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uiPriority w:val="99"/>
    <w:rsid w:val="0013484B"/>
    <w:pPr>
      <w:widowControl w:val="0"/>
      <w:autoSpaceDE w:val="0"/>
      <w:autoSpaceDN w:val="0"/>
      <w:adjustRightInd w:val="0"/>
    </w:pPr>
    <w:rPr>
      <w:rFonts w:ascii="Arial" w:eastAsia="Times New Roman" w:hAnsi="Arial" w:cs="Arial"/>
      <w:color w:val="2B4279"/>
      <w:sz w:val="22"/>
      <w:szCs w:val="22"/>
    </w:rPr>
  </w:style>
  <w:style w:type="paragraph" w:customStyle="1" w:styleId="affffffff1">
    <w:name w:val="Заголовок статьи"/>
    <w:basedOn w:val="a3"/>
    <w:next w:val="a3"/>
    <w:uiPriority w:val="99"/>
    <w:rsid w:val="0013484B"/>
    <w:pPr>
      <w:widowControl w:val="0"/>
      <w:autoSpaceDE w:val="0"/>
      <w:autoSpaceDN w:val="0"/>
      <w:adjustRightInd w:val="0"/>
      <w:spacing w:after="0" w:line="240" w:lineRule="auto"/>
      <w:ind w:left="1612" w:hanging="892"/>
      <w:jc w:val="both"/>
    </w:pPr>
    <w:rPr>
      <w:rFonts w:ascii="Arial" w:eastAsia="Times New Roman" w:hAnsi="Arial"/>
      <w:sz w:val="24"/>
      <w:szCs w:val="24"/>
      <w:lang w:eastAsia="ru-RU"/>
    </w:rPr>
  </w:style>
  <w:style w:type="character" w:customStyle="1" w:styleId="S">
    <w:name w:val="S_Обычный Знак"/>
    <w:link w:val="S0"/>
    <w:locked/>
    <w:rsid w:val="0013484B"/>
    <w:rPr>
      <w:sz w:val="24"/>
      <w:szCs w:val="24"/>
    </w:rPr>
  </w:style>
  <w:style w:type="paragraph" w:customStyle="1" w:styleId="S0">
    <w:name w:val="S_Обычный"/>
    <w:basedOn w:val="a3"/>
    <w:link w:val="S"/>
    <w:qFormat/>
    <w:rsid w:val="0013484B"/>
    <w:pPr>
      <w:spacing w:after="0" w:line="360" w:lineRule="auto"/>
      <w:ind w:firstLine="709"/>
      <w:jc w:val="both"/>
    </w:pPr>
    <w:rPr>
      <w:sz w:val="24"/>
      <w:szCs w:val="24"/>
      <w:lang w:eastAsia="ru-RU"/>
    </w:rPr>
  </w:style>
  <w:style w:type="numbering" w:customStyle="1" w:styleId="114">
    <w:name w:val="Нет списка11"/>
    <w:next w:val="a7"/>
    <w:uiPriority w:val="99"/>
    <w:semiHidden/>
    <w:unhideWhenUsed/>
    <w:rsid w:val="0013484B"/>
  </w:style>
  <w:style w:type="table" w:customStyle="1" w:styleId="170">
    <w:name w:val="Сетка таблицы17"/>
    <w:basedOn w:val="a6"/>
    <w:next w:val="af"/>
    <w:uiPriority w:val="59"/>
    <w:rsid w:val="0013484B"/>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e">
    <w:name w:val="Нет списка2"/>
    <w:next w:val="a7"/>
    <w:uiPriority w:val="99"/>
    <w:semiHidden/>
    <w:unhideWhenUsed/>
    <w:rsid w:val="0013484B"/>
  </w:style>
  <w:style w:type="table" w:customStyle="1" w:styleId="213">
    <w:name w:val="Сетка таблицы21"/>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rsid w:val="0013484B"/>
  </w:style>
  <w:style w:type="table" w:customStyle="1" w:styleId="1111">
    <w:name w:val="Сетка таблицы111"/>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next w:val="af"/>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6"/>
    <w:next w:val="af"/>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6"/>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6"/>
    <w:next w:val="af"/>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3484B"/>
    <w:pPr>
      <w:widowControl w:val="0"/>
      <w:autoSpaceDE w:val="0"/>
      <w:autoSpaceDN w:val="0"/>
      <w:adjustRightInd w:val="0"/>
    </w:pPr>
    <w:rPr>
      <w:rFonts w:ascii="Arial" w:eastAsia="Times New Roman" w:hAnsi="Arial" w:cs="Arial"/>
      <w:b/>
      <w:bCs/>
    </w:rPr>
  </w:style>
  <w:style w:type="paragraph" w:customStyle="1" w:styleId="affffffff2">
    <w:name w:val="Базовый"/>
    <w:uiPriority w:val="99"/>
    <w:rsid w:val="0013484B"/>
    <w:pPr>
      <w:tabs>
        <w:tab w:val="left" w:pos="709"/>
      </w:tabs>
      <w:suppressAutoHyphens/>
      <w:spacing w:after="60" w:line="276" w:lineRule="auto"/>
      <w:jc w:val="both"/>
    </w:pPr>
    <w:rPr>
      <w:rFonts w:ascii="Times New Roman" w:eastAsia="Times New Roman" w:hAnsi="Times New Roman"/>
      <w:sz w:val="24"/>
      <w:szCs w:val="24"/>
      <w:lang w:eastAsia="ar-SA"/>
    </w:rPr>
  </w:style>
  <w:style w:type="numbering" w:customStyle="1" w:styleId="3f2">
    <w:name w:val="Нет списка3"/>
    <w:next w:val="a7"/>
    <w:uiPriority w:val="99"/>
    <w:semiHidden/>
    <w:unhideWhenUsed/>
    <w:rsid w:val="0013484B"/>
  </w:style>
  <w:style w:type="numbering" w:customStyle="1" w:styleId="4b">
    <w:name w:val="Нет списка4"/>
    <w:next w:val="a7"/>
    <w:uiPriority w:val="99"/>
    <w:semiHidden/>
    <w:unhideWhenUsed/>
    <w:rsid w:val="0013484B"/>
  </w:style>
  <w:style w:type="numbering" w:customStyle="1" w:styleId="122">
    <w:name w:val="Нет списка12"/>
    <w:next w:val="a7"/>
    <w:uiPriority w:val="99"/>
    <w:semiHidden/>
    <w:unhideWhenUsed/>
    <w:rsid w:val="0013484B"/>
  </w:style>
  <w:style w:type="table" w:customStyle="1" w:styleId="710">
    <w:name w:val="Сетка таблицы71"/>
    <w:basedOn w:val="a6"/>
    <w:next w:val="af"/>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7"/>
    <w:uiPriority w:val="99"/>
    <w:semiHidden/>
    <w:unhideWhenUsed/>
    <w:rsid w:val="0013484B"/>
  </w:style>
  <w:style w:type="table" w:customStyle="1" w:styleId="161">
    <w:name w:val="Сетка таблицы161"/>
    <w:basedOn w:val="a6"/>
    <w:next w:val="af"/>
    <w:uiPriority w:val="59"/>
    <w:rsid w:val="0013484B"/>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7"/>
    <w:uiPriority w:val="99"/>
    <w:semiHidden/>
    <w:unhideWhenUsed/>
    <w:rsid w:val="0013484B"/>
  </w:style>
  <w:style w:type="table" w:customStyle="1" w:styleId="250">
    <w:name w:val="Сетка таблицы25"/>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7"/>
    <w:uiPriority w:val="99"/>
    <w:semiHidden/>
    <w:unhideWhenUsed/>
    <w:rsid w:val="0013484B"/>
  </w:style>
  <w:style w:type="table" w:customStyle="1" w:styleId="115">
    <w:name w:val="Сетка таблицы115"/>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7"/>
    <w:uiPriority w:val="99"/>
    <w:semiHidden/>
    <w:unhideWhenUsed/>
    <w:rsid w:val="0013484B"/>
  </w:style>
  <w:style w:type="paragraph" w:customStyle="1" w:styleId="14660">
    <w:name w:val="14660"/>
    <w:basedOn w:val="a3"/>
    <w:rsid w:val="0013484B"/>
    <w:pPr>
      <w:autoSpaceDE w:val="0"/>
      <w:autoSpaceDN w:val="0"/>
      <w:spacing w:before="120" w:after="120" w:line="240" w:lineRule="auto"/>
      <w:jc w:val="center"/>
    </w:pPr>
    <w:rPr>
      <w:rFonts w:ascii="Times New Roman" w:eastAsia="Times New Roman" w:hAnsi="Times New Roman"/>
      <w:b/>
      <w:bCs/>
      <w:color w:val="000000"/>
      <w:sz w:val="28"/>
      <w:szCs w:val="28"/>
      <w:lang w:eastAsia="ru-RU"/>
    </w:rPr>
  </w:style>
  <w:style w:type="table" w:customStyle="1" w:styleId="810">
    <w:name w:val="Сетка таблицы81"/>
    <w:basedOn w:val="a6"/>
    <w:next w:val="af"/>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13484B"/>
    <w:rPr>
      <w:rFonts w:ascii="Arial" w:eastAsia="Times New Roman" w:hAnsi="Arial" w:cs="Arial"/>
    </w:rPr>
  </w:style>
  <w:style w:type="paragraph" w:customStyle="1" w:styleId="511">
    <w:name w:val="Оглавление 51"/>
    <w:basedOn w:val="a3"/>
    <w:next w:val="a3"/>
    <w:autoRedefine/>
    <w:uiPriority w:val="39"/>
    <w:unhideWhenUsed/>
    <w:rsid w:val="0013484B"/>
    <w:pPr>
      <w:spacing w:after="100"/>
      <w:ind w:left="880"/>
    </w:pPr>
    <w:rPr>
      <w:rFonts w:eastAsia="Times New Roman"/>
      <w:lang w:eastAsia="ru-RU"/>
    </w:rPr>
  </w:style>
  <w:style w:type="paragraph" w:customStyle="1" w:styleId="611">
    <w:name w:val="Оглавление 61"/>
    <w:basedOn w:val="a3"/>
    <w:next w:val="a3"/>
    <w:autoRedefine/>
    <w:uiPriority w:val="39"/>
    <w:unhideWhenUsed/>
    <w:rsid w:val="0013484B"/>
    <w:pPr>
      <w:spacing w:after="100"/>
      <w:ind w:left="1100"/>
    </w:pPr>
    <w:rPr>
      <w:rFonts w:eastAsia="Times New Roman"/>
      <w:lang w:eastAsia="ru-RU"/>
    </w:rPr>
  </w:style>
  <w:style w:type="paragraph" w:customStyle="1" w:styleId="712">
    <w:name w:val="Оглавление 71"/>
    <w:basedOn w:val="a3"/>
    <w:next w:val="a3"/>
    <w:autoRedefine/>
    <w:uiPriority w:val="39"/>
    <w:unhideWhenUsed/>
    <w:rsid w:val="0013484B"/>
    <w:pPr>
      <w:spacing w:after="100"/>
      <w:ind w:left="1320"/>
    </w:pPr>
    <w:rPr>
      <w:rFonts w:eastAsia="Times New Roman"/>
      <w:lang w:eastAsia="ru-RU"/>
    </w:rPr>
  </w:style>
  <w:style w:type="paragraph" w:customStyle="1" w:styleId="811">
    <w:name w:val="Оглавление 81"/>
    <w:basedOn w:val="a3"/>
    <w:next w:val="a3"/>
    <w:autoRedefine/>
    <w:uiPriority w:val="39"/>
    <w:unhideWhenUsed/>
    <w:rsid w:val="0013484B"/>
    <w:pPr>
      <w:spacing w:after="100"/>
      <w:ind w:left="1540"/>
    </w:pPr>
    <w:rPr>
      <w:rFonts w:eastAsia="Times New Roman"/>
      <w:lang w:eastAsia="ru-RU"/>
    </w:rPr>
  </w:style>
  <w:style w:type="paragraph" w:customStyle="1" w:styleId="910">
    <w:name w:val="Оглавление 91"/>
    <w:basedOn w:val="a3"/>
    <w:next w:val="a3"/>
    <w:autoRedefine/>
    <w:uiPriority w:val="39"/>
    <w:unhideWhenUsed/>
    <w:rsid w:val="0013484B"/>
    <w:pPr>
      <w:spacing w:after="100"/>
      <w:ind w:left="1760"/>
    </w:pPr>
    <w:rPr>
      <w:rFonts w:eastAsia="Times New Roman"/>
      <w:lang w:eastAsia="ru-RU"/>
    </w:rPr>
  </w:style>
  <w:style w:type="paragraph" w:customStyle="1" w:styleId="ConsNonformat">
    <w:name w:val="ConsNonformat"/>
    <w:rsid w:val="0013484B"/>
    <w:pPr>
      <w:widowControl w:val="0"/>
      <w:numPr>
        <w:numId w:val="13"/>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13484B"/>
  </w:style>
  <w:style w:type="character" w:customStyle="1" w:styleId="Calibri9pt">
    <w:name w:val="Основной текст + Calibri;9 pt"/>
    <w:basedOn w:val="a5"/>
    <w:rsid w:val="0013484B"/>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fffff3">
    <w:name w:val="Основной текст_"/>
    <w:basedOn w:val="a5"/>
    <w:rsid w:val="0013484B"/>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fffff3"/>
    <w:rsid w:val="0013484B"/>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fffff4">
    <w:name w:val="Колонтитул_"/>
    <w:link w:val="affffffff5"/>
    <w:locked/>
    <w:rsid w:val="0013484B"/>
    <w:rPr>
      <w:shd w:val="clear" w:color="auto" w:fill="FFFFFF"/>
    </w:rPr>
  </w:style>
  <w:style w:type="character" w:customStyle="1" w:styleId="92">
    <w:name w:val="Колонтитул + 9"/>
    <w:aliases w:val="5 pt1"/>
    <w:rsid w:val="0013484B"/>
    <w:rPr>
      <w:rFonts w:ascii="Times New Roman" w:hAnsi="Times New Roman" w:cs="Times New Roman"/>
      <w:sz w:val="19"/>
      <w:szCs w:val="19"/>
      <w:shd w:val="clear" w:color="auto" w:fill="FFFFFF"/>
    </w:rPr>
  </w:style>
  <w:style w:type="paragraph" w:customStyle="1" w:styleId="affffffff5">
    <w:name w:val="Колонтитул"/>
    <w:basedOn w:val="a3"/>
    <w:link w:val="affffffff4"/>
    <w:rsid w:val="0013484B"/>
    <w:pPr>
      <w:shd w:val="clear" w:color="auto" w:fill="FFFFFF"/>
      <w:spacing w:after="0" w:line="240" w:lineRule="auto"/>
    </w:pPr>
    <w:rPr>
      <w:sz w:val="20"/>
      <w:szCs w:val="20"/>
      <w:lang w:eastAsia="ru-RU"/>
    </w:rPr>
  </w:style>
  <w:style w:type="paragraph" w:customStyle="1" w:styleId="4c">
    <w:name w:val="Без интервала4"/>
    <w:uiPriority w:val="99"/>
    <w:rsid w:val="0013484B"/>
    <w:rPr>
      <w:rFonts w:eastAsia="Times New Roman"/>
      <w:sz w:val="22"/>
      <w:szCs w:val="22"/>
      <w:lang w:eastAsia="en-US"/>
    </w:rPr>
  </w:style>
  <w:style w:type="character" w:customStyle="1" w:styleId="FontStyle12">
    <w:name w:val="Font Style12"/>
    <w:rsid w:val="0013484B"/>
    <w:rPr>
      <w:rFonts w:ascii="Times New Roman" w:hAnsi="Times New Roman"/>
      <w:b/>
      <w:spacing w:val="10"/>
      <w:sz w:val="24"/>
    </w:rPr>
  </w:style>
  <w:style w:type="paragraph" w:customStyle="1" w:styleId="affffffff6">
    <w:name w:val="Прижатый влево"/>
    <w:basedOn w:val="a3"/>
    <w:next w:val="a3"/>
    <w:uiPriority w:val="99"/>
    <w:rsid w:val="0013484B"/>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ConsPlusCell">
    <w:name w:val="ConsPlusCell"/>
    <w:uiPriority w:val="99"/>
    <w:rsid w:val="0013484B"/>
    <w:pPr>
      <w:widowControl w:val="0"/>
      <w:autoSpaceDE w:val="0"/>
      <w:autoSpaceDN w:val="0"/>
      <w:adjustRightInd w:val="0"/>
    </w:pPr>
    <w:rPr>
      <w:rFonts w:ascii="Arial" w:eastAsia="Times New Roman" w:hAnsi="Arial" w:cs="Arial"/>
    </w:rPr>
  </w:style>
  <w:style w:type="paragraph" w:customStyle="1" w:styleId="10">
    <w:name w:val="Список маркированный 1"/>
    <w:basedOn w:val="a3"/>
    <w:uiPriority w:val="99"/>
    <w:rsid w:val="0013484B"/>
    <w:pPr>
      <w:numPr>
        <w:numId w:val="12"/>
      </w:numPr>
      <w:tabs>
        <w:tab w:val="left" w:pos="1276"/>
      </w:tabs>
      <w:suppressAutoHyphens/>
      <w:spacing w:after="0" w:line="240" w:lineRule="auto"/>
      <w:jc w:val="both"/>
    </w:pPr>
    <w:rPr>
      <w:rFonts w:ascii="Times New Roman" w:eastAsia="Times New Roman" w:hAnsi="Times New Roman"/>
      <w:sz w:val="24"/>
      <w:szCs w:val="24"/>
      <w:lang w:eastAsia="ar-SA"/>
    </w:rPr>
  </w:style>
  <w:style w:type="character" w:customStyle="1" w:styleId="b-message-headname">
    <w:name w:val="b-message-head__name"/>
    <w:basedOn w:val="a5"/>
    <w:rsid w:val="0013484B"/>
  </w:style>
  <w:style w:type="character" w:customStyle="1" w:styleId="b-message-heademail">
    <w:name w:val="b-message-head__email"/>
    <w:basedOn w:val="a5"/>
    <w:rsid w:val="0013484B"/>
  </w:style>
  <w:style w:type="paragraph" w:customStyle="1" w:styleId="affffffff7">
    <w:name w:val="Таблицы (моноширинный)"/>
    <w:basedOn w:val="a3"/>
    <w:next w:val="a3"/>
    <w:uiPriority w:val="99"/>
    <w:rsid w:val="0013484B"/>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customStyle="1" w:styleId="afffffff8">
    <w:name w:val="Абзац списка Знак"/>
    <w:link w:val="afffffff7"/>
    <w:uiPriority w:val="34"/>
    <w:locked/>
    <w:rsid w:val="0013484B"/>
    <w:rPr>
      <w:sz w:val="22"/>
      <w:szCs w:val="22"/>
      <w:lang w:eastAsia="ar-SA"/>
    </w:rPr>
  </w:style>
  <w:style w:type="paragraph" w:customStyle="1" w:styleId="affffffff8">
    <w:name w:val="Нормальный (таблица)"/>
    <w:basedOn w:val="a3"/>
    <w:next w:val="a3"/>
    <w:uiPriority w:val="99"/>
    <w:rsid w:val="0013484B"/>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character" w:customStyle="1" w:styleId="q11">
    <w:name w:val="q1 Знак1"/>
    <w:basedOn w:val="a5"/>
    <w:rsid w:val="0013484B"/>
    <w:rPr>
      <w:rFonts w:ascii="Cambria" w:eastAsia="Times New Roman" w:hAnsi="Cambria" w:cs="Times New Roman"/>
      <w:color w:val="365F91"/>
      <w:sz w:val="32"/>
      <w:szCs w:val="32"/>
      <w:lang w:eastAsia="ar-SA"/>
    </w:rPr>
  </w:style>
  <w:style w:type="table" w:customStyle="1" w:styleId="911">
    <w:name w:val="Сетка таблицы91"/>
    <w:basedOn w:val="a6"/>
    <w:next w:val="af"/>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6"/>
    <w:next w:val="af"/>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7"/>
    <w:uiPriority w:val="99"/>
    <w:semiHidden/>
    <w:unhideWhenUsed/>
    <w:rsid w:val="0013484B"/>
  </w:style>
  <w:style w:type="paragraph" w:customStyle="1" w:styleId="2ff">
    <w:name w:val="Заголовок2"/>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table" w:customStyle="1" w:styleId="101">
    <w:name w:val="Сетка таблицы101"/>
    <w:basedOn w:val="a6"/>
    <w:next w:val="af"/>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 12"/>
    <w:basedOn w:val="a6"/>
    <w:next w:val="1f0"/>
    <w:rsid w:val="0013484B"/>
    <w:pPr>
      <w:suppressAutoHyphens/>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7"/>
    <w:uiPriority w:val="99"/>
    <w:semiHidden/>
    <w:unhideWhenUsed/>
    <w:rsid w:val="0013484B"/>
  </w:style>
  <w:style w:type="numbering" w:customStyle="1" w:styleId="222">
    <w:name w:val="Нет списка22"/>
    <w:next w:val="a7"/>
    <w:uiPriority w:val="99"/>
    <w:semiHidden/>
    <w:unhideWhenUsed/>
    <w:rsid w:val="0013484B"/>
  </w:style>
  <w:style w:type="table" w:customStyle="1" w:styleId="260">
    <w:name w:val="Сетка таблицы26"/>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7"/>
    <w:uiPriority w:val="99"/>
    <w:semiHidden/>
    <w:unhideWhenUsed/>
    <w:rsid w:val="0013484B"/>
  </w:style>
  <w:style w:type="table" w:customStyle="1" w:styleId="116">
    <w:name w:val="Сетка таблицы116"/>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6"/>
    <w:next w:val="af"/>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6"/>
    <w:next w:val="af"/>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Нет списка32"/>
    <w:next w:val="a7"/>
    <w:uiPriority w:val="99"/>
    <w:semiHidden/>
    <w:unhideWhenUsed/>
    <w:rsid w:val="0013484B"/>
  </w:style>
  <w:style w:type="numbering" w:customStyle="1" w:styleId="411">
    <w:name w:val="Нет списка41"/>
    <w:next w:val="a7"/>
    <w:uiPriority w:val="99"/>
    <w:semiHidden/>
    <w:unhideWhenUsed/>
    <w:rsid w:val="0013484B"/>
  </w:style>
  <w:style w:type="numbering" w:customStyle="1" w:styleId="1211">
    <w:name w:val="Нет списка121"/>
    <w:next w:val="a7"/>
    <w:uiPriority w:val="99"/>
    <w:semiHidden/>
    <w:unhideWhenUsed/>
    <w:rsid w:val="0013484B"/>
  </w:style>
  <w:style w:type="table" w:customStyle="1" w:styleId="720">
    <w:name w:val="Сетка таблицы72"/>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 111"/>
    <w:basedOn w:val="a6"/>
    <w:next w:val="1f0"/>
    <w:rsid w:val="0013484B"/>
    <w:pPr>
      <w:suppressAutoHyphens/>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7"/>
    <w:uiPriority w:val="99"/>
    <w:semiHidden/>
    <w:unhideWhenUsed/>
    <w:rsid w:val="0013484B"/>
  </w:style>
  <w:style w:type="numbering" w:customStyle="1" w:styleId="2111">
    <w:name w:val="Нет списка211"/>
    <w:next w:val="a7"/>
    <w:uiPriority w:val="99"/>
    <w:semiHidden/>
    <w:unhideWhenUsed/>
    <w:rsid w:val="0013484B"/>
  </w:style>
  <w:style w:type="table" w:customStyle="1" w:styleId="251">
    <w:name w:val="Сетка таблицы251"/>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7"/>
    <w:uiPriority w:val="99"/>
    <w:semiHidden/>
    <w:unhideWhenUsed/>
    <w:rsid w:val="0013484B"/>
  </w:style>
  <w:style w:type="table" w:customStyle="1" w:styleId="1151">
    <w:name w:val="Сетка таблицы1151"/>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7"/>
    <w:uiPriority w:val="99"/>
    <w:semiHidden/>
    <w:unhideWhenUsed/>
    <w:rsid w:val="0013484B"/>
  </w:style>
  <w:style w:type="table" w:customStyle="1" w:styleId="8110">
    <w:name w:val="Сетка таблицы811"/>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Заголовок3"/>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paragraph" w:customStyle="1" w:styleId="xl65">
    <w:name w:val="xl65"/>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6">
    <w:name w:val="xl66"/>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7">
    <w:name w:val="xl67"/>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C000"/>
      <w:sz w:val="24"/>
      <w:szCs w:val="24"/>
      <w:lang w:eastAsia="ru-RU"/>
    </w:rPr>
  </w:style>
  <w:style w:type="paragraph" w:customStyle="1" w:styleId="xl68">
    <w:name w:val="xl68"/>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9">
    <w:name w:val="xl69"/>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B050"/>
      <w:sz w:val="24"/>
      <w:szCs w:val="24"/>
      <w:lang w:eastAsia="ru-RU"/>
    </w:rPr>
  </w:style>
  <w:style w:type="paragraph" w:customStyle="1" w:styleId="xl70">
    <w:name w:val="xl70"/>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1">
    <w:name w:val="xl71"/>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7030A0"/>
      <w:sz w:val="24"/>
      <w:szCs w:val="24"/>
      <w:lang w:eastAsia="ru-RU"/>
    </w:rPr>
  </w:style>
  <w:style w:type="paragraph" w:customStyle="1" w:styleId="xl72">
    <w:name w:val="xl72"/>
    <w:basedOn w:val="a3"/>
    <w:uiPriority w:val="99"/>
    <w:rsid w:val="0013484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2060"/>
      <w:sz w:val="24"/>
      <w:szCs w:val="24"/>
      <w:lang w:eastAsia="ru-RU"/>
    </w:rPr>
  </w:style>
  <w:style w:type="paragraph" w:customStyle="1" w:styleId="xl74">
    <w:name w:val="xl74"/>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2060"/>
      <w:sz w:val="24"/>
      <w:szCs w:val="24"/>
      <w:lang w:eastAsia="ru-RU"/>
    </w:rPr>
  </w:style>
  <w:style w:type="paragraph" w:customStyle="1" w:styleId="xl75">
    <w:name w:val="xl75"/>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B050"/>
      <w:sz w:val="24"/>
      <w:szCs w:val="24"/>
      <w:lang w:eastAsia="ru-RU"/>
    </w:rPr>
  </w:style>
  <w:style w:type="paragraph" w:customStyle="1" w:styleId="xl76">
    <w:name w:val="xl76"/>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0000"/>
      <w:sz w:val="24"/>
      <w:szCs w:val="24"/>
      <w:lang w:eastAsia="ru-RU"/>
    </w:rPr>
  </w:style>
  <w:style w:type="paragraph" w:customStyle="1" w:styleId="xl77">
    <w:name w:val="xl77"/>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2060"/>
      <w:sz w:val="24"/>
      <w:szCs w:val="24"/>
      <w:lang w:eastAsia="ru-RU"/>
    </w:rPr>
  </w:style>
  <w:style w:type="paragraph" w:customStyle="1" w:styleId="xl78">
    <w:name w:val="xl78"/>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79">
    <w:name w:val="xl79"/>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0">
    <w:name w:val="xl80"/>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4d">
    <w:name w:val="Заголовок4"/>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numbering" w:customStyle="1" w:styleId="63">
    <w:name w:val="Нет списка6"/>
    <w:next w:val="a7"/>
    <w:uiPriority w:val="99"/>
    <w:semiHidden/>
    <w:unhideWhenUsed/>
    <w:rsid w:val="0013484B"/>
  </w:style>
  <w:style w:type="table" w:customStyle="1" w:styleId="180">
    <w:name w:val="Сетка таблицы18"/>
    <w:basedOn w:val="a6"/>
    <w:next w:val="af"/>
    <w:uiPriority w:val="59"/>
    <w:rsid w:val="0013484B"/>
    <w:pPr>
      <w:widowControl w:val="0"/>
      <w:adjustRightInd w:val="0"/>
      <w:spacing w:line="360" w:lineRule="atLeast"/>
      <w:jc w:val="both"/>
      <w:textAlignment w:val="baseline"/>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 13"/>
    <w:basedOn w:val="a6"/>
    <w:next w:val="1f0"/>
    <w:rsid w:val="0013484B"/>
    <w:pPr>
      <w:suppressAutoHyphens/>
    </w:pPr>
    <w:rPr>
      <w:rFonts w:ascii="Times New Roman" w:eastAsia="SimSu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7"/>
    <w:uiPriority w:val="99"/>
    <w:semiHidden/>
    <w:unhideWhenUsed/>
    <w:rsid w:val="0013484B"/>
  </w:style>
  <w:style w:type="paragraph" w:customStyle="1" w:styleId="formattext0">
    <w:name w:val="formattext"/>
    <w:uiPriority w:val="99"/>
    <w:rsid w:val="0013484B"/>
    <w:pPr>
      <w:widowControl w:val="0"/>
      <w:autoSpaceDE w:val="0"/>
      <w:autoSpaceDN w:val="0"/>
      <w:adjustRightInd w:val="0"/>
    </w:pPr>
    <w:rPr>
      <w:rFonts w:ascii="Times New Roman" w:eastAsia="SimSun" w:hAnsi="Times New Roman"/>
      <w:sz w:val="18"/>
      <w:szCs w:val="18"/>
    </w:rPr>
  </w:style>
  <w:style w:type="paragraph" w:customStyle="1" w:styleId="affffffff9">
    <w:name w:val="Комментарий"/>
    <w:basedOn w:val="a3"/>
    <w:next w:val="a3"/>
    <w:uiPriority w:val="99"/>
    <w:rsid w:val="0013484B"/>
    <w:pPr>
      <w:autoSpaceDE w:val="0"/>
      <w:autoSpaceDN w:val="0"/>
      <w:adjustRightInd w:val="0"/>
      <w:spacing w:after="0" w:line="240" w:lineRule="auto"/>
      <w:ind w:left="170"/>
      <w:jc w:val="both"/>
    </w:pPr>
    <w:rPr>
      <w:rFonts w:ascii="Arial" w:eastAsia="SimSun" w:hAnsi="Arial"/>
      <w:i/>
      <w:iCs/>
      <w:color w:val="800080"/>
      <w:sz w:val="20"/>
      <w:szCs w:val="20"/>
      <w:lang w:eastAsia="ru-RU"/>
    </w:rPr>
  </w:style>
  <w:style w:type="paragraph" w:styleId="affffffffa">
    <w:name w:val="footnote text"/>
    <w:basedOn w:val="a3"/>
    <w:link w:val="affffffffb"/>
    <w:uiPriority w:val="99"/>
    <w:locked/>
    <w:rsid w:val="0013484B"/>
    <w:pPr>
      <w:spacing w:after="0" w:line="240" w:lineRule="auto"/>
    </w:pPr>
    <w:rPr>
      <w:rFonts w:ascii="Times New Roman" w:eastAsia="SimSun" w:hAnsi="Times New Roman"/>
      <w:sz w:val="20"/>
      <w:szCs w:val="20"/>
      <w:lang w:eastAsia="ru-RU"/>
    </w:rPr>
  </w:style>
  <w:style w:type="character" w:customStyle="1" w:styleId="affffffffb">
    <w:name w:val="Текст сноски Знак"/>
    <w:basedOn w:val="a5"/>
    <w:link w:val="affffffffa"/>
    <w:uiPriority w:val="99"/>
    <w:rsid w:val="0013484B"/>
    <w:rPr>
      <w:rFonts w:ascii="Times New Roman" w:eastAsia="SimSun" w:hAnsi="Times New Roman"/>
    </w:rPr>
  </w:style>
  <w:style w:type="character" w:styleId="affffffffc">
    <w:name w:val="footnote reference"/>
    <w:basedOn w:val="a5"/>
    <w:locked/>
    <w:rsid w:val="0013484B"/>
    <w:rPr>
      <w:vertAlign w:val="superscript"/>
    </w:rPr>
  </w:style>
  <w:style w:type="numbering" w:customStyle="1" w:styleId="233">
    <w:name w:val="Нет списка23"/>
    <w:next w:val="a7"/>
    <w:uiPriority w:val="99"/>
    <w:semiHidden/>
    <w:unhideWhenUsed/>
    <w:rsid w:val="0013484B"/>
  </w:style>
  <w:style w:type="table" w:customStyle="1" w:styleId="270">
    <w:name w:val="Сетка таблицы27"/>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7"/>
    <w:uiPriority w:val="99"/>
    <w:semiHidden/>
    <w:unhideWhenUsed/>
    <w:rsid w:val="0013484B"/>
  </w:style>
  <w:style w:type="table" w:customStyle="1" w:styleId="331">
    <w:name w:val="Сетка таблицы33"/>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Знак1"/>
    <w:basedOn w:val="a3"/>
    <w:uiPriority w:val="99"/>
    <w:rsid w:val="0013484B"/>
    <w:pPr>
      <w:spacing w:before="100" w:beforeAutospacing="1" w:after="100" w:afterAutospacing="1" w:line="240" w:lineRule="auto"/>
    </w:pPr>
    <w:rPr>
      <w:rFonts w:ascii="Tahoma" w:eastAsia="SimSun" w:hAnsi="Tahoma"/>
      <w:sz w:val="20"/>
      <w:szCs w:val="20"/>
      <w:lang w:val="en-US"/>
    </w:rPr>
  </w:style>
  <w:style w:type="character" w:customStyle="1" w:styleId="affffffffd">
    <w:name w:val="Цветовое выделение"/>
    <w:rsid w:val="0013484B"/>
    <w:rPr>
      <w:b/>
      <w:color w:val="000080"/>
    </w:rPr>
  </w:style>
  <w:style w:type="paragraph" w:customStyle="1" w:styleId="118">
    <w:name w:val="Знак11"/>
    <w:basedOn w:val="a3"/>
    <w:uiPriority w:val="99"/>
    <w:rsid w:val="0013484B"/>
    <w:pPr>
      <w:spacing w:before="100" w:beforeAutospacing="1" w:after="100" w:afterAutospacing="1" w:line="240" w:lineRule="auto"/>
    </w:pPr>
    <w:rPr>
      <w:rFonts w:ascii="Tahoma" w:eastAsia="SimSun" w:hAnsi="Tahoma"/>
      <w:sz w:val="20"/>
      <w:szCs w:val="20"/>
      <w:lang w:val="en-US"/>
    </w:rPr>
  </w:style>
  <w:style w:type="table" w:customStyle="1" w:styleId="3310">
    <w:name w:val="Сетка таблицы331"/>
    <w:basedOn w:val="a6"/>
    <w:next w:val="af"/>
    <w:uiPriority w:val="59"/>
    <w:rsid w:val="0013484B"/>
    <w:pPr>
      <w:widowControl w:val="0"/>
      <w:adjustRightInd w:val="0"/>
      <w:spacing w:line="360" w:lineRule="atLeast"/>
      <w:jc w:val="both"/>
      <w:textAlignment w:val="baseline"/>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3"/>
    <w:uiPriority w:val="99"/>
    <w:rsid w:val="0013484B"/>
    <w:pPr>
      <w:spacing w:before="100" w:beforeAutospacing="1" w:after="100" w:afterAutospacing="1" w:line="240" w:lineRule="auto"/>
    </w:pPr>
    <w:rPr>
      <w:rFonts w:ascii="Times New Roman" w:eastAsia="SimSun" w:hAnsi="Times New Roman"/>
      <w:sz w:val="24"/>
      <w:szCs w:val="24"/>
      <w:lang w:eastAsia="ru-RU"/>
    </w:rPr>
  </w:style>
  <w:style w:type="table" w:customStyle="1" w:styleId="430">
    <w:name w:val="Сетка таблицы43"/>
    <w:basedOn w:val="a6"/>
    <w:next w:val="af"/>
    <w:rsid w:val="0013484B"/>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7"/>
    <w:uiPriority w:val="99"/>
    <w:semiHidden/>
    <w:unhideWhenUsed/>
    <w:rsid w:val="0013484B"/>
  </w:style>
  <w:style w:type="table" w:customStyle="1" w:styleId="530">
    <w:name w:val="Сетка таблицы53"/>
    <w:basedOn w:val="a6"/>
    <w:next w:val="af"/>
    <w:rsid w:val="0013484B"/>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logmatch">
    <w:name w:val="im_log_match"/>
    <w:basedOn w:val="a5"/>
    <w:rsid w:val="0013484B"/>
  </w:style>
  <w:style w:type="character" w:customStyle="1" w:styleId="js-extracted-address">
    <w:name w:val="js-extracted-address"/>
    <w:basedOn w:val="a5"/>
    <w:rsid w:val="0013484B"/>
  </w:style>
  <w:style w:type="character" w:customStyle="1" w:styleId="mail-message-map-nobreak">
    <w:name w:val="mail-message-map-nobreak"/>
    <w:basedOn w:val="a5"/>
    <w:rsid w:val="0013484B"/>
  </w:style>
  <w:style w:type="character" w:customStyle="1" w:styleId="TimesNewRoman">
    <w:name w:val="Стиль Times New Roman"/>
    <w:basedOn w:val="a5"/>
    <w:rsid w:val="0013484B"/>
    <w:rPr>
      <w:rFonts w:ascii="Times New Roman" w:hAnsi="Times New Roman"/>
      <w:sz w:val="28"/>
    </w:rPr>
  </w:style>
  <w:style w:type="paragraph" w:customStyle="1" w:styleId="Normal1">
    <w:name w:val="Стиль Normal + Первая строка:  1 см Междустр.интервал:  полуторный"/>
    <w:basedOn w:val="a3"/>
    <w:uiPriority w:val="99"/>
    <w:rsid w:val="0013484B"/>
    <w:pPr>
      <w:widowControl w:val="0"/>
      <w:tabs>
        <w:tab w:val="right" w:pos="567"/>
      </w:tabs>
      <w:spacing w:after="0" w:line="360" w:lineRule="auto"/>
      <w:ind w:firstLine="567"/>
      <w:jc w:val="both"/>
    </w:pPr>
    <w:rPr>
      <w:rFonts w:ascii="Times New Roman" w:eastAsia="SimSun" w:hAnsi="Times New Roman"/>
      <w:snapToGrid w:val="0"/>
      <w:sz w:val="28"/>
      <w:szCs w:val="20"/>
      <w:lang w:eastAsia="ru-RU"/>
    </w:rPr>
  </w:style>
  <w:style w:type="paragraph" w:customStyle="1" w:styleId="01">
    <w:name w:val="01 Основной текст"/>
    <w:basedOn w:val="ConsNormal"/>
    <w:uiPriority w:val="99"/>
    <w:qFormat/>
    <w:rsid w:val="0013484B"/>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ffffe">
    <w:name w:val="Информация об изменениях"/>
    <w:basedOn w:val="a3"/>
    <w:next w:val="a3"/>
    <w:uiPriority w:val="99"/>
    <w:rsid w:val="0013484B"/>
    <w:pPr>
      <w:widowControl w:val="0"/>
      <w:autoSpaceDE w:val="0"/>
      <w:autoSpaceDN w:val="0"/>
      <w:adjustRightInd w:val="0"/>
      <w:spacing w:before="180" w:after="0" w:line="240" w:lineRule="auto"/>
      <w:ind w:left="360" w:right="360"/>
      <w:jc w:val="both"/>
    </w:pPr>
    <w:rPr>
      <w:rFonts w:ascii="Arial" w:eastAsia="Times New Roman" w:hAnsi="Arial" w:cs="Arial"/>
      <w:color w:val="353842"/>
      <w:sz w:val="20"/>
      <w:szCs w:val="20"/>
      <w:shd w:val="clear" w:color="auto" w:fill="EAEFED"/>
      <w:lang w:eastAsia="ru-RU"/>
    </w:rPr>
  </w:style>
  <w:style w:type="paragraph" w:customStyle="1" w:styleId="afffffffff">
    <w:name w:val="Подзаголовок для информации об изменениях"/>
    <w:basedOn w:val="a3"/>
    <w:next w:val="a3"/>
    <w:uiPriority w:val="99"/>
    <w:rsid w:val="0013484B"/>
    <w:pPr>
      <w:widowControl w:val="0"/>
      <w:autoSpaceDE w:val="0"/>
      <w:autoSpaceDN w:val="0"/>
      <w:adjustRightInd w:val="0"/>
      <w:spacing w:after="0" w:line="240" w:lineRule="auto"/>
      <w:ind w:firstLine="720"/>
      <w:jc w:val="both"/>
    </w:pPr>
    <w:rPr>
      <w:rFonts w:ascii="Arial" w:eastAsia="Times New Roman" w:hAnsi="Arial" w:cs="Arial"/>
      <w:b/>
      <w:bCs/>
      <w:color w:val="353842"/>
      <w:sz w:val="20"/>
      <w:szCs w:val="20"/>
      <w:lang w:eastAsia="ru-RU"/>
    </w:rPr>
  </w:style>
  <w:style w:type="paragraph" w:customStyle="1" w:styleId="TimesNewRoman14">
    <w:name w:val="Стиль Times New Roman 14 пт Междустр.интервал:  полуторный"/>
    <w:basedOn w:val="a3"/>
    <w:link w:val="TimesNewRoman140"/>
    <w:rsid w:val="0013484B"/>
    <w:pPr>
      <w:spacing w:before="100" w:beforeAutospacing="1" w:after="100" w:afterAutospacing="1" w:line="360" w:lineRule="auto"/>
      <w:ind w:firstLine="709"/>
      <w:jc w:val="both"/>
    </w:pPr>
    <w:rPr>
      <w:rFonts w:ascii="Times New Roman" w:eastAsia="SimSun" w:hAnsi="Times New Roman"/>
      <w:sz w:val="28"/>
      <w:szCs w:val="20"/>
      <w:lang w:eastAsia="ru-RU"/>
    </w:rPr>
  </w:style>
  <w:style w:type="character" w:customStyle="1" w:styleId="TimesNewRoman140">
    <w:name w:val="Стиль Times New Roman 14 пт Междустр.интервал:  полуторный Знак"/>
    <w:basedOn w:val="a5"/>
    <w:link w:val="TimesNewRoman14"/>
    <w:rsid w:val="0013484B"/>
    <w:rPr>
      <w:rFonts w:ascii="Times New Roman" w:eastAsia="SimSun" w:hAnsi="Times New Roman"/>
      <w:sz w:val="28"/>
    </w:rPr>
  </w:style>
  <w:style w:type="paragraph" w:customStyle="1" w:styleId="afffffffff0">
    <w:name w:val="Информация о версии"/>
    <w:basedOn w:val="affffffff9"/>
    <w:next w:val="a3"/>
    <w:uiPriority w:val="99"/>
    <w:rsid w:val="0013484B"/>
    <w:pPr>
      <w:widowControl w:val="0"/>
      <w:spacing w:before="75"/>
    </w:pPr>
    <w:rPr>
      <w:rFonts w:eastAsia="Times New Roman" w:cs="Arial"/>
      <w:color w:val="353842"/>
      <w:sz w:val="26"/>
      <w:szCs w:val="26"/>
      <w:shd w:val="clear" w:color="auto" w:fill="F0F0F0"/>
    </w:rPr>
  </w:style>
  <w:style w:type="character" w:customStyle="1" w:styleId="cardattributesattrsitem">
    <w:name w:val="cardattributes__attrsitem"/>
    <w:basedOn w:val="a5"/>
    <w:rsid w:val="0013484B"/>
  </w:style>
  <w:style w:type="table" w:customStyle="1" w:styleId="630">
    <w:name w:val="Сетка таблицы63"/>
    <w:basedOn w:val="a6"/>
    <w:next w:val="af"/>
    <w:uiPriority w:val="3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7"/>
    <w:uiPriority w:val="99"/>
    <w:semiHidden/>
    <w:unhideWhenUsed/>
    <w:rsid w:val="0013484B"/>
  </w:style>
  <w:style w:type="numbering" w:customStyle="1" w:styleId="1133">
    <w:name w:val="Нет списка113"/>
    <w:next w:val="a7"/>
    <w:uiPriority w:val="99"/>
    <w:semiHidden/>
    <w:unhideWhenUsed/>
    <w:rsid w:val="0013484B"/>
  </w:style>
  <w:style w:type="numbering" w:customStyle="1" w:styleId="2121">
    <w:name w:val="Нет списка212"/>
    <w:next w:val="a7"/>
    <w:uiPriority w:val="99"/>
    <w:semiHidden/>
    <w:unhideWhenUsed/>
    <w:rsid w:val="0013484B"/>
  </w:style>
  <w:style w:type="numbering" w:customStyle="1" w:styleId="3120">
    <w:name w:val="Нет списка312"/>
    <w:next w:val="a7"/>
    <w:uiPriority w:val="99"/>
    <w:semiHidden/>
    <w:unhideWhenUsed/>
    <w:rsid w:val="0013484B"/>
  </w:style>
  <w:style w:type="table" w:customStyle="1" w:styleId="3311">
    <w:name w:val="Сетка таблицы3311"/>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6"/>
    <w:next w:val="af"/>
    <w:rsid w:val="001348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7"/>
    <w:uiPriority w:val="99"/>
    <w:semiHidden/>
    <w:unhideWhenUsed/>
    <w:rsid w:val="0013484B"/>
  </w:style>
  <w:style w:type="table" w:customStyle="1" w:styleId="5120">
    <w:name w:val="Сетка таблицы512"/>
    <w:basedOn w:val="a6"/>
    <w:next w:val="af"/>
    <w:rsid w:val="001348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3"/>
    <w:rsid w:val="0013484B"/>
    <w:pPr>
      <w:spacing w:before="100" w:beforeAutospacing="1" w:after="100" w:afterAutospacing="1" w:line="240" w:lineRule="auto"/>
    </w:pPr>
    <w:rPr>
      <w:rFonts w:ascii="Arial" w:eastAsia="Times New Roman" w:hAnsi="Arial" w:cs="Arial"/>
      <w:color w:val="FF0000"/>
      <w:lang w:eastAsia="ru-RU"/>
    </w:rPr>
  </w:style>
  <w:style w:type="paragraph" w:customStyle="1" w:styleId="xl81">
    <w:name w:val="xl81"/>
    <w:basedOn w:val="a3"/>
    <w:uiPriority w:val="99"/>
    <w:rsid w:val="0013484B"/>
    <w:pPr>
      <w:spacing w:before="100" w:beforeAutospacing="1" w:after="100" w:afterAutospacing="1" w:line="240" w:lineRule="auto"/>
      <w:jc w:val="center"/>
      <w:textAlignment w:val="center"/>
    </w:pPr>
    <w:rPr>
      <w:rFonts w:ascii="Arial" w:eastAsia="Times New Roman" w:hAnsi="Arial" w:cs="Arial"/>
      <w:color w:val="FFC000"/>
      <w:sz w:val="24"/>
      <w:szCs w:val="24"/>
      <w:lang w:eastAsia="ru-RU"/>
    </w:rPr>
  </w:style>
  <w:style w:type="paragraph" w:customStyle="1" w:styleId="xl82">
    <w:name w:val="xl82"/>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963634"/>
      <w:sz w:val="24"/>
      <w:szCs w:val="24"/>
      <w:lang w:eastAsia="ru-RU"/>
    </w:rPr>
  </w:style>
  <w:style w:type="paragraph" w:customStyle="1" w:styleId="xl83">
    <w:name w:val="xl83"/>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4">
    <w:name w:val="xl84"/>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5">
    <w:name w:val="xl85"/>
    <w:basedOn w:val="a3"/>
    <w:uiPriority w:val="99"/>
    <w:rsid w:val="0013484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
    <w:name w:val="xl86"/>
    <w:basedOn w:val="a3"/>
    <w:uiPriority w:val="99"/>
    <w:rsid w:val="0013484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color w:val="FF0000"/>
      <w:sz w:val="24"/>
      <w:szCs w:val="24"/>
      <w:lang w:eastAsia="ru-RU"/>
    </w:rPr>
  </w:style>
  <w:style w:type="paragraph" w:customStyle="1" w:styleId="xl87">
    <w:name w:val="xl87"/>
    <w:basedOn w:val="a3"/>
    <w:uiPriority w:val="99"/>
    <w:rsid w:val="0013484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8">
    <w:name w:val="xl88"/>
    <w:basedOn w:val="a3"/>
    <w:uiPriority w:val="99"/>
    <w:rsid w:val="0013484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color w:val="FFFFFF"/>
      <w:sz w:val="24"/>
      <w:szCs w:val="24"/>
      <w:lang w:eastAsia="ru-RU"/>
    </w:rPr>
  </w:style>
  <w:style w:type="paragraph" w:customStyle="1" w:styleId="xl89">
    <w:name w:val="xl89"/>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538DD5"/>
      <w:sz w:val="24"/>
      <w:szCs w:val="24"/>
      <w:lang w:eastAsia="ru-RU"/>
    </w:rPr>
  </w:style>
  <w:style w:type="paragraph" w:customStyle="1" w:styleId="xl90">
    <w:name w:val="xl90"/>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DA9694"/>
      <w:sz w:val="24"/>
      <w:szCs w:val="24"/>
      <w:lang w:eastAsia="ru-RU"/>
    </w:rPr>
  </w:style>
  <w:style w:type="paragraph" w:customStyle="1" w:styleId="xl91">
    <w:name w:val="xl91"/>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2">
    <w:name w:val="xl92"/>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FF0000"/>
      <w:sz w:val="24"/>
      <w:szCs w:val="24"/>
      <w:lang w:eastAsia="ru-RU"/>
    </w:rPr>
  </w:style>
  <w:style w:type="paragraph" w:customStyle="1" w:styleId="xl93">
    <w:name w:val="xl93"/>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E26B0A"/>
      <w:sz w:val="24"/>
      <w:szCs w:val="24"/>
      <w:lang w:eastAsia="ru-RU"/>
    </w:rPr>
  </w:style>
  <w:style w:type="paragraph" w:customStyle="1" w:styleId="xl94">
    <w:name w:val="xl94"/>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0000"/>
      <w:sz w:val="24"/>
      <w:szCs w:val="24"/>
      <w:lang w:eastAsia="ru-RU"/>
    </w:rPr>
  </w:style>
  <w:style w:type="paragraph" w:customStyle="1" w:styleId="xl95">
    <w:name w:val="xl95"/>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2060"/>
      <w:sz w:val="24"/>
      <w:szCs w:val="24"/>
      <w:lang w:eastAsia="ru-RU"/>
    </w:rPr>
  </w:style>
  <w:style w:type="paragraph" w:customStyle="1" w:styleId="xl96">
    <w:name w:val="xl96"/>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16365C"/>
      <w:sz w:val="24"/>
      <w:szCs w:val="24"/>
      <w:lang w:eastAsia="ru-RU"/>
    </w:rPr>
  </w:style>
  <w:style w:type="paragraph" w:customStyle="1" w:styleId="xl97">
    <w:name w:val="xl97"/>
    <w:basedOn w:val="a3"/>
    <w:uiPriority w:val="99"/>
    <w:rsid w:val="001348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8">
    <w:name w:val="xl98"/>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B0F0"/>
      <w:sz w:val="24"/>
      <w:szCs w:val="24"/>
      <w:lang w:eastAsia="ru-RU"/>
    </w:rPr>
  </w:style>
  <w:style w:type="paragraph" w:customStyle="1" w:styleId="xl99">
    <w:name w:val="xl99"/>
    <w:basedOn w:val="a3"/>
    <w:uiPriority w:val="99"/>
    <w:rsid w:val="001348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7030A0"/>
      <w:sz w:val="24"/>
      <w:szCs w:val="24"/>
      <w:lang w:eastAsia="ru-RU"/>
    </w:rPr>
  </w:style>
  <w:style w:type="paragraph" w:customStyle="1" w:styleId="xl100">
    <w:name w:val="xl100"/>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1">
    <w:name w:val="xl101"/>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2">
    <w:name w:val="xl102"/>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3">
    <w:name w:val="xl103"/>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4">
    <w:name w:val="xl104"/>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5">
    <w:name w:val="xl105"/>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8">
    <w:name w:val="xl108"/>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9">
    <w:name w:val="xl109"/>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0">
    <w:name w:val="xl110"/>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1">
    <w:name w:val="xl111"/>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2">
    <w:name w:val="xl112"/>
    <w:basedOn w:val="a3"/>
    <w:uiPriority w:val="99"/>
    <w:rsid w:val="001348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3">
    <w:name w:val="xl113"/>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4">
    <w:name w:val="xl114"/>
    <w:basedOn w:val="a3"/>
    <w:uiPriority w:val="99"/>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3"/>
    <w:uiPriority w:val="99"/>
    <w:rsid w:val="0013484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6">
    <w:name w:val="xl116"/>
    <w:basedOn w:val="a3"/>
    <w:rsid w:val="001348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rmchqcpvmsonormal">
    <w:name w:val="rmchqcpv msonormal"/>
    <w:basedOn w:val="a3"/>
    <w:uiPriority w:val="99"/>
    <w:rsid w:val="0013484B"/>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74">
    <w:name w:val="Нет списка7"/>
    <w:next w:val="a7"/>
    <w:uiPriority w:val="99"/>
    <w:semiHidden/>
    <w:unhideWhenUsed/>
    <w:rsid w:val="0013484B"/>
  </w:style>
  <w:style w:type="table" w:customStyle="1" w:styleId="190">
    <w:name w:val="Сетка таблицы19"/>
    <w:basedOn w:val="a6"/>
    <w:next w:val="af"/>
    <w:uiPriority w:val="59"/>
    <w:rsid w:val="0013484B"/>
    <w:pPr>
      <w:widowControl w:val="0"/>
      <w:adjustRightInd w:val="0"/>
      <w:spacing w:line="360" w:lineRule="atLeast"/>
      <w:jc w:val="both"/>
      <w:textAlignment w:val="baseline"/>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 14"/>
    <w:basedOn w:val="a6"/>
    <w:next w:val="1f0"/>
    <w:rsid w:val="0013484B"/>
    <w:pPr>
      <w:suppressAutoHyphens/>
    </w:pPr>
    <w:rPr>
      <w:rFonts w:ascii="Times New Roman" w:eastAsia="SimSu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3">
    <w:name w:val="Нет списка15"/>
    <w:next w:val="a7"/>
    <w:uiPriority w:val="99"/>
    <w:semiHidden/>
    <w:unhideWhenUsed/>
    <w:rsid w:val="0013484B"/>
  </w:style>
  <w:style w:type="numbering" w:customStyle="1" w:styleId="243">
    <w:name w:val="Нет списка24"/>
    <w:next w:val="a7"/>
    <w:uiPriority w:val="99"/>
    <w:semiHidden/>
    <w:unhideWhenUsed/>
    <w:rsid w:val="0013484B"/>
  </w:style>
  <w:style w:type="table" w:customStyle="1" w:styleId="280">
    <w:name w:val="Сетка таблицы28"/>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7"/>
    <w:uiPriority w:val="99"/>
    <w:semiHidden/>
    <w:unhideWhenUsed/>
    <w:rsid w:val="0013484B"/>
  </w:style>
  <w:style w:type="table" w:customStyle="1" w:styleId="341">
    <w:name w:val="Сетка таблицы34"/>
    <w:basedOn w:val="a6"/>
    <w:next w:val="af"/>
    <w:uiPriority w:val="3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6"/>
    <w:next w:val="af"/>
    <w:uiPriority w:val="59"/>
    <w:rsid w:val="0013484B"/>
    <w:pPr>
      <w:widowControl w:val="0"/>
      <w:adjustRightInd w:val="0"/>
      <w:spacing w:line="360" w:lineRule="atLeast"/>
      <w:jc w:val="both"/>
      <w:textAlignment w:val="baseline"/>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6"/>
    <w:next w:val="af"/>
    <w:rsid w:val="0013484B"/>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7"/>
    <w:uiPriority w:val="99"/>
    <w:semiHidden/>
    <w:unhideWhenUsed/>
    <w:rsid w:val="0013484B"/>
  </w:style>
  <w:style w:type="table" w:customStyle="1" w:styleId="540">
    <w:name w:val="Сетка таблицы54"/>
    <w:basedOn w:val="a6"/>
    <w:next w:val="af"/>
    <w:rsid w:val="0013484B"/>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6"/>
    <w:next w:val="af"/>
    <w:uiPriority w:val="3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7"/>
    <w:uiPriority w:val="99"/>
    <w:semiHidden/>
    <w:unhideWhenUsed/>
    <w:rsid w:val="0013484B"/>
  </w:style>
  <w:style w:type="numbering" w:customStyle="1" w:styleId="1143">
    <w:name w:val="Нет списка114"/>
    <w:next w:val="a7"/>
    <w:uiPriority w:val="99"/>
    <w:semiHidden/>
    <w:unhideWhenUsed/>
    <w:rsid w:val="0013484B"/>
  </w:style>
  <w:style w:type="numbering" w:customStyle="1" w:styleId="2130">
    <w:name w:val="Нет списка213"/>
    <w:next w:val="a7"/>
    <w:uiPriority w:val="99"/>
    <w:semiHidden/>
    <w:unhideWhenUsed/>
    <w:rsid w:val="0013484B"/>
  </w:style>
  <w:style w:type="numbering" w:customStyle="1" w:styleId="3130">
    <w:name w:val="Нет списка313"/>
    <w:next w:val="a7"/>
    <w:uiPriority w:val="99"/>
    <w:semiHidden/>
    <w:unhideWhenUsed/>
    <w:rsid w:val="0013484B"/>
  </w:style>
  <w:style w:type="table" w:customStyle="1" w:styleId="3312">
    <w:name w:val="Сетка таблицы3312"/>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6"/>
    <w:next w:val="af"/>
    <w:rsid w:val="001348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7"/>
    <w:uiPriority w:val="99"/>
    <w:semiHidden/>
    <w:unhideWhenUsed/>
    <w:rsid w:val="0013484B"/>
  </w:style>
  <w:style w:type="table" w:customStyle="1" w:styleId="513">
    <w:name w:val="Сетка таблицы513"/>
    <w:basedOn w:val="a6"/>
    <w:next w:val="af"/>
    <w:rsid w:val="001348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71">
    <w:name w:val="font271"/>
    <w:basedOn w:val="a5"/>
    <w:rsid w:val="0013484B"/>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5"/>
    <w:rsid w:val="0013484B"/>
    <w:rPr>
      <w:rFonts w:ascii="Arial" w:hAnsi="Arial" w:cs="Arial" w:hint="default"/>
      <w:b w:val="0"/>
      <w:bCs w:val="0"/>
      <w:i w:val="0"/>
      <w:iCs w:val="0"/>
      <w:strike w:val="0"/>
      <w:dstrike w:val="0"/>
      <w:color w:val="000000"/>
      <w:sz w:val="20"/>
      <w:szCs w:val="20"/>
      <w:u w:val="none"/>
      <w:effect w:val="none"/>
    </w:rPr>
  </w:style>
  <w:style w:type="numbering" w:customStyle="1" w:styleId="WW8Num161">
    <w:name w:val="WW8Num161"/>
    <w:rsid w:val="0013484B"/>
    <w:pPr>
      <w:numPr>
        <w:numId w:val="13"/>
      </w:numPr>
    </w:pPr>
  </w:style>
  <w:style w:type="character" w:customStyle="1" w:styleId="87">
    <w:name w:val="Основной шрифт абзаца8"/>
    <w:rsid w:val="0013484B"/>
  </w:style>
  <w:style w:type="character" w:customStyle="1" w:styleId="WW8Num10z0">
    <w:name w:val="WW8Num10z0"/>
    <w:rsid w:val="0013484B"/>
    <w:rPr>
      <w:rFonts w:ascii="Symbol" w:eastAsia="Times New Roman" w:hAnsi="Symbol" w:cs="Times New Roman"/>
    </w:rPr>
  </w:style>
  <w:style w:type="character" w:customStyle="1" w:styleId="WW8Num10z1">
    <w:name w:val="WW8Num10z1"/>
    <w:rsid w:val="0013484B"/>
    <w:rPr>
      <w:rFonts w:ascii="Courier New" w:hAnsi="Courier New" w:cs="Courier New"/>
    </w:rPr>
  </w:style>
  <w:style w:type="character" w:customStyle="1" w:styleId="WW8Num10z2">
    <w:name w:val="WW8Num10z2"/>
    <w:rsid w:val="0013484B"/>
    <w:rPr>
      <w:rFonts w:ascii="Wingdings" w:hAnsi="Wingdings" w:cs="Wingdings"/>
    </w:rPr>
  </w:style>
  <w:style w:type="character" w:customStyle="1" w:styleId="WW8Num10z3">
    <w:name w:val="WW8Num10z3"/>
    <w:rsid w:val="0013484B"/>
    <w:rPr>
      <w:rFonts w:ascii="Symbol" w:hAnsi="Symbol" w:cs="Symbol"/>
    </w:rPr>
  </w:style>
  <w:style w:type="character" w:customStyle="1" w:styleId="WW8Num12z0">
    <w:name w:val="WW8Num12z0"/>
    <w:rsid w:val="0013484B"/>
    <w:rPr>
      <w:rFonts w:ascii="Symbol" w:eastAsia="Times New Roman" w:hAnsi="Symbol" w:cs="Times New Roman"/>
    </w:rPr>
  </w:style>
  <w:style w:type="character" w:customStyle="1" w:styleId="WW8Num14z0">
    <w:name w:val="WW8Num14z0"/>
    <w:rsid w:val="0013484B"/>
    <w:rPr>
      <w:b/>
    </w:rPr>
  </w:style>
  <w:style w:type="character" w:customStyle="1" w:styleId="75">
    <w:name w:val="Основной шрифт абзаца7"/>
    <w:rsid w:val="0013484B"/>
  </w:style>
  <w:style w:type="character" w:customStyle="1" w:styleId="WW8Num8z0">
    <w:name w:val="WW8Num8z0"/>
    <w:rsid w:val="0013484B"/>
    <w:rPr>
      <w:rFonts w:ascii="Symbol" w:hAnsi="Symbol" w:cs="Times New Roman"/>
    </w:rPr>
  </w:style>
  <w:style w:type="character" w:customStyle="1" w:styleId="WW8Num8z1">
    <w:name w:val="WW8Num8z1"/>
    <w:rsid w:val="0013484B"/>
    <w:rPr>
      <w:rFonts w:ascii="Courier New" w:hAnsi="Courier New"/>
    </w:rPr>
  </w:style>
  <w:style w:type="character" w:customStyle="1" w:styleId="WW8Num8z2">
    <w:name w:val="WW8Num8z2"/>
    <w:rsid w:val="0013484B"/>
    <w:rPr>
      <w:rFonts w:ascii="Wingdings" w:hAnsi="Wingdings"/>
    </w:rPr>
  </w:style>
  <w:style w:type="character" w:customStyle="1" w:styleId="WW8Num8z3">
    <w:name w:val="WW8Num8z3"/>
    <w:rsid w:val="0013484B"/>
    <w:rPr>
      <w:rFonts w:ascii="Symbol" w:hAnsi="Symbol"/>
    </w:rPr>
  </w:style>
  <w:style w:type="character" w:customStyle="1" w:styleId="65">
    <w:name w:val="Основной шрифт абзаца6"/>
    <w:rsid w:val="0013484B"/>
  </w:style>
  <w:style w:type="character" w:customStyle="1" w:styleId="59">
    <w:name w:val="Основной шрифт абзаца5"/>
    <w:rsid w:val="0013484B"/>
  </w:style>
  <w:style w:type="character" w:customStyle="1" w:styleId="WW8Num2z0">
    <w:name w:val="WW8Num2z0"/>
    <w:rsid w:val="0013484B"/>
  </w:style>
  <w:style w:type="character" w:customStyle="1" w:styleId="4e">
    <w:name w:val="Основной шрифт абзаца4"/>
    <w:rsid w:val="0013484B"/>
  </w:style>
  <w:style w:type="character" w:customStyle="1" w:styleId="WW8Num1z1">
    <w:name w:val="WW8Num1z1"/>
    <w:rsid w:val="0013484B"/>
  </w:style>
  <w:style w:type="character" w:customStyle="1" w:styleId="WW8Num1z2">
    <w:name w:val="WW8Num1z2"/>
    <w:rsid w:val="0013484B"/>
  </w:style>
  <w:style w:type="character" w:customStyle="1" w:styleId="WW8Num1z3">
    <w:name w:val="WW8Num1z3"/>
    <w:rsid w:val="0013484B"/>
  </w:style>
  <w:style w:type="character" w:customStyle="1" w:styleId="WW8Num1z4">
    <w:name w:val="WW8Num1z4"/>
    <w:rsid w:val="0013484B"/>
  </w:style>
  <w:style w:type="character" w:customStyle="1" w:styleId="WW8Num1z5">
    <w:name w:val="WW8Num1z5"/>
    <w:rsid w:val="0013484B"/>
  </w:style>
  <w:style w:type="character" w:customStyle="1" w:styleId="WW8Num1z6">
    <w:name w:val="WW8Num1z6"/>
    <w:rsid w:val="0013484B"/>
  </w:style>
  <w:style w:type="character" w:customStyle="1" w:styleId="WW8Num1z7">
    <w:name w:val="WW8Num1z7"/>
    <w:rsid w:val="0013484B"/>
  </w:style>
  <w:style w:type="character" w:customStyle="1" w:styleId="WW8Num1z8">
    <w:name w:val="WW8Num1z8"/>
    <w:rsid w:val="0013484B"/>
  </w:style>
  <w:style w:type="character" w:customStyle="1" w:styleId="WW8Num3z0">
    <w:name w:val="WW8Num3z0"/>
    <w:rsid w:val="0013484B"/>
    <w:rPr>
      <w:rFonts w:ascii="Times New Roman" w:hAnsi="Times New Roman" w:cs="Times New Roman"/>
    </w:rPr>
  </w:style>
  <w:style w:type="character" w:customStyle="1" w:styleId="WW8Num4z0">
    <w:name w:val="WW8Num4z0"/>
    <w:rsid w:val="0013484B"/>
  </w:style>
  <w:style w:type="character" w:customStyle="1" w:styleId="WW8Num6z0">
    <w:name w:val="WW8Num6z0"/>
    <w:rsid w:val="0013484B"/>
    <w:rPr>
      <w:rFonts w:ascii="Times New Roman" w:hAnsi="Times New Roman" w:cs="Times New Roman"/>
      <w:b/>
    </w:rPr>
  </w:style>
  <w:style w:type="character" w:customStyle="1" w:styleId="3f4">
    <w:name w:val="Основной шрифт абзаца3"/>
    <w:rsid w:val="0013484B"/>
  </w:style>
  <w:style w:type="character" w:customStyle="1" w:styleId="WW-Absatz-Standardschriftart11111111111111">
    <w:name w:val="WW-Absatz-Standardschriftart11111111111111"/>
    <w:rsid w:val="0013484B"/>
  </w:style>
  <w:style w:type="character" w:customStyle="1" w:styleId="WW-Absatz-Standardschriftart111111111111111">
    <w:name w:val="WW-Absatz-Standardschriftart111111111111111"/>
    <w:rsid w:val="0013484B"/>
  </w:style>
  <w:style w:type="character" w:customStyle="1" w:styleId="WW-Absatz-Standardschriftart1111111111111111">
    <w:name w:val="WW-Absatz-Standardschriftart1111111111111111"/>
    <w:rsid w:val="0013484B"/>
  </w:style>
  <w:style w:type="character" w:customStyle="1" w:styleId="WW-Absatz-Standardschriftart11111111111111111">
    <w:name w:val="WW-Absatz-Standardschriftart11111111111111111"/>
    <w:rsid w:val="0013484B"/>
  </w:style>
  <w:style w:type="character" w:customStyle="1" w:styleId="WW-Absatz-Standardschriftart111111111111111111">
    <w:name w:val="WW-Absatz-Standardschriftart111111111111111111"/>
    <w:rsid w:val="0013484B"/>
  </w:style>
  <w:style w:type="character" w:customStyle="1" w:styleId="WW-Absatz-Standardschriftart1111111111111111111">
    <w:name w:val="WW-Absatz-Standardschriftart1111111111111111111"/>
    <w:rsid w:val="0013484B"/>
  </w:style>
  <w:style w:type="character" w:customStyle="1" w:styleId="WW-Absatz-Standardschriftart11111111111111111111">
    <w:name w:val="WW-Absatz-Standardschriftart11111111111111111111"/>
    <w:rsid w:val="0013484B"/>
  </w:style>
  <w:style w:type="character" w:customStyle="1" w:styleId="WW-Absatz-Standardschriftart111111111111111111111">
    <w:name w:val="WW-Absatz-Standardschriftart111111111111111111111"/>
    <w:rsid w:val="0013484B"/>
  </w:style>
  <w:style w:type="character" w:customStyle="1" w:styleId="WW8Num12z1">
    <w:name w:val="WW8Num12z1"/>
    <w:rsid w:val="0013484B"/>
    <w:rPr>
      <w:rFonts w:ascii="Courier New" w:hAnsi="Courier New" w:cs="Courier New"/>
    </w:rPr>
  </w:style>
  <w:style w:type="character" w:customStyle="1" w:styleId="WW8Num12z2">
    <w:name w:val="WW8Num12z2"/>
    <w:rsid w:val="0013484B"/>
    <w:rPr>
      <w:rFonts w:ascii="Wingdings" w:hAnsi="Wingdings" w:cs="Wingdings"/>
    </w:rPr>
  </w:style>
  <w:style w:type="character" w:customStyle="1" w:styleId="WW8Num12z3">
    <w:name w:val="WW8Num12z3"/>
    <w:rsid w:val="0013484B"/>
    <w:rPr>
      <w:rFonts w:ascii="Symbol" w:hAnsi="Symbol" w:cs="Symbol"/>
    </w:rPr>
  </w:style>
  <w:style w:type="character" w:customStyle="1" w:styleId="WW8Num15z0">
    <w:name w:val="WW8Num15z0"/>
    <w:rsid w:val="0013484B"/>
    <w:rPr>
      <w:rFonts w:ascii="Times New Roman" w:eastAsia="Times New Roman" w:hAnsi="Times New Roman" w:cs="Times New Roman"/>
    </w:rPr>
  </w:style>
  <w:style w:type="character" w:customStyle="1" w:styleId="WW8Num15z1">
    <w:name w:val="WW8Num15z1"/>
    <w:rsid w:val="0013484B"/>
    <w:rPr>
      <w:rFonts w:ascii="Courier New" w:hAnsi="Courier New" w:cs="Courier New"/>
    </w:rPr>
  </w:style>
  <w:style w:type="character" w:customStyle="1" w:styleId="WW8Num15z2">
    <w:name w:val="WW8Num15z2"/>
    <w:rsid w:val="0013484B"/>
    <w:rPr>
      <w:rFonts w:ascii="Wingdings" w:hAnsi="Wingdings" w:cs="Wingdings"/>
    </w:rPr>
  </w:style>
  <w:style w:type="character" w:customStyle="1" w:styleId="WW8Num15z3">
    <w:name w:val="WW8Num15z3"/>
    <w:rsid w:val="0013484B"/>
    <w:rPr>
      <w:rFonts w:ascii="Symbol" w:hAnsi="Symbol" w:cs="Symbol"/>
    </w:rPr>
  </w:style>
  <w:style w:type="character" w:customStyle="1" w:styleId="WW8Num17z0">
    <w:name w:val="WW8Num17z0"/>
    <w:rsid w:val="0013484B"/>
    <w:rPr>
      <w:rFonts w:ascii="Times New Roman" w:eastAsia="Times New Roman" w:hAnsi="Times New Roman" w:cs="Times New Roman"/>
    </w:rPr>
  </w:style>
  <w:style w:type="character" w:customStyle="1" w:styleId="WW8Num17z1">
    <w:name w:val="WW8Num17z1"/>
    <w:rsid w:val="0013484B"/>
    <w:rPr>
      <w:rFonts w:ascii="Courier New" w:hAnsi="Courier New" w:cs="Courier New"/>
    </w:rPr>
  </w:style>
  <w:style w:type="character" w:customStyle="1" w:styleId="WW8Num17z2">
    <w:name w:val="WW8Num17z2"/>
    <w:rsid w:val="0013484B"/>
    <w:rPr>
      <w:rFonts w:ascii="Wingdings" w:hAnsi="Wingdings" w:cs="Wingdings"/>
    </w:rPr>
  </w:style>
  <w:style w:type="character" w:customStyle="1" w:styleId="WW8Num17z3">
    <w:name w:val="WW8Num17z3"/>
    <w:rsid w:val="0013484B"/>
    <w:rPr>
      <w:rFonts w:ascii="Symbol" w:hAnsi="Symbol" w:cs="Symbol"/>
    </w:rPr>
  </w:style>
  <w:style w:type="character" w:customStyle="1" w:styleId="WW8Num21z0">
    <w:name w:val="WW8Num21z0"/>
    <w:rsid w:val="0013484B"/>
    <w:rPr>
      <w:rFonts w:ascii="Symbol" w:eastAsia="Times New Roman" w:hAnsi="Symbol" w:cs="Times New Roman"/>
    </w:rPr>
  </w:style>
  <w:style w:type="character" w:customStyle="1" w:styleId="WW8Num21z1">
    <w:name w:val="WW8Num21z1"/>
    <w:rsid w:val="0013484B"/>
    <w:rPr>
      <w:rFonts w:ascii="Courier New" w:hAnsi="Courier New" w:cs="Courier New"/>
    </w:rPr>
  </w:style>
  <w:style w:type="character" w:customStyle="1" w:styleId="WW8Num21z2">
    <w:name w:val="WW8Num21z2"/>
    <w:rsid w:val="0013484B"/>
    <w:rPr>
      <w:rFonts w:ascii="Wingdings" w:hAnsi="Wingdings" w:cs="Wingdings"/>
    </w:rPr>
  </w:style>
  <w:style w:type="character" w:customStyle="1" w:styleId="WW8Num21z3">
    <w:name w:val="WW8Num21z3"/>
    <w:rsid w:val="0013484B"/>
    <w:rPr>
      <w:rFonts w:ascii="Symbol" w:hAnsi="Symbol" w:cs="Symbol"/>
    </w:rPr>
  </w:style>
  <w:style w:type="character" w:customStyle="1" w:styleId="WW8Num22z0">
    <w:name w:val="WW8Num22z0"/>
    <w:rsid w:val="0013484B"/>
    <w:rPr>
      <w:rFonts w:ascii="Times New Roman" w:eastAsia="Times New Roman" w:hAnsi="Times New Roman" w:cs="Times New Roman"/>
    </w:rPr>
  </w:style>
  <w:style w:type="character" w:customStyle="1" w:styleId="WW8Num22z1">
    <w:name w:val="WW8Num22z1"/>
    <w:rsid w:val="0013484B"/>
    <w:rPr>
      <w:rFonts w:ascii="Courier New" w:hAnsi="Courier New" w:cs="Courier New"/>
    </w:rPr>
  </w:style>
  <w:style w:type="character" w:customStyle="1" w:styleId="WW8Num22z2">
    <w:name w:val="WW8Num22z2"/>
    <w:rsid w:val="0013484B"/>
    <w:rPr>
      <w:rFonts w:ascii="Wingdings" w:hAnsi="Wingdings" w:cs="Wingdings"/>
    </w:rPr>
  </w:style>
  <w:style w:type="character" w:customStyle="1" w:styleId="WW8Num22z3">
    <w:name w:val="WW8Num22z3"/>
    <w:rsid w:val="0013484B"/>
    <w:rPr>
      <w:rFonts w:ascii="Symbol" w:hAnsi="Symbol" w:cs="Symbol"/>
    </w:rPr>
  </w:style>
  <w:style w:type="character" w:customStyle="1" w:styleId="WW8Num24z0">
    <w:name w:val="WW8Num24z0"/>
    <w:rsid w:val="0013484B"/>
    <w:rPr>
      <w:rFonts w:ascii="Times New Roman" w:eastAsia="Times New Roman" w:hAnsi="Times New Roman" w:cs="Times New Roman"/>
    </w:rPr>
  </w:style>
  <w:style w:type="character" w:customStyle="1" w:styleId="WW8Num24z1">
    <w:name w:val="WW8Num24z1"/>
    <w:rsid w:val="0013484B"/>
    <w:rPr>
      <w:rFonts w:ascii="Courier New" w:hAnsi="Courier New" w:cs="Courier New"/>
    </w:rPr>
  </w:style>
  <w:style w:type="character" w:customStyle="1" w:styleId="WW8Num24z2">
    <w:name w:val="WW8Num24z2"/>
    <w:rsid w:val="0013484B"/>
    <w:rPr>
      <w:rFonts w:ascii="Wingdings" w:hAnsi="Wingdings" w:cs="Wingdings"/>
    </w:rPr>
  </w:style>
  <w:style w:type="character" w:customStyle="1" w:styleId="WW8Num24z3">
    <w:name w:val="WW8Num24z3"/>
    <w:rsid w:val="0013484B"/>
    <w:rPr>
      <w:rFonts w:ascii="Symbol" w:hAnsi="Symbol" w:cs="Symbol"/>
    </w:rPr>
  </w:style>
  <w:style w:type="character" w:customStyle="1" w:styleId="WW8Num26z0">
    <w:name w:val="WW8Num26z0"/>
    <w:rsid w:val="0013484B"/>
    <w:rPr>
      <w:rFonts w:ascii="Times New Roman" w:eastAsia="Times New Roman" w:hAnsi="Times New Roman" w:cs="Times New Roman"/>
    </w:rPr>
  </w:style>
  <w:style w:type="character" w:customStyle="1" w:styleId="WW8Num26z1">
    <w:name w:val="WW8Num26z1"/>
    <w:rsid w:val="0013484B"/>
    <w:rPr>
      <w:rFonts w:ascii="Courier New" w:hAnsi="Courier New" w:cs="Courier New"/>
    </w:rPr>
  </w:style>
  <w:style w:type="character" w:customStyle="1" w:styleId="WW8Num26z2">
    <w:name w:val="WW8Num26z2"/>
    <w:rsid w:val="0013484B"/>
    <w:rPr>
      <w:rFonts w:ascii="Wingdings" w:hAnsi="Wingdings" w:cs="Wingdings"/>
    </w:rPr>
  </w:style>
  <w:style w:type="character" w:customStyle="1" w:styleId="WW8Num26z3">
    <w:name w:val="WW8Num26z3"/>
    <w:rsid w:val="0013484B"/>
    <w:rPr>
      <w:rFonts w:ascii="Symbol" w:hAnsi="Symbol" w:cs="Symbol"/>
    </w:rPr>
  </w:style>
  <w:style w:type="character" w:customStyle="1" w:styleId="WW8Num29z0">
    <w:name w:val="WW8Num29z0"/>
    <w:rsid w:val="0013484B"/>
    <w:rPr>
      <w:rFonts w:ascii="Times New Roman" w:eastAsia="Times New Roman" w:hAnsi="Times New Roman" w:cs="Times New Roman"/>
    </w:rPr>
  </w:style>
  <w:style w:type="character" w:customStyle="1" w:styleId="WW8Num29z1">
    <w:name w:val="WW8Num29z1"/>
    <w:rsid w:val="0013484B"/>
    <w:rPr>
      <w:rFonts w:ascii="Courier New" w:hAnsi="Courier New" w:cs="Courier New"/>
    </w:rPr>
  </w:style>
  <w:style w:type="character" w:customStyle="1" w:styleId="WW8Num29z2">
    <w:name w:val="WW8Num29z2"/>
    <w:rsid w:val="0013484B"/>
    <w:rPr>
      <w:rFonts w:ascii="Wingdings" w:hAnsi="Wingdings" w:cs="Wingdings"/>
    </w:rPr>
  </w:style>
  <w:style w:type="character" w:customStyle="1" w:styleId="WW8Num29z3">
    <w:name w:val="WW8Num29z3"/>
    <w:rsid w:val="0013484B"/>
    <w:rPr>
      <w:rFonts w:ascii="Symbol" w:hAnsi="Symbol" w:cs="Symbol"/>
    </w:rPr>
  </w:style>
  <w:style w:type="character" w:customStyle="1" w:styleId="WW8Num31z0">
    <w:name w:val="WW8Num31z0"/>
    <w:rsid w:val="0013484B"/>
    <w:rPr>
      <w:rFonts w:ascii="Times New Roman" w:eastAsia="Times New Roman" w:hAnsi="Times New Roman" w:cs="Times New Roman"/>
    </w:rPr>
  </w:style>
  <w:style w:type="character" w:customStyle="1" w:styleId="WW8Num31z1">
    <w:name w:val="WW8Num31z1"/>
    <w:rsid w:val="0013484B"/>
    <w:rPr>
      <w:rFonts w:ascii="Courier New" w:hAnsi="Courier New" w:cs="Courier New"/>
    </w:rPr>
  </w:style>
  <w:style w:type="character" w:customStyle="1" w:styleId="WW8Num31z2">
    <w:name w:val="WW8Num31z2"/>
    <w:rsid w:val="0013484B"/>
    <w:rPr>
      <w:rFonts w:ascii="Wingdings" w:hAnsi="Wingdings" w:cs="Wingdings"/>
    </w:rPr>
  </w:style>
  <w:style w:type="character" w:customStyle="1" w:styleId="WW8Num31z3">
    <w:name w:val="WW8Num31z3"/>
    <w:rsid w:val="0013484B"/>
    <w:rPr>
      <w:rFonts w:ascii="Symbol" w:hAnsi="Symbol" w:cs="Symbol"/>
    </w:rPr>
  </w:style>
  <w:style w:type="character" w:customStyle="1" w:styleId="WW8Num32z0">
    <w:name w:val="WW8Num32z0"/>
    <w:rsid w:val="0013484B"/>
    <w:rPr>
      <w:rFonts w:ascii="Symbol" w:eastAsia="Times New Roman" w:hAnsi="Symbol" w:cs="Times New Roman"/>
    </w:rPr>
  </w:style>
  <w:style w:type="character" w:customStyle="1" w:styleId="WW8Num32z1">
    <w:name w:val="WW8Num32z1"/>
    <w:rsid w:val="0013484B"/>
    <w:rPr>
      <w:rFonts w:ascii="Courier New" w:hAnsi="Courier New" w:cs="Courier New"/>
    </w:rPr>
  </w:style>
  <w:style w:type="character" w:customStyle="1" w:styleId="WW8Num32z2">
    <w:name w:val="WW8Num32z2"/>
    <w:rsid w:val="0013484B"/>
    <w:rPr>
      <w:rFonts w:ascii="Wingdings" w:hAnsi="Wingdings" w:cs="Wingdings"/>
    </w:rPr>
  </w:style>
  <w:style w:type="character" w:customStyle="1" w:styleId="WW8Num32z3">
    <w:name w:val="WW8Num32z3"/>
    <w:rsid w:val="0013484B"/>
    <w:rPr>
      <w:rFonts w:ascii="Symbol" w:hAnsi="Symbol" w:cs="Symbol"/>
    </w:rPr>
  </w:style>
  <w:style w:type="character" w:customStyle="1" w:styleId="WW8Num35z0">
    <w:name w:val="WW8Num35z0"/>
    <w:rsid w:val="0013484B"/>
    <w:rPr>
      <w:rFonts w:ascii="Times New Roman" w:eastAsia="Times New Roman" w:hAnsi="Times New Roman" w:cs="Times New Roman"/>
    </w:rPr>
  </w:style>
  <w:style w:type="character" w:customStyle="1" w:styleId="WW8Num35z1">
    <w:name w:val="WW8Num35z1"/>
    <w:rsid w:val="0013484B"/>
    <w:rPr>
      <w:rFonts w:ascii="Courier New" w:hAnsi="Courier New" w:cs="Courier New"/>
    </w:rPr>
  </w:style>
  <w:style w:type="character" w:customStyle="1" w:styleId="WW8Num35z2">
    <w:name w:val="WW8Num35z2"/>
    <w:rsid w:val="0013484B"/>
    <w:rPr>
      <w:rFonts w:ascii="Wingdings" w:hAnsi="Wingdings" w:cs="Wingdings"/>
    </w:rPr>
  </w:style>
  <w:style w:type="character" w:customStyle="1" w:styleId="WW8Num35z3">
    <w:name w:val="WW8Num35z3"/>
    <w:rsid w:val="0013484B"/>
    <w:rPr>
      <w:rFonts w:ascii="Symbol" w:hAnsi="Symbol" w:cs="Symbol"/>
    </w:rPr>
  </w:style>
  <w:style w:type="character" w:customStyle="1" w:styleId="WW8Num36z0">
    <w:name w:val="WW8Num36z0"/>
    <w:rsid w:val="0013484B"/>
    <w:rPr>
      <w:rFonts w:ascii="Times New Roman" w:eastAsia="Times New Roman" w:hAnsi="Times New Roman" w:cs="Times New Roman"/>
    </w:rPr>
  </w:style>
  <w:style w:type="character" w:customStyle="1" w:styleId="WW8Num36z2">
    <w:name w:val="WW8Num36z2"/>
    <w:rsid w:val="0013484B"/>
    <w:rPr>
      <w:rFonts w:ascii="Wingdings" w:hAnsi="Wingdings" w:cs="Wingdings"/>
    </w:rPr>
  </w:style>
  <w:style w:type="character" w:customStyle="1" w:styleId="WW8Num36z3">
    <w:name w:val="WW8Num36z3"/>
    <w:rsid w:val="0013484B"/>
    <w:rPr>
      <w:rFonts w:ascii="Symbol" w:hAnsi="Symbol" w:cs="Symbol"/>
    </w:rPr>
  </w:style>
  <w:style w:type="character" w:customStyle="1" w:styleId="WW8Num36z4">
    <w:name w:val="WW8Num36z4"/>
    <w:rsid w:val="0013484B"/>
    <w:rPr>
      <w:rFonts w:ascii="Courier New" w:hAnsi="Courier New" w:cs="Courier New"/>
    </w:rPr>
  </w:style>
  <w:style w:type="character" w:customStyle="1" w:styleId="WW8Num38z0">
    <w:name w:val="WW8Num38z0"/>
    <w:rsid w:val="0013484B"/>
    <w:rPr>
      <w:rFonts w:ascii="Times New Roman" w:eastAsia="Times New Roman" w:hAnsi="Times New Roman" w:cs="Times New Roman"/>
    </w:rPr>
  </w:style>
  <w:style w:type="character" w:customStyle="1" w:styleId="WW8Num38z3">
    <w:name w:val="WW8Num38z3"/>
    <w:rsid w:val="0013484B"/>
    <w:rPr>
      <w:rFonts w:ascii="Symbol" w:hAnsi="Symbol" w:cs="Symbol"/>
    </w:rPr>
  </w:style>
  <w:style w:type="character" w:customStyle="1" w:styleId="WW8Num38z4">
    <w:name w:val="WW8Num38z4"/>
    <w:rsid w:val="0013484B"/>
    <w:rPr>
      <w:rFonts w:ascii="Courier New" w:hAnsi="Courier New" w:cs="Courier New"/>
    </w:rPr>
  </w:style>
  <w:style w:type="character" w:customStyle="1" w:styleId="WW8Num38z5">
    <w:name w:val="WW8Num38z5"/>
    <w:rsid w:val="0013484B"/>
    <w:rPr>
      <w:rFonts w:ascii="Wingdings" w:hAnsi="Wingdings" w:cs="Wingdings"/>
    </w:rPr>
  </w:style>
  <w:style w:type="character" w:customStyle="1" w:styleId="WW8Num41z0">
    <w:name w:val="WW8Num41z0"/>
    <w:rsid w:val="0013484B"/>
    <w:rPr>
      <w:rFonts w:ascii="Times New Roman" w:eastAsia="Times New Roman" w:hAnsi="Times New Roman" w:cs="Times New Roman"/>
    </w:rPr>
  </w:style>
  <w:style w:type="character" w:customStyle="1" w:styleId="WW8Num41z1">
    <w:name w:val="WW8Num41z1"/>
    <w:rsid w:val="0013484B"/>
    <w:rPr>
      <w:rFonts w:ascii="Courier New" w:hAnsi="Courier New" w:cs="Courier New"/>
    </w:rPr>
  </w:style>
  <w:style w:type="character" w:customStyle="1" w:styleId="WW8Num41z2">
    <w:name w:val="WW8Num41z2"/>
    <w:rsid w:val="0013484B"/>
    <w:rPr>
      <w:rFonts w:ascii="Wingdings" w:hAnsi="Wingdings" w:cs="Wingdings"/>
    </w:rPr>
  </w:style>
  <w:style w:type="character" w:customStyle="1" w:styleId="WW8Num41z3">
    <w:name w:val="WW8Num41z3"/>
    <w:rsid w:val="0013484B"/>
    <w:rPr>
      <w:rFonts w:ascii="Symbol" w:hAnsi="Symbol" w:cs="Symbol"/>
    </w:rPr>
  </w:style>
  <w:style w:type="character" w:customStyle="1" w:styleId="WW8Num42z0">
    <w:name w:val="WW8Num42z0"/>
    <w:rsid w:val="0013484B"/>
    <w:rPr>
      <w:rFonts w:ascii="Times New Roman" w:eastAsia="Times New Roman" w:hAnsi="Times New Roman" w:cs="Times New Roman"/>
    </w:rPr>
  </w:style>
  <w:style w:type="character" w:customStyle="1" w:styleId="WW8Num42z1">
    <w:name w:val="WW8Num42z1"/>
    <w:rsid w:val="0013484B"/>
    <w:rPr>
      <w:rFonts w:ascii="Courier New" w:hAnsi="Courier New" w:cs="Courier New"/>
    </w:rPr>
  </w:style>
  <w:style w:type="character" w:customStyle="1" w:styleId="WW8Num42z2">
    <w:name w:val="WW8Num42z2"/>
    <w:rsid w:val="0013484B"/>
    <w:rPr>
      <w:rFonts w:ascii="Wingdings" w:hAnsi="Wingdings" w:cs="Wingdings"/>
    </w:rPr>
  </w:style>
  <w:style w:type="character" w:customStyle="1" w:styleId="WW8Num42z3">
    <w:name w:val="WW8Num42z3"/>
    <w:rsid w:val="0013484B"/>
    <w:rPr>
      <w:rFonts w:ascii="Symbol" w:hAnsi="Symbol" w:cs="Symbol"/>
    </w:rPr>
  </w:style>
  <w:style w:type="character" w:customStyle="1" w:styleId="WW8Num43z0">
    <w:name w:val="WW8Num43z0"/>
    <w:rsid w:val="0013484B"/>
    <w:rPr>
      <w:rFonts w:ascii="Times New Roman" w:eastAsia="Times New Roman" w:hAnsi="Times New Roman" w:cs="Times New Roman"/>
    </w:rPr>
  </w:style>
  <w:style w:type="character" w:customStyle="1" w:styleId="WW8Num43z1">
    <w:name w:val="WW8Num43z1"/>
    <w:rsid w:val="0013484B"/>
    <w:rPr>
      <w:rFonts w:ascii="Courier New" w:hAnsi="Courier New" w:cs="Courier New"/>
    </w:rPr>
  </w:style>
  <w:style w:type="character" w:customStyle="1" w:styleId="WW8Num43z2">
    <w:name w:val="WW8Num43z2"/>
    <w:rsid w:val="0013484B"/>
    <w:rPr>
      <w:rFonts w:ascii="Wingdings" w:hAnsi="Wingdings" w:cs="Wingdings"/>
    </w:rPr>
  </w:style>
  <w:style w:type="character" w:customStyle="1" w:styleId="WW8Num43z3">
    <w:name w:val="WW8Num43z3"/>
    <w:rsid w:val="0013484B"/>
    <w:rPr>
      <w:rFonts w:ascii="Symbol" w:hAnsi="Symbol" w:cs="Symbol"/>
    </w:rPr>
  </w:style>
  <w:style w:type="character" w:customStyle="1" w:styleId="afffffffff1">
    <w:name w:val="ГГЦТекст Знак"/>
    <w:rsid w:val="0013484B"/>
    <w:rPr>
      <w:sz w:val="24"/>
      <w:szCs w:val="24"/>
      <w:lang w:eastAsia="ar-SA" w:bidi="ar-SA"/>
    </w:rPr>
  </w:style>
  <w:style w:type="paragraph" w:customStyle="1" w:styleId="88">
    <w:name w:val="Название8"/>
    <w:basedOn w:val="a3"/>
    <w:rsid w:val="0013484B"/>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89">
    <w:name w:val="Указатель8"/>
    <w:basedOn w:val="a3"/>
    <w:rsid w:val="0013484B"/>
    <w:pPr>
      <w:suppressLineNumbers/>
      <w:suppressAutoHyphens/>
      <w:spacing w:after="0" w:line="240" w:lineRule="auto"/>
    </w:pPr>
    <w:rPr>
      <w:rFonts w:ascii="Arial" w:eastAsia="Times New Roman" w:hAnsi="Arial" w:cs="Mangal"/>
      <w:sz w:val="24"/>
      <w:szCs w:val="24"/>
      <w:lang w:eastAsia="ar-SA"/>
    </w:rPr>
  </w:style>
  <w:style w:type="paragraph" w:customStyle="1" w:styleId="76">
    <w:name w:val="Название7"/>
    <w:basedOn w:val="a3"/>
    <w:rsid w:val="0013484B"/>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77">
    <w:name w:val="Указатель7"/>
    <w:basedOn w:val="a3"/>
    <w:rsid w:val="0013484B"/>
    <w:pPr>
      <w:suppressLineNumbers/>
      <w:suppressAutoHyphens/>
      <w:spacing w:after="0" w:line="240" w:lineRule="auto"/>
    </w:pPr>
    <w:rPr>
      <w:rFonts w:ascii="Arial" w:eastAsia="Times New Roman" w:hAnsi="Arial" w:cs="Mangal"/>
      <w:sz w:val="24"/>
      <w:szCs w:val="24"/>
      <w:lang w:eastAsia="ar-SA"/>
    </w:rPr>
  </w:style>
  <w:style w:type="paragraph" w:customStyle="1" w:styleId="WW-7">
    <w:name w:val="WW-Заголовок 7"/>
    <w:basedOn w:val="a3"/>
    <w:next w:val="a3"/>
    <w:rsid w:val="0013484B"/>
    <w:pPr>
      <w:keepNext/>
      <w:tabs>
        <w:tab w:val="left" w:pos="0"/>
      </w:tabs>
      <w:suppressAutoHyphens/>
      <w:spacing w:after="0" w:line="240" w:lineRule="auto"/>
      <w:ind w:left="-720"/>
      <w:jc w:val="both"/>
    </w:pPr>
    <w:rPr>
      <w:rFonts w:ascii="Times New Roman" w:eastAsia="Times New Roman" w:hAnsi="Times New Roman"/>
      <w:b/>
      <w:bCs/>
      <w:sz w:val="24"/>
      <w:szCs w:val="24"/>
      <w:lang w:eastAsia="ar-SA"/>
    </w:rPr>
  </w:style>
  <w:style w:type="paragraph" w:customStyle="1" w:styleId="66">
    <w:name w:val="Название6"/>
    <w:basedOn w:val="a3"/>
    <w:rsid w:val="0013484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67">
    <w:name w:val="Указатель6"/>
    <w:basedOn w:val="a3"/>
    <w:rsid w:val="0013484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5a">
    <w:name w:val="Название5"/>
    <w:basedOn w:val="a3"/>
    <w:rsid w:val="0013484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5b">
    <w:name w:val="Указатель5"/>
    <w:basedOn w:val="a3"/>
    <w:rsid w:val="0013484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4f">
    <w:name w:val="Название4"/>
    <w:basedOn w:val="a3"/>
    <w:rsid w:val="0013484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f0">
    <w:name w:val="Указатель4"/>
    <w:basedOn w:val="a3"/>
    <w:rsid w:val="0013484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f5">
    <w:name w:val="Название3"/>
    <w:basedOn w:val="a3"/>
    <w:rsid w:val="0013484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f6">
    <w:name w:val="Указатель3"/>
    <w:basedOn w:val="a3"/>
    <w:rsid w:val="0013484B"/>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1fd">
    <w:name w:val="Основной текст с отступом Знак1"/>
    <w:basedOn w:val="a5"/>
    <w:rsid w:val="0013484B"/>
    <w:rPr>
      <w:sz w:val="24"/>
      <w:szCs w:val="24"/>
      <w:lang w:val="x-none" w:eastAsia="ar-SA"/>
    </w:rPr>
  </w:style>
  <w:style w:type="paragraph" w:customStyle="1" w:styleId="1fe">
    <w:name w:val="Название объекта1"/>
    <w:basedOn w:val="a3"/>
    <w:next w:val="a3"/>
    <w:rsid w:val="0013484B"/>
    <w:pPr>
      <w:suppressAutoHyphens/>
      <w:spacing w:after="0" w:line="240" w:lineRule="auto"/>
      <w:jc w:val="center"/>
    </w:pPr>
    <w:rPr>
      <w:rFonts w:ascii="Times New Roman" w:eastAsia="Times New Roman" w:hAnsi="Times New Roman"/>
      <w:b/>
      <w:bCs/>
      <w:sz w:val="24"/>
      <w:szCs w:val="24"/>
      <w:u w:val="single"/>
      <w:lang w:eastAsia="ar-SA"/>
    </w:rPr>
  </w:style>
  <w:style w:type="paragraph" w:customStyle="1" w:styleId="1ff">
    <w:name w:val="Цитата1"/>
    <w:basedOn w:val="a3"/>
    <w:rsid w:val="0013484B"/>
    <w:pPr>
      <w:suppressAutoHyphens/>
      <w:spacing w:after="0" w:line="240" w:lineRule="auto"/>
      <w:ind w:left="113" w:right="113"/>
    </w:pPr>
    <w:rPr>
      <w:rFonts w:ascii="Times New Roman" w:eastAsia="Times New Roman" w:hAnsi="Times New Roman"/>
      <w:sz w:val="24"/>
      <w:szCs w:val="24"/>
      <w:lang w:eastAsia="ar-SA"/>
    </w:rPr>
  </w:style>
  <w:style w:type="paragraph" w:customStyle="1" w:styleId="afffffffff2">
    <w:name w:val="Чертежный"/>
    <w:rsid w:val="0013484B"/>
    <w:pPr>
      <w:suppressAutoHyphens/>
      <w:jc w:val="both"/>
    </w:pPr>
    <w:rPr>
      <w:rFonts w:ascii="ISOCPEUR" w:eastAsia="Arial" w:hAnsi="ISOCPEUR"/>
      <w:i/>
      <w:sz w:val="28"/>
      <w:lang w:val="uk-UA" w:eastAsia="ar-SA"/>
    </w:rPr>
  </w:style>
  <w:style w:type="paragraph" w:customStyle="1" w:styleId="xl22">
    <w:name w:val="xl22"/>
    <w:basedOn w:val="a3"/>
    <w:rsid w:val="0013484B"/>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36"/>
      <w:szCs w:val="36"/>
      <w:lang w:eastAsia="ar-SA"/>
    </w:rPr>
  </w:style>
  <w:style w:type="paragraph" w:customStyle="1" w:styleId="xl23">
    <w:name w:val="xl23"/>
    <w:basedOn w:val="a3"/>
    <w:rsid w:val="0013484B"/>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w:eastAsia="Times New Roman" w:hAnsi="Arial" w:cs="Arial"/>
      <w:sz w:val="36"/>
      <w:szCs w:val="36"/>
      <w:lang w:eastAsia="ar-SA"/>
    </w:rPr>
  </w:style>
  <w:style w:type="paragraph" w:customStyle="1" w:styleId="xl24">
    <w:name w:val="xl24"/>
    <w:basedOn w:val="a3"/>
    <w:rsid w:val="0013484B"/>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Arial" w:eastAsia="Times New Roman" w:hAnsi="Arial" w:cs="Arial"/>
      <w:sz w:val="36"/>
      <w:szCs w:val="36"/>
      <w:lang w:eastAsia="ar-SA"/>
    </w:rPr>
  </w:style>
  <w:style w:type="paragraph" w:customStyle="1" w:styleId="afffffffff3">
    <w:name w:val="ГГЦТекст"/>
    <w:rsid w:val="0013484B"/>
    <w:pPr>
      <w:suppressAutoHyphens/>
      <w:spacing w:line="312" w:lineRule="auto"/>
      <w:ind w:left="170" w:right="170"/>
      <w:jc w:val="both"/>
    </w:pPr>
    <w:rPr>
      <w:rFonts w:ascii="Times New Roman" w:eastAsia="Arial" w:hAnsi="Times New Roman"/>
      <w:sz w:val="24"/>
      <w:szCs w:val="24"/>
      <w:lang w:eastAsia="ar-SA"/>
    </w:rPr>
  </w:style>
  <w:style w:type="paragraph" w:customStyle="1" w:styleId="5c">
    <w:name w:val="Заголовок5"/>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paragraph" w:customStyle="1" w:styleId="102">
    <w:name w:val="Табличный_слева_10"/>
    <w:basedOn w:val="a3"/>
    <w:qFormat/>
    <w:rsid w:val="0013484B"/>
    <w:pPr>
      <w:spacing w:after="0" w:line="240" w:lineRule="auto"/>
    </w:pPr>
    <w:rPr>
      <w:rFonts w:ascii="Times New Roman" w:eastAsia="Times New Roman" w:hAnsi="Times New Roman"/>
      <w:sz w:val="20"/>
      <w:szCs w:val="24"/>
      <w:lang w:eastAsia="ru-RU"/>
    </w:rPr>
  </w:style>
  <w:style w:type="paragraph" w:customStyle="1" w:styleId="68">
    <w:name w:val="Заголовок6"/>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paragraph" w:customStyle="1" w:styleId="afffffffff4">
    <w:name w:val="текст таблица"/>
    <w:basedOn w:val="a3"/>
    <w:rsid w:val="0013484B"/>
    <w:pPr>
      <w:spacing w:before="120" w:after="120" w:line="240" w:lineRule="auto"/>
    </w:pPr>
    <w:rPr>
      <w:rFonts w:ascii="Arial" w:eastAsia="AG_Souvenir" w:hAnsi="Arial"/>
      <w:sz w:val="24"/>
      <w:szCs w:val="20"/>
      <w:lang w:eastAsia="ru-RU"/>
    </w:rPr>
  </w:style>
  <w:style w:type="paragraph" w:customStyle="1" w:styleId="xl63">
    <w:name w:val="xl63"/>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4">
    <w:name w:val="xl64"/>
    <w:basedOn w:val="a3"/>
    <w:uiPriority w:val="99"/>
    <w:rsid w:val="001348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20"/>
      <w:szCs w:val="20"/>
      <w:lang w:eastAsia="ru-RU"/>
    </w:rPr>
  </w:style>
  <w:style w:type="paragraph" w:customStyle="1" w:styleId="78">
    <w:name w:val="Заголовок7"/>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character" w:customStyle="1" w:styleId="afffffffff5">
    <w:name w:val="Основной текст + Не полужирный"/>
    <w:aliases w:val="Интервал 0 pt6"/>
    <w:basedOn w:val="a5"/>
    <w:uiPriority w:val="99"/>
    <w:rsid w:val="0013484B"/>
    <w:rPr>
      <w:rFonts w:ascii="Times New Roman" w:hAnsi="Times New Roman" w:cs="Times New Roman"/>
      <w:b/>
      <w:bCs/>
      <w:color w:val="000000"/>
      <w:spacing w:val="0"/>
      <w:w w:val="100"/>
      <w:position w:val="0"/>
      <w:sz w:val="24"/>
      <w:szCs w:val="24"/>
      <w:u w:val="none"/>
      <w:lang w:val="ru-RU" w:eastAsia="ru-RU"/>
    </w:rPr>
  </w:style>
  <w:style w:type="character" w:customStyle="1" w:styleId="2ff0">
    <w:name w:val="Основной текст + Не полужирный2"/>
    <w:aliases w:val="Интервал 0 pt5"/>
    <w:basedOn w:val="a5"/>
    <w:uiPriority w:val="99"/>
    <w:rsid w:val="0013484B"/>
    <w:rPr>
      <w:rFonts w:ascii="Times New Roman" w:hAnsi="Times New Roman" w:cs="Times New Roman"/>
      <w:b/>
      <w:bCs/>
      <w:color w:val="000000"/>
      <w:spacing w:val="2"/>
      <w:w w:val="100"/>
      <w:position w:val="0"/>
      <w:sz w:val="24"/>
      <w:szCs w:val="24"/>
      <w:u w:val="none"/>
      <w:lang w:val="ru-RU" w:eastAsia="ru-RU"/>
    </w:rPr>
  </w:style>
  <w:style w:type="character" w:customStyle="1" w:styleId="cardnamepart">
    <w:name w:val="card__namepart"/>
    <w:basedOn w:val="a5"/>
    <w:rsid w:val="0013484B"/>
  </w:style>
  <w:style w:type="numbering" w:customStyle="1" w:styleId="WW8Num1611">
    <w:name w:val="WW8Num1611"/>
    <w:rsid w:val="0013484B"/>
  </w:style>
  <w:style w:type="table" w:customStyle="1" w:styleId="1230">
    <w:name w:val="Сетка таблицы12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7"/>
    <w:uiPriority w:val="99"/>
    <w:semiHidden/>
    <w:unhideWhenUsed/>
    <w:rsid w:val="0013484B"/>
  </w:style>
  <w:style w:type="table" w:customStyle="1" w:styleId="730">
    <w:name w:val="Сетка таблицы73"/>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 112"/>
    <w:basedOn w:val="a6"/>
    <w:next w:val="1f0"/>
    <w:rsid w:val="0013484B"/>
    <w:pPr>
      <w:suppressAutoHyphens/>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7"/>
    <w:uiPriority w:val="99"/>
    <w:semiHidden/>
    <w:unhideWhenUsed/>
    <w:rsid w:val="0013484B"/>
  </w:style>
  <w:style w:type="table" w:customStyle="1" w:styleId="162">
    <w:name w:val="Сетка таблицы162"/>
    <w:basedOn w:val="a6"/>
    <w:next w:val="af"/>
    <w:uiPriority w:val="59"/>
    <w:rsid w:val="0013484B"/>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2"/>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7"/>
    <w:uiPriority w:val="99"/>
    <w:semiHidden/>
    <w:unhideWhenUsed/>
    <w:rsid w:val="0013484B"/>
  </w:style>
  <w:style w:type="table" w:customStyle="1" w:styleId="1152">
    <w:name w:val="Сетка таблицы1152"/>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6"/>
    <w:next w:val="af"/>
    <w:uiPriority w:val="3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6"/>
    <w:uiPriority w:val="59"/>
    <w:rsid w:val="0013484B"/>
    <w:pPr>
      <w:widowControl w:val="0"/>
      <w:adjustRightInd w:val="0"/>
      <w:spacing w:line="360" w:lineRule="atLeast"/>
      <w:jc w:val="both"/>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6"/>
    <w:next w:val="af"/>
    <w:uiPriority w:val="59"/>
    <w:rsid w:val="001348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a">
    <w:name w:val="Заголовок8"/>
    <w:basedOn w:val="a3"/>
    <w:next w:val="a4"/>
    <w:rsid w:val="0013484B"/>
    <w:pPr>
      <w:keepNext/>
      <w:suppressAutoHyphens/>
      <w:spacing w:before="240" w:after="120" w:line="240" w:lineRule="auto"/>
    </w:pPr>
    <w:rPr>
      <w:rFonts w:ascii="Arial" w:eastAsia="Lucida Sans Unicode" w:hAnsi="Arial" w:cs="Tahoma"/>
      <w:sz w:val="28"/>
      <w:szCs w:val="28"/>
      <w:lang w:eastAsia="ar-SA"/>
    </w:rPr>
  </w:style>
  <w:style w:type="numbering" w:customStyle="1" w:styleId="WW8Num162">
    <w:name w:val="WW8Num162"/>
    <w:rsid w:val="0013484B"/>
    <w:pPr>
      <w:numPr>
        <w:numId w:val="14"/>
      </w:numPr>
    </w:pPr>
  </w:style>
  <w:style w:type="character" w:customStyle="1" w:styleId="Calibri">
    <w:name w:val="Основной текст + Calibri"/>
    <w:aliases w:val="9 pt"/>
    <w:basedOn w:val="affffffff3"/>
    <w:rsid w:val="0013484B"/>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paragraph" w:customStyle="1" w:styleId="119">
    <w:name w:val="Заголовок 11"/>
    <w:basedOn w:val="a3"/>
    <w:next w:val="a3"/>
    <w:rsid w:val="0013484B"/>
    <w:pPr>
      <w:keepNext/>
      <w:widowControl w:val="0"/>
      <w:tabs>
        <w:tab w:val="left" w:pos="-567"/>
      </w:tabs>
      <w:suppressAutoHyphens/>
      <w:spacing w:after="0" w:line="240" w:lineRule="auto"/>
      <w:ind w:left="567"/>
      <w:jc w:val="center"/>
      <w:outlineLvl w:val="0"/>
    </w:pPr>
    <w:rPr>
      <w:rFonts w:ascii="Times New Roman" w:eastAsia="Times New Roman" w:hAnsi="Times New Roman"/>
      <w:b/>
      <w:bCs/>
      <w:sz w:val="24"/>
      <w:szCs w:val="24"/>
      <w:lang w:eastAsia="hi-IN" w:bidi="hi-IN"/>
    </w:rPr>
  </w:style>
  <w:style w:type="character" w:customStyle="1" w:styleId="ConsNormal0">
    <w:name w:val="ConsNormal Знак"/>
    <w:basedOn w:val="a5"/>
    <w:link w:val="ConsNormal"/>
    <w:locked/>
    <w:rsid w:val="0013484B"/>
    <w:rPr>
      <w:rFonts w:ascii="Arial" w:eastAsia="Arial" w:hAnsi="Arial" w:cs="Arial"/>
      <w:lang w:eastAsia="ar-SA"/>
    </w:rPr>
  </w:style>
  <w:style w:type="character" w:customStyle="1" w:styleId="geocard2namepart">
    <w:name w:val="geocard2__namepart"/>
    <w:basedOn w:val="a5"/>
    <w:rsid w:val="0013484B"/>
  </w:style>
  <w:style w:type="table" w:customStyle="1" w:styleId="333">
    <w:name w:val="Сетка таблицы333"/>
    <w:basedOn w:val="a6"/>
    <w:next w:val="af"/>
    <w:uiPriority w:val="59"/>
    <w:rsid w:val="0013484B"/>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Абзац"/>
    <w:basedOn w:val="a3"/>
    <w:link w:val="afffffffff7"/>
    <w:qFormat/>
    <w:rsid w:val="0013484B"/>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fffffff7">
    <w:name w:val="Абзац Знак"/>
    <w:link w:val="afffffffff6"/>
    <w:rsid w:val="0013484B"/>
    <w:rPr>
      <w:rFonts w:ascii="Times New Roman" w:eastAsia="Times New Roman" w:hAnsi="Times New Roman"/>
      <w:sz w:val="24"/>
      <w:szCs w:val="24"/>
    </w:rPr>
  </w:style>
  <w:style w:type="paragraph" w:customStyle="1" w:styleId="afffffffff8">
    <w:name w:val="Название таблицы"/>
    <w:basedOn w:val="afd"/>
    <w:rsid w:val="0013484B"/>
    <w:pPr>
      <w:keepNext/>
      <w:spacing w:before="120" w:after="0"/>
    </w:pPr>
    <w:rPr>
      <w:rFonts w:ascii="Times New Roman" w:eastAsia="Times New Roman" w:hAnsi="Times New Roman"/>
      <w:color w:val="auto"/>
      <w:sz w:val="22"/>
      <w:szCs w:val="22"/>
      <w:lang w:eastAsia="ru-RU"/>
    </w:rPr>
  </w:style>
  <w:style w:type="character" w:customStyle="1" w:styleId="affffffd">
    <w:name w:val="Без интервала Знак"/>
    <w:basedOn w:val="a5"/>
    <w:link w:val="affffffc"/>
    <w:uiPriority w:val="1"/>
    <w:locked/>
    <w:rsid w:val="0013484B"/>
    <w:rPr>
      <w:sz w:val="22"/>
      <w:szCs w:val="22"/>
      <w:lang w:eastAsia="en-US"/>
    </w:rPr>
  </w:style>
  <w:style w:type="character" w:customStyle="1" w:styleId="im-mess-stack--tools">
    <w:name w:val="im-mess-stack--tools"/>
    <w:basedOn w:val="a5"/>
    <w:rsid w:val="0013484B"/>
  </w:style>
  <w:style w:type="character" w:customStyle="1" w:styleId="1ff0">
    <w:name w:val="Верхний колонтитул Знак1"/>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1,Знак Знак Знак Знак Знак Знак Знак1"/>
    <w:basedOn w:val="a5"/>
    <w:uiPriority w:val="99"/>
    <w:semiHidden/>
    <w:rsid w:val="0013484B"/>
    <w:rPr>
      <w:sz w:val="24"/>
      <w:szCs w:val="24"/>
      <w:lang w:eastAsia="ar-SA"/>
    </w:rPr>
  </w:style>
  <w:style w:type="paragraph" w:customStyle="1" w:styleId="1ff1">
    <w:name w:val="Маркированный_1"/>
    <w:basedOn w:val="a3"/>
    <w:rsid w:val="0013484B"/>
    <w:pPr>
      <w:spacing w:after="0" w:line="360" w:lineRule="auto"/>
      <w:ind w:left="-1440"/>
      <w:jc w:val="both"/>
    </w:pPr>
    <w:rPr>
      <w:rFonts w:ascii="Times New Roman" w:eastAsia="Times New Roman" w:hAnsi="Times New Roman"/>
      <w:kern w:val="1"/>
      <w:sz w:val="24"/>
      <w:szCs w:val="24"/>
      <w:lang w:eastAsia="ar-SA"/>
    </w:rPr>
  </w:style>
  <w:style w:type="character" w:customStyle="1" w:styleId="1ff2">
    <w:name w:val="Основной текст Знак1"/>
    <w:basedOn w:val="a5"/>
    <w:uiPriority w:val="99"/>
    <w:semiHidden/>
    <w:rsid w:val="0013484B"/>
    <w:rPr>
      <w:rFonts w:ascii="Times New Roman" w:eastAsia="Times New Roman" w:hAnsi="Times New Roman" w:cs="Times New Roman"/>
      <w:sz w:val="24"/>
      <w:szCs w:val="24"/>
      <w:lang w:eastAsia="ar-SA"/>
    </w:rPr>
  </w:style>
  <w:style w:type="table" w:customStyle="1" w:styleId="200">
    <w:name w:val="Сетка таблицы20"/>
    <w:basedOn w:val="a6"/>
    <w:next w:val="af"/>
    <w:uiPriority w:val="59"/>
    <w:rsid w:val="001175ED"/>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6"/>
    <w:next w:val="af"/>
    <w:uiPriority w:val="59"/>
    <w:rsid w:val="006C14B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5461">
      <w:bodyDiv w:val="1"/>
      <w:marLeft w:val="0"/>
      <w:marRight w:val="0"/>
      <w:marTop w:val="0"/>
      <w:marBottom w:val="0"/>
      <w:divBdr>
        <w:top w:val="none" w:sz="0" w:space="0" w:color="auto"/>
        <w:left w:val="none" w:sz="0" w:space="0" w:color="auto"/>
        <w:bottom w:val="none" w:sz="0" w:space="0" w:color="auto"/>
        <w:right w:val="none" w:sz="0" w:space="0" w:color="auto"/>
      </w:divBdr>
    </w:div>
    <w:div w:id="171342714">
      <w:bodyDiv w:val="1"/>
      <w:marLeft w:val="0"/>
      <w:marRight w:val="0"/>
      <w:marTop w:val="0"/>
      <w:marBottom w:val="0"/>
      <w:divBdr>
        <w:top w:val="none" w:sz="0" w:space="0" w:color="auto"/>
        <w:left w:val="none" w:sz="0" w:space="0" w:color="auto"/>
        <w:bottom w:val="none" w:sz="0" w:space="0" w:color="auto"/>
        <w:right w:val="none" w:sz="0" w:space="0" w:color="auto"/>
      </w:divBdr>
    </w:div>
    <w:div w:id="190845104">
      <w:bodyDiv w:val="1"/>
      <w:marLeft w:val="0"/>
      <w:marRight w:val="0"/>
      <w:marTop w:val="0"/>
      <w:marBottom w:val="0"/>
      <w:divBdr>
        <w:top w:val="none" w:sz="0" w:space="0" w:color="auto"/>
        <w:left w:val="none" w:sz="0" w:space="0" w:color="auto"/>
        <w:bottom w:val="none" w:sz="0" w:space="0" w:color="auto"/>
        <w:right w:val="none" w:sz="0" w:space="0" w:color="auto"/>
      </w:divBdr>
    </w:div>
    <w:div w:id="259678278">
      <w:bodyDiv w:val="1"/>
      <w:marLeft w:val="0"/>
      <w:marRight w:val="0"/>
      <w:marTop w:val="0"/>
      <w:marBottom w:val="0"/>
      <w:divBdr>
        <w:top w:val="none" w:sz="0" w:space="0" w:color="auto"/>
        <w:left w:val="none" w:sz="0" w:space="0" w:color="auto"/>
        <w:bottom w:val="none" w:sz="0" w:space="0" w:color="auto"/>
        <w:right w:val="none" w:sz="0" w:space="0" w:color="auto"/>
      </w:divBdr>
    </w:div>
    <w:div w:id="262038215">
      <w:bodyDiv w:val="1"/>
      <w:marLeft w:val="0"/>
      <w:marRight w:val="0"/>
      <w:marTop w:val="0"/>
      <w:marBottom w:val="0"/>
      <w:divBdr>
        <w:top w:val="none" w:sz="0" w:space="0" w:color="auto"/>
        <w:left w:val="none" w:sz="0" w:space="0" w:color="auto"/>
        <w:bottom w:val="none" w:sz="0" w:space="0" w:color="auto"/>
        <w:right w:val="none" w:sz="0" w:space="0" w:color="auto"/>
      </w:divBdr>
    </w:div>
    <w:div w:id="264194404">
      <w:bodyDiv w:val="1"/>
      <w:marLeft w:val="0"/>
      <w:marRight w:val="0"/>
      <w:marTop w:val="0"/>
      <w:marBottom w:val="0"/>
      <w:divBdr>
        <w:top w:val="none" w:sz="0" w:space="0" w:color="auto"/>
        <w:left w:val="none" w:sz="0" w:space="0" w:color="auto"/>
        <w:bottom w:val="none" w:sz="0" w:space="0" w:color="auto"/>
        <w:right w:val="none" w:sz="0" w:space="0" w:color="auto"/>
      </w:divBdr>
    </w:div>
    <w:div w:id="308443179">
      <w:bodyDiv w:val="1"/>
      <w:marLeft w:val="0"/>
      <w:marRight w:val="0"/>
      <w:marTop w:val="0"/>
      <w:marBottom w:val="0"/>
      <w:divBdr>
        <w:top w:val="none" w:sz="0" w:space="0" w:color="auto"/>
        <w:left w:val="none" w:sz="0" w:space="0" w:color="auto"/>
        <w:bottom w:val="none" w:sz="0" w:space="0" w:color="auto"/>
        <w:right w:val="none" w:sz="0" w:space="0" w:color="auto"/>
      </w:divBdr>
    </w:div>
    <w:div w:id="326637295">
      <w:bodyDiv w:val="1"/>
      <w:marLeft w:val="0"/>
      <w:marRight w:val="0"/>
      <w:marTop w:val="0"/>
      <w:marBottom w:val="0"/>
      <w:divBdr>
        <w:top w:val="none" w:sz="0" w:space="0" w:color="auto"/>
        <w:left w:val="none" w:sz="0" w:space="0" w:color="auto"/>
        <w:bottom w:val="none" w:sz="0" w:space="0" w:color="auto"/>
        <w:right w:val="none" w:sz="0" w:space="0" w:color="auto"/>
      </w:divBdr>
      <w:divsChild>
        <w:div w:id="587153169">
          <w:marLeft w:val="0"/>
          <w:marRight w:val="0"/>
          <w:marTop w:val="0"/>
          <w:marBottom w:val="0"/>
          <w:divBdr>
            <w:top w:val="none" w:sz="0" w:space="0" w:color="auto"/>
            <w:left w:val="none" w:sz="0" w:space="0" w:color="auto"/>
            <w:bottom w:val="none" w:sz="0" w:space="0" w:color="auto"/>
            <w:right w:val="none" w:sz="0" w:space="0" w:color="auto"/>
          </w:divBdr>
        </w:div>
      </w:divsChild>
    </w:div>
    <w:div w:id="452939349">
      <w:bodyDiv w:val="1"/>
      <w:marLeft w:val="0"/>
      <w:marRight w:val="0"/>
      <w:marTop w:val="0"/>
      <w:marBottom w:val="0"/>
      <w:divBdr>
        <w:top w:val="none" w:sz="0" w:space="0" w:color="auto"/>
        <w:left w:val="none" w:sz="0" w:space="0" w:color="auto"/>
        <w:bottom w:val="none" w:sz="0" w:space="0" w:color="auto"/>
        <w:right w:val="none" w:sz="0" w:space="0" w:color="auto"/>
      </w:divBdr>
    </w:div>
    <w:div w:id="517549136">
      <w:bodyDiv w:val="1"/>
      <w:marLeft w:val="0"/>
      <w:marRight w:val="0"/>
      <w:marTop w:val="0"/>
      <w:marBottom w:val="0"/>
      <w:divBdr>
        <w:top w:val="none" w:sz="0" w:space="0" w:color="auto"/>
        <w:left w:val="none" w:sz="0" w:space="0" w:color="auto"/>
        <w:bottom w:val="none" w:sz="0" w:space="0" w:color="auto"/>
        <w:right w:val="none" w:sz="0" w:space="0" w:color="auto"/>
      </w:divBdr>
    </w:div>
    <w:div w:id="654727552">
      <w:bodyDiv w:val="1"/>
      <w:marLeft w:val="0"/>
      <w:marRight w:val="0"/>
      <w:marTop w:val="0"/>
      <w:marBottom w:val="0"/>
      <w:divBdr>
        <w:top w:val="none" w:sz="0" w:space="0" w:color="auto"/>
        <w:left w:val="none" w:sz="0" w:space="0" w:color="auto"/>
        <w:bottom w:val="none" w:sz="0" w:space="0" w:color="auto"/>
        <w:right w:val="none" w:sz="0" w:space="0" w:color="auto"/>
      </w:divBdr>
    </w:div>
    <w:div w:id="681471896">
      <w:bodyDiv w:val="1"/>
      <w:marLeft w:val="0"/>
      <w:marRight w:val="0"/>
      <w:marTop w:val="0"/>
      <w:marBottom w:val="0"/>
      <w:divBdr>
        <w:top w:val="none" w:sz="0" w:space="0" w:color="auto"/>
        <w:left w:val="none" w:sz="0" w:space="0" w:color="auto"/>
        <w:bottom w:val="none" w:sz="0" w:space="0" w:color="auto"/>
        <w:right w:val="none" w:sz="0" w:space="0" w:color="auto"/>
      </w:divBdr>
    </w:div>
    <w:div w:id="717709293">
      <w:bodyDiv w:val="1"/>
      <w:marLeft w:val="0"/>
      <w:marRight w:val="0"/>
      <w:marTop w:val="0"/>
      <w:marBottom w:val="0"/>
      <w:divBdr>
        <w:top w:val="none" w:sz="0" w:space="0" w:color="auto"/>
        <w:left w:val="none" w:sz="0" w:space="0" w:color="auto"/>
        <w:bottom w:val="none" w:sz="0" w:space="0" w:color="auto"/>
        <w:right w:val="none" w:sz="0" w:space="0" w:color="auto"/>
      </w:divBdr>
    </w:div>
    <w:div w:id="749274741">
      <w:bodyDiv w:val="1"/>
      <w:marLeft w:val="0"/>
      <w:marRight w:val="0"/>
      <w:marTop w:val="0"/>
      <w:marBottom w:val="0"/>
      <w:divBdr>
        <w:top w:val="none" w:sz="0" w:space="0" w:color="auto"/>
        <w:left w:val="none" w:sz="0" w:space="0" w:color="auto"/>
        <w:bottom w:val="none" w:sz="0" w:space="0" w:color="auto"/>
        <w:right w:val="none" w:sz="0" w:space="0" w:color="auto"/>
      </w:divBdr>
    </w:div>
    <w:div w:id="776489677">
      <w:bodyDiv w:val="1"/>
      <w:marLeft w:val="0"/>
      <w:marRight w:val="0"/>
      <w:marTop w:val="0"/>
      <w:marBottom w:val="0"/>
      <w:divBdr>
        <w:top w:val="none" w:sz="0" w:space="0" w:color="auto"/>
        <w:left w:val="none" w:sz="0" w:space="0" w:color="auto"/>
        <w:bottom w:val="none" w:sz="0" w:space="0" w:color="auto"/>
        <w:right w:val="none" w:sz="0" w:space="0" w:color="auto"/>
      </w:divBdr>
    </w:div>
    <w:div w:id="814371532">
      <w:bodyDiv w:val="1"/>
      <w:marLeft w:val="0"/>
      <w:marRight w:val="0"/>
      <w:marTop w:val="0"/>
      <w:marBottom w:val="0"/>
      <w:divBdr>
        <w:top w:val="none" w:sz="0" w:space="0" w:color="auto"/>
        <w:left w:val="none" w:sz="0" w:space="0" w:color="auto"/>
        <w:bottom w:val="none" w:sz="0" w:space="0" w:color="auto"/>
        <w:right w:val="none" w:sz="0" w:space="0" w:color="auto"/>
      </w:divBdr>
    </w:div>
    <w:div w:id="889731491">
      <w:bodyDiv w:val="1"/>
      <w:marLeft w:val="0"/>
      <w:marRight w:val="0"/>
      <w:marTop w:val="0"/>
      <w:marBottom w:val="0"/>
      <w:divBdr>
        <w:top w:val="none" w:sz="0" w:space="0" w:color="auto"/>
        <w:left w:val="none" w:sz="0" w:space="0" w:color="auto"/>
        <w:bottom w:val="none" w:sz="0" w:space="0" w:color="auto"/>
        <w:right w:val="none" w:sz="0" w:space="0" w:color="auto"/>
      </w:divBdr>
    </w:div>
    <w:div w:id="931400256">
      <w:bodyDiv w:val="1"/>
      <w:marLeft w:val="0"/>
      <w:marRight w:val="0"/>
      <w:marTop w:val="0"/>
      <w:marBottom w:val="0"/>
      <w:divBdr>
        <w:top w:val="none" w:sz="0" w:space="0" w:color="auto"/>
        <w:left w:val="none" w:sz="0" w:space="0" w:color="auto"/>
        <w:bottom w:val="none" w:sz="0" w:space="0" w:color="auto"/>
        <w:right w:val="none" w:sz="0" w:space="0" w:color="auto"/>
      </w:divBdr>
    </w:div>
    <w:div w:id="941034917">
      <w:bodyDiv w:val="1"/>
      <w:marLeft w:val="0"/>
      <w:marRight w:val="0"/>
      <w:marTop w:val="0"/>
      <w:marBottom w:val="0"/>
      <w:divBdr>
        <w:top w:val="none" w:sz="0" w:space="0" w:color="auto"/>
        <w:left w:val="none" w:sz="0" w:space="0" w:color="auto"/>
        <w:bottom w:val="none" w:sz="0" w:space="0" w:color="auto"/>
        <w:right w:val="none" w:sz="0" w:space="0" w:color="auto"/>
      </w:divBdr>
    </w:div>
    <w:div w:id="1418674177">
      <w:marLeft w:val="0"/>
      <w:marRight w:val="0"/>
      <w:marTop w:val="0"/>
      <w:marBottom w:val="0"/>
      <w:divBdr>
        <w:top w:val="none" w:sz="0" w:space="0" w:color="auto"/>
        <w:left w:val="none" w:sz="0" w:space="0" w:color="auto"/>
        <w:bottom w:val="none" w:sz="0" w:space="0" w:color="auto"/>
        <w:right w:val="none" w:sz="0" w:space="0" w:color="auto"/>
      </w:divBdr>
    </w:div>
    <w:div w:id="1418674178">
      <w:marLeft w:val="0"/>
      <w:marRight w:val="0"/>
      <w:marTop w:val="0"/>
      <w:marBottom w:val="0"/>
      <w:divBdr>
        <w:top w:val="none" w:sz="0" w:space="0" w:color="auto"/>
        <w:left w:val="none" w:sz="0" w:space="0" w:color="auto"/>
        <w:bottom w:val="none" w:sz="0" w:space="0" w:color="auto"/>
        <w:right w:val="none" w:sz="0" w:space="0" w:color="auto"/>
      </w:divBdr>
    </w:div>
    <w:div w:id="1418674179">
      <w:marLeft w:val="0"/>
      <w:marRight w:val="0"/>
      <w:marTop w:val="0"/>
      <w:marBottom w:val="0"/>
      <w:divBdr>
        <w:top w:val="none" w:sz="0" w:space="0" w:color="auto"/>
        <w:left w:val="none" w:sz="0" w:space="0" w:color="auto"/>
        <w:bottom w:val="none" w:sz="0" w:space="0" w:color="auto"/>
        <w:right w:val="none" w:sz="0" w:space="0" w:color="auto"/>
      </w:divBdr>
    </w:div>
    <w:div w:id="1418674180">
      <w:marLeft w:val="0"/>
      <w:marRight w:val="0"/>
      <w:marTop w:val="0"/>
      <w:marBottom w:val="0"/>
      <w:divBdr>
        <w:top w:val="none" w:sz="0" w:space="0" w:color="auto"/>
        <w:left w:val="none" w:sz="0" w:space="0" w:color="auto"/>
        <w:bottom w:val="none" w:sz="0" w:space="0" w:color="auto"/>
        <w:right w:val="none" w:sz="0" w:space="0" w:color="auto"/>
      </w:divBdr>
    </w:div>
    <w:div w:id="1435975411">
      <w:bodyDiv w:val="1"/>
      <w:marLeft w:val="0"/>
      <w:marRight w:val="0"/>
      <w:marTop w:val="0"/>
      <w:marBottom w:val="0"/>
      <w:divBdr>
        <w:top w:val="none" w:sz="0" w:space="0" w:color="auto"/>
        <w:left w:val="none" w:sz="0" w:space="0" w:color="auto"/>
        <w:bottom w:val="none" w:sz="0" w:space="0" w:color="auto"/>
        <w:right w:val="none" w:sz="0" w:space="0" w:color="auto"/>
      </w:divBdr>
    </w:div>
    <w:div w:id="1441681654">
      <w:bodyDiv w:val="1"/>
      <w:marLeft w:val="0"/>
      <w:marRight w:val="0"/>
      <w:marTop w:val="0"/>
      <w:marBottom w:val="0"/>
      <w:divBdr>
        <w:top w:val="none" w:sz="0" w:space="0" w:color="auto"/>
        <w:left w:val="none" w:sz="0" w:space="0" w:color="auto"/>
        <w:bottom w:val="none" w:sz="0" w:space="0" w:color="auto"/>
        <w:right w:val="none" w:sz="0" w:space="0" w:color="auto"/>
      </w:divBdr>
    </w:div>
    <w:div w:id="1577933585">
      <w:bodyDiv w:val="1"/>
      <w:marLeft w:val="0"/>
      <w:marRight w:val="0"/>
      <w:marTop w:val="0"/>
      <w:marBottom w:val="0"/>
      <w:divBdr>
        <w:top w:val="none" w:sz="0" w:space="0" w:color="auto"/>
        <w:left w:val="none" w:sz="0" w:space="0" w:color="auto"/>
        <w:bottom w:val="none" w:sz="0" w:space="0" w:color="auto"/>
        <w:right w:val="none" w:sz="0" w:space="0" w:color="auto"/>
      </w:divBdr>
    </w:div>
    <w:div w:id="1614900900">
      <w:bodyDiv w:val="1"/>
      <w:marLeft w:val="0"/>
      <w:marRight w:val="0"/>
      <w:marTop w:val="0"/>
      <w:marBottom w:val="0"/>
      <w:divBdr>
        <w:top w:val="none" w:sz="0" w:space="0" w:color="auto"/>
        <w:left w:val="none" w:sz="0" w:space="0" w:color="auto"/>
        <w:bottom w:val="none" w:sz="0" w:space="0" w:color="auto"/>
        <w:right w:val="none" w:sz="0" w:space="0" w:color="auto"/>
      </w:divBdr>
    </w:div>
    <w:div w:id="1617101440">
      <w:bodyDiv w:val="1"/>
      <w:marLeft w:val="0"/>
      <w:marRight w:val="0"/>
      <w:marTop w:val="0"/>
      <w:marBottom w:val="0"/>
      <w:divBdr>
        <w:top w:val="none" w:sz="0" w:space="0" w:color="auto"/>
        <w:left w:val="none" w:sz="0" w:space="0" w:color="auto"/>
        <w:bottom w:val="none" w:sz="0" w:space="0" w:color="auto"/>
        <w:right w:val="none" w:sz="0" w:space="0" w:color="auto"/>
      </w:divBdr>
    </w:div>
    <w:div w:id="1716074914">
      <w:bodyDiv w:val="1"/>
      <w:marLeft w:val="0"/>
      <w:marRight w:val="0"/>
      <w:marTop w:val="0"/>
      <w:marBottom w:val="0"/>
      <w:divBdr>
        <w:top w:val="none" w:sz="0" w:space="0" w:color="auto"/>
        <w:left w:val="none" w:sz="0" w:space="0" w:color="auto"/>
        <w:bottom w:val="none" w:sz="0" w:space="0" w:color="auto"/>
        <w:right w:val="none" w:sz="0" w:space="0" w:color="auto"/>
      </w:divBdr>
    </w:div>
    <w:div w:id="1729526151">
      <w:bodyDiv w:val="1"/>
      <w:marLeft w:val="0"/>
      <w:marRight w:val="0"/>
      <w:marTop w:val="0"/>
      <w:marBottom w:val="0"/>
      <w:divBdr>
        <w:top w:val="none" w:sz="0" w:space="0" w:color="auto"/>
        <w:left w:val="none" w:sz="0" w:space="0" w:color="auto"/>
        <w:bottom w:val="none" w:sz="0" w:space="0" w:color="auto"/>
        <w:right w:val="none" w:sz="0" w:space="0" w:color="auto"/>
      </w:divBdr>
    </w:div>
    <w:div w:id="1812793670">
      <w:bodyDiv w:val="1"/>
      <w:marLeft w:val="0"/>
      <w:marRight w:val="0"/>
      <w:marTop w:val="0"/>
      <w:marBottom w:val="0"/>
      <w:divBdr>
        <w:top w:val="none" w:sz="0" w:space="0" w:color="auto"/>
        <w:left w:val="none" w:sz="0" w:space="0" w:color="auto"/>
        <w:bottom w:val="none" w:sz="0" w:space="0" w:color="auto"/>
        <w:right w:val="none" w:sz="0" w:space="0" w:color="auto"/>
      </w:divBdr>
    </w:div>
    <w:div w:id="1893611365">
      <w:bodyDiv w:val="1"/>
      <w:marLeft w:val="0"/>
      <w:marRight w:val="0"/>
      <w:marTop w:val="0"/>
      <w:marBottom w:val="0"/>
      <w:divBdr>
        <w:top w:val="none" w:sz="0" w:space="0" w:color="auto"/>
        <w:left w:val="none" w:sz="0" w:space="0" w:color="auto"/>
        <w:bottom w:val="none" w:sz="0" w:space="0" w:color="auto"/>
        <w:right w:val="none" w:sz="0" w:space="0" w:color="auto"/>
      </w:divBdr>
    </w:div>
    <w:div w:id="1978216970">
      <w:bodyDiv w:val="1"/>
      <w:marLeft w:val="0"/>
      <w:marRight w:val="0"/>
      <w:marTop w:val="0"/>
      <w:marBottom w:val="0"/>
      <w:divBdr>
        <w:top w:val="none" w:sz="0" w:space="0" w:color="auto"/>
        <w:left w:val="none" w:sz="0" w:space="0" w:color="auto"/>
        <w:bottom w:val="none" w:sz="0" w:space="0" w:color="auto"/>
        <w:right w:val="none" w:sz="0" w:space="0" w:color="auto"/>
      </w:divBdr>
    </w:div>
    <w:div w:id="2040813563">
      <w:bodyDiv w:val="1"/>
      <w:marLeft w:val="0"/>
      <w:marRight w:val="0"/>
      <w:marTop w:val="0"/>
      <w:marBottom w:val="0"/>
      <w:divBdr>
        <w:top w:val="none" w:sz="0" w:space="0" w:color="auto"/>
        <w:left w:val="none" w:sz="0" w:space="0" w:color="auto"/>
        <w:bottom w:val="none" w:sz="0" w:space="0" w:color="auto"/>
        <w:right w:val="none" w:sz="0" w:space="0" w:color="auto"/>
      </w:divBdr>
    </w:div>
    <w:div w:id="2057001119">
      <w:bodyDiv w:val="1"/>
      <w:marLeft w:val="0"/>
      <w:marRight w:val="0"/>
      <w:marTop w:val="0"/>
      <w:marBottom w:val="0"/>
      <w:divBdr>
        <w:top w:val="none" w:sz="0" w:space="0" w:color="auto"/>
        <w:left w:val="none" w:sz="0" w:space="0" w:color="auto"/>
        <w:bottom w:val="none" w:sz="0" w:space="0" w:color="auto"/>
        <w:right w:val="none" w:sz="0" w:space="0" w:color="auto"/>
      </w:divBdr>
    </w:div>
    <w:div w:id="2058432434">
      <w:bodyDiv w:val="1"/>
      <w:marLeft w:val="0"/>
      <w:marRight w:val="0"/>
      <w:marTop w:val="0"/>
      <w:marBottom w:val="0"/>
      <w:divBdr>
        <w:top w:val="none" w:sz="0" w:space="0" w:color="auto"/>
        <w:left w:val="none" w:sz="0" w:space="0" w:color="auto"/>
        <w:bottom w:val="none" w:sz="0" w:space="0" w:color="auto"/>
        <w:right w:val="none" w:sz="0" w:space="0" w:color="auto"/>
      </w:divBdr>
    </w:div>
    <w:div w:id="20929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8.xml"/><Relationship Id="rId32" Type="http://schemas.openxmlformats.org/officeDocument/2006/relationships/image" Target="media/image8.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0.xml"/></Relationships>
</file>

<file path=word/_rels/footer3.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5.jpeg"/><Relationship Id="rId1" Type="http://schemas.openxmlformats.org/officeDocument/2006/relationships/image" Target="media/image3.jpeg"/><Relationship Id="rId4" Type="http://schemas.openxmlformats.org/officeDocument/2006/relationships/image" Target="media/image6.png"/></Relationships>
</file>

<file path=word/_rels/footer6.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62C04-876D-4E2C-9C7A-91425656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16</Pages>
  <Words>7573</Words>
  <Characters>43169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ООО ЮганскНИПИ</Company>
  <LinksUpToDate>false</LinksUpToDate>
  <CharactersWithSpaces>50641</CharactersWithSpaces>
  <SharedDoc>false</SharedDoc>
  <HLinks>
    <vt:vector size="120" baseType="variant">
      <vt:variant>
        <vt:i4>1114161</vt:i4>
      </vt:variant>
      <vt:variant>
        <vt:i4>83</vt:i4>
      </vt:variant>
      <vt:variant>
        <vt:i4>0</vt:i4>
      </vt:variant>
      <vt:variant>
        <vt:i4>5</vt:i4>
      </vt:variant>
      <vt:variant>
        <vt:lpwstr/>
      </vt:variant>
      <vt:variant>
        <vt:lpwstr>_Toc514403003</vt:lpwstr>
      </vt:variant>
      <vt:variant>
        <vt:i4>1114161</vt:i4>
      </vt:variant>
      <vt:variant>
        <vt:i4>80</vt:i4>
      </vt:variant>
      <vt:variant>
        <vt:i4>0</vt:i4>
      </vt:variant>
      <vt:variant>
        <vt:i4>5</vt:i4>
      </vt:variant>
      <vt:variant>
        <vt:lpwstr/>
      </vt:variant>
      <vt:variant>
        <vt:lpwstr>_Toc514403002</vt:lpwstr>
      </vt:variant>
      <vt:variant>
        <vt:i4>1114161</vt:i4>
      </vt:variant>
      <vt:variant>
        <vt:i4>77</vt:i4>
      </vt:variant>
      <vt:variant>
        <vt:i4>0</vt:i4>
      </vt:variant>
      <vt:variant>
        <vt:i4>5</vt:i4>
      </vt:variant>
      <vt:variant>
        <vt:lpwstr/>
      </vt:variant>
      <vt:variant>
        <vt:lpwstr>_Toc514403001</vt:lpwstr>
      </vt:variant>
      <vt:variant>
        <vt:i4>1638456</vt:i4>
      </vt:variant>
      <vt:variant>
        <vt:i4>74</vt:i4>
      </vt:variant>
      <vt:variant>
        <vt:i4>0</vt:i4>
      </vt:variant>
      <vt:variant>
        <vt:i4>5</vt:i4>
      </vt:variant>
      <vt:variant>
        <vt:lpwstr/>
      </vt:variant>
      <vt:variant>
        <vt:lpwstr>_Toc514402999</vt:lpwstr>
      </vt:variant>
      <vt:variant>
        <vt:i4>1638456</vt:i4>
      </vt:variant>
      <vt:variant>
        <vt:i4>71</vt:i4>
      </vt:variant>
      <vt:variant>
        <vt:i4>0</vt:i4>
      </vt:variant>
      <vt:variant>
        <vt:i4>5</vt:i4>
      </vt:variant>
      <vt:variant>
        <vt:lpwstr/>
      </vt:variant>
      <vt:variant>
        <vt:lpwstr>_Toc514402998</vt:lpwstr>
      </vt:variant>
      <vt:variant>
        <vt:i4>1638456</vt:i4>
      </vt:variant>
      <vt:variant>
        <vt:i4>68</vt:i4>
      </vt:variant>
      <vt:variant>
        <vt:i4>0</vt:i4>
      </vt:variant>
      <vt:variant>
        <vt:i4>5</vt:i4>
      </vt:variant>
      <vt:variant>
        <vt:lpwstr/>
      </vt:variant>
      <vt:variant>
        <vt:lpwstr>_Toc514402997</vt:lpwstr>
      </vt:variant>
      <vt:variant>
        <vt:i4>1638456</vt:i4>
      </vt:variant>
      <vt:variant>
        <vt:i4>65</vt:i4>
      </vt:variant>
      <vt:variant>
        <vt:i4>0</vt:i4>
      </vt:variant>
      <vt:variant>
        <vt:i4>5</vt:i4>
      </vt:variant>
      <vt:variant>
        <vt:lpwstr/>
      </vt:variant>
      <vt:variant>
        <vt:lpwstr>_Toc514402996</vt:lpwstr>
      </vt:variant>
      <vt:variant>
        <vt:i4>1638456</vt:i4>
      </vt:variant>
      <vt:variant>
        <vt:i4>62</vt:i4>
      </vt:variant>
      <vt:variant>
        <vt:i4>0</vt:i4>
      </vt:variant>
      <vt:variant>
        <vt:i4>5</vt:i4>
      </vt:variant>
      <vt:variant>
        <vt:lpwstr/>
      </vt:variant>
      <vt:variant>
        <vt:lpwstr>_Toc514402995</vt:lpwstr>
      </vt:variant>
      <vt:variant>
        <vt:i4>1638456</vt:i4>
      </vt:variant>
      <vt:variant>
        <vt:i4>56</vt:i4>
      </vt:variant>
      <vt:variant>
        <vt:i4>0</vt:i4>
      </vt:variant>
      <vt:variant>
        <vt:i4>5</vt:i4>
      </vt:variant>
      <vt:variant>
        <vt:lpwstr/>
      </vt:variant>
      <vt:variant>
        <vt:lpwstr>_Toc514402994</vt:lpwstr>
      </vt:variant>
      <vt:variant>
        <vt:i4>1638456</vt:i4>
      </vt:variant>
      <vt:variant>
        <vt:i4>53</vt:i4>
      </vt:variant>
      <vt:variant>
        <vt:i4>0</vt:i4>
      </vt:variant>
      <vt:variant>
        <vt:i4>5</vt:i4>
      </vt:variant>
      <vt:variant>
        <vt:lpwstr/>
      </vt:variant>
      <vt:variant>
        <vt:lpwstr>_Toc514402993</vt:lpwstr>
      </vt:variant>
      <vt:variant>
        <vt:i4>1638456</vt:i4>
      </vt:variant>
      <vt:variant>
        <vt:i4>47</vt:i4>
      </vt:variant>
      <vt:variant>
        <vt:i4>0</vt:i4>
      </vt:variant>
      <vt:variant>
        <vt:i4>5</vt:i4>
      </vt:variant>
      <vt:variant>
        <vt:lpwstr/>
      </vt:variant>
      <vt:variant>
        <vt:lpwstr>_Toc514402992</vt:lpwstr>
      </vt:variant>
      <vt:variant>
        <vt:i4>1638456</vt:i4>
      </vt:variant>
      <vt:variant>
        <vt:i4>41</vt:i4>
      </vt:variant>
      <vt:variant>
        <vt:i4>0</vt:i4>
      </vt:variant>
      <vt:variant>
        <vt:i4>5</vt:i4>
      </vt:variant>
      <vt:variant>
        <vt:lpwstr/>
      </vt:variant>
      <vt:variant>
        <vt:lpwstr>_Toc514402991</vt:lpwstr>
      </vt:variant>
      <vt:variant>
        <vt:i4>1638456</vt:i4>
      </vt:variant>
      <vt:variant>
        <vt:i4>35</vt:i4>
      </vt:variant>
      <vt:variant>
        <vt:i4>0</vt:i4>
      </vt:variant>
      <vt:variant>
        <vt:i4>5</vt:i4>
      </vt:variant>
      <vt:variant>
        <vt:lpwstr/>
      </vt:variant>
      <vt:variant>
        <vt:lpwstr>_Toc514402990</vt:lpwstr>
      </vt:variant>
      <vt:variant>
        <vt:i4>1572920</vt:i4>
      </vt:variant>
      <vt:variant>
        <vt:i4>29</vt:i4>
      </vt:variant>
      <vt:variant>
        <vt:i4>0</vt:i4>
      </vt:variant>
      <vt:variant>
        <vt:i4>5</vt:i4>
      </vt:variant>
      <vt:variant>
        <vt:lpwstr/>
      </vt:variant>
      <vt:variant>
        <vt:lpwstr>_Toc514402989</vt:lpwstr>
      </vt:variant>
      <vt:variant>
        <vt:i4>1572920</vt:i4>
      </vt:variant>
      <vt:variant>
        <vt:i4>26</vt:i4>
      </vt:variant>
      <vt:variant>
        <vt:i4>0</vt:i4>
      </vt:variant>
      <vt:variant>
        <vt:i4>5</vt:i4>
      </vt:variant>
      <vt:variant>
        <vt:lpwstr/>
      </vt:variant>
      <vt:variant>
        <vt:lpwstr>_Toc514402988</vt:lpwstr>
      </vt:variant>
      <vt:variant>
        <vt:i4>1572920</vt:i4>
      </vt:variant>
      <vt:variant>
        <vt:i4>23</vt:i4>
      </vt:variant>
      <vt:variant>
        <vt:i4>0</vt:i4>
      </vt:variant>
      <vt:variant>
        <vt:i4>5</vt:i4>
      </vt:variant>
      <vt:variant>
        <vt:lpwstr/>
      </vt:variant>
      <vt:variant>
        <vt:lpwstr>_Toc514402987</vt:lpwstr>
      </vt:variant>
      <vt:variant>
        <vt:i4>1572920</vt:i4>
      </vt:variant>
      <vt:variant>
        <vt:i4>20</vt:i4>
      </vt:variant>
      <vt:variant>
        <vt:i4>0</vt:i4>
      </vt:variant>
      <vt:variant>
        <vt:i4>5</vt:i4>
      </vt:variant>
      <vt:variant>
        <vt:lpwstr/>
      </vt:variant>
      <vt:variant>
        <vt:lpwstr>_Toc514402986</vt:lpwstr>
      </vt:variant>
      <vt:variant>
        <vt:i4>1572920</vt:i4>
      </vt:variant>
      <vt:variant>
        <vt:i4>17</vt:i4>
      </vt:variant>
      <vt:variant>
        <vt:i4>0</vt:i4>
      </vt:variant>
      <vt:variant>
        <vt:i4>5</vt:i4>
      </vt:variant>
      <vt:variant>
        <vt:lpwstr/>
      </vt:variant>
      <vt:variant>
        <vt:lpwstr>_Toc514402985</vt:lpwstr>
      </vt:variant>
      <vt:variant>
        <vt:i4>1572920</vt:i4>
      </vt:variant>
      <vt:variant>
        <vt:i4>11</vt:i4>
      </vt:variant>
      <vt:variant>
        <vt:i4>0</vt:i4>
      </vt:variant>
      <vt:variant>
        <vt:i4>5</vt:i4>
      </vt:variant>
      <vt:variant>
        <vt:lpwstr/>
      </vt:variant>
      <vt:variant>
        <vt:lpwstr>_Toc514402984</vt:lpwstr>
      </vt:variant>
      <vt:variant>
        <vt:i4>1572920</vt:i4>
      </vt:variant>
      <vt:variant>
        <vt:i4>5</vt:i4>
      </vt:variant>
      <vt:variant>
        <vt:i4>0</vt:i4>
      </vt:variant>
      <vt:variant>
        <vt:i4>5</vt:i4>
      </vt:variant>
      <vt:variant>
        <vt:lpwstr/>
      </vt:variant>
      <vt:variant>
        <vt:lpwstr>_Toc514402983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Рыбалко Евгений Александрович</dc:creator>
  <cp:lastModifiedBy>Отец Александр</cp:lastModifiedBy>
  <cp:revision>45</cp:revision>
  <cp:lastPrinted>2020-09-10T06:00:00Z</cp:lastPrinted>
  <dcterms:created xsi:type="dcterms:W3CDTF">2020-09-29T13:12:00Z</dcterms:created>
  <dcterms:modified xsi:type="dcterms:W3CDTF">2021-05-21T14:21:00Z</dcterms:modified>
</cp:coreProperties>
</file>