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4E" w:rsidRPr="009B044E" w:rsidRDefault="009B044E" w:rsidP="00D70FD9">
      <w:pPr>
        <w:widowControl/>
        <w:shd w:val="clear" w:color="auto" w:fill="FFFFFF"/>
        <w:spacing w:line="336" w:lineRule="atLeast"/>
        <w:textAlignment w:val="baseline"/>
        <w:outlineLvl w:val="1"/>
        <w:rPr>
          <w:rFonts w:ascii="Times New Roman" w:hAnsi="Times New Roman" w:cs="Times New Roman"/>
          <w:bCs/>
          <w:color w:val="333333"/>
          <w:sz w:val="28"/>
          <w:szCs w:val="28"/>
          <w:lang w:val="ru-RU" w:eastAsia="ru-RU"/>
        </w:rPr>
      </w:pPr>
    </w:p>
    <w:p w:rsidR="009B044E" w:rsidRPr="009B044E" w:rsidRDefault="009B044E" w:rsidP="009B044E">
      <w:pPr>
        <w:widowControl/>
        <w:shd w:val="clear" w:color="auto" w:fill="FFFFFF"/>
        <w:spacing w:line="336" w:lineRule="atLeast"/>
        <w:jc w:val="center"/>
        <w:textAlignment w:val="baseline"/>
        <w:outlineLvl w:val="1"/>
        <w:rPr>
          <w:rFonts w:ascii="Tahoma" w:hAnsi="Tahoma" w:cs="Tahoma"/>
          <w:b/>
          <w:bCs/>
          <w:color w:val="333333"/>
          <w:sz w:val="34"/>
          <w:szCs w:val="34"/>
          <w:lang w:val="ru-RU" w:eastAsia="ru-RU"/>
        </w:rPr>
      </w:pPr>
      <w:r w:rsidRPr="009B044E">
        <w:rPr>
          <w:rFonts w:ascii="Tahoma" w:hAnsi="Tahoma" w:cs="Tahoma"/>
          <w:b/>
          <w:bCs/>
          <w:color w:val="333333"/>
          <w:sz w:val="34"/>
          <w:szCs w:val="34"/>
          <w:lang w:val="ru-RU" w:eastAsia="ru-RU"/>
        </w:rPr>
        <w:t>Памятка «Правила поведения при встрече с безнадзорными собаками»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 xml:space="preserve">Если вы видите, что на лужайке разлеглись несколько собак – ни в коем случае не идите через такую территорию. Потому что, четвероногие считают эту лужайку своим </w:t>
      </w:r>
      <w:bookmarkStart w:id="0" w:name="_GoBack"/>
      <w:bookmarkEnd w:id="0"/>
      <w:r w:rsidRPr="009B044E">
        <w:rPr>
          <w:rFonts w:ascii="Times New Roman" w:hAnsi="Times New Roman" w:cs="Times New Roman"/>
          <w:color w:val="555555"/>
          <w:lang w:val="ru-RU" w:eastAsia="ru-RU"/>
        </w:rPr>
        <w:t>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Никогда не прикасайтесь к животным в отсутствии их хозяев, особенно во время еды и сна.</w:t>
      </w: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Нельзя дразнить собак. Не провоцируйте её на агрессию. Нельзя подходить и гладить незнакомую собаку. Не отбирайте у собак их игрушки или кости.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 xml:space="preserve">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w:t>
      </w:r>
      <w:proofErr w:type="gramStart"/>
      <w:r w:rsidRPr="009B044E">
        <w:rPr>
          <w:rFonts w:ascii="Times New Roman" w:hAnsi="Times New Roman" w:cs="Times New Roman"/>
          <w:color w:val="555555"/>
          <w:lang w:val="ru-RU" w:eastAsia="ru-RU"/>
        </w:rPr>
        <w:t>кинуться  вдогонку</w:t>
      </w:r>
      <w:proofErr w:type="gramEnd"/>
      <w:r w:rsidRPr="009B044E">
        <w:rPr>
          <w:rFonts w:ascii="Times New Roman" w:hAnsi="Times New Roman" w:cs="Times New Roman"/>
          <w:color w:val="555555"/>
          <w:lang w:val="ru-RU" w:eastAsia="ru-RU"/>
        </w:rPr>
        <w:t xml:space="preserve"> и попытаться укусить, даже, если изначально у неё таких намерений не было.</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Не стоит смотреть собаке в глаза.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Не нужно бояться. Собаки реагируют на движения. Размашистый шаг поможет не показать испуг.</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lastRenderedPageBreak/>
        <w:t xml:space="preserve">               </w:t>
      </w:r>
      <w:r w:rsidRPr="009B044E">
        <w:rPr>
          <w:rFonts w:ascii="Times New Roman" w:hAnsi="Times New Roman" w:cs="Times New Roman"/>
          <w:color w:val="555555"/>
          <w:lang w:val="ru-RU" w:eastAsia="ru-RU"/>
        </w:rPr>
        <w:t xml:space="preserve">Собаки очень чувствительны к громким звукам. Можно издать громкий угрожающий крик, заговорить </w:t>
      </w:r>
      <w:proofErr w:type="spellStart"/>
      <w:r w:rsidRPr="009B044E">
        <w:rPr>
          <w:rFonts w:ascii="Times New Roman" w:hAnsi="Times New Roman" w:cs="Times New Roman"/>
          <w:color w:val="555555"/>
          <w:lang w:val="ru-RU" w:eastAsia="ru-RU"/>
        </w:rPr>
        <w:t>погромче</w:t>
      </w:r>
      <w:proofErr w:type="spellEnd"/>
      <w:r w:rsidRPr="009B044E">
        <w:rPr>
          <w:rFonts w:ascii="Times New Roman" w:hAnsi="Times New Roman" w:cs="Times New Roman"/>
          <w:color w:val="555555"/>
          <w:lang w:val="ru-RU" w:eastAsia="ru-RU"/>
        </w:rPr>
        <w:t>. Не следует издавать визгливых и истеричных тонов, собаки воспримут это как слабость.</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При нападении защищайте лицо и горло.</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 Постарайтесь укрыться за любой дверью, забраться повыше.</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 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9B044E" w:rsidRPr="009B044E" w:rsidRDefault="009B044E" w:rsidP="009B044E">
      <w:pPr>
        <w:widowControl/>
        <w:shd w:val="clear" w:color="auto" w:fill="FFFFFF"/>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 xml:space="preserve">В качестве средств обороны могут пригодиться газовые баллончики, баллончики с перцовой смесью </w:t>
      </w:r>
      <w:proofErr w:type="spellStart"/>
      <w:r w:rsidRPr="009B044E">
        <w:rPr>
          <w:rFonts w:ascii="Times New Roman" w:hAnsi="Times New Roman" w:cs="Times New Roman"/>
          <w:color w:val="555555"/>
          <w:lang w:val="ru-RU" w:eastAsia="ru-RU"/>
        </w:rPr>
        <w:t>электрошокер</w:t>
      </w:r>
      <w:proofErr w:type="spellEnd"/>
      <w:r w:rsidRPr="009B044E">
        <w:rPr>
          <w:rFonts w:ascii="Times New Roman" w:hAnsi="Times New Roman" w:cs="Times New Roman"/>
          <w:color w:val="555555"/>
          <w:lang w:val="ru-RU" w:eastAsia="ru-RU"/>
        </w:rPr>
        <w:t>. Если их нет – дезодоранты, аэрозоли.</w:t>
      </w:r>
      <w:r w:rsidRPr="009B044E">
        <w:rPr>
          <w:rFonts w:ascii="Tahoma" w:hAnsi="Tahoma" w:cs="Tahoma"/>
          <w:noProof/>
          <w:color w:val="007AD0"/>
          <w:sz w:val="21"/>
          <w:szCs w:val="21"/>
          <w:lang w:val="ru-RU" w:eastAsia="ru-RU"/>
        </w:rPr>
        <w:drawing>
          <wp:inline distT="0" distB="0" distL="0" distR="0" wp14:anchorId="1DC705DF" wp14:editId="5A958456">
            <wp:extent cx="9525" cy="9525"/>
            <wp:effectExtent l="0" t="0" r="0" b="0"/>
            <wp:docPr id="6" name="Рисунок 6"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9B044E" w:rsidRPr="009B044E" w:rsidRDefault="009B044E" w:rsidP="009B044E">
      <w:pPr>
        <w:widowControl/>
        <w:shd w:val="clear" w:color="auto" w:fill="FFFFFF"/>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u w:val="single"/>
          <w:bdr w:val="none" w:sz="0" w:space="0" w:color="auto" w:frame="1"/>
          <w:lang w:val="ru-RU" w:eastAsia="ru-RU"/>
        </w:rPr>
        <w:t> </w:t>
      </w:r>
    </w:p>
    <w:p w:rsidR="009B044E" w:rsidRPr="009B044E" w:rsidRDefault="009B044E" w:rsidP="009B044E">
      <w:pPr>
        <w:widowControl/>
        <w:shd w:val="clear" w:color="auto" w:fill="FFFFFF"/>
        <w:jc w:val="center"/>
        <w:textAlignment w:val="baseline"/>
        <w:rPr>
          <w:rFonts w:ascii="Times New Roman" w:hAnsi="Times New Roman" w:cs="Times New Roman"/>
          <w:color w:val="555555"/>
          <w:lang w:val="ru-RU" w:eastAsia="ru-RU"/>
        </w:rPr>
      </w:pPr>
      <w:r w:rsidRPr="009B044E">
        <w:rPr>
          <w:rFonts w:ascii="inherit" w:hAnsi="inherit" w:cs="Times New Roman"/>
          <w:b/>
          <w:bCs/>
          <w:color w:val="555555"/>
          <w:u w:val="single"/>
          <w:bdr w:val="none" w:sz="0" w:space="0" w:color="auto" w:frame="1"/>
          <w:lang w:val="ru-RU" w:eastAsia="ru-RU"/>
        </w:rPr>
        <w:t>Что делать, если вас укусила собака?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Место укуса промыть водой с мылом или дезинфицирующим раствором, например, 3% перекисью водорода.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Если есть кровотечение, наложите повязку.</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Обязательно обратитесь в больницу, а лучше вызовите скорую.</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9B044E" w:rsidRPr="009B044E" w:rsidRDefault="009B044E" w:rsidP="009B044E">
      <w:pPr>
        <w:widowControl/>
        <w:shd w:val="clear" w:color="auto" w:fill="FFFFFF"/>
        <w:jc w:val="center"/>
        <w:textAlignment w:val="baseline"/>
        <w:rPr>
          <w:rFonts w:ascii="Times New Roman" w:hAnsi="Times New Roman" w:cs="Times New Roman"/>
          <w:color w:val="555555"/>
          <w:lang w:val="ru-RU" w:eastAsia="ru-RU"/>
        </w:rPr>
      </w:pPr>
      <w:r w:rsidRPr="009B044E">
        <w:rPr>
          <w:rFonts w:ascii="inherit" w:hAnsi="inherit" w:cs="Times New Roman"/>
          <w:b/>
          <w:bCs/>
          <w:color w:val="555555"/>
          <w:u w:val="single"/>
          <w:bdr w:val="none" w:sz="0" w:space="0" w:color="auto" w:frame="1"/>
          <w:lang w:val="ru-RU" w:eastAsia="ru-RU"/>
        </w:rPr>
        <w:t>«Как себя вести при встрече с собакой»</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 – Не подходи близко к собаке, находящейся на привязи.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№2 – Не трогай и не гладь чужих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№3 – Не пугайся и не кричи, если к тебе бежит собака.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lastRenderedPageBreak/>
        <w:t>Правило №4 – Не убегай. Остановись. Собака чаще нападает на движущегося человека.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№5 – Не трогай миску с пищей.</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№6 – Не дразни собаку едой.</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№7 – Не отбирай у собаки еду и игрушки.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№8 – Не трогай щенков.</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№9 – Не подходи к незнакомой собаке.</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№10 – Не трогай спящую собаку.</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№11 – Не разнимай дерущихся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№12 – Не подходи к стаям бродячих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№13 – Не дразни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№14 – Не позволяй собаке кусать тебя за руки.</w:t>
      </w:r>
    </w:p>
    <w:p w:rsidR="009B044E" w:rsidRPr="009B044E" w:rsidRDefault="009B044E" w:rsidP="009B044E">
      <w:pPr>
        <w:widowControl/>
        <w:shd w:val="clear" w:color="auto" w:fill="FFFFFF"/>
        <w:spacing w:before="180" w:after="180"/>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№15 – Не смотри в глаза нападающей собаке.</w:t>
      </w:r>
    </w:p>
    <w:p w:rsidR="009B044E" w:rsidRDefault="009B044E" w:rsidP="009B044E">
      <w:pPr>
        <w:widowControl/>
        <w:ind w:hanging="284"/>
        <w:jc w:val="right"/>
        <w:rPr>
          <w:rFonts w:ascii="Times New Roman" w:hAnsi="Times New Roman" w:cs="Times New Roman"/>
          <w:color w:val="auto"/>
          <w:lang w:val="ru-RU" w:eastAsia="ru-RU"/>
        </w:rPr>
      </w:pPr>
      <w:r w:rsidRPr="009B044E">
        <w:rPr>
          <w:rFonts w:ascii="Times New Roman" w:hAnsi="Times New Roman" w:cs="Times New Roman"/>
          <w:noProof/>
          <w:color w:val="auto"/>
          <w:lang w:val="ru-RU" w:eastAsia="ru-RU"/>
        </w:rPr>
        <w:drawing>
          <wp:inline distT="0" distB="0" distL="0" distR="0">
            <wp:extent cx="6082203" cy="3571875"/>
            <wp:effectExtent l="0" t="0" r="0" b="0"/>
            <wp:docPr id="7" name="Рисунок 7" descr="C:\Users\NoskovVA\Desktop\Бродячие-собаки.jpg.op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skovVA\Desktop\Бродячие-собаки.jpg.op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6887" cy="3609862"/>
                    </a:xfrm>
                    <a:prstGeom prst="rect">
                      <a:avLst/>
                    </a:prstGeom>
                    <a:noFill/>
                    <a:ln>
                      <a:noFill/>
                    </a:ln>
                  </pic:spPr>
                </pic:pic>
              </a:graphicData>
            </a:graphic>
          </wp:inline>
        </w:drawing>
      </w:r>
    </w:p>
    <w:sectPr w:rsidR="009B044E" w:rsidSect="00BC1A40">
      <w:headerReference w:type="even" r:id="rId11"/>
      <w:footerReference w:type="even" r:id="rId12"/>
      <w:footerReference w:type="default" r:id="rId1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96" w:rsidRDefault="00DE6A96">
      <w:r>
        <w:separator/>
      </w:r>
    </w:p>
  </w:endnote>
  <w:endnote w:type="continuationSeparator" w:id="0">
    <w:p w:rsidR="00DE6A96" w:rsidRDefault="00DE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04" w:rsidRDefault="001E1904" w:rsidP="001649A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E1904" w:rsidRDefault="001E1904" w:rsidP="001649A3">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04" w:rsidRDefault="001E1904" w:rsidP="001649A3">
    <w:pPr>
      <w:pStyle w:val="a9"/>
      <w:framePr w:wrap="around" w:vAnchor="text" w:hAnchor="margin" w:xAlign="right" w:y="1"/>
      <w:rPr>
        <w:rStyle w:val="a8"/>
      </w:rPr>
    </w:pPr>
  </w:p>
  <w:p w:rsidR="001E1904" w:rsidRDefault="001E1904" w:rsidP="001649A3">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96" w:rsidRDefault="00DE6A96">
      <w:r>
        <w:separator/>
      </w:r>
    </w:p>
  </w:footnote>
  <w:footnote w:type="continuationSeparator" w:id="0">
    <w:p w:rsidR="00DE6A96" w:rsidRDefault="00DE6A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04" w:rsidRDefault="001E1904" w:rsidP="001649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1904" w:rsidRDefault="001E190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EE1"/>
    <w:multiLevelType w:val="hybridMultilevel"/>
    <w:tmpl w:val="4236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8D5A22"/>
    <w:multiLevelType w:val="hybridMultilevel"/>
    <w:tmpl w:val="D4823D16"/>
    <w:lvl w:ilvl="0" w:tplc="03145964">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956843"/>
    <w:multiLevelType w:val="hybridMultilevel"/>
    <w:tmpl w:val="E50A3120"/>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DC73DF5"/>
    <w:multiLevelType w:val="multilevel"/>
    <w:tmpl w:val="20F225D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5E4EDE"/>
    <w:multiLevelType w:val="hybridMultilevel"/>
    <w:tmpl w:val="D0B0A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C1"/>
    <w:rsid w:val="000036A7"/>
    <w:rsid w:val="00010F48"/>
    <w:rsid w:val="00030678"/>
    <w:rsid w:val="00033196"/>
    <w:rsid w:val="000345A8"/>
    <w:rsid w:val="000365C4"/>
    <w:rsid w:val="00036690"/>
    <w:rsid w:val="00041C05"/>
    <w:rsid w:val="000452DE"/>
    <w:rsid w:val="00063DF9"/>
    <w:rsid w:val="00067FB5"/>
    <w:rsid w:val="0009356C"/>
    <w:rsid w:val="00097B9E"/>
    <w:rsid w:val="000A75B9"/>
    <w:rsid w:val="000B09F1"/>
    <w:rsid w:val="000B0D1F"/>
    <w:rsid w:val="000B5601"/>
    <w:rsid w:val="000D108B"/>
    <w:rsid w:val="000D7E9E"/>
    <w:rsid w:val="000E5BC8"/>
    <w:rsid w:val="000F1787"/>
    <w:rsid w:val="000F38B2"/>
    <w:rsid w:val="000F7BD8"/>
    <w:rsid w:val="00102DC0"/>
    <w:rsid w:val="00112AAC"/>
    <w:rsid w:val="00120821"/>
    <w:rsid w:val="00124A12"/>
    <w:rsid w:val="00127001"/>
    <w:rsid w:val="00130306"/>
    <w:rsid w:val="00131E1E"/>
    <w:rsid w:val="00134095"/>
    <w:rsid w:val="00135239"/>
    <w:rsid w:val="00150566"/>
    <w:rsid w:val="00157D2C"/>
    <w:rsid w:val="0016436D"/>
    <w:rsid w:val="001648FA"/>
    <w:rsid w:val="001649A3"/>
    <w:rsid w:val="00170D71"/>
    <w:rsid w:val="001770B2"/>
    <w:rsid w:val="00177B41"/>
    <w:rsid w:val="001824EC"/>
    <w:rsid w:val="001829AA"/>
    <w:rsid w:val="00183EE6"/>
    <w:rsid w:val="001B59F4"/>
    <w:rsid w:val="001C07B8"/>
    <w:rsid w:val="001C1600"/>
    <w:rsid w:val="001E1904"/>
    <w:rsid w:val="001E478E"/>
    <w:rsid w:val="001E4B52"/>
    <w:rsid w:val="001F0442"/>
    <w:rsid w:val="00202E3C"/>
    <w:rsid w:val="00204253"/>
    <w:rsid w:val="00211DD6"/>
    <w:rsid w:val="002132B9"/>
    <w:rsid w:val="00236128"/>
    <w:rsid w:val="002363A9"/>
    <w:rsid w:val="00241495"/>
    <w:rsid w:val="00247627"/>
    <w:rsid w:val="00264794"/>
    <w:rsid w:val="00264B97"/>
    <w:rsid w:val="002746E8"/>
    <w:rsid w:val="00275AC5"/>
    <w:rsid w:val="0028352F"/>
    <w:rsid w:val="00285FF8"/>
    <w:rsid w:val="002A1E44"/>
    <w:rsid w:val="002A4365"/>
    <w:rsid w:val="002A5B66"/>
    <w:rsid w:val="002A7B50"/>
    <w:rsid w:val="002B0AA5"/>
    <w:rsid w:val="002B19C2"/>
    <w:rsid w:val="002B1D79"/>
    <w:rsid w:val="002C4641"/>
    <w:rsid w:val="002D3EF6"/>
    <w:rsid w:val="002E133E"/>
    <w:rsid w:val="002E53AC"/>
    <w:rsid w:val="002E697D"/>
    <w:rsid w:val="003036E5"/>
    <w:rsid w:val="00304753"/>
    <w:rsid w:val="00316235"/>
    <w:rsid w:val="00317C05"/>
    <w:rsid w:val="00322384"/>
    <w:rsid w:val="00333CA9"/>
    <w:rsid w:val="003366A3"/>
    <w:rsid w:val="00336A06"/>
    <w:rsid w:val="0034531E"/>
    <w:rsid w:val="0034703B"/>
    <w:rsid w:val="00347700"/>
    <w:rsid w:val="0036663A"/>
    <w:rsid w:val="00366693"/>
    <w:rsid w:val="00370BD2"/>
    <w:rsid w:val="0037388E"/>
    <w:rsid w:val="00376917"/>
    <w:rsid w:val="003774FE"/>
    <w:rsid w:val="00381B89"/>
    <w:rsid w:val="00385D87"/>
    <w:rsid w:val="003860B5"/>
    <w:rsid w:val="0039112D"/>
    <w:rsid w:val="00392351"/>
    <w:rsid w:val="003A030A"/>
    <w:rsid w:val="003A2924"/>
    <w:rsid w:val="003A3973"/>
    <w:rsid w:val="003B0DB6"/>
    <w:rsid w:val="003B634C"/>
    <w:rsid w:val="003B6764"/>
    <w:rsid w:val="003C00C1"/>
    <w:rsid w:val="003C41A4"/>
    <w:rsid w:val="003C5870"/>
    <w:rsid w:val="003D12E3"/>
    <w:rsid w:val="003E1411"/>
    <w:rsid w:val="003F17F0"/>
    <w:rsid w:val="003F4CF9"/>
    <w:rsid w:val="00404DA2"/>
    <w:rsid w:val="00407A20"/>
    <w:rsid w:val="004130E8"/>
    <w:rsid w:val="004140A0"/>
    <w:rsid w:val="004274CC"/>
    <w:rsid w:val="00445AE4"/>
    <w:rsid w:val="004506EC"/>
    <w:rsid w:val="004507DA"/>
    <w:rsid w:val="0045359E"/>
    <w:rsid w:val="00461E21"/>
    <w:rsid w:val="004772BB"/>
    <w:rsid w:val="004904EC"/>
    <w:rsid w:val="004B000C"/>
    <w:rsid w:val="004B49B3"/>
    <w:rsid w:val="004C4028"/>
    <w:rsid w:val="004C5626"/>
    <w:rsid w:val="004C633D"/>
    <w:rsid w:val="004E10DF"/>
    <w:rsid w:val="004E21A7"/>
    <w:rsid w:val="004E35F6"/>
    <w:rsid w:val="004E6E5E"/>
    <w:rsid w:val="004F39B9"/>
    <w:rsid w:val="004F4897"/>
    <w:rsid w:val="0050214D"/>
    <w:rsid w:val="00503B79"/>
    <w:rsid w:val="005109A9"/>
    <w:rsid w:val="00516D99"/>
    <w:rsid w:val="00526EBF"/>
    <w:rsid w:val="00534804"/>
    <w:rsid w:val="00543314"/>
    <w:rsid w:val="00545331"/>
    <w:rsid w:val="00551849"/>
    <w:rsid w:val="005533A7"/>
    <w:rsid w:val="00557049"/>
    <w:rsid w:val="005570EB"/>
    <w:rsid w:val="00573BD3"/>
    <w:rsid w:val="00575F1B"/>
    <w:rsid w:val="00582C45"/>
    <w:rsid w:val="005854EB"/>
    <w:rsid w:val="00591557"/>
    <w:rsid w:val="00592E2D"/>
    <w:rsid w:val="0059330B"/>
    <w:rsid w:val="00594E07"/>
    <w:rsid w:val="00597F98"/>
    <w:rsid w:val="005A0AF1"/>
    <w:rsid w:val="005A3926"/>
    <w:rsid w:val="005B2237"/>
    <w:rsid w:val="005B25F6"/>
    <w:rsid w:val="005D0345"/>
    <w:rsid w:val="005D4675"/>
    <w:rsid w:val="005D5F67"/>
    <w:rsid w:val="005E1033"/>
    <w:rsid w:val="005E4FA6"/>
    <w:rsid w:val="005F39C7"/>
    <w:rsid w:val="005F4D6C"/>
    <w:rsid w:val="0060449A"/>
    <w:rsid w:val="006044C1"/>
    <w:rsid w:val="006046DE"/>
    <w:rsid w:val="006061A8"/>
    <w:rsid w:val="006111EF"/>
    <w:rsid w:val="00612C3C"/>
    <w:rsid w:val="0062135C"/>
    <w:rsid w:val="00621CEF"/>
    <w:rsid w:val="00631E3E"/>
    <w:rsid w:val="00634020"/>
    <w:rsid w:val="00637FAF"/>
    <w:rsid w:val="00644BFB"/>
    <w:rsid w:val="006467DE"/>
    <w:rsid w:val="00651D87"/>
    <w:rsid w:val="00657124"/>
    <w:rsid w:val="00661624"/>
    <w:rsid w:val="00681253"/>
    <w:rsid w:val="00694880"/>
    <w:rsid w:val="006964F2"/>
    <w:rsid w:val="00697503"/>
    <w:rsid w:val="006A1451"/>
    <w:rsid w:val="006A2D66"/>
    <w:rsid w:val="006A70E7"/>
    <w:rsid w:val="006B1B24"/>
    <w:rsid w:val="006C33F1"/>
    <w:rsid w:val="006C58AF"/>
    <w:rsid w:val="006C64C0"/>
    <w:rsid w:val="006C7C39"/>
    <w:rsid w:val="006D3753"/>
    <w:rsid w:val="006F0DD0"/>
    <w:rsid w:val="006F6CDE"/>
    <w:rsid w:val="00706F1A"/>
    <w:rsid w:val="0071396F"/>
    <w:rsid w:val="00713BB3"/>
    <w:rsid w:val="007171CA"/>
    <w:rsid w:val="00721D85"/>
    <w:rsid w:val="00722974"/>
    <w:rsid w:val="00723E53"/>
    <w:rsid w:val="00725739"/>
    <w:rsid w:val="00736F75"/>
    <w:rsid w:val="00741F39"/>
    <w:rsid w:val="007544DC"/>
    <w:rsid w:val="00755D3D"/>
    <w:rsid w:val="00755F7C"/>
    <w:rsid w:val="00757539"/>
    <w:rsid w:val="00760E86"/>
    <w:rsid w:val="00763DA9"/>
    <w:rsid w:val="00767D45"/>
    <w:rsid w:val="0077129D"/>
    <w:rsid w:val="00773C47"/>
    <w:rsid w:val="00780646"/>
    <w:rsid w:val="007833A0"/>
    <w:rsid w:val="00784C57"/>
    <w:rsid w:val="0079616B"/>
    <w:rsid w:val="00796C25"/>
    <w:rsid w:val="007A0929"/>
    <w:rsid w:val="007A0C24"/>
    <w:rsid w:val="007C0A8A"/>
    <w:rsid w:val="007C1997"/>
    <w:rsid w:val="007C3F15"/>
    <w:rsid w:val="007D494A"/>
    <w:rsid w:val="007E05C5"/>
    <w:rsid w:val="007E1471"/>
    <w:rsid w:val="007E4ED7"/>
    <w:rsid w:val="007F4861"/>
    <w:rsid w:val="00811791"/>
    <w:rsid w:val="00816C7D"/>
    <w:rsid w:val="00821AD4"/>
    <w:rsid w:val="008239BA"/>
    <w:rsid w:val="00827247"/>
    <w:rsid w:val="00840165"/>
    <w:rsid w:val="008436CC"/>
    <w:rsid w:val="00845C21"/>
    <w:rsid w:val="008509D5"/>
    <w:rsid w:val="008623E3"/>
    <w:rsid w:val="0086792C"/>
    <w:rsid w:val="00874E01"/>
    <w:rsid w:val="00883EDC"/>
    <w:rsid w:val="0088545E"/>
    <w:rsid w:val="00890D6B"/>
    <w:rsid w:val="008A2164"/>
    <w:rsid w:val="008A360D"/>
    <w:rsid w:val="008A5C21"/>
    <w:rsid w:val="008B3667"/>
    <w:rsid w:val="008B79A6"/>
    <w:rsid w:val="008D2A44"/>
    <w:rsid w:val="008D5795"/>
    <w:rsid w:val="008F26D1"/>
    <w:rsid w:val="00907463"/>
    <w:rsid w:val="00907597"/>
    <w:rsid w:val="00913AB7"/>
    <w:rsid w:val="00923DC5"/>
    <w:rsid w:val="009329DA"/>
    <w:rsid w:val="00933004"/>
    <w:rsid w:val="00935BB0"/>
    <w:rsid w:val="00935DB3"/>
    <w:rsid w:val="00940C00"/>
    <w:rsid w:val="0094236C"/>
    <w:rsid w:val="009433C6"/>
    <w:rsid w:val="00946C52"/>
    <w:rsid w:val="00950CEB"/>
    <w:rsid w:val="00953C7A"/>
    <w:rsid w:val="009606D0"/>
    <w:rsid w:val="00980F9E"/>
    <w:rsid w:val="009834CA"/>
    <w:rsid w:val="00983B03"/>
    <w:rsid w:val="009A0CAC"/>
    <w:rsid w:val="009B044E"/>
    <w:rsid w:val="009B5110"/>
    <w:rsid w:val="009B5F18"/>
    <w:rsid w:val="009B73B2"/>
    <w:rsid w:val="009C4F0C"/>
    <w:rsid w:val="009D0060"/>
    <w:rsid w:val="009E0EBF"/>
    <w:rsid w:val="009E4C21"/>
    <w:rsid w:val="009E7BDC"/>
    <w:rsid w:val="009F1756"/>
    <w:rsid w:val="009F35F9"/>
    <w:rsid w:val="009F41F5"/>
    <w:rsid w:val="009F46DF"/>
    <w:rsid w:val="009F66B1"/>
    <w:rsid w:val="00A066AA"/>
    <w:rsid w:val="00A10AC5"/>
    <w:rsid w:val="00A11ECB"/>
    <w:rsid w:val="00A144B4"/>
    <w:rsid w:val="00A14CF2"/>
    <w:rsid w:val="00A26AAE"/>
    <w:rsid w:val="00A26D25"/>
    <w:rsid w:val="00A362FF"/>
    <w:rsid w:val="00A3679B"/>
    <w:rsid w:val="00A3685F"/>
    <w:rsid w:val="00A4239B"/>
    <w:rsid w:val="00A44B14"/>
    <w:rsid w:val="00A628BD"/>
    <w:rsid w:val="00A70840"/>
    <w:rsid w:val="00A746B7"/>
    <w:rsid w:val="00A811F4"/>
    <w:rsid w:val="00A873D6"/>
    <w:rsid w:val="00A87590"/>
    <w:rsid w:val="00AA4BBA"/>
    <w:rsid w:val="00AA5F4A"/>
    <w:rsid w:val="00AB31DE"/>
    <w:rsid w:val="00AB3227"/>
    <w:rsid w:val="00AB409F"/>
    <w:rsid w:val="00AC65AA"/>
    <w:rsid w:val="00AD4F91"/>
    <w:rsid w:val="00AF709E"/>
    <w:rsid w:val="00B13F34"/>
    <w:rsid w:val="00B2147A"/>
    <w:rsid w:val="00B23251"/>
    <w:rsid w:val="00B31D7D"/>
    <w:rsid w:val="00B37423"/>
    <w:rsid w:val="00B426F7"/>
    <w:rsid w:val="00B5290F"/>
    <w:rsid w:val="00B5609E"/>
    <w:rsid w:val="00B56F4B"/>
    <w:rsid w:val="00B62868"/>
    <w:rsid w:val="00B62908"/>
    <w:rsid w:val="00B75FA4"/>
    <w:rsid w:val="00B80756"/>
    <w:rsid w:val="00BA0ED9"/>
    <w:rsid w:val="00BC1A40"/>
    <w:rsid w:val="00BD148D"/>
    <w:rsid w:val="00BD36D8"/>
    <w:rsid w:val="00BF03FB"/>
    <w:rsid w:val="00BF7D9B"/>
    <w:rsid w:val="00C11661"/>
    <w:rsid w:val="00C21977"/>
    <w:rsid w:val="00C231E8"/>
    <w:rsid w:val="00C23DAB"/>
    <w:rsid w:val="00C323D7"/>
    <w:rsid w:val="00C343C3"/>
    <w:rsid w:val="00C35056"/>
    <w:rsid w:val="00C363DF"/>
    <w:rsid w:val="00C415C0"/>
    <w:rsid w:val="00C436B9"/>
    <w:rsid w:val="00C43A2B"/>
    <w:rsid w:val="00C543F4"/>
    <w:rsid w:val="00C61B82"/>
    <w:rsid w:val="00C676E8"/>
    <w:rsid w:val="00C71ECB"/>
    <w:rsid w:val="00C7399B"/>
    <w:rsid w:val="00C760A8"/>
    <w:rsid w:val="00C77C85"/>
    <w:rsid w:val="00C81F21"/>
    <w:rsid w:val="00C921A6"/>
    <w:rsid w:val="00C9504B"/>
    <w:rsid w:val="00C9687D"/>
    <w:rsid w:val="00CB1264"/>
    <w:rsid w:val="00CB197A"/>
    <w:rsid w:val="00CB23DD"/>
    <w:rsid w:val="00CB300F"/>
    <w:rsid w:val="00CC6B27"/>
    <w:rsid w:val="00CD2FE5"/>
    <w:rsid w:val="00CE4083"/>
    <w:rsid w:val="00CE4772"/>
    <w:rsid w:val="00CE5FD6"/>
    <w:rsid w:val="00CE6572"/>
    <w:rsid w:val="00CF1562"/>
    <w:rsid w:val="00D03537"/>
    <w:rsid w:val="00D049B7"/>
    <w:rsid w:val="00D06430"/>
    <w:rsid w:val="00D1549E"/>
    <w:rsid w:val="00D25971"/>
    <w:rsid w:val="00D260E3"/>
    <w:rsid w:val="00D26EBE"/>
    <w:rsid w:val="00D305E2"/>
    <w:rsid w:val="00D43E35"/>
    <w:rsid w:val="00D47909"/>
    <w:rsid w:val="00D52FF7"/>
    <w:rsid w:val="00D62089"/>
    <w:rsid w:val="00D70FD9"/>
    <w:rsid w:val="00D714F8"/>
    <w:rsid w:val="00D74AEF"/>
    <w:rsid w:val="00D859F7"/>
    <w:rsid w:val="00D87433"/>
    <w:rsid w:val="00D8762A"/>
    <w:rsid w:val="00DA1748"/>
    <w:rsid w:val="00DA366B"/>
    <w:rsid w:val="00DB3390"/>
    <w:rsid w:val="00DB4A6C"/>
    <w:rsid w:val="00DB526B"/>
    <w:rsid w:val="00DB7786"/>
    <w:rsid w:val="00DC765B"/>
    <w:rsid w:val="00DD4C56"/>
    <w:rsid w:val="00DE6A96"/>
    <w:rsid w:val="00DE762F"/>
    <w:rsid w:val="00DF0252"/>
    <w:rsid w:val="00DF50BF"/>
    <w:rsid w:val="00E04950"/>
    <w:rsid w:val="00E058E8"/>
    <w:rsid w:val="00E11531"/>
    <w:rsid w:val="00E12778"/>
    <w:rsid w:val="00E13EC1"/>
    <w:rsid w:val="00E23E94"/>
    <w:rsid w:val="00E24A43"/>
    <w:rsid w:val="00E2574E"/>
    <w:rsid w:val="00E25909"/>
    <w:rsid w:val="00E37556"/>
    <w:rsid w:val="00E40891"/>
    <w:rsid w:val="00E42308"/>
    <w:rsid w:val="00E46E86"/>
    <w:rsid w:val="00E5072F"/>
    <w:rsid w:val="00E7147D"/>
    <w:rsid w:val="00E76AD4"/>
    <w:rsid w:val="00E84D8C"/>
    <w:rsid w:val="00E92567"/>
    <w:rsid w:val="00E9782E"/>
    <w:rsid w:val="00EB05EF"/>
    <w:rsid w:val="00EB0F7E"/>
    <w:rsid w:val="00EB6196"/>
    <w:rsid w:val="00EC54A5"/>
    <w:rsid w:val="00EC5E0C"/>
    <w:rsid w:val="00EC7204"/>
    <w:rsid w:val="00ED5461"/>
    <w:rsid w:val="00EE1C78"/>
    <w:rsid w:val="00EE5248"/>
    <w:rsid w:val="00EE71B7"/>
    <w:rsid w:val="00EF703F"/>
    <w:rsid w:val="00F02CED"/>
    <w:rsid w:val="00F06B4B"/>
    <w:rsid w:val="00F07A5B"/>
    <w:rsid w:val="00F11FC3"/>
    <w:rsid w:val="00F127CF"/>
    <w:rsid w:val="00F257C7"/>
    <w:rsid w:val="00F273A0"/>
    <w:rsid w:val="00F31EA4"/>
    <w:rsid w:val="00F44DEA"/>
    <w:rsid w:val="00F50C12"/>
    <w:rsid w:val="00F55CEC"/>
    <w:rsid w:val="00F55EB2"/>
    <w:rsid w:val="00F61B51"/>
    <w:rsid w:val="00F7033C"/>
    <w:rsid w:val="00F94979"/>
    <w:rsid w:val="00F97F89"/>
    <w:rsid w:val="00FA20AA"/>
    <w:rsid w:val="00FA7A18"/>
    <w:rsid w:val="00FB16D7"/>
    <w:rsid w:val="00FB52BE"/>
    <w:rsid w:val="00FC170D"/>
    <w:rsid w:val="00FD5C7D"/>
    <w:rsid w:val="00FD7CA6"/>
    <w:rsid w:val="00FE3F49"/>
    <w:rsid w:val="00FE4054"/>
    <w:rsid w:val="00FE4F98"/>
    <w:rsid w:val="00FF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6BA9"/>
  <w15:docId w15:val="{B093E5C8-E5B3-453A-937B-2BC49946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DD"/>
    <w:pPr>
      <w:widowControl w:val="0"/>
    </w:pPr>
    <w:rPr>
      <w:rFonts w:ascii="Courier New" w:eastAsia="Times New Roman" w:hAnsi="Courier New" w:cs="Courier New"/>
      <w:color w:val="000000"/>
      <w:sz w:val="24"/>
      <w:szCs w:val="24"/>
      <w:lang w:val="en-US"/>
    </w:rPr>
  </w:style>
  <w:style w:type="paragraph" w:styleId="1">
    <w:name w:val="heading 1"/>
    <w:basedOn w:val="a"/>
    <w:next w:val="a"/>
    <w:link w:val="10"/>
    <w:uiPriority w:val="9"/>
    <w:qFormat/>
    <w:rsid w:val="00D03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0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3C00C1"/>
    <w:pPr>
      <w:keepNext/>
      <w:widowControl/>
      <w:tabs>
        <w:tab w:val="left" w:pos="4253"/>
      </w:tabs>
      <w:spacing w:line="360" w:lineRule="exact"/>
      <w:ind w:right="5385"/>
      <w:jc w:val="center"/>
      <w:outlineLvl w:val="4"/>
    </w:pPr>
    <w:rPr>
      <w:rFonts w:ascii="Arial Narrow" w:hAnsi="Arial Narrow" w:cs="Times New Roman"/>
      <w:b/>
      <w:color w:val="auto"/>
      <w:sz w:val="36"/>
      <w:szCs w:val="20"/>
      <w:lang w:val="ru-RU" w:eastAsia="ru-RU"/>
    </w:rPr>
  </w:style>
  <w:style w:type="paragraph" w:styleId="6">
    <w:name w:val="heading 6"/>
    <w:basedOn w:val="a"/>
    <w:next w:val="a"/>
    <w:link w:val="60"/>
    <w:uiPriority w:val="9"/>
    <w:unhideWhenUsed/>
    <w:qFormat/>
    <w:rsid w:val="003C00C1"/>
    <w:pPr>
      <w:keepNext/>
      <w:widowControl/>
      <w:tabs>
        <w:tab w:val="left" w:pos="4253"/>
      </w:tabs>
      <w:ind w:right="5385"/>
      <w:jc w:val="center"/>
      <w:outlineLvl w:val="5"/>
    </w:pPr>
    <w:rPr>
      <w:rFonts w:ascii="Arial" w:hAnsi="Arial" w:cs="Times New Roman"/>
      <w:b/>
      <w:color w:val="auto"/>
      <w:sz w:val="1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3C00C1"/>
    <w:rPr>
      <w:rFonts w:ascii="Arial Narrow" w:eastAsia="Times New Roman" w:hAnsi="Arial Narrow" w:cs="Times New Roman"/>
      <w:b/>
      <w:sz w:val="36"/>
      <w:szCs w:val="20"/>
      <w:lang w:eastAsia="ru-RU"/>
    </w:rPr>
  </w:style>
  <w:style w:type="character" w:customStyle="1" w:styleId="60">
    <w:name w:val="Заголовок 6 Знак"/>
    <w:basedOn w:val="a0"/>
    <w:link w:val="6"/>
    <w:uiPriority w:val="9"/>
    <w:rsid w:val="003C00C1"/>
    <w:rPr>
      <w:rFonts w:ascii="Arial" w:eastAsia="Times New Roman" w:hAnsi="Arial" w:cs="Times New Roman"/>
      <w:b/>
      <w:sz w:val="16"/>
      <w:szCs w:val="20"/>
      <w:lang w:eastAsia="ru-RU"/>
    </w:rPr>
  </w:style>
  <w:style w:type="character" w:styleId="a3">
    <w:name w:val="Hyperlink"/>
    <w:basedOn w:val="a0"/>
    <w:uiPriority w:val="99"/>
    <w:unhideWhenUsed/>
    <w:rsid w:val="003C00C1"/>
    <w:rPr>
      <w:rFonts w:ascii="Times New Roman" w:hAnsi="Times New Roman" w:cs="Times New Roman" w:hint="default"/>
      <w:color w:val="0066CC"/>
      <w:u w:val="single"/>
    </w:rPr>
  </w:style>
  <w:style w:type="paragraph" w:styleId="3">
    <w:name w:val="Body Text 3"/>
    <w:basedOn w:val="a"/>
    <w:link w:val="30"/>
    <w:unhideWhenUsed/>
    <w:rsid w:val="003C00C1"/>
    <w:pPr>
      <w:widowControl/>
      <w:spacing w:after="120"/>
    </w:pPr>
    <w:rPr>
      <w:rFonts w:ascii="Times New Roman" w:hAnsi="Times New Roman" w:cs="Times New Roman"/>
      <w:color w:val="auto"/>
      <w:sz w:val="16"/>
      <w:szCs w:val="16"/>
      <w:lang w:val="ru-RU" w:eastAsia="ru-RU"/>
    </w:rPr>
  </w:style>
  <w:style w:type="character" w:customStyle="1" w:styleId="30">
    <w:name w:val="Основной текст 3 Знак"/>
    <w:basedOn w:val="a0"/>
    <w:link w:val="3"/>
    <w:rsid w:val="003C00C1"/>
    <w:rPr>
      <w:rFonts w:ascii="Times New Roman" w:eastAsia="Times New Roman" w:hAnsi="Times New Roman" w:cs="Times New Roman"/>
      <w:sz w:val="16"/>
      <w:szCs w:val="16"/>
      <w:lang w:eastAsia="ru-RU"/>
    </w:rPr>
  </w:style>
  <w:style w:type="paragraph" w:customStyle="1" w:styleId="11">
    <w:name w:val="Обычный1"/>
    <w:rsid w:val="003C00C1"/>
    <w:pPr>
      <w:widowControl w:val="0"/>
      <w:snapToGrid w:val="0"/>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C00C1"/>
    <w:rPr>
      <w:rFonts w:ascii="Tahoma" w:hAnsi="Tahoma" w:cs="Tahoma"/>
      <w:sz w:val="16"/>
      <w:szCs w:val="16"/>
    </w:rPr>
  </w:style>
  <w:style w:type="character" w:customStyle="1" w:styleId="a5">
    <w:name w:val="Текст выноски Знак"/>
    <w:basedOn w:val="a0"/>
    <w:link w:val="a4"/>
    <w:uiPriority w:val="99"/>
    <w:semiHidden/>
    <w:rsid w:val="003C00C1"/>
    <w:rPr>
      <w:rFonts w:ascii="Tahoma" w:eastAsia="Times New Roman" w:hAnsi="Tahoma" w:cs="Tahoma"/>
      <w:color w:val="000000"/>
      <w:sz w:val="16"/>
      <w:szCs w:val="16"/>
      <w:lang w:val="en-US"/>
    </w:rPr>
  </w:style>
  <w:style w:type="paragraph" w:customStyle="1" w:styleId="21">
    <w:name w:val="Обычный2"/>
    <w:rsid w:val="00285FF8"/>
    <w:pPr>
      <w:widowControl w:val="0"/>
    </w:pPr>
    <w:rPr>
      <w:rFonts w:ascii="Times New Roman" w:eastAsia="Times New Roman" w:hAnsi="Times New Roman" w:cs="Times New Roman"/>
      <w:snapToGrid w:val="0"/>
      <w:sz w:val="20"/>
      <w:szCs w:val="20"/>
      <w:lang w:eastAsia="ru-RU"/>
    </w:rPr>
  </w:style>
  <w:style w:type="paragraph" w:styleId="a6">
    <w:name w:val="header"/>
    <w:basedOn w:val="a"/>
    <w:link w:val="a7"/>
    <w:rsid w:val="00285FF8"/>
    <w:pPr>
      <w:widowControl/>
      <w:tabs>
        <w:tab w:val="center" w:pos="4677"/>
        <w:tab w:val="right" w:pos="9355"/>
      </w:tabs>
    </w:pPr>
    <w:rPr>
      <w:rFonts w:ascii="Times New Roman" w:hAnsi="Times New Roman" w:cs="Times New Roman"/>
      <w:color w:val="auto"/>
      <w:sz w:val="28"/>
      <w:szCs w:val="20"/>
      <w:lang w:val="ru-RU" w:eastAsia="ru-RU"/>
    </w:rPr>
  </w:style>
  <w:style w:type="character" w:customStyle="1" w:styleId="a7">
    <w:name w:val="Верхний колонтитул Знак"/>
    <w:basedOn w:val="a0"/>
    <w:link w:val="a6"/>
    <w:rsid w:val="00285FF8"/>
    <w:rPr>
      <w:rFonts w:ascii="Times New Roman" w:eastAsia="Times New Roman" w:hAnsi="Times New Roman" w:cs="Times New Roman"/>
      <w:sz w:val="28"/>
      <w:szCs w:val="20"/>
      <w:lang w:eastAsia="ru-RU"/>
    </w:rPr>
  </w:style>
  <w:style w:type="character" w:styleId="a8">
    <w:name w:val="page number"/>
    <w:basedOn w:val="a0"/>
    <w:rsid w:val="00285FF8"/>
  </w:style>
  <w:style w:type="paragraph" w:styleId="a9">
    <w:name w:val="footer"/>
    <w:basedOn w:val="a"/>
    <w:link w:val="aa"/>
    <w:rsid w:val="00285FF8"/>
    <w:pPr>
      <w:widowControl/>
      <w:tabs>
        <w:tab w:val="center" w:pos="4677"/>
        <w:tab w:val="right" w:pos="9355"/>
      </w:tabs>
    </w:pPr>
    <w:rPr>
      <w:rFonts w:ascii="Times New Roman" w:hAnsi="Times New Roman" w:cs="Times New Roman"/>
      <w:color w:val="auto"/>
      <w:sz w:val="28"/>
      <w:szCs w:val="20"/>
      <w:lang w:val="ru-RU" w:eastAsia="ru-RU"/>
    </w:rPr>
  </w:style>
  <w:style w:type="character" w:customStyle="1" w:styleId="aa">
    <w:name w:val="Нижний колонтитул Знак"/>
    <w:basedOn w:val="a0"/>
    <w:link w:val="a9"/>
    <w:rsid w:val="00285FF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03537"/>
    <w:rPr>
      <w:rFonts w:asciiTheme="majorHAnsi" w:eastAsiaTheme="majorEastAsia" w:hAnsiTheme="majorHAnsi" w:cstheme="majorBidi"/>
      <w:b/>
      <w:bCs/>
      <w:color w:val="365F91" w:themeColor="accent1" w:themeShade="BF"/>
      <w:sz w:val="28"/>
      <w:szCs w:val="28"/>
      <w:lang w:val="en-US"/>
    </w:rPr>
  </w:style>
  <w:style w:type="character" w:customStyle="1" w:styleId="ab">
    <w:name w:val="Основной текст_"/>
    <w:basedOn w:val="a0"/>
    <w:link w:val="31"/>
    <w:rsid w:val="005B25F6"/>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b"/>
    <w:rsid w:val="005B25F6"/>
    <w:pPr>
      <w:widowControl/>
      <w:shd w:val="clear" w:color="auto" w:fill="FFFFFF"/>
      <w:spacing w:before="300" w:after="300" w:line="0" w:lineRule="atLeast"/>
    </w:pPr>
    <w:rPr>
      <w:rFonts w:ascii="Times New Roman" w:hAnsi="Times New Roman" w:cs="Times New Roman"/>
      <w:color w:val="auto"/>
      <w:sz w:val="23"/>
      <w:szCs w:val="23"/>
      <w:lang w:val="ru-RU"/>
    </w:rPr>
  </w:style>
  <w:style w:type="paragraph" w:styleId="ac">
    <w:name w:val="List Paragraph"/>
    <w:basedOn w:val="a"/>
    <w:uiPriority w:val="34"/>
    <w:qFormat/>
    <w:rsid w:val="003B634C"/>
    <w:pPr>
      <w:ind w:left="720"/>
      <w:contextualSpacing/>
    </w:pPr>
  </w:style>
  <w:style w:type="character" w:customStyle="1" w:styleId="20">
    <w:name w:val="Заголовок 2 Знак"/>
    <w:basedOn w:val="a0"/>
    <w:link w:val="2"/>
    <w:uiPriority w:val="9"/>
    <w:semiHidden/>
    <w:rsid w:val="009B044E"/>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35928">
      <w:bodyDiv w:val="1"/>
      <w:marLeft w:val="0"/>
      <w:marRight w:val="0"/>
      <w:marTop w:val="0"/>
      <w:marBottom w:val="0"/>
      <w:divBdr>
        <w:top w:val="none" w:sz="0" w:space="0" w:color="auto"/>
        <w:left w:val="none" w:sz="0" w:space="0" w:color="auto"/>
        <w:bottom w:val="none" w:sz="0" w:space="0" w:color="auto"/>
        <w:right w:val="none" w:sz="0" w:space="0" w:color="auto"/>
      </w:divBdr>
    </w:div>
    <w:div w:id="862982916">
      <w:bodyDiv w:val="1"/>
      <w:marLeft w:val="0"/>
      <w:marRight w:val="0"/>
      <w:marTop w:val="0"/>
      <w:marBottom w:val="0"/>
      <w:divBdr>
        <w:top w:val="none" w:sz="0" w:space="0" w:color="auto"/>
        <w:left w:val="none" w:sz="0" w:space="0" w:color="auto"/>
        <w:bottom w:val="none" w:sz="0" w:space="0" w:color="auto"/>
        <w:right w:val="none" w:sz="0" w:space="0" w:color="auto"/>
      </w:divBdr>
    </w:div>
    <w:div w:id="20644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E4A9-FC97-4D14-83DF-76D19C88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Александр Михайлович</dc:creator>
  <cp:lastModifiedBy>Назаренко Иван Владимирович</cp:lastModifiedBy>
  <cp:revision>3</cp:revision>
  <cp:lastPrinted>2022-09-15T05:19:00Z</cp:lastPrinted>
  <dcterms:created xsi:type="dcterms:W3CDTF">2022-09-15T05:22:00Z</dcterms:created>
  <dcterms:modified xsi:type="dcterms:W3CDTF">2022-09-16T05:31:00Z</dcterms:modified>
</cp:coreProperties>
</file>