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1" w:rsidRPr="00F62A8C" w:rsidRDefault="004E3BD1" w:rsidP="004E3BD1">
      <w:pPr>
        <w:jc w:val="center"/>
        <w:rPr>
          <w:b/>
          <w:sz w:val="26"/>
          <w:szCs w:val="26"/>
        </w:rPr>
      </w:pPr>
      <w:r w:rsidRPr="00F62A8C">
        <w:rPr>
          <w:b/>
          <w:sz w:val="26"/>
          <w:szCs w:val="26"/>
        </w:rPr>
        <w:t>Информация</w:t>
      </w:r>
    </w:p>
    <w:p w:rsidR="004E3BD1" w:rsidRPr="00F62A8C" w:rsidRDefault="004E3BD1" w:rsidP="004E3BD1">
      <w:pPr>
        <w:jc w:val="center"/>
        <w:rPr>
          <w:b/>
          <w:sz w:val="26"/>
          <w:szCs w:val="26"/>
        </w:rPr>
      </w:pPr>
      <w:r w:rsidRPr="00F62A8C">
        <w:rPr>
          <w:b/>
          <w:sz w:val="26"/>
          <w:szCs w:val="26"/>
        </w:rPr>
        <w:t>для физических лиц – собственников нежилых помещений и юридических лиц, индивидуальных предпринимателей – собственников жилых и не жилых помещений</w:t>
      </w:r>
    </w:p>
    <w:p w:rsidR="004E3BD1" w:rsidRPr="00F62A8C" w:rsidRDefault="004E3BD1" w:rsidP="004E3BD1">
      <w:pPr>
        <w:ind w:firstLine="708"/>
        <w:jc w:val="both"/>
        <w:rPr>
          <w:sz w:val="26"/>
          <w:szCs w:val="26"/>
        </w:rPr>
      </w:pPr>
      <w:r w:rsidRPr="00F62A8C">
        <w:rPr>
          <w:sz w:val="26"/>
          <w:szCs w:val="26"/>
        </w:rPr>
        <w:t>Уважаемые собственники! Югорский фонд капитального ремонта многоквартирных домов напоминает, что обязанность по оплате взносов на капитальный ремонт общего имущества в многоквартирных домах, расположенных на территории Ханты-Мансийского автономного округа – Югры наступила с сентября 2014 года для всех без исключения собственников помещений в многоквартирных домах, которые вошли в программу капитального ремонта утвержденную Постановлением Правительства ХМАО - Югры от 25.12.2013 N 568-п.</w:t>
      </w:r>
    </w:p>
    <w:p w:rsidR="004E3BD1" w:rsidRPr="00F62A8C" w:rsidRDefault="004E3BD1" w:rsidP="004E3BD1">
      <w:pPr>
        <w:ind w:firstLine="708"/>
        <w:jc w:val="both"/>
        <w:rPr>
          <w:sz w:val="26"/>
          <w:szCs w:val="26"/>
        </w:rPr>
      </w:pPr>
      <w:r w:rsidRPr="00F62A8C">
        <w:rPr>
          <w:sz w:val="26"/>
          <w:szCs w:val="26"/>
        </w:rPr>
        <w:t>Обязанность собственников по уплате взносов на капитальный ремонт возникает в силу Жилищного кодекса РФ, который не разделяет собственников на юридических и физических, органы государственной власти, местного самоуправления или индивидуальных предпринимателей.</w:t>
      </w:r>
    </w:p>
    <w:p w:rsidR="004E3BD1" w:rsidRPr="00F62A8C" w:rsidRDefault="004E3BD1" w:rsidP="004E3BD1">
      <w:pPr>
        <w:ind w:firstLine="708"/>
        <w:jc w:val="both"/>
        <w:rPr>
          <w:sz w:val="26"/>
          <w:szCs w:val="26"/>
        </w:rPr>
      </w:pPr>
      <w:r w:rsidRPr="00F62A8C">
        <w:rPr>
          <w:sz w:val="26"/>
          <w:szCs w:val="26"/>
        </w:rPr>
        <w:t xml:space="preserve">Поэтому оплачивать взносы на капитальный ремонт обязаны все без исключения собственники жилых и не жилых помещений. </w:t>
      </w:r>
    </w:p>
    <w:p w:rsidR="004E3BD1" w:rsidRDefault="004E3BD1" w:rsidP="004E3BD1">
      <w:pPr>
        <w:ind w:firstLine="709"/>
        <w:jc w:val="both"/>
        <w:rPr>
          <w:b/>
          <w:sz w:val="26"/>
          <w:szCs w:val="26"/>
        </w:rPr>
      </w:pPr>
      <w:r w:rsidRPr="00F62A8C">
        <w:rPr>
          <w:sz w:val="26"/>
          <w:szCs w:val="26"/>
        </w:rPr>
        <w:t xml:space="preserve">В целях недопущения возникновения с вашей стороны задолженности по оплате взносов на капитальный ремонт предлагаем вам обратиться в адрес регионального оператора – Югорский фонд капитального ремонта многоквартирных домов, расположенный по адресу г. Ханты-Мансийск, ул. Студенческая, д. 27, кабинет № 327. Для оперативности подготовки документов региональным оператором, Вы можете отправить необходимую информацию (карточку предприятия, реквизиты и т.п.) на следующие адреса эл. почты: cva@kapremontugra.ru, </w:t>
      </w:r>
      <w:hyperlink r:id="rId4" w:history="1">
        <w:r w:rsidRPr="0012784A">
          <w:rPr>
            <w:rStyle w:val="a3"/>
            <w:sz w:val="26"/>
            <w:szCs w:val="26"/>
          </w:rPr>
          <w:t>tta@kapremontugra.ru</w:t>
        </w:r>
      </w:hyperlink>
      <w:r w:rsidRPr="00F62A8C">
        <w:rPr>
          <w:b/>
          <w:sz w:val="26"/>
          <w:szCs w:val="26"/>
        </w:rPr>
        <w:t>.</w:t>
      </w:r>
    </w:p>
    <w:p w:rsidR="004E3BD1" w:rsidRDefault="004E3BD1" w:rsidP="004E3BD1">
      <w:pPr>
        <w:ind w:firstLine="708"/>
        <w:jc w:val="both"/>
        <w:rPr>
          <w:sz w:val="26"/>
          <w:szCs w:val="26"/>
        </w:rPr>
      </w:pPr>
      <w:r w:rsidRPr="00F62A8C">
        <w:rPr>
          <w:sz w:val="26"/>
          <w:szCs w:val="26"/>
        </w:rPr>
        <w:t>Более подробную информацию можно получить по телефону: 8 (3467) 36-31-46.</w:t>
      </w:r>
    </w:p>
    <w:p w:rsidR="004E3BD1" w:rsidRPr="00F62A8C" w:rsidRDefault="004E3BD1" w:rsidP="004E3BD1">
      <w:pPr>
        <w:ind w:firstLine="708"/>
        <w:jc w:val="both"/>
        <w:rPr>
          <w:sz w:val="26"/>
          <w:szCs w:val="26"/>
        </w:rPr>
      </w:pPr>
      <w:r w:rsidRPr="00F62A8C">
        <w:rPr>
          <w:sz w:val="26"/>
          <w:szCs w:val="26"/>
        </w:rPr>
        <w:t>Дополнительно, считаем необходимых сообщить, что согласно ст. 158 Жилищного кодекса РФ, в случае продажи помещения, задолженность по оплате взносов на капитальный ремонт переходит на нового собственника приобретаемого помещения.</w:t>
      </w:r>
    </w:p>
    <w:p w:rsidR="000C5A1E" w:rsidRPr="004E3BD1" w:rsidRDefault="000C5A1E" w:rsidP="004E3BD1">
      <w:pPr>
        <w:jc w:val="center"/>
      </w:pPr>
    </w:p>
    <w:sectPr w:rsidR="000C5A1E" w:rsidRPr="004E3BD1" w:rsidSect="000C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BD1"/>
    <w:rsid w:val="000C5A1E"/>
    <w:rsid w:val="001B77B0"/>
    <w:rsid w:val="004E3BD1"/>
    <w:rsid w:val="00A7024E"/>
    <w:rsid w:val="00BD00B5"/>
    <w:rsid w:val="00C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a@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Департамент ЖКК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RomanovaNV</dc:creator>
  <cp:keywords/>
  <dc:description/>
  <cp:lastModifiedBy>RomanovaNV</cp:lastModifiedBy>
  <cp:revision>2</cp:revision>
  <dcterms:created xsi:type="dcterms:W3CDTF">2015-05-05T05:00:00Z</dcterms:created>
  <dcterms:modified xsi:type="dcterms:W3CDTF">2015-05-05T05:00:00Z</dcterms:modified>
</cp:coreProperties>
</file>