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03" w:rsidRDefault="00973F9B" w:rsidP="001D230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1</w:t>
      </w:r>
      <w:bookmarkStart w:id="0" w:name="_GoBack"/>
      <w:bookmarkEnd w:id="0"/>
    </w:p>
    <w:p w:rsidR="000A7B6A" w:rsidRPr="000A7B6A" w:rsidRDefault="000A7B6A" w:rsidP="000A7B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A">
        <w:rPr>
          <w:rFonts w:ascii="Times New Roman" w:hAnsi="Times New Roman" w:cs="Times New Roman"/>
          <w:b/>
          <w:sz w:val="26"/>
          <w:szCs w:val="26"/>
        </w:rPr>
        <w:t>Список адресов домов, в которых проводятся или проводились в течение пяти последних лет (гарантийный срок) работы по капремонту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B6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0A7B6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gramStart"/>
      <w:r w:rsidRPr="000A7B6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A7B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A7B6A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0A7B6A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0A7B6A" w:rsidRPr="000A7B6A" w:rsidRDefault="000A7B6A" w:rsidP="009A5906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0A7B6A">
        <w:rPr>
          <w:rFonts w:ascii="Times New Roman" w:hAnsi="Times New Roman" w:cs="Times New Roman"/>
          <w:b/>
          <w:sz w:val="26"/>
          <w:szCs w:val="26"/>
        </w:rPr>
        <w:t>2016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812"/>
      </w:tblGrid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4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A5906" w:rsidRDefault="009A5906" w:rsidP="009A5906">
            <w:pPr>
              <w:jc w:val="center"/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5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A5906" w:rsidRDefault="009A5906" w:rsidP="009A5906">
            <w:pPr>
              <w:jc w:val="center"/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8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A5906" w:rsidRPr="00AF5C3C" w:rsidRDefault="009A5906" w:rsidP="009A5906">
            <w:pPr>
              <w:jc w:val="center"/>
              <w:rPr>
                <w:rStyle w:val="2"/>
                <w:rFonts w:eastAsiaTheme="minorHAnsi"/>
                <w:sz w:val="26"/>
                <w:szCs w:val="26"/>
                <w:u w:val="none"/>
              </w:rPr>
            </w:pP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п</w:t>
            </w:r>
            <w:proofErr w:type="gram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.С</w:t>
            </w:r>
            <w:proofErr w:type="gram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алым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,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ул.Привокзальная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10</w:t>
            </w:r>
          </w:p>
        </w:tc>
      </w:tr>
      <w:tr w:rsidR="009A5906" w:rsidTr="009A5906">
        <w:tc>
          <w:tcPr>
            <w:tcW w:w="676" w:type="dxa"/>
          </w:tcPr>
          <w:p w:rsid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A5906" w:rsidRDefault="009A5906" w:rsidP="009A5906">
            <w:pPr>
              <w:jc w:val="center"/>
              <w:rPr>
                <w:rStyle w:val="2"/>
                <w:rFonts w:eastAsiaTheme="minorHAnsi"/>
                <w:sz w:val="26"/>
                <w:szCs w:val="26"/>
                <w:u w:val="none"/>
              </w:rPr>
            </w:pP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п</w:t>
            </w:r>
            <w:proofErr w:type="gram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.С</w:t>
            </w:r>
            <w:proofErr w:type="gram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алым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,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ул.Привокзальная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11</w:t>
            </w:r>
          </w:p>
        </w:tc>
      </w:tr>
      <w:tr w:rsidR="009A5906" w:rsidTr="009A5906">
        <w:tc>
          <w:tcPr>
            <w:tcW w:w="676" w:type="dxa"/>
          </w:tcPr>
          <w:p w:rsid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5906" w:rsidRDefault="009A5906" w:rsidP="009A5906">
            <w:pPr>
              <w:jc w:val="center"/>
              <w:rPr>
                <w:rStyle w:val="2"/>
                <w:rFonts w:eastAsiaTheme="minorHAnsi"/>
                <w:sz w:val="26"/>
                <w:szCs w:val="26"/>
                <w:u w:val="none"/>
              </w:rPr>
            </w:pP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п</w:t>
            </w:r>
            <w:proofErr w:type="gram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.С</w:t>
            </w:r>
            <w:proofErr w:type="gram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алым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,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ул.Привокзальная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3</w:t>
            </w:r>
          </w:p>
        </w:tc>
      </w:tr>
    </w:tbl>
    <w:p w:rsidR="009A5906" w:rsidRDefault="009A5906" w:rsidP="00F05CF6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812"/>
      </w:tblGrid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9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9A5906" w:rsidRPr="009A5906" w:rsidRDefault="009A5906" w:rsidP="000915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1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9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9A5906" w:rsidRDefault="009A5906" w:rsidP="000915DD">
            <w:pPr>
              <w:spacing w:before="100" w:beforeAutospacing="1" w:after="100" w:afterAutospacing="1"/>
              <w:jc w:val="center"/>
              <w:rPr>
                <w:rStyle w:val="2"/>
                <w:rFonts w:eastAsiaTheme="minorHAnsi"/>
                <w:sz w:val="26"/>
                <w:szCs w:val="26"/>
                <w:u w:val="none"/>
              </w:rPr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4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9A5906" w:rsidRDefault="009A5906" w:rsidP="000915DD">
            <w:pPr>
              <w:jc w:val="center"/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5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9A5906" w:rsidRDefault="009A5906" w:rsidP="009A5906">
            <w:pPr>
              <w:jc w:val="center"/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6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9A5906" w:rsidRDefault="009A5906" w:rsidP="009A5906">
            <w:pPr>
              <w:jc w:val="center"/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7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9A5906" w:rsidRDefault="009A5906" w:rsidP="000915DD">
            <w:pPr>
              <w:jc w:val="center"/>
            </w:pPr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 xml:space="preserve">п. </w:t>
            </w:r>
            <w:proofErr w:type="spellStart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Куть-Ях</w:t>
            </w:r>
            <w:proofErr w:type="spellEnd"/>
            <w:r>
              <w:rPr>
                <w:rStyle w:val="2"/>
                <w:rFonts w:eastAsiaTheme="minorHAnsi"/>
                <w:sz w:val="26"/>
                <w:szCs w:val="26"/>
                <w:u w:val="none"/>
              </w:rPr>
              <w:t>, д. 8</w:t>
            </w:r>
          </w:p>
        </w:tc>
      </w:tr>
      <w:tr w:rsidR="009A5906" w:rsidTr="009A5906">
        <w:tc>
          <w:tcPr>
            <w:tcW w:w="676" w:type="dxa"/>
          </w:tcPr>
          <w:p w:rsidR="009A5906" w:rsidRPr="009A5906" w:rsidRDefault="009A5906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9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9A5906" w:rsidRPr="0098365A" w:rsidRDefault="0098365A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6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, ул. Привокзальная, д. 5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, ул. Северная, д. 15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, ул. Круг Б-3, д. 36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, ул. Круг Б-4, д. 28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, ул. Круг Б-4, д. 31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, ул. Круг Б-4, д. 35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AF71D2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. 1-й, д. 100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0542F0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. 4-й, д. 19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0542F0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. 7-й, д. 8/9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0542F0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. 7-й, д. 10/11/11а</w:t>
            </w:r>
          </w:p>
        </w:tc>
      </w:tr>
      <w:tr w:rsidR="00AF71D2" w:rsidTr="00A9373C">
        <w:tc>
          <w:tcPr>
            <w:tcW w:w="676" w:type="dxa"/>
          </w:tcPr>
          <w:p w:rsidR="00AF71D2" w:rsidRPr="009A5906" w:rsidRDefault="000542F0" w:rsidP="009A5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4"/>
                <w:szCs w:val="24"/>
              </w:rPr>
              <w:t>. Дорожник, д. 3</w:t>
            </w:r>
          </w:p>
        </w:tc>
      </w:tr>
    </w:tbl>
    <w:p w:rsidR="009A5906" w:rsidRDefault="00AF71D2" w:rsidP="00F05CF6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81"/>
        <w:gridCol w:w="5812"/>
      </w:tblGrid>
      <w:tr w:rsidR="00AF71D2" w:rsidTr="00AF71D2">
        <w:tc>
          <w:tcPr>
            <w:tcW w:w="681" w:type="dxa"/>
          </w:tcPr>
          <w:p w:rsidR="00AF71D2" w:rsidRPr="00AF71D2" w:rsidRDefault="00AF71D2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AF71D2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, ул. Привокзальная, д. 11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AF71D2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Молодежный, д. 57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AF71D2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, ул. Круг Б-3, д. 41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AF71D2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, ул. Круг Б-4, д. 30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AF71D2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, ул. Круг Б-4, д. 32</w:t>
            </w:r>
          </w:p>
        </w:tc>
      </w:tr>
      <w:tr w:rsidR="000542F0" w:rsidTr="000F1EAD">
        <w:tc>
          <w:tcPr>
            <w:tcW w:w="681" w:type="dxa"/>
          </w:tcPr>
          <w:p w:rsidR="000542F0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0542F0" w:rsidRPr="000542F0" w:rsidRDefault="000542F0" w:rsidP="000542F0">
            <w:pPr>
              <w:jc w:val="center"/>
              <w:rPr>
                <w:sz w:val="26"/>
                <w:szCs w:val="26"/>
              </w:rPr>
            </w:pPr>
            <w:proofErr w:type="spellStart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>. 1-й, д. 100</w:t>
            </w:r>
          </w:p>
        </w:tc>
      </w:tr>
      <w:tr w:rsidR="000542F0" w:rsidTr="000F1EAD">
        <w:tc>
          <w:tcPr>
            <w:tcW w:w="681" w:type="dxa"/>
          </w:tcPr>
          <w:p w:rsidR="000542F0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0542F0" w:rsidRPr="000542F0" w:rsidRDefault="000542F0" w:rsidP="000542F0">
            <w:pPr>
              <w:jc w:val="center"/>
              <w:rPr>
                <w:sz w:val="26"/>
                <w:szCs w:val="26"/>
              </w:rPr>
            </w:pPr>
            <w:proofErr w:type="spellStart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0542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1-й, д. 104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1-й, д. 79</w:t>
            </w:r>
          </w:p>
        </w:tc>
      </w:tr>
      <w:tr w:rsidR="00AF71D2" w:rsidTr="00AF71D2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4-й, д. 18</w:t>
            </w:r>
          </w:p>
        </w:tc>
      </w:tr>
      <w:tr w:rsidR="00AF71D2" w:rsidTr="00071085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4-й, д. 19</w:t>
            </w:r>
          </w:p>
        </w:tc>
      </w:tr>
      <w:tr w:rsidR="00AF71D2" w:rsidTr="00071085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Дорожник, д. 1</w:t>
            </w:r>
          </w:p>
        </w:tc>
      </w:tr>
      <w:tr w:rsidR="00AF71D2" w:rsidTr="00071085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Дорожник, д. 3</w:t>
            </w:r>
          </w:p>
        </w:tc>
      </w:tr>
      <w:tr w:rsidR="00AF71D2" w:rsidTr="00071085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. Дорожник, д. 7</w:t>
            </w:r>
          </w:p>
        </w:tc>
      </w:tr>
      <w:tr w:rsidR="00AF71D2" w:rsidTr="00071085">
        <w:tc>
          <w:tcPr>
            <w:tcW w:w="681" w:type="dxa"/>
          </w:tcPr>
          <w:p w:rsidR="00AF71D2" w:rsidRPr="00AF71D2" w:rsidRDefault="000542F0" w:rsidP="00AF7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:rsidR="00AF71D2" w:rsidRPr="00AF71D2" w:rsidRDefault="00AF71D2" w:rsidP="00A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1D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 w:rsidRPr="00AF71D2">
              <w:rPr>
                <w:rFonts w:ascii="Times New Roman" w:hAnsi="Times New Roman" w:cs="Times New Roman"/>
                <w:sz w:val="26"/>
                <w:szCs w:val="26"/>
              </w:rPr>
              <w:t>, ул. Центральная, д. 29</w:t>
            </w:r>
          </w:p>
        </w:tc>
      </w:tr>
    </w:tbl>
    <w:p w:rsidR="009A5906" w:rsidRPr="00F05CF6" w:rsidRDefault="00AF71D2" w:rsidP="00F05CF6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F6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812"/>
      </w:tblGrid>
      <w:tr w:rsidR="00F05CF6" w:rsidTr="00277CC3">
        <w:tc>
          <w:tcPr>
            <w:tcW w:w="676" w:type="dxa"/>
          </w:tcPr>
          <w:p w:rsidR="00F05CF6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Б-4, д. 32</w:t>
            </w:r>
          </w:p>
        </w:tc>
      </w:tr>
      <w:tr w:rsidR="00F05CF6" w:rsidTr="009E217A">
        <w:tc>
          <w:tcPr>
            <w:tcW w:w="676" w:type="dxa"/>
          </w:tcPr>
          <w:p w:rsidR="00F05CF6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7-й, д. 10/11/11а*</w:t>
            </w:r>
          </w:p>
        </w:tc>
      </w:tr>
    </w:tbl>
    <w:p w:rsidR="00AF71D2" w:rsidRDefault="00F05CF6" w:rsidP="00F05CF6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812"/>
      </w:tblGrid>
      <w:tr w:rsidR="001D2303" w:rsidTr="00453FB4">
        <w:tc>
          <w:tcPr>
            <w:tcW w:w="676" w:type="dxa"/>
          </w:tcPr>
          <w:p w:rsidR="001D2303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Центральная, д. 13</w:t>
            </w:r>
          </w:p>
        </w:tc>
      </w:tr>
      <w:tr w:rsidR="001D2303" w:rsidTr="00453FB4">
        <w:tc>
          <w:tcPr>
            <w:tcW w:w="676" w:type="dxa"/>
          </w:tcPr>
          <w:p w:rsidR="001D2303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Центральная, д. 31</w:t>
            </w:r>
          </w:p>
        </w:tc>
      </w:tr>
      <w:tr w:rsidR="001D2303" w:rsidTr="00453FB4">
        <w:tc>
          <w:tcPr>
            <w:tcW w:w="676" w:type="dxa"/>
          </w:tcPr>
          <w:p w:rsidR="001D2303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Центральная, д. 32</w:t>
            </w:r>
          </w:p>
        </w:tc>
      </w:tr>
      <w:tr w:rsidR="001D2303" w:rsidTr="00453FB4">
        <w:tc>
          <w:tcPr>
            <w:tcW w:w="676" w:type="dxa"/>
          </w:tcPr>
          <w:p w:rsidR="001D2303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Центральная, д. 33</w:t>
            </w:r>
          </w:p>
        </w:tc>
      </w:tr>
      <w:tr w:rsidR="001D2303" w:rsidTr="00453FB4">
        <w:tc>
          <w:tcPr>
            <w:tcW w:w="676" w:type="dxa"/>
          </w:tcPr>
          <w:p w:rsidR="001D2303" w:rsidRPr="00F05CF6" w:rsidRDefault="001D2303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Центральная, д. 34</w:t>
            </w:r>
          </w:p>
        </w:tc>
      </w:tr>
      <w:tr w:rsidR="00F05CF6" w:rsidTr="00A34242">
        <w:tc>
          <w:tcPr>
            <w:tcW w:w="676" w:type="dxa"/>
          </w:tcPr>
          <w:p w:rsidR="00F05CF6" w:rsidRP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</w:tr>
      <w:tr w:rsidR="00F05CF6" w:rsidTr="00A34242">
        <w:tc>
          <w:tcPr>
            <w:tcW w:w="676" w:type="dxa"/>
          </w:tcPr>
          <w:p w:rsidR="00F05CF6" w:rsidRP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</w:tr>
      <w:tr w:rsidR="00F05CF6" w:rsidTr="00A34242">
        <w:tc>
          <w:tcPr>
            <w:tcW w:w="676" w:type="dxa"/>
          </w:tcPr>
          <w:p w:rsidR="00F05CF6" w:rsidRP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д. 12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Б-3, д. 39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Б-3, д. 40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Б-3, д. 43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Б-4, д. 28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Б-4, д. 29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Б-4, д. 32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Б-4, д. 33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Б-4, д. 34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, ул. Круг В-1, д. 44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1-й, д. 63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1-й, д. 64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2-й, д. 25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2-й, д. 29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2-й, д. 8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3-й, д. 120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3-й, д. 22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3-й, д. 4</w:t>
            </w:r>
          </w:p>
        </w:tc>
      </w:tr>
      <w:tr w:rsidR="00F05CF6" w:rsidTr="00A34242">
        <w:tc>
          <w:tcPr>
            <w:tcW w:w="676" w:type="dxa"/>
          </w:tcPr>
          <w:p w:rsidR="00F05CF6" w:rsidRDefault="00F05CF6" w:rsidP="00F05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12" w:type="dxa"/>
            <w:vAlign w:val="center"/>
          </w:tcPr>
          <w:p w:rsidR="00F05CF6" w:rsidRPr="00F05CF6" w:rsidRDefault="00F05CF6" w:rsidP="00F05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05CF6">
              <w:rPr>
                <w:rFonts w:ascii="Times New Roman" w:hAnsi="Times New Roman" w:cs="Times New Roman"/>
                <w:sz w:val="26"/>
                <w:szCs w:val="26"/>
              </w:rPr>
              <w:t>. 3-й, д. 73</w:t>
            </w:r>
          </w:p>
        </w:tc>
      </w:tr>
    </w:tbl>
    <w:p w:rsidR="000A7B6A" w:rsidRPr="000A7B6A" w:rsidRDefault="000A7B6A" w:rsidP="000A7B6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6A">
        <w:rPr>
          <w:rFonts w:ascii="Times New Roman" w:hAnsi="Times New Roman" w:cs="Times New Roman"/>
          <w:b/>
          <w:sz w:val="24"/>
          <w:szCs w:val="24"/>
        </w:rPr>
        <w:t>2021 год: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812"/>
      </w:tblGrid>
      <w:tr w:rsidR="001D2303" w:rsidRPr="001D2303" w:rsidTr="00FD3B3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Круг Б-3, д. 39</w:t>
            </w:r>
          </w:p>
        </w:tc>
      </w:tr>
      <w:tr w:rsidR="001D2303" w:rsidRPr="001D2303" w:rsidTr="00FD3B3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Круг Б-3, д. 40</w:t>
            </w:r>
          </w:p>
        </w:tc>
      </w:tr>
      <w:tr w:rsidR="001D2303" w:rsidRPr="001D2303" w:rsidTr="00FD3B3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Круг Б-3, д. 43</w:t>
            </w:r>
          </w:p>
        </w:tc>
      </w:tr>
      <w:tr w:rsidR="001D2303" w:rsidRPr="001D2303" w:rsidTr="00FD3B3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Круг Б-4, д. 28</w:t>
            </w:r>
          </w:p>
        </w:tc>
      </w:tr>
      <w:tr w:rsidR="001D2303" w:rsidRPr="001D2303" w:rsidTr="00FD3B3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Круг Б-4, д. 32</w:t>
            </w:r>
          </w:p>
        </w:tc>
      </w:tr>
      <w:tr w:rsidR="001D2303" w:rsidRPr="001D2303" w:rsidTr="00FD3B3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, ул. Круг В-1, д. 44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1-й, д. 63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2-й, д. 25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2-й, д. 29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2-й, д. 8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3-й, д. 120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3-й, д. 22</w:t>
            </w:r>
          </w:p>
        </w:tc>
      </w:tr>
      <w:tr w:rsidR="001D2303" w:rsidRPr="001D2303" w:rsidTr="006B2788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3-й, д. 4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3-й, д. 73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4-й, д. 1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4-й, д. 18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4-й, д. 2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4-й, д. 3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6-й, д. 1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7-й, д. 1/2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7-й, д. 21/22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Дорожник, д. 4</w:t>
            </w:r>
          </w:p>
        </w:tc>
      </w:tr>
      <w:tr w:rsidR="001D2303" w:rsidRPr="001D2303" w:rsidTr="009158C2">
        <w:tc>
          <w:tcPr>
            <w:tcW w:w="710" w:type="dxa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vAlign w:val="center"/>
          </w:tcPr>
          <w:p w:rsidR="001D2303" w:rsidRPr="001D2303" w:rsidRDefault="001D2303" w:rsidP="001D2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Пойковский, </w:t>
            </w:r>
            <w:proofErr w:type="spellStart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D2303">
              <w:rPr>
                <w:rFonts w:ascii="Times New Roman" w:hAnsi="Times New Roman" w:cs="Times New Roman"/>
                <w:sz w:val="26"/>
                <w:szCs w:val="26"/>
              </w:rPr>
              <w:t>. Дорожник, д. 6</w:t>
            </w:r>
          </w:p>
        </w:tc>
      </w:tr>
    </w:tbl>
    <w:p w:rsidR="000A7B6A" w:rsidRPr="001D2303" w:rsidRDefault="000A7B6A" w:rsidP="001D23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A7B6A" w:rsidRPr="001D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1"/>
    <w:rsid w:val="000542F0"/>
    <w:rsid w:val="00085B57"/>
    <w:rsid w:val="000A7B6A"/>
    <w:rsid w:val="001D2303"/>
    <w:rsid w:val="003D1DF1"/>
    <w:rsid w:val="00973F9B"/>
    <w:rsid w:val="0098365A"/>
    <w:rsid w:val="009A5906"/>
    <w:rsid w:val="00AF71D2"/>
    <w:rsid w:val="00F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A7B6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7B6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8"/>
    <w:rsid w:val="000A7B6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0A7B6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0A7B6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0A7B6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0A7B6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table" w:styleId="a4">
    <w:name w:val="Table Grid"/>
    <w:basedOn w:val="a1"/>
    <w:uiPriority w:val="59"/>
    <w:rsid w:val="009A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A7B6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7B6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8"/>
    <w:rsid w:val="000A7B6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0A7B6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0A7B6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0A7B6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0A7B6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table" w:styleId="a4">
    <w:name w:val="Table Grid"/>
    <w:basedOn w:val="a1"/>
    <w:uiPriority w:val="59"/>
    <w:rsid w:val="009A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Коржавина Елена Владимировна</dc:creator>
  <cp:keywords/>
  <dc:description/>
  <cp:lastModifiedBy>Коржавина Елена Владимировна</cp:lastModifiedBy>
  <cp:revision>5</cp:revision>
  <dcterms:created xsi:type="dcterms:W3CDTF">2021-04-21T06:24:00Z</dcterms:created>
  <dcterms:modified xsi:type="dcterms:W3CDTF">2021-04-21T10:07:00Z</dcterms:modified>
</cp:coreProperties>
</file>