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126" w:rsidRPr="001A02F0" w:rsidRDefault="00837126" w:rsidP="001A02F0">
      <w:pPr>
        <w:spacing w:after="0" w:line="240" w:lineRule="auto"/>
        <w:ind w:firstLine="709"/>
        <w:jc w:val="both"/>
        <w:rPr>
          <w:rFonts w:ascii="Times New Roman" w:hAnsi="Times New Roman"/>
          <w:b/>
          <w:sz w:val="28"/>
          <w:szCs w:val="28"/>
          <w:lang w:val="en-US"/>
        </w:rPr>
      </w:pPr>
    </w:p>
    <w:p w:rsidR="00837126" w:rsidRPr="001A02F0" w:rsidRDefault="00837126" w:rsidP="001A02F0">
      <w:pPr>
        <w:spacing w:after="0" w:line="240" w:lineRule="auto"/>
        <w:ind w:firstLine="709"/>
        <w:jc w:val="both"/>
        <w:rPr>
          <w:rFonts w:ascii="Times New Roman" w:hAnsi="Times New Roman"/>
          <w:b/>
          <w:sz w:val="28"/>
          <w:szCs w:val="28"/>
        </w:rPr>
      </w:pPr>
    </w:p>
    <w:p w:rsidR="00837126" w:rsidRPr="001A02F0" w:rsidRDefault="00837126" w:rsidP="001A02F0">
      <w:pPr>
        <w:spacing w:after="0" w:line="240" w:lineRule="auto"/>
        <w:ind w:firstLine="709"/>
        <w:jc w:val="both"/>
        <w:rPr>
          <w:rFonts w:ascii="Times New Roman" w:hAnsi="Times New Roman"/>
          <w:b/>
          <w:sz w:val="28"/>
          <w:szCs w:val="28"/>
        </w:rPr>
      </w:pPr>
    </w:p>
    <w:p w:rsidR="00837126" w:rsidRPr="001A02F0" w:rsidRDefault="00837126" w:rsidP="001A02F0">
      <w:pPr>
        <w:spacing w:after="0" w:line="240" w:lineRule="auto"/>
        <w:ind w:firstLine="709"/>
        <w:jc w:val="both"/>
        <w:rPr>
          <w:rFonts w:ascii="Times New Roman" w:hAnsi="Times New Roman"/>
          <w:b/>
          <w:sz w:val="28"/>
          <w:szCs w:val="28"/>
        </w:rPr>
      </w:pPr>
    </w:p>
    <w:p w:rsidR="00837126" w:rsidRPr="001A02F0" w:rsidRDefault="00837126" w:rsidP="001A02F0">
      <w:pPr>
        <w:spacing w:after="0" w:line="240" w:lineRule="auto"/>
        <w:ind w:firstLine="709"/>
        <w:jc w:val="both"/>
        <w:rPr>
          <w:rFonts w:ascii="Times New Roman" w:hAnsi="Times New Roman"/>
          <w:b/>
          <w:sz w:val="28"/>
          <w:szCs w:val="28"/>
        </w:rPr>
      </w:pPr>
    </w:p>
    <w:p w:rsidR="00837126" w:rsidRPr="001A02F0" w:rsidRDefault="00837126" w:rsidP="001A02F0">
      <w:pPr>
        <w:spacing w:after="0" w:line="240" w:lineRule="auto"/>
        <w:ind w:firstLine="709"/>
        <w:jc w:val="both"/>
        <w:rPr>
          <w:rFonts w:ascii="Times New Roman" w:hAnsi="Times New Roman"/>
          <w:b/>
          <w:sz w:val="28"/>
          <w:szCs w:val="28"/>
        </w:rPr>
      </w:pPr>
    </w:p>
    <w:p w:rsidR="00837126" w:rsidRPr="001A02F0" w:rsidRDefault="00837126" w:rsidP="001A02F0">
      <w:pPr>
        <w:spacing w:after="0" w:line="240" w:lineRule="auto"/>
        <w:ind w:firstLine="709"/>
        <w:jc w:val="both"/>
        <w:rPr>
          <w:rFonts w:ascii="Times New Roman" w:hAnsi="Times New Roman"/>
          <w:b/>
          <w:sz w:val="28"/>
          <w:szCs w:val="28"/>
        </w:rPr>
      </w:pPr>
    </w:p>
    <w:p w:rsidR="00837126" w:rsidRPr="001A02F0" w:rsidRDefault="00837126" w:rsidP="001A02F0">
      <w:pPr>
        <w:spacing w:after="0" w:line="240" w:lineRule="auto"/>
        <w:ind w:firstLine="709"/>
        <w:jc w:val="both"/>
        <w:rPr>
          <w:rFonts w:ascii="Times New Roman" w:hAnsi="Times New Roman"/>
          <w:b/>
          <w:sz w:val="28"/>
          <w:szCs w:val="28"/>
        </w:rPr>
      </w:pPr>
    </w:p>
    <w:p w:rsidR="00CD2728" w:rsidRPr="001A02F0" w:rsidRDefault="00CD2728" w:rsidP="001A02F0">
      <w:pPr>
        <w:spacing w:after="0" w:line="240" w:lineRule="auto"/>
        <w:ind w:firstLine="709"/>
        <w:jc w:val="center"/>
        <w:rPr>
          <w:rFonts w:ascii="Times New Roman" w:hAnsi="Times New Roman"/>
          <w:b/>
          <w:sz w:val="28"/>
          <w:szCs w:val="28"/>
        </w:rPr>
      </w:pPr>
      <w:r w:rsidRPr="001A02F0">
        <w:rPr>
          <w:rFonts w:ascii="Times New Roman" w:hAnsi="Times New Roman"/>
          <w:b/>
          <w:sz w:val="28"/>
          <w:szCs w:val="28"/>
        </w:rPr>
        <w:t>Методические рекомендации</w:t>
      </w:r>
    </w:p>
    <w:p w:rsidR="00CD2728" w:rsidRPr="001A02F0" w:rsidRDefault="00CD2728" w:rsidP="001A02F0">
      <w:pPr>
        <w:spacing w:after="0" w:line="240" w:lineRule="auto"/>
        <w:ind w:firstLine="709"/>
        <w:jc w:val="center"/>
        <w:rPr>
          <w:rFonts w:ascii="Times New Roman" w:eastAsia="Times New Roman" w:hAnsi="Times New Roman"/>
          <w:b/>
          <w:bCs/>
          <w:sz w:val="28"/>
          <w:szCs w:val="28"/>
          <w:lang w:eastAsia="ru-RU"/>
        </w:rPr>
      </w:pPr>
      <w:r w:rsidRPr="001A02F0">
        <w:rPr>
          <w:rFonts w:ascii="Times New Roman" w:eastAsia="Times New Roman" w:hAnsi="Times New Roman"/>
          <w:b/>
          <w:bCs/>
          <w:sz w:val="28"/>
          <w:szCs w:val="28"/>
          <w:lang w:eastAsia="ru-RU"/>
        </w:rPr>
        <w:t>по приемке законченных капитальным ремонтом многоквартирных домов в рамках реализации</w:t>
      </w:r>
    </w:p>
    <w:p w:rsidR="00CD2728" w:rsidRPr="001A02F0" w:rsidRDefault="00CD2728" w:rsidP="001A02F0">
      <w:pPr>
        <w:spacing w:after="0" w:line="240" w:lineRule="auto"/>
        <w:ind w:firstLine="709"/>
        <w:jc w:val="center"/>
        <w:rPr>
          <w:rFonts w:ascii="Times New Roman" w:eastAsia="Times New Roman" w:hAnsi="Times New Roman"/>
          <w:b/>
          <w:bCs/>
          <w:sz w:val="28"/>
          <w:szCs w:val="28"/>
          <w:lang w:eastAsia="ru-RU"/>
        </w:rPr>
      </w:pPr>
      <w:r w:rsidRPr="001A02F0">
        <w:rPr>
          <w:rFonts w:ascii="Times New Roman" w:eastAsia="Times New Roman" w:hAnsi="Times New Roman"/>
          <w:b/>
          <w:bCs/>
          <w:sz w:val="28"/>
          <w:szCs w:val="28"/>
          <w:lang w:eastAsia="ru-RU"/>
        </w:rPr>
        <w:t>региональных программ капитального ремонта</w:t>
      </w:r>
    </w:p>
    <w:p w:rsidR="00CD2728" w:rsidRPr="001A02F0" w:rsidRDefault="00CD2728" w:rsidP="001A02F0">
      <w:pPr>
        <w:spacing w:after="0" w:line="240" w:lineRule="auto"/>
        <w:ind w:firstLine="709"/>
        <w:jc w:val="center"/>
        <w:rPr>
          <w:rFonts w:ascii="Times New Roman" w:eastAsia="Times New Roman" w:hAnsi="Times New Roman"/>
          <w:b/>
          <w:bCs/>
          <w:sz w:val="28"/>
          <w:szCs w:val="28"/>
          <w:lang w:eastAsia="ru-RU"/>
        </w:rPr>
      </w:pPr>
      <w:r w:rsidRPr="001A02F0">
        <w:rPr>
          <w:rFonts w:ascii="Times New Roman" w:eastAsia="Times New Roman" w:hAnsi="Times New Roman"/>
          <w:b/>
          <w:bCs/>
          <w:sz w:val="28"/>
          <w:szCs w:val="28"/>
          <w:lang w:eastAsia="ru-RU"/>
        </w:rPr>
        <w:t>общего имущества в многоквартирных домах</w:t>
      </w:r>
    </w:p>
    <w:p w:rsidR="00CD2728" w:rsidRPr="001A02F0" w:rsidRDefault="00CD2728" w:rsidP="001A02F0">
      <w:pPr>
        <w:spacing w:after="0" w:line="240" w:lineRule="auto"/>
        <w:ind w:firstLine="709"/>
        <w:jc w:val="center"/>
        <w:rPr>
          <w:rFonts w:ascii="Times New Roman" w:eastAsia="Times New Roman" w:hAnsi="Times New Roman"/>
          <w:b/>
          <w:bCs/>
          <w:sz w:val="28"/>
          <w:szCs w:val="28"/>
          <w:lang w:eastAsia="ru-RU"/>
        </w:rPr>
      </w:pPr>
      <w:r w:rsidRPr="001A02F0">
        <w:rPr>
          <w:rFonts w:ascii="Times New Roman" w:eastAsia="Times New Roman" w:hAnsi="Times New Roman"/>
          <w:b/>
          <w:bCs/>
          <w:sz w:val="28"/>
          <w:szCs w:val="28"/>
          <w:lang w:eastAsia="ru-RU"/>
        </w:rPr>
        <w:t>(для представителей общественности)</w:t>
      </w:r>
    </w:p>
    <w:p w:rsidR="00CD2728" w:rsidRPr="001A02F0" w:rsidRDefault="00CD2728" w:rsidP="001A02F0">
      <w:pPr>
        <w:spacing w:after="0" w:line="240" w:lineRule="auto"/>
        <w:ind w:firstLine="709"/>
        <w:jc w:val="center"/>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837126" w:rsidRPr="001A02F0" w:rsidRDefault="00837126" w:rsidP="001A02F0">
      <w:pPr>
        <w:spacing w:after="0" w:line="240" w:lineRule="auto"/>
        <w:ind w:firstLine="709"/>
        <w:jc w:val="both"/>
        <w:rPr>
          <w:rFonts w:ascii="Times New Roman" w:eastAsia="Times New Roman" w:hAnsi="Times New Roman"/>
          <w:b/>
          <w:bCs/>
          <w:sz w:val="28"/>
          <w:szCs w:val="28"/>
          <w:lang w:eastAsia="ru-RU"/>
        </w:rPr>
      </w:pPr>
    </w:p>
    <w:p w:rsidR="00B821B7" w:rsidRPr="001A02F0" w:rsidRDefault="00B821B7" w:rsidP="001A02F0">
      <w:pPr>
        <w:spacing w:after="0" w:line="240" w:lineRule="auto"/>
        <w:ind w:firstLine="709"/>
        <w:jc w:val="both"/>
        <w:rPr>
          <w:rFonts w:ascii="Times New Roman" w:eastAsia="Times New Roman" w:hAnsi="Times New Roman"/>
          <w:b/>
          <w:bCs/>
          <w:sz w:val="28"/>
          <w:szCs w:val="28"/>
          <w:lang w:eastAsia="ru-RU"/>
        </w:rPr>
      </w:pPr>
    </w:p>
    <w:p w:rsidR="00B821B7" w:rsidRPr="001A02F0" w:rsidRDefault="00B821B7" w:rsidP="001A02F0">
      <w:pPr>
        <w:spacing w:after="0" w:line="240" w:lineRule="auto"/>
        <w:ind w:firstLine="709"/>
        <w:jc w:val="both"/>
        <w:rPr>
          <w:rFonts w:ascii="Times New Roman" w:eastAsia="Times New Roman" w:hAnsi="Times New Roman"/>
          <w:b/>
          <w:bCs/>
          <w:sz w:val="28"/>
          <w:szCs w:val="28"/>
          <w:lang w:eastAsia="ru-RU"/>
        </w:rPr>
      </w:pPr>
    </w:p>
    <w:p w:rsidR="00837126" w:rsidRDefault="00837126" w:rsidP="001A02F0">
      <w:pPr>
        <w:spacing w:after="0" w:line="240" w:lineRule="auto"/>
        <w:ind w:firstLine="709"/>
        <w:jc w:val="both"/>
        <w:rPr>
          <w:rFonts w:ascii="Times New Roman" w:eastAsia="Times New Roman" w:hAnsi="Times New Roman"/>
          <w:b/>
          <w:bCs/>
          <w:sz w:val="28"/>
          <w:szCs w:val="28"/>
          <w:lang w:eastAsia="ru-RU"/>
        </w:rPr>
      </w:pPr>
    </w:p>
    <w:p w:rsidR="00B8642D" w:rsidRDefault="00B8642D" w:rsidP="001A02F0">
      <w:pPr>
        <w:spacing w:after="0" w:line="240" w:lineRule="auto"/>
        <w:ind w:firstLine="709"/>
        <w:jc w:val="both"/>
        <w:rPr>
          <w:rFonts w:ascii="Times New Roman" w:eastAsia="Times New Roman" w:hAnsi="Times New Roman"/>
          <w:b/>
          <w:bCs/>
          <w:sz w:val="28"/>
          <w:szCs w:val="28"/>
          <w:lang w:eastAsia="ru-RU"/>
        </w:rPr>
      </w:pPr>
    </w:p>
    <w:p w:rsidR="00B8642D" w:rsidRDefault="00B8642D" w:rsidP="001A02F0">
      <w:pPr>
        <w:spacing w:after="0" w:line="240" w:lineRule="auto"/>
        <w:ind w:firstLine="709"/>
        <w:jc w:val="both"/>
        <w:rPr>
          <w:rFonts w:ascii="Times New Roman" w:eastAsia="Times New Roman" w:hAnsi="Times New Roman"/>
          <w:b/>
          <w:bCs/>
          <w:sz w:val="28"/>
          <w:szCs w:val="28"/>
          <w:lang w:eastAsia="ru-RU"/>
        </w:rPr>
      </w:pPr>
    </w:p>
    <w:p w:rsidR="00B8642D" w:rsidRDefault="00B8642D" w:rsidP="001A02F0">
      <w:pPr>
        <w:spacing w:after="0" w:line="240" w:lineRule="auto"/>
        <w:ind w:firstLine="709"/>
        <w:jc w:val="both"/>
        <w:rPr>
          <w:rFonts w:ascii="Times New Roman" w:eastAsia="Times New Roman" w:hAnsi="Times New Roman"/>
          <w:b/>
          <w:bCs/>
          <w:sz w:val="28"/>
          <w:szCs w:val="28"/>
          <w:lang w:eastAsia="ru-RU"/>
        </w:rPr>
      </w:pPr>
    </w:p>
    <w:p w:rsidR="00B8642D" w:rsidRDefault="00B8642D" w:rsidP="001A02F0">
      <w:pPr>
        <w:spacing w:after="0" w:line="240" w:lineRule="auto"/>
        <w:ind w:firstLine="709"/>
        <w:jc w:val="both"/>
        <w:rPr>
          <w:rFonts w:ascii="Times New Roman" w:eastAsia="Times New Roman" w:hAnsi="Times New Roman"/>
          <w:b/>
          <w:bCs/>
          <w:sz w:val="28"/>
          <w:szCs w:val="28"/>
          <w:lang w:eastAsia="ru-RU"/>
        </w:rPr>
      </w:pPr>
    </w:p>
    <w:p w:rsidR="00B8642D" w:rsidRDefault="00B8642D" w:rsidP="001A02F0">
      <w:pPr>
        <w:spacing w:after="0" w:line="240" w:lineRule="auto"/>
        <w:ind w:firstLine="709"/>
        <w:jc w:val="both"/>
        <w:rPr>
          <w:rFonts w:ascii="Times New Roman" w:eastAsia="Times New Roman" w:hAnsi="Times New Roman"/>
          <w:b/>
          <w:bCs/>
          <w:sz w:val="28"/>
          <w:szCs w:val="28"/>
          <w:lang w:eastAsia="ru-RU"/>
        </w:rPr>
      </w:pPr>
    </w:p>
    <w:p w:rsidR="00B8642D" w:rsidRDefault="00B8642D" w:rsidP="001A02F0">
      <w:pPr>
        <w:spacing w:after="0" w:line="240" w:lineRule="auto"/>
        <w:ind w:firstLine="709"/>
        <w:jc w:val="both"/>
        <w:rPr>
          <w:rFonts w:ascii="Times New Roman" w:eastAsia="Times New Roman" w:hAnsi="Times New Roman"/>
          <w:b/>
          <w:bCs/>
          <w:sz w:val="28"/>
          <w:szCs w:val="28"/>
          <w:lang w:eastAsia="ru-RU"/>
        </w:rPr>
      </w:pPr>
    </w:p>
    <w:p w:rsidR="00B8642D" w:rsidRDefault="00B8642D" w:rsidP="001A02F0">
      <w:pPr>
        <w:spacing w:after="0" w:line="240" w:lineRule="auto"/>
        <w:ind w:firstLine="709"/>
        <w:jc w:val="both"/>
        <w:rPr>
          <w:rFonts w:ascii="Times New Roman" w:eastAsia="Times New Roman" w:hAnsi="Times New Roman"/>
          <w:b/>
          <w:bCs/>
          <w:sz w:val="28"/>
          <w:szCs w:val="28"/>
          <w:lang w:eastAsia="ru-RU"/>
        </w:rPr>
      </w:pPr>
    </w:p>
    <w:p w:rsidR="00B8642D" w:rsidRDefault="00B8642D" w:rsidP="001A02F0">
      <w:pPr>
        <w:spacing w:after="0" w:line="240" w:lineRule="auto"/>
        <w:ind w:firstLine="709"/>
        <w:jc w:val="both"/>
        <w:rPr>
          <w:rFonts w:ascii="Times New Roman" w:eastAsia="Times New Roman" w:hAnsi="Times New Roman"/>
          <w:b/>
          <w:bCs/>
          <w:sz w:val="28"/>
          <w:szCs w:val="28"/>
          <w:lang w:eastAsia="ru-RU"/>
        </w:rPr>
      </w:pPr>
    </w:p>
    <w:p w:rsidR="00B8642D" w:rsidRPr="001A02F0" w:rsidRDefault="00B8642D" w:rsidP="001A02F0">
      <w:pPr>
        <w:spacing w:after="0" w:line="240" w:lineRule="auto"/>
        <w:ind w:firstLine="709"/>
        <w:jc w:val="both"/>
        <w:rPr>
          <w:rFonts w:ascii="Times New Roman" w:eastAsia="Times New Roman" w:hAnsi="Times New Roman"/>
          <w:b/>
          <w:bCs/>
          <w:sz w:val="28"/>
          <w:szCs w:val="28"/>
          <w:lang w:eastAsia="ru-RU"/>
        </w:rPr>
      </w:pPr>
    </w:p>
    <w:p w:rsidR="00CD6790" w:rsidRPr="001A02F0" w:rsidRDefault="006B33E4" w:rsidP="001A02F0">
      <w:pPr>
        <w:spacing w:after="0" w:line="240" w:lineRule="auto"/>
        <w:ind w:firstLine="709"/>
        <w:jc w:val="center"/>
        <w:rPr>
          <w:rFonts w:ascii="Times New Roman" w:eastAsia="Times New Roman" w:hAnsi="Times New Roman"/>
          <w:b/>
          <w:bCs/>
          <w:sz w:val="28"/>
          <w:szCs w:val="28"/>
          <w:lang w:eastAsia="ru-RU"/>
        </w:rPr>
      </w:pPr>
      <w:r w:rsidRPr="001A02F0">
        <w:rPr>
          <w:rFonts w:ascii="Times New Roman" w:eastAsia="Times New Roman" w:hAnsi="Times New Roman"/>
          <w:b/>
          <w:bCs/>
          <w:sz w:val="28"/>
          <w:szCs w:val="28"/>
          <w:lang w:eastAsia="ru-RU"/>
        </w:rPr>
        <w:t>Москва</w:t>
      </w:r>
    </w:p>
    <w:p w:rsidR="00CD6790" w:rsidRPr="001A02F0" w:rsidRDefault="006B33E4" w:rsidP="001A02F0">
      <w:pPr>
        <w:spacing w:after="0" w:line="240" w:lineRule="auto"/>
        <w:ind w:firstLine="709"/>
        <w:jc w:val="center"/>
        <w:rPr>
          <w:rFonts w:ascii="Times New Roman" w:eastAsia="Times New Roman" w:hAnsi="Times New Roman"/>
          <w:b/>
          <w:bCs/>
          <w:sz w:val="28"/>
          <w:szCs w:val="28"/>
          <w:lang w:eastAsia="ru-RU"/>
        </w:rPr>
      </w:pPr>
      <w:r w:rsidRPr="001A02F0">
        <w:rPr>
          <w:rFonts w:ascii="Times New Roman" w:eastAsia="Times New Roman" w:hAnsi="Times New Roman"/>
          <w:b/>
          <w:bCs/>
          <w:sz w:val="28"/>
          <w:szCs w:val="28"/>
          <w:lang w:eastAsia="ru-RU"/>
        </w:rPr>
        <w:t>2015 г</w:t>
      </w:r>
      <w:r w:rsidR="00B8642D">
        <w:rPr>
          <w:rFonts w:ascii="Times New Roman" w:eastAsia="Times New Roman" w:hAnsi="Times New Roman"/>
          <w:b/>
          <w:bCs/>
          <w:sz w:val="28"/>
          <w:szCs w:val="28"/>
          <w:lang w:eastAsia="ru-RU"/>
        </w:rPr>
        <w:t>од</w:t>
      </w:r>
    </w:p>
    <w:p w:rsidR="00B8642D" w:rsidRDefault="00B8642D" w:rsidP="00C6526E">
      <w:pPr>
        <w:pStyle w:val="ad"/>
        <w:jc w:val="center"/>
      </w:pPr>
      <w:r w:rsidRPr="00C6526E">
        <w:rPr>
          <w:rFonts w:ascii="Times New Roman" w:hAnsi="Times New Roman"/>
          <w:color w:val="auto"/>
        </w:rPr>
        <w:lastRenderedPageBreak/>
        <w:t>Оглавление</w:t>
      </w:r>
    </w:p>
    <w:p w:rsidR="00AF64BF" w:rsidRDefault="00FD7BCB">
      <w:pPr>
        <w:pStyle w:val="11"/>
        <w:tabs>
          <w:tab w:val="right" w:leader="dot" w:pos="9629"/>
        </w:tabs>
        <w:rPr>
          <w:rFonts w:eastAsia="Times New Roman"/>
          <w:b w:val="0"/>
          <w:noProof/>
          <w:sz w:val="22"/>
          <w:szCs w:val="22"/>
          <w:lang w:eastAsia="ru-RU"/>
        </w:rPr>
      </w:pPr>
      <w:r w:rsidRPr="00FD7BCB">
        <w:fldChar w:fldCharType="begin"/>
      </w:r>
      <w:r w:rsidR="00B8642D">
        <w:instrText xml:space="preserve"> TOC \o "1-3" \h \z \u </w:instrText>
      </w:r>
      <w:r w:rsidRPr="00FD7BCB">
        <w:fldChar w:fldCharType="separate"/>
      </w:r>
      <w:hyperlink w:anchor="_Toc428865021" w:history="1">
        <w:r w:rsidR="00AF64BF" w:rsidRPr="000629B6">
          <w:rPr>
            <w:rStyle w:val="ac"/>
            <w:rFonts w:ascii="Times New Roman" w:hAnsi="Times New Roman"/>
            <w:noProof/>
          </w:rPr>
          <w:t>Цели и задачи</w:t>
        </w:r>
        <w:r w:rsidR="00AF64BF">
          <w:rPr>
            <w:noProof/>
            <w:webHidden/>
          </w:rPr>
          <w:tab/>
        </w:r>
        <w:r>
          <w:rPr>
            <w:noProof/>
            <w:webHidden/>
          </w:rPr>
          <w:fldChar w:fldCharType="begin"/>
        </w:r>
        <w:r w:rsidR="00AF64BF">
          <w:rPr>
            <w:noProof/>
            <w:webHidden/>
          </w:rPr>
          <w:instrText xml:space="preserve"> PAGEREF _Toc428865021 \h </w:instrText>
        </w:r>
        <w:r>
          <w:rPr>
            <w:noProof/>
            <w:webHidden/>
          </w:rPr>
        </w:r>
        <w:r>
          <w:rPr>
            <w:noProof/>
            <w:webHidden/>
          </w:rPr>
          <w:fldChar w:fldCharType="separate"/>
        </w:r>
        <w:r w:rsidR="00AF64BF">
          <w:rPr>
            <w:noProof/>
            <w:webHidden/>
          </w:rPr>
          <w:t>3</w:t>
        </w:r>
        <w:r>
          <w:rPr>
            <w:noProof/>
            <w:webHidden/>
          </w:rPr>
          <w:fldChar w:fldCharType="end"/>
        </w:r>
      </w:hyperlink>
    </w:p>
    <w:p w:rsidR="00AF64BF" w:rsidRDefault="00FD7BCB">
      <w:pPr>
        <w:pStyle w:val="11"/>
        <w:tabs>
          <w:tab w:val="right" w:leader="dot" w:pos="9629"/>
        </w:tabs>
        <w:rPr>
          <w:rFonts w:eastAsia="Times New Roman"/>
          <w:b w:val="0"/>
          <w:noProof/>
          <w:sz w:val="22"/>
          <w:szCs w:val="22"/>
          <w:lang w:eastAsia="ru-RU"/>
        </w:rPr>
      </w:pPr>
      <w:hyperlink w:anchor="_Toc428865022" w:history="1">
        <w:r w:rsidR="00AF64BF" w:rsidRPr="000629B6">
          <w:rPr>
            <w:rStyle w:val="ac"/>
            <w:rFonts w:ascii="Times New Roman" w:hAnsi="Times New Roman"/>
            <w:noProof/>
          </w:rPr>
          <w:t>Законодательное обеспечение программ капитального ремонта общего имущества в многоквартирых домах</w:t>
        </w:r>
        <w:r w:rsidR="00AF64BF">
          <w:rPr>
            <w:noProof/>
            <w:webHidden/>
          </w:rPr>
          <w:tab/>
        </w:r>
        <w:r>
          <w:rPr>
            <w:noProof/>
            <w:webHidden/>
          </w:rPr>
          <w:fldChar w:fldCharType="begin"/>
        </w:r>
        <w:r w:rsidR="00AF64BF">
          <w:rPr>
            <w:noProof/>
            <w:webHidden/>
          </w:rPr>
          <w:instrText xml:space="preserve"> PAGEREF _Toc428865022 \h </w:instrText>
        </w:r>
        <w:r>
          <w:rPr>
            <w:noProof/>
            <w:webHidden/>
          </w:rPr>
        </w:r>
        <w:r>
          <w:rPr>
            <w:noProof/>
            <w:webHidden/>
          </w:rPr>
          <w:fldChar w:fldCharType="separate"/>
        </w:r>
        <w:r w:rsidR="00AF64BF">
          <w:rPr>
            <w:noProof/>
            <w:webHidden/>
          </w:rPr>
          <w:t>3</w:t>
        </w:r>
        <w:r>
          <w:rPr>
            <w:noProof/>
            <w:webHidden/>
          </w:rPr>
          <w:fldChar w:fldCharType="end"/>
        </w:r>
      </w:hyperlink>
    </w:p>
    <w:p w:rsidR="00AF64BF" w:rsidRDefault="00FD7BCB">
      <w:pPr>
        <w:pStyle w:val="11"/>
        <w:tabs>
          <w:tab w:val="right" w:leader="dot" w:pos="9629"/>
        </w:tabs>
        <w:rPr>
          <w:rFonts w:eastAsia="Times New Roman"/>
          <w:b w:val="0"/>
          <w:noProof/>
          <w:sz w:val="22"/>
          <w:szCs w:val="22"/>
          <w:lang w:eastAsia="ru-RU"/>
        </w:rPr>
      </w:pPr>
      <w:hyperlink w:anchor="_Toc428865023" w:history="1">
        <w:r w:rsidR="00AF64BF" w:rsidRPr="000629B6">
          <w:rPr>
            <w:rStyle w:val="ac"/>
            <w:rFonts w:ascii="Times New Roman" w:hAnsi="Times New Roman"/>
            <w:noProof/>
          </w:rPr>
          <w:t>Финансирование проведения капитального ремонта общего имущества в многоквартирных домах</w:t>
        </w:r>
        <w:r w:rsidR="00AF64BF">
          <w:rPr>
            <w:noProof/>
            <w:webHidden/>
          </w:rPr>
          <w:tab/>
        </w:r>
        <w:r>
          <w:rPr>
            <w:noProof/>
            <w:webHidden/>
          </w:rPr>
          <w:fldChar w:fldCharType="begin"/>
        </w:r>
        <w:r w:rsidR="00AF64BF">
          <w:rPr>
            <w:noProof/>
            <w:webHidden/>
          </w:rPr>
          <w:instrText xml:space="preserve"> PAGEREF _Toc428865023 \h </w:instrText>
        </w:r>
        <w:r>
          <w:rPr>
            <w:noProof/>
            <w:webHidden/>
          </w:rPr>
        </w:r>
        <w:r>
          <w:rPr>
            <w:noProof/>
            <w:webHidden/>
          </w:rPr>
          <w:fldChar w:fldCharType="separate"/>
        </w:r>
        <w:r w:rsidR="00AF64BF">
          <w:rPr>
            <w:noProof/>
            <w:webHidden/>
          </w:rPr>
          <w:t>6</w:t>
        </w:r>
        <w:r>
          <w:rPr>
            <w:noProof/>
            <w:webHidden/>
          </w:rPr>
          <w:fldChar w:fldCharType="end"/>
        </w:r>
      </w:hyperlink>
    </w:p>
    <w:p w:rsidR="00AF64BF" w:rsidRDefault="00FD7BCB">
      <w:pPr>
        <w:pStyle w:val="11"/>
        <w:tabs>
          <w:tab w:val="right" w:leader="dot" w:pos="9629"/>
        </w:tabs>
        <w:rPr>
          <w:rFonts w:eastAsia="Times New Roman"/>
          <w:b w:val="0"/>
          <w:noProof/>
          <w:sz w:val="22"/>
          <w:szCs w:val="22"/>
          <w:lang w:eastAsia="ru-RU"/>
        </w:rPr>
      </w:pPr>
      <w:hyperlink w:anchor="_Toc428865024" w:history="1">
        <w:r w:rsidR="00AF64BF" w:rsidRPr="000629B6">
          <w:rPr>
            <w:rStyle w:val="ac"/>
            <w:rFonts w:ascii="Times New Roman" w:hAnsi="Times New Roman"/>
            <w:noProof/>
          </w:rPr>
          <w:t>Проведение капитального ремонта общего имущества в многоквартирных домах осуществляется за счет взносов собстенников помещений в многоквартирном доме.</w:t>
        </w:r>
        <w:r w:rsidR="00AF64BF">
          <w:rPr>
            <w:noProof/>
            <w:webHidden/>
          </w:rPr>
          <w:tab/>
        </w:r>
        <w:r>
          <w:rPr>
            <w:noProof/>
            <w:webHidden/>
          </w:rPr>
          <w:fldChar w:fldCharType="begin"/>
        </w:r>
        <w:r w:rsidR="00AF64BF">
          <w:rPr>
            <w:noProof/>
            <w:webHidden/>
          </w:rPr>
          <w:instrText xml:space="preserve"> PAGEREF _Toc428865024 \h </w:instrText>
        </w:r>
        <w:r>
          <w:rPr>
            <w:noProof/>
            <w:webHidden/>
          </w:rPr>
        </w:r>
        <w:r>
          <w:rPr>
            <w:noProof/>
            <w:webHidden/>
          </w:rPr>
          <w:fldChar w:fldCharType="separate"/>
        </w:r>
        <w:r w:rsidR="00AF64BF">
          <w:rPr>
            <w:noProof/>
            <w:webHidden/>
          </w:rPr>
          <w:t>6</w:t>
        </w:r>
        <w:r>
          <w:rPr>
            <w:noProof/>
            <w:webHidden/>
          </w:rPr>
          <w:fldChar w:fldCharType="end"/>
        </w:r>
      </w:hyperlink>
    </w:p>
    <w:p w:rsidR="00AF64BF" w:rsidRDefault="00FD7BCB">
      <w:pPr>
        <w:pStyle w:val="11"/>
        <w:tabs>
          <w:tab w:val="right" w:leader="dot" w:pos="9629"/>
        </w:tabs>
        <w:rPr>
          <w:rFonts w:eastAsia="Times New Roman"/>
          <w:b w:val="0"/>
          <w:noProof/>
          <w:sz w:val="22"/>
          <w:szCs w:val="22"/>
          <w:lang w:eastAsia="ru-RU"/>
        </w:rPr>
      </w:pPr>
      <w:hyperlink w:anchor="_Toc428865025" w:history="1">
        <w:r w:rsidR="00AF64BF" w:rsidRPr="000629B6">
          <w:rPr>
            <w:rStyle w:val="ac"/>
            <w:rFonts w:ascii="Times New Roman" w:hAnsi="Times New Roman"/>
            <w:noProof/>
          </w:rPr>
          <w:t>Участие собственников в реализации программ капитального ремонта общего имущества многоквартирного дома</w:t>
        </w:r>
        <w:r w:rsidR="00AF64BF">
          <w:rPr>
            <w:noProof/>
            <w:webHidden/>
          </w:rPr>
          <w:tab/>
        </w:r>
        <w:r>
          <w:rPr>
            <w:noProof/>
            <w:webHidden/>
          </w:rPr>
          <w:fldChar w:fldCharType="begin"/>
        </w:r>
        <w:r w:rsidR="00AF64BF">
          <w:rPr>
            <w:noProof/>
            <w:webHidden/>
          </w:rPr>
          <w:instrText xml:space="preserve"> PAGEREF _Toc428865025 \h </w:instrText>
        </w:r>
        <w:r>
          <w:rPr>
            <w:noProof/>
            <w:webHidden/>
          </w:rPr>
        </w:r>
        <w:r>
          <w:rPr>
            <w:noProof/>
            <w:webHidden/>
          </w:rPr>
          <w:fldChar w:fldCharType="separate"/>
        </w:r>
        <w:r w:rsidR="00AF64BF">
          <w:rPr>
            <w:noProof/>
            <w:webHidden/>
          </w:rPr>
          <w:t>7</w:t>
        </w:r>
        <w:r>
          <w:rPr>
            <w:noProof/>
            <w:webHidden/>
          </w:rPr>
          <w:fldChar w:fldCharType="end"/>
        </w:r>
      </w:hyperlink>
    </w:p>
    <w:p w:rsidR="00AF64BF" w:rsidRDefault="00FD7BCB">
      <w:pPr>
        <w:pStyle w:val="11"/>
        <w:tabs>
          <w:tab w:val="right" w:leader="dot" w:pos="9629"/>
        </w:tabs>
        <w:rPr>
          <w:rFonts w:eastAsia="Times New Roman"/>
          <w:b w:val="0"/>
          <w:noProof/>
          <w:sz w:val="22"/>
          <w:szCs w:val="22"/>
          <w:lang w:eastAsia="ru-RU"/>
        </w:rPr>
      </w:pPr>
      <w:hyperlink w:anchor="_Toc428865026" w:history="1">
        <w:r w:rsidR="00AF64BF" w:rsidRPr="000629B6">
          <w:rPr>
            <w:rStyle w:val="ac"/>
            <w:rFonts w:ascii="Times New Roman" w:hAnsi="Times New Roman"/>
            <w:noProof/>
          </w:rPr>
          <w:t>Общее имущество многоквартирных домов, подлежащее капитальному ремонту</w:t>
        </w:r>
        <w:r w:rsidR="00AF64BF">
          <w:rPr>
            <w:noProof/>
            <w:webHidden/>
          </w:rPr>
          <w:tab/>
        </w:r>
        <w:r>
          <w:rPr>
            <w:noProof/>
            <w:webHidden/>
          </w:rPr>
          <w:fldChar w:fldCharType="begin"/>
        </w:r>
        <w:r w:rsidR="00AF64BF">
          <w:rPr>
            <w:noProof/>
            <w:webHidden/>
          </w:rPr>
          <w:instrText xml:space="preserve"> PAGEREF _Toc428865026 \h </w:instrText>
        </w:r>
        <w:r>
          <w:rPr>
            <w:noProof/>
            <w:webHidden/>
          </w:rPr>
        </w:r>
        <w:r>
          <w:rPr>
            <w:noProof/>
            <w:webHidden/>
          </w:rPr>
          <w:fldChar w:fldCharType="separate"/>
        </w:r>
        <w:r w:rsidR="00AF64BF">
          <w:rPr>
            <w:noProof/>
            <w:webHidden/>
          </w:rPr>
          <w:t>9</w:t>
        </w:r>
        <w:r>
          <w:rPr>
            <w:noProof/>
            <w:webHidden/>
          </w:rPr>
          <w:fldChar w:fldCharType="end"/>
        </w:r>
      </w:hyperlink>
    </w:p>
    <w:p w:rsidR="00AF64BF" w:rsidRDefault="00FD7BCB">
      <w:pPr>
        <w:pStyle w:val="11"/>
        <w:tabs>
          <w:tab w:val="right" w:leader="dot" w:pos="9629"/>
        </w:tabs>
        <w:rPr>
          <w:rFonts w:eastAsia="Times New Roman"/>
          <w:b w:val="0"/>
          <w:noProof/>
          <w:sz w:val="22"/>
          <w:szCs w:val="22"/>
          <w:lang w:eastAsia="ru-RU"/>
        </w:rPr>
      </w:pPr>
      <w:hyperlink w:anchor="_Toc428865027" w:history="1">
        <w:r w:rsidR="00AF64BF" w:rsidRPr="000629B6">
          <w:rPr>
            <w:rStyle w:val="ac"/>
            <w:rFonts w:ascii="Times New Roman" w:hAnsi="Times New Roman"/>
            <w:noProof/>
          </w:rPr>
          <w:t>Планирование работ по капитальному ремонту</w:t>
        </w:r>
        <w:r w:rsidR="00AF64BF">
          <w:rPr>
            <w:noProof/>
            <w:webHidden/>
          </w:rPr>
          <w:tab/>
        </w:r>
        <w:r>
          <w:rPr>
            <w:noProof/>
            <w:webHidden/>
          </w:rPr>
          <w:fldChar w:fldCharType="begin"/>
        </w:r>
        <w:r w:rsidR="00AF64BF">
          <w:rPr>
            <w:noProof/>
            <w:webHidden/>
          </w:rPr>
          <w:instrText xml:space="preserve"> PAGEREF _Toc428865027 \h </w:instrText>
        </w:r>
        <w:r>
          <w:rPr>
            <w:noProof/>
            <w:webHidden/>
          </w:rPr>
        </w:r>
        <w:r>
          <w:rPr>
            <w:noProof/>
            <w:webHidden/>
          </w:rPr>
          <w:fldChar w:fldCharType="separate"/>
        </w:r>
        <w:r w:rsidR="00AF64BF">
          <w:rPr>
            <w:noProof/>
            <w:webHidden/>
          </w:rPr>
          <w:t>9</w:t>
        </w:r>
        <w:r>
          <w:rPr>
            <w:noProof/>
            <w:webHidden/>
          </w:rPr>
          <w:fldChar w:fldCharType="end"/>
        </w:r>
      </w:hyperlink>
    </w:p>
    <w:p w:rsidR="00AF64BF" w:rsidRDefault="00FD7BCB">
      <w:pPr>
        <w:pStyle w:val="11"/>
        <w:tabs>
          <w:tab w:val="right" w:leader="dot" w:pos="9629"/>
        </w:tabs>
        <w:rPr>
          <w:rFonts w:eastAsia="Times New Roman"/>
          <w:b w:val="0"/>
          <w:noProof/>
          <w:sz w:val="22"/>
          <w:szCs w:val="22"/>
          <w:lang w:eastAsia="ru-RU"/>
        </w:rPr>
      </w:pPr>
      <w:hyperlink w:anchor="_Toc428865028" w:history="1">
        <w:r w:rsidR="00AF64BF" w:rsidRPr="000629B6">
          <w:rPr>
            <w:rStyle w:val="ac"/>
            <w:rFonts w:ascii="Times New Roman" w:hAnsi="Times New Roman"/>
            <w:noProof/>
          </w:rPr>
          <w:t>Отбор подрядных организаций</w:t>
        </w:r>
        <w:r w:rsidR="00AF64BF">
          <w:rPr>
            <w:noProof/>
            <w:webHidden/>
          </w:rPr>
          <w:tab/>
        </w:r>
        <w:r>
          <w:rPr>
            <w:noProof/>
            <w:webHidden/>
          </w:rPr>
          <w:fldChar w:fldCharType="begin"/>
        </w:r>
        <w:r w:rsidR="00AF64BF">
          <w:rPr>
            <w:noProof/>
            <w:webHidden/>
          </w:rPr>
          <w:instrText xml:space="preserve"> PAGEREF _Toc428865028 \h </w:instrText>
        </w:r>
        <w:r>
          <w:rPr>
            <w:noProof/>
            <w:webHidden/>
          </w:rPr>
        </w:r>
        <w:r>
          <w:rPr>
            <w:noProof/>
            <w:webHidden/>
          </w:rPr>
          <w:fldChar w:fldCharType="separate"/>
        </w:r>
        <w:r w:rsidR="00AF64BF">
          <w:rPr>
            <w:noProof/>
            <w:webHidden/>
          </w:rPr>
          <w:t>10</w:t>
        </w:r>
        <w:r>
          <w:rPr>
            <w:noProof/>
            <w:webHidden/>
          </w:rPr>
          <w:fldChar w:fldCharType="end"/>
        </w:r>
      </w:hyperlink>
    </w:p>
    <w:p w:rsidR="00AF64BF" w:rsidRDefault="00FD7BCB">
      <w:pPr>
        <w:pStyle w:val="11"/>
        <w:tabs>
          <w:tab w:val="right" w:leader="dot" w:pos="9629"/>
        </w:tabs>
        <w:rPr>
          <w:rFonts w:eastAsia="Times New Roman"/>
          <w:b w:val="0"/>
          <w:noProof/>
          <w:sz w:val="22"/>
          <w:szCs w:val="22"/>
          <w:lang w:eastAsia="ru-RU"/>
        </w:rPr>
      </w:pPr>
      <w:hyperlink w:anchor="_Toc428865029" w:history="1">
        <w:r w:rsidR="00AF64BF" w:rsidRPr="000629B6">
          <w:rPr>
            <w:rStyle w:val="ac"/>
            <w:rFonts w:ascii="Times New Roman" w:hAnsi="Times New Roman"/>
            <w:noProof/>
          </w:rPr>
          <w:t>Строительный контроль выполнения работ по капитальному ремонту общего имущества в многоквартирных домах</w:t>
        </w:r>
        <w:r w:rsidR="00AF64BF">
          <w:rPr>
            <w:noProof/>
            <w:webHidden/>
          </w:rPr>
          <w:tab/>
        </w:r>
        <w:r>
          <w:rPr>
            <w:noProof/>
            <w:webHidden/>
          </w:rPr>
          <w:fldChar w:fldCharType="begin"/>
        </w:r>
        <w:r w:rsidR="00AF64BF">
          <w:rPr>
            <w:noProof/>
            <w:webHidden/>
          </w:rPr>
          <w:instrText xml:space="preserve"> PAGEREF _Toc428865029 \h </w:instrText>
        </w:r>
        <w:r>
          <w:rPr>
            <w:noProof/>
            <w:webHidden/>
          </w:rPr>
        </w:r>
        <w:r>
          <w:rPr>
            <w:noProof/>
            <w:webHidden/>
          </w:rPr>
          <w:fldChar w:fldCharType="separate"/>
        </w:r>
        <w:r w:rsidR="00AF64BF">
          <w:rPr>
            <w:noProof/>
            <w:webHidden/>
          </w:rPr>
          <w:t>11</w:t>
        </w:r>
        <w:r>
          <w:rPr>
            <w:noProof/>
            <w:webHidden/>
          </w:rPr>
          <w:fldChar w:fldCharType="end"/>
        </w:r>
      </w:hyperlink>
    </w:p>
    <w:p w:rsidR="00AF64BF" w:rsidRDefault="00FD7BCB">
      <w:pPr>
        <w:pStyle w:val="11"/>
        <w:tabs>
          <w:tab w:val="right" w:leader="dot" w:pos="9629"/>
        </w:tabs>
        <w:rPr>
          <w:rFonts w:eastAsia="Times New Roman"/>
          <w:b w:val="0"/>
          <w:noProof/>
          <w:sz w:val="22"/>
          <w:szCs w:val="22"/>
          <w:lang w:eastAsia="ru-RU"/>
        </w:rPr>
      </w:pPr>
      <w:hyperlink w:anchor="_Toc428865030" w:history="1">
        <w:r w:rsidR="00AF64BF" w:rsidRPr="000629B6">
          <w:rPr>
            <w:rStyle w:val="ac"/>
            <w:rFonts w:ascii="Times New Roman" w:hAnsi="Times New Roman"/>
            <w:noProof/>
          </w:rPr>
          <w:t>Приемка выполненных работ</w:t>
        </w:r>
        <w:r w:rsidR="00AF64BF">
          <w:rPr>
            <w:noProof/>
            <w:webHidden/>
          </w:rPr>
          <w:tab/>
        </w:r>
        <w:r>
          <w:rPr>
            <w:noProof/>
            <w:webHidden/>
          </w:rPr>
          <w:fldChar w:fldCharType="begin"/>
        </w:r>
        <w:r w:rsidR="00AF64BF">
          <w:rPr>
            <w:noProof/>
            <w:webHidden/>
          </w:rPr>
          <w:instrText xml:space="preserve"> PAGEREF _Toc428865030 \h </w:instrText>
        </w:r>
        <w:r>
          <w:rPr>
            <w:noProof/>
            <w:webHidden/>
          </w:rPr>
        </w:r>
        <w:r>
          <w:rPr>
            <w:noProof/>
            <w:webHidden/>
          </w:rPr>
          <w:fldChar w:fldCharType="separate"/>
        </w:r>
        <w:r w:rsidR="00AF64BF">
          <w:rPr>
            <w:noProof/>
            <w:webHidden/>
          </w:rPr>
          <w:t>12</w:t>
        </w:r>
        <w:r>
          <w:rPr>
            <w:noProof/>
            <w:webHidden/>
          </w:rPr>
          <w:fldChar w:fldCharType="end"/>
        </w:r>
      </w:hyperlink>
    </w:p>
    <w:p w:rsidR="00AF64BF" w:rsidRDefault="00FD7BCB">
      <w:pPr>
        <w:pStyle w:val="11"/>
        <w:tabs>
          <w:tab w:val="right" w:leader="dot" w:pos="9629"/>
        </w:tabs>
        <w:rPr>
          <w:rFonts w:eastAsia="Times New Roman"/>
          <w:b w:val="0"/>
          <w:noProof/>
          <w:sz w:val="22"/>
          <w:szCs w:val="22"/>
          <w:lang w:eastAsia="ru-RU"/>
        </w:rPr>
      </w:pPr>
      <w:hyperlink w:anchor="_Toc428865031" w:history="1">
        <w:r w:rsidR="00AF64BF" w:rsidRPr="000629B6">
          <w:rPr>
            <w:rStyle w:val="ac"/>
            <w:rFonts w:ascii="Times New Roman" w:hAnsi="Times New Roman"/>
            <w:noProof/>
          </w:rPr>
          <w:t>Контроль качества выполеннных работ по капитальному ремонту обшего имущества в многоквартироных домах</w:t>
        </w:r>
        <w:r w:rsidR="00AF64BF">
          <w:rPr>
            <w:noProof/>
            <w:webHidden/>
          </w:rPr>
          <w:tab/>
        </w:r>
        <w:r>
          <w:rPr>
            <w:noProof/>
            <w:webHidden/>
          </w:rPr>
          <w:fldChar w:fldCharType="begin"/>
        </w:r>
        <w:r w:rsidR="00AF64BF">
          <w:rPr>
            <w:noProof/>
            <w:webHidden/>
          </w:rPr>
          <w:instrText xml:space="preserve"> PAGEREF _Toc428865031 \h </w:instrText>
        </w:r>
        <w:r>
          <w:rPr>
            <w:noProof/>
            <w:webHidden/>
          </w:rPr>
        </w:r>
        <w:r>
          <w:rPr>
            <w:noProof/>
            <w:webHidden/>
          </w:rPr>
          <w:fldChar w:fldCharType="separate"/>
        </w:r>
        <w:r w:rsidR="00AF64BF">
          <w:rPr>
            <w:noProof/>
            <w:webHidden/>
          </w:rPr>
          <w:t>14</w:t>
        </w:r>
        <w:r>
          <w:rPr>
            <w:noProof/>
            <w:webHidden/>
          </w:rPr>
          <w:fldChar w:fldCharType="end"/>
        </w:r>
      </w:hyperlink>
    </w:p>
    <w:p w:rsidR="00AF64BF" w:rsidRDefault="00FD7BCB">
      <w:pPr>
        <w:pStyle w:val="31"/>
        <w:tabs>
          <w:tab w:val="right" w:leader="dot" w:pos="9629"/>
        </w:tabs>
        <w:rPr>
          <w:rFonts w:eastAsia="Times New Roman"/>
          <w:noProof/>
          <w:lang w:eastAsia="ru-RU"/>
        </w:rPr>
      </w:pPr>
      <w:hyperlink w:anchor="_Toc428865032" w:history="1">
        <w:r w:rsidR="00AF64BF" w:rsidRPr="000629B6">
          <w:rPr>
            <w:rStyle w:val="ac"/>
            <w:rFonts w:ascii="Times New Roman" w:hAnsi="Times New Roman"/>
            <w:noProof/>
          </w:rPr>
          <w:t>Ремонт крыши</w:t>
        </w:r>
        <w:r w:rsidR="00AF64BF">
          <w:rPr>
            <w:noProof/>
            <w:webHidden/>
          </w:rPr>
          <w:tab/>
        </w:r>
        <w:r>
          <w:rPr>
            <w:noProof/>
            <w:webHidden/>
          </w:rPr>
          <w:fldChar w:fldCharType="begin"/>
        </w:r>
        <w:r w:rsidR="00AF64BF">
          <w:rPr>
            <w:noProof/>
            <w:webHidden/>
          </w:rPr>
          <w:instrText xml:space="preserve"> PAGEREF _Toc428865032 \h </w:instrText>
        </w:r>
        <w:r>
          <w:rPr>
            <w:noProof/>
            <w:webHidden/>
          </w:rPr>
        </w:r>
        <w:r>
          <w:rPr>
            <w:noProof/>
            <w:webHidden/>
          </w:rPr>
          <w:fldChar w:fldCharType="separate"/>
        </w:r>
        <w:r w:rsidR="00AF64BF">
          <w:rPr>
            <w:noProof/>
            <w:webHidden/>
          </w:rPr>
          <w:t>14</w:t>
        </w:r>
        <w:r>
          <w:rPr>
            <w:noProof/>
            <w:webHidden/>
          </w:rPr>
          <w:fldChar w:fldCharType="end"/>
        </w:r>
      </w:hyperlink>
    </w:p>
    <w:p w:rsidR="00AF64BF" w:rsidRDefault="00FD7BCB">
      <w:pPr>
        <w:pStyle w:val="31"/>
        <w:tabs>
          <w:tab w:val="right" w:leader="dot" w:pos="9629"/>
        </w:tabs>
        <w:rPr>
          <w:rFonts w:eastAsia="Times New Roman"/>
          <w:noProof/>
          <w:lang w:eastAsia="ru-RU"/>
        </w:rPr>
      </w:pPr>
      <w:hyperlink w:anchor="_Toc428865033" w:history="1">
        <w:r w:rsidR="00AF64BF" w:rsidRPr="000629B6">
          <w:rPr>
            <w:rStyle w:val="ac"/>
            <w:rFonts w:ascii="Times New Roman" w:hAnsi="Times New Roman"/>
            <w:noProof/>
          </w:rPr>
          <w:t>Ремонт фасада</w:t>
        </w:r>
        <w:r w:rsidR="00AF64BF">
          <w:rPr>
            <w:noProof/>
            <w:webHidden/>
          </w:rPr>
          <w:tab/>
        </w:r>
        <w:r>
          <w:rPr>
            <w:noProof/>
            <w:webHidden/>
          </w:rPr>
          <w:fldChar w:fldCharType="begin"/>
        </w:r>
        <w:r w:rsidR="00AF64BF">
          <w:rPr>
            <w:noProof/>
            <w:webHidden/>
          </w:rPr>
          <w:instrText xml:space="preserve"> PAGEREF _Toc428865033 \h </w:instrText>
        </w:r>
        <w:r>
          <w:rPr>
            <w:noProof/>
            <w:webHidden/>
          </w:rPr>
        </w:r>
        <w:r>
          <w:rPr>
            <w:noProof/>
            <w:webHidden/>
          </w:rPr>
          <w:fldChar w:fldCharType="separate"/>
        </w:r>
        <w:r w:rsidR="00AF64BF">
          <w:rPr>
            <w:noProof/>
            <w:webHidden/>
          </w:rPr>
          <w:t>14</w:t>
        </w:r>
        <w:r>
          <w:rPr>
            <w:noProof/>
            <w:webHidden/>
          </w:rPr>
          <w:fldChar w:fldCharType="end"/>
        </w:r>
      </w:hyperlink>
    </w:p>
    <w:p w:rsidR="00AF64BF" w:rsidRDefault="00FD7BCB">
      <w:pPr>
        <w:pStyle w:val="31"/>
        <w:tabs>
          <w:tab w:val="right" w:leader="dot" w:pos="9629"/>
        </w:tabs>
        <w:rPr>
          <w:rFonts w:eastAsia="Times New Roman"/>
          <w:noProof/>
          <w:lang w:eastAsia="ru-RU"/>
        </w:rPr>
      </w:pPr>
      <w:hyperlink w:anchor="_Toc428865034" w:history="1">
        <w:r w:rsidR="00AF64BF" w:rsidRPr="000629B6">
          <w:rPr>
            <w:rStyle w:val="ac"/>
            <w:rFonts w:ascii="Times New Roman" w:hAnsi="Times New Roman"/>
            <w:noProof/>
          </w:rPr>
          <w:t>Ремонт фундамента</w:t>
        </w:r>
        <w:r w:rsidR="00AF64BF">
          <w:rPr>
            <w:noProof/>
            <w:webHidden/>
          </w:rPr>
          <w:tab/>
        </w:r>
        <w:r>
          <w:rPr>
            <w:noProof/>
            <w:webHidden/>
          </w:rPr>
          <w:fldChar w:fldCharType="begin"/>
        </w:r>
        <w:r w:rsidR="00AF64BF">
          <w:rPr>
            <w:noProof/>
            <w:webHidden/>
          </w:rPr>
          <w:instrText xml:space="preserve"> PAGEREF _Toc428865034 \h </w:instrText>
        </w:r>
        <w:r>
          <w:rPr>
            <w:noProof/>
            <w:webHidden/>
          </w:rPr>
        </w:r>
        <w:r>
          <w:rPr>
            <w:noProof/>
            <w:webHidden/>
          </w:rPr>
          <w:fldChar w:fldCharType="separate"/>
        </w:r>
        <w:r w:rsidR="00AF64BF">
          <w:rPr>
            <w:noProof/>
            <w:webHidden/>
          </w:rPr>
          <w:t>14</w:t>
        </w:r>
        <w:r>
          <w:rPr>
            <w:noProof/>
            <w:webHidden/>
          </w:rPr>
          <w:fldChar w:fldCharType="end"/>
        </w:r>
      </w:hyperlink>
    </w:p>
    <w:p w:rsidR="00AF64BF" w:rsidRDefault="00FD7BCB">
      <w:pPr>
        <w:pStyle w:val="31"/>
        <w:tabs>
          <w:tab w:val="right" w:leader="dot" w:pos="9629"/>
        </w:tabs>
        <w:rPr>
          <w:rFonts w:eastAsia="Times New Roman"/>
          <w:noProof/>
          <w:lang w:eastAsia="ru-RU"/>
        </w:rPr>
      </w:pPr>
      <w:hyperlink w:anchor="_Toc428865035" w:history="1">
        <w:r w:rsidR="00AF64BF" w:rsidRPr="000629B6">
          <w:rPr>
            <w:rStyle w:val="ac"/>
            <w:rFonts w:ascii="Times New Roman" w:hAnsi="Times New Roman"/>
            <w:noProof/>
          </w:rPr>
          <w:t>Ремонт системы отопления</w:t>
        </w:r>
        <w:r w:rsidR="00AF64BF">
          <w:rPr>
            <w:noProof/>
            <w:webHidden/>
          </w:rPr>
          <w:tab/>
        </w:r>
        <w:r>
          <w:rPr>
            <w:noProof/>
            <w:webHidden/>
          </w:rPr>
          <w:fldChar w:fldCharType="begin"/>
        </w:r>
        <w:r w:rsidR="00AF64BF">
          <w:rPr>
            <w:noProof/>
            <w:webHidden/>
          </w:rPr>
          <w:instrText xml:space="preserve"> PAGEREF _Toc428865035 \h </w:instrText>
        </w:r>
        <w:r>
          <w:rPr>
            <w:noProof/>
            <w:webHidden/>
          </w:rPr>
        </w:r>
        <w:r>
          <w:rPr>
            <w:noProof/>
            <w:webHidden/>
          </w:rPr>
          <w:fldChar w:fldCharType="separate"/>
        </w:r>
        <w:r w:rsidR="00AF64BF">
          <w:rPr>
            <w:noProof/>
            <w:webHidden/>
          </w:rPr>
          <w:t>14</w:t>
        </w:r>
        <w:r>
          <w:rPr>
            <w:noProof/>
            <w:webHidden/>
          </w:rPr>
          <w:fldChar w:fldCharType="end"/>
        </w:r>
      </w:hyperlink>
    </w:p>
    <w:p w:rsidR="00AF64BF" w:rsidRDefault="00FD7BCB">
      <w:pPr>
        <w:pStyle w:val="31"/>
        <w:tabs>
          <w:tab w:val="right" w:leader="dot" w:pos="9629"/>
        </w:tabs>
        <w:rPr>
          <w:rFonts w:eastAsia="Times New Roman"/>
          <w:noProof/>
          <w:lang w:eastAsia="ru-RU"/>
        </w:rPr>
      </w:pPr>
      <w:hyperlink w:anchor="_Toc428865036" w:history="1">
        <w:r w:rsidR="00AF64BF" w:rsidRPr="000629B6">
          <w:rPr>
            <w:rStyle w:val="ac"/>
            <w:rFonts w:ascii="Times New Roman" w:hAnsi="Times New Roman"/>
            <w:noProof/>
          </w:rPr>
          <w:t>Ремонт системы газоснабжения</w:t>
        </w:r>
        <w:r w:rsidR="00AF64BF">
          <w:rPr>
            <w:noProof/>
            <w:webHidden/>
          </w:rPr>
          <w:tab/>
        </w:r>
        <w:r>
          <w:rPr>
            <w:noProof/>
            <w:webHidden/>
          </w:rPr>
          <w:fldChar w:fldCharType="begin"/>
        </w:r>
        <w:r w:rsidR="00AF64BF">
          <w:rPr>
            <w:noProof/>
            <w:webHidden/>
          </w:rPr>
          <w:instrText xml:space="preserve"> PAGEREF _Toc428865036 \h </w:instrText>
        </w:r>
        <w:r>
          <w:rPr>
            <w:noProof/>
            <w:webHidden/>
          </w:rPr>
        </w:r>
        <w:r>
          <w:rPr>
            <w:noProof/>
            <w:webHidden/>
          </w:rPr>
          <w:fldChar w:fldCharType="separate"/>
        </w:r>
        <w:r w:rsidR="00AF64BF">
          <w:rPr>
            <w:noProof/>
            <w:webHidden/>
          </w:rPr>
          <w:t>15</w:t>
        </w:r>
        <w:r>
          <w:rPr>
            <w:noProof/>
            <w:webHidden/>
          </w:rPr>
          <w:fldChar w:fldCharType="end"/>
        </w:r>
      </w:hyperlink>
    </w:p>
    <w:p w:rsidR="00AF64BF" w:rsidRDefault="00FD7BCB">
      <w:pPr>
        <w:pStyle w:val="31"/>
        <w:tabs>
          <w:tab w:val="right" w:leader="dot" w:pos="9629"/>
        </w:tabs>
        <w:rPr>
          <w:rFonts w:eastAsia="Times New Roman"/>
          <w:noProof/>
          <w:lang w:eastAsia="ru-RU"/>
        </w:rPr>
      </w:pPr>
      <w:hyperlink w:anchor="_Toc428865037" w:history="1">
        <w:r w:rsidR="00AF64BF" w:rsidRPr="000629B6">
          <w:rPr>
            <w:rStyle w:val="ac"/>
            <w:rFonts w:ascii="Times New Roman" w:hAnsi="Times New Roman"/>
            <w:noProof/>
          </w:rPr>
          <w:t>Ремонт системы электроснабжения</w:t>
        </w:r>
        <w:r w:rsidR="00AF64BF">
          <w:rPr>
            <w:noProof/>
            <w:webHidden/>
          </w:rPr>
          <w:tab/>
        </w:r>
        <w:r>
          <w:rPr>
            <w:noProof/>
            <w:webHidden/>
          </w:rPr>
          <w:fldChar w:fldCharType="begin"/>
        </w:r>
        <w:r w:rsidR="00AF64BF">
          <w:rPr>
            <w:noProof/>
            <w:webHidden/>
          </w:rPr>
          <w:instrText xml:space="preserve"> PAGEREF _Toc428865037 \h </w:instrText>
        </w:r>
        <w:r>
          <w:rPr>
            <w:noProof/>
            <w:webHidden/>
          </w:rPr>
        </w:r>
        <w:r>
          <w:rPr>
            <w:noProof/>
            <w:webHidden/>
          </w:rPr>
          <w:fldChar w:fldCharType="separate"/>
        </w:r>
        <w:r w:rsidR="00AF64BF">
          <w:rPr>
            <w:noProof/>
            <w:webHidden/>
          </w:rPr>
          <w:t>15</w:t>
        </w:r>
        <w:r>
          <w:rPr>
            <w:noProof/>
            <w:webHidden/>
          </w:rPr>
          <w:fldChar w:fldCharType="end"/>
        </w:r>
      </w:hyperlink>
    </w:p>
    <w:p w:rsidR="00AF64BF" w:rsidRDefault="00FD7BCB">
      <w:pPr>
        <w:pStyle w:val="31"/>
        <w:tabs>
          <w:tab w:val="right" w:leader="dot" w:pos="9629"/>
        </w:tabs>
        <w:rPr>
          <w:rFonts w:eastAsia="Times New Roman"/>
          <w:noProof/>
          <w:lang w:eastAsia="ru-RU"/>
        </w:rPr>
      </w:pPr>
      <w:hyperlink w:anchor="_Toc428865038" w:history="1">
        <w:r w:rsidR="00AF64BF" w:rsidRPr="000629B6">
          <w:rPr>
            <w:rStyle w:val="ac"/>
            <w:rFonts w:ascii="Times New Roman" w:hAnsi="Times New Roman"/>
            <w:noProof/>
          </w:rPr>
          <w:t>Ремонт системы холодного водоснабжения</w:t>
        </w:r>
        <w:r w:rsidR="00AF64BF">
          <w:rPr>
            <w:noProof/>
            <w:webHidden/>
          </w:rPr>
          <w:tab/>
        </w:r>
        <w:r>
          <w:rPr>
            <w:noProof/>
            <w:webHidden/>
          </w:rPr>
          <w:fldChar w:fldCharType="begin"/>
        </w:r>
        <w:r w:rsidR="00AF64BF">
          <w:rPr>
            <w:noProof/>
            <w:webHidden/>
          </w:rPr>
          <w:instrText xml:space="preserve"> PAGEREF _Toc428865038 \h </w:instrText>
        </w:r>
        <w:r>
          <w:rPr>
            <w:noProof/>
            <w:webHidden/>
          </w:rPr>
        </w:r>
        <w:r>
          <w:rPr>
            <w:noProof/>
            <w:webHidden/>
          </w:rPr>
          <w:fldChar w:fldCharType="separate"/>
        </w:r>
        <w:r w:rsidR="00AF64BF">
          <w:rPr>
            <w:noProof/>
            <w:webHidden/>
          </w:rPr>
          <w:t>15</w:t>
        </w:r>
        <w:r>
          <w:rPr>
            <w:noProof/>
            <w:webHidden/>
          </w:rPr>
          <w:fldChar w:fldCharType="end"/>
        </w:r>
      </w:hyperlink>
    </w:p>
    <w:p w:rsidR="00AF64BF" w:rsidRDefault="00FD7BCB">
      <w:pPr>
        <w:pStyle w:val="31"/>
        <w:tabs>
          <w:tab w:val="right" w:leader="dot" w:pos="9629"/>
        </w:tabs>
        <w:rPr>
          <w:rFonts w:eastAsia="Times New Roman"/>
          <w:noProof/>
          <w:lang w:eastAsia="ru-RU"/>
        </w:rPr>
      </w:pPr>
      <w:hyperlink w:anchor="_Toc428865039" w:history="1">
        <w:r w:rsidR="00AF64BF" w:rsidRPr="000629B6">
          <w:rPr>
            <w:rStyle w:val="ac"/>
            <w:rFonts w:ascii="Times New Roman" w:hAnsi="Times New Roman"/>
            <w:noProof/>
          </w:rPr>
          <w:t>Ремонт системы горячего водоснабжения</w:t>
        </w:r>
        <w:r w:rsidR="00AF64BF">
          <w:rPr>
            <w:noProof/>
            <w:webHidden/>
          </w:rPr>
          <w:tab/>
        </w:r>
        <w:r>
          <w:rPr>
            <w:noProof/>
            <w:webHidden/>
          </w:rPr>
          <w:fldChar w:fldCharType="begin"/>
        </w:r>
        <w:r w:rsidR="00AF64BF">
          <w:rPr>
            <w:noProof/>
            <w:webHidden/>
          </w:rPr>
          <w:instrText xml:space="preserve"> PAGEREF _Toc428865039 \h </w:instrText>
        </w:r>
        <w:r>
          <w:rPr>
            <w:noProof/>
            <w:webHidden/>
          </w:rPr>
        </w:r>
        <w:r>
          <w:rPr>
            <w:noProof/>
            <w:webHidden/>
          </w:rPr>
          <w:fldChar w:fldCharType="separate"/>
        </w:r>
        <w:r w:rsidR="00AF64BF">
          <w:rPr>
            <w:noProof/>
            <w:webHidden/>
          </w:rPr>
          <w:t>16</w:t>
        </w:r>
        <w:r>
          <w:rPr>
            <w:noProof/>
            <w:webHidden/>
          </w:rPr>
          <w:fldChar w:fldCharType="end"/>
        </w:r>
      </w:hyperlink>
    </w:p>
    <w:p w:rsidR="00AF64BF" w:rsidRDefault="00FD7BCB">
      <w:pPr>
        <w:pStyle w:val="31"/>
        <w:tabs>
          <w:tab w:val="right" w:leader="dot" w:pos="9629"/>
        </w:tabs>
        <w:rPr>
          <w:rFonts w:eastAsia="Times New Roman"/>
          <w:noProof/>
          <w:lang w:eastAsia="ru-RU"/>
        </w:rPr>
      </w:pPr>
      <w:hyperlink w:anchor="_Toc428865040" w:history="1">
        <w:r w:rsidR="00AF64BF" w:rsidRPr="000629B6">
          <w:rPr>
            <w:rStyle w:val="ac"/>
            <w:rFonts w:ascii="Times New Roman" w:hAnsi="Times New Roman"/>
            <w:noProof/>
          </w:rPr>
          <w:t>Ремонт системы водоотведения</w:t>
        </w:r>
        <w:r w:rsidR="00AF64BF">
          <w:rPr>
            <w:noProof/>
            <w:webHidden/>
          </w:rPr>
          <w:tab/>
        </w:r>
        <w:r>
          <w:rPr>
            <w:noProof/>
            <w:webHidden/>
          </w:rPr>
          <w:fldChar w:fldCharType="begin"/>
        </w:r>
        <w:r w:rsidR="00AF64BF">
          <w:rPr>
            <w:noProof/>
            <w:webHidden/>
          </w:rPr>
          <w:instrText xml:space="preserve"> PAGEREF _Toc428865040 \h </w:instrText>
        </w:r>
        <w:r>
          <w:rPr>
            <w:noProof/>
            <w:webHidden/>
          </w:rPr>
        </w:r>
        <w:r>
          <w:rPr>
            <w:noProof/>
            <w:webHidden/>
          </w:rPr>
          <w:fldChar w:fldCharType="separate"/>
        </w:r>
        <w:r w:rsidR="00AF64BF">
          <w:rPr>
            <w:noProof/>
            <w:webHidden/>
          </w:rPr>
          <w:t>16</w:t>
        </w:r>
        <w:r>
          <w:rPr>
            <w:noProof/>
            <w:webHidden/>
          </w:rPr>
          <w:fldChar w:fldCharType="end"/>
        </w:r>
      </w:hyperlink>
    </w:p>
    <w:p w:rsidR="00AF64BF" w:rsidRDefault="00FD7BCB">
      <w:pPr>
        <w:pStyle w:val="31"/>
        <w:tabs>
          <w:tab w:val="right" w:leader="dot" w:pos="9629"/>
        </w:tabs>
        <w:rPr>
          <w:rFonts w:eastAsia="Times New Roman"/>
          <w:noProof/>
          <w:lang w:eastAsia="ru-RU"/>
        </w:rPr>
      </w:pPr>
      <w:hyperlink w:anchor="_Toc428865041" w:history="1">
        <w:r w:rsidR="00AF64BF" w:rsidRPr="000629B6">
          <w:rPr>
            <w:rStyle w:val="ac"/>
            <w:rFonts w:ascii="Times New Roman" w:hAnsi="Times New Roman"/>
            <w:noProof/>
          </w:rPr>
          <w:t>Ремонт системы вентиляции</w:t>
        </w:r>
        <w:r w:rsidR="00AF64BF">
          <w:rPr>
            <w:noProof/>
            <w:webHidden/>
          </w:rPr>
          <w:tab/>
        </w:r>
        <w:r>
          <w:rPr>
            <w:noProof/>
            <w:webHidden/>
          </w:rPr>
          <w:fldChar w:fldCharType="begin"/>
        </w:r>
        <w:r w:rsidR="00AF64BF">
          <w:rPr>
            <w:noProof/>
            <w:webHidden/>
          </w:rPr>
          <w:instrText xml:space="preserve"> PAGEREF _Toc428865041 \h </w:instrText>
        </w:r>
        <w:r>
          <w:rPr>
            <w:noProof/>
            <w:webHidden/>
          </w:rPr>
        </w:r>
        <w:r>
          <w:rPr>
            <w:noProof/>
            <w:webHidden/>
          </w:rPr>
          <w:fldChar w:fldCharType="separate"/>
        </w:r>
        <w:r w:rsidR="00AF64BF">
          <w:rPr>
            <w:noProof/>
            <w:webHidden/>
          </w:rPr>
          <w:t>16</w:t>
        </w:r>
        <w:r>
          <w:rPr>
            <w:noProof/>
            <w:webHidden/>
          </w:rPr>
          <w:fldChar w:fldCharType="end"/>
        </w:r>
      </w:hyperlink>
    </w:p>
    <w:p w:rsidR="00AF64BF" w:rsidRDefault="00FD7BCB">
      <w:pPr>
        <w:pStyle w:val="31"/>
        <w:tabs>
          <w:tab w:val="right" w:leader="dot" w:pos="9629"/>
        </w:tabs>
        <w:rPr>
          <w:rFonts w:eastAsia="Times New Roman"/>
          <w:noProof/>
          <w:lang w:eastAsia="ru-RU"/>
        </w:rPr>
      </w:pPr>
      <w:hyperlink w:anchor="_Toc428865042" w:history="1">
        <w:r w:rsidR="00AF64BF" w:rsidRPr="000629B6">
          <w:rPr>
            <w:rStyle w:val="ac"/>
            <w:rFonts w:ascii="Times New Roman" w:hAnsi="Times New Roman"/>
            <w:noProof/>
          </w:rPr>
          <w:t>Ремонт лифтов</w:t>
        </w:r>
        <w:r w:rsidR="00AF64BF">
          <w:rPr>
            <w:noProof/>
            <w:webHidden/>
          </w:rPr>
          <w:tab/>
        </w:r>
        <w:r>
          <w:rPr>
            <w:noProof/>
            <w:webHidden/>
          </w:rPr>
          <w:fldChar w:fldCharType="begin"/>
        </w:r>
        <w:r w:rsidR="00AF64BF">
          <w:rPr>
            <w:noProof/>
            <w:webHidden/>
          </w:rPr>
          <w:instrText xml:space="preserve"> PAGEREF _Toc428865042 \h </w:instrText>
        </w:r>
        <w:r>
          <w:rPr>
            <w:noProof/>
            <w:webHidden/>
          </w:rPr>
        </w:r>
        <w:r>
          <w:rPr>
            <w:noProof/>
            <w:webHidden/>
          </w:rPr>
          <w:fldChar w:fldCharType="separate"/>
        </w:r>
        <w:r w:rsidR="00AF64BF">
          <w:rPr>
            <w:noProof/>
            <w:webHidden/>
          </w:rPr>
          <w:t>16</w:t>
        </w:r>
        <w:r>
          <w:rPr>
            <w:noProof/>
            <w:webHidden/>
          </w:rPr>
          <w:fldChar w:fldCharType="end"/>
        </w:r>
      </w:hyperlink>
    </w:p>
    <w:p w:rsidR="00AF64BF" w:rsidRDefault="00FD7BCB">
      <w:pPr>
        <w:pStyle w:val="11"/>
        <w:tabs>
          <w:tab w:val="right" w:leader="dot" w:pos="9629"/>
        </w:tabs>
        <w:rPr>
          <w:rFonts w:eastAsia="Times New Roman"/>
          <w:b w:val="0"/>
          <w:noProof/>
          <w:sz w:val="22"/>
          <w:szCs w:val="22"/>
          <w:lang w:eastAsia="ru-RU"/>
        </w:rPr>
      </w:pPr>
      <w:hyperlink w:anchor="_Toc428865043" w:history="1">
        <w:r w:rsidR="00AF64BF" w:rsidRPr="000629B6">
          <w:rPr>
            <w:rStyle w:val="ac"/>
            <w:rFonts w:ascii="Times New Roman" w:hAnsi="Times New Roman"/>
            <w:noProof/>
          </w:rPr>
          <w:t>Гарантийные обязательства</w:t>
        </w:r>
        <w:r w:rsidR="00AF64BF">
          <w:rPr>
            <w:noProof/>
            <w:webHidden/>
          </w:rPr>
          <w:tab/>
        </w:r>
        <w:r>
          <w:rPr>
            <w:noProof/>
            <w:webHidden/>
          </w:rPr>
          <w:fldChar w:fldCharType="begin"/>
        </w:r>
        <w:r w:rsidR="00AF64BF">
          <w:rPr>
            <w:noProof/>
            <w:webHidden/>
          </w:rPr>
          <w:instrText xml:space="preserve"> PAGEREF _Toc428865043 \h </w:instrText>
        </w:r>
        <w:r>
          <w:rPr>
            <w:noProof/>
            <w:webHidden/>
          </w:rPr>
        </w:r>
        <w:r>
          <w:rPr>
            <w:noProof/>
            <w:webHidden/>
          </w:rPr>
          <w:fldChar w:fldCharType="separate"/>
        </w:r>
        <w:r w:rsidR="00AF64BF">
          <w:rPr>
            <w:noProof/>
            <w:webHidden/>
          </w:rPr>
          <w:t>17</w:t>
        </w:r>
        <w:r>
          <w:rPr>
            <w:noProof/>
            <w:webHidden/>
          </w:rPr>
          <w:fldChar w:fldCharType="end"/>
        </w:r>
      </w:hyperlink>
    </w:p>
    <w:p w:rsidR="00AF64BF" w:rsidRDefault="00FD7BCB">
      <w:pPr>
        <w:pStyle w:val="11"/>
        <w:tabs>
          <w:tab w:val="right" w:leader="dot" w:pos="9629"/>
        </w:tabs>
        <w:rPr>
          <w:rFonts w:eastAsia="Times New Roman"/>
          <w:b w:val="0"/>
          <w:noProof/>
          <w:sz w:val="22"/>
          <w:szCs w:val="22"/>
          <w:lang w:eastAsia="ru-RU"/>
        </w:rPr>
      </w:pPr>
      <w:hyperlink w:anchor="_Toc428865044" w:history="1">
        <w:r w:rsidR="00AF64BF" w:rsidRPr="000629B6">
          <w:rPr>
            <w:rStyle w:val="ac"/>
            <w:rFonts w:ascii="Times New Roman" w:hAnsi="Times New Roman"/>
            <w:noProof/>
          </w:rPr>
          <w:t>Заключение</w:t>
        </w:r>
        <w:r w:rsidR="00AF64BF">
          <w:rPr>
            <w:noProof/>
            <w:webHidden/>
          </w:rPr>
          <w:tab/>
        </w:r>
        <w:r>
          <w:rPr>
            <w:noProof/>
            <w:webHidden/>
          </w:rPr>
          <w:fldChar w:fldCharType="begin"/>
        </w:r>
        <w:r w:rsidR="00AF64BF">
          <w:rPr>
            <w:noProof/>
            <w:webHidden/>
          </w:rPr>
          <w:instrText xml:space="preserve"> PAGEREF _Toc428865044 \h </w:instrText>
        </w:r>
        <w:r>
          <w:rPr>
            <w:noProof/>
            <w:webHidden/>
          </w:rPr>
        </w:r>
        <w:r>
          <w:rPr>
            <w:noProof/>
            <w:webHidden/>
          </w:rPr>
          <w:fldChar w:fldCharType="separate"/>
        </w:r>
        <w:r w:rsidR="00AF64BF">
          <w:rPr>
            <w:noProof/>
            <w:webHidden/>
          </w:rPr>
          <w:t>17</w:t>
        </w:r>
        <w:r>
          <w:rPr>
            <w:noProof/>
            <w:webHidden/>
          </w:rPr>
          <w:fldChar w:fldCharType="end"/>
        </w:r>
      </w:hyperlink>
    </w:p>
    <w:p w:rsidR="00AF64BF" w:rsidRDefault="00FD7BCB">
      <w:pPr>
        <w:pStyle w:val="11"/>
        <w:tabs>
          <w:tab w:val="right" w:leader="dot" w:pos="9629"/>
        </w:tabs>
        <w:rPr>
          <w:rFonts w:eastAsia="Times New Roman"/>
          <w:b w:val="0"/>
          <w:noProof/>
          <w:sz w:val="22"/>
          <w:szCs w:val="22"/>
          <w:lang w:eastAsia="ru-RU"/>
        </w:rPr>
      </w:pPr>
      <w:hyperlink w:anchor="_Toc428865045" w:history="1">
        <w:r w:rsidR="00AF64BF" w:rsidRPr="000629B6">
          <w:rPr>
            <w:rStyle w:val="ac"/>
            <w:rFonts w:ascii="Times New Roman" w:hAnsi="Times New Roman"/>
            <w:noProof/>
          </w:rPr>
          <w:t>Основные нормативные документы в области контроля за качеством выполнения работ по капитальному ремонту общего имущества в многоквартирных домах</w:t>
        </w:r>
        <w:r w:rsidR="00AF64BF">
          <w:rPr>
            <w:noProof/>
            <w:webHidden/>
          </w:rPr>
          <w:tab/>
        </w:r>
        <w:r>
          <w:rPr>
            <w:noProof/>
            <w:webHidden/>
          </w:rPr>
          <w:fldChar w:fldCharType="begin"/>
        </w:r>
        <w:r w:rsidR="00AF64BF">
          <w:rPr>
            <w:noProof/>
            <w:webHidden/>
          </w:rPr>
          <w:instrText xml:space="preserve"> PAGEREF _Toc428865045 \h </w:instrText>
        </w:r>
        <w:r>
          <w:rPr>
            <w:noProof/>
            <w:webHidden/>
          </w:rPr>
        </w:r>
        <w:r>
          <w:rPr>
            <w:noProof/>
            <w:webHidden/>
          </w:rPr>
          <w:fldChar w:fldCharType="separate"/>
        </w:r>
        <w:r w:rsidR="00AF64BF">
          <w:rPr>
            <w:noProof/>
            <w:webHidden/>
          </w:rPr>
          <w:t>18</w:t>
        </w:r>
        <w:r>
          <w:rPr>
            <w:noProof/>
            <w:webHidden/>
          </w:rPr>
          <w:fldChar w:fldCharType="end"/>
        </w:r>
      </w:hyperlink>
    </w:p>
    <w:p w:rsidR="00B8642D" w:rsidRDefault="00FD7BCB">
      <w:r>
        <w:rPr>
          <w:b/>
          <w:bCs/>
        </w:rPr>
        <w:fldChar w:fldCharType="end"/>
      </w:r>
    </w:p>
    <w:p w:rsidR="00B8642D" w:rsidRDefault="00B8642D" w:rsidP="00B8642D">
      <w:pPr>
        <w:pStyle w:val="1"/>
        <w:jc w:val="center"/>
        <w:rPr>
          <w:rFonts w:ascii="Times New Roman" w:hAnsi="Times New Roman"/>
          <w:sz w:val="28"/>
          <w:szCs w:val="28"/>
        </w:rPr>
      </w:pPr>
    </w:p>
    <w:p w:rsidR="00C6526E" w:rsidRDefault="00C6526E" w:rsidP="00C6526E"/>
    <w:p w:rsidR="00C6526E" w:rsidRPr="00C6526E" w:rsidRDefault="00C6526E" w:rsidP="00C6526E"/>
    <w:p w:rsidR="00AB32BD" w:rsidRPr="00B8642D" w:rsidRDefault="00AB32BD" w:rsidP="00B8642D">
      <w:pPr>
        <w:pStyle w:val="1"/>
        <w:jc w:val="center"/>
        <w:rPr>
          <w:rFonts w:ascii="Times New Roman" w:hAnsi="Times New Roman"/>
          <w:sz w:val="28"/>
          <w:szCs w:val="28"/>
        </w:rPr>
      </w:pPr>
      <w:bookmarkStart w:id="0" w:name="_Toc428865021"/>
      <w:r w:rsidRPr="00B8642D">
        <w:rPr>
          <w:rFonts w:ascii="Times New Roman" w:hAnsi="Times New Roman"/>
          <w:sz w:val="28"/>
          <w:szCs w:val="28"/>
        </w:rPr>
        <w:lastRenderedPageBreak/>
        <w:t>Цели и задачи</w:t>
      </w:r>
      <w:bookmarkEnd w:id="0"/>
    </w:p>
    <w:p w:rsidR="00CD2728" w:rsidRPr="001A02F0" w:rsidRDefault="00CD2728" w:rsidP="001A02F0">
      <w:pPr>
        <w:autoSpaceDE w:val="0"/>
        <w:autoSpaceDN w:val="0"/>
        <w:adjustRightInd w:val="0"/>
        <w:spacing w:after="0" w:line="240" w:lineRule="auto"/>
        <w:ind w:firstLine="540"/>
        <w:jc w:val="both"/>
        <w:rPr>
          <w:rFonts w:ascii="Times New Roman" w:hAnsi="Times New Roman"/>
          <w:sz w:val="28"/>
          <w:szCs w:val="28"/>
          <w:lang w:eastAsia="ru-RU"/>
        </w:rPr>
      </w:pPr>
      <w:r w:rsidRPr="001A02F0">
        <w:rPr>
          <w:rFonts w:ascii="Times New Roman" w:hAnsi="Times New Roman"/>
          <w:sz w:val="28"/>
          <w:szCs w:val="28"/>
          <w:lang w:eastAsia="ru-RU"/>
        </w:rPr>
        <w:t xml:space="preserve">Настоящие методические рекомендации </w:t>
      </w:r>
      <w:r w:rsidR="002242DC">
        <w:rPr>
          <w:rFonts w:ascii="Times New Roman" w:hAnsi="Times New Roman"/>
          <w:sz w:val="28"/>
          <w:szCs w:val="28"/>
          <w:lang w:eastAsia="ru-RU"/>
        </w:rPr>
        <w:t xml:space="preserve">носят рекомендательный характер и </w:t>
      </w:r>
      <w:r w:rsidRPr="001A02F0">
        <w:rPr>
          <w:rFonts w:ascii="Times New Roman" w:hAnsi="Times New Roman"/>
          <w:sz w:val="28"/>
          <w:szCs w:val="28"/>
          <w:lang w:eastAsia="ru-RU"/>
        </w:rPr>
        <w:t xml:space="preserve">разработаны в целях оказания методического содействия представителям общественных организаций в сфере жилищно-коммунального хозяйства в приемке законченных капитальным ремонтом многоквартирных домовв рамках реализации региональных программ капитального ремонта общего имущества в многоквартирных домах. </w:t>
      </w:r>
    </w:p>
    <w:p w:rsidR="00153151" w:rsidRPr="001A02F0" w:rsidRDefault="00153151" w:rsidP="001A02F0">
      <w:pPr>
        <w:spacing w:after="0" w:line="240" w:lineRule="auto"/>
        <w:jc w:val="both"/>
        <w:rPr>
          <w:rFonts w:ascii="Times New Roman" w:hAnsi="Times New Roman"/>
          <w:color w:val="4F81BD"/>
          <w:sz w:val="28"/>
          <w:szCs w:val="28"/>
        </w:rPr>
      </w:pPr>
    </w:p>
    <w:p w:rsidR="00976F98" w:rsidRPr="00B8642D" w:rsidRDefault="00976F98" w:rsidP="006F3892">
      <w:pPr>
        <w:pStyle w:val="1"/>
        <w:spacing w:line="240" w:lineRule="auto"/>
        <w:contextualSpacing/>
        <w:jc w:val="center"/>
        <w:rPr>
          <w:rFonts w:ascii="Times New Roman" w:hAnsi="Times New Roman"/>
          <w:sz w:val="28"/>
          <w:szCs w:val="28"/>
        </w:rPr>
      </w:pPr>
      <w:bookmarkStart w:id="1" w:name="_Toc298428078"/>
      <w:bookmarkStart w:id="2" w:name="_Toc301614697"/>
      <w:bookmarkStart w:id="3" w:name="_Toc428865022"/>
      <w:r w:rsidRPr="00B8642D">
        <w:rPr>
          <w:rFonts w:ascii="Times New Roman" w:hAnsi="Times New Roman"/>
          <w:sz w:val="28"/>
          <w:szCs w:val="28"/>
        </w:rPr>
        <w:t>Законодательное обеспечение программ капитального ремонта</w:t>
      </w:r>
      <w:bookmarkEnd w:id="1"/>
      <w:bookmarkEnd w:id="2"/>
      <w:r w:rsidR="00626079" w:rsidRPr="00B8642D">
        <w:rPr>
          <w:rFonts w:ascii="Times New Roman" w:hAnsi="Times New Roman"/>
          <w:sz w:val="28"/>
          <w:szCs w:val="28"/>
        </w:rPr>
        <w:t xml:space="preserve"> общего имущества в многоквартирых домах</w:t>
      </w:r>
      <w:bookmarkEnd w:id="3"/>
    </w:p>
    <w:p w:rsidR="00976F98" w:rsidRPr="001A02F0" w:rsidRDefault="00976F98" w:rsidP="001A02F0">
      <w:pPr>
        <w:spacing w:after="0" w:line="240" w:lineRule="auto"/>
        <w:ind w:firstLine="709"/>
        <w:jc w:val="both"/>
        <w:rPr>
          <w:rFonts w:ascii="Times New Roman" w:eastAsia="Times New Roman" w:hAnsi="Times New Roman"/>
          <w:b/>
          <w:bCs/>
          <w:sz w:val="28"/>
          <w:szCs w:val="28"/>
          <w:lang w:eastAsia="ru-RU"/>
        </w:rPr>
      </w:pPr>
    </w:p>
    <w:p w:rsidR="00976F98" w:rsidRPr="001A02F0" w:rsidRDefault="00D42E44" w:rsidP="001A02F0">
      <w:pPr>
        <w:spacing w:after="0" w:line="240" w:lineRule="auto"/>
        <w:ind w:firstLine="709"/>
        <w:jc w:val="both"/>
        <w:rPr>
          <w:rFonts w:ascii="Times New Roman" w:hAnsi="Times New Roman"/>
          <w:sz w:val="28"/>
          <w:szCs w:val="28"/>
        </w:rPr>
      </w:pPr>
      <w:r w:rsidRPr="001A02F0">
        <w:rPr>
          <w:rFonts w:ascii="Times New Roman" w:hAnsi="Times New Roman"/>
          <w:sz w:val="28"/>
          <w:szCs w:val="28"/>
        </w:rPr>
        <w:t xml:space="preserve">Федеральным </w:t>
      </w:r>
      <w:r w:rsidR="00976F98" w:rsidRPr="001A02F0">
        <w:rPr>
          <w:rFonts w:ascii="Times New Roman" w:hAnsi="Times New Roman"/>
          <w:sz w:val="28"/>
          <w:szCs w:val="28"/>
        </w:rPr>
        <w:t>закон</w:t>
      </w:r>
      <w:r w:rsidRPr="001A02F0">
        <w:rPr>
          <w:rFonts w:ascii="Times New Roman" w:hAnsi="Times New Roman"/>
          <w:sz w:val="28"/>
          <w:szCs w:val="28"/>
        </w:rPr>
        <w:t xml:space="preserve">ом от 25 декабря 2012 года № 271 </w:t>
      </w:r>
      <w:r w:rsidR="00976F98" w:rsidRPr="001A02F0">
        <w:rPr>
          <w:rFonts w:ascii="Times New Roman" w:hAnsi="Times New Roman"/>
          <w:sz w:val="28"/>
          <w:szCs w:val="28"/>
        </w:rPr>
        <w: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1A02F0">
        <w:rPr>
          <w:rFonts w:ascii="Times New Roman" w:hAnsi="Times New Roman"/>
          <w:sz w:val="28"/>
          <w:szCs w:val="28"/>
        </w:rPr>
        <w:t xml:space="preserve"> Жилищный кодекса был дополнен новым разделом </w:t>
      </w:r>
      <w:r w:rsidRPr="001A02F0">
        <w:rPr>
          <w:rFonts w:ascii="Times New Roman" w:hAnsi="Times New Roman"/>
          <w:sz w:val="28"/>
          <w:szCs w:val="28"/>
          <w:lang w:val="en-US"/>
        </w:rPr>
        <w:t>IX</w:t>
      </w:r>
      <w:r w:rsidR="00E66575" w:rsidRPr="00E66575">
        <w:rPr>
          <w:rFonts w:ascii="Times New Roman" w:hAnsi="Times New Roman"/>
          <w:sz w:val="28"/>
          <w:szCs w:val="28"/>
        </w:rPr>
        <w:t xml:space="preserve"> </w:t>
      </w:r>
      <w:r w:rsidRPr="001A02F0">
        <w:rPr>
          <w:rFonts w:ascii="Times New Roman" w:hAnsi="Times New Roman"/>
          <w:sz w:val="28"/>
          <w:szCs w:val="28"/>
        </w:rPr>
        <w:t xml:space="preserve">об </w:t>
      </w:r>
      <w:r w:rsidRPr="001A02F0">
        <w:rPr>
          <w:rFonts w:ascii="Times New Roman" w:hAnsi="Times New Roman"/>
          <w:sz w:val="28"/>
          <w:szCs w:val="28"/>
          <w:lang w:eastAsia="ru-RU"/>
        </w:rPr>
        <w:t>организации проведения капитального ремонта общего имущества в многоквартирных домах</w:t>
      </w:r>
      <w:r w:rsidR="00DF0007" w:rsidRPr="001A02F0">
        <w:rPr>
          <w:rFonts w:ascii="Times New Roman" w:hAnsi="Times New Roman"/>
          <w:sz w:val="28"/>
          <w:szCs w:val="28"/>
          <w:lang w:eastAsia="ru-RU"/>
        </w:rPr>
        <w:t>.</w:t>
      </w:r>
    </w:p>
    <w:p w:rsidR="00D42E44" w:rsidRPr="001A02F0" w:rsidRDefault="00D42E44" w:rsidP="001A02F0">
      <w:pPr>
        <w:pStyle w:val="ConsPlusNormal"/>
        <w:ind w:firstLine="540"/>
        <w:jc w:val="both"/>
        <w:rPr>
          <w:rFonts w:ascii="Times New Roman" w:hAnsi="Times New Roman" w:cs="Times New Roman"/>
          <w:bCs/>
          <w:sz w:val="28"/>
          <w:szCs w:val="28"/>
        </w:rPr>
      </w:pPr>
      <w:r w:rsidRPr="00C23709">
        <w:rPr>
          <w:rFonts w:ascii="Times New Roman" w:hAnsi="Times New Roman" w:cs="Times New Roman"/>
          <w:sz w:val="28"/>
          <w:szCs w:val="28"/>
        </w:rPr>
        <w:t xml:space="preserve">Согласно положениям указанного раздела Жилищного кодекса в </w:t>
      </w:r>
      <w:r w:rsidR="00976F98" w:rsidRPr="00C23709">
        <w:rPr>
          <w:rFonts w:ascii="Times New Roman" w:hAnsi="Times New Roman" w:cs="Times New Roman"/>
          <w:sz w:val="28"/>
          <w:szCs w:val="28"/>
        </w:rPr>
        <w:t xml:space="preserve">каждом субъекте </w:t>
      </w:r>
      <w:r w:rsidRPr="00C23709">
        <w:rPr>
          <w:rFonts w:ascii="Times New Roman" w:hAnsi="Times New Roman" w:cs="Times New Roman"/>
          <w:sz w:val="28"/>
          <w:szCs w:val="28"/>
        </w:rPr>
        <w:t xml:space="preserve">Российской Федерации </w:t>
      </w:r>
      <w:r w:rsidR="00976F98" w:rsidRPr="00C23709">
        <w:rPr>
          <w:rFonts w:ascii="Times New Roman" w:hAnsi="Times New Roman" w:cs="Times New Roman"/>
          <w:sz w:val="28"/>
          <w:szCs w:val="28"/>
        </w:rPr>
        <w:t xml:space="preserve">сформирована собственная региональная программа капитального ремонта </w:t>
      </w:r>
      <w:r w:rsidR="00EF0EDD" w:rsidRPr="00C23709">
        <w:rPr>
          <w:rFonts w:ascii="Times New Roman" w:hAnsi="Times New Roman" w:cs="Times New Roman"/>
          <w:sz w:val="28"/>
          <w:szCs w:val="28"/>
        </w:rPr>
        <w:t>многоквартирных домов</w:t>
      </w:r>
      <w:r w:rsidR="00976F98" w:rsidRPr="00C23709">
        <w:rPr>
          <w:rFonts w:ascii="Times New Roman" w:hAnsi="Times New Roman" w:cs="Times New Roman"/>
          <w:sz w:val="28"/>
          <w:szCs w:val="28"/>
        </w:rPr>
        <w:t xml:space="preserve">, включающая все имеющиеся на территории </w:t>
      </w:r>
      <w:r w:rsidR="00153151" w:rsidRPr="00C23709">
        <w:rPr>
          <w:rFonts w:ascii="Times New Roman" w:hAnsi="Times New Roman" w:cs="Times New Roman"/>
          <w:sz w:val="28"/>
          <w:szCs w:val="28"/>
        </w:rPr>
        <w:t>мно</w:t>
      </w:r>
      <w:r w:rsidR="00EF0EDD" w:rsidRPr="00C23709">
        <w:rPr>
          <w:rFonts w:ascii="Times New Roman" w:hAnsi="Times New Roman" w:cs="Times New Roman"/>
          <w:sz w:val="28"/>
          <w:szCs w:val="28"/>
        </w:rPr>
        <w:t>г</w:t>
      </w:r>
      <w:r w:rsidR="00153151" w:rsidRPr="00C23709">
        <w:rPr>
          <w:rFonts w:ascii="Times New Roman" w:hAnsi="Times New Roman" w:cs="Times New Roman"/>
          <w:sz w:val="28"/>
          <w:szCs w:val="28"/>
        </w:rPr>
        <w:t xml:space="preserve">оквартирные </w:t>
      </w:r>
      <w:r w:rsidR="00976F98" w:rsidRPr="00C23709">
        <w:rPr>
          <w:rFonts w:ascii="Times New Roman" w:hAnsi="Times New Roman" w:cs="Times New Roman"/>
          <w:sz w:val="28"/>
          <w:szCs w:val="28"/>
        </w:rPr>
        <w:t>дома</w:t>
      </w:r>
      <w:r w:rsidRPr="00C23709">
        <w:rPr>
          <w:rFonts w:ascii="Times New Roman" w:hAnsi="Times New Roman" w:cs="Times New Roman"/>
          <w:bCs/>
          <w:sz w:val="28"/>
          <w:szCs w:val="28"/>
        </w:rPr>
        <w:t xml:space="preserve">за исключением </w:t>
      </w:r>
      <w:r w:rsidR="00EF0EDD" w:rsidRPr="00C23709">
        <w:rPr>
          <w:rFonts w:ascii="Times New Roman" w:hAnsi="Times New Roman" w:cs="Times New Roman"/>
          <w:bCs/>
          <w:sz w:val="28"/>
          <w:szCs w:val="28"/>
        </w:rPr>
        <w:t>многоквартирных домов</w:t>
      </w:r>
      <w:r w:rsidRPr="00C23709">
        <w:rPr>
          <w:rFonts w:ascii="Times New Roman" w:hAnsi="Times New Roman" w:cs="Times New Roman"/>
          <w:bCs/>
          <w:sz w:val="28"/>
          <w:szCs w:val="28"/>
        </w:rPr>
        <w:t xml:space="preserve">, признанных в установленном Правительством Российской Федерации </w:t>
      </w:r>
      <w:hyperlink r:id="rId8" w:history="1">
        <w:r w:rsidRPr="00C23709">
          <w:rPr>
            <w:rFonts w:ascii="Times New Roman" w:hAnsi="Times New Roman" w:cs="Times New Roman"/>
            <w:bCs/>
            <w:sz w:val="28"/>
            <w:szCs w:val="28"/>
          </w:rPr>
          <w:t>порядке</w:t>
        </w:r>
      </w:hyperlink>
      <w:r w:rsidRPr="00C23709">
        <w:rPr>
          <w:rFonts w:ascii="Times New Roman" w:hAnsi="Times New Roman" w:cs="Times New Roman"/>
          <w:bCs/>
          <w:sz w:val="28"/>
          <w:szCs w:val="28"/>
        </w:rPr>
        <w:t xml:space="preserve"> аварийными и подлежащими сносу или реконструкции.</w:t>
      </w:r>
    </w:p>
    <w:p w:rsidR="00D42E44" w:rsidRPr="001A02F0" w:rsidRDefault="00D42E44" w:rsidP="001A02F0">
      <w:pPr>
        <w:pStyle w:val="ConsPlusNormal"/>
        <w:ind w:firstLine="540"/>
        <w:jc w:val="both"/>
        <w:rPr>
          <w:rFonts w:ascii="Times New Roman" w:hAnsi="Times New Roman" w:cs="Times New Roman"/>
          <w:bCs/>
          <w:sz w:val="28"/>
          <w:szCs w:val="28"/>
        </w:rPr>
      </w:pPr>
      <w:r w:rsidRPr="001A02F0">
        <w:rPr>
          <w:rFonts w:ascii="Times New Roman" w:hAnsi="Times New Roman" w:cs="Times New Roman"/>
          <w:bCs/>
          <w:sz w:val="28"/>
          <w:szCs w:val="28"/>
        </w:rPr>
        <w:t xml:space="preserve">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w:t>
      </w:r>
      <w:r w:rsidRPr="001A02F0">
        <w:rPr>
          <w:rFonts w:ascii="Times New Roman" w:hAnsi="Times New Roman" w:cs="Times New Roman"/>
          <w:bCs/>
          <w:sz w:val="28"/>
          <w:szCs w:val="28"/>
        </w:rPr>
        <w:lastRenderedPageBreak/>
        <w:t>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w:t>
      </w:r>
      <w:r w:rsidR="00EF0EDD">
        <w:rPr>
          <w:rFonts w:ascii="Times New Roman" w:hAnsi="Times New Roman" w:cs="Times New Roman"/>
          <w:bCs/>
          <w:sz w:val="28"/>
          <w:szCs w:val="28"/>
        </w:rPr>
        <w:t>шения о сносе или реконструкции.</w:t>
      </w:r>
    </w:p>
    <w:p w:rsidR="00BD1B31" w:rsidRPr="001A02F0" w:rsidRDefault="00D42E44" w:rsidP="001A02F0">
      <w:pPr>
        <w:pStyle w:val="ConsPlusNormal"/>
        <w:ind w:firstLine="540"/>
        <w:jc w:val="both"/>
        <w:rPr>
          <w:rFonts w:ascii="Times New Roman" w:hAnsi="Times New Roman" w:cs="Times New Roman"/>
          <w:sz w:val="28"/>
          <w:szCs w:val="28"/>
        </w:rPr>
      </w:pPr>
      <w:r w:rsidRPr="001A02F0">
        <w:rPr>
          <w:rFonts w:ascii="Times New Roman" w:hAnsi="Times New Roman" w:cs="Times New Roman"/>
          <w:sz w:val="28"/>
          <w:szCs w:val="28"/>
        </w:rPr>
        <w:t xml:space="preserve">Региональная программа в обязательном порядке включает в себя плановый период проведения капитального ремонта </w:t>
      </w:r>
      <w:r w:rsidR="003A3E64">
        <w:rPr>
          <w:rFonts w:ascii="Times New Roman" w:hAnsi="Times New Roman" w:cs="Times New Roman"/>
          <w:sz w:val="28"/>
          <w:szCs w:val="28"/>
        </w:rPr>
        <w:t>многоквартирныых домов</w:t>
      </w:r>
      <w:r w:rsidRPr="001A02F0">
        <w:rPr>
          <w:rFonts w:ascii="Times New Roman" w:hAnsi="Times New Roman" w:cs="Times New Roman"/>
          <w:sz w:val="28"/>
          <w:szCs w:val="28"/>
        </w:rPr>
        <w:t xml:space="preserve">, перечень услуг и (или) работ по капитальному ремонту.  </w:t>
      </w:r>
    </w:p>
    <w:p w:rsidR="00BD1B31" w:rsidRPr="001A02F0" w:rsidRDefault="00BD1B31" w:rsidP="001A02F0">
      <w:pPr>
        <w:pStyle w:val="ConsPlusNormal"/>
        <w:ind w:firstLine="540"/>
        <w:jc w:val="both"/>
        <w:rPr>
          <w:rFonts w:ascii="Times New Roman" w:hAnsi="Times New Roman" w:cs="Times New Roman"/>
          <w:sz w:val="28"/>
          <w:szCs w:val="28"/>
        </w:rPr>
      </w:pPr>
      <w:r w:rsidRPr="001A02F0">
        <w:rPr>
          <w:rFonts w:ascii="Times New Roman" w:hAnsi="Times New Roman" w:cs="Times New Roman"/>
          <w:sz w:val="28"/>
          <w:szCs w:val="28"/>
        </w:rPr>
        <w:t>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w:t>
      </w:r>
    </w:p>
    <w:p w:rsidR="00F07739" w:rsidRPr="001A02F0" w:rsidRDefault="00F07739" w:rsidP="001A02F0">
      <w:pPr>
        <w:autoSpaceDE w:val="0"/>
        <w:autoSpaceDN w:val="0"/>
        <w:adjustRightInd w:val="0"/>
        <w:spacing w:after="0" w:line="240" w:lineRule="auto"/>
        <w:ind w:firstLine="540"/>
        <w:jc w:val="both"/>
        <w:rPr>
          <w:rFonts w:ascii="Times New Roman" w:hAnsi="Times New Roman"/>
          <w:sz w:val="28"/>
          <w:szCs w:val="28"/>
          <w:lang w:eastAsia="ru-RU"/>
        </w:rPr>
      </w:pPr>
      <w:r w:rsidRPr="001A02F0">
        <w:rPr>
          <w:rFonts w:ascii="Times New Roman" w:hAnsi="Times New Roman"/>
          <w:sz w:val="28"/>
          <w:szCs w:val="28"/>
          <w:lang w:eastAsia="ru-RU"/>
        </w:rPr>
        <w:t xml:space="preserve">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w:t>
      </w:r>
      <w:r w:rsidR="00626079" w:rsidRPr="001A02F0">
        <w:rPr>
          <w:rFonts w:ascii="Times New Roman" w:hAnsi="Times New Roman"/>
          <w:sz w:val="28"/>
          <w:szCs w:val="28"/>
          <w:lang w:eastAsia="ru-RU"/>
        </w:rPr>
        <w:t>При этом в</w:t>
      </w:r>
      <w:r w:rsidRPr="001A02F0">
        <w:rPr>
          <w:rFonts w:ascii="Times New Roman" w:hAnsi="Times New Roman"/>
          <w:sz w:val="28"/>
          <w:szCs w:val="28"/>
          <w:lang w:eastAsia="ru-RU"/>
        </w:rPr>
        <w:t xml:space="preserve"> первоочередном порядке проведение капитального ремонта общего имущества </w:t>
      </w:r>
      <w:r w:rsidR="00E27A28">
        <w:rPr>
          <w:rFonts w:ascii="Times New Roman" w:hAnsi="Times New Roman"/>
          <w:sz w:val="28"/>
          <w:szCs w:val="28"/>
          <w:lang w:eastAsia="ru-RU"/>
        </w:rPr>
        <w:t xml:space="preserve">должно </w:t>
      </w:r>
      <w:r w:rsidR="00626079" w:rsidRPr="001A02F0">
        <w:rPr>
          <w:rFonts w:ascii="Times New Roman" w:hAnsi="Times New Roman"/>
          <w:sz w:val="28"/>
          <w:szCs w:val="28"/>
          <w:lang w:eastAsia="ru-RU"/>
        </w:rPr>
        <w:t xml:space="preserve">предусматриваться </w:t>
      </w:r>
      <w:r w:rsidRPr="001A02F0">
        <w:rPr>
          <w:rFonts w:ascii="Times New Roman" w:hAnsi="Times New Roman"/>
          <w:sz w:val="28"/>
          <w:szCs w:val="28"/>
          <w:lang w:eastAsia="ru-RU"/>
        </w:rPr>
        <w:t>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30087E" w:rsidRPr="001A02F0" w:rsidRDefault="0030087E" w:rsidP="001A02F0">
      <w:pPr>
        <w:pStyle w:val="ConsPlusNormal"/>
        <w:ind w:firstLine="540"/>
        <w:jc w:val="both"/>
        <w:rPr>
          <w:rFonts w:ascii="Times New Roman" w:eastAsia="Calibri" w:hAnsi="Times New Roman" w:cs="Times New Roman"/>
          <w:sz w:val="28"/>
          <w:szCs w:val="28"/>
        </w:rPr>
      </w:pPr>
      <w:r w:rsidRPr="001A02F0">
        <w:rPr>
          <w:rFonts w:ascii="Times New Roman" w:hAnsi="Times New Roman" w:cs="Times New Roman"/>
          <w:sz w:val="28"/>
          <w:szCs w:val="28"/>
        </w:rPr>
        <w:t xml:space="preserve">В целях методического обеспечения деятельности органов государственной власти субъектов Российской Федерации по определению порядка установления необходимости проведения капитального ремонта общего имущества в многоквартирном доме были разработаны </w:t>
      </w:r>
      <w:r w:rsidRPr="001A02F0">
        <w:rPr>
          <w:rFonts w:ascii="Times New Roman" w:eastAsia="Calibri" w:hAnsi="Times New Roman" w:cs="Times New Roman"/>
          <w:sz w:val="28"/>
          <w:szCs w:val="28"/>
        </w:rPr>
        <w:t>методические рекомендаций установления необходимости проведения капитального ремонта общего имущества в многоквартирн</w:t>
      </w:r>
      <w:r w:rsidR="00EF0EDD">
        <w:rPr>
          <w:rFonts w:ascii="Times New Roman" w:eastAsia="Calibri" w:hAnsi="Times New Roman" w:cs="Times New Roman"/>
          <w:sz w:val="28"/>
          <w:szCs w:val="28"/>
        </w:rPr>
        <w:t>ом доме (утверждены приказом Ми</w:t>
      </w:r>
      <w:r w:rsidRPr="001A02F0">
        <w:rPr>
          <w:rFonts w:ascii="Times New Roman" w:eastAsia="Calibri" w:hAnsi="Times New Roman" w:cs="Times New Roman"/>
          <w:sz w:val="28"/>
          <w:szCs w:val="28"/>
        </w:rPr>
        <w:t>н</w:t>
      </w:r>
      <w:r w:rsidR="00EF0EDD">
        <w:rPr>
          <w:rFonts w:ascii="Times New Roman" w:eastAsia="Calibri" w:hAnsi="Times New Roman" w:cs="Times New Roman"/>
          <w:sz w:val="28"/>
          <w:szCs w:val="28"/>
        </w:rPr>
        <w:t>с</w:t>
      </w:r>
      <w:r w:rsidRPr="001A02F0">
        <w:rPr>
          <w:rFonts w:ascii="Times New Roman" w:eastAsia="Calibri" w:hAnsi="Times New Roman" w:cs="Times New Roman"/>
          <w:sz w:val="28"/>
          <w:szCs w:val="28"/>
        </w:rPr>
        <w:t>троя России от 04.08.2014 N 427/пр)</w:t>
      </w:r>
      <w:r w:rsidR="00C27AC8">
        <w:rPr>
          <w:rFonts w:ascii="Times New Roman" w:eastAsia="Calibri" w:hAnsi="Times New Roman" w:cs="Times New Roman"/>
          <w:sz w:val="28"/>
          <w:szCs w:val="28"/>
        </w:rPr>
        <w:t>.</w:t>
      </w:r>
    </w:p>
    <w:p w:rsidR="0030087E" w:rsidRPr="001A02F0" w:rsidRDefault="0030087E" w:rsidP="001A02F0">
      <w:pPr>
        <w:autoSpaceDE w:val="0"/>
        <w:autoSpaceDN w:val="0"/>
        <w:adjustRightInd w:val="0"/>
        <w:spacing w:after="0" w:line="240" w:lineRule="auto"/>
        <w:ind w:firstLine="540"/>
        <w:jc w:val="both"/>
        <w:rPr>
          <w:rFonts w:ascii="Times New Roman" w:hAnsi="Times New Roman"/>
          <w:sz w:val="28"/>
          <w:szCs w:val="28"/>
          <w:lang w:eastAsia="ru-RU"/>
        </w:rPr>
      </w:pPr>
      <w:r w:rsidRPr="001A02F0">
        <w:rPr>
          <w:rFonts w:ascii="Times New Roman" w:hAnsi="Times New Roman"/>
          <w:sz w:val="28"/>
          <w:szCs w:val="28"/>
          <w:lang w:eastAsia="ru-RU"/>
        </w:rPr>
        <w:t>В спорных ситуациях решение о необходимости проведения капитального ремонта или об отсутствии такой необходимости рекомендуется принимать коллегиально. Порядок создания, деятельност</w:t>
      </w:r>
      <w:r w:rsidR="00EF0EDD">
        <w:rPr>
          <w:rFonts w:ascii="Times New Roman" w:hAnsi="Times New Roman"/>
          <w:sz w:val="28"/>
          <w:szCs w:val="28"/>
          <w:lang w:eastAsia="ru-RU"/>
        </w:rPr>
        <w:t>ь</w:t>
      </w:r>
      <w:r w:rsidRPr="001A02F0">
        <w:rPr>
          <w:rFonts w:ascii="Times New Roman" w:hAnsi="Times New Roman"/>
          <w:sz w:val="28"/>
          <w:szCs w:val="28"/>
          <w:lang w:eastAsia="ru-RU"/>
        </w:rPr>
        <w:t xml:space="preserve"> и полномочия соответствующих коллегиальных органов (далее - комиссия) рекомендовано определять нормативным правовым актом субъекта Российской Федерации.</w:t>
      </w:r>
    </w:p>
    <w:p w:rsidR="0030087E" w:rsidRPr="001A02F0" w:rsidRDefault="0030087E" w:rsidP="001A02F0">
      <w:pPr>
        <w:autoSpaceDE w:val="0"/>
        <w:autoSpaceDN w:val="0"/>
        <w:adjustRightInd w:val="0"/>
        <w:spacing w:after="0" w:line="240" w:lineRule="auto"/>
        <w:ind w:firstLine="540"/>
        <w:jc w:val="both"/>
        <w:rPr>
          <w:rFonts w:ascii="Times New Roman" w:hAnsi="Times New Roman"/>
          <w:sz w:val="28"/>
          <w:szCs w:val="28"/>
          <w:lang w:eastAsia="ru-RU"/>
        </w:rPr>
      </w:pPr>
      <w:r w:rsidRPr="001A02F0">
        <w:rPr>
          <w:rFonts w:ascii="Times New Roman" w:hAnsi="Times New Roman"/>
          <w:sz w:val="28"/>
          <w:szCs w:val="28"/>
          <w:lang w:eastAsia="ru-RU"/>
        </w:rPr>
        <w:t>При этом в состав комисси</w:t>
      </w:r>
      <w:r w:rsidR="00EF0EDD">
        <w:rPr>
          <w:rFonts w:ascii="Times New Roman" w:hAnsi="Times New Roman"/>
          <w:sz w:val="28"/>
          <w:szCs w:val="28"/>
          <w:lang w:eastAsia="ru-RU"/>
        </w:rPr>
        <w:t>и</w:t>
      </w:r>
      <w:r w:rsidRPr="001A02F0">
        <w:rPr>
          <w:rFonts w:ascii="Times New Roman" w:hAnsi="Times New Roman"/>
          <w:sz w:val="28"/>
          <w:szCs w:val="28"/>
          <w:lang w:eastAsia="ru-RU"/>
        </w:rPr>
        <w:t xml:space="preserve"> рекомендуется включать представителей органов местного самоуправления, органов государственного жилищного надзора, органов муниципального жилищного контроля, </w:t>
      </w:r>
      <w:r w:rsidRPr="00AF64BF">
        <w:rPr>
          <w:rFonts w:ascii="Times New Roman" w:hAnsi="Times New Roman"/>
          <w:sz w:val="28"/>
          <w:szCs w:val="28"/>
          <w:lang w:eastAsia="ru-RU"/>
        </w:rPr>
        <w:t xml:space="preserve">регионального </w:t>
      </w:r>
      <w:r w:rsidRPr="00AF64BF">
        <w:rPr>
          <w:rFonts w:ascii="Times New Roman" w:hAnsi="Times New Roman"/>
          <w:sz w:val="28"/>
          <w:szCs w:val="28"/>
          <w:lang w:eastAsia="ru-RU"/>
        </w:rPr>
        <w:lastRenderedPageBreak/>
        <w:t xml:space="preserve">оператора, созданного субъектом Российской Федерации в соответствии со </w:t>
      </w:r>
      <w:hyperlink r:id="rId9" w:history="1">
        <w:r w:rsidRPr="00AF64BF">
          <w:rPr>
            <w:rFonts w:ascii="Times New Roman" w:hAnsi="Times New Roman"/>
            <w:sz w:val="28"/>
            <w:szCs w:val="28"/>
            <w:lang w:eastAsia="ru-RU"/>
          </w:rPr>
          <w:t>статьей 178</w:t>
        </w:r>
      </w:hyperlink>
      <w:r w:rsidRPr="00AF64BF">
        <w:rPr>
          <w:rFonts w:ascii="Times New Roman" w:hAnsi="Times New Roman"/>
          <w:sz w:val="28"/>
          <w:szCs w:val="28"/>
          <w:lang w:eastAsia="ru-RU"/>
        </w:rPr>
        <w:t xml:space="preserve"> Жилищного кодекса,</w:t>
      </w:r>
      <w:r w:rsidRPr="00F46D53">
        <w:rPr>
          <w:rFonts w:ascii="Times New Roman" w:hAnsi="Times New Roman"/>
          <w:sz w:val="28"/>
          <w:szCs w:val="28"/>
          <w:lang w:eastAsia="ru-RU"/>
        </w:rPr>
        <w:t xml:space="preserve"> представителей собственников</w:t>
      </w:r>
      <w:r w:rsidRPr="001A02F0">
        <w:rPr>
          <w:rFonts w:ascii="Times New Roman" w:hAnsi="Times New Roman"/>
          <w:sz w:val="28"/>
          <w:szCs w:val="28"/>
          <w:lang w:eastAsia="ru-RU"/>
        </w:rPr>
        <w:t xml:space="preserve"> помещений в многоквартирном доме, представителей органа, осуществляющего государственный технический учет жилищного фонда, органа архитектуры и градостроительства, организации, осуществляющей управление многоквартирным домом, а также иных органов или организаций.</w:t>
      </w:r>
    </w:p>
    <w:p w:rsidR="00541F7C" w:rsidRDefault="00541F7C" w:rsidP="00541F7C">
      <w:pPr>
        <w:spacing w:after="0" w:line="240" w:lineRule="auto"/>
        <w:ind w:firstLine="709"/>
        <w:jc w:val="both"/>
        <w:rPr>
          <w:rFonts w:ascii="Times New Roman" w:hAnsi="Times New Roman"/>
          <w:sz w:val="28"/>
          <w:szCs w:val="28"/>
        </w:rPr>
      </w:pPr>
      <w:r w:rsidRPr="00541F7C">
        <w:rPr>
          <w:rFonts w:ascii="Times New Roman" w:hAnsi="Times New Roman"/>
          <w:sz w:val="28"/>
          <w:szCs w:val="28"/>
        </w:rPr>
        <w:t>Закон дал собственникам право выбрать один из двух способов накопления средств на капитальный ремонт (способ формирования фонда капитального ремонта).</w:t>
      </w:r>
      <w:r w:rsidRPr="001A02F0">
        <w:rPr>
          <w:rFonts w:ascii="Times New Roman" w:hAnsi="Times New Roman"/>
          <w:sz w:val="28"/>
          <w:szCs w:val="28"/>
        </w:rPr>
        <w:t xml:space="preserve"> Либо копить деньги на индивидуальном специальном счете, либо перечислять их – на счет регионального оператора в «общий котел». </w:t>
      </w:r>
    </w:p>
    <w:p w:rsidR="00951E91" w:rsidRDefault="00951E91" w:rsidP="00951E9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Региональный оператор- это созданная субъектом Российской Федерации </w:t>
      </w:r>
      <w:r w:rsidRPr="00951E91">
        <w:rPr>
          <w:rFonts w:ascii="Times New Roman" w:hAnsi="Times New Roman"/>
          <w:sz w:val="28"/>
          <w:szCs w:val="28"/>
          <w:lang w:eastAsia="ru-RU"/>
        </w:rPr>
        <w:t>специализированн</w:t>
      </w:r>
      <w:r>
        <w:rPr>
          <w:rFonts w:ascii="Times New Roman" w:hAnsi="Times New Roman"/>
          <w:sz w:val="28"/>
          <w:szCs w:val="28"/>
          <w:lang w:eastAsia="ru-RU"/>
        </w:rPr>
        <w:t>ая</w:t>
      </w:r>
      <w:r w:rsidRPr="00951E91">
        <w:rPr>
          <w:rFonts w:ascii="Times New Roman" w:hAnsi="Times New Roman"/>
          <w:sz w:val="28"/>
          <w:szCs w:val="28"/>
          <w:lang w:eastAsia="ru-RU"/>
        </w:rPr>
        <w:t xml:space="preserve"> некоммерческ</w:t>
      </w:r>
      <w:r>
        <w:rPr>
          <w:rFonts w:ascii="Times New Roman" w:hAnsi="Times New Roman"/>
          <w:sz w:val="28"/>
          <w:szCs w:val="28"/>
          <w:lang w:eastAsia="ru-RU"/>
        </w:rPr>
        <w:t>ая</w:t>
      </w:r>
      <w:r w:rsidRPr="00951E91">
        <w:rPr>
          <w:rFonts w:ascii="Times New Roman" w:hAnsi="Times New Roman"/>
          <w:sz w:val="28"/>
          <w:szCs w:val="28"/>
          <w:lang w:eastAsia="ru-RU"/>
        </w:rPr>
        <w:t xml:space="preserve"> организаци</w:t>
      </w:r>
      <w:r>
        <w:rPr>
          <w:rFonts w:ascii="Times New Roman" w:hAnsi="Times New Roman"/>
          <w:sz w:val="28"/>
          <w:szCs w:val="28"/>
          <w:lang w:eastAsia="ru-RU"/>
        </w:rPr>
        <w:t>я</w:t>
      </w:r>
      <w:r w:rsidRPr="00951E91">
        <w:rPr>
          <w:rFonts w:ascii="Times New Roman" w:hAnsi="Times New Roman"/>
          <w:sz w:val="28"/>
          <w:szCs w:val="28"/>
          <w:lang w:eastAsia="ru-RU"/>
        </w:rPr>
        <w:t>, котор</w:t>
      </w:r>
      <w:r>
        <w:rPr>
          <w:rFonts w:ascii="Times New Roman" w:hAnsi="Times New Roman"/>
          <w:sz w:val="28"/>
          <w:szCs w:val="28"/>
          <w:lang w:eastAsia="ru-RU"/>
        </w:rPr>
        <w:t>ая</w:t>
      </w:r>
      <w:r w:rsidRPr="00951E91">
        <w:rPr>
          <w:rFonts w:ascii="Times New Roman" w:hAnsi="Times New Roman"/>
          <w:sz w:val="28"/>
          <w:szCs w:val="28"/>
          <w:lang w:eastAsia="ru-RU"/>
        </w:rPr>
        <w:t xml:space="preserve"> осуществляют деятельность, направленную на обеспечение проведения капитального ремонта общего имущества в многоквартирных домах</w:t>
      </w:r>
      <w:r>
        <w:rPr>
          <w:rFonts w:ascii="Times New Roman" w:hAnsi="Times New Roman"/>
          <w:sz w:val="28"/>
          <w:szCs w:val="28"/>
          <w:lang w:eastAsia="ru-RU"/>
        </w:rPr>
        <w:t>.</w:t>
      </w:r>
    </w:p>
    <w:p w:rsidR="00773C06" w:rsidRPr="00951E91" w:rsidRDefault="00773C06" w:rsidP="00951E9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Основными функциями регионального оператора являются:</w:t>
      </w:r>
    </w:p>
    <w:p w:rsidR="00773C06" w:rsidRPr="00773C06" w:rsidRDefault="00773C06" w:rsidP="00773C06">
      <w:pPr>
        <w:autoSpaceDE w:val="0"/>
        <w:autoSpaceDN w:val="0"/>
        <w:adjustRightInd w:val="0"/>
        <w:spacing w:after="0" w:line="240" w:lineRule="auto"/>
        <w:ind w:firstLine="540"/>
        <w:jc w:val="both"/>
        <w:rPr>
          <w:rFonts w:ascii="Times New Roman" w:hAnsi="Times New Roman"/>
          <w:sz w:val="28"/>
          <w:szCs w:val="28"/>
          <w:lang w:eastAsia="ru-RU"/>
        </w:rPr>
      </w:pPr>
      <w:r w:rsidRPr="00773C06">
        <w:rPr>
          <w:rFonts w:ascii="Times New Roman" w:hAnsi="Times New Roman"/>
          <w:sz w:val="28"/>
          <w:szCs w:val="28"/>
          <w:lang w:eastAsia="ru-RU"/>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773C06" w:rsidRPr="00773C06" w:rsidRDefault="00773C06" w:rsidP="00773C06">
      <w:pPr>
        <w:autoSpaceDE w:val="0"/>
        <w:autoSpaceDN w:val="0"/>
        <w:adjustRightInd w:val="0"/>
        <w:spacing w:after="0" w:line="240" w:lineRule="auto"/>
        <w:ind w:firstLine="540"/>
        <w:jc w:val="both"/>
        <w:rPr>
          <w:rFonts w:ascii="Times New Roman" w:hAnsi="Times New Roman"/>
          <w:sz w:val="28"/>
          <w:szCs w:val="28"/>
          <w:lang w:eastAsia="ru-RU"/>
        </w:rPr>
      </w:pPr>
      <w:r w:rsidRPr="00773C06">
        <w:rPr>
          <w:rFonts w:ascii="Times New Roman" w:hAnsi="Times New Roman"/>
          <w:sz w:val="28"/>
          <w:szCs w:val="28"/>
          <w:lang w:eastAsia="ru-RU"/>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w:t>
      </w:r>
    </w:p>
    <w:p w:rsidR="00773C06" w:rsidRPr="00773C06" w:rsidRDefault="00773C06" w:rsidP="00773C06">
      <w:pPr>
        <w:autoSpaceDE w:val="0"/>
        <w:autoSpaceDN w:val="0"/>
        <w:adjustRightInd w:val="0"/>
        <w:spacing w:after="0" w:line="240" w:lineRule="auto"/>
        <w:ind w:firstLine="540"/>
        <w:jc w:val="both"/>
        <w:rPr>
          <w:rFonts w:ascii="Times New Roman" w:hAnsi="Times New Roman"/>
          <w:sz w:val="28"/>
          <w:szCs w:val="28"/>
          <w:lang w:eastAsia="ru-RU"/>
        </w:rPr>
      </w:pPr>
      <w:r w:rsidRPr="00773C06">
        <w:rPr>
          <w:rFonts w:ascii="Times New Roman" w:hAnsi="Times New Roman"/>
          <w:sz w:val="28"/>
          <w:szCs w:val="28"/>
          <w:lang w:eastAsia="ru-RU"/>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73C06" w:rsidRPr="00773C06" w:rsidRDefault="00773C06" w:rsidP="00773C06">
      <w:pPr>
        <w:autoSpaceDE w:val="0"/>
        <w:autoSpaceDN w:val="0"/>
        <w:adjustRightInd w:val="0"/>
        <w:spacing w:after="0" w:line="240" w:lineRule="auto"/>
        <w:ind w:firstLine="540"/>
        <w:jc w:val="both"/>
        <w:rPr>
          <w:rFonts w:ascii="Times New Roman" w:hAnsi="Times New Roman"/>
          <w:sz w:val="28"/>
          <w:szCs w:val="28"/>
          <w:lang w:eastAsia="ru-RU"/>
        </w:rPr>
      </w:pPr>
      <w:r w:rsidRPr="00773C06">
        <w:rPr>
          <w:rFonts w:ascii="Times New Roman" w:hAnsi="Times New Roman"/>
          <w:sz w:val="28"/>
          <w:szCs w:val="28"/>
          <w:lang w:eastAsia="ru-RU"/>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w:t>
      </w:r>
      <w:r>
        <w:rPr>
          <w:rFonts w:ascii="Times New Roman" w:hAnsi="Times New Roman"/>
          <w:sz w:val="28"/>
          <w:szCs w:val="28"/>
          <w:lang w:eastAsia="ru-RU"/>
        </w:rPr>
        <w:t>ерации и (или) местного бюджета.</w:t>
      </w:r>
    </w:p>
    <w:p w:rsidR="00541F7C" w:rsidRPr="001A02F0" w:rsidRDefault="00541F7C" w:rsidP="00541F7C">
      <w:pPr>
        <w:spacing w:after="0" w:line="240" w:lineRule="auto"/>
        <w:ind w:firstLine="709"/>
        <w:jc w:val="both"/>
        <w:rPr>
          <w:rFonts w:ascii="Times New Roman" w:hAnsi="Times New Roman"/>
          <w:sz w:val="28"/>
          <w:szCs w:val="28"/>
        </w:rPr>
      </w:pPr>
      <w:r w:rsidRPr="001A02F0">
        <w:rPr>
          <w:rFonts w:ascii="Times New Roman" w:hAnsi="Times New Roman"/>
          <w:sz w:val="28"/>
          <w:szCs w:val="28"/>
        </w:rPr>
        <w:t xml:space="preserve">Решение о способе накопления принимается на общем собрании собственников. </w:t>
      </w:r>
    </w:p>
    <w:p w:rsidR="00541F7C" w:rsidRPr="001A02F0" w:rsidRDefault="00541F7C" w:rsidP="00541F7C">
      <w:pPr>
        <w:spacing w:after="0" w:line="240" w:lineRule="auto"/>
        <w:ind w:firstLine="709"/>
        <w:jc w:val="both"/>
        <w:rPr>
          <w:rFonts w:ascii="Times New Roman" w:hAnsi="Times New Roman"/>
          <w:color w:val="00B050"/>
          <w:sz w:val="28"/>
          <w:szCs w:val="28"/>
        </w:rPr>
      </w:pPr>
      <w:r w:rsidRPr="001A02F0">
        <w:rPr>
          <w:rFonts w:ascii="Times New Roman" w:hAnsi="Times New Roman"/>
          <w:sz w:val="28"/>
          <w:szCs w:val="28"/>
        </w:rPr>
        <w:t xml:space="preserve">Если собственники </w:t>
      </w:r>
      <w:r w:rsidR="006302C7">
        <w:rPr>
          <w:rFonts w:ascii="Times New Roman" w:hAnsi="Times New Roman"/>
          <w:sz w:val="28"/>
          <w:szCs w:val="28"/>
        </w:rPr>
        <w:t xml:space="preserve">хотят изменить </w:t>
      </w:r>
      <w:r w:rsidRPr="001A02F0">
        <w:rPr>
          <w:rFonts w:ascii="Times New Roman" w:hAnsi="Times New Roman"/>
          <w:sz w:val="28"/>
          <w:szCs w:val="28"/>
        </w:rPr>
        <w:t>способ формирования фонда капитального ремонта</w:t>
      </w:r>
      <w:r w:rsidR="00A670CC">
        <w:rPr>
          <w:rFonts w:ascii="Times New Roman" w:hAnsi="Times New Roman"/>
          <w:sz w:val="28"/>
          <w:szCs w:val="28"/>
        </w:rPr>
        <w:t>,</w:t>
      </w:r>
      <w:r w:rsidRPr="001A02F0">
        <w:rPr>
          <w:rFonts w:ascii="Times New Roman" w:hAnsi="Times New Roman"/>
          <w:sz w:val="28"/>
          <w:szCs w:val="28"/>
        </w:rPr>
        <w:t xml:space="preserve"> ранее определенного для многоквартирного дома</w:t>
      </w:r>
      <w:r w:rsidR="00A670CC">
        <w:rPr>
          <w:rFonts w:ascii="Times New Roman" w:hAnsi="Times New Roman"/>
          <w:sz w:val="28"/>
          <w:szCs w:val="28"/>
        </w:rPr>
        <w:t>,</w:t>
      </w:r>
      <w:r w:rsidRPr="001A02F0">
        <w:rPr>
          <w:rFonts w:ascii="Times New Roman" w:hAnsi="Times New Roman"/>
          <w:sz w:val="28"/>
          <w:szCs w:val="28"/>
        </w:rPr>
        <w:t xml:space="preserve"> необходимо созвать общее собрание собственников.</w:t>
      </w:r>
    </w:p>
    <w:p w:rsidR="00541F7C" w:rsidRPr="001A02F0" w:rsidRDefault="00541F7C" w:rsidP="00541F7C">
      <w:pPr>
        <w:autoSpaceDE w:val="0"/>
        <w:autoSpaceDN w:val="0"/>
        <w:adjustRightInd w:val="0"/>
        <w:spacing w:line="240" w:lineRule="auto"/>
        <w:ind w:firstLine="540"/>
        <w:contextualSpacing/>
        <w:jc w:val="both"/>
        <w:rPr>
          <w:rFonts w:ascii="Times New Roman" w:hAnsi="Times New Roman"/>
          <w:spacing w:val="-6"/>
          <w:sz w:val="28"/>
          <w:szCs w:val="28"/>
        </w:rPr>
      </w:pPr>
      <w:r w:rsidRPr="001A02F0">
        <w:rPr>
          <w:rFonts w:ascii="Times New Roman" w:hAnsi="Times New Roman"/>
          <w:spacing w:val="-6"/>
          <w:sz w:val="28"/>
          <w:szCs w:val="28"/>
        </w:rPr>
        <w:t>Решение о прекращении формирования фонда капитального ремонта на счете регионального оператора и о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если меньший срок не установлен законом субъекта Российской Федерации, но не ранее погашения кредита, займа, задолженности по оплате работ за капитальный ремонт.</w:t>
      </w:r>
    </w:p>
    <w:p w:rsidR="00FD2FC8" w:rsidRPr="00FD2FC8" w:rsidRDefault="00FD2FC8" w:rsidP="00FD2FC8">
      <w:pPr>
        <w:autoSpaceDE w:val="0"/>
        <w:autoSpaceDN w:val="0"/>
        <w:adjustRightInd w:val="0"/>
        <w:spacing w:after="0" w:line="240" w:lineRule="auto"/>
        <w:ind w:firstLine="540"/>
        <w:jc w:val="both"/>
        <w:rPr>
          <w:rFonts w:ascii="Times New Roman" w:hAnsi="Times New Roman"/>
          <w:sz w:val="28"/>
          <w:szCs w:val="28"/>
          <w:lang w:eastAsia="ru-RU"/>
        </w:rPr>
      </w:pPr>
      <w:r w:rsidRPr="00FD2FC8">
        <w:rPr>
          <w:rFonts w:ascii="Times New Roman" w:hAnsi="Times New Roman"/>
          <w:sz w:val="28"/>
          <w:szCs w:val="28"/>
          <w:lang w:eastAsia="ru-RU"/>
        </w:rPr>
        <w:lastRenderedPageBreak/>
        <w:t xml:space="preserve">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но не ранее </w:t>
      </w:r>
      <w:r w:rsidRPr="001A02F0">
        <w:rPr>
          <w:rFonts w:ascii="Times New Roman" w:hAnsi="Times New Roman"/>
          <w:spacing w:val="-6"/>
          <w:sz w:val="28"/>
          <w:szCs w:val="28"/>
        </w:rPr>
        <w:t>погашения кредита, займа, задолженности по оплате работ за капитальный ремонт</w:t>
      </w:r>
      <w:r w:rsidRPr="00FD2FC8">
        <w:rPr>
          <w:rFonts w:ascii="Times New Roman" w:hAnsi="Times New Roman"/>
          <w:sz w:val="28"/>
          <w:szCs w:val="28"/>
          <w:lang w:eastAsia="ru-RU"/>
        </w:rPr>
        <w:t>.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487C5E" w:rsidRPr="001A02F0" w:rsidRDefault="00487C5E" w:rsidP="001A02F0">
      <w:pPr>
        <w:shd w:val="clear" w:color="auto" w:fill="FFFFFF"/>
        <w:spacing w:after="0" w:line="240" w:lineRule="auto"/>
        <w:ind w:firstLine="709"/>
        <w:jc w:val="both"/>
        <w:rPr>
          <w:rFonts w:ascii="Times New Roman" w:hAnsi="Times New Roman"/>
          <w:b/>
          <w:sz w:val="28"/>
          <w:szCs w:val="28"/>
        </w:rPr>
      </w:pPr>
    </w:p>
    <w:p w:rsidR="001855DC" w:rsidRPr="00B8642D" w:rsidRDefault="001855DC" w:rsidP="006F3892">
      <w:pPr>
        <w:pStyle w:val="1"/>
        <w:spacing w:line="240" w:lineRule="auto"/>
        <w:contextualSpacing/>
        <w:jc w:val="center"/>
        <w:rPr>
          <w:rFonts w:ascii="Times New Roman" w:hAnsi="Times New Roman"/>
          <w:sz w:val="28"/>
          <w:szCs w:val="28"/>
        </w:rPr>
      </w:pPr>
      <w:bookmarkStart w:id="4" w:name="_Toc428865023"/>
      <w:r w:rsidRPr="00B8642D">
        <w:rPr>
          <w:rFonts w:ascii="Times New Roman" w:hAnsi="Times New Roman"/>
          <w:sz w:val="28"/>
          <w:szCs w:val="28"/>
        </w:rPr>
        <w:t>Финансирование проведения капитального ремонта общего имущества в многоквартирных домах</w:t>
      </w:r>
      <w:bookmarkEnd w:id="4"/>
    </w:p>
    <w:p w:rsidR="00F46D53" w:rsidRPr="00F46D53" w:rsidRDefault="00F46D53" w:rsidP="00F46D53">
      <w:pPr>
        <w:pStyle w:val="ConsPlusNormal"/>
        <w:ind w:firstLine="540"/>
        <w:jc w:val="both"/>
        <w:outlineLvl w:val="0"/>
        <w:rPr>
          <w:rFonts w:ascii="Times New Roman" w:eastAsia="Calibri" w:hAnsi="Times New Roman" w:cs="Times New Roman"/>
          <w:sz w:val="28"/>
          <w:szCs w:val="28"/>
        </w:rPr>
      </w:pPr>
      <w:bookmarkStart w:id="5" w:name="_Toc428865024"/>
      <w:r w:rsidRPr="00AF64BF">
        <w:rPr>
          <w:rFonts w:ascii="Times New Roman" w:hAnsi="Times New Roman" w:cs="Times New Roman"/>
          <w:sz w:val="28"/>
          <w:szCs w:val="28"/>
        </w:rPr>
        <w:t>Проведение капитального ремонта общего имущества в многоквартирных домах осуществляется за счет взносов собстенников помещений в многоквартирном доме.</w:t>
      </w:r>
      <w:bookmarkEnd w:id="5"/>
    </w:p>
    <w:p w:rsidR="00C23709" w:rsidRPr="001A02F0" w:rsidRDefault="00C23709" w:rsidP="00C23709">
      <w:pPr>
        <w:autoSpaceDE w:val="0"/>
        <w:autoSpaceDN w:val="0"/>
        <w:adjustRightInd w:val="0"/>
        <w:spacing w:after="0" w:line="240" w:lineRule="auto"/>
        <w:ind w:firstLine="540"/>
        <w:jc w:val="both"/>
        <w:rPr>
          <w:rFonts w:ascii="Times New Roman" w:hAnsi="Times New Roman"/>
          <w:sz w:val="28"/>
          <w:szCs w:val="28"/>
          <w:lang w:eastAsia="ru-RU"/>
        </w:rPr>
      </w:pPr>
      <w:r w:rsidRPr="00AF64BF">
        <w:rPr>
          <w:rFonts w:ascii="Times New Roman" w:hAnsi="Times New Roman"/>
          <w:sz w:val="28"/>
          <w:szCs w:val="28"/>
          <w:lang w:eastAsia="ru-RU"/>
        </w:rPr>
        <w:t>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4963A4" w:rsidRPr="001A02F0" w:rsidRDefault="004963A4" w:rsidP="001A02F0">
      <w:pPr>
        <w:pStyle w:val="ConsPlusNormal"/>
        <w:ind w:firstLine="540"/>
        <w:jc w:val="both"/>
        <w:rPr>
          <w:rFonts w:ascii="Times New Roman" w:hAnsi="Times New Roman" w:cs="Times New Roman"/>
          <w:sz w:val="28"/>
          <w:szCs w:val="28"/>
        </w:rPr>
      </w:pPr>
      <w:r w:rsidRPr="001A02F0">
        <w:rPr>
          <w:rFonts w:ascii="Times New Roman" w:hAnsi="Times New Roman" w:cs="Times New Roman"/>
          <w:sz w:val="28"/>
          <w:szCs w:val="28"/>
        </w:rPr>
        <w:t>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п</w:t>
      </w:r>
      <w:r w:rsidRPr="001A02F0">
        <w:rPr>
          <w:rFonts w:ascii="Times New Roman" w:eastAsia="Calibri" w:hAnsi="Times New Roman" w:cs="Times New Roman"/>
          <w:sz w:val="28"/>
          <w:szCs w:val="28"/>
        </w:rPr>
        <w:t>риказом Минстроя России от 07.02.2014 N 41/пр</w:t>
      </w:r>
      <w:r w:rsidRPr="001A02F0">
        <w:rPr>
          <w:rFonts w:ascii="Times New Roman" w:hAnsi="Times New Roman" w:cs="Times New Roman"/>
          <w:sz w:val="28"/>
          <w:szCs w:val="28"/>
        </w:rPr>
        <w:t xml:space="preserve">,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w:t>
      </w:r>
      <w:r w:rsidR="00EF0EDD">
        <w:rPr>
          <w:rFonts w:ascii="Times New Roman" w:hAnsi="Times New Roman" w:cs="Times New Roman"/>
          <w:sz w:val="28"/>
          <w:szCs w:val="28"/>
        </w:rPr>
        <w:t>Жилищным кодексом</w:t>
      </w:r>
      <w:r w:rsidRPr="001A02F0">
        <w:rPr>
          <w:rFonts w:ascii="Times New Roman" w:hAnsi="Times New Roman" w:cs="Times New Roman"/>
          <w:sz w:val="28"/>
          <w:szCs w:val="28"/>
        </w:rPr>
        <w:t xml:space="preserve"> и нормативным правовым актом субъекта Российской Федерации перечня работ по капитальному ремонту общего имущества в многоквартирном доме.</w:t>
      </w:r>
    </w:p>
    <w:p w:rsidR="00D05BD1" w:rsidRPr="001A02F0" w:rsidRDefault="00D05BD1" w:rsidP="00541F7C">
      <w:pPr>
        <w:autoSpaceDE w:val="0"/>
        <w:autoSpaceDN w:val="0"/>
        <w:adjustRightInd w:val="0"/>
        <w:spacing w:after="0" w:line="240" w:lineRule="auto"/>
        <w:ind w:firstLine="540"/>
        <w:contextualSpacing/>
        <w:jc w:val="both"/>
        <w:rPr>
          <w:rFonts w:ascii="Times New Roman" w:hAnsi="Times New Roman"/>
          <w:sz w:val="28"/>
          <w:szCs w:val="28"/>
          <w:lang w:eastAsia="ru-RU"/>
        </w:rPr>
      </w:pPr>
      <w:r w:rsidRPr="001A02F0">
        <w:rPr>
          <w:rFonts w:ascii="Times New Roman" w:hAnsi="Times New Roman"/>
          <w:sz w:val="28"/>
          <w:szCs w:val="28"/>
          <w:lang w:eastAsia="ru-RU"/>
        </w:rPr>
        <w:t>Законодательство предусматривает меры социальной поддержки малоимущих и отдельных категорий граждан путем предоставления субсидий и компенсаций на оплату жилого помещения и коммунальных услуг.</w:t>
      </w:r>
    </w:p>
    <w:p w:rsidR="00D05BD1" w:rsidRPr="001A02F0" w:rsidRDefault="00D05BD1" w:rsidP="00541F7C">
      <w:pPr>
        <w:autoSpaceDE w:val="0"/>
        <w:autoSpaceDN w:val="0"/>
        <w:adjustRightInd w:val="0"/>
        <w:spacing w:after="0" w:line="240" w:lineRule="auto"/>
        <w:ind w:firstLine="540"/>
        <w:contextualSpacing/>
        <w:jc w:val="both"/>
        <w:rPr>
          <w:rFonts w:ascii="Times New Roman" w:hAnsi="Times New Roman"/>
          <w:sz w:val="28"/>
          <w:szCs w:val="28"/>
          <w:lang w:eastAsia="ru-RU"/>
        </w:rPr>
      </w:pPr>
      <w:r w:rsidRPr="001A02F0">
        <w:rPr>
          <w:rFonts w:ascii="Times New Roman" w:hAnsi="Times New Roman"/>
          <w:sz w:val="28"/>
          <w:szCs w:val="28"/>
          <w:lang w:eastAsia="ru-RU"/>
        </w:rPr>
        <w:lastRenderedPageBreak/>
        <w:t>В соответствии с постановлени</w:t>
      </w:r>
      <w:r w:rsidR="00B51A7B" w:rsidRPr="001A02F0">
        <w:rPr>
          <w:rFonts w:ascii="Times New Roman" w:hAnsi="Times New Roman"/>
          <w:sz w:val="28"/>
          <w:szCs w:val="28"/>
          <w:lang w:eastAsia="ru-RU"/>
        </w:rPr>
        <w:t>ем</w:t>
      </w:r>
      <w:r w:rsidRPr="001A02F0">
        <w:rPr>
          <w:rFonts w:ascii="Times New Roman" w:hAnsi="Times New Roman"/>
          <w:sz w:val="28"/>
          <w:szCs w:val="28"/>
          <w:lang w:eastAsia="ru-RU"/>
        </w:rPr>
        <w:t xml:space="preserve"> Правительства Российской Федерации от 14 декабря 2005 года № 761 «О предоставлении субсидий на оплату жилого помещения и коммунальных услуг» при установлении региональных стандартов стоимости жилищно-коммунальных услуг, используемых для расчета субсидий на оплату жилого помещения и коммунальных услуг, в том числе учитывается минимальный размер взноса на капитальный ремонт общего имущества в многоквартирных домах, установленный для муниципального образования.</w:t>
      </w:r>
    </w:p>
    <w:p w:rsidR="00F84365" w:rsidRPr="001A02F0" w:rsidRDefault="00D05BD1" w:rsidP="00541F7C">
      <w:pPr>
        <w:pStyle w:val="ConsPlusNormal"/>
        <w:ind w:firstLine="540"/>
        <w:jc w:val="both"/>
        <w:rPr>
          <w:rFonts w:ascii="Times New Roman" w:eastAsia="Calibri" w:hAnsi="Times New Roman" w:cs="Times New Roman"/>
          <w:sz w:val="28"/>
          <w:szCs w:val="28"/>
        </w:rPr>
      </w:pPr>
      <w:r w:rsidRPr="001A02F0">
        <w:rPr>
          <w:rFonts w:ascii="Times New Roman" w:hAnsi="Times New Roman" w:cs="Times New Roman"/>
          <w:sz w:val="28"/>
          <w:szCs w:val="28"/>
        </w:rPr>
        <w:t xml:space="preserve">Предоставление мер социальной поддержки для оплаты жилого помещения и коммунальных услуг, в том числе уплаты взносов на капитальный ремонт, отдельным категориям граждан, осуществляется в соответствии с </w:t>
      </w:r>
      <w:r w:rsidRPr="001A02F0">
        <w:rPr>
          <w:rFonts w:ascii="Times New Roman" w:eastAsia="Calibri" w:hAnsi="Times New Roman" w:cs="Times New Roman"/>
          <w:sz w:val="28"/>
          <w:szCs w:val="28"/>
        </w:rPr>
        <w:t>Законом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w:t>
      </w:r>
      <w:r w:rsidR="00F84365" w:rsidRPr="001A02F0">
        <w:rPr>
          <w:rFonts w:ascii="Times New Roman" w:eastAsia="Calibri" w:hAnsi="Times New Roman" w:cs="Times New Roman"/>
          <w:sz w:val="28"/>
          <w:szCs w:val="28"/>
        </w:rPr>
        <w:t>м</w:t>
      </w:r>
      <w:hyperlink r:id="rId10" w:history="1">
        <w:r w:rsidRPr="00C6526E">
          <w:rPr>
            <w:rFonts w:ascii="Times New Roman" w:eastAsia="Calibri" w:hAnsi="Times New Roman" w:cs="Times New Roman"/>
            <w:sz w:val="28"/>
            <w:szCs w:val="28"/>
          </w:rPr>
          <w:t>закон</w:t>
        </w:r>
      </w:hyperlink>
      <w:r w:rsidR="00F84365" w:rsidRPr="001A02F0">
        <w:rPr>
          <w:rFonts w:ascii="Times New Roman" w:eastAsia="Calibri" w:hAnsi="Times New Roman" w:cs="Times New Roman"/>
          <w:sz w:val="28"/>
          <w:szCs w:val="28"/>
        </w:rPr>
        <w:t>ом</w:t>
      </w:r>
      <w:r w:rsidRPr="001A02F0">
        <w:rPr>
          <w:rFonts w:ascii="Times New Roman" w:eastAsia="Calibri" w:hAnsi="Times New Roman" w:cs="Times New Roman"/>
          <w:sz w:val="28"/>
          <w:szCs w:val="28"/>
        </w:rPr>
        <w:t xml:space="preserve"> от 12 января 1995 года N 5-ФЗ "О ветеранах", </w:t>
      </w:r>
      <w:r w:rsidR="00F84365" w:rsidRPr="001A02F0">
        <w:rPr>
          <w:rFonts w:ascii="Times New Roman" w:eastAsia="Calibri" w:hAnsi="Times New Roman" w:cs="Times New Roman"/>
          <w:sz w:val="28"/>
          <w:szCs w:val="28"/>
        </w:rPr>
        <w:t xml:space="preserve">Федеральным законом от 24 ноября 1995 года N 181-ФЗ "О социальной защите инвалидов в Российской Федерации",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w:t>
      </w:r>
    </w:p>
    <w:p w:rsidR="00F84365" w:rsidRPr="001A02F0" w:rsidRDefault="00F84365" w:rsidP="001A02F0">
      <w:pPr>
        <w:autoSpaceDE w:val="0"/>
        <w:autoSpaceDN w:val="0"/>
        <w:adjustRightInd w:val="0"/>
        <w:spacing w:line="240" w:lineRule="auto"/>
        <w:ind w:firstLine="540"/>
        <w:contextualSpacing/>
        <w:jc w:val="both"/>
        <w:rPr>
          <w:rFonts w:ascii="Times New Roman" w:hAnsi="Times New Roman"/>
          <w:sz w:val="28"/>
          <w:szCs w:val="28"/>
          <w:lang w:eastAsia="ru-RU"/>
        </w:rPr>
      </w:pPr>
      <w:r w:rsidRPr="001A02F0">
        <w:rPr>
          <w:rFonts w:ascii="Times New Roman" w:hAnsi="Times New Roman"/>
          <w:sz w:val="28"/>
          <w:szCs w:val="28"/>
          <w:lang w:eastAsia="ru-RU"/>
        </w:rPr>
        <w:t xml:space="preserve">Перечень </w:t>
      </w:r>
      <w:r w:rsidR="00B51A7B" w:rsidRPr="001A02F0">
        <w:rPr>
          <w:rFonts w:ascii="Times New Roman" w:hAnsi="Times New Roman"/>
          <w:sz w:val="28"/>
          <w:szCs w:val="28"/>
          <w:lang w:eastAsia="ru-RU"/>
        </w:rPr>
        <w:t xml:space="preserve">«льготных» </w:t>
      </w:r>
      <w:r w:rsidRPr="001A02F0">
        <w:rPr>
          <w:rFonts w:ascii="Times New Roman" w:hAnsi="Times New Roman"/>
          <w:sz w:val="28"/>
          <w:szCs w:val="28"/>
          <w:lang w:eastAsia="ru-RU"/>
        </w:rPr>
        <w:t>категорий граждан может быть расширен субъектами Российской Федерации и органами местного самоуправления в соответствии с нормативными правовыми актами субъектов Российской Федерации и муниципальными правовыми актами.</w:t>
      </w:r>
    </w:p>
    <w:p w:rsidR="00A24096" w:rsidRPr="00A24096" w:rsidRDefault="00A24096" w:rsidP="00A24096">
      <w:pPr>
        <w:autoSpaceDE w:val="0"/>
        <w:autoSpaceDN w:val="0"/>
        <w:adjustRightInd w:val="0"/>
        <w:spacing w:after="0" w:line="240" w:lineRule="auto"/>
        <w:ind w:firstLine="540"/>
        <w:jc w:val="both"/>
        <w:rPr>
          <w:rFonts w:ascii="Times New Roman" w:hAnsi="Times New Roman"/>
          <w:sz w:val="28"/>
          <w:szCs w:val="28"/>
          <w:lang w:eastAsia="ru-RU"/>
        </w:rPr>
      </w:pPr>
      <w:r w:rsidRPr="00A24096">
        <w:rPr>
          <w:rFonts w:ascii="Times New Roman" w:hAnsi="Times New Roman"/>
          <w:sz w:val="28"/>
          <w:szCs w:val="28"/>
          <w:lang w:eastAsia="ru-RU"/>
        </w:rPr>
        <w:t>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D05BD1" w:rsidRPr="001A02F0" w:rsidRDefault="00D05BD1" w:rsidP="001A02F0">
      <w:pPr>
        <w:pStyle w:val="ConsPlusNormal"/>
        <w:ind w:firstLine="540"/>
        <w:jc w:val="both"/>
        <w:rPr>
          <w:rFonts w:ascii="Times New Roman" w:eastAsia="Calibri" w:hAnsi="Times New Roman" w:cs="Times New Roman"/>
          <w:sz w:val="28"/>
          <w:szCs w:val="28"/>
        </w:rPr>
      </w:pPr>
    </w:p>
    <w:p w:rsidR="00976F98" w:rsidRPr="00B8642D" w:rsidRDefault="00976F98" w:rsidP="006F3892">
      <w:pPr>
        <w:pStyle w:val="1"/>
        <w:spacing w:line="240" w:lineRule="auto"/>
        <w:contextualSpacing/>
        <w:jc w:val="center"/>
        <w:rPr>
          <w:rFonts w:ascii="Times New Roman" w:hAnsi="Times New Roman"/>
          <w:sz w:val="28"/>
          <w:szCs w:val="28"/>
        </w:rPr>
      </w:pPr>
      <w:bookmarkStart w:id="6" w:name="_Toc301614698"/>
      <w:bookmarkStart w:id="7" w:name="_Toc428865025"/>
      <w:r w:rsidRPr="00B8642D">
        <w:rPr>
          <w:rFonts w:ascii="Times New Roman" w:hAnsi="Times New Roman"/>
          <w:sz w:val="28"/>
          <w:szCs w:val="28"/>
        </w:rPr>
        <w:t>Участие собственников в реализации программ капитального ремонта общего имущества многоквартирного дома</w:t>
      </w:r>
      <w:bookmarkEnd w:id="6"/>
      <w:bookmarkEnd w:id="7"/>
    </w:p>
    <w:p w:rsidR="00541F7C" w:rsidRPr="00541F7C" w:rsidRDefault="00541F7C" w:rsidP="00541F7C"/>
    <w:p w:rsidR="00976F98" w:rsidRPr="001A02F0" w:rsidRDefault="00976F98" w:rsidP="001A02F0">
      <w:pPr>
        <w:spacing w:after="0" w:line="240" w:lineRule="auto"/>
        <w:ind w:firstLine="709"/>
        <w:jc w:val="both"/>
        <w:rPr>
          <w:rFonts w:ascii="Times New Roman" w:hAnsi="Times New Roman"/>
          <w:sz w:val="28"/>
          <w:szCs w:val="28"/>
        </w:rPr>
      </w:pPr>
      <w:r w:rsidRPr="001A02F0">
        <w:rPr>
          <w:rFonts w:ascii="Times New Roman" w:hAnsi="Times New Roman"/>
          <w:sz w:val="28"/>
          <w:szCs w:val="28"/>
        </w:rPr>
        <w:t>В соответствии с действующим законодательством собственники:</w:t>
      </w:r>
    </w:p>
    <w:p w:rsidR="00976F98" w:rsidRPr="001A02F0" w:rsidRDefault="00976F98" w:rsidP="001A02F0">
      <w:pPr>
        <w:numPr>
          <w:ilvl w:val="0"/>
          <w:numId w:val="5"/>
        </w:numPr>
        <w:spacing w:after="0" w:line="240" w:lineRule="auto"/>
        <w:ind w:left="0" w:firstLine="709"/>
        <w:jc w:val="both"/>
        <w:rPr>
          <w:rFonts w:ascii="Times New Roman" w:hAnsi="Times New Roman"/>
          <w:sz w:val="28"/>
          <w:szCs w:val="28"/>
        </w:rPr>
      </w:pPr>
      <w:r w:rsidRPr="001A02F0">
        <w:rPr>
          <w:rFonts w:ascii="Times New Roman" w:hAnsi="Times New Roman"/>
          <w:sz w:val="28"/>
          <w:szCs w:val="28"/>
        </w:rPr>
        <w:t>Принимают решение о выборе способа накопления средств на капитальный ремонт</w:t>
      </w:r>
      <w:r w:rsidR="00A6445E" w:rsidRPr="001A02F0">
        <w:rPr>
          <w:rFonts w:ascii="Times New Roman" w:hAnsi="Times New Roman"/>
          <w:sz w:val="28"/>
          <w:szCs w:val="28"/>
        </w:rPr>
        <w:t xml:space="preserve"> (о способе формиро</w:t>
      </w:r>
      <w:r w:rsidR="00907B42">
        <w:rPr>
          <w:rFonts w:ascii="Times New Roman" w:hAnsi="Times New Roman"/>
          <w:sz w:val="28"/>
          <w:szCs w:val="28"/>
        </w:rPr>
        <w:t>в</w:t>
      </w:r>
      <w:r w:rsidR="00A6445E" w:rsidRPr="001A02F0">
        <w:rPr>
          <w:rFonts w:ascii="Times New Roman" w:hAnsi="Times New Roman"/>
          <w:sz w:val="28"/>
          <w:szCs w:val="28"/>
        </w:rPr>
        <w:t>ания фонда капитального ремонта)</w:t>
      </w:r>
      <w:r w:rsidRPr="001A02F0">
        <w:rPr>
          <w:rFonts w:ascii="Times New Roman" w:hAnsi="Times New Roman"/>
          <w:sz w:val="28"/>
          <w:szCs w:val="28"/>
        </w:rPr>
        <w:t>.</w:t>
      </w:r>
    </w:p>
    <w:p w:rsidR="00976F98" w:rsidRPr="001A02F0" w:rsidRDefault="00976F98" w:rsidP="001A02F0">
      <w:pPr>
        <w:numPr>
          <w:ilvl w:val="0"/>
          <w:numId w:val="5"/>
        </w:numPr>
        <w:spacing w:after="0" w:line="240" w:lineRule="auto"/>
        <w:ind w:left="0" w:firstLine="709"/>
        <w:jc w:val="both"/>
        <w:rPr>
          <w:rFonts w:ascii="Times New Roman" w:hAnsi="Times New Roman"/>
          <w:sz w:val="28"/>
          <w:szCs w:val="28"/>
        </w:rPr>
      </w:pPr>
      <w:r w:rsidRPr="001A02F0">
        <w:rPr>
          <w:rFonts w:ascii="Times New Roman" w:hAnsi="Times New Roman"/>
          <w:sz w:val="28"/>
          <w:szCs w:val="28"/>
        </w:rPr>
        <w:t>Принимают решение о проведении капитального ремонта в своем доме и утверждают перечень работ.</w:t>
      </w:r>
    </w:p>
    <w:p w:rsidR="004C1686" w:rsidRPr="001A02F0" w:rsidRDefault="00976F98" w:rsidP="001A02F0">
      <w:pPr>
        <w:numPr>
          <w:ilvl w:val="0"/>
          <w:numId w:val="5"/>
        </w:numPr>
        <w:spacing w:after="0" w:line="240" w:lineRule="auto"/>
        <w:ind w:left="0" w:firstLine="709"/>
        <w:jc w:val="both"/>
        <w:rPr>
          <w:rFonts w:ascii="Times New Roman" w:hAnsi="Times New Roman"/>
          <w:sz w:val="28"/>
          <w:szCs w:val="28"/>
        </w:rPr>
      </w:pPr>
      <w:r w:rsidRPr="001A02F0">
        <w:rPr>
          <w:rFonts w:ascii="Times New Roman" w:hAnsi="Times New Roman"/>
          <w:sz w:val="28"/>
          <w:szCs w:val="28"/>
        </w:rPr>
        <w:t>Принимают участие в приемке работ по капитальному ремонту</w:t>
      </w:r>
    </w:p>
    <w:p w:rsidR="002955B7" w:rsidRPr="001A02F0" w:rsidRDefault="002955B7" w:rsidP="001A02F0">
      <w:pPr>
        <w:numPr>
          <w:ilvl w:val="0"/>
          <w:numId w:val="5"/>
        </w:numPr>
        <w:spacing w:after="0" w:line="240" w:lineRule="auto"/>
        <w:ind w:left="0" w:firstLine="709"/>
        <w:jc w:val="both"/>
        <w:rPr>
          <w:rFonts w:ascii="Times New Roman" w:hAnsi="Times New Roman"/>
          <w:sz w:val="28"/>
          <w:szCs w:val="28"/>
        </w:rPr>
      </w:pPr>
      <w:r w:rsidRPr="001A02F0">
        <w:rPr>
          <w:rFonts w:ascii="Times New Roman" w:hAnsi="Times New Roman"/>
          <w:sz w:val="28"/>
          <w:szCs w:val="28"/>
          <w:lang w:eastAsia="ru-RU"/>
        </w:rPr>
        <w:t>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r w:rsidR="006302C7">
        <w:rPr>
          <w:rFonts w:ascii="Times New Roman" w:hAnsi="Times New Roman"/>
          <w:sz w:val="28"/>
          <w:szCs w:val="28"/>
          <w:lang w:eastAsia="ru-RU"/>
        </w:rPr>
        <w:t xml:space="preserve"> и иные решения, устаноленные жилищным законодательством</w:t>
      </w:r>
      <w:r w:rsidR="00EF0EDD">
        <w:rPr>
          <w:rFonts w:ascii="Times New Roman" w:hAnsi="Times New Roman"/>
          <w:sz w:val="28"/>
          <w:szCs w:val="28"/>
          <w:lang w:eastAsia="ru-RU"/>
        </w:rPr>
        <w:t>.</w:t>
      </w:r>
    </w:p>
    <w:p w:rsidR="00976F98" w:rsidRPr="001A02F0" w:rsidRDefault="00976F98" w:rsidP="001A02F0">
      <w:pPr>
        <w:spacing w:after="0" w:line="240" w:lineRule="auto"/>
        <w:ind w:firstLine="709"/>
        <w:jc w:val="both"/>
        <w:rPr>
          <w:rFonts w:ascii="Times New Roman" w:eastAsia="Times New Roman" w:hAnsi="Times New Roman"/>
          <w:sz w:val="28"/>
          <w:szCs w:val="28"/>
          <w:lang w:eastAsia="ru-RU"/>
        </w:rPr>
      </w:pPr>
      <w:r w:rsidRPr="001A02F0">
        <w:rPr>
          <w:rFonts w:ascii="Times New Roman" w:eastAsia="Times New Roman" w:hAnsi="Times New Roman"/>
          <w:sz w:val="28"/>
          <w:szCs w:val="28"/>
          <w:lang w:eastAsia="ru-RU"/>
        </w:rPr>
        <w:t>Процедура принятия решения о проведении капитального ремонта общего имущества в многоквартирном доме установлена статье</w:t>
      </w:r>
      <w:r w:rsidR="00A670CC">
        <w:rPr>
          <w:rFonts w:ascii="Times New Roman" w:eastAsia="Times New Roman" w:hAnsi="Times New Roman"/>
          <w:sz w:val="28"/>
          <w:szCs w:val="28"/>
          <w:lang w:eastAsia="ru-RU"/>
        </w:rPr>
        <w:t>й</w:t>
      </w:r>
      <w:r w:rsidRPr="001A02F0">
        <w:rPr>
          <w:rFonts w:ascii="Times New Roman" w:eastAsia="Times New Roman" w:hAnsi="Times New Roman"/>
          <w:sz w:val="28"/>
          <w:szCs w:val="28"/>
          <w:lang w:eastAsia="ru-RU"/>
        </w:rPr>
        <w:t xml:space="preserve"> 189 Жилищного кодекса</w:t>
      </w:r>
      <w:r w:rsidR="00EF0EDD">
        <w:rPr>
          <w:rFonts w:ascii="Times New Roman" w:eastAsia="Times New Roman" w:hAnsi="Times New Roman"/>
          <w:sz w:val="28"/>
          <w:szCs w:val="28"/>
          <w:lang w:eastAsia="ru-RU"/>
        </w:rPr>
        <w:t>.</w:t>
      </w:r>
    </w:p>
    <w:p w:rsidR="006D38DE" w:rsidRPr="001A02F0" w:rsidRDefault="006D38DE" w:rsidP="001A02F0">
      <w:pPr>
        <w:pStyle w:val="ConsPlusNormal"/>
        <w:ind w:firstLine="540"/>
        <w:jc w:val="both"/>
        <w:rPr>
          <w:rFonts w:ascii="Times New Roman" w:hAnsi="Times New Roman" w:cs="Times New Roman"/>
          <w:sz w:val="28"/>
          <w:szCs w:val="28"/>
        </w:rPr>
      </w:pPr>
      <w:r w:rsidRPr="001A02F0">
        <w:rPr>
          <w:rFonts w:ascii="Times New Roman" w:hAnsi="Times New Roman" w:cs="Times New Roman"/>
          <w:sz w:val="28"/>
          <w:szCs w:val="28"/>
        </w:rPr>
        <w:t xml:space="preserve">Собственники помещений в многоквартирном доме в любое время вправе </w:t>
      </w:r>
      <w:r w:rsidRPr="001A02F0">
        <w:rPr>
          <w:rFonts w:ascii="Times New Roman" w:hAnsi="Times New Roman" w:cs="Times New Roman"/>
          <w:sz w:val="28"/>
          <w:szCs w:val="28"/>
        </w:rPr>
        <w:lastRenderedPageBreak/>
        <w:t>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6D38DE" w:rsidRPr="001A02F0" w:rsidRDefault="006D38DE" w:rsidP="001A02F0">
      <w:pPr>
        <w:autoSpaceDE w:val="0"/>
        <w:autoSpaceDN w:val="0"/>
        <w:adjustRightInd w:val="0"/>
        <w:spacing w:after="0" w:line="240" w:lineRule="auto"/>
        <w:ind w:firstLine="540"/>
        <w:jc w:val="both"/>
        <w:rPr>
          <w:rFonts w:ascii="Times New Roman" w:hAnsi="Times New Roman"/>
          <w:sz w:val="28"/>
          <w:szCs w:val="28"/>
          <w:lang w:eastAsia="ru-RU"/>
        </w:rPr>
      </w:pPr>
      <w:bookmarkStart w:id="8" w:name="Par0"/>
      <w:bookmarkEnd w:id="8"/>
      <w:r w:rsidRPr="001A02F0">
        <w:rPr>
          <w:rFonts w:ascii="Times New Roman" w:hAnsi="Times New Roman"/>
          <w:sz w:val="28"/>
          <w:szCs w:val="28"/>
          <w:lang w:eastAsia="ru-RU"/>
        </w:rPr>
        <w:t>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976F98" w:rsidRPr="001A02F0" w:rsidRDefault="006D38DE" w:rsidP="00541F7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A02F0">
        <w:rPr>
          <w:rFonts w:ascii="Times New Roman" w:hAnsi="Times New Roman"/>
          <w:sz w:val="28"/>
          <w:szCs w:val="28"/>
          <w:lang w:eastAsia="ru-RU"/>
        </w:rPr>
        <w:t xml:space="preserve">Собственники помещений в многоквартирном доме не позднее чем через три месяца с момента получения </w:t>
      </w:r>
      <w:r w:rsidR="00541F7C">
        <w:rPr>
          <w:rFonts w:ascii="Times New Roman" w:hAnsi="Times New Roman"/>
          <w:sz w:val="28"/>
          <w:szCs w:val="28"/>
          <w:lang w:eastAsia="ru-RU"/>
        </w:rPr>
        <w:t xml:space="preserve">указанных </w:t>
      </w:r>
      <w:r w:rsidRPr="001A02F0">
        <w:rPr>
          <w:rFonts w:ascii="Times New Roman" w:hAnsi="Times New Roman"/>
          <w:sz w:val="28"/>
          <w:szCs w:val="28"/>
          <w:lang w:eastAsia="ru-RU"/>
        </w:rPr>
        <w:t>предложений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w:t>
      </w:r>
      <w:r w:rsidR="00EF0EDD">
        <w:rPr>
          <w:rFonts w:ascii="Times New Roman" w:hAnsi="Times New Roman"/>
          <w:sz w:val="28"/>
          <w:szCs w:val="28"/>
          <w:lang w:eastAsia="ru-RU"/>
        </w:rPr>
        <w:t>, в кото</w:t>
      </w:r>
      <w:r w:rsidR="00541F7C">
        <w:rPr>
          <w:rFonts w:ascii="Times New Roman" w:hAnsi="Times New Roman"/>
          <w:sz w:val="28"/>
          <w:szCs w:val="28"/>
          <w:lang w:eastAsia="ru-RU"/>
        </w:rPr>
        <w:t xml:space="preserve">ром должны быть определены: </w:t>
      </w:r>
    </w:p>
    <w:p w:rsidR="00976F98" w:rsidRPr="001A02F0" w:rsidRDefault="00976F98" w:rsidP="001A02F0">
      <w:pPr>
        <w:shd w:val="clear" w:color="auto" w:fill="FFFFFF"/>
        <w:spacing w:after="0" w:line="240" w:lineRule="auto"/>
        <w:ind w:firstLine="709"/>
        <w:jc w:val="both"/>
        <w:rPr>
          <w:rFonts w:ascii="Times New Roman" w:eastAsia="Times New Roman" w:hAnsi="Times New Roman"/>
          <w:sz w:val="28"/>
          <w:szCs w:val="28"/>
          <w:lang w:eastAsia="ru-RU"/>
        </w:rPr>
      </w:pPr>
      <w:r w:rsidRPr="001A02F0">
        <w:rPr>
          <w:rFonts w:ascii="Times New Roman" w:eastAsia="Times New Roman" w:hAnsi="Times New Roman"/>
          <w:sz w:val="28"/>
          <w:szCs w:val="28"/>
          <w:lang w:eastAsia="ru-RU"/>
        </w:rPr>
        <w:t>1) перечень работ по капитальному ремонту;</w:t>
      </w:r>
    </w:p>
    <w:p w:rsidR="00976F98" w:rsidRPr="001A02F0" w:rsidRDefault="00976F98" w:rsidP="001A02F0">
      <w:pPr>
        <w:shd w:val="clear" w:color="auto" w:fill="FFFFFF"/>
        <w:spacing w:after="0" w:line="240" w:lineRule="auto"/>
        <w:ind w:firstLine="709"/>
        <w:jc w:val="both"/>
        <w:rPr>
          <w:rFonts w:ascii="Times New Roman" w:eastAsia="Times New Roman" w:hAnsi="Times New Roman"/>
          <w:sz w:val="28"/>
          <w:szCs w:val="28"/>
          <w:lang w:eastAsia="ru-RU"/>
        </w:rPr>
      </w:pPr>
      <w:r w:rsidRPr="001A02F0">
        <w:rPr>
          <w:rFonts w:ascii="Times New Roman" w:eastAsia="Times New Roman" w:hAnsi="Times New Roman"/>
          <w:sz w:val="28"/>
          <w:szCs w:val="28"/>
          <w:lang w:eastAsia="ru-RU"/>
        </w:rPr>
        <w:t>2) смета расходов на капитальный ремонт;</w:t>
      </w:r>
    </w:p>
    <w:p w:rsidR="00976F98" w:rsidRPr="001A02F0" w:rsidRDefault="00976F98" w:rsidP="001A02F0">
      <w:pPr>
        <w:shd w:val="clear" w:color="auto" w:fill="FFFFFF"/>
        <w:spacing w:after="0" w:line="240" w:lineRule="auto"/>
        <w:ind w:firstLine="709"/>
        <w:jc w:val="both"/>
        <w:rPr>
          <w:rFonts w:ascii="Times New Roman" w:eastAsia="Times New Roman" w:hAnsi="Times New Roman"/>
          <w:sz w:val="28"/>
          <w:szCs w:val="28"/>
          <w:lang w:eastAsia="ru-RU"/>
        </w:rPr>
      </w:pPr>
      <w:r w:rsidRPr="001A02F0">
        <w:rPr>
          <w:rFonts w:ascii="Times New Roman" w:eastAsia="Times New Roman" w:hAnsi="Times New Roman"/>
          <w:sz w:val="28"/>
          <w:szCs w:val="28"/>
          <w:lang w:eastAsia="ru-RU"/>
        </w:rPr>
        <w:t>3) сроки проведения капитального ремонта;</w:t>
      </w:r>
    </w:p>
    <w:p w:rsidR="00976F98" w:rsidRPr="001A02F0" w:rsidRDefault="00976F98" w:rsidP="001A02F0">
      <w:pPr>
        <w:shd w:val="clear" w:color="auto" w:fill="FFFFFF"/>
        <w:spacing w:after="0" w:line="240" w:lineRule="auto"/>
        <w:ind w:firstLine="709"/>
        <w:jc w:val="both"/>
        <w:rPr>
          <w:rFonts w:ascii="Times New Roman" w:eastAsia="Times New Roman" w:hAnsi="Times New Roman"/>
          <w:sz w:val="28"/>
          <w:szCs w:val="28"/>
          <w:lang w:eastAsia="ru-RU"/>
        </w:rPr>
      </w:pPr>
      <w:r w:rsidRPr="001A02F0">
        <w:rPr>
          <w:rFonts w:ascii="Times New Roman" w:eastAsia="Times New Roman" w:hAnsi="Times New Roman"/>
          <w:sz w:val="28"/>
          <w:szCs w:val="28"/>
          <w:lang w:eastAsia="ru-RU"/>
        </w:rPr>
        <w:t>4) источники финансирования капитального ремонта;</w:t>
      </w:r>
    </w:p>
    <w:p w:rsidR="00976F98" w:rsidRPr="001A02F0" w:rsidRDefault="00976F98" w:rsidP="001A02F0">
      <w:pPr>
        <w:shd w:val="clear" w:color="auto" w:fill="FFFFFF"/>
        <w:spacing w:after="0" w:line="240" w:lineRule="auto"/>
        <w:ind w:firstLine="709"/>
        <w:jc w:val="both"/>
        <w:rPr>
          <w:rFonts w:ascii="Times New Roman" w:eastAsia="Times New Roman" w:hAnsi="Times New Roman"/>
          <w:sz w:val="28"/>
          <w:szCs w:val="28"/>
          <w:lang w:eastAsia="ru-RU"/>
        </w:rPr>
      </w:pPr>
      <w:r w:rsidRPr="001A02F0">
        <w:rPr>
          <w:rFonts w:ascii="Times New Roman" w:eastAsia="Times New Roman" w:hAnsi="Times New Roman"/>
          <w:sz w:val="28"/>
          <w:szCs w:val="28"/>
          <w:lang w:eastAsia="ru-RU"/>
        </w:rPr>
        <w:t>5) лицо,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w:t>
      </w:r>
    </w:p>
    <w:p w:rsidR="006D38DE" w:rsidRPr="001A02F0" w:rsidRDefault="006D38DE" w:rsidP="001A02F0">
      <w:pPr>
        <w:pStyle w:val="ConsPlusNormal"/>
        <w:ind w:firstLine="540"/>
        <w:jc w:val="both"/>
        <w:rPr>
          <w:rFonts w:ascii="Times New Roman" w:hAnsi="Times New Roman" w:cs="Times New Roman"/>
          <w:sz w:val="28"/>
          <w:szCs w:val="28"/>
        </w:rPr>
      </w:pPr>
      <w:r w:rsidRPr="001A02F0">
        <w:rPr>
          <w:rFonts w:ascii="Times New Roman" w:hAnsi="Times New Roman" w:cs="Times New Roman"/>
          <w:sz w:val="28"/>
          <w:szCs w:val="28"/>
        </w:rPr>
        <w:t>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в установленный срок,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FB295A" w:rsidRPr="00FB295A" w:rsidRDefault="00FB295A" w:rsidP="00FB295A">
      <w:pPr>
        <w:autoSpaceDE w:val="0"/>
        <w:autoSpaceDN w:val="0"/>
        <w:adjustRightInd w:val="0"/>
        <w:spacing w:after="0" w:line="240" w:lineRule="auto"/>
        <w:ind w:firstLine="540"/>
        <w:jc w:val="both"/>
        <w:rPr>
          <w:rFonts w:ascii="Times New Roman" w:hAnsi="Times New Roman"/>
          <w:sz w:val="28"/>
          <w:szCs w:val="28"/>
          <w:lang w:eastAsia="ru-RU"/>
        </w:rPr>
      </w:pPr>
      <w:r w:rsidRPr="00FB295A">
        <w:rPr>
          <w:rFonts w:ascii="Times New Roman" w:hAnsi="Times New Roman"/>
          <w:sz w:val="28"/>
          <w:szCs w:val="28"/>
          <w:lang w:eastAsia="ru-RU"/>
        </w:rPr>
        <w:t xml:space="preserve">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орган местного </w:t>
      </w:r>
      <w:r w:rsidRPr="00FB295A">
        <w:rPr>
          <w:rFonts w:ascii="Times New Roman" w:hAnsi="Times New Roman"/>
          <w:sz w:val="28"/>
          <w:szCs w:val="28"/>
          <w:lang w:eastAsia="ru-RU"/>
        </w:rPr>
        <w:lastRenderedPageBreak/>
        <w:t>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w:t>
      </w:r>
    </w:p>
    <w:p w:rsidR="00976F98" w:rsidRDefault="00976F98" w:rsidP="001A02F0">
      <w:pPr>
        <w:shd w:val="clear" w:color="auto" w:fill="FFFFFF"/>
        <w:spacing w:after="0" w:line="240" w:lineRule="auto"/>
        <w:ind w:firstLine="709"/>
        <w:jc w:val="both"/>
        <w:rPr>
          <w:rFonts w:ascii="Times New Roman" w:eastAsia="Times New Roman" w:hAnsi="Times New Roman"/>
          <w:sz w:val="28"/>
          <w:szCs w:val="28"/>
          <w:lang w:eastAsia="ru-RU"/>
        </w:rPr>
      </w:pPr>
    </w:p>
    <w:p w:rsidR="00AF64BF" w:rsidRPr="001A02F0" w:rsidRDefault="00AF64BF" w:rsidP="001A02F0">
      <w:pPr>
        <w:shd w:val="clear" w:color="auto" w:fill="FFFFFF"/>
        <w:spacing w:after="0" w:line="240" w:lineRule="auto"/>
        <w:ind w:firstLine="709"/>
        <w:jc w:val="both"/>
        <w:rPr>
          <w:rFonts w:ascii="Times New Roman" w:eastAsia="Times New Roman" w:hAnsi="Times New Roman"/>
          <w:sz w:val="28"/>
          <w:szCs w:val="28"/>
          <w:lang w:eastAsia="ru-RU"/>
        </w:rPr>
      </w:pPr>
    </w:p>
    <w:p w:rsidR="00487C5E" w:rsidRPr="00B8642D" w:rsidRDefault="00487C5E" w:rsidP="006F3892">
      <w:pPr>
        <w:pStyle w:val="1"/>
        <w:spacing w:line="240" w:lineRule="auto"/>
        <w:contextualSpacing/>
        <w:jc w:val="center"/>
        <w:rPr>
          <w:rFonts w:ascii="Times New Roman" w:hAnsi="Times New Roman"/>
          <w:sz w:val="28"/>
          <w:szCs w:val="28"/>
        </w:rPr>
      </w:pPr>
      <w:bookmarkStart w:id="9" w:name="_Toc428865026"/>
      <w:r w:rsidRPr="00B8642D">
        <w:rPr>
          <w:rFonts w:ascii="Times New Roman" w:hAnsi="Times New Roman"/>
          <w:sz w:val="28"/>
          <w:szCs w:val="28"/>
        </w:rPr>
        <w:t>Общее имущество многоквартирных домов, подлежащее капитальному ремонту</w:t>
      </w:r>
      <w:bookmarkEnd w:id="9"/>
    </w:p>
    <w:p w:rsidR="00541F7C" w:rsidRPr="001A02F0" w:rsidRDefault="00541F7C" w:rsidP="00541F7C">
      <w:pPr>
        <w:spacing w:after="0" w:line="240" w:lineRule="auto"/>
        <w:ind w:firstLine="709"/>
        <w:jc w:val="center"/>
        <w:rPr>
          <w:rFonts w:ascii="Times New Roman" w:eastAsia="Times New Roman" w:hAnsi="Times New Roman"/>
          <w:sz w:val="28"/>
          <w:szCs w:val="28"/>
          <w:lang w:eastAsia="ru-RU"/>
        </w:rPr>
      </w:pPr>
    </w:p>
    <w:p w:rsidR="008061C5" w:rsidRPr="001A02F0" w:rsidRDefault="008061C5" w:rsidP="001A02F0">
      <w:pPr>
        <w:autoSpaceDE w:val="0"/>
        <w:autoSpaceDN w:val="0"/>
        <w:adjustRightInd w:val="0"/>
        <w:spacing w:after="0" w:line="240" w:lineRule="auto"/>
        <w:ind w:firstLine="540"/>
        <w:jc w:val="both"/>
        <w:rPr>
          <w:rFonts w:ascii="Times New Roman" w:hAnsi="Times New Roman"/>
          <w:sz w:val="28"/>
          <w:szCs w:val="28"/>
          <w:lang w:eastAsia="ru-RU"/>
        </w:rPr>
      </w:pPr>
      <w:r w:rsidRPr="001A02F0">
        <w:rPr>
          <w:rFonts w:ascii="Times New Roman" w:hAnsi="Times New Roman"/>
          <w:sz w:val="28"/>
          <w:szCs w:val="28"/>
          <w:lang w:eastAsia="ru-RU"/>
        </w:rPr>
        <w:t>Общее имущество собственников помещений в многоквартирном доме - части дома, которые имеют вспомогательное, обслуживающее значение и не являются объектами индивидуальной собственности собственников помещений в данном доме.</w:t>
      </w:r>
    </w:p>
    <w:p w:rsidR="00FC0E54" w:rsidRPr="001A02F0" w:rsidRDefault="00487C5E" w:rsidP="001A02F0">
      <w:pPr>
        <w:spacing w:after="0" w:line="240" w:lineRule="auto"/>
        <w:ind w:firstLine="709"/>
        <w:jc w:val="both"/>
        <w:rPr>
          <w:rFonts w:ascii="Times New Roman" w:eastAsia="Times New Roman" w:hAnsi="Times New Roman"/>
          <w:sz w:val="28"/>
          <w:szCs w:val="28"/>
          <w:lang w:eastAsia="ru-RU"/>
        </w:rPr>
      </w:pPr>
      <w:r w:rsidRPr="001A02F0">
        <w:rPr>
          <w:rFonts w:ascii="Times New Roman" w:eastAsia="Times New Roman" w:hAnsi="Times New Roman"/>
          <w:sz w:val="28"/>
          <w:szCs w:val="28"/>
          <w:lang w:eastAsia="ru-RU"/>
        </w:rPr>
        <w:t xml:space="preserve">Примерный перечень </w:t>
      </w:r>
      <w:r w:rsidR="008061C5" w:rsidRPr="001A02F0">
        <w:rPr>
          <w:rFonts w:ascii="Times New Roman" w:eastAsia="Times New Roman" w:hAnsi="Times New Roman"/>
          <w:sz w:val="28"/>
          <w:szCs w:val="28"/>
          <w:lang w:eastAsia="ru-RU"/>
        </w:rPr>
        <w:t xml:space="preserve">общего имущества в многоквартирном </w:t>
      </w:r>
      <w:r w:rsidRPr="001A02F0">
        <w:rPr>
          <w:rFonts w:ascii="Times New Roman" w:eastAsia="Times New Roman" w:hAnsi="Times New Roman"/>
          <w:sz w:val="28"/>
          <w:szCs w:val="28"/>
          <w:lang w:eastAsia="ru-RU"/>
        </w:rPr>
        <w:t>дом</w:t>
      </w:r>
      <w:r w:rsidR="008061C5" w:rsidRPr="001A02F0">
        <w:rPr>
          <w:rFonts w:ascii="Times New Roman" w:eastAsia="Times New Roman" w:hAnsi="Times New Roman"/>
          <w:sz w:val="28"/>
          <w:szCs w:val="28"/>
          <w:lang w:eastAsia="ru-RU"/>
        </w:rPr>
        <w:t>е</w:t>
      </w:r>
      <w:r w:rsidRPr="001A02F0">
        <w:rPr>
          <w:rFonts w:ascii="Times New Roman" w:eastAsia="Times New Roman" w:hAnsi="Times New Roman"/>
          <w:sz w:val="28"/>
          <w:szCs w:val="28"/>
          <w:lang w:eastAsia="ru-RU"/>
        </w:rPr>
        <w:t>, определен в ч</w:t>
      </w:r>
      <w:r w:rsidR="008061C5" w:rsidRPr="001A02F0">
        <w:rPr>
          <w:rFonts w:ascii="Times New Roman" w:eastAsia="Times New Roman" w:hAnsi="Times New Roman"/>
          <w:sz w:val="28"/>
          <w:szCs w:val="28"/>
          <w:lang w:eastAsia="ru-RU"/>
        </w:rPr>
        <w:t>астью</w:t>
      </w:r>
      <w:r w:rsidRPr="001A02F0">
        <w:rPr>
          <w:rFonts w:ascii="Times New Roman" w:eastAsia="Times New Roman" w:hAnsi="Times New Roman"/>
          <w:sz w:val="28"/>
          <w:szCs w:val="28"/>
          <w:lang w:eastAsia="ru-RU"/>
        </w:rPr>
        <w:t xml:space="preserve"> 1 </w:t>
      </w:r>
      <w:hyperlink r:id="rId11" w:history="1">
        <w:r w:rsidRPr="00541F7C">
          <w:rPr>
            <w:rFonts w:ascii="Times New Roman" w:eastAsia="Times New Roman" w:hAnsi="Times New Roman"/>
            <w:sz w:val="28"/>
            <w:szCs w:val="28"/>
            <w:lang w:eastAsia="ru-RU"/>
          </w:rPr>
          <w:t>ст</w:t>
        </w:r>
        <w:r w:rsidR="008061C5" w:rsidRPr="00541F7C">
          <w:rPr>
            <w:rFonts w:ascii="Times New Roman" w:eastAsia="Times New Roman" w:hAnsi="Times New Roman"/>
            <w:sz w:val="28"/>
            <w:szCs w:val="28"/>
            <w:lang w:eastAsia="ru-RU"/>
          </w:rPr>
          <w:t xml:space="preserve">атьи  </w:t>
        </w:r>
        <w:r w:rsidRPr="00541F7C">
          <w:rPr>
            <w:rFonts w:ascii="Times New Roman" w:eastAsia="Times New Roman" w:hAnsi="Times New Roman"/>
            <w:sz w:val="28"/>
            <w:szCs w:val="28"/>
            <w:lang w:eastAsia="ru-RU"/>
          </w:rPr>
          <w:t>36 Ж</w:t>
        </w:r>
        <w:r w:rsidR="008061C5" w:rsidRPr="00541F7C">
          <w:rPr>
            <w:rFonts w:ascii="Times New Roman" w:eastAsia="Times New Roman" w:hAnsi="Times New Roman"/>
            <w:sz w:val="28"/>
            <w:szCs w:val="28"/>
            <w:lang w:eastAsia="ru-RU"/>
          </w:rPr>
          <w:t>илищного кодекса</w:t>
        </w:r>
      </w:hyperlink>
      <w:r w:rsidR="008061C5" w:rsidRPr="001A02F0">
        <w:rPr>
          <w:rFonts w:ascii="Times New Roman" w:eastAsia="Times New Roman" w:hAnsi="Times New Roman"/>
          <w:sz w:val="28"/>
          <w:szCs w:val="28"/>
          <w:lang w:eastAsia="ru-RU"/>
        </w:rPr>
        <w:t>.</w:t>
      </w:r>
    </w:p>
    <w:p w:rsidR="00487C5E" w:rsidRPr="001A02F0" w:rsidRDefault="00487C5E" w:rsidP="001A02F0">
      <w:pPr>
        <w:shd w:val="clear" w:color="auto" w:fill="FFFFFF"/>
        <w:spacing w:after="0" w:line="240" w:lineRule="auto"/>
        <w:ind w:firstLine="709"/>
        <w:jc w:val="both"/>
        <w:rPr>
          <w:rFonts w:ascii="Times New Roman" w:eastAsia="Times New Roman" w:hAnsi="Times New Roman"/>
          <w:sz w:val="28"/>
          <w:szCs w:val="28"/>
          <w:lang w:eastAsia="ru-RU"/>
        </w:rPr>
      </w:pPr>
      <w:r w:rsidRPr="001A02F0">
        <w:rPr>
          <w:rFonts w:ascii="Times New Roman" w:eastAsia="Times New Roman" w:hAnsi="Times New Roman"/>
          <w:sz w:val="28"/>
          <w:szCs w:val="28"/>
          <w:lang w:eastAsia="ru-RU"/>
        </w:rPr>
        <w:t xml:space="preserve">Минимальный перечень работ, </w:t>
      </w:r>
      <w:r w:rsidR="006302C7">
        <w:rPr>
          <w:rFonts w:ascii="Times New Roman" w:eastAsia="Times New Roman" w:hAnsi="Times New Roman"/>
          <w:sz w:val="28"/>
          <w:szCs w:val="28"/>
          <w:lang w:eastAsia="ru-RU"/>
        </w:rPr>
        <w:t xml:space="preserve">осуществляемых </w:t>
      </w:r>
      <w:r w:rsidRPr="001A02F0">
        <w:rPr>
          <w:rFonts w:ascii="Times New Roman" w:eastAsia="Times New Roman" w:hAnsi="Times New Roman"/>
          <w:sz w:val="28"/>
          <w:szCs w:val="28"/>
          <w:lang w:eastAsia="ru-RU"/>
        </w:rPr>
        <w:t xml:space="preserve">в рамках программ капитального ремонта общего имущества в многоквартирном доме, определен в статье 166 Жилищного кодекса и включает следующие работы: </w:t>
      </w:r>
    </w:p>
    <w:p w:rsidR="00487C5E" w:rsidRPr="001A02F0" w:rsidRDefault="00487C5E" w:rsidP="001A02F0">
      <w:pPr>
        <w:shd w:val="clear" w:color="auto" w:fill="FFFFFF"/>
        <w:spacing w:after="0" w:line="240" w:lineRule="auto"/>
        <w:ind w:firstLine="709"/>
        <w:jc w:val="both"/>
        <w:rPr>
          <w:rFonts w:ascii="Times New Roman" w:eastAsia="Times New Roman" w:hAnsi="Times New Roman"/>
          <w:sz w:val="28"/>
          <w:szCs w:val="28"/>
          <w:lang w:eastAsia="ru-RU"/>
        </w:rPr>
      </w:pPr>
      <w:r w:rsidRPr="001A02F0">
        <w:rPr>
          <w:rFonts w:ascii="Times New Roman" w:eastAsia="Times New Roman" w:hAnsi="Times New Roman"/>
          <w:sz w:val="28"/>
          <w:szCs w:val="28"/>
          <w:lang w:eastAsia="ru-RU"/>
        </w:rPr>
        <w:t>1) ремонт внутридомовых инженерных систем электро-, тепло-, газо-, водоснабжения, водоотведения;</w:t>
      </w:r>
    </w:p>
    <w:p w:rsidR="00487C5E" w:rsidRPr="001A02F0" w:rsidRDefault="00487C5E" w:rsidP="001A02F0">
      <w:pPr>
        <w:shd w:val="clear" w:color="auto" w:fill="FFFFFF"/>
        <w:spacing w:after="0" w:line="240" w:lineRule="auto"/>
        <w:ind w:firstLine="709"/>
        <w:jc w:val="both"/>
        <w:rPr>
          <w:rFonts w:ascii="Times New Roman" w:eastAsia="Times New Roman" w:hAnsi="Times New Roman"/>
          <w:sz w:val="28"/>
          <w:szCs w:val="28"/>
          <w:lang w:eastAsia="ru-RU"/>
        </w:rPr>
      </w:pPr>
      <w:r w:rsidRPr="001A02F0">
        <w:rPr>
          <w:rFonts w:ascii="Times New Roman" w:eastAsia="Times New Roman" w:hAnsi="Times New Roman"/>
          <w:sz w:val="28"/>
          <w:szCs w:val="28"/>
          <w:lang w:eastAsia="ru-RU"/>
        </w:rPr>
        <w:t>2) ремонт или замену лифтового оборудования, признанного непригодным для эксплуатации, ремонт лифтовых шахт;</w:t>
      </w:r>
    </w:p>
    <w:p w:rsidR="00487C5E" w:rsidRPr="001A02F0" w:rsidRDefault="00487C5E" w:rsidP="001A02F0">
      <w:pPr>
        <w:shd w:val="clear" w:color="auto" w:fill="FFFFFF"/>
        <w:spacing w:after="0" w:line="240" w:lineRule="auto"/>
        <w:ind w:firstLine="709"/>
        <w:jc w:val="both"/>
        <w:rPr>
          <w:rFonts w:ascii="Times New Roman" w:eastAsia="Times New Roman" w:hAnsi="Times New Roman"/>
          <w:sz w:val="28"/>
          <w:szCs w:val="28"/>
          <w:lang w:eastAsia="ru-RU"/>
        </w:rPr>
      </w:pPr>
      <w:r w:rsidRPr="001A02F0">
        <w:rPr>
          <w:rFonts w:ascii="Times New Roman" w:eastAsia="Times New Roman" w:hAnsi="Times New Roman"/>
          <w:sz w:val="28"/>
          <w:szCs w:val="28"/>
          <w:lang w:eastAsia="ru-RU"/>
        </w:rPr>
        <w:t>3) ремонт крыши;</w:t>
      </w:r>
    </w:p>
    <w:p w:rsidR="00487C5E" w:rsidRPr="001A02F0" w:rsidRDefault="00487C5E" w:rsidP="001A02F0">
      <w:pPr>
        <w:shd w:val="clear" w:color="auto" w:fill="FFFFFF"/>
        <w:spacing w:after="0" w:line="240" w:lineRule="auto"/>
        <w:ind w:firstLine="709"/>
        <w:jc w:val="both"/>
        <w:rPr>
          <w:rFonts w:ascii="Times New Roman" w:eastAsia="Times New Roman" w:hAnsi="Times New Roman"/>
          <w:sz w:val="28"/>
          <w:szCs w:val="28"/>
          <w:lang w:eastAsia="ru-RU"/>
        </w:rPr>
      </w:pPr>
      <w:r w:rsidRPr="001A02F0">
        <w:rPr>
          <w:rFonts w:ascii="Times New Roman" w:eastAsia="Times New Roman" w:hAnsi="Times New Roman"/>
          <w:sz w:val="28"/>
          <w:szCs w:val="28"/>
          <w:lang w:eastAsia="ru-RU"/>
        </w:rPr>
        <w:t>4) ремонт подвальных помещений, относящихся к общему имуществу в многоквартирном доме;</w:t>
      </w:r>
    </w:p>
    <w:p w:rsidR="00487C5E" w:rsidRPr="001A02F0" w:rsidRDefault="00487C5E" w:rsidP="001A02F0">
      <w:pPr>
        <w:shd w:val="clear" w:color="auto" w:fill="FFFFFF"/>
        <w:spacing w:after="0" w:line="240" w:lineRule="auto"/>
        <w:ind w:firstLine="709"/>
        <w:jc w:val="both"/>
        <w:rPr>
          <w:rFonts w:ascii="Times New Roman" w:eastAsia="Times New Roman" w:hAnsi="Times New Roman"/>
          <w:sz w:val="28"/>
          <w:szCs w:val="28"/>
          <w:lang w:eastAsia="ru-RU"/>
        </w:rPr>
      </w:pPr>
      <w:r w:rsidRPr="001A02F0">
        <w:rPr>
          <w:rFonts w:ascii="Times New Roman" w:eastAsia="Times New Roman" w:hAnsi="Times New Roman"/>
          <w:sz w:val="28"/>
          <w:szCs w:val="28"/>
          <w:lang w:eastAsia="ru-RU"/>
        </w:rPr>
        <w:t>5) ремонт фасада;</w:t>
      </w:r>
    </w:p>
    <w:p w:rsidR="00487C5E" w:rsidRPr="001A02F0" w:rsidRDefault="00487C5E" w:rsidP="001A02F0">
      <w:pPr>
        <w:shd w:val="clear" w:color="auto" w:fill="FFFFFF"/>
        <w:spacing w:after="0" w:line="240" w:lineRule="auto"/>
        <w:ind w:firstLine="709"/>
        <w:jc w:val="both"/>
        <w:rPr>
          <w:rFonts w:ascii="Times New Roman" w:eastAsia="Times New Roman" w:hAnsi="Times New Roman"/>
          <w:sz w:val="28"/>
          <w:szCs w:val="28"/>
          <w:lang w:eastAsia="ru-RU"/>
        </w:rPr>
      </w:pPr>
      <w:r w:rsidRPr="001A02F0">
        <w:rPr>
          <w:rFonts w:ascii="Times New Roman" w:eastAsia="Times New Roman" w:hAnsi="Times New Roman"/>
          <w:sz w:val="28"/>
          <w:szCs w:val="28"/>
          <w:lang w:eastAsia="ru-RU"/>
        </w:rPr>
        <w:t>6) ремонт фундамента многоквартирного дома.</w:t>
      </w:r>
    </w:p>
    <w:p w:rsidR="008061C5" w:rsidRPr="001A02F0" w:rsidRDefault="008061C5" w:rsidP="001A02F0">
      <w:pPr>
        <w:autoSpaceDE w:val="0"/>
        <w:autoSpaceDN w:val="0"/>
        <w:adjustRightInd w:val="0"/>
        <w:spacing w:after="0" w:line="240" w:lineRule="auto"/>
        <w:ind w:firstLine="540"/>
        <w:jc w:val="both"/>
        <w:rPr>
          <w:rFonts w:ascii="Times New Roman" w:hAnsi="Times New Roman"/>
          <w:sz w:val="28"/>
          <w:szCs w:val="28"/>
          <w:lang w:eastAsia="ru-RU"/>
        </w:rPr>
      </w:pPr>
      <w:r w:rsidRPr="001A02F0">
        <w:rPr>
          <w:rFonts w:ascii="Times New Roman" w:hAnsi="Times New Roman"/>
          <w:sz w:val="28"/>
          <w:szCs w:val="28"/>
          <w:lang w:eastAsia="ru-RU"/>
        </w:rPr>
        <w:t>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w:t>
      </w:r>
      <w:r w:rsidRPr="00F46D53">
        <w:rPr>
          <w:rFonts w:ascii="Times New Roman" w:hAnsi="Times New Roman"/>
          <w:sz w:val="28"/>
          <w:szCs w:val="28"/>
          <w:lang w:eastAsia="ru-RU"/>
        </w:rPr>
        <w:t xml:space="preserve">, </w:t>
      </w:r>
      <w:r w:rsidRPr="00AF64BF">
        <w:rPr>
          <w:rFonts w:ascii="Times New Roman" w:hAnsi="Times New Roman"/>
          <w:sz w:val="28"/>
          <w:szCs w:val="28"/>
          <w:lang w:eastAsia="ru-RU"/>
        </w:rPr>
        <w:t>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5052E5" w:rsidRPr="001A02F0" w:rsidRDefault="005052E5" w:rsidP="001A02F0">
      <w:pPr>
        <w:shd w:val="clear" w:color="auto" w:fill="FFFFFF"/>
        <w:spacing w:after="0" w:line="240" w:lineRule="auto"/>
        <w:ind w:firstLine="709"/>
        <w:jc w:val="both"/>
        <w:rPr>
          <w:rFonts w:ascii="Times New Roman" w:eastAsia="Times New Roman" w:hAnsi="Times New Roman"/>
          <w:sz w:val="28"/>
          <w:szCs w:val="28"/>
          <w:lang w:eastAsia="ru-RU"/>
        </w:rPr>
      </w:pPr>
      <w:bookmarkStart w:id="10" w:name="_Toc301161258"/>
      <w:r w:rsidRPr="001A02F0">
        <w:rPr>
          <w:rFonts w:ascii="Times New Roman" w:eastAsia="Times New Roman" w:hAnsi="Times New Roman"/>
          <w:sz w:val="28"/>
          <w:szCs w:val="28"/>
          <w:lang w:eastAsia="ru-RU"/>
        </w:rPr>
        <w:t>При этом каждый из видов работ</w:t>
      </w:r>
      <w:r w:rsidR="008061C5" w:rsidRPr="001A02F0">
        <w:rPr>
          <w:rFonts w:ascii="Times New Roman" w:eastAsia="Times New Roman" w:hAnsi="Times New Roman"/>
          <w:sz w:val="28"/>
          <w:szCs w:val="28"/>
          <w:lang w:eastAsia="ru-RU"/>
        </w:rPr>
        <w:t xml:space="preserve"> (услуг)</w:t>
      </w:r>
      <w:r w:rsidRPr="001A02F0">
        <w:rPr>
          <w:rFonts w:ascii="Times New Roman" w:eastAsia="Times New Roman" w:hAnsi="Times New Roman"/>
          <w:sz w:val="28"/>
          <w:szCs w:val="28"/>
          <w:lang w:eastAsia="ru-RU"/>
        </w:rPr>
        <w:t>, осуществляемых в рамках капитального ремонта, может быть детализирован</w:t>
      </w:r>
      <w:r w:rsidR="006302C7">
        <w:rPr>
          <w:rFonts w:ascii="Times New Roman" w:eastAsia="Times New Roman" w:hAnsi="Times New Roman"/>
          <w:sz w:val="28"/>
          <w:szCs w:val="28"/>
          <w:lang w:eastAsia="ru-RU"/>
        </w:rPr>
        <w:t xml:space="preserve"> (</w:t>
      </w:r>
      <w:r w:rsidR="00E30992">
        <w:rPr>
          <w:rFonts w:ascii="Times New Roman" w:eastAsia="Times New Roman" w:hAnsi="Times New Roman"/>
          <w:sz w:val="28"/>
          <w:szCs w:val="28"/>
          <w:lang w:eastAsia="ru-RU"/>
        </w:rPr>
        <w:t>определен состав работ</w:t>
      </w:r>
      <w:r w:rsidR="006302C7">
        <w:rPr>
          <w:rFonts w:ascii="Times New Roman" w:eastAsia="Times New Roman" w:hAnsi="Times New Roman"/>
          <w:sz w:val="28"/>
          <w:szCs w:val="28"/>
          <w:lang w:eastAsia="ru-RU"/>
        </w:rPr>
        <w:t>)</w:t>
      </w:r>
      <w:r w:rsidRPr="001A02F0">
        <w:rPr>
          <w:rFonts w:ascii="Times New Roman" w:eastAsia="Times New Roman" w:hAnsi="Times New Roman"/>
          <w:sz w:val="28"/>
          <w:szCs w:val="28"/>
          <w:lang w:eastAsia="ru-RU"/>
        </w:rPr>
        <w:t>.</w:t>
      </w:r>
    </w:p>
    <w:p w:rsidR="00CE4F4A" w:rsidRDefault="007E5FAF" w:rsidP="006F3892">
      <w:pPr>
        <w:pStyle w:val="1"/>
        <w:spacing w:line="240" w:lineRule="auto"/>
        <w:contextualSpacing/>
        <w:jc w:val="center"/>
        <w:rPr>
          <w:rFonts w:ascii="Times New Roman" w:hAnsi="Times New Roman"/>
          <w:sz w:val="28"/>
          <w:szCs w:val="28"/>
        </w:rPr>
      </w:pPr>
      <w:bookmarkStart w:id="11" w:name="_Toc300313489"/>
      <w:bookmarkStart w:id="12" w:name="_Toc300313517"/>
      <w:bookmarkStart w:id="13" w:name="_Toc300313545"/>
      <w:bookmarkStart w:id="14" w:name="_Toc300323918"/>
      <w:bookmarkStart w:id="15" w:name="_Toc300323959"/>
      <w:bookmarkStart w:id="16" w:name="_Toc300324000"/>
      <w:bookmarkStart w:id="17" w:name="_Toc301614700"/>
      <w:bookmarkStart w:id="18" w:name="_Toc428865027"/>
      <w:bookmarkStart w:id="19" w:name="_Toc296068855"/>
      <w:bookmarkEnd w:id="10"/>
      <w:r w:rsidRPr="001A02F0">
        <w:rPr>
          <w:rFonts w:ascii="Times New Roman" w:hAnsi="Times New Roman"/>
          <w:sz w:val="28"/>
          <w:szCs w:val="28"/>
        </w:rPr>
        <w:t>Планирование работ по капитальному ремонту</w:t>
      </w:r>
      <w:bookmarkEnd w:id="11"/>
      <w:bookmarkEnd w:id="12"/>
      <w:bookmarkEnd w:id="13"/>
      <w:bookmarkEnd w:id="14"/>
      <w:bookmarkEnd w:id="15"/>
      <w:bookmarkEnd w:id="16"/>
      <w:bookmarkEnd w:id="17"/>
      <w:bookmarkEnd w:id="18"/>
    </w:p>
    <w:p w:rsidR="00541F7C" w:rsidRPr="00541F7C" w:rsidRDefault="00541F7C" w:rsidP="00541F7C"/>
    <w:p w:rsidR="00D01A11" w:rsidRPr="001A02F0" w:rsidRDefault="00D01A11" w:rsidP="001A02F0">
      <w:pPr>
        <w:pStyle w:val="12"/>
        <w:tabs>
          <w:tab w:val="left" w:pos="1028"/>
        </w:tabs>
        <w:spacing w:before="0" w:after="0" w:line="240" w:lineRule="auto"/>
        <w:ind w:right="20" w:firstLine="709"/>
        <w:rPr>
          <w:sz w:val="28"/>
          <w:szCs w:val="28"/>
        </w:rPr>
      </w:pPr>
      <w:bookmarkStart w:id="20" w:name="_Toc296068856"/>
      <w:bookmarkStart w:id="21" w:name="_Toc300313490"/>
      <w:bookmarkStart w:id="22" w:name="_Toc300313518"/>
      <w:bookmarkStart w:id="23" w:name="_Toc300313546"/>
      <w:bookmarkStart w:id="24" w:name="_Toc300323919"/>
      <w:bookmarkStart w:id="25" w:name="_Toc300323960"/>
      <w:bookmarkStart w:id="26" w:name="_Toc300324001"/>
      <w:bookmarkEnd w:id="19"/>
      <w:r w:rsidRPr="001A02F0">
        <w:rPr>
          <w:sz w:val="28"/>
          <w:szCs w:val="28"/>
        </w:rPr>
        <w:lastRenderedPageBreak/>
        <w:t xml:space="preserve">В целях качественной подготовки краткосрочного плана реализации региональной программы капитального ремонта общего имущества в многоквартирных домах (далее краткосрочный план) рекомендуется формировать дефектные ведомости на основании технического осмотра многоквартирных домов. Дефектные ведомости рекомендуется формировать лицам, осуществляющим управление </w:t>
      </w:r>
      <w:r w:rsidR="008A6FE6">
        <w:rPr>
          <w:sz w:val="28"/>
          <w:szCs w:val="28"/>
        </w:rPr>
        <w:t>многоквартирным домом</w:t>
      </w:r>
      <w:r w:rsidR="001D0A4D">
        <w:rPr>
          <w:sz w:val="28"/>
          <w:szCs w:val="28"/>
          <w:lang w:val="ru-RU"/>
        </w:rPr>
        <w:t xml:space="preserve"> </w:t>
      </w:r>
      <w:r w:rsidRPr="001A02F0">
        <w:rPr>
          <w:sz w:val="28"/>
          <w:szCs w:val="28"/>
        </w:rPr>
        <w:t xml:space="preserve">или оказание услуг и (или) выполнение работ по содержанию и ремонту общего имущества в </w:t>
      </w:r>
      <w:r w:rsidR="008A6FE6">
        <w:rPr>
          <w:sz w:val="28"/>
          <w:szCs w:val="28"/>
        </w:rPr>
        <w:t>многоквартиртном доме</w:t>
      </w:r>
      <w:r w:rsidRPr="001A02F0">
        <w:rPr>
          <w:sz w:val="28"/>
          <w:szCs w:val="28"/>
        </w:rPr>
        <w:t>. На основании дефектных ведомостей следует формировать предложения к техническому заданию на проектирование капитального ремонта.</w:t>
      </w:r>
    </w:p>
    <w:p w:rsidR="00D01A11" w:rsidRPr="001A02F0" w:rsidRDefault="00D01A11" w:rsidP="001A02F0">
      <w:pPr>
        <w:pStyle w:val="12"/>
        <w:tabs>
          <w:tab w:val="left" w:pos="1028"/>
        </w:tabs>
        <w:spacing w:before="0" w:after="0" w:line="240" w:lineRule="auto"/>
        <w:ind w:right="20" w:firstLine="709"/>
        <w:rPr>
          <w:sz w:val="28"/>
          <w:szCs w:val="28"/>
        </w:rPr>
      </w:pPr>
      <w:r w:rsidRPr="001A02F0">
        <w:rPr>
          <w:sz w:val="28"/>
          <w:szCs w:val="28"/>
        </w:rPr>
        <w:t>До формирования технического задания на проектирование капитального ремонта</w:t>
      </w:r>
      <w:r w:rsidR="00D96DB7">
        <w:rPr>
          <w:sz w:val="28"/>
          <w:szCs w:val="28"/>
          <w:lang w:val="ru-RU"/>
        </w:rPr>
        <w:t xml:space="preserve"> </w:t>
      </w:r>
      <w:r w:rsidR="008A6FE6">
        <w:rPr>
          <w:sz w:val="28"/>
          <w:szCs w:val="28"/>
        </w:rPr>
        <w:t>многоквартирного дома</w:t>
      </w:r>
      <w:r w:rsidRPr="001A02F0">
        <w:rPr>
          <w:sz w:val="28"/>
          <w:szCs w:val="28"/>
        </w:rPr>
        <w:t xml:space="preserve"> производится экспресс-аудит, в рамках которого осуществляется сбор данных о техническом состоянии дома и его инженерных систем; о потреблении энергетических ресурсов за последние 5 лет; о наличии коммерческого учета и регулирования расхода энергоресурсов. Также анализируются данные фактического потребления энергетических ресурсов (ЭР) и осуществляется расчет нормативного потребления. Организуется проведение тепловизионного обследования.</w:t>
      </w:r>
    </w:p>
    <w:p w:rsidR="00D01A11" w:rsidRPr="001A02F0" w:rsidRDefault="00D01A11" w:rsidP="001A02F0">
      <w:pPr>
        <w:pStyle w:val="12"/>
        <w:spacing w:before="0" w:after="0" w:line="240" w:lineRule="auto"/>
        <w:ind w:right="20" w:firstLine="709"/>
        <w:rPr>
          <w:sz w:val="28"/>
          <w:szCs w:val="28"/>
        </w:rPr>
      </w:pPr>
      <w:r w:rsidRPr="001A02F0">
        <w:rPr>
          <w:sz w:val="28"/>
          <w:szCs w:val="28"/>
        </w:rPr>
        <w:t>На основе исходных данных проводится оценка эффективности использования ЭР. В техническое задание на проектирование включаются мероприятия по повышению энергетической эффективности.</w:t>
      </w:r>
    </w:p>
    <w:p w:rsidR="00D01A11" w:rsidRPr="001A02F0" w:rsidRDefault="00D01A11" w:rsidP="001A02F0">
      <w:pPr>
        <w:pStyle w:val="12"/>
        <w:spacing w:before="0" w:after="0" w:line="240" w:lineRule="auto"/>
        <w:ind w:left="20" w:right="20" w:firstLine="560"/>
        <w:rPr>
          <w:sz w:val="28"/>
          <w:szCs w:val="28"/>
        </w:rPr>
      </w:pPr>
      <w:r w:rsidRPr="001A02F0">
        <w:rPr>
          <w:sz w:val="28"/>
          <w:szCs w:val="28"/>
        </w:rPr>
        <w:t xml:space="preserve">Формирование технических заданий на проектирование капитального ремонта рекомендуется осуществлять лицом, осуществляющим управление </w:t>
      </w:r>
      <w:r w:rsidR="003A3E64">
        <w:rPr>
          <w:sz w:val="28"/>
          <w:szCs w:val="28"/>
        </w:rPr>
        <w:t>многоквартирным домом</w:t>
      </w:r>
      <w:r w:rsidRPr="001A02F0">
        <w:rPr>
          <w:sz w:val="28"/>
          <w:szCs w:val="28"/>
        </w:rPr>
        <w:t xml:space="preserve"> или оказание услуг и (или) выполнение работ по содержанию и ремонту общего имущества в </w:t>
      </w:r>
      <w:r w:rsidR="008A6FE6">
        <w:rPr>
          <w:sz w:val="28"/>
          <w:szCs w:val="28"/>
        </w:rPr>
        <w:t>многоквартирном доме</w:t>
      </w:r>
      <w:r w:rsidR="00752BC1">
        <w:rPr>
          <w:sz w:val="28"/>
          <w:szCs w:val="28"/>
          <w:lang w:val="ru-RU"/>
        </w:rPr>
        <w:t xml:space="preserve"> </w:t>
      </w:r>
      <w:r w:rsidRPr="001A02F0">
        <w:rPr>
          <w:sz w:val="28"/>
          <w:szCs w:val="28"/>
        </w:rPr>
        <w:t>на основании дефектных ведомостей.</w:t>
      </w:r>
    </w:p>
    <w:p w:rsidR="00D01A11" w:rsidRPr="001A02F0" w:rsidRDefault="00D01A11" w:rsidP="001A02F0">
      <w:pPr>
        <w:spacing w:line="240" w:lineRule="auto"/>
        <w:rPr>
          <w:rFonts w:ascii="Times New Roman" w:hAnsi="Times New Roman"/>
          <w:sz w:val="28"/>
          <w:szCs w:val="28"/>
        </w:rPr>
      </w:pPr>
    </w:p>
    <w:p w:rsidR="00F101CA" w:rsidRDefault="00D01A11" w:rsidP="006F3892">
      <w:pPr>
        <w:pStyle w:val="1"/>
        <w:spacing w:line="240" w:lineRule="auto"/>
        <w:contextualSpacing/>
        <w:jc w:val="center"/>
        <w:rPr>
          <w:rFonts w:ascii="Times New Roman" w:hAnsi="Times New Roman"/>
          <w:sz w:val="28"/>
          <w:szCs w:val="28"/>
        </w:rPr>
      </w:pPr>
      <w:bookmarkStart w:id="27" w:name="_Toc428865028"/>
      <w:r w:rsidRPr="00B8642D">
        <w:rPr>
          <w:rFonts w:ascii="Times New Roman" w:hAnsi="Times New Roman"/>
          <w:sz w:val="28"/>
          <w:szCs w:val="28"/>
        </w:rPr>
        <w:t>Отбор подрядных орг</w:t>
      </w:r>
      <w:r w:rsidR="00303640" w:rsidRPr="00B8642D">
        <w:rPr>
          <w:rFonts w:ascii="Times New Roman" w:hAnsi="Times New Roman"/>
          <w:sz w:val="28"/>
          <w:szCs w:val="28"/>
        </w:rPr>
        <w:t>а</w:t>
      </w:r>
      <w:r w:rsidRPr="00B8642D">
        <w:rPr>
          <w:rFonts w:ascii="Times New Roman" w:hAnsi="Times New Roman"/>
          <w:sz w:val="28"/>
          <w:szCs w:val="28"/>
        </w:rPr>
        <w:t>низаций</w:t>
      </w:r>
      <w:bookmarkEnd w:id="27"/>
    </w:p>
    <w:p w:rsidR="006F3892" w:rsidRPr="006F3892" w:rsidRDefault="006F3892" w:rsidP="006F3892"/>
    <w:p w:rsidR="001A02F0" w:rsidRPr="00CB7311" w:rsidRDefault="00CB7311" w:rsidP="00647518">
      <w:pPr>
        <w:spacing w:after="0" w:line="240" w:lineRule="auto"/>
        <w:jc w:val="both"/>
        <w:rPr>
          <w:rFonts w:ascii="Times New Roman" w:hAnsi="Times New Roman"/>
          <w:bCs/>
          <w:iCs/>
          <w:sz w:val="28"/>
          <w:szCs w:val="28"/>
          <w:lang w:eastAsia="ru-RU"/>
        </w:rPr>
      </w:pPr>
      <w:r>
        <w:rPr>
          <w:rFonts w:ascii="Times New Roman" w:hAnsi="Times New Roman"/>
          <w:bCs/>
          <w:iCs/>
          <w:sz w:val="28"/>
          <w:szCs w:val="28"/>
          <w:lang w:eastAsia="ru-RU"/>
        </w:rPr>
        <w:tab/>
      </w:r>
      <w:r w:rsidRPr="00CB7311">
        <w:rPr>
          <w:rFonts w:ascii="Times New Roman" w:hAnsi="Times New Roman"/>
          <w:bCs/>
          <w:iCs/>
          <w:sz w:val="28"/>
          <w:szCs w:val="28"/>
          <w:lang w:eastAsia="ru-RU"/>
        </w:rPr>
        <w:t>Технич</w:t>
      </w:r>
      <w:r w:rsidR="00151BB0">
        <w:rPr>
          <w:rFonts w:ascii="Times New Roman" w:hAnsi="Times New Roman"/>
          <w:bCs/>
          <w:iCs/>
          <w:sz w:val="28"/>
          <w:szCs w:val="28"/>
          <w:lang w:eastAsia="ru-RU"/>
        </w:rPr>
        <w:t>е</w:t>
      </w:r>
      <w:bookmarkStart w:id="28" w:name="_GoBack"/>
      <w:bookmarkEnd w:id="28"/>
      <w:r w:rsidRPr="00CB7311">
        <w:rPr>
          <w:rFonts w:ascii="Times New Roman" w:hAnsi="Times New Roman"/>
          <w:bCs/>
          <w:iCs/>
          <w:sz w:val="28"/>
          <w:szCs w:val="28"/>
          <w:lang w:eastAsia="ru-RU"/>
        </w:rPr>
        <w:t>кским заказчико</w:t>
      </w:r>
      <w:r w:rsidR="0031535D">
        <w:rPr>
          <w:rFonts w:ascii="Times New Roman" w:hAnsi="Times New Roman"/>
          <w:bCs/>
          <w:iCs/>
          <w:sz w:val="28"/>
          <w:szCs w:val="28"/>
          <w:lang w:eastAsia="ru-RU"/>
        </w:rPr>
        <w:t>м</w:t>
      </w:r>
      <w:r w:rsidR="00151BB0">
        <w:rPr>
          <w:rFonts w:ascii="Times New Roman" w:hAnsi="Times New Roman"/>
          <w:bCs/>
          <w:iCs/>
          <w:sz w:val="28"/>
          <w:szCs w:val="28"/>
          <w:lang w:eastAsia="ru-RU"/>
        </w:rPr>
        <w:t xml:space="preserve"> р</w:t>
      </w:r>
      <w:r w:rsidR="00647518">
        <w:rPr>
          <w:rFonts w:ascii="Times New Roman" w:hAnsi="Times New Roman"/>
          <w:bCs/>
          <w:iCs/>
          <w:sz w:val="28"/>
          <w:szCs w:val="28"/>
          <w:lang w:eastAsia="ru-RU"/>
        </w:rPr>
        <w:t>абот по проведению капитального ремонта может быть региональный оператор, выбранное собст</w:t>
      </w:r>
      <w:r w:rsidR="0031535D">
        <w:rPr>
          <w:rFonts w:ascii="Times New Roman" w:hAnsi="Times New Roman"/>
          <w:bCs/>
          <w:iCs/>
          <w:sz w:val="28"/>
          <w:szCs w:val="28"/>
          <w:lang w:eastAsia="ru-RU"/>
        </w:rPr>
        <w:t>в</w:t>
      </w:r>
      <w:r w:rsidR="00647518">
        <w:rPr>
          <w:rFonts w:ascii="Times New Roman" w:hAnsi="Times New Roman"/>
          <w:bCs/>
          <w:iCs/>
          <w:sz w:val="28"/>
          <w:szCs w:val="28"/>
          <w:lang w:eastAsia="ru-RU"/>
        </w:rPr>
        <w:t>енниками помещений в многоквартирном доме лицо (зачастую им является лицо, осуществляющее управление многоквартирным домом).</w:t>
      </w:r>
    </w:p>
    <w:p w:rsidR="00303640" w:rsidRPr="001A02F0" w:rsidRDefault="00303640" w:rsidP="00647518">
      <w:pPr>
        <w:autoSpaceDE w:val="0"/>
        <w:autoSpaceDN w:val="0"/>
        <w:adjustRightInd w:val="0"/>
        <w:spacing w:after="0" w:line="240" w:lineRule="auto"/>
        <w:ind w:firstLine="540"/>
        <w:jc w:val="both"/>
        <w:rPr>
          <w:rFonts w:ascii="Times New Roman" w:hAnsi="Times New Roman"/>
          <w:bCs/>
          <w:iCs/>
          <w:sz w:val="28"/>
          <w:szCs w:val="28"/>
          <w:lang w:eastAsia="ru-RU"/>
        </w:rPr>
      </w:pPr>
      <w:r w:rsidRPr="001A02F0">
        <w:rPr>
          <w:rFonts w:ascii="Times New Roman" w:hAnsi="Times New Roman"/>
          <w:bCs/>
          <w:iCs/>
          <w:sz w:val="28"/>
          <w:szCs w:val="28"/>
          <w:lang w:eastAsia="ru-RU"/>
        </w:rPr>
        <w:t xml:space="preserve">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w:t>
      </w:r>
      <w:r w:rsidRPr="001A02F0">
        <w:rPr>
          <w:rFonts w:ascii="Times New Roman" w:hAnsi="Times New Roman"/>
          <w:bCs/>
          <w:iCs/>
          <w:sz w:val="28"/>
          <w:szCs w:val="28"/>
          <w:lang w:eastAsia="ru-RU"/>
        </w:rPr>
        <w:lastRenderedPageBreak/>
        <w:t>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303640" w:rsidRPr="001A02F0" w:rsidRDefault="00303640" w:rsidP="001A02F0">
      <w:pPr>
        <w:autoSpaceDE w:val="0"/>
        <w:autoSpaceDN w:val="0"/>
        <w:adjustRightInd w:val="0"/>
        <w:spacing w:after="0" w:line="240" w:lineRule="auto"/>
        <w:ind w:firstLine="540"/>
        <w:jc w:val="both"/>
        <w:rPr>
          <w:rFonts w:ascii="Times New Roman" w:hAnsi="Times New Roman"/>
          <w:sz w:val="28"/>
          <w:szCs w:val="28"/>
          <w:lang w:eastAsia="ru-RU"/>
        </w:rPr>
      </w:pPr>
      <w:r w:rsidRPr="001A02F0">
        <w:rPr>
          <w:rFonts w:ascii="Times New Roman" w:hAnsi="Times New Roman"/>
          <w:sz w:val="28"/>
          <w:szCs w:val="28"/>
          <w:lang w:eastAsia="ru-RU"/>
        </w:rPr>
        <w:t>Привлечение региональным оператором,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303640" w:rsidRPr="001A02F0" w:rsidRDefault="00303640" w:rsidP="001A02F0">
      <w:pPr>
        <w:autoSpaceDE w:val="0"/>
        <w:autoSpaceDN w:val="0"/>
        <w:adjustRightInd w:val="0"/>
        <w:spacing w:after="0" w:line="240" w:lineRule="auto"/>
        <w:ind w:firstLine="540"/>
        <w:jc w:val="both"/>
        <w:rPr>
          <w:rFonts w:ascii="Times New Roman" w:hAnsi="Times New Roman"/>
          <w:sz w:val="28"/>
          <w:szCs w:val="28"/>
          <w:lang w:eastAsia="ru-RU"/>
        </w:rPr>
      </w:pPr>
      <w:r w:rsidRPr="001A02F0">
        <w:rPr>
          <w:rFonts w:ascii="Times New Roman" w:hAnsi="Times New Roman"/>
          <w:sz w:val="28"/>
          <w:szCs w:val="28"/>
          <w:lang w:eastAsia="ru-RU"/>
        </w:rPr>
        <w:t>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303640" w:rsidRPr="001A02F0" w:rsidRDefault="00303640" w:rsidP="001A02F0">
      <w:pPr>
        <w:pStyle w:val="12"/>
        <w:spacing w:before="0" w:after="0" w:line="240" w:lineRule="auto"/>
        <w:ind w:firstLine="709"/>
        <w:rPr>
          <w:sz w:val="28"/>
          <w:szCs w:val="28"/>
        </w:rPr>
      </w:pPr>
    </w:p>
    <w:p w:rsidR="00541F7C" w:rsidRPr="00B8642D" w:rsidRDefault="006E1BD9" w:rsidP="006F3892">
      <w:pPr>
        <w:pStyle w:val="1"/>
        <w:spacing w:line="240" w:lineRule="auto"/>
        <w:contextualSpacing/>
        <w:jc w:val="center"/>
        <w:rPr>
          <w:rFonts w:ascii="Times New Roman" w:hAnsi="Times New Roman"/>
          <w:sz w:val="28"/>
          <w:szCs w:val="28"/>
        </w:rPr>
      </w:pPr>
      <w:bookmarkStart w:id="29" w:name="_Toc301614705"/>
      <w:bookmarkStart w:id="30" w:name="_Toc428865029"/>
      <w:bookmarkStart w:id="31" w:name="bookmark2"/>
      <w:r>
        <w:rPr>
          <w:rFonts w:ascii="Times New Roman" w:hAnsi="Times New Roman"/>
          <w:sz w:val="28"/>
          <w:szCs w:val="28"/>
        </w:rPr>
        <w:t>Строительный к</w:t>
      </w:r>
      <w:r w:rsidR="00CE4E71" w:rsidRPr="00541F7C">
        <w:rPr>
          <w:rFonts w:ascii="Times New Roman" w:hAnsi="Times New Roman"/>
          <w:sz w:val="28"/>
          <w:szCs w:val="28"/>
        </w:rPr>
        <w:t>онтроль выполнения работ</w:t>
      </w:r>
      <w:bookmarkEnd w:id="29"/>
      <w:r w:rsidR="00541F7C" w:rsidRPr="00B8642D">
        <w:rPr>
          <w:rFonts w:ascii="Times New Roman" w:hAnsi="Times New Roman"/>
          <w:sz w:val="28"/>
          <w:szCs w:val="28"/>
        </w:rPr>
        <w:t xml:space="preserve"> по капитальному ремонту общего имущества в многоквартирных домах</w:t>
      </w:r>
      <w:bookmarkEnd w:id="30"/>
    </w:p>
    <w:p w:rsidR="00541F7C" w:rsidRPr="00541F7C" w:rsidRDefault="00541F7C" w:rsidP="00541F7C"/>
    <w:p w:rsidR="00E532F1" w:rsidRPr="001A02F0" w:rsidRDefault="00E532F1" w:rsidP="00B8642D">
      <w:pPr>
        <w:pStyle w:val="12"/>
        <w:tabs>
          <w:tab w:val="left" w:pos="841"/>
        </w:tabs>
        <w:spacing w:before="0" w:after="0" w:line="240" w:lineRule="auto"/>
        <w:ind w:left="20" w:right="20" w:firstLine="560"/>
        <w:rPr>
          <w:sz w:val="28"/>
          <w:szCs w:val="28"/>
        </w:rPr>
      </w:pPr>
      <w:r w:rsidRPr="00B8642D">
        <w:rPr>
          <w:sz w:val="28"/>
          <w:szCs w:val="28"/>
        </w:rPr>
        <w:t>При проведении строительного контроля рекомендуется руководствоваться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(далее постановление Правительства Российской Федерации №</w:t>
      </w:r>
      <w:r w:rsidR="00FD2FC8">
        <w:rPr>
          <w:sz w:val="28"/>
          <w:szCs w:val="28"/>
        </w:rPr>
        <w:t> </w:t>
      </w:r>
      <w:r w:rsidRPr="00B8642D">
        <w:rPr>
          <w:sz w:val="28"/>
          <w:szCs w:val="28"/>
        </w:rPr>
        <w:t>468), в соответствии с которым строительный контроль проводится:</w:t>
      </w:r>
    </w:p>
    <w:p w:rsidR="00E532F1" w:rsidRPr="001A02F0" w:rsidRDefault="00E532F1" w:rsidP="001A02F0">
      <w:pPr>
        <w:pStyle w:val="12"/>
        <w:spacing w:before="0" w:after="0" w:line="240" w:lineRule="auto"/>
        <w:ind w:left="20" w:firstLine="560"/>
        <w:rPr>
          <w:sz w:val="28"/>
          <w:szCs w:val="28"/>
        </w:rPr>
      </w:pPr>
      <w:r w:rsidRPr="001A02F0">
        <w:rPr>
          <w:sz w:val="28"/>
          <w:szCs w:val="28"/>
        </w:rPr>
        <w:t>лицом, осуществляющим капитальный ремонт (подрядная организация);</w:t>
      </w:r>
    </w:p>
    <w:p w:rsidR="00E532F1" w:rsidRPr="001A02F0" w:rsidRDefault="00E532F1" w:rsidP="001A02F0">
      <w:pPr>
        <w:pStyle w:val="12"/>
        <w:spacing w:before="0" w:after="0" w:line="240" w:lineRule="auto"/>
        <w:ind w:left="20" w:right="20" w:firstLine="560"/>
        <w:rPr>
          <w:sz w:val="28"/>
          <w:szCs w:val="28"/>
        </w:rPr>
      </w:pPr>
      <w:r w:rsidRPr="001A02F0">
        <w:rPr>
          <w:sz w:val="28"/>
          <w:szCs w:val="28"/>
        </w:rPr>
        <w:t>заказчиком, организацией, осуществляющей подготовку проектной документации, либо лицом, привлеченным заказчиком по договору для осуществления строительного контроля.</w:t>
      </w:r>
    </w:p>
    <w:p w:rsidR="00E532F1" w:rsidRPr="001A02F0" w:rsidRDefault="00E532F1" w:rsidP="001A02F0">
      <w:pPr>
        <w:pStyle w:val="12"/>
        <w:numPr>
          <w:ilvl w:val="1"/>
          <w:numId w:val="43"/>
        </w:numPr>
        <w:tabs>
          <w:tab w:val="left" w:pos="1019"/>
        </w:tabs>
        <w:spacing w:before="0" w:after="0" w:line="240" w:lineRule="auto"/>
        <w:ind w:left="20" w:firstLine="560"/>
        <w:rPr>
          <w:sz w:val="28"/>
          <w:szCs w:val="28"/>
        </w:rPr>
      </w:pPr>
      <w:r w:rsidRPr="001A02F0">
        <w:rPr>
          <w:sz w:val="28"/>
          <w:szCs w:val="28"/>
        </w:rPr>
        <w:t>Строительный контроль подрядной организаци</w:t>
      </w:r>
      <w:r w:rsidR="00E30992">
        <w:rPr>
          <w:sz w:val="28"/>
          <w:szCs w:val="28"/>
        </w:rPr>
        <w:t>и</w:t>
      </w:r>
      <w:r w:rsidRPr="001A02F0">
        <w:rPr>
          <w:sz w:val="28"/>
          <w:szCs w:val="28"/>
        </w:rPr>
        <w:t xml:space="preserve"> включает в себя:</w:t>
      </w:r>
    </w:p>
    <w:p w:rsidR="00E532F1" w:rsidRPr="001A02F0" w:rsidRDefault="00E532F1" w:rsidP="001A02F0">
      <w:pPr>
        <w:pStyle w:val="12"/>
        <w:tabs>
          <w:tab w:val="left" w:pos="841"/>
        </w:tabs>
        <w:spacing w:before="0" w:after="0" w:line="240" w:lineRule="auto"/>
        <w:ind w:left="20" w:right="20" w:firstLine="560"/>
        <w:rPr>
          <w:sz w:val="28"/>
          <w:szCs w:val="28"/>
        </w:rPr>
      </w:pPr>
      <w:r w:rsidRPr="001A02F0">
        <w:rPr>
          <w:sz w:val="28"/>
          <w:szCs w:val="28"/>
        </w:rPr>
        <w:t>а)</w:t>
      </w:r>
      <w:r w:rsidRPr="001A02F0">
        <w:rPr>
          <w:sz w:val="28"/>
          <w:szCs w:val="28"/>
        </w:rPr>
        <w:tab/>
        <w:t xml:space="preserve">проверку качества строительных материалов, изделий, конструкций и оборудования, поставленных для проведения капитального ремонта общего имущества </w:t>
      </w:r>
      <w:r w:rsidR="003A3E64">
        <w:rPr>
          <w:sz w:val="28"/>
          <w:szCs w:val="28"/>
        </w:rPr>
        <w:t>многоквартирного дома</w:t>
      </w:r>
      <w:r w:rsidRPr="001A02F0">
        <w:rPr>
          <w:sz w:val="28"/>
          <w:szCs w:val="28"/>
        </w:rPr>
        <w:t>;</w:t>
      </w:r>
    </w:p>
    <w:p w:rsidR="00E532F1" w:rsidRPr="001A02F0" w:rsidRDefault="00E532F1" w:rsidP="001A02F0">
      <w:pPr>
        <w:pStyle w:val="12"/>
        <w:tabs>
          <w:tab w:val="left" w:pos="841"/>
        </w:tabs>
        <w:spacing w:before="0" w:after="0" w:line="240" w:lineRule="auto"/>
        <w:ind w:left="20" w:right="20" w:firstLine="560"/>
        <w:rPr>
          <w:sz w:val="28"/>
          <w:szCs w:val="28"/>
        </w:rPr>
      </w:pPr>
      <w:r w:rsidRPr="001A02F0">
        <w:rPr>
          <w:sz w:val="28"/>
          <w:szCs w:val="28"/>
        </w:rPr>
        <w:t>б)</w:t>
      </w:r>
      <w:r w:rsidRPr="001A02F0">
        <w:rPr>
          <w:sz w:val="28"/>
          <w:szCs w:val="28"/>
        </w:rPr>
        <w:tab/>
        <w:t>проверку соблюдения установленных норм и правил складирования и хранения применяемой продукции;</w:t>
      </w:r>
    </w:p>
    <w:p w:rsidR="00E532F1" w:rsidRPr="001A02F0" w:rsidRDefault="00E532F1" w:rsidP="001A02F0">
      <w:pPr>
        <w:pStyle w:val="12"/>
        <w:tabs>
          <w:tab w:val="left" w:pos="841"/>
        </w:tabs>
        <w:spacing w:before="0" w:after="0" w:line="240" w:lineRule="auto"/>
        <w:ind w:left="20" w:right="20" w:firstLine="560"/>
        <w:rPr>
          <w:sz w:val="28"/>
          <w:szCs w:val="28"/>
        </w:rPr>
      </w:pPr>
      <w:r w:rsidRPr="001A02F0">
        <w:rPr>
          <w:sz w:val="28"/>
          <w:szCs w:val="28"/>
        </w:rPr>
        <w:t>в)</w:t>
      </w:r>
      <w:r w:rsidRPr="001A02F0">
        <w:rPr>
          <w:sz w:val="28"/>
          <w:szCs w:val="28"/>
        </w:rPr>
        <w:tab/>
        <w:t xml:space="preserve">проверку соблюдения последовательности и состава технологических </w:t>
      </w:r>
      <w:r w:rsidRPr="001A02F0">
        <w:rPr>
          <w:sz w:val="28"/>
          <w:szCs w:val="28"/>
        </w:rPr>
        <w:lastRenderedPageBreak/>
        <w:t xml:space="preserve">операций при осуществлении капитального ремонта общего имущества </w:t>
      </w:r>
      <w:r w:rsidR="003A3E64">
        <w:rPr>
          <w:sz w:val="28"/>
          <w:szCs w:val="28"/>
        </w:rPr>
        <w:t>многоквартирного дома</w:t>
      </w:r>
      <w:r w:rsidRPr="001A02F0">
        <w:rPr>
          <w:sz w:val="28"/>
          <w:szCs w:val="28"/>
        </w:rPr>
        <w:t>;</w:t>
      </w:r>
    </w:p>
    <w:p w:rsidR="00E532F1" w:rsidRPr="001A02F0" w:rsidRDefault="00E532F1" w:rsidP="001A02F0">
      <w:pPr>
        <w:pStyle w:val="12"/>
        <w:tabs>
          <w:tab w:val="left" w:pos="841"/>
        </w:tabs>
        <w:spacing w:before="0" w:after="0" w:line="240" w:lineRule="auto"/>
        <w:ind w:left="20" w:right="20" w:firstLine="560"/>
        <w:rPr>
          <w:sz w:val="28"/>
          <w:szCs w:val="28"/>
        </w:rPr>
      </w:pPr>
      <w:r w:rsidRPr="001A02F0">
        <w:rPr>
          <w:sz w:val="28"/>
          <w:szCs w:val="28"/>
        </w:rPr>
        <w:t>г)</w:t>
      </w:r>
      <w:r w:rsidRPr="001A02F0">
        <w:rPr>
          <w:sz w:val="28"/>
          <w:szCs w:val="28"/>
        </w:rPr>
        <w:tab/>
        <w:t>совместно с заказчиком освидетельствование работ, скрываемых последующими работами (далее скрытые работы), и промежуточную приемку работ, влияющих на безопасность объекта, участков сетей инженерно-технического обеспечения;</w:t>
      </w:r>
    </w:p>
    <w:p w:rsidR="00E532F1" w:rsidRPr="001A02F0" w:rsidRDefault="00E532F1" w:rsidP="001A02F0">
      <w:pPr>
        <w:pStyle w:val="12"/>
        <w:tabs>
          <w:tab w:val="left" w:pos="841"/>
        </w:tabs>
        <w:spacing w:before="0" w:after="0" w:line="240" w:lineRule="auto"/>
        <w:ind w:left="20" w:firstLine="560"/>
        <w:rPr>
          <w:sz w:val="28"/>
          <w:szCs w:val="28"/>
        </w:rPr>
      </w:pPr>
      <w:r w:rsidRPr="001A02F0">
        <w:rPr>
          <w:sz w:val="28"/>
          <w:szCs w:val="28"/>
        </w:rPr>
        <w:t>д)</w:t>
      </w:r>
      <w:r w:rsidRPr="001A02F0">
        <w:rPr>
          <w:sz w:val="28"/>
          <w:szCs w:val="28"/>
        </w:rPr>
        <w:tab/>
        <w:t>приемку законченных видов (этапов) работ;</w:t>
      </w:r>
    </w:p>
    <w:p w:rsidR="00E532F1" w:rsidRPr="001A02F0" w:rsidRDefault="00E532F1" w:rsidP="001A02F0">
      <w:pPr>
        <w:pStyle w:val="12"/>
        <w:tabs>
          <w:tab w:val="left" w:pos="841"/>
        </w:tabs>
        <w:spacing w:before="0" w:after="0" w:line="240" w:lineRule="auto"/>
        <w:ind w:left="20" w:right="20" w:firstLine="560"/>
        <w:rPr>
          <w:sz w:val="28"/>
          <w:szCs w:val="28"/>
        </w:rPr>
      </w:pPr>
      <w:r w:rsidRPr="001A02F0">
        <w:rPr>
          <w:sz w:val="28"/>
          <w:szCs w:val="28"/>
        </w:rPr>
        <w:t>е)</w:t>
      </w:r>
      <w:r w:rsidRPr="001A02F0">
        <w:rPr>
          <w:sz w:val="28"/>
          <w:szCs w:val="28"/>
        </w:rPr>
        <w:tab/>
        <w:t>проверку совместно с заказчиком соответствия законченного капитальным ремонтом дома требованиям проектной документации, технических регламентов.</w:t>
      </w:r>
    </w:p>
    <w:p w:rsidR="00E532F1" w:rsidRPr="001A02F0" w:rsidRDefault="00E532F1" w:rsidP="001A02F0">
      <w:pPr>
        <w:pStyle w:val="12"/>
        <w:numPr>
          <w:ilvl w:val="1"/>
          <w:numId w:val="43"/>
        </w:numPr>
        <w:tabs>
          <w:tab w:val="left" w:pos="1021"/>
        </w:tabs>
        <w:spacing w:before="0" w:after="0" w:line="240" w:lineRule="auto"/>
        <w:ind w:left="20" w:right="20" w:firstLine="560"/>
        <w:rPr>
          <w:sz w:val="28"/>
          <w:szCs w:val="28"/>
        </w:rPr>
      </w:pPr>
      <w:r w:rsidRPr="001A02F0">
        <w:rPr>
          <w:sz w:val="28"/>
          <w:szCs w:val="28"/>
        </w:rPr>
        <w:t>Строительный контроль, осуществляемый заказчиком, включает проведение следующих контрольных мероприятий:</w:t>
      </w:r>
    </w:p>
    <w:p w:rsidR="00E532F1" w:rsidRPr="001A02F0" w:rsidRDefault="00E532F1" w:rsidP="001A02F0">
      <w:pPr>
        <w:pStyle w:val="12"/>
        <w:tabs>
          <w:tab w:val="left" w:pos="841"/>
        </w:tabs>
        <w:spacing w:before="0" w:after="0" w:line="240" w:lineRule="auto"/>
        <w:ind w:left="20" w:right="20" w:firstLine="560"/>
        <w:rPr>
          <w:sz w:val="28"/>
          <w:szCs w:val="28"/>
        </w:rPr>
      </w:pPr>
      <w:r w:rsidRPr="001A02F0">
        <w:rPr>
          <w:sz w:val="28"/>
          <w:szCs w:val="28"/>
        </w:rPr>
        <w:t>а)</w:t>
      </w:r>
      <w:r w:rsidRPr="001A02F0">
        <w:rPr>
          <w:sz w:val="28"/>
          <w:szCs w:val="28"/>
        </w:rPr>
        <w:tab/>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E532F1" w:rsidRPr="001A02F0" w:rsidRDefault="00E532F1" w:rsidP="001A02F0">
      <w:pPr>
        <w:pStyle w:val="12"/>
        <w:tabs>
          <w:tab w:val="left" w:pos="841"/>
        </w:tabs>
        <w:spacing w:before="0" w:after="0" w:line="240" w:lineRule="auto"/>
        <w:ind w:left="20" w:right="20" w:firstLine="560"/>
        <w:rPr>
          <w:sz w:val="28"/>
          <w:szCs w:val="28"/>
        </w:rPr>
      </w:pPr>
      <w:r w:rsidRPr="001A02F0">
        <w:rPr>
          <w:sz w:val="28"/>
          <w:szCs w:val="28"/>
        </w:rPr>
        <w:t>б)</w:t>
      </w:r>
      <w:r w:rsidRPr="001A02F0">
        <w:rPr>
          <w:sz w:val="28"/>
          <w:szCs w:val="28"/>
        </w:rPr>
        <w:tab/>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E532F1" w:rsidRPr="001A02F0" w:rsidRDefault="00E532F1" w:rsidP="001A02F0">
      <w:pPr>
        <w:pStyle w:val="12"/>
        <w:tabs>
          <w:tab w:val="left" w:pos="841"/>
        </w:tabs>
        <w:spacing w:before="0" w:after="0" w:line="240" w:lineRule="auto"/>
        <w:ind w:left="20" w:right="20" w:firstLine="560"/>
        <w:rPr>
          <w:sz w:val="28"/>
          <w:szCs w:val="28"/>
        </w:rPr>
      </w:pPr>
      <w:r w:rsidRPr="001A02F0">
        <w:rPr>
          <w:sz w:val="28"/>
          <w:szCs w:val="28"/>
        </w:rPr>
        <w:t>в)</w:t>
      </w:r>
      <w:r w:rsidRPr="001A02F0">
        <w:rPr>
          <w:sz w:val="28"/>
          <w:szCs w:val="28"/>
        </w:rPr>
        <w:tab/>
        <w:t>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w:t>
      </w:r>
    </w:p>
    <w:p w:rsidR="00E532F1" w:rsidRPr="001A02F0" w:rsidRDefault="00E532F1" w:rsidP="001A02F0">
      <w:pPr>
        <w:pStyle w:val="12"/>
        <w:tabs>
          <w:tab w:val="left" w:pos="841"/>
        </w:tabs>
        <w:spacing w:before="0" w:after="0" w:line="240" w:lineRule="auto"/>
        <w:ind w:left="20" w:right="20" w:firstLine="560"/>
        <w:rPr>
          <w:sz w:val="28"/>
          <w:szCs w:val="28"/>
        </w:rPr>
      </w:pPr>
      <w:r w:rsidRPr="001A02F0">
        <w:rPr>
          <w:sz w:val="28"/>
          <w:szCs w:val="28"/>
        </w:rPr>
        <w:t>г)</w:t>
      </w:r>
      <w:r w:rsidRPr="001A02F0">
        <w:rPr>
          <w:sz w:val="28"/>
          <w:szCs w:val="28"/>
        </w:rPr>
        <w:tab/>
        <w:t>совместно с подрядчиком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 участков сетей инженерно</w:t>
      </w:r>
      <w:r w:rsidRPr="001A02F0">
        <w:rPr>
          <w:sz w:val="28"/>
          <w:szCs w:val="28"/>
        </w:rPr>
        <w:softHyphen/>
        <w:t>технического обеспечения;</w:t>
      </w:r>
    </w:p>
    <w:p w:rsidR="00E532F1" w:rsidRPr="001A02F0" w:rsidRDefault="00E532F1" w:rsidP="001A02F0">
      <w:pPr>
        <w:pStyle w:val="12"/>
        <w:tabs>
          <w:tab w:val="left" w:pos="841"/>
        </w:tabs>
        <w:spacing w:before="0" w:after="0" w:line="240" w:lineRule="auto"/>
        <w:ind w:left="20" w:right="20" w:firstLine="560"/>
        <w:rPr>
          <w:sz w:val="28"/>
          <w:szCs w:val="28"/>
        </w:rPr>
      </w:pPr>
      <w:r w:rsidRPr="001A02F0">
        <w:rPr>
          <w:sz w:val="28"/>
          <w:szCs w:val="28"/>
        </w:rPr>
        <w:t>д)</w:t>
      </w:r>
      <w:r w:rsidRPr="001A02F0">
        <w:rPr>
          <w:sz w:val="28"/>
          <w:szCs w:val="28"/>
        </w:rPr>
        <w:tab/>
        <w:t>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w:t>
      </w:r>
    </w:p>
    <w:p w:rsidR="00E532F1" w:rsidRPr="001A02F0" w:rsidRDefault="00E532F1" w:rsidP="001A02F0">
      <w:pPr>
        <w:pStyle w:val="12"/>
        <w:tabs>
          <w:tab w:val="left" w:pos="841"/>
        </w:tabs>
        <w:spacing w:before="0" w:after="0" w:line="240" w:lineRule="auto"/>
        <w:ind w:left="20" w:right="20" w:firstLine="560"/>
        <w:rPr>
          <w:sz w:val="28"/>
          <w:szCs w:val="28"/>
        </w:rPr>
      </w:pPr>
      <w:r w:rsidRPr="001A02F0">
        <w:rPr>
          <w:sz w:val="28"/>
          <w:szCs w:val="28"/>
        </w:rPr>
        <w:t>е)</w:t>
      </w:r>
      <w:r w:rsidRPr="001A02F0">
        <w:rPr>
          <w:sz w:val="28"/>
          <w:szCs w:val="28"/>
        </w:rPr>
        <w:tab/>
        <w:t>иные мероприятия в целях осуществления строительного контроля, предусмотренные законодательством Российской Федерации и (или) заключенным договором.</w:t>
      </w:r>
    </w:p>
    <w:p w:rsidR="00E532F1" w:rsidRPr="001A02F0" w:rsidRDefault="00E532F1" w:rsidP="001A02F0">
      <w:pPr>
        <w:spacing w:after="0" w:line="240" w:lineRule="auto"/>
        <w:ind w:firstLine="709"/>
        <w:jc w:val="both"/>
        <w:rPr>
          <w:rFonts w:ascii="Times New Roman" w:eastAsia="Times New Roman" w:hAnsi="Times New Roman"/>
          <w:sz w:val="28"/>
          <w:szCs w:val="28"/>
          <w:lang w:eastAsia="ru-RU"/>
        </w:rPr>
      </w:pPr>
      <w:r w:rsidRPr="001A02F0">
        <w:rPr>
          <w:rFonts w:ascii="Times New Roman" w:eastAsia="Times New Roman" w:hAnsi="Times New Roman"/>
          <w:sz w:val="28"/>
          <w:szCs w:val="28"/>
          <w:lang w:eastAsia="ru-RU"/>
        </w:rPr>
        <w:t xml:space="preserve">Лицо, осуществляющее подрядные работы по капитальному ремонту и строительный контроль подрядчика, не может одновременно привлекаться для проведения строительного контроля заказчика. </w:t>
      </w:r>
    </w:p>
    <w:p w:rsidR="001A02F0" w:rsidRDefault="001A02F0" w:rsidP="001A02F0">
      <w:pPr>
        <w:pStyle w:val="2"/>
        <w:spacing w:before="0" w:after="0" w:line="240" w:lineRule="auto"/>
        <w:ind w:firstLine="709"/>
        <w:rPr>
          <w:rFonts w:ascii="Times New Roman" w:hAnsi="Times New Roman"/>
        </w:rPr>
      </w:pPr>
      <w:bookmarkStart w:id="32" w:name="bookmark3"/>
      <w:bookmarkStart w:id="33" w:name="_Toc301614706"/>
    </w:p>
    <w:p w:rsidR="00E52D37" w:rsidRPr="00B8642D" w:rsidRDefault="00CE4E71" w:rsidP="006F3892">
      <w:pPr>
        <w:pStyle w:val="1"/>
        <w:spacing w:line="240" w:lineRule="auto"/>
        <w:contextualSpacing/>
        <w:jc w:val="center"/>
        <w:rPr>
          <w:rFonts w:ascii="Times New Roman" w:hAnsi="Times New Roman"/>
          <w:sz w:val="28"/>
          <w:szCs w:val="28"/>
        </w:rPr>
      </w:pPr>
      <w:bookmarkStart w:id="34" w:name="_Toc428865030"/>
      <w:r w:rsidRPr="00B8642D">
        <w:rPr>
          <w:rFonts w:ascii="Times New Roman" w:hAnsi="Times New Roman"/>
          <w:sz w:val="28"/>
          <w:szCs w:val="28"/>
        </w:rPr>
        <w:t>Приемка выполненных работ</w:t>
      </w:r>
      <w:bookmarkEnd w:id="32"/>
      <w:bookmarkEnd w:id="33"/>
      <w:bookmarkEnd w:id="34"/>
    </w:p>
    <w:p w:rsidR="00CE4E71" w:rsidRPr="001A02F0" w:rsidRDefault="00CE4E71" w:rsidP="001A02F0">
      <w:pPr>
        <w:spacing w:after="0" w:line="240" w:lineRule="auto"/>
        <w:ind w:firstLine="709"/>
        <w:jc w:val="both"/>
        <w:rPr>
          <w:rFonts w:ascii="Times New Roman" w:hAnsi="Times New Roman"/>
          <w:b/>
          <w:sz w:val="28"/>
          <w:szCs w:val="28"/>
        </w:rPr>
      </w:pPr>
    </w:p>
    <w:p w:rsidR="00CE4E71" w:rsidRPr="001A02F0" w:rsidRDefault="00CE4E71" w:rsidP="001A02F0">
      <w:pPr>
        <w:spacing w:after="0" w:line="240" w:lineRule="auto"/>
        <w:ind w:firstLine="709"/>
        <w:jc w:val="both"/>
        <w:rPr>
          <w:rFonts w:ascii="Times New Roman" w:hAnsi="Times New Roman"/>
          <w:sz w:val="28"/>
          <w:szCs w:val="28"/>
        </w:rPr>
      </w:pPr>
      <w:r w:rsidRPr="001A02F0">
        <w:rPr>
          <w:rFonts w:ascii="Times New Roman" w:hAnsi="Times New Roman"/>
          <w:sz w:val="28"/>
          <w:szCs w:val="28"/>
        </w:rPr>
        <w:t>Все обнаруженные в процессе осмотра дома недочеты в обязательном порядке фиксируются в предварительном акте приема-передачи.Этот документ оформляется при наличии претензий к качеству работ, а окончательный акт подписывается уже после устранения дефектов.</w:t>
      </w:r>
    </w:p>
    <w:p w:rsidR="00CE4E71" w:rsidRPr="001A02F0" w:rsidRDefault="00CE4E71" w:rsidP="001A02F0">
      <w:pPr>
        <w:spacing w:after="0" w:line="240" w:lineRule="auto"/>
        <w:ind w:firstLine="709"/>
        <w:jc w:val="both"/>
        <w:rPr>
          <w:rFonts w:ascii="Times New Roman" w:hAnsi="Times New Roman"/>
          <w:sz w:val="28"/>
          <w:szCs w:val="28"/>
        </w:rPr>
      </w:pPr>
      <w:r w:rsidRPr="001A02F0">
        <w:rPr>
          <w:rFonts w:ascii="Times New Roman" w:hAnsi="Times New Roman"/>
          <w:sz w:val="28"/>
          <w:szCs w:val="28"/>
        </w:rPr>
        <w:lastRenderedPageBreak/>
        <w:t xml:space="preserve">Если при проведении визуально-инструментального обследования качества выполненных работ выявлены дефекты и недостатки, если есть замечания по качеству, необходимо совместно с представителем подрядчика составить </w:t>
      </w:r>
      <w:r w:rsidR="00902035">
        <w:rPr>
          <w:rFonts w:ascii="Times New Roman" w:hAnsi="Times New Roman"/>
          <w:sz w:val="28"/>
          <w:szCs w:val="28"/>
        </w:rPr>
        <w:t xml:space="preserve">акт приемки выполенных работ и </w:t>
      </w:r>
      <w:r w:rsidRPr="001A02F0">
        <w:rPr>
          <w:rFonts w:ascii="Times New Roman" w:hAnsi="Times New Roman"/>
          <w:sz w:val="28"/>
          <w:szCs w:val="28"/>
        </w:rPr>
        <w:t xml:space="preserve">дефектную ведомость, которая является приложением к </w:t>
      </w:r>
      <w:r w:rsidR="00902035">
        <w:rPr>
          <w:rFonts w:ascii="Times New Roman" w:hAnsi="Times New Roman"/>
          <w:sz w:val="28"/>
          <w:szCs w:val="28"/>
        </w:rPr>
        <w:t xml:space="preserve">такому </w:t>
      </w:r>
      <w:r w:rsidRPr="001A02F0">
        <w:rPr>
          <w:rFonts w:ascii="Times New Roman" w:hAnsi="Times New Roman"/>
          <w:sz w:val="28"/>
          <w:szCs w:val="28"/>
        </w:rPr>
        <w:t xml:space="preserve">акту. Подрядчик несет гарантийные обязательства по исправлению выявленных дефектов. Претензии, которые предъявляются подрядчику, должны быть обоснованы. </w:t>
      </w:r>
    </w:p>
    <w:p w:rsidR="00CE4E71" w:rsidRPr="001A02F0" w:rsidRDefault="00CE4E71" w:rsidP="001A02F0">
      <w:pPr>
        <w:spacing w:after="0" w:line="240" w:lineRule="auto"/>
        <w:ind w:firstLine="709"/>
        <w:jc w:val="both"/>
        <w:rPr>
          <w:rFonts w:ascii="Times New Roman" w:hAnsi="Times New Roman"/>
          <w:sz w:val="28"/>
          <w:szCs w:val="28"/>
        </w:rPr>
      </w:pPr>
      <w:r w:rsidRPr="001A02F0">
        <w:rPr>
          <w:rFonts w:ascii="Times New Roman" w:hAnsi="Times New Roman"/>
          <w:sz w:val="28"/>
          <w:szCs w:val="28"/>
        </w:rPr>
        <w:t>Законодательством предусмотрен гарантийный срок, в течение которого исполнитель работ обязан устранить обнаруженные дефекты. Однако при этом подрядчик не несет ответственности и не обязан устранять в течение гарантийного срока те дефекты, которые возникли в результате неправильной эксплуатации.</w:t>
      </w:r>
    </w:p>
    <w:p w:rsidR="00CE4E71" w:rsidRPr="001A02F0" w:rsidRDefault="00CE4E71" w:rsidP="001A02F0">
      <w:pPr>
        <w:spacing w:after="0" w:line="240" w:lineRule="auto"/>
        <w:ind w:firstLine="709"/>
        <w:jc w:val="both"/>
        <w:rPr>
          <w:rFonts w:ascii="Times New Roman" w:hAnsi="Times New Roman"/>
          <w:sz w:val="28"/>
          <w:szCs w:val="28"/>
        </w:rPr>
      </w:pPr>
      <w:r w:rsidRPr="001A02F0">
        <w:rPr>
          <w:rFonts w:ascii="Times New Roman" w:hAnsi="Times New Roman"/>
          <w:sz w:val="28"/>
          <w:szCs w:val="28"/>
        </w:rPr>
        <w:t>Требования к качеству работ должны быть прописаны в договоре</w:t>
      </w:r>
      <w:r w:rsidR="00A455EE" w:rsidRPr="001A02F0">
        <w:rPr>
          <w:rFonts w:ascii="Times New Roman" w:hAnsi="Times New Roman"/>
          <w:sz w:val="28"/>
          <w:szCs w:val="28"/>
        </w:rPr>
        <w:t xml:space="preserve">. </w:t>
      </w:r>
    </w:p>
    <w:p w:rsidR="00CE4E71" w:rsidRPr="001A02F0" w:rsidRDefault="00CE4E71" w:rsidP="001A02F0">
      <w:pPr>
        <w:pStyle w:val="12"/>
        <w:tabs>
          <w:tab w:val="left" w:pos="1020"/>
        </w:tabs>
        <w:spacing w:before="0" w:after="0" w:line="240" w:lineRule="auto"/>
        <w:ind w:firstLine="709"/>
        <w:rPr>
          <w:sz w:val="28"/>
          <w:szCs w:val="28"/>
        </w:rPr>
      </w:pPr>
      <w:r w:rsidRPr="001A02F0">
        <w:rPr>
          <w:sz w:val="28"/>
          <w:szCs w:val="28"/>
        </w:rPr>
        <w:t xml:space="preserve">Законченные капитальным ремонтом отдельные элементы </w:t>
      </w:r>
      <w:r w:rsidR="006E1BD9">
        <w:rPr>
          <w:sz w:val="28"/>
          <w:szCs w:val="28"/>
        </w:rPr>
        <w:t xml:space="preserve">многоквартирного дома </w:t>
      </w:r>
      <w:r w:rsidRPr="001A02F0">
        <w:rPr>
          <w:sz w:val="28"/>
          <w:szCs w:val="28"/>
        </w:rPr>
        <w:t>(</w:t>
      </w:r>
      <w:r w:rsidR="006E1BD9">
        <w:rPr>
          <w:sz w:val="28"/>
          <w:szCs w:val="28"/>
        </w:rPr>
        <w:t xml:space="preserve">например, </w:t>
      </w:r>
      <w:r w:rsidRPr="001A02F0">
        <w:rPr>
          <w:sz w:val="28"/>
          <w:szCs w:val="28"/>
        </w:rPr>
        <w:t xml:space="preserve">крыши, фасады, </w:t>
      </w:r>
      <w:r w:rsidR="006E1BD9">
        <w:rPr>
          <w:sz w:val="28"/>
          <w:szCs w:val="28"/>
        </w:rPr>
        <w:t>фундаменты</w:t>
      </w:r>
      <w:r w:rsidRPr="001A02F0">
        <w:rPr>
          <w:sz w:val="28"/>
          <w:szCs w:val="28"/>
        </w:rPr>
        <w:t xml:space="preserve"> или сочетание нескольких таких элементов) принимаются по мере готовности ввода в эксплуатацию </w:t>
      </w:r>
      <w:r w:rsidRPr="0031535D">
        <w:rPr>
          <w:sz w:val="28"/>
          <w:szCs w:val="28"/>
        </w:rPr>
        <w:t>рабочими комиссиями с последующим предъявлением их приемочной комиссии,</w:t>
      </w:r>
      <w:r w:rsidRPr="001A02F0">
        <w:rPr>
          <w:sz w:val="28"/>
          <w:szCs w:val="28"/>
        </w:rPr>
        <w:t xml:space="preserve"> принимающей объект в целом.</w:t>
      </w:r>
    </w:p>
    <w:p w:rsidR="00CE4E71" w:rsidRPr="001A02F0" w:rsidRDefault="00CE4E71" w:rsidP="001A02F0">
      <w:pPr>
        <w:pStyle w:val="12"/>
        <w:tabs>
          <w:tab w:val="left" w:pos="1020"/>
        </w:tabs>
        <w:spacing w:before="0" w:after="0" w:line="240" w:lineRule="auto"/>
        <w:ind w:firstLine="709"/>
        <w:rPr>
          <w:sz w:val="28"/>
          <w:szCs w:val="28"/>
        </w:rPr>
      </w:pPr>
      <w:r w:rsidRPr="001A02F0">
        <w:rPr>
          <w:sz w:val="28"/>
          <w:szCs w:val="28"/>
        </w:rPr>
        <w:t xml:space="preserve">Рабочие комиссии назначаются решением (приказом) организации- заказчика. В состав рабочих комиссий </w:t>
      </w:r>
      <w:r w:rsidR="00A455EE" w:rsidRPr="001A02F0">
        <w:rPr>
          <w:sz w:val="28"/>
          <w:szCs w:val="28"/>
        </w:rPr>
        <w:t xml:space="preserve">рекомендуется включать </w:t>
      </w:r>
      <w:r w:rsidRPr="001A02F0">
        <w:rPr>
          <w:sz w:val="28"/>
          <w:szCs w:val="28"/>
        </w:rPr>
        <w:t>представител</w:t>
      </w:r>
      <w:r w:rsidR="005A49C5">
        <w:rPr>
          <w:sz w:val="28"/>
          <w:szCs w:val="28"/>
        </w:rPr>
        <w:t>ей</w:t>
      </w:r>
      <w:r w:rsidRPr="001A02F0">
        <w:rPr>
          <w:sz w:val="28"/>
          <w:szCs w:val="28"/>
        </w:rPr>
        <w:t xml:space="preserve"> заказчика, организации, осуществляющей строительный контроль, лица, осуществляющего управление </w:t>
      </w:r>
      <w:r w:rsidR="003A3E64">
        <w:rPr>
          <w:sz w:val="28"/>
          <w:szCs w:val="28"/>
        </w:rPr>
        <w:t>многоквартирным домом</w:t>
      </w:r>
      <w:r w:rsidRPr="001A02F0">
        <w:rPr>
          <w:sz w:val="28"/>
          <w:szCs w:val="28"/>
        </w:rPr>
        <w:t>или оказание услуг и (или) выполнение работ по содержанию и ремонту общего имущества в данном доме, подрядных организаций</w:t>
      </w:r>
      <w:r w:rsidR="006E1BD9">
        <w:rPr>
          <w:sz w:val="28"/>
          <w:szCs w:val="28"/>
        </w:rPr>
        <w:t>, субподрядных организаций, лиц</w:t>
      </w:r>
      <w:r w:rsidR="005A49C5">
        <w:rPr>
          <w:sz w:val="28"/>
          <w:szCs w:val="28"/>
        </w:rPr>
        <w:t>а</w:t>
      </w:r>
      <w:r w:rsidRPr="001A02F0">
        <w:rPr>
          <w:sz w:val="28"/>
          <w:szCs w:val="28"/>
        </w:rPr>
        <w:t xml:space="preserve">, которое уполномочено действовать от имени собственников помещений в </w:t>
      </w:r>
      <w:r w:rsidR="006E1BD9">
        <w:rPr>
          <w:sz w:val="28"/>
          <w:szCs w:val="28"/>
        </w:rPr>
        <w:t>многоквартирном доме</w:t>
      </w:r>
      <w:r w:rsidRPr="001A02F0">
        <w:rPr>
          <w:sz w:val="28"/>
          <w:szCs w:val="28"/>
        </w:rPr>
        <w:t>.</w:t>
      </w:r>
    </w:p>
    <w:p w:rsidR="00CE4E71" w:rsidRPr="001A02F0" w:rsidRDefault="00CE4E71" w:rsidP="001A02F0">
      <w:pPr>
        <w:pStyle w:val="12"/>
        <w:spacing w:before="0" w:after="0" w:line="240" w:lineRule="auto"/>
        <w:ind w:firstLine="709"/>
        <w:rPr>
          <w:sz w:val="28"/>
          <w:szCs w:val="28"/>
        </w:rPr>
      </w:pPr>
      <w:r w:rsidRPr="001A02F0">
        <w:rPr>
          <w:sz w:val="28"/>
          <w:szCs w:val="28"/>
        </w:rPr>
        <w:t xml:space="preserve">Рабочая комиссия проверяет состав и полноту исполнительной документации, соответствие выполненных ремонтно-строительных работ </w:t>
      </w:r>
      <w:r w:rsidR="00C6526E">
        <w:rPr>
          <w:sz w:val="28"/>
          <w:szCs w:val="28"/>
        </w:rPr>
        <w:t>проектной документации</w:t>
      </w:r>
      <w:r w:rsidRPr="001A02F0">
        <w:rPr>
          <w:sz w:val="28"/>
          <w:szCs w:val="28"/>
        </w:rPr>
        <w:t>, соответствие стандартам, нормам и правилам производства работ, готовность объекта по данному виду работ к эксплуатации.</w:t>
      </w:r>
    </w:p>
    <w:p w:rsidR="00CE4E71" w:rsidRPr="001A02F0" w:rsidRDefault="00CE4E71" w:rsidP="001A02F0">
      <w:pPr>
        <w:pStyle w:val="12"/>
        <w:tabs>
          <w:tab w:val="left" w:pos="1020"/>
        </w:tabs>
        <w:spacing w:before="0" w:after="0" w:line="240" w:lineRule="auto"/>
        <w:ind w:firstLine="709"/>
        <w:rPr>
          <w:sz w:val="28"/>
          <w:szCs w:val="28"/>
        </w:rPr>
      </w:pPr>
      <w:r w:rsidRPr="001A02F0">
        <w:rPr>
          <w:sz w:val="28"/>
          <w:szCs w:val="28"/>
        </w:rPr>
        <w:t xml:space="preserve">Акт о приемке в эксплуатацию рабочей комиссией законченных капитальным ремонтом элементов </w:t>
      </w:r>
      <w:r w:rsidR="003A3E64">
        <w:rPr>
          <w:sz w:val="28"/>
          <w:szCs w:val="28"/>
        </w:rPr>
        <w:t>многоквартирного дома</w:t>
      </w:r>
      <w:r w:rsidRPr="001A02F0">
        <w:rPr>
          <w:sz w:val="28"/>
          <w:szCs w:val="28"/>
        </w:rPr>
        <w:t xml:space="preserve"> подписывается членами комиссии после устранения всех выявленных недостатков. </w:t>
      </w:r>
    </w:p>
    <w:p w:rsidR="00CE4E71" w:rsidRPr="001A02F0" w:rsidRDefault="00CE4E71" w:rsidP="001A02F0">
      <w:pPr>
        <w:pStyle w:val="12"/>
        <w:tabs>
          <w:tab w:val="left" w:pos="1020"/>
        </w:tabs>
        <w:spacing w:before="0" w:after="0" w:line="240" w:lineRule="auto"/>
        <w:ind w:firstLine="709"/>
        <w:rPr>
          <w:sz w:val="28"/>
          <w:szCs w:val="28"/>
        </w:rPr>
      </w:pPr>
      <w:r w:rsidRPr="001A02F0">
        <w:rPr>
          <w:sz w:val="28"/>
          <w:szCs w:val="28"/>
        </w:rPr>
        <w:t xml:space="preserve">В случае применения при капитальном ремонте общего имущества </w:t>
      </w:r>
      <w:r w:rsidR="006E1BD9">
        <w:rPr>
          <w:sz w:val="28"/>
          <w:szCs w:val="28"/>
        </w:rPr>
        <w:t>многоквартирных домов</w:t>
      </w:r>
      <w:r w:rsidRPr="001A02F0">
        <w:rPr>
          <w:sz w:val="28"/>
          <w:szCs w:val="28"/>
        </w:rPr>
        <w:t xml:space="preserve"> новых технологий подрядная организация в обязательном порядке передает лицу, осуществляющему управление многоквартирным домом или оказание услуг и (или) выполнение работ по содержанию и ремонту общего имущества в многоквартирном доме, разработанную соответствующим образом инструкцию по эксплуатации примененных технологий.</w:t>
      </w:r>
    </w:p>
    <w:p w:rsidR="00CE4E71" w:rsidRPr="001A02F0" w:rsidRDefault="00CE4E71" w:rsidP="001A02F0">
      <w:pPr>
        <w:pStyle w:val="12"/>
        <w:tabs>
          <w:tab w:val="left" w:pos="1020"/>
        </w:tabs>
        <w:spacing w:before="0" w:after="0" w:line="240" w:lineRule="auto"/>
        <w:ind w:firstLine="709"/>
        <w:rPr>
          <w:sz w:val="28"/>
          <w:szCs w:val="28"/>
        </w:rPr>
      </w:pPr>
      <w:r w:rsidRPr="001A02F0">
        <w:rPr>
          <w:sz w:val="28"/>
          <w:szCs w:val="28"/>
        </w:rPr>
        <w:t xml:space="preserve">Приемка в эксплуатацию законченного капитальным ремонтом </w:t>
      </w:r>
      <w:r w:rsidR="006E1BD9">
        <w:rPr>
          <w:sz w:val="28"/>
          <w:szCs w:val="28"/>
        </w:rPr>
        <w:t>многоквартирных домов</w:t>
      </w:r>
      <w:r w:rsidRPr="001A02F0">
        <w:rPr>
          <w:sz w:val="28"/>
          <w:szCs w:val="28"/>
        </w:rPr>
        <w:t xml:space="preserve"> производится приемочными комиссиями, назначаемыми приказом </w:t>
      </w:r>
      <w:r w:rsidR="00A455EE" w:rsidRPr="001A02F0">
        <w:rPr>
          <w:sz w:val="28"/>
          <w:szCs w:val="28"/>
        </w:rPr>
        <w:t xml:space="preserve">(решением) </w:t>
      </w:r>
      <w:r w:rsidRPr="001A02F0">
        <w:rPr>
          <w:sz w:val="28"/>
          <w:szCs w:val="28"/>
        </w:rPr>
        <w:t xml:space="preserve">заказчика. </w:t>
      </w:r>
    </w:p>
    <w:p w:rsidR="00CE4E71" w:rsidRPr="001A02F0" w:rsidRDefault="00CE4E71" w:rsidP="001A02F0">
      <w:pPr>
        <w:pStyle w:val="12"/>
        <w:spacing w:before="0" w:after="0" w:line="240" w:lineRule="auto"/>
        <w:ind w:firstLine="709"/>
        <w:rPr>
          <w:sz w:val="28"/>
          <w:szCs w:val="28"/>
        </w:rPr>
      </w:pPr>
      <w:r w:rsidRPr="001A02F0">
        <w:rPr>
          <w:sz w:val="28"/>
          <w:szCs w:val="28"/>
        </w:rPr>
        <w:t xml:space="preserve">В состав приемочных комиссий </w:t>
      </w:r>
      <w:r w:rsidR="00A455EE" w:rsidRPr="001A02F0">
        <w:rPr>
          <w:sz w:val="28"/>
          <w:szCs w:val="28"/>
        </w:rPr>
        <w:t xml:space="preserve">рекомендуется включать представителей </w:t>
      </w:r>
      <w:r w:rsidRPr="001A02F0">
        <w:rPr>
          <w:sz w:val="28"/>
          <w:szCs w:val="28"/>
        </w:rPr>
        <w:t xml:space="preserve">заказчика (председатель комиссии), уполномоченных органов местного самоуправления; органов государственного жилищного надзора; организации, </w:t>
      </w:r>
      <w:r w:rsidRPr="001A02F0">
        <w:rPr>
          <w:sz w:val="28"/>
          <w:szCs w:val="28"/>
        </w:rPr>
        <w:lastRenderedPageBreak/>
        <w:t xml:space="preserve">осуществляющей строительный контроль; лица, осуществляющего управление </w:t>
      </w:r>
      <w:r w:rsidR="003A3E64">
        <w:rPr>
          <w:sz w:val="28"/>
          <w:szCs w:val="28"/>
        </w:rPr>
        <w:t>многоквартирным домом</w:t>
      </w:r>
      <w:r w:rsidRPr="001A02F0">
        <w:rPr>
          <w:sz w:val="28"/>
          <w:szCs w:val="28"/>
        </w:rPr>
        <w:t xml:space="preserve">; проектных организации (при наличии проекта); подрядных организаций; субподрядных организаций; лицо, которое уполномочено действовать от имени собственников помещений в </w:t>
      </w:r>
      <w:r w:rsidR="003A3E64">
        <w:rPr>
          <w:sz w:val="28"/>
          <w:szCs w:val="28"/>
        </w:rPr>
        <w:t>многоквартирном доме</w:t>
      </w:r>
      <w:r w:rsidRPr="001A02F0">
        <w:rPr>
          <w:sz w:val="28"/>
          <w:szCs w:val="28"/>
        </w:rPr>
        <w:t>, представители общественных организаций в сфере жилищно-коммунального хозяйства.</w:t>
      </w:r>
    </w:p>
    <w:p w:rsidR="00CE4E71" w:rsidRDefault="00CE4E71" w:rsidP="001A02F0">
      <w:pPr>
        <w:pStyle w:val="12"/>
        <w:tabs>
          <w:tab w:val="left" w:pos="1026"/>
        </w:tabs>
        <w:spacing w:before="0" w:after="0" w:line="240" w:lineRule="auto"/>
        <w:ind w:firstLine="709"/>
        <w:rPr>
          <w:sz w:val="28"/>
          <w:szCs w:val="28"/>
        </w:rPr>
      </w:pPr>
      <w:r w:rsidRPr="001A02F0">
        <w:rPr>
          <w:sz w:val="28"/>
          <w:szCs w:val="28"/>
        </w:rPr>
        <w:t>Приемочные комиссии проверяют устранение недоделок, выявленных рабочими комиссиями, готовность объекта к вводу в эксплуатацию.</w:t>
      </w:r>
    </w:p>
    <w:p w:rsidR="006F3892" w:rsidRPr="001A02F0" w:rsidRDefault="006F3892" w:rsidP="001A02F0">
      <w:pPr>
        <w:pStyle w:val="12"/>
        <w:tabs>
          <w:tab w:val="left" w:pos="1026"/>
        </w:tabs>
        <w:spacing w:before="0" w:after="0" w:line="240" w:lineRule="auto"/>
        <w:ind w:firstLine="709"/>
        <w:rPr>
          <w:sz w:val="28"/>
          <w:szCs w:val="28"/>
        </w:rPr>
      </w:pPr>
    </w:p>
    <w:p w:rsidR="000E7E99" w:rsidRDefault="00541F7C" w:rsidP="006F3892">
      <w:pPr>
        <w:pStyle w:val="1"/>
        <w:spacing w:line="240" w:lineRule="auto"/>
        <w:contextualSpacing/>
        <w:jc w:val="center"/>
        <w:rPr>
          <w:rFonts w:ascii="Times New Roman" w:hAnsi="Times New Roman"/>
          <w:sz w:val="28"/>
          <w:szCs w:val="28"/>
        </w:rPr>
      </w:pPr>
      <w:bookmarkStart w:id="35" w:name="_Toc301614707"/>
      <w:bookmarkStart w:id="36" w:name="_Toc428865031"/>
      <w:bookmarkStart w:id="37" w:name="_Toc296068859"/>
      <w:bookmarkStart w:id="38" w:name="_Toc298428083"/>
      <w:r w:rsidRPr="00B8642D">
        <w:rPr>
          <w:rFonts w:ascii="Times New Roman" w:hAnsi="Times New Roman"/>
          <w:sz w:val="28"/>
          <w:szCs w:val="28"/>
        </w:rPr>
        <w:t>К</w:t>
      </w:r>
      <w:r w:rsidR="000E7E99" w:rsidRPr="00B8642D">
        <w:rPr>
          <w:rFonts w:ascii="Times New Roman" w:hAnsi="Times New Roman"/>
          <w:sz w:val="28"/>
          <w:szCs w:val="28"/>
        </w:rPr>
        <w:t>онтрол</w:t>
      </w:r>
      <w:r w:rsidRPr="00B8642D">
        <w:rPr>
          <w:rFonts w:ascii="Times New Roman" w:hAnsi="Times New Roman"/>
          <w:sz w:val="28"/>
          <w:szCs w:val="28"/>
        </w:rPr>
        <w:t xml:space="preserve">ь </w:t>
      </w:r>
      <w:r w:rsidR="000E7E99" w:rsidRPr="00B8642D">
        <w:rPr>
          <w:rFonts w:ascii="Times New Roman" w:hAnsi="Times New Roman"/>
          <w:sz w:val="28"/>
          <w:szCs w:val="28"/>
        </w:rPr>
        <w:t>качеств</w:t>
      </w:r>
      <w:r w:rsidRPr="00B8642D">
        <w:rPr>
          <w:rFonts w:ascii="Times New Roman" w:hAnsi="Times New Roman"/>
          <w:sz w:val="28"/>
          <w:szCs w:val="28"/>
        </w:rPr>
        <w:t>а</w:t>
      </w:r>
      <w:r w:rsidR="00A455EE" w:rsidRPr="00B8642D">
        <w:rPr>
          <w:rFonts w:ascii="Times New Roman" w:hAnsi="Times New Roman"/>
          <w:sz w:val="28"/>
          <w:szCs w:val="28"/>
        </w:rPr>
        <w:t xml:space="preserve">выполеннных </w:t>
      </w:r>
      <w:r w:rsidR="000E7E99" w:rsidRPr="00B8642D">
        <w:rPr>
          <w:rFonts w:ascii="Times New Roman" w:hAnsi="Times New Roman"/>
          <w:sz w:val="28"/>
          <w:szCs w:val="28"/>
        </w:rPr>
        <w:t>работ</w:t>
      </w:r>
      <w:bookmarkEnd w:id="35"/>
      <w:r w:rsidRPr="00B8642D">
        <w:rPr>
          <w:rFonts w:ascii="Times New Roman" w:hAnsi="Times New Roman"/>
          <w:sz w:val="28"/>
          <w:szCs w:val="28"/>
        </w:rPr>
        <w:t xml:space="preserve"> по капитальному ремонту обшего имущества в многоквартироных домах</w:t>
      </w:r>
      <w:bookmarkEnd w:id="36"/>
    </w:p>
    <w:p w:rsidR="006F3892" w:rsidRPr="006F3892" w:rsidRDefault="006F3892" w:rsidP="006F3892"/>
    <w:p w:rsidR="00B06DEF" w:rsidRPr="00B8642D" w:rsidRDefault="000E7E99" w:rsidP="00B8642D">
      <w:pPr>
        <w:pStyle w:val="3"/>
        <w:rPr>
          <w:rFonts w:ascii="Times New Roman" w:hAnsi="Times New Roman"/>
          <w:sz w:val="28"/>
          <w:szCs w:val="28"/>
        </w:rPr>
      </w:pPr>
      <w:bookmarkStart w:id="39" w:name="_Toc301614708"/>
      <w:bookmarkStart w:id="40" w:name="_Toc428865032"/>
      <w:r w:rsidRPr="00B8642D">
        <w:rPr>
          <w:rFonts w:ascii="Times New Roman" w:hAnsi="Times New Roman"/>
          <w:sz w:val="28"/>
          <w:szCs w:val="28"/>
        </w:rPr>
        <w:t xml:space="preserve">Ремонт </w:t>
      </w:r>
      <w:r w:rsidR="00B06DEF" w:rsidRPr="00B8642D">
        <w:rPr>
          <w:rFonts w:ascii="Times New Roman" w:hAnsi="Times New Roman"/>
          <w:sz w:val="28"/>
          <w:szCs w:val="28"/>
        </w:rPr>
        <w:t>кр</w:t>
      </w:r>
      <w:bookmarkEnd w:id="37"/>
      <w:bookmarkEnd w:id="38"/>
      <w:r w:rsidR="00B06DEF" w:rsidRPr="00B8642D">
        <w:rPr>
          <w:rFonts w:ascii="Times New Roman" w:hAnsi="Times New Roman"/>
          <w:sz w:val="28"/>
          <w:szCs w:val="28"/>
        </w:rPr>
        <w:t>ыши</w:t>
      </w:r>
      <w:bookmarkEnd w:id="39"/>
      <w:bookmarkEnd w:id="40"/>
    </w:p>
    <w:p w:rsidR="00B06DEF" w:rsidRPr="001A02F0" w:rsidRDefault="00BD413C" w:rsidP="001A02F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оценке качества проведения ремонта крыши необходимо оценить ее внешний вид, </w:t>
      </w:r>
      <w:r w:rsidR="00B06DEF" w:rsidRPr="001A02F0">
        <w:rPr>
          <w:rFonts w:ascii="Times New Roman" w:hAnsi="Times New Roman"/>
          <w:sz w:val="28"/>
          <w:szCs w:val="28"/>
        </w:rPr>
        <w:t>качество кровельных материалов</w:t>
      </w:r>
      <w:r>
        <w:rPr>
          <w:rFonts w:ascii="Times New Roman" w:hAnsi="Times New Roman"/>
          <w:sz w:val="28"/>
          <w:szCs w:val="28"/>
        </w:rPr>
        <w:t xml:space="preserve">, </w:t>
      </w:r>
      <w:r w:rsidR="00B06DEF" w:rsidRPr="001A02F0">
        <w:rPr>
          <w:rFonts w:ascii="Times New Roman" w:hAnsi="Times New Roman"/>
          <w:sz w:val="28"/>
          <w:szCs w:val="28"/>
        </w:rPr>
        <w:t>соответствие фактического уклона проектному, водонепроницаемость.</w:t>
      </w:r>
    </w:p>
    <w:p w:rsidR="00B06DEF" w:rsidRPr="001A02F0" w:rsidRDefault="00B06DEF" w:rsidP="001A02F0">
      <w:pPr>
        <w:spacing w:after="0" w:line="240" w:lineRule="auto"/>
        <w:ind w:firstLine="709"/>
        <w:jc w:val="both"/>
        <w:rPr>
          <w:rFonts w:ascii="Times New Roman" w:hAnsi="Times New Roman"/>
          <w:sz w:val="28"/>
          <w:szCs w:val="28"/>
        </w:rPr>
      </w:pPr>
      <w:r w:rsidRPr="001A02F0">
        <w:rPr>
          <w:rFonts w:ascii="Times New Roman" w:hAnsi="Times New Roman"/>
          <w:sz w:val="28"/>
          <w:szCs w:val="28"/>
        </w:rPr>
        <w:t>Проверку необходимо начинать с чердака. Следует проверить как уложена кровля и система водоотвода с кровли, есть ли водосточная система и в каком она состоянии. Также надо обратить внимание на то, как утеплены перекрытия, не подтекает ли кровля, проветривается ли подкровельное пространство, обработана ли стропильная система антисептиками</w:t>
      </w:r>
      <w:r w:rsidR="00902035">
        <w:rPr>
          <w:rFonts w:ascii="Times New Roman" w:hAnsi="Times New Roman"/>
          <w:sz w:val="28"/>
          <w:szCs w:val="28"/>
        </w:rPr>
        <w:t>, огнезащитными средствами</w:t>
      </w:r>
      <w:r w:rsidRPr="001A02F0">
        <w:rPr>
          <w:rFonts w:ascii="Times New Roman" w:hAnsi="Times New Roman"/>
          <w:sz w:val="28"/>
          <w:szCs w:val="28"/>
        </w:rPr>
        <w:t xml:space="preserve">. Обратить внимание, не застаивается ли на крыше вода. </w:t>
      </w:r>
    </w:p>
    <w:p w:rsidR="00B06DEF" w:rsidRPr="001A02F0" w:rsidRDefault="00B06DEF" w:rsidP="001A02F0">
      <w:pPr>
        <w:autoSpaceDE w:val="0"/>
        <w:autoSpaceDN w:val="0"/>
        <w:adjustRightInd w:val="0"/>
        <w:spacing w:after="0" w:line="240" w:lineRule="auto"/>
        <w:ind w:firstLine="709"/>
        <w:jc w:val="both"/>
        <w:rPr>
          <w:rFonts w:ascii="Times New Roman" w:hAnsi="Times New Roman"/>
          <w:sz w:val="28"/>
          <w:szCs w:val="28"/>
        </w:rPr>
      </w:pPr>
      <w:r w:rsidRPr="001A02F0">
        <w:rPr>
          <w:rFonts w:ascii="Times New Roman" w:hAnsi="Times New Roman"/>
          <w:sz w:val="28"/>
          <w:szCs w:val="28"/>
        </w:rPr>
        <w:t xml:space="preserve">При устройстве кровли проверяется соответствие </w:t>
      </w:r>
      <w:r w:rsidR="00F46D53">
        <w:rPr>
          <w:rFonts w:ascii="Times New Roman" w:hAnsi="Times New Roman"/>
          <w:sz w:val="28"/>
          <w:szCs w:val="28"/>
        </w:rPr>
        <w:t xml:space="preserve">применяемых </w:t>
      </w:r>
      <w:r w:rsidR="00606006">
        <w:rPr>
          <w:rFonts w:ascii="Times New Roman" w:hAnsi="Times New Roman"/>
          <w:sz w:val="28"/>
          <w:szCs w:val="28"/>
        </w:rPr>
        <w:t>материалов</w:t>
      </w:r>
      <w:r w:rsidR="00E30992" w:rsidRPr="001A02F0">
        <w:rPr>
          <w:rFonts w:ascii="Times New Roman" w:hAnsi="Times New Roman"/>
          <w:sz w:val="28"/>
          <w:szCs w:val="28"/>
        </w:rPr>
        <w:t>проекту</w:t>
      </w:r>
      <w:r w:rsidR="00E30992">
        <w:rPr>
          <w:rFonts w:ascii="Times New Roman" w:hAnsi="Times New Roman"/>
          <w:sz w:val="28"/>
          <w:szCs w:val="28"/>
        </w:rPr>
        <w:t>.</w:t>
      </w:r>
    </w:p>
    <w:p w:rsidR="000748EA" w:rsidRPr="001A02F0" w:rsidRDefault="000E7E99" w:rsidP="00B8642D">
      <w:pPr>
        <w:pStyle w:val="3"/>
        <w:rPr>
          <w:rFonts w:ascii="Times New Roman" w:hAnsi="Times New Roman"/>
          <w:sz w:val="28"/>
          <w:szCs w:val="28"/>
        </w:rPr>
      </w:pPr>
      <w:bookmarkStart w:id="41" w:name="_Toc301614709"/>
      <w:bookmarkStart w:id="42" w:name="_Toc428865033"/>
      <w:r w:rsidRPr="001A02F0">
        <w:rPr>
          <w:rFonts w:ascii="Times New Roman" w:hAnsi="Times New Roman"/>
          <w:sz w:val="28"/>
          <w:szCs w:val="28"/>
        </w:rPr>
        <w:t>Ремонт</w:t>
      </w:r>
      <w:r w:rsidR="000748EA" w:rsidRPr="001A02F0">
        <w:rPr>
          <w:rFonts w:ascii="Times New Roman" w:hAnsi="Times New Roman"/>
          <w:sz w:val="28"/>
          <w:szCs w:val="28"/>
        </w:rPr>
        <w:t xml:space="preserve"> фасада</w:t>
      </w:r>
      <w:bookmarkEnd w:id="41"/>
      <w:bookmarkEnd w:id="42"/>
    </w:p>
    <w:p w:rsidR="000748EA" w:rsidRPr="001A02F0" w:rsidRDefault="00BD413C" w:rsidP="001A02F0">
      <w:pPr>
        <w:pStyle w:val="ConsPlusNormal"/>
        <w:widowControl/>
        <w:ind w:firstLine="709"/>
        <w:jc w:val="both"/>
        <w:rPr>
          <w:rFonts w:ascii="Times New Roman" w:hAnsi="Times New Roman" w:cs="Times New Roman"/>
          <w:sz w:val="28"/>
          <w:szCs w:val="28"/>
        </w:rPr>
      </w:pPr>
      <w:r>
        <w:rPr>
          <w:rFonts w:ascii="Times New Roman" w:hAnsi="Times New Roman"/>
          <w:sz w:val="28"/>
          <w:szCs w:val="28"/>
        </w:rPr>
        <w:t xml:space="preserve">При оценке качества проведения ремонта фасада необходимо обратить внимание, на </w:t>
      </w:r>
      <w:r>
        <w:rPr>
          <w:rFonts w:ascii="Times New Roman" w:hAnsi="Times New Roman" w:cs="Times New Roman"/>
          <w:sz w:val="28"/>
          <w:szCs w:val="28"/>
        </w:rPr>
        <w:t>п</w:t>
      </w:r>
      <w:r w:rsidR="000748EA" w:rsidRPr="001A02F0">
        <w:rPr>
          <w:rFonts w:ascii="Times New Roman" w:hAnsi="Times New Roman" w:cs="Times New Roman"/>
          <w:sz w:val="28"/>
          <w:szCs w:val="28"/>
        </w:rPr>
        <w:t>оверхность штукатурного покрытия</w:t>
      </w:r>
      <w:r>
        <w:rPr>
          <w:rFonts w:ascii="Times New Roman" w:hAnsi="Times New Roman" w:cs="Times New Roman"/>
          <w:sz w:val="28"/>
          <w:szCs w:val="28"/>
        </w:rPr>
        <w:t xml:space="preserve">, которая </w:t>
      </w:r>
      <w:r w:rsidR="000748EA" w:rsidRPr="001A02F0">
        <w:rPr>
          <w:rFonts w:ascii="Times New Roman" w:hAnsi="Times New Roman" w:cs="Times New Roman"/>
          <w:sz w:val="28"/>
          <w:szCs w:val="28"/>
        </w:rPr>
        <w:t xml:space="preserve"> не должна иметь неровностей, трещин, сколов, пузырей, отслоений (глухого звука при простукивании). Окрашенные поверхности должны быть сухие, ровные и чистые, с отсутствием полос, пятен, потеков, пропусков, просвечивания нижележащих слоев краски</w:t>
      </w:r>
      <w:r w:rsidR="00865C74" w:rsidRPr="00F46D53">
        <w:rPr>
          <w:rFonts w:ascii="Times New Roman" w:hAnsi="Times New Roman" w:cs="Times New Roman"/>
          <w:sz w:val="28"/>
          <w:szCs w:val="28"/>
        </w:rPr>
        <w:t xml:space="preserve">, </w:t>
      </w:r>
      <w:r w:rsidR="00D04FF9" w:rsidRPr="00F46D53">
        <w:rPr>
          <w:rFonts w:ascii="Times New Roman" w:hAnsi="Times New Roman" w:cs="Times New Roman"/>
          <w:sz w:val="28"/>
          <w:szCs w:val="28"/>
        </w:rPr>
        <w:t>отшелушивания</w:t>
      </w:r>
      <w:r w:rsidR="000748EA" w:rsidRPr="00F46D53">
        <w:rPr>
          <w:rFonts w:ascii="Times New Roman" w:hAnsi="Times New Roman" w:cs="Times New Roman"/>
          <w:sz w:val="28"/>
          <w:szCs w:val="28"/>
        </w:rPr>
        <w:t>.</w:t>
      </w:r>
    </w:p>
    <w:p w:rsidR="000748EA" w:rsidRPr="001A02F0" w:rsidRDefault="000748EA" w:rsidP="001A02F0">
      <w:pPr>
        <w:pStyle w:val="ConsPlusNormal"/>
        <w:widowControl/>
        <w:ind w:firstLine="709"/>
        <w:jc w:val="both"/>
        <w:rPr>
          <w:rFonts w:ascii="Times New Roman" w:hAnsi="Times New Roman" w:cs="Times New Roman"/>
          <w:sz w:val="28"/>
          <w:szCs w:val="28"/>
        </w:rPr>
      </w:pPr>
      <w:r w:rsidRPr="001A02F0">
        <w:rPr>
          <w:rFonts w:ascii="Times New Roman" w:hAnsi="Times New Roman" w:cs="Times New Roman"/>
          <w:sz w:val="28"/>
          <w:szCs w:val="28"/>
        </w:rPr>
        <w:t xml:space="preserve">Не должно быть отклонений оконных и дверных откосов </w:t>
      </w:r>
      <w:r w:rsidR="0096281D" w:rsidRPr="001A02F0">
        <w:rPr>
          <w:rFonts w:ascii="Times New Roman" w:hAnsi="Times New Roman" w:cs="Times New Roman"/>
          <w:sz w:val="28"/>
          <w:szCs w:val="28"/>
        </w:rPr>
        <w:t xml:space="preserve">по горизонтали  и </w:t>
      </w:r>
      <w:r w:rsidRPr="001A02F0">
        <w:rPr>
          <w:rFonts w:ascii="Times New Roman" w:hAnsi="Times New Roman" w:cs="Times New Roman"/>
          <w:sz w:val="28"/>
          <w:szCs w:val="28"/>
        </w:rPr>
        <w:t xml:space="preserve"> вертикали</w:t>
      </w:r>
      <w:r w:rsidR="0096281D" w:rsidRPr="001A02F0">
        <w:rPr>
          <w:rFonts w:ascii="Times New Roman" w:hAnsi="Times New Roman" w:cs="Times New Roman"/>
          <w:sz w:val="28"/>
          <w:szCs w:val="28"/>
        </w:rPr>
        <w:t xml:space="preserve">. </w:t>
      </w:r>
    </w:p>
    <w:p w:rsidR="008140E3" w:rsidRPr="000175B3" w:rsidRDefault="000748EA" w:rsidP="008140E3">
      <w:pPr>
        <w:spacing w:after="0" w:line="240" w:lineRule="auto"/>
        <w:ind w:firstLine="709"/>
        <w:jc w:val="both"/>
        <w:rPr>
          <w:rFonts w:ascii="Times New Roman" w:hAnsi="Times New Roman"/>
          <w:color w:val="FF0000"/>
          <w:sz w:val="28"/>
          <w:szCs w:val="28"/>
        </w:rPr>
      </w:pPr>
      <w:r w:rsidRPr="001A02F0">
        <w:rPr>
          <w:rFonts w:ascii="Times New Roman" w:hAnsi="Times New Roman"/>
          <w:sz w:val="28"/>
          <w:szCs w:val="28"/>
          <w:lang w:eastAsia="ru-RU"/>
        </w:rPr>
        <w:t xml:space="preserve">Недопустимо наличие незаделанных щелей между рамами (коробами дверей) и стенами. </w:t>
      </w:r>
      <w:r w:rsidR="008140E3" w:rsidRPr="00AF64BF">
        <w:rPr>
          <w:rFonts w:ascii="Times New Roman" w:hAnsi="Times New Roman"/>
          <w:color w:val="000000"/>
          <w:sz w:val="28"/>
          <w:szCs w:val="28"/>
        </w:rPr>
        <w:t xml:space="preserve">Следует обратить внимание на наличие трещин в стенах и необходимость выполнения капитального ремонта фасада после их устранения. </w:t>
      </w:r>
    </w:p>
    <w:p w:rsidR="000748EA" w:rsidRPr="001A02F0" w:rsidRDefault="000748EA" w:rsidP="001A02F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44001" w:rsidRPr="001A02F0" w:rsidRDefault="000E7E99" w:rsidP="00B8642D">
      <w:pPr>
        <w:pStyle w:val="3"/>
        <w:rPr>
          <w:rFonts w:ascii="Times New Roman" w:hAnsi="Times New Roman"/>
          <w:sz w:val="28"/>
          <w:szCs w:val="28"/>
        </w:rPr>
      </w:pPr>
      <w:bookmarkStart w:id="43" w:name="_Toc296068857"/>
      <w:bookmarkStart w:id="44" w:name="_Toc298428081"/>
      <w:bookmarkStart w:id="45" w:name="_Toc301614710"/>
      <w:bookmarkStart w:id="46" w:name="_Toc428865034"/>
      <w:r w:rsidRPr="001A02F0">
        <w:rPr>
          <w:rFonts w:ascii="Times New Roman" w:hAnsi="Times New Roman"/>
          <w:sz w:val="28"/>
          <w:szCs w:val="28"/>
        </w:rPr>
        <w:t>Ремонт</w:t>
      </w:r>
      <w:r w:rsidR="00444001" w:rsidRPr="001A02F0">
        <w:rPr>
          <w:rFonts w:ascii="Times New Roman" w:hAnsi="Times New Roman"/>
          <w:sz w:val="28"/>
          <w:szCs w:val="28"/>
        </w:rPr>
        <w:t>фундамент</w:t>
      </w:r>
      <w:bookmarkEnd w:id="43"/>
      <w:bookmarkEnd w:id="44"/>
      <w:r w:rsidR="00444001" w:rsidRPr="001A02F0">
        <w:rPr>
          <w:rFonts w:ascii="Times New Roman" w:hAnsi="Times New Roman"/>
          <w:sz w:val="28"/>
          <w:szCs w:val="28"/>
        </w:rPr>
        <w:t>а</w:t>
      </w:r>
      <w:bookmarkEnd w:id="45"/>
      <w:bookmarkEnd w:id="46"/>
    </w:p>
    <w:p w:rsidR="00444001" w:rsidRPr="001A02F0" w:rsidRDefault="00BD413C" w:rsidP="001A02F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оценке качества проведения ремонта фундамента необходимо </w:t>
      </w:r>
      <w:r w:rsidRPr="001A02F0">
        <w:rPr>
          <w:rFonts w:ascii="Times New Roman" w:hAnsi="Times New Roman"/>
          <w:sz w:val="28"/>
          <w:szCs w:val="28"/>
        </w:rPr>
        <w:t>осмотреть фундамент на наличие трещин, обратить внимание на количество и размер продух</w:t>
      </w:r>
      <w:r>
        <w:rPr>
          <w:rFonts w:ascii="Times New Roman" w:hAnsi="Times New Roman"/>
          <w:sz w:val="28"/>
          <w:szCs w:val="28"/>
        </w:rPr>
        <w:t xml:space="preserve">ов, на водоотведение – отмостку. </w:t>
      </w:r>
    </w:p>
    <w:p w:rsidR="00444001" w:rsidRPr="001A02F0" w:rsidRDefault="00444001" w:rsidP="001A02F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A02F0">
        <w:rPr>
          <w:rFonts w:ascii="Times New Roman" w:hAnsi="Times New Roman"/>
          <w:sz w:val="28"/>
          <w:szCs w:val="28"/>
          <w:lang w:eastAsia="ru-RU"/>
        </w:rPr>
        <w:lastRenderedPageBreak/>
        <w:t>Протечки из-за нарушения гидроизоляции, застой воды на отмостках и в подвалах промерзание конструкции в зимний период, отсутс</w:t>
      </w:r>
      <w:r w:rsidR="000E7E99" w:rsidRPr="001A02F0">
        <w:rPr>
          <w:rFonts w:ascii="Times New Roman" w:hAnsi="Times New Roman"/>
          <w:sz w:val="28"/>
          <w:szCs w:val="28"/>
          <w:lang w:eastAsia="ru-RU"/>
        </w:rPr>
        <w:t>т</w:t>
      </w:r>
      <w:r w:rsidRPr="001A02F0">
        <w:rPr>
          <w:rFonts w:ascii="Times New Roman" w:hAnsi="Times New Roman"/>
          <w:sz w:val="28"/>
          <w:szCs w:val="28"/>
          <w:lang w:eastAsia="ru-RU"/>
        </w:rPr>
        <w:t>вие вентиляции</w:t>
      </w:r>
      <w:r w:rsidR="000E7E99" w:rsidRPr="001A02F0">
        <w:rPr>
          <w:rFonts w:ascii="Times New Roman" w:hAnsi="Times New Roman"/>
          <w:sz w:val="28"/>
          <w:szCs w:val="28"/>
          <w:lang w:eastAsia="ru-RU"/>
        </w:rPr>
        <w:t xml:space="preserve"> или ее плохая работа,  </w:t>
      </w:r>
      <w:r w:rsidRPr="001A02F0">
        <w:rPr>
          <w:rFonts w:ascii="Times New Roman" w:hAnsi="Times New Roman"/>
          <w:sz w:val="28"/>
          <w:szCs w:val="28"/>
          <w:lang w:eastAsia="ru-RU"/>
        </w:rPr>
        <w:t xml:space="preserve">появление грибка – все это </w:t>
      </w:r>
      <w:r w:rsidR="000E7E99" w:rsidRPr="001A02F0">
        <w:rPr>
          <w:rFonts w:ascii="Times New Roman" w:hAnsi="Times New Roman"/>
          <w:sz w:val="28"/>
          <w:szCs w:val="28"/>
          <w:lang w:eastAsia="ru-RU"/>
        </w:rPr>
        <w:t>может свидетельствовать</w:t>
      </w:r>
      <w:r w:rsidRPr="001A02F0">
        <w:rPr>
          <w:rFonts w:ascii="Times New Roman" w:hAnsi="Times New Roman"/>
          <w:sz w:val="28"/>
          <w:szCs w:val="28"/>
          <w:lang w:eastAsia="ru-RU"/>
        </w:rPr>
        <w:t xml:space="preserve"> о некачественно проведенном ремонте. </w:t>
      </w:r>
    </w:p>
    <w:p w:rsidR="00FA79B8" w:rsidRPr="001A02F0" w:rsidRDefault="00FA79B8" w:rsidP="001A02F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02CFD" w:rsidRPr="001A02F0" w:rsidRDefault="000E7E99" w:rsidP="00B8642D">
      <w:pPr>
        <w:pStyle w:val="3"/>
        <w:rPr>
          <w:rFonts w:ascii="Times New Roman" w:hAnsi="Times New Roman"/>
          <w:sz w:val="28"/>
          <w:szCs w:val="28"/>
        </w:rPr>
      </w:pPr>
      <w:bookmarkStart w:id="47" w:name="_Toc301614711"/>
      <w:bookmarkStart w:id="48" w:name="_Toc428865035"/>
      <w:r w:rsidRPr="001A02F0">
        <w:rPr>
          <w:rFonts w:ascii="Times New Roman" w:hAnsi="Times New Roman"/>
          <w:sz w:val="28"/>
          <w:szCs w:val="28"/>
        </w:rPr>
        <w:t>Ремонт</w:t>
      </w:r>
      <w:r w:rsidR="00A02CFD" w:rsidRPr="001A02F0">
        <w:rPr>
          <w:rFonts w:ascii="Times New Roman" w:hAnsi="Times New Roman"/>
          <w:sz w:val="28"/>
          <w:szCs w:val="28"/>
        </w:rPr>
        <w:t>системы отопления</w:t>
      </w:r>
      <w:bookmarkEnd w:id="47"/>
      <w:bookmarkEnd w:id="48"/>
    </w:p>
    <w:p w:rsidR="006B3D26" w:rsidRPr="001A02F0" w:rsidRDefault="00BD413C" w:rsidP="00541F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оценке качества проведения ремонта </w:t>
      </w:r>
      <w:r w:rsidR="00195F87">
        <w:rPr>
          <w:rFonts w:ascii="Times New Roman" w:hAnsi="Times New Roman"/>
          <w:sz w:val="28"/>
          <w:szCs w:val="28"/>
        </w:rPr>
        <w:t>сис</w:t>
      </w:r>
      <w:r>
        <w:rPr>
          <w:rFonts w:ascii="Times New Roman" w:hAnsi="Times New Roman"/>
          <w:sz w:val="28"/>
          <w:szCs w:val="28"/>
        </w:rPr>
        <w:t xml:space="preserve">темы отопления необходимо </w:t>
      </w:r>
      <w:r w:rsidR="00A02CFD" w:rsidRPr="001A02F0">
        <w:rPr>
          <w:rFonts w:ascii="Times New Roman" w:hAnsi="Times New Roman"/>
          <w:sz w:val="28"/>
          <w:szCs w:val="28"/>
        </w:rPr>
        <w:t>осмотре</w:t>
      </w:r>
      <w:r>
        <w:rPr>
          <w:rFonts w:ascii="Times New Roman" w:hAnsi="Times New Roman"/>
          <w:sz w:val="28"/>
          <w:szCs w:val="28"/>
        </w:rPr>
        <w:t>ть</w:t>
      </w:r>
      <w:r w:rsidRPr="001A02F0">
        <w:rPr>
          <w:rFonts w:ascii="Times New Roman" w:hAnsi="Times New Roman"/>
          <w:sz w:val="28"/>
          <w:szCs w:val="28"/>
        </w:rPr>
        <w:t>отопительны</w:t>
      </w:r>
      <w:r>
        <w:rPr>
          <w:rFonts w:ascii="Times New Roman" w:hAnsi="Times New Roman"/>
          <w:sz w:val="28"/>
          <w:szCs w:val="28"/>
        </w:rPr>
        <w:t>е</w:t>
      </w:r>
      <w:r w:rsidRPr="001A02F0">
        <w:rPr>
          <w:rFonts w:ascii="Times New Roman" w:hAnsi="Times New Roman"/>
          <w:sz w:val="28"/>
          <w:szCs w:val="28"/>
        </w:rPr>
        <w:t xml:space="preserve"> прибор</w:t>
      </w:r>
      <w:r>
        <w:rPr>
          <w:rFonts w:ascii="Times New Roman" w:hAnsi="Times New Roman"/>
          <w:sz w:val="28"/>
          <w:szCs w:val="28"/>
        </w:rPr>
        <w:t>ы</w:t>
      </w:r>
      <w:r w:rsidR="000E7E99" w:rsidRPr="001A02F0">
        <w:rPr>
          <w:rFonts w:ascii="Times New Roman" w:hAnsi="Times New Roman"/>
          <w:sz w:val="28"/>
          <w:szCs w:val="28"/>
        </w:rPr>
        <w:t>во всех помещениях. Необходимо проверить</w:t>
      </w:r>
      <w:r w:rsidR="009F1D18" w:rsidRPr="00AF64BF">
        <w:rPr>
          <w:rFonts w:ascii="Times New Roman" w:hAnsi="Times New Roman"/>
          <w:sz w:val="28"/>
          <w:szCs w:val="28"/>
        </w:rPr>
        <w:t>вертикальность и горизонтальность проложенных трубопроводов, качество их креплений к несущим и ограждающим конструкциям,</w:t>
      </w:r>
      <w:r w:rsidR="00A02CFD" w:rsidRPr="001A02F0">
        <w:rPr>
          <w:rFonts w:ascii="Times New Roman" w:hAnsi="Times New Roman"/>
          <w:sz w:val="28"/>
          <w:szCs w:val="28"/>
        </w:rPr>
        <w:t xml:space="preserve">везде ли доходит горячая вода. </w:t>
      </w:r>
      <w:r w:rsidR="006B3D26" w:rsidRPr="001A02F0">
        <w:rPr>
          <w:rFonts w:ascii="Times New Roman" w:hAnsi="Times New Roman"/>
          <w:sz w:val="28"/>
          <w:szCs w:val="28"/>
        </w:rPr>
        <w:t xml:space="preserve">Равномерно ли прогреваются все стояки в доме. </w:t>
      </w:r>
      <w:r w:rsidR="00A02CFD" w:rsidRPr="001A02F0">
        <w:rPr>
          <w:rFonts w:ascii="Times New Roman" w:hAnsi="Times New Roman"/>
          <w:sz w:val="28"/>
          <w:szCs w:val="28"/>
        </w:rPr>
        <w:t xml:space="preserve">В зависимости от условий договора </w:t>
      </w:r>
      <w:r w:rsidR="000E7E99" w:rsidRPr="001A02F0">
        <w:rPr>
          <w:rFonts w:ascii="Times New Roman" w:hAnsi="Times New Roman"/>
          <w:sz w:val="28"/>
          <w:szCs w:val="28"/>
        </w:rPr>
        <w:t xml:space="preserve">в доме </w:t>
      </w:r>
      <w:r w:rsidR="00A02CFD" w:rsidRPr="001A02F0">
        <w:rPr>
          <w:rFonts w:ascii="Times New Roman" w:hAnsi="Times New Roman"/>
          <w:sz w:val="28"/>
          <w:szCs w:val="28"/>
        </w:rPr>
        <w:t>могут быть установлены радиаторы отопления или конвекторы, нужно проверить регуляторы температуры (если они предусмотрены проектом), которые должны свободно раскручиваться и закрываться.</w:t>
      </w:r>
      <w:r w:rsidR="006B3D26" w:rsidRPr="001A02F0">
        <w:rPr>
          <w:rFonts w:ascii="Times New Roman" w:hAnsi="Times New Roman"/>
          <w:sz w:val="28"/>
          <w:szCs w:val="28"/>
        </w:rPr>
        <w:t xml:space="preserve"> Нужно проверить, исправность кранов, позволяющих отключать квартиры и стояки</w:t>
      </w:r>
      <w:r w:rsidR="009F1D18">
        <w:rPr>
          <w:rFonts w:ascii="Times New Roman" w:hAnsi="Times New Roman"/>
          <w:sz w:val="28"/>
          <w:szCs w:val="28"/>
        </w:rPr>
        <w:t>.</w:t>
      </w:r>
    </w:p>
    <w:p w:rsidR="00162503" w:rsidRDefault="00BC4FF8" w:rsidP="006F3892">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w:t>
      </w:r>
      <w:r w:rsidR="0019412F">
        <w:rPr>
          <w:rFonts w:ascii="Times New Roman" w:hAnsi="Times New Roman"/>
          <w:sz w:val="28"/>
          <w:szCs w:val="28"/>
        </w:rPr>
        <w:t>н</w:t>
      </w:r>
      <w:r w:rsidR="000E7E99" w:rsidRPr="001A02F0">
        <w:rPr>
          <w:rFonts w:ascii="Times New Roman" w:hAnsi="Times New Roman"/>
          <w:sz w:val="28"/>
          <w:szCs w:val="28"/>
        </w:rPr>
        <w:t xml:space="preserve">еобходимо </w:t>
      </w:r>
      <w:r>
        <w:rPr>
          <w:rFonts w:ascii="Times New Roman" w:hAnsi="Times New Roman"/>
          <w:sz w:val="28"/>
          <w:szCs w:val="28"/>
        </w:rPr>
        <w:t>обратить внимание на герметичность</w:t>
      </w:r>
      <w:r w:rsidR="00A02CFD" w:rsidRPr="001A02F0">
        <w:rPr>
          <w:rFonts w:ascii="Times New Roman" w:hAnsi="Times New Roman"/>
          <w:sz w:val="28"/>
          <w:szCs w:val="28"/>
          <w:lang w:eastAsia="ru-RU"/>
        </w:rPr>
        <w:t>в местах соединения узлов</w:t>
      </w:r>
      <w:r>
        <w:rPr>
          <w:rFonts w:ascii="Times New Roman" w:hAnsi="Times New Roman"/>
          <w:sz w:val="28"/>
          <w:szCs w:val="28"/>
          <w:lang w:eastAsia="ru-RU"/>
        </w:rPr>
        <w:t xml:space="preserve">; на соответствие </w:t>
      </w:r>
      <w:r w:rsidR="000E7E99" w:rsidRPr="001A02F0">
        <w:rPr>
          <w:rFonts w:ascii="Times New Roman" w:hAnsi="Times New Roman"/>
          <w:sz w:val="28"/>
          <w:szCs w:val="28"/>
        </w:rPr>
        <w:t xml:space="preserve">температурного режима </w:t>
      </w:r>
      <w:r w:rsidR="00A02CFD" w:rsidRPr="001A02F0">
        <w:rPr>
          <w:rFonts w:ascii="Times New Roman" w:hAnsi="Times New Roman"/>
          <w:sz w:val="28"/>
          <w:szCs w:val="28"/>
        </w:rPr>
        <w:t>(как в системе</w:t>
      </w:r>
      <w:r w:rsidR="000E7E99" w:rsidRPr="001A02F0">
        <w:rPr>
          <w:rFonts w:ascii="Times New Roman" w:hAnsi="Times New Roman"/>
          <w:sz w:val="28"/>
          <w:szCs w:val="28"/>
        </w:rPr>
        <w:t>,</w:t>
      </w:r>
      <w:r w:rsidR="00A02CFD" w:rsidRPr="001A02F0">
        <w:rPr>
          <w:rFonts w:ascii="Times New Roman" w:hAnsi="Times New Roman"/>
          <w:sz w:val="28"/>
          <w:szCs w:val="28"/>
        </w:rPr>
        <w:t xml:space="preserve"> так и в помещениях</w:t>
      </w:r>
      <w:r>
        <w:rPr>
          <w:rFonts w:ascii="Times New Roman" w:hAnsi="Times New Roman"/>
          <w:sz w:val="28"/>
          <w:szCs w:val="28"/>
        </w:rPr>
        <w:t>) установленным требованиям</w:t>
      </w:r>
      <w:r w:rsidR="00F46D53">
        <w:rPr>
          <w:rFonts w:ascii="Times New Roman" w:hAnsi="Times New Roman"/>
          <w:sz w:val="28"/>
          <w:szCs w:val="28"/>
        </w:rPr>
        <w:t xml:space="preserve"> и</w:t>
      </w:r>
      <w:r w:rsidR="007C461B" w:rsidRPr="00AF64BF">
        <w:rPr>
          <w:rFonts w:ascii="Times New Roman" w:hAnsi="Times New Roman"/>
          <w:color w:val="000000"/>
          <w:sz w:val="28"/>
          <w:szCs w:val="28"/>
        </w:rPr>
        <w:t>на утепление трубопроводов</w:t>
      </w:r>
      <w:r w:rsidR="00F46D53">
        <w:rPr>
          <w:rFonts w:ascii="Times New Roman" w:hAnsi="Times New Roman"/>
          <w:color w:val="FF0000"/>
          <w:sz w:val="28"/>
          <w:szCs w:val="28"/>
        </w:rPr>
        <w:t>.</w:t>
      </w:r>
      <w:r>
        <w:rPr>
          <w:rFonts w:ascii="Times New Roman" w:hAnsi="Times New Roman"/>
          <w:sz w:val="28"/>
          <w:szCs w:val="28"/>
        </w:rPr>
        <w:t xml:space="preserve"> В</w:t>
      </w:r>
      <w:r w:rsidR="00B51A7B" w:rsidRPr="001A02F0">
        <w:rPr>
          <w:rFonts w:ascii="Times New Roman" w:hAnsi="Times New Roman"/>
          <w:sz w:val="28"/>
          <w:szCs w:val="28"/>
        </w:rPr>
        <w:t xml:space="preserve">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w:t>
      </w:r>
      <w:r>
        <w:rPr>
          <w:rFonts w:ascii="Times New Roman" w:hAnsi="Times New Roman"/>
          <w:sz w:val="28"/>
          <w:szCs w:val="28"/>
        </w:rPr>
        <w:t xml:space="preserve">оссийской </w:t>
      </w:r>
      <w:r w:rsidR="00B51A7B" w:rsidRPr="001A02F0">
        <w:rPr>
          <w:rFonts w:ascii="Times New Roman" w:hAnsi="Times New Roman"/>
          <w:sz w:val="28"/>
          <w:szCs w:val="28"/>
        </w:rPr>
        <w:t>Ф</w:t>
      </w:r>
      <w:r>
        <w:rPr>
          <w:rFonts w:ascii="Times New Roman" w:hAnsi="Times New Roman"/>
          <w:sz w:val="28"/>
          <w:szCs w:val="28"/>
        </w:rPr>
        <w:t>едеарции</w:t>
      </w:r>
      <w:r w:rsidR="00B51A7B" w:rsidRPr="001A02F0">
        <w:rPr>
          <w:rFonts w:ascii="Times New Roman" w:hAnsi="Times New Roman"/>
          <w:sz w:val="28"/>
          <w:szCs w:val="28"/>
        </w:rPr>
        <w:t xml:space="preserve"> от 6</w:t>
      </w:r>
      <w:r>
        <w:rPr>
          <w:rFonts w:ascii="Times New Roman" w:hAnsi="Times New Roman"/>
          <w:sz w:val="28"/>
          <w:szCs w:val="28"/>
        </w:rPr>
        <w:t xml:space="preserve"> мая </w:t>
      </w:r>
      <w:r w:rsidR="00B51A7B" w:rsidRPr="001A02F0">
        <w:rPr>
          <w:rFonts w:ascii="Times New Roman" w:hAnsi="Times New Roman"/>
          <w:sz w:val="28"/>
          <w:szCs w:val="28"/>
        </w:rPr>
        <w:t xml:space="preserve">2011 </w:t>
      </w:r>
      <w:r>
        <w:rPr>
          <w:rFonts w:ascii="Times New Roman" w:hAnsi="Times New Roman"/>
          <w:sz w:val="28"/>
          <w:szCs w:val="28"/>
        </w:rPr>
        <w:t>года №</w:t>
      </w:r>
      <w:r w:rsidR="006F3892">
        <w:rPr>
          <w:rFonts w:ascii="Times New Roman" w:hAnsi="Times New Roman"/>
          <w:sz w:val="28"/>
          <w:szCs w:val="28"/>
        </w:rPr>
        <w:t> </w:t>
      </w:r>
      <w:r w:rsidR="00B51A7B" w:rsidRPr="001A02F0">
        <w:rPr>
          <w:rFonts w:ascii="Times New Roman" w:hAnsi="Times New Roman"/>
          <w:sz w:val="28"/>
          <w:szCs w:val="28"/>
        </w:rPr>
        <w:t>354</w:t>
      </w:r>
      <w:r w:rsidR="0019412F">
        <w:rPr>
          <w:rFonts w:ascii="Times New Roman" w:hAnsi="Times New Roman"/>
          <w:sz w:val="28"/>
          <w:szCs w:val="28"/>
        </w:rPr>
        <w:t>,</w:t>
      </w:r>
      <w:r w:rsidR="00B51A7B" w:rsidRPr="001A02F0">
        <w:rPr>
          <w:rFonts w:ascii="Times New Roman" w:hAnsi="Times New Roman"/>
          <w:sz w:val="28"/>
          <w:szCs w:val="28"/>
        </w:rPr>
        <w:t xml:space="preserve">нормативная температура воздуха в жилых помещениях </w:t>
      </w:r>
      <w:r w:rsidR="0019412F">
        <w:rPr>
          <w:rFonts w:ascii="Times New Roman" w:hAnsi="Times New Roman"/>
          <w:sz w:val="28"/>
          <w:szCs w:val="28"/>
        </w:rPr>
        <w:t xml:space="preserve">составляет </w:t>
      </w:r>
      <w:r w:rsidR="00B51A7B" w:rsidRPr="001A02F0">
        <w:rPr>
          <w:rFonts w:ascii="Times New Roman" w:hAnsi="Times New Roman"/>
          <w:sz w:val="28"/>
          <w:szCs w:val="28"/>
        </w:rPr>
        <w:t>- не ниже +18 °C (в угловых комнатах - +20 °C)</w:t>
      </w:r>
      <w:r>
        <w:rPr>
          <w:rFonts w:ascii="Times New Roman" w:hAnsi="Times New Roman"/>
          <w:sz w:val="28"/>
          <w:szCs w:val="28"/>
        </w:rPr>
        <w:t xml:space="preserve">. </w:t>
      </w:r>
    </w:p>
    <w:p w:rsidR="00FA79B8" w:rsidRPr="001A02F0" w:rsidRDefault="00FA79B8" w:rsidP="00541F7C">
      <w:pPr>
        <w:spacing w:after="0" w:line="240" w:lineRule="auto"/>
        <w:ind w:firstLine="709"/>
        <w:jc w:val="both"/>
        <w:rPr>
          <w:rFonts w:ascii="Times New Roman" w:hAnsi="Times New Roman"/>
          <w:bCs/>
          <w:sz w:val="28"/>
          <w:szCs w:val="28"/>
        </w:rPr>
      </w:pPr>
    </w:p>
    <w:p w:rsidR="004914E5" w:rsidRPr="001A02F0" w:rsidRDefault="000E7E99" w:rsidP="00B8642D">
      <w:pPr>
        <w:pStyle w:val="3"/>
        <w:rPr>
          <w:rFonts w:ascii="Times New Roman" w:hAnsi="Times New Roman"/>
          <w:sz w:val="28"/>
          <w:szCs w:val="28"/>
        </w:rPr>
      </w:pPr>
      <w:bookmarkStart w:id="49" w:name="_Toc301614712"/>
      <w:bookmarkStart w:id="50" w:name="_Toc428865036"/>
      <w:r w:rsidRPr="001A02F0">
        <w:rPr>
          <w:rFonts w:ascii="Times New Roman" w:hAnsi="Times New Roman"/>
          <w:sz w:val="28"/>
          <w:szCs w:val="28"/>
        </w:rPr>
        <w:t>Ремонт</w:t>
      </w:r>
      <w:r w:rsidR="004914E5" w:rsidRPr="001A02F0">
        <w:rPr>
          <w:rFonts w:ascii="Times New Roman" w:hAnsi="Times New Roman"/>
          <w:sz w:val="28"/>
          <w:szCs w:val="28"/>
        </w:rPr>
        <w:t>системы газоснабжения</w:t>
      </w:r>
      <w:bookmarkEnd w:id="49"/>
      <w:bookmarkEnd w:id="50"/>
    </w:p>
    <w:p w:rsidR="000E7E99" w:rsidRPr="001A02F0" w:rsidRDefault="00BC4FF8" w:rsidP="00541F7C">
      <w:pPr>
        <w:spacing w:after="0" w:line="240" w:lineRule="auto"/>
        <w:ind w:firstLine="709"/>
        <w:jc w:val="both"/>
        <w:rPr>
          <w:rFonts w:ascii="Times New Roman" w:hAnsi="Times New Roman"/>
          <w:sz w:val="28"/>
          <w:szCs w:val="28"/>
        </w:rPr>
      </w:pPr>
      <w:r>
        <w:rPr>
          <w:rFonts w:ascii="Times New Roman" w:hAnsi="Times New Roman"/>
          <w:sz w:val="28"/>
          <w:szCs w:val="28"/>
        </w:rPr>
        <w:t>При оценке качества проведения ремонта системы газоснабжения необходимо обратить внимание на</w:t>
      </w:r>
      <w:r w:rsidR="0019412F">
        <w:rPr>
          <w:rFonts w:ascii="Times New Roman" w:hAnsi="Times New Roman"/>
          <w:sz w:val="28"/>
          <w:szCs w:val="28"/>
        </w:rPr>
        <w:t>:</w:t>
      </w:r>
    </w:p>
    <w:p w:rsidR="004914E5" w:rsidRPr="001A02F0" w:rsidRDefault="00BC4FF8" w:rsidP="001A02F0">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наличие</w:t>
      </w:r>
      <w:r w:rsidR="004914E5" w:rsidRPr="001A02F0">
        <w:rPr>
          <w:rFonts w:ascii="Times New Roman" w:hAnsi="Times New Roman"/>
          <w:sz w:val="28"/>
          <w:szCs w:val="28"/>
          <w:lang w:eastAsia="ru-RU"/>
        </w:rPr>
        <w:t xml:space="preserve"> газа на конечных устройствах (газовых плитах, водонагревательные колонки, нагревательные котлы</w:t>
      </w:r>
      <w:r w:rsidRPr="001A02F0">
        <w:rPr>
          <w:rFonts w:ascii="Times New Roman" w:hAnsi="Times New Roman"/>
          <w:sz w:val="28"/>
          <w:szCs w:val="28"/>
          <w:lang w:eastAsia="ru-RU"/>
        </w:rPr>
        <w:t>)</w:t>
      </w:r>
      <w:r>
        <w:rPr>
          <w:rFonts w:ascii="Times New Roman" w:hAnsi="Times New Roman"/>
          <w:sz w:val="28"/>
          <w:szCs w:val="28"/>
          <w:lang w:eastAsia="ru-RU"/>
        </w:rPr>
        <w:t xml:space="preserve">, </w:t>
      </w:r>
    </w:p>
    <w:p w:rsidR="00B06DEF" w:rsidRPr="001A02F0" w:rsidRDefault="004914E5" w:rsidP="001A02F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A02F0">
        <w:rPr>
          <w:rFonts w:ascii="Times New Roman" w:hAnsi="Times New Roman"/>
          <w:sz w:val="28"/>
          <w:szCs w:val="28"/>
          <w:lang w:eastAsia="ru-RU"/>
        </w:rPr>
        <w:t>герметичност</w:t>
      </w:r>
      <w:r w:rsidR="00BC4FF8">
        <w:rPr>
          <w:rFonts w:ascii="Times New Roman" w:hAnsi="Times New Roman"/>
          <w:sz w:val="28"/>
          <w:szCs w:val="28"/>
          <w:lang w:eastAsia="ru-RU"/>
        </w:rPr>
        <w:t>ь</w:t>
      </w:r>
      <w:r w:rsidRPr="001A02F0">
        <w:rPr>
          <w:rFonts w:ascii="Times New Roman" w:hAnsi="Times New Roman"/>
          <w:sz w:val="28"/>
          <w:szCs w:val="28"/>
          <w:lang w:eastAsia="ru-RU"/>
        </w:rPr>
        <w:t xml:space="preserve"> в местах соединения узлов (запах газа</w:t>
      </w:r>
      <w:r w:rsidR="00BC4FF8" w:rsidRPr="001A02F0">
        <w:rPr>
          <w:rFonts w:ascii="Times New Roman" w:hAnsi="Times New Roman"/>
          <w:sz w:val="28"/>
          <w:szCs w:val="28"/>
          <w:lang w:eastAsia="ru-RU"/>
        </w:rPr>
        <w:t>)</w:t>
      </w:r>
      <w:r w:rsidR="00BC4FF8">
        <w:rPr>
          <w:rFonts w:ascii="Times New Roman" w:hAnsi="Times New Roman"/>
          <w:sz w:val="28"/>
          <w:szCs w:val="28"/>
          <w:lang w:eastAsia="ru-RU"/>
        </w:rPr>
        <w:t xml:space="preserve">, наличие </w:t>
      </w:r>
      <w:r w:rsidRPr="001A02F0">
        <w:rPr>
          <w:rFonts w:ascii="Times New Roman" w:hAnsi="Times New Roman"/>
          <w:sz w:val="28"/>
          <w:szCs w:val="28"/>
          <w:lang w:eastAsia="ru-RU"/>
        </w:rPr>
        <w:t>запорной арматуры, предохранительных клапанов</w:t>
      </w:r>
      <w:r w:rsidR="00BC4FF8">
        <w:rPr>
          <w:rFonts w:ascii="Times New Roman" w:hAnsi="Times New Roman"/>
          <w:sz w:val="28"/>
          <w:szCs w:val="28"/>
          <w:lang w:eastAsia="ru-RU"/>
        </w:rPr>
        <w:t xml:space="preserve">, наличие нормативного </w:t>
      </w:r>
      <w:r w:rsidRPr="001A02F0">
        <w:rPr>
          <w:rFonts w:ascii="Times New Roman" w:hAnsi="Times New Roman"/>
          <w:sz w:val="28"/>
          <w:szCs w:val="28"/>
          <w:lang w:eastAsia="ru-RU"/>
        </w:rPr>
        <w:t>давления (</w:t>
      </w:r>
      <w:r w:rsidR="00BC4FF8">
        <w:rPr>
          <w:rFonts w:ascii="Times New Roman" w:hAnsi="Times New Roman"/>
          <w:sz w:val="28"/>
          <w:szCs w:val="28"/>
          <w:lang w:eastAsia="ru-RU"/>
        </w:rPr>
        <w:t xml:space="preserve">не </w:t>
      </w:r>
      <w:r w:rsidRPr="001A02F0">
        <w:rPr>
          <w:rFonts w:ascii="Times New Roman" w:hAnsi="Times New Roman"/>
          <w:sz w:val="28"/>
          <w:szCs w:val="28"/>
          <w:lang w:eastAsia="ru-RU"/>
        </w:rPr>
        <w:t xml:space="preserve">гаснет </w:t>
      </w:r>
      <w:r w:rsidR="00BC4FF8">
        <w:rPr>
          <w:rFonts w:ascii="Times New Roman" w:hAnsi="Times New Roman"/>
          <w:sz w:val="28"/>
          <w:szCs w:val="28"/>
          <w:lang w:eastAsia="ru-RU"/>
        </w:rPr>
        <w:t xml:space="preserve">ли </w:t>
      </w:r>
      <w:r w:rsidRPr="001A02F0">
        <w:rPr>
          <w:rFonts w:ascii="Times New Roman" w:hAnsi="Times New Roman"/>
          <w:sz w:val="28"/>
          <w:szCs w:val="28"/>
          <w:lang w:eastAsia="ru-RU"/>
        </w:rPr>
        <w:t>колонка, комфорка плиты).</w:t>
      </w:r>
    </w:p>
    <w:p w:rsidR="00FA79B8" w:rsidRPr="001A02F0" w:rsidRDefault="00FA79B8" w:rsidP="001A02F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26A93" w:rsidRPr="001A02F0" w:rsidRDefault="000E7E99" w:rsidP="00B8642D">
      <w:pPr>
        <w:pStyle w:val="3"/>
        <w:rPr>
          <w:rFonts w:ascii="Times New Roman" w:hAnsi="Times New Roman"/>
          <w:sz w:val="28"/>
          <w:szCs w:val="28"/>
        </w:rPr>
      </w:pPr>
      <w:bookmarkStart w:id="51" w:name="_Toc301614713"/>
      <w:bookmarkStart w:id="52" w:name="_Toc428865037"/>
      <w:r w:rsidRPr="001A02F0">
        <w:rPr>
          <w:rFonts w:ascii="Times New Roman" w:hAnsi="Times New Roman"/>
          <w:sz w:val="28"/>
          <w:szCs w:val="28"/>
        </w:rPr>
        <w:t xml:space="preserve">Ремонт </w:t>
      </w:r>
      <w:r w:rsidR="00226A93" w:rsidRPr="001A02F0">
        <w:rPr>
          <w:rFonts w:ascii="Times New Roman" w:hAnsi="Times New Roman"/>
          <w:sz w:val="28"/>
          <w:szCs w:val="28"/>
        </w:rPr>
        <w:t>системы электроснабжения</w:t>
      </w:r>
      <w:bookmarkEnd w:id="51"/>
      <w:bookmarkEnd w:id="52"/>
    </w:p>
    <w:p w:rsidR="00226A93" w:rsidRPr="001A02F0" w:rsidRDefault="00BC4FF8" w:rsidP="001A02F0">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При оценке качества проведения ремонта </w:t>
      </w:r>
      <w:r w:rsidR="00195F87">
        <w:rPr>
          <w:rFonts w:ascii="Times New Roman" w:hAnsi="Times New Roman"/>
          <w:sz w:val="28"/>
          <w:szCs w:val="28"/>
        </w:rPr>
        <w:t>сис</w:t>
      </w:r>
      <w:r>
        <w:rPr>
          <w:rFonts w:ascii="Times New Roman" w:hAnsi="Times New Roman"/>
          <w:sz w:val="28"/>
          <w:szCs w:val="28"/>
        </w:rPr>
        <w:t xml:space="preserve">темы </w:t>
      </w:r>
      <w:r w:rsidR="007B4554">
        <w:rPr>
          <w:rFonts w:ascii="Times New Roman" w:hAnsi="Times New Roman"/>
          <w:sz w:val="28"/>
          <w:szCs w:val="28"/>
        </w:rPr>
        <w:t xml:space="preserve">электроснабжения </w:t>
      </w:r>
      <w:r>
        <w:rPr>
          <w:rFonts w:ascii="Times New Roman" w:hAnsi="Times New Roman"/>
          <w:sz w:val="28"/>
          <w:szCs w:val="28"/>
        </w:rPr>
        <w:t xml:space="preserve">необходимо обратить внимание на </w:t>
      </w:r>
      <w:r w:rsidR="00226A93" w:rsidRPr="001A02F0">
        <w:rPr>
          <w:rFonts w:ascii="Times New Roman" w:hAnsi="Times New Roman"/>
          <w:sz w:val="28"/>
          <w:szCs w:val="28"/>
        </w:rPr>
        <w:t xml:space="preserve"> электрический щиток со счетчиками. Это позволяет визуально определить качество монтажа, аккуратность разведения проводки</w:t>
      </w:r>
      <w:r>
        <w:rPr>
          <w:rFonts w:ascii="Times New Roman" w:hAnsi="Times New Roman"/>
          <w:sz w:val="28"/>
          <w:szCs w:val="28"/>
        </w:rPr>
        <w:t>.</w:t>
      </w:r>
      <w:r w:rsidR="000E7E99" w:rsidRPr="001A02F0">
        <w:rPr>
          <w:rFonts w:ascii="Times New Roman" w:hAnsi="Times New Roman"/>
          <w:sz w:val="28"/>
          <w:szCs w:val="28"/>
        </w:rPr>
        <w:t xml:space="preserve">Следует убедиться, что на электро-щитках есть крышки, провода и соединения защищены изоляцией, отсутствует повышенная влажность </w:t>
      </w:r>
      <w:r w:rsidR="00226A93" w:rsidRPr="001A02F0">
        <w:rPr>
          <w:rFonts w:ascii="Times New Roman" w:hAnsi="Times New Roman"/>
          <w:sz w:val="28"/>
          <w:szCs w:val="28"/>
          <w:lang w:eastAsia="ru-RU"/>
        </w:rPr>
        <w:t>в непосредственной близи от электрического оборудования.</w:t>
      </w:r>
    </w:p>
    <w:p w:rsidR="00226A93" w:rsidRPr="001A02F0" w:rsidRDefault="00BC4FF8" w:rsidP="001A02F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Также следует обратить внимание</w:t>
      </w:r>
      <w:r w:rsidR="00E30992">
        <w:rPr>
          <w:rFonts w:ascii="Times New Roman" w:hAnsi="Times New Roman"/>
          <w:sz w:val="28"/>
          <w:szCs w:val="28"/>
          <w:lang w:eastAsia="ru-RU"/>
        </w:rPr>
        <w:t xml:space="preserve">на </w:t>
      </w:r>
      <w:r w:rsidR="006B3D26" w:rsidRPr="001A02F0">
        <w:rPr>
          <w:rFonts w:ascii="Times New Roman" w:hAnsi="Times New Roman"/>
          <w:sz w:val="28"/>
          <w:szCs w:val="28"/>
          <w:lang w:eastAsia="ru-RU"/>
        </w:rPr>
        <w:t>достаточность мощности автоматов подаваемой нагрузке (</w:t>
      </w:r>
      <w:r w:rsidR="00195F87">
        <w:rPr>
          <w:rFonts w:ascii="Times New Roman" w:hAnsi="Times New Roman"/>
          <w:sz w:val="28"/>
          <w:szCs w:val="28"/>
          <w:lang w:eastAsia="ru-RU"/>
        </w:rPr>
        <w:t xml:space="preserve">не </w:t>
      </w:r>
      <w:r w:rsidR="006B3D26" w:rsidRPr="001A02F0">
        <w:rPr>
          <w:rFonts w:ascii="Times New Roman" w:hAnsi="Times New Roman"/>
          <w:sz w:val="28"/>
          <w:szCs w:val="28"/>
          <w:lang w:eastAsia="ru-RU"/>
        </w:rPr>
        <w:t xml:space="preserve">выбивает </w:t>
      </w:r>
      <w:r w:rsidR="00195F87">
        <w:rPr>
          <w:rFonts w:ascii="Times New Roman" w:hAnsi="Times New Roman"/>
          <w:sz w:val="28"/>
          <w:szCs w:val="28"/>
          <w:lang w:eastAsia="ru-RU"/>
        </w:rPr>
        <w:t xml:space="preserve">ли </w:t>
      </w:r>
      <w:r w:rsidR="006B3D26" w:rsidRPr="001A02F0">
        <w:rPr>
          <w:rFonts w:ascii="Times New Roman" w:hAnsi="Times New Roman"/>
          <w:sz w:val="28"/>
          <w:szCs w:val="28"/>
          <w:lang w:eastAsia="ru-RU"/>
        </w:rPr>
        <w:t xml:space="preserve">пробки), нагрев </w:t>
      </w:r>
      <w:r w:rsidR="00226A93" w:rsidRPr="001A02F0">
        <w:rPr>
          <w:rFonts w:ascii="Times New Roman" w:hAnsi="Times New Roman"/>
          <w:sz w:val="28"/>
          <w:szCs w:val="28"/>
          <w:lang w:eastAsia="ru-RU"/>
        </w:rPr>
        <w:t>крепежных элементо</w:t>
      </w:r>
      <w:r w:rsidR="006B3D26" w:rsidRPr="001A02F0">
        <w:rPr>
          <w:rFonts w:ascii="Times New Roman" w:hAnsi="Times New Roman"/>
          <w:sz w:val="28"/>
          <w:szCs w:val="28"/>
          <w:lang w:eastAsia="ru-RU"/>
        </w:rPr>
        <w:t>в системы вследствии</w:t>
      </w:r>
      <w:r w:rsidR="00226A93" w:rsidRPr="001A02F0">
        <w:rPr>
          <w:rFonts w:ascii="Times New Roman" w:hAnsi="Times New Roman"/>
          <w:sz w:val="28"/>
          <w:szCs w:val="28"/>
          <w:lang w:eastAsia="ru-RU"/>
        </w:rPr>
        <w:t xml:space="preserve"> повышенной нагрузки.</w:t>
      </w:r>
    </w:p>
    <w:p w:rsidR="00FA79B8" w:rsidRPr="001A02F0" w:rsidRDefault="00FA79B8" w:rsidP="001A02F0">
      <w:pPr>
        <w:spacing w:after="0" w:line="240" w:lineRule="auto"/>
        <w:ind w:firstLine="709"/>
        <w:jc w:val="both"/>
        <w:rPr>
          <w:rFonts w:ascii="Times New Roman" w:hAnsi="Times New Roman"/>
          <w:sz w:val="28"/>
          <w:szCs w:val="28"/>
          <w:lang w:eastAsia="ru-RU"/>
        </w:rPr>
      </w:pPr>
    </w:p>
    <w:p w:rsidR="00226A93" w:rsidRPr="001A02F0" w:rsidRDefault="006B3D26" w:rsidP="00B8642D">
      <w:pPr>
        <w:pStyle w:val="3"/>
        <w:rPr>
          <w:rFonts w:ascii="Times New Roman" w:hAnsi="Times New Roman"/>
          <w:sz w:val="28"/>
          <w:szCs w:val="28"/>
        </w:rPr>
      </w:pPr>
      <w:bookmarkStart w:id="53" w:name="_Toc301614714"/>
      <w:bookmarkStart w:id="54" w:name="_Toc428865038"/>
      <w:r w:rsidRPr="001A02F0">
        <w:rPr>
          <w:rFonts w:ascii="Times New Roman" w:hAnsi="Times New Roman"/>
          <w:sz w:val="28"/>
          <w:szCs w:val="28"/>
        </w:rPr>
        <w:t>Ремонт</w:t>
      </w:r>
      <w:r w:rsidR="00226A93" w:rsidRPr="001A02F0">
        <w:rPr>
          <w:rFonts w:ascii="Times New Roman" w:hAnsi="Times New Roman"/>
          <w:sz w:val="28"/>
          <w:szCs w:val="28"/>
        </w:rPr>
        <w:t xml:space="preserve"> системы холодного водоснабжения</w:t>
      </w:r>
      <w:bookmarkEnd w:id="53"/>
      <w:bookmarkEnd w:id="54"/>
    </w:p>
    <w:p w:rsidR="00226A93" w:rsidRPr="001A02F0" w:rsidRDefault="00195F87" w:rsidP="001A02F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оценке качества проведения ремонта системы </w:t>
      </w:r>
      <w:r w:rsidR="00E30992">
        <w:rPr>
          <w:rFonts w:ascii="Times New Roman" w:hAnsi="Times New Roman"/>
          <w:sz w:val="28"/>
          <w:szCs w:val="28"/>
        </w:rPr>
        <w:t xml:space="preserve">холодного водоснабжения </w:t>
      </w:r>
      <w:r>
        <w:rPr>
          <w:rFonts w:ascii="Times New Roman" w:hAnsi="Times New Roman"/>
          <w:sz w:val="28"/>
          <w:szCs w:val="28"/>
        </w:rPr>
        <w:t xml:space="preserve">необходимо </w:t>
      </w:r>
      <w:r w:rsidR="00226A93" w:rsidRPr="001A02F0">
        <w:rPr>
          <w:rFonts w:ascii="Times New Roman" w:hAnsi="Times New Roman"/>
          <w:sz w:val="28"/>
          <w:szCs w:val="28"/>
        </w:rPr>
        <w:t xml:space="preserve">проверить установку системы водоснабжения, </w:t>
      </w:r>
      <w:r>
        <w:rPr>
          <w:rFonts w:ascii="Times New Roman" w:hAnsi="Times New Roman"/>
          <w:sz w:val="28"/>
          <w:szCs w:val="28"/>
        </w:rPr>
        <w:t>путем</w:t>
      </w:r>
      <w:r w:rsidR="00226A93" w:rsidRPr="001A02F0">
        <w:rPr>
          <w:rFonts w:ascii="Times New Roman" w:hAnsi="Times New Roman"/>
          <w:sz w:val="28"/>
          <w:szCs w:val="28"/>
        </w:rPr>
        <w:t xml:space="preserve"> визуального осмотра. Нужно осмотреть стыки труб, под стояками не должно быть </w:t>
      </w:r>
      <w:r w:rsidR="001463C3" w:rsidRPr="001A02F0">
        <w:rPr>
          <w:rFonts w:ascii="Times New Roman" w:hAnsi="Times New Roman"/>
          <w:sz w:val="28"/>
          <w:szCs w:val="28"/>
        </w:rPr>
        <w:t>воды</w:t>
      </w:r>
      <w:r w:rsidR="00226A93" w:rsidRPr="001A02F0">
        <w:rPr>
          <w:rFonts w:ascii="Times New Roman" w:hAnsi="Times New Roman"/>
          <w:sz w:val="28"/>
          <w:szCs w:val="28"/>
        </w:rPr>
        <w:t>, запорные краны должны надежно закрываться.</w:t>
      </w:r>
    </w:p>
    <w:p w:rsidR="006B3D26" w:rsidRPr="001A02F0" w:rsidRDefault="00195F87" w:rsidP="001A02F0">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необходимо обратить внимание на </w:t>
      </w:r>
      <w:r w:rsidR="006B3D26" w:rsidRPr="001A02F0">
        <w:rPr>
          <w:rFonts w:ascii="Times New Roman" w:hAnsi="Times New Roman"/>
          <w:sz w:val="28"/>
          <w:szCs w:val="28"/>
        </w:rPr>
        <w:t xml:space="preserve">напор воды в системе (особенно по сравнению с периодом, предшествующим ремонту), </w:t>
      </w:r>
      <w:r w:rsidRPr="001A02F0">
        <w:rPr>
          <w:rFonts w:ascii="Times New Roman" w:hAnsi="Times New Roman"/>
          <w:sz w:val="28"/>
          <w:szCs w:val="28"/>
          <w:lang w:eastAsia="ru-RU"/>
        </w:rPr>
        <w:t>герметичност</w:t>
      </w:r>
      <w:r>
        <w:rPr>
          <w:rFonts w:ascii="Times New Roman" w:hAnsi="Times New Roman"/>
          <w:sz w:val="28"/>
          <w:szCs w:val="28"/>
          <w:lang w:eastAsia="ru-RU"/>
        </w:rPr>
        <w:t>ь</w:t>
      </w:r>
      <w:r w:rsidR="006B3D26" w:rsidRPr="001A02F0">
        <w:rPr>
          <w:rFonts w:ascii="Times New Roman" w:hAnsi="Times New Roman"/>
          <w:sz w:val="28"/>
          <w:szCs w:val="28"/>
          <w:lang w:eastAsia="ru-RU"/>
        </w:rPr>
        <w:t>в местах соединения узлов.</w:t>
      </w:r>
    </w:p>
    <w:p w:rsidR="006B3D26" w:rsidRPr="001A02F0" w:rsidRDefault="006B3D26" w:rsidP="00B8642D">
      <w:pPr>
        <w:pStyle w:val="3"/>
        <w:rPr>
          <w:rFonts w:ascii="Times New Roman" w:hAnsi="Times New Roman"/>
          <w:sz w:val="28"/>
          <w:szCs w:val="28"/>
        </w:rPr>
      </w:pPr>
      <w:bookmarkStart w:id="55" w:name="_Toc301614715"/>
      <w:bookmarkStart w:id="56" w:name="_Toc428865039"/>
      <w:r w:rsidRPr="001A02F0">
        <w:rPr>
          <w:rFonts w:ascii="Times New Roman" w:hAnsi="Times New Roman"/>
          <w:sz w:val="28"/>
          <w:szCs w:val="28"/>
        </w:rPr>
        <w:t>Ремонт системы горячего водоснабжения</w:t>
      </w:r>
      <w:bookmarkEnd w:id="55"/>
      <w:bookmarkEnd w:id="56"/>
    </w:p>
    <w:p w:rsidR="006B3D26" w:rsidRPr="001A02F0" w:rsidRDefault="00195F87" w:rsidP="00541F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оценке качества проведения ремонта системы горячего водоснабжения необходимо обратить внимание на </w:t>
      </w:r>
      <w:r w:rsidR="006B3D26" w:rsidRPr="001A02F0">
        <w:rPr>
          <w:rFonts w:ascii="Times New Roman" w:hAnsi="Times New Roman"/>
          <w:sz w:val="28"/>
          <w:szCs w:val="28"/>
        </w:rPr>
        <w:t>герметичност</w:t>
      </w:r>
      <w:r>
        <w:rPr>
          <w:rFonts w:ascii="Times New Roman" w:hAnsi="Times New Roman"/>
          <w:sz w:val="28"/>
          <w:szCs w:val="28"/>
        </w:rPr>
        <w:t>ь</w:t>
      </w:r>
      <w:r w:rsidR="006B3D26" w:rsidRPr="001A02F0">
        <w:rPr>
          <w:rFonts w:ascii="Times New Roman" w:hAnsi="Times New Roman"/>
          <w:sz w:val="28"/>
          <w:szCs w:val="28"/>
        </w:rPr>
        <w:t xml:space="preserve"> в местах соединения узлов, течи в стояках, подводках к запорно-регулирующей и водоразборной арматуре,равномерность подачи горячей воды, колебания температуры.  </w:t>
      </w:r>
    </w:p>
    <w:p w:rsidR="007E3394" w:rsidRPr="001A02F0" w:rsidRDefault="006B3D26" w:rsidP="00541F7C">
      <w:pPr>
        <w:pStyle w:val="ConsPlusNormal"/>
        <w:ind w:firstLine="709"/>
        <w:jc w:val="both"/>
        <w:rPr>
          <w:rFonts w:ascii="Times New Roman" w:eastAsia="Calibri" w:hAnsi="Times New Roman" w:cs="Times New Roman"/>
          <w:sz w:val="28"/>
          <w:szCs w:val="28"/>
        </w:rPr>
      </w:pPr>
      <w:r w:rsidRPr="001A02F0">
        <w:rPr>
          <w:rFonts w:ascii="Times New Roman" w:hAnsi="Times New Roman" w:cs="Times New Roman"/>
          <w:sz w:val="28"/>
          <w:szCs w:val="28"/>
        </w:rPr>
        <w:t xml:space="preserve">Необходимо убедиться, что качество горячей воды соответствует </w:t>
      </w:r>
      <w:r w:rsidR="00664AD2" w:rsidRPr="001A02F0">
        <w:rPr>
          <w:rFonts w:ascii="Times New Roman" w:hAnsi="Times New Roman" w:cs="Times New Roman"/>
          <w:sz w:val="28"/>
          <w:szCs w:val="28"/>
        </w:rPr>
        <w:t xml:space="preserve">установленным </w:t>
      </w:r>
      <w:r w:rsidRPr="001A02F0">
        <w:rPr>
          <w:rFonts w:ascii="Times New Roman" w:hAnsi="Times New Roman" w:cs="Times New Roman"/>
          <w:sz w:val="28"/>
          <w:szCs w:val="28"/>
        </w:rPr>
        <w:t>нормативам</w:t>
      </w:r>
      <w:r w:rsidR="00664AD2" w:rsidRPr="001A02F0">
        <w:rPr>
          <w:rFonts w:ascii="Times New Roman" w:hAnsi="Times New Roman" w:cs="Times New Roman"/>
          <w:sz w:val="28"/>
          <w:szCs w:val="28"/>
        </w:rPr>
        <w:t>.</w:t>
      </w:r>
      <w:r w:rsidR="00664AD2" w:rsidRPr="001A02F0">
        <w:rPr>
          <w:rFonts w:ascii="Times New Roman" w:eastAsia="Calibri" w:hAnsi="Times New Roman" w:cs="Times New Roman"/>
          <w:sz w:val="28"/>
          <w:szCs w:val="28"/>
        </w:rPr>
        <w:t xml:space="preserve"> Согалсно постановлениею Главного государственного санитарного врача РФ от 07.04.2009 N 20 </w:t>
      </w:r>
      <w:r w:rsidR="00664AD2" w:rsidRPr="001A02F0">
        <w:rPr>
          <w:rFonts w:ascii="Times New Roman" w:hAnsi="Times New Roman" w:cs="Times New Roman"/>
          <w:sz w:val="28"/>
          <w:szCs w:val="28"/>
        </w:rPr>
        <w:t>"Об утверждении СанПиН 2.1.4.2496-09"</w:t>
      </w:r>
      <w:r w:rsidR="00664AD2" w:rsidRPr="001A02F0">
        <w:rPr>
          <w:rFonts w:ascii="Times New Roman" w:eastAsia="Calibri" w:hAnsi="Times New Roman" w:cs="Times New Roman"/>
          <w:sz w:val="28"/>
          <w:szCs w:val="28"/>
        </w:rPr>
        <w:t xml:space="preserve"> т</w:t>
      </w:r>
      <w:r w:rsidR="007E3394" w:rsidRPr="001A02F0">
        <w:rPr>
          <w:rFonts w:ascii="Times New Roman" w:eastAsia="Calibri" w:hAnsi="Times New Roman" w:cs="Times New Roman"/>
          <w:sz w:val="28"/>
          <w:szCs w:val="28"/>
        </w:rPr>
        <w:t>емпература горячей воды в местах водоразбора независимо от применяемой системы теплоснабжения должна быть не ниже 60 °C и не выше 75 °C</w:t>
      </w:r>
      <w:r w:rsidR="00664AD2" w:rsidRPr="001A02F0">
        <w:rPr>
          <w:rFonts w:ascii="Times New Roman" w:eastAsia="Calibri" w:hAnsi="Times New Roman" w:cs="Times New Roman"/>
          <w:sz w:val="28"/>
          <w:szCs w:val="28"/>
        </w:rPr>
        <w:t xml:space="preserve">. </w:t>
      </w:r>
    </w:p>
    <w:p w:rsidR="006B3D26" w:rsidRPr="001A02F0" w:rsidRDefault="006B3D26" w:rsidP="00541F7C">
      <w:pPr>
        <w:spacing w:after="0" w:line="240" w:lineRule="auto"/>
        <w:ind w:firstLine="709"/>
        <w:jc w:val="both"/>
        <w:rPr>
          <w:rFonts w:ascii="Times New Roman" w:hAnsi="Times New Roman"/>
          <w:sz w:val="28"/>
          <w:szCs w:val="28"/>
        </w:rPr>
      </w:pPr>
    </w:p>
    <w:p w:rsidR="00214220" w:rsidRDefault="00214220" w:rsidP="00214220">
      <w:pPr>
        <w:pStyle w:val="1"/>
        <w:spacing w:before="0" w:after="0" w:line="240" w:lineRule="auto"/>
        <w:ind w:firstLine="709"/>
        <w:rPr>
          <w:rFonts w:ascii="Times New Roman" w:hAnsi="Times New Roman"/>
          <w:sz w:val="28"/>
          <w:szCs w:val="28"/>
        </w:rPr>
      </w:pPr>
      <w:bookmarkStart w:id="57" w:name="_Toc301614716"/>
      <w:bookmarkStart w:id="58" w:name="_Toc428865040"/>
    </w:p>
    <w:p w:rsidR="00D87939" w:rsidRPr="001A02F0" w:rsidRDefault="006B3D26" w:rsidP="00B8642D">
      <w:pPr>
        <w:pStyle w:val="3"/>
        <w:rPr>
          <w:rFonts w:ascii="Times New Roman" w:hAnsi="Times New Roman"/>
          <w:sz w:val="28"/>
          <w:szCs w:val="28"/>
        </w:rPr>
      </w:pPr>
      <w:r w:rsidRPr="001A02F0">
        <w:rPr>
          <w:rFonts w:ascii="Times New Roman" w:hAnsi="Times New Roman"/>
          <w:sz w:val="28"/>
          <w:szCs w:val="28"/>
        </w:rPr>
        <w:t>Р</w:t>
      </w:r>
      <w:r w:rsidR="006C60F7" w:rsidRPr="001A02F0">
        <w:rPr>
          <w:rFonts w:ascii="Times New Roman" w:hAnsi="Times New Roman"/>
          <w:sz w:val="28"/>
          <w:szCs w:val="28"/>
        </w:rPr>
        <w:t>емонт</w:t>
      </w:r>
      <w:r w:rsidR="00D87939" w:rsidRPr="001A02F0">
        <w:rPr>
          <w:rFonts w:ascii="Times New Roman" w:hAnsi="Times New Roman"/>
          <w:sz w:val="28"/>
          <w:szCs w:val="28"/>
        </w:rPr>
        <w:t>системы водоотведения</w:t>
      </w:r>
      <w:bookmarkEnd w:id="57"/>
      <w:bookmarkEnd w:id="58"/>
    </w:p>
    <w:p w:rsidR="00D87939" w:rsidRPr="001A02F0" w:rsidRDefault="00195F87" w:rsidP="00541F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оценке качества проведения ремонта системы водоотведения необходимо осуществить </w:t>
      </w:r>
      <w:r w:rsidRPr="001A02F0">
        <w:rPr>
          <w:rFonts w:ascii="Times New Roman" w:hAnsi="Times New Roman"/>
          <w:sz w:val="28"/>
          <w:szCs w:val="28"/>
        </w:rPr>
        <w:t>сли</w:t>
      </w:r>
      <w:r>
        <w:rPr>
          <w:rFonts w:ascii="Times New Roman" w:hAnsi="Times New Roman"/>
          <w:sz w:val="28"/>
          <w:szCs w:val="28"/>
        </w:rPr>
        <w:t>в</w:t>
      </w:r>
      <w:r w:rsidRPr="001A02F0">
        <w:rPr>
          <w:rFonts w:ascii="Times New Roman" w:hAnsi="Times New Roman"/>
          <w:sz w:val="28"/>
          <w:szCs w:val="28"/>
        </w:rPr>
        <w:t xml:space="preserve"> большо</w:t>
      </w:r>
      <w:r>
        <w:rPr>
          <w:rFonts w:ascii="Times New Roman" w:hAnsi="Times New Roman"/>
          <w:sz w:val="28"/>
          <w:szCs w:val="28"/>
        </w:rPr>
        <w:t>го</w:t>
      </w:r>
      <w:r w:rsidR="00D87939" w:rsidRPr="001A02F0">
        <w:rPr>
          <w:rFonts w:ascii="Times New Roman" w:hAnsi="Times New Roman"/>
          <w:sz w:val="28"/>
          <w:szCs w:val="28"/>
        </w:rPr>
        <w:t>объем</w:t>
      </w:r>
      <w:r>
        <w:rPr>
          <w:rFonts w:ascii="Times New Roman" w:hAnsi="Times New Roman"/>
          <w:sz w:val="28"/>
          <w:szCs w:val="28"/>
        </w:rPr>
        <w:t>а</w:t>
      </w:r>
      <w:r w:rsidR="00D87939" w:rsidRPr="001A02F0">
        <w:rPr>
          <w:rFonts w:ascii="Times New Roman" w:hAnsi="Times New Roman"/>
          <w:sz w:val="28"/>
          <w:szCs w:val="28"/>
        </w:rPr>
        <w:t xml:space="preserve"> воды и посмотреть, насколько быстро она уходит. </w:t>
      </w:r>
    </w:p>
    <w:p w:rsidR="00CA59F1" w:rsidRPr="001A02F0" w:rsidRDefault="00195F87" w:rsidP="001A02F0">
      <w:pPr>
        <w:widowControl w:val="0"/>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Также </w:t>
      </w:r>
      <w:r w:rsidR="00D87939" w:rsidRPr="001A02F0">
        <w:rPr>
          <w:rFonts w:ascii="Times New Roman" w:hAnsi="Times New Roman"/>
          <w:bCs/>
          <w:sz w:val="28"/>
          <w:szCs w:val="28"/>
          <w:lang w:eastAsia="ru-RU"/>
        </w:rPr>
        <w:t>следует обратить внимание на возможные протечки в швах</w:t>
      </w:r>
      <w:r w:rsidR="005F091F" w:rsidRPr="00AF64BF">
        <w:rPr>
          <w:rFonts w:ascii="Times New Roman" w:hAnsi="Times New Roman"/>
          <w:bCs/>
          <w:sz w:val="28"/>
          <w:szCs w:val="28"/>
          <w:lang w:eastAsia="ru-RU"/>
        </w:rPr>
        <w:t>,  местах соединения трубопроводов</w:t>
      </w:r>
      <w:r w:rsidR="00D87939" w:rsidRPr="001A02F0">
        <w:rPr>
          <w:rFonts w:ascii="Times New Roman" w:hAnsi="Times New Roman"/>
          <w:bCs/>
          <w:sz w:val="28"/>
          <w:szCs w:val="28"/>
          <w:lang w:eastAsia="ru-RU"/>
        </w:rPr>
        <w:t xml:space="preserve"> и стыках системы. </w:t>
      </w:r>
    </w:p>
    <w:p w:rsidR="0011466C" w:rsidRPr="001A02F0" w:rsidRDefault="006C60F7" w:rsidP="00B8642D">
      <w:pPr>
        <w:pStyle w:val="3"/>
        <w:rPr>
          <w:rFonts w:ascii="Times New Roman" w:hAnsi="Times New Roman"/>
          <w:sz w:val="28"/>
          <w:szCs w:val="28"/>
        </w:rPr>
      </w:pPr>
      <w:bookmarkStart w:id="59" w:name="_Toc301614717"/>
      <w:bookmarkStart w:id="60" w:name="_Toc428865041"/>
      <w:r w:rsidRPr="001A02F0">
        <w:rPr>
          <w:rFonts w:ascii="Times New Roman" w:hAnsi="Times New Roman"/>
          <w:sz w:val="28"/>
          <w:szCs w:val="28"/>
        </w:rPr>
        <w:t>Ремонт</w:t>
      </w:r>
      <w:r w:rsidR="0011466C" w:rsidRPr="001A02F0">
        <w:rPr>
          <w:rFonts w:ascii="Times New Roman" w:hAnsi="Times New Roman"/>
          <w:sz w:val="28"/>
          <w:szCs w:val="28"/>
        </w:rPr>
        <w:t>системы вентиляции</w:t>
      </w:r>
      <w:bookmarkEnd w:id="59"/>
      <w:bookmarkEnd w:id="60"/>
    </w:p>
    <w:p w:rsidR="006C60F7" w:rsidRPr="00AF64BF" w:rsidRDefault="00195F87" w:rsidP="001A02F0">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При оценке качества проведения ремонта системы вентиляции необходимо </w:t>
      </w:r>
      <w:r w:rsidR="0011466C" w:rsidRPr="001A02F0">
        <w:rPr>
          <w:rFonts w:ascii="Times New Roman" w:hAnsi="Times New Roman"/>
          <w:sz w:val="28"/>
          <w:szCs w:val="28"/>
        </w:rPr>
        <w:t>проверить</w:t>
      </w:r>
      <w:r w:rsidRPr="00AF64BF">
        <w:rPr>
          <w:rFonts w:ascii="Times New Roman" w:hAnsi="Times New Roman"/>
          <w:sz w:val="28"/>
          <w:szCs w:val="28"/>
        </w:rPr>
        <w:t xml:space="preserve">работу </w:t>
      </w:r>
      <w:r w:rsidR="0011466C" w:rsidRPr="00AF64BF">
        <w:rPr>
          <w:rFonts w:ascii="Times New Roman" w:hAnsi="Times New Roman"/>
          <w:sz w:val="28"/>
          <w:szCs w:val="28"/>
        </w:rPr>
        <w:t>вентиляционны</w:t>
      </w:r>
      <w:r w:rsidRPr="00AF64BF">
        <w:rPr>
          <w:rFonts w:ascii="Times New Roman" w:hAnsi="Times New Roman"/>
          <w:sz w:val="28"/>
          <w:szCs w:val="28"/>
        </w:rPr>
        <w:t>х</w:t>
      </w:r>
      <w:r w:rsidR="0011466C" w:rsidRPr="00AF64BF">
        <w:rPr>
          <w:rFonts w:ascii="Times New Roman" w:hAnsi="Times New Roman"/>
          <w:sz w:val="28"/>
          <w:szCs w:val="28"/>
        </w:rPr>
        <w:t xml:space="preserve"> решет</w:t>
      </w:r>
      <w:r w:rsidRPr="00AF64BF">
        <w:rPr>
          <w:rFonts w:ascii="Times New Roman" w:hAnsi="Times New Roman"/>
          <w:sz w:val="28"/>
          <w:szCs w:val="28"/>
        </w:rPr>
        <w:t>ок</w:t>
      </w:r>
      <w:r w:rsidR="0011466C" w:rsidRPr="00AF64BF">
        <w:rPr>
          <w:rFonts w:ascii="Times New Roman" w:hAnsi="Times New Roman"/>
          <w:sz w:val="28"/>
          <w:szCs w:val="28"/>
        </w:rPr>
        <w:t>, через которые из помещения уходит отработанный воздух</w:t>
      </w:r>
      <w:r w:rsidRPr="00AF64BF">
        <w:rPr>
          <w:rFonts w:ascii="Times New Roman" w:hAnsi="Times New Roman"/>
          <w:sz w:val="28"/>
          <w:szCs w:val="28"/>
        </w:rPr>
        <w:t xml:space="preserve">. Необходимо </w:t>
      </w:r>
      <w:r w:rsidR="0011466C" w:rsidRPr="00AF64BF">
        <w:rPr>
          <w:rFonts w:ascii="Times New Roman" w:hAnsi="Times New Roman"/>
          <w:sz w:val="28"/>
          <w:szCs w:val="28"/>
        </w:rPr>
        <w:t xml:space="preserve">взять спичку и поднести </w:t>
      </w:r>
      <w:r w:rsidRPr="00AF64BF">
        <w:rPr>
          <w:rFonts w:ascii="Times New Roman" w:hAnsi="Times New Roman"/>
          <w:sz w:val="28"/>
          <w:szCs w:val="28"/>
        </w:rPr>
        <w:t xml:space="preserve">ее </w:t>
      </w:r>
      <w:r w:rsidR="0011466C" w:rsidRPr="00AF64BF">
        <w:rPr>
          <w:rFonts w:ascii="Times New Roman" w:hAnsi="Times New Roman"/>
          <w:sz w:val="28"/>
          <w:szCs w:val="28"/>
        </w:rPr>
        <w:t>к решетке. Если вентиляция работает, огонь должен отклониться</w:t>
      </w:r>
      <w:r w:rsidRPr="00AF64BF">
        <w:rPr>
          <w:rFonts w:ascii="Times New Roman" w:hAnsi="Times New Roman"/>
          <w:sz w:val="28"/>
          <w:szCs w:val="28"/>
        </w:rPr>
        <w:t xml:space="preserve"> в сторону решетки</w:t>
      </w:r>
      <w:r w:rsidR="0011466C" w:rsidRPr="00AF64BF">
        <w:rPr>
          <w:rFonts w:ascii="Times New Roman" w:hAnsi="Times New Roman"/>
          <w:sz w:val="28"/>
          <w:szCs w:val="28"/>
        </w:rPr>
        <w:t>. С той же целью к вентиляционной решетке подносится листок бумаги. Он должен прилипнуть к решетке.</w:t>
      </w:r>
      <w:r w:rsidR="006C60F7" w:rsidRPr="00AF64BF">
        <w:rPr>
          <w:rFonts w:ascii="Times New Roman" w:hAnsi="Times New Roman"/>
          <w:sz w:val="28"/>
          <w:szCs w:val="28"/>
        </w:rPr>
        <w:t xml:space="preserve"> Если же листок отклоняется от </w:t>
      </w:r>
      <w:r w:rsidR="002F4AFE" w:rsidRPr="00AF64BF">
        <w:rPr>
          <w:rFonts w:ascii="Times New Roman" w:hAnsi="Times New Roman"/>
          <w:sz w:val="28"/>
          <w:szCs w:val="28"/>
        </w:rPr>
        <w:t xml:space="preserve">вентиляционной решетки, в квартире </w:t>
      </w:r>
      <w:r w:rsidR="006C60F7" w:rsidRPr="00AF64BF">
        <w:rPr>
          <w:rFonts w:ascii="Times New Roman" w:hAnsi="Times New Roman"/>
          <w:sz w:val="28"/>
          <w:szCs w:val="28"/>
        </w:rPr>
        <w:t>«обратная тяга», то есть, не функционирует вентиляция.</w:t>
      </w:r>
      <w:r w:rsidR="00B02985" w:rsidRPr="00AF64BF">
        <w:rPr>
          <w:rFonts w:ascii="Times New Roman" w:hAnsi="Times New Roman"/>
          <w:color w:val="000000"/>
          <w:sz w:val="28"/>
          <w:szCs w:val="28"/>
        </w:rPr>
        <w:t xml:space="preserve">Вентиляционные шахты в чердачном помещении и </w:t>
      </w:r>
      <w:r w:rsidR="00B02985" w:rsidRPr="00AF64BF">
        <w:rPr>
          <w:rFonts w:ascii="Times New Roman" w:hAnsi="Times New Roman"/>
          <w:color w:val="000000"/>
          <w:sz w:val="28"/>
          <w:szCs w:val="28"/>
        </w:rPr>
        <w:lastRenderedPageBreak/>
        <w:t>выше уровня крыши должны быть утеплены в соответствии с проектным решением.</w:t>
      </w:r>
    </w:p>
    <w:p w:rsidR="00784D7A" w:rsidRPr="001A02F0" w:rsidRDefault="00784D7A" w:rsidP="001A02F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57057" w:rsidRPr="001A02F0" w:rsidRDefault="006C60F7" w:rsidP="00B8642D">
      <w:pPr>
        <w:pStyle w:val="3"/>
        <w:rPr>
          <w:rFonts w:ascii="Times New Roman" w:hAnsi="Times New Roman"/>
          <w:sz w:val="28"/>
          <w:szCs w:val="28"/>
        </w:rPr>
      </w:pPr>
      <w:bookmarkStart w:id="61" w:name="_Toc296068862"/>
      <w:bookmarkStart w:id="62" w:name="_Toc298428086"/>
      <w:bookmarkStart w:id="63" w:name="_Toc301614718"/>
      <w:bookmarkStart w:id="64" w:name="_Toc428865042"/>
      <w:r w:rsidRPr="001A02F0">
        <w:rPr>
          <w:rFonts w:ascii="Times New Roman" w:hAnsi="Times New Roman"/>
          <w:sz w:val="28"/>
          <w:szCs w:val="28"/>
        </w:rPr>
        <w:t>Ремонт</w:t>
      </w:r>
      <w:r w:rsidR="00857057" w:rsidRPr="001A02F0">
        <w:rPr>
          <w:rFonts w:ascii="Times New Roman" w:hAnsi="Times New Roman"/>
          <w:sz w:val="28"/>
          <w:szCs w:val="28"/>
        </w:rPr>
        <w:t xml:space="preserve"> лифт</w:t>
      </w:r>
      <w:bookmarkEnd w:id="61"/>
      <w:bookmarkEnd w:id="62"/>
      <w:r w:rsidR="00857057" w:rsidRPr="001A02F0">
        <w:rPr>
          <w:rFonts w:ascii="Times New Roman" w:hAnsi="Times New Roman"/>
          <w:sz w:val="28"/>
          <w:szCs w:val="28"/>
        </w:rPr>
        <w:t>ов</w:t>
      </w:r>
      <w:bookmarkEnd w:id="63"/>
      <w:bookmarkEnd w:id="64"/>
    </w:p>
    <w:p w:rsidR="00857057" w:rsidRPr="001A02F0" w:rsidRDefault="002F4AFE" w:rsidP="001A02F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оценке качества проведения ремонта лифтов необходимо обратить внимание </w:t>
      </w:r>
      <w:r w:rsidR="00857057" w:rsidRPr="001A02F0">
        <w:rPr>
          <w:rFonts w:ascii="Times New Roman" w:hAnsi="Times New Roman"/>
          <w:sz w:val="28"/>
          <w:szCs w:val="28"/>
        </w:rPr>
        <w:t xml:space="preserve">на характерный звук движения кабины, звук трения металлических поверхностей, вибрации в процессе спуска, подъема кабины лифта, неточность остановки кабины лифта (расстояние по вертикали между уровнем пола кабины и уровнем этажной площадки после автоматической остановки кабины). </w:t>
      </w:r>
    </w:p>
    <w:p w:rsidR="00857057" w:rsidRPr="001A02F0" w:rsidRDefault="00EC264F" w:rsidP="00541F7C">
      <w:pPr>
        <w:tabs>
          <w:tab w:val="left" w:pos="3765"/>
        </w:tabs>
        <w:spacing w:after="0" w:line="240" w:lineRule="auto"/>
        <w:ind w:firstLine="709"/>
        <w:jc w:val="both"/>
        <w:rPr>
          <w:rFonts w:ascii="Times New Roman" w:hAnsi="Times New Roman"/>
          <w:sz w:val="28"/>
          <w:szCs w:val="28"/>
        </w:rPr>
      </w:pPr>
      <w:r w:rsidRPr="001A02F0">
        <w:rPr>
          <w:rFonts w:ascii="Times New Roman" w:hAnsi="Times New Roman"/>
          <w:sz w:val="28"/>
          <w:szCs w:val="28"/>
        </w:rPr>
        <w:tab/>
      </w:r>
    </w:p>
    <w:p w:rsidR="00CE4E71" w:rsidRPr="00B8642D" w:rsidRDefault="00CE4E71" w:rsidP="006F3892">
      <w:pPr>
        <w:pStyle w:val="1"/>
        <w:spacing w:line="240" w:lineRule="auto"/>
        <w:contextualSpacing/>
        <w:jc w:val="center"/>
        <w:rPr>
          <w:rFonts w:ascii="Times New Roman" w:hAnsi="Times New Roman"/>
          <w:sz w:val="28"/>
          <w:szCs w:val="28"/>
        </w:rPr>
      </w:pPr>
      <w:bookmarkStart w:id="65" w:name="_Toc428865043"/>
      <w:r w:rsidRPr="00B8642D">
        <w:rPr>
          <w:rFonts w:ascii="Times New Roman" w:hAnsi="Times New Roman"/>
          <w:sz w:val="28"/>
          <w:szCs w:val="28"/>
        </w:rPr>
        <w:t>Гарантийные обязательства</w:t>
      </w:r>
      <w:bookmarkEnd w:id="65"/>
    </w:p>
    <w:p w:rsidR="00541F7C" w:rsidRPr="00541F7C" w:rsidRDefault="00541F7C" w:rsidP="00541F7C">
      <w:pPr>
        <w:pStyle w:val="12"/>
        <w:tabs>
          <w:tab w:val="left" w:pos="1026"/>
        </w:tabs>
        <w:spacing w:before="0" w:after="0" w:line="240" w:lineRule="auto"/>
        <w:ind w:firstLine="709"/>
        <w:jc w:val="center"/>
        <w:rPr>
          <w:b/>
          <w:sz w:val="28"/>
          <w:szCs w:val="28"/>
        </w:rPr>
      </w:pPr>
    </w:p>
    <w:p w:rsidR="00664AD2" w:rsidRDefault="00664AD2" w:rsidP="001A02F0">
      <w:pPr>
        <w:pStyle w:val="ConsPlusNormal"/>
        <w:ind w:firstLine="540"/>
        <w:jc w:val="both"/>
        <w:rPr>
          <w:rFonts w:ascii="Times New Roman" w:eastAsia="Calibri" w:hAnsi="Times New Roman" w:cs="Times New Roman"/>
          <w:sz w:val="28"/>
          <w:szCs w:val="28"/>
        </w:rPr>
      </w:pPr>
      <w:r w:rsidRPr="001A02F0">
        <w:rPr>
          <w:rFonts w:ascii="Times New Roman" w:eastAsia="Calibri" w:hAnsi="Times New Roman" w:cs="Times New Roman"/>
          <w:sz w:val="28"/>
          <w:szCs w:val="28"/>
        </w:rPr>
        <w:t xml:space="preserve">В соответствии с Жилищным кодексом Российской Федерации </w:t>
      </w:r>
      <w:r w:rsidR="007B4554">
        <w:rPr>
          <w:rFonts w:ascii="Times New Roman" w:eastAsia="Calibri" w:hAnsi="Times New Roman" w:cs="Times New Roman"/>
          <w:sz w:val="28"/>
          <w:szCs w:val="28"/>
        </w:rPr>
        <w:t xml:space="preserve">в случае формирования фонда капитального ремонта на счете регионального оператора, </w:t>
      </w:r>
      <w:r w:rsidRPr="001A02F0">
        <w:rPr>
          <w:rFonts w:ascii="Times New Roman" w:eastAsia="Calibri" w:hAnsi="Times New Roman" w:cs="Times New Roman"/>
          <w:sz w:val="28"/>
          <w:szCs w:val="28"/>
        </w:rPr>
        <w:t>договор</w:t>
      </w:r>
      <w:r w:rsidR="00FA3CD5">
        <w:rPr>
          <w:rFonts w:ascii="Times New Roman" w:eastAsia="Calibri" w:hAnsi="Times New Roman" w:cs="Times New Roman"/>
          <w:sz w:val="28"/>
          <w:szCs w:val="28"/>
        </w:rPr>
        <w:t>, заключенный</w:t>
      </w:r>
      <w:r w:rsidRPr="00AF64BF">
        <w:rPr>
          <w:rFonts w:ascii="Times New Roman" w:eastAsia="Calibri" w:hAnsi="Times New Roman" w:cs="Times New Roman"/>
          <w:sz w:val="28"/>
          <w:szCs w:val="28"/>
        </w:rPr>
        <w:t>региональны</w:t>
      </w:r>
      <w:r w:rsidR="00FA3CD5" w:rsidRPr="00AF64BF">
        <w:rPr>
          <w:rFonts w:ascii="Times New Roman" w:eastAsia="Calibri" w:hAnsi="Times New Roman" w:cs="Times New Roman"/>
          <w:sz w:val="28"/>
          <w:szCs w:val="28"/>
        </w:rPr>
        <w:t>м</w:t>
      </w:r>
      <w:r w:rsidRPr="00AF64BF">
        <w:rPr>
          <w:rFonts w:ascii="Times New Roman" w:eastAsia="Calibri" w:hAnsi="Times New Roman" w:cs="Times New Roman"/>
          <w:sz w:val="28"/>
          <w:szCs w:val="28"/>
        </w:rPr>
        <w:t xml:space="preserve"> оператор</w:t>
      </w:r>
      <w:r w:rsidR="00FA3CD5" w:rsidRPr="00AF64BF">
        <w:rPr>
          <w:rFonts w:ascii="Times New Roman" w:eastAsia="Calibri" w:hAnsi="Times New Roman" w:cs="Times New Roman"/>
          <w:sz w:val="28"/>
          <w:szCs w:val="28"/>
        </w:rPr>
        <w:t>ом</w:t>
      </w:r>
      <w:r w:rsidR="005F091F" w:rsidRPr="00AF64BF">
        <w:rPr>
          <w:rFonts w:ascii="Times New Roman" w:eastAsia="Calibri" w:hAnsi="Times New Roman" w:cs="Times New Roman"/>
          <w:sz w:val="28"/>
          <w:szCs w:val="28"/>
        </w:rPr>
        <w:t>(заказчиком)</w:t>
      </w:r>
      <w:r w:rsidRPr="00541F7C">
        <w:rPr>
          <w:rFonts w:ascii="Times New Roman" w:eastAsia="Calibri" w:hAnsi="Times New Roman" w:cs="Times New Roman"/>
          <w:bCs/>
          <w:sz w:val="28"/>
          <w:szCs w:val="28"/>
        </w:rPr>
        <w:t>с</w:t>
      </w:r>
      <w:r w:rsidRPr="001A02F0">
        <w:rPr>
          <w:rFonts w:ascii="Times New Roman" w:eastAsia="Calibri" w:hAnsi="Times New Roman" w:cs="Times New Roman"/>
          <w:bCs/>
          <w:sz w:val="28"/>
          <w:szCs w:val="28"/>
        </w:rPr>
        <w:t xml:space="preserve"> подрядной организацией на оказани</w:t>
      </w:r>
      <w:r w:rsidR="00FA3CD5">
        <w:rPr>
          <w:rFonts w:ascii="Times New Roman" w:eastAsia="Calibri" w:hAnsi="Times New Roman" w:cs="Times New Roman"/>
          <w:bCs/>
          <w:sz w:val="28"/>
          <w:szCs w:val="28"/>
        </w:rPr>
        <w:t>е</w:t>
      </w:r>
      <w:r w:rsidRPr="001A02F0">
        <w:rPr>
          <w:rFonts w:ascii="Times New Roman" w:eastAsia="Calibri" w:hAnsi="Times New Roman" w:cs="Times New Roman"/>
          <w:bCs/>
          <w:sz w:val="28"/>
          <w:szCs w:val="28"/>
        </w:rPr>
        <w:t xml:space="preserve"> услуг и (или) выполнени</w:t>
      </w:r>
      <w:r w:rsidR="00FA3CD5">
        <w:rPr>
          <w:rFonts w:ascii="Times New Roman" w:eastAsia="Calibri" w:hAnsi="Times New Roman" w:cs="Times New Roman"/>
          <w:bCs/>
          <w:sz w:val="28"/>
          <w:szCs w:val="28"/>
        </w:rPr>
        <w:t>е</w:t>
      </w:r>
      <w:r w:rsidRPr="001A02F0">
        <w:rPr>
          <w:rFonts w:ascii="Times New Roman" w:eastAsia="Calibri" w:hAnsi="Times New Roman" w:cs="Times New Roman"/>
          <w:bCs/>
          <w:sz w:val="28"/>
          <w:szCs w:val="28"/>
        </w:rPr>
        <w:t xml:space="preserve"> работ по капитальному ремонту</w:t>
      </w:r>
      <w:r w:rsidR="00FA3CD5">
        <w:rPr>
          <w:rFonts w:ascii="Times New Roman" w:eastAsia="Calibri" w:hAnsi="Times New Roman" w:cs="Times New Roman"/>
          <w:bCs/>
          <w:sz w:val="28"/>
          <w:szCs w:val="28"/>
        </w:rPr>
        <w:t>,</w:t>
      </w:r>
      <w:r w:rsidRPr="001A02F0">
        <w:rPr>
          <w:rFonts w:ascii="Times New Roman" w:eastAsia="Calibri" w:hAnsi="Times New Roman" w:cs="Times New Roman"/>
          <w:bCs/>
          <w:sz w:val="28"/>
          <w:szCs w:val="28"/>
        </w:rPr>
        <w:t xml:space="preserve"> должен </w:t>
      </w:r>
      <w:r w:rsidRPr="001A02F0">
        <w:rPr>
          <w:rFonts w:ascii="Times New Roman" w:eastAsia="Calibri" w:hAnsi="Times New Roman" w:cs="Times New Roman"/>
          <w:sz w:val="28"/>
          <w:szCs w:val="28"/>
        </w:rPr>
        <w:t>предусматривать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F46D53" w:rsidRPr="001A02F0" w:rsidRDefault="00F46D53" w:rsidP="001A02F0">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формирваония фонда капитального ремонта на специальном счете </w:t>
      </w:r>
      <w:r w:rsidR="00AF64BF">
        <w:rPr>
          <w:rFonts w:ascii="Times New Roman" w:eastAsia="Calibri" w:hAnsi="Times New Roman" w:cs="Times New Roman"/>
          <w:sz w:val="28"/>
          <w:szCs w:val="28"/>
        </w:rPr>
        <w:t xml:space="preserve">гарантийные обязательства подрядной организации устанавливаются в договре </w:t>
      </w:r>
      <w:r w:rsidR="00AF64BF" w:rsidRPr="001A02F0">
        <w:rPr>
          <w:rFonts w:ascii="Times New Roman" w:eastAsia="Calibri" w:hAnsi="Times New Roman" w:cs="Times New Roman"/>
          <w:bCs/>
          <w:sz w:val="28"/>
          <w:szCs w:val="28"/>
        </w:rPr>
        <w:t>на оказани</w:t>
      </w:r>
      <w:r w:rsidR="00AF64BF">
        <w:rPr>
          <w:rFonts w:ascii="Times New Roman" w:eastAsia="Calibri" w:hAnsi="Times New Roman" w:cs="Times New Roman"/>
          <w:bCs/>
          <w:sz w:val="28"/>
          <w:szCs w:val="28"/>
        </w:rPr>
        <w:t>е</w:t>
      </w:r>
      <w:r w:rsidR="00AF64BF" w:rsidRPr="001A02F0">
        <w:rPr>
          <w:rFonts w:ascii="Times New Roman" w:eastAsia="Calibri" w:hAnsi="Times New Roman" w:cs="Times New Roman"/>
          <w:bCs/>
          <w:sz w:val="28"/>
          <w:szCs w:val="28"/>
        </w:rPr>
        <w:t xml:space="preserve"> услуг и (или) выполнени</w:t>
      </w:r>
      <w:r w:rsidR="00AF64BF">
        <w:rPr>
          <w:rFonts w:ascii="Times New Roman" w:eastAsia="Calibri" w:hAnsi="Times New Roman" w:cs="Times New Roman"/>
          <w:bCs/>
          <w:sz w:val="28"/>
          <w:szCs w:val="28"/>
        </w:rPr>
        <w:t>е</w:t>
      </w:r>
      <w:r w:rsidR="00AF64BF" w:rsidRPr="001A02F0">
        <w:rPr>
          <w:rFonts w:ascii="Times New Roman" w:eastAsia="Calibri" w:hAnsi="Times New Roman" w:cs="Times New Roman"/>
          <w:bCs/>
          <w:sz w:val="28"/>
          <w:szCs w:val="28"/>
        </w:rPr>
        <w:t xml:space="preserve"> работ по капитальному ремонту</w:t>
      </w:r>
      <w:r w:rsidR="00AF64BF">
        <w:rPr>
          <w:rFonts w:ascii="Times New Roman" w:eastAsia="Calibri" w:hAnsi="Times New Roman" w:cs="Times New Roman"/>
          <w:bCs/>
          <w:sz w:val="28"/>
          <w:szCs w:val="28"/>
        </w:rPr>
        <w:t xml:space="preserve">. </w:t>
      </w:r>
    </w:p>
    <w:p w:rsidR="00581862" w:rsidRPr="001A02F0" w:rsidRDefault="00581862" w:rsidP="006F3892">
      <w:pPr>
        <w:pStyle w:val="1"/>
        <w:spacing w:line="240" w:lineRule="auto"/>
        <w:contextualSpacing/>
        <w:jc w:val="center"/>
        <w:rPr>
          <w:rFonts w:ascii="Times New Roman" w:hAnsi="Times New Roman"/>
          <w:sz w:val="28"/>
          <w:szCs w:val="28"/>
        </w:rPr>
      </w:pPr>
      <w:bookmarkStart w:id="66" w:name="_Toc296068863"/>
      <w:bookmarkStart w:id="67" w:name="_Toc298428087"/>
      <w:bookmarkStart w:id="68" w:name="_Toc301614719"/>
      <w:bookmarkStart w:id="69" w:name="_Toc428865044"/>
      <w:bookmarkEnd w:id="20"/>
      <w:bookmarkEnd w:id="21"/>
      <w:bookmarkEnd w:id="22"/>
      <w:bookmarkEnd w:id="23"/>
      <w:bookmarkEnd w:id="24"/>
      <w:bookmarkEnd w:id="25"/>
      <w:bookmarkEnd w:id="26"/>
      <w:bookmarkEnd w:id="31"/>
      <w:r w:rsidRPr="00B8642D">
        <w:rPr>
          <w:rFonts w:ascii="Times New Roman" w:hAnsi="Times New Roman"/>
          <w:sz w:val="28"/>
          <w:szCs w:val="28"/>
        </w:rPr>
        <w:t>Заключение</w:t>
      </w:r>
      <w:bookmarkEnd w:id="66"/>
      <w:bookmarkEnd w:id="67"/>
      <w:bookmarkEnd w:id="68"/>
      <w:bookmarkEnd w:id="69"/>
    </w:p>
    <w:p w:rsidR="00DC0730" w:rsidRDefault="00DC0730" w:rsidP="00DC073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Оценка качества </w:t>
      </w:r>
      <w:r w:rsidRPr="00C77B71">
        <w:rPr>
          <w:rFonts w:ascii="Times New Roman" w:hAnsi="Times New Roman"/>
          <w:sz w:val="28"/>
          <w:szCs w:val="28"/>
          <w:lang w:eastAsia="ru-RU"/>
        </w:rPr>
        <w:t>выполненных работ по капитальному ремонту общего имущества в многоквартирном доме</w:t>
      </w:r>
      <w:r>
        <w:rPr>
          <w:rFonts w:ascii="Times New Roman" w:hAnsi="Times New Roman"/>
          <w:sz w:val="28"/>
          <w:szCs w:val="28"/>
          <w:lang w:eastAsia="ru-RU"/>
        </w:rPr>
        <w:t xml:space="preserve"> должна производиться на основе оценки качества отдельных видов работ.</w:t>
      </w:r>
    </w:p>
    <w:p w:rsidR="00DC0730" w:rsidRDefault="00DC0730" w:rsidP="00DC073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При оценке качества </w:t>
      </w:r>
      <w:r w:rsidRPr="00C77B71">
        <w:rPr>
          <w:rFonts w:ascii="Times New Roman" w:hAnsi="Times New Roman"/>
          <w:sz w:val="28"/>
          <w:szCs w:val="28"/>
          <w:lang w:eastAsia="ru-RU"/>
        </w:rPr>
        <w:t>выполненных работ по капитальному ремонту общего имущества в многоквартирном доме</w:t>
      </w:r>
      <w:r>
        <w:rPr>
          <w:rFonts w:ascii="Times New Roman" w:hAnsi="Times New Roman"/>
          <w:sz w:val="28"/>
          <w:szCs w:val="28"/>
          <w:lang w:eastAsia="ru-RU"/>
        </w:rPr>
        <w:t xml:space="preserve"> должно проверяться соблюдение установленных параметров: геометрических (размеры, отметки, зазоры, допуски), физико-механических (прочность, плотность, состояние поверхности, герметичность, влажность, температура) и других параметров, а также учитываться требования эстетичности.</w:t>
      </w:r>
    </w:p>
    <w:p w:rsidR="00DC0730" w:rsidRDefault="00DC0730" w:rsidP="00DC073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 оценке качества отдельных видов работ следует учитывать оценку качества выполнения процессов и операций (относимых к соответствующим видам работ) по результатам их промежуточной приемки, зафиксированным в общих журналах работ генерального подрядчика и субподрядчиков, а также в актах промежуточной приемки работ и освидетельствования скрытых работ.</w:t>
      </w:r>
    </w:p>
    <w:p w:rsidR="00DC0730" w:rsidRDefault="00DC0730" w:rsidP="00DC073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w:t>
      </w:r>
      <w:r w:rsidR="006F3892">
        <w:rPr>
          <w:rFonts w:ascii="Times New Roman" w:hAnsi="Times New Roman"/>
          <w:sz w:val="28"/>
          <w:szCs w:val="28"/>
          <w:lang w:eastAsia="ru-RU"/>
        </w:rPr>
        <w:t>и</w:t>
      </w:r>
      <w:r>
        <w:rPr>
          <w:rFonts w:ascii="Times New Roman" w:hAnsi="Times New Roman"/>
          <w:sz w:val="28"/>
          <w:szCs w:val="28"/>
          <w:lang w:eastAsia="ru-RU"/>
        </w:rPr>
        <w:t xml:space="preserve"> необходимости для более качественной оценки выполненных работ по капитальному ремонту рекомендуется привлекать профильных специалистов. </w:t>
      </w:r>
    </w:p>
    <w:p w:rsidR="002B2B5E" w:rsidRDefault="002B2B5E" w:rsidP="001A02F0">
      <w:pPr>
        <w:spacing w:after="0" w:line="240" w:lineRule="auto"/>
        <w:jc w:val="both"/>
        <w:rPr>
          <w:rFonts w:ascii="Times New Roman" w:hAnsi="Times New Roman"/>
          <w:sz w:val="28"/>
          <w:szCs w:val="28"/>
        </w:rPr>
      </w:pPr>
    </w:p>
    <w:p w:rsidR="00B8642D" w:rsidRPr="001A02F0" w:rsidRDefault="00B8642D" w:rsidP="001A02F0">
      <w:pPr>
        <w:spacing w:after="0" w:line="240" w:lineRule="auto"/>
        <w:jc w:val="both"/>
        <w:rPr>
          <w:rFonts w:ascii="Times New Roman" w:hAnsi="Times New Roman"/>
          <w:sz w:val="28"/>
          <w:szCs w:val="28"/>
        </w:rPr>
        <w:sectPr w:rsidR="00B8642D" w:rsidRPr="001A02F0" w:rsidSect="000D608D">
          <w:footerReference w:type="default" r:id="rId12"/>
          <w:pgSz w:w="11905" w:h="16838"/>
          <w:pgMar w:top="709" w:right="848" w:bottom="851" w:left="1418" w:header="720" w:footer="720" w:gutter="0"/>
          <w:cols w:space="720"/>
          <w:noEndnote/>
          <w:titlePg/>
          <w:docGrid w:linePitch="299"/>
        </w:sectPr>
      </w:pPr>
    </w:p>
    <w:p w:rsidR="004224E6" w:rsidRPr="001A02F0" w:rsidRDefault="004224E6" w:rsidP="001A02F0">
      <w:pPr>
        <w:autoSpaceDE w:val="0"/>
        <w:autoSpaceDN w:val="0"/>
        <w:adjustRightInd w:val="0"/>
        <w:spacing w:after="0" w:line="240" w:lineRule="auto"/>
        <w:jc w:val="both"/>
        <w:rPr>
          <w:rFonts w:ascii="Times New Roman" w:hAnsi="Times New Roman"/>
          <w:sz w:val="28"/>
          <w:szCs w:val="28"/>
        </w:rPr>
      </w:pPr>
    </w:p>
    <w:p w:rsidR="001A02F0" w:rsidRDefault="001A02F0" w:rsidP="006F3892">
      <w:pPr>
        <w:pStyle w:val="1"/>
        <w:spacing w:line="240" w:lineRule="auto"/>
        <w:contextualSpacing/>
        <w:jc w:val="center"/>
        <w:rPr>
          <w:rFonts w:ascii="Times New Roman" w:hAnsi="Times New Roman"/>
          <w:sz w:val="28"/>
          <w:szCs w:val="28"/>
        </w:rPr>
      </w:pPr>
      <w:bookmarkStart w:id="70" w:name="bookmark8"/>
      <w:bookmarkStart w:id="71" w:name="_Toc428865045"/>
      <w:bookmarkStart w:id="72" w:name="_Toc296068867"/>
      <w:bookmarkStart w:id="73" w:name="_Toc300313513"/>
      <w:bookmarkStart w:id="74" w:name="_Toc300313541"/>
      <w:bookmarkStart w:id="75" w:name="_Toc300313569"/>
      <w:bookmarkStart w:id="76" w:name="_Toc300323955"/>
      <w:bookmarkStart w:id="77" w:name="_Toc300323996"/>
      <w:bookmarkStart w:id="78" w:name="_Toc300324037"/>
      <w:bookmarkStart w:id="79" w:name="_Toc301614720"/>
      <w:r w:rsidRPr="00B8642D">
        <w:rPr>
          <w:rFonts w:ascii="Times New Roman" w:hAnsi="Times New Roman"/>
          <w:sz w:val="28"/>
          <w:szCs w:val="28"/>
        </w:rPr>
        <w:t>Основные нормативные документы в области контроля за качеством выполнения работ по капитальному ремонту общего имущества в многоквартирных домах</w:t>
      </w:r>
      <w:bookmarkEnd w:id="70"/>
      <w:bookmarkEnd w:id="71"/>
    </w:p>
    <w:p w:rsidR="006F3892" w:rsidRPr="006F3892" w:rsidRDefault="006F3892" w:rsidP="006F3892"/>
    <w:p w:rsidR="001A02F0" w:rsidRPr="001A02F0" w:rsidRDefault="001A02F0" w:rsidP="006F3892">
      <w:pPr>
        <w:pStyle w:val="12"/>
        <w:numPr>
          <w:ilvl w:val="0"/>
          <w:numId w:val="44"/>
        </w:numPr>
        <w:tabs>
          <w:tab w:val="left" w:pos="40"/>
        </w:tabs>
        <w:spacing w:before="0" w:after="0" w:line="240" w:lineRule="auto"/>
        <w:ind w:firstLine="40"/>
        <w:rPr>
          <w:sz w:val="28"/>
          <w:szCs w:val="28"/>
        </w:rPr>
      </w:pPr>
      <w:r w:rsidRPr="001A02F0">
        <w:rPr>
          <w:sz w:val="28"/>
          <w:szCs w:val="28"/>
        </w:rPr>
        <w:t>Жилищный кодекс Российской Федерации;</w:t>
      </w:r>
    </w:p>
    <w:p w:rsidR="001A02F0" w:rsidRPr="001A02F0" w:rsidRDefault="001A02F0" w:rsidP="006F3892">
      <w:pPr>
        <w:pStyle w:val="12"/>
        <w:numPr>
          <w:ilvl w:val="0"/>
          <w:numId w:val="44"/>
        </w:numPr>
        <w:tabs>
          <w:tab w:val="left" w:pos="40"/>
        </w:tabs>
        <w:spacing w:before="0" w:after="0" w:line="240" w:lineRule="auto"/>
        <w:ind w:firstLine="40"/>
        <w:rPr>
          <w:sz w:val="28"/>
          <w:szCs w:val="28"/>
        </w:rPr>
      </w:pPr>
      <w:r w:rsidRPr="001A02F0">
        <w:rPr>
          <w:sz w:val="28"/>
          <w:szCs w:val="28"/>
        </w:rPr>
        <w:t>Градостроительный кодекс Российской Федерации;</w:t>
      </w:r>
    </w:p>
    <w:p w:rsidR="001A02F0" w:rsidRPr="001A02F0" w:rsidRDefault="001A02F0" w:rsidP="006F3892">
      <w:pPr>
        <w:pStyle w:val="12"/>
        <w:numPr>
          <w:ilvl w:val="0"/>
          <w:numId w:val="44"/>
        </w:numPr>
        <w:tabs>
          <w:tab w:val="left" w:pos="40"/>
        </w:tabs>
        <w:spacing w:before="0" w:after="0" w:line="240" w:lineRule="auto"/>
        <w:ind w:firstLine="40"/>
        <w:rPr>
          <w:sz w:val="28"/>
          <w:szCs w:val="28"/>
        </w:rPr>
      </w:pPr>
      <w:r w:rsidRPr="001A02F0">
        <w:rPr>
          <w:sz w:val="28"/>
          <w:szCs w:val="28"/>
        </w:rPr>
        <w:t>Гражданский кодекс Российской Федерации (часть вторая);</w:t>
      </w:r>
    </w:p>
    <w:p w:rsidR="001A02F0" w:rsidRPr="001A02F0" w:rsidRDefault="001A02F0" w:rsidP="006F3892">
      <w:pPr>
        <w:pStyle w:val="12"/>
        <w:numPr>
          <w:ilvl w:val="0"/>
          <w:numId w:val="44"/>
        </w:numPr>
        <w:tabs>
          <w:tab w:val="left" w:pos="40"/>
        </w:tabs>
        <w:spacing w:before="0" w:after="0" w:line="240" w:lineRule="auto"/>
        <w:ind w:firstLine="40"/>
        <w:rPr>
          <w:sz w:val="28"/>
          <w:szCs w:val="28"/>
        </w:rPr>
      </w:pPr>
      <w:r w:rsidRPr="001A02F0">
        <w:rPr>
          <w:sz w:val="28"/>
          <w:szCs w:val="28"/>
        </w:rPr>
        <w:t>Федеральный закон от 21 июля 2007 года № 185-ФЗ «О Фонде содействия</w:t>
      </w:r>
    </w:p>
    <w:p w:rsidR="001A02F0" w:rsidRPr="001A02F0" w:rsidRDefault="001A02F0" w:rsidP="006F3892">
      <w:pPr>
        <w:pStyle w:val="12"/>
        <w:tabs>
          <w:tab w:val="left" w:pos="40"/>
        </w:tabs>
        <w:spacing w:before="0" w:after="0" w:line="240" w:lineRule="auto"/>
        <w:ind w:firstLine="40"/>
        <w:rPr>
          <w:sz w:val="28"/>
          <w:szCs w:val="28"/>
        </w:rPr>
      </w:pPr>
      <w:r w:rsidRPr="001A02F0">
        <w:rPr>
          <w:sz w:val="28"/>
          <w:szCs w:val="28"/>
        </w:rPr>
        <w:t>реформированию жилищно-коммунального хозяйства»;</w:t>
      </w:r>
    </w:p>
    <w:p w:rsidR="001A02F0" w:rsidRPr="001A02F0" w:rsidRDefault="001A02F0" w:rsidP="006F3892">
      <w:pPr>
        <w:pStyle w:val="12"/>
        <w:numPr>
          <w:ilvl w:val="0"/>
          <w:numId w:val="44"/>
        </w:numPr>
        <w:tabs>
          <w:tab w:val="left" w:pos="40"/>
        </w:tabs>
        <w:spacing w:before="0" w:after="0" w:line="240" w:lineRule="auto"/>
        <w:ind w:firstLine="40"/>
        <w:rPr>
          <w:sz w:val="28"/>
          <w:szCs w:val="28"/>
        </w:rPr>
      </w:pPr>
      <w:r w:rsidRPr="001A02F0">
        <w:rPr>
          <w:sz w:val="28"/>
          <w:szCs w:val="28"/>
        </w:rPr>
        <w:t>Постановление Правительства Российской Федерации от 21 июня 2010 года</w:t>
      </w:r>
      <w:r w:rsidR="006F3892">
        <w:rPr>
          <w:sz w:val="28"/>
          <w:szCs w:val="28"/>
        </w:rPr>
        <w:t>;</w:t>
      </w:r>
    </w:p>
    <w:p w:rsidR="001A02F0" w:rsidRDefault="001A02F0" w:rsidP="006F3892">
      <w:pPr>
        <w:pStyle w:val="12"/>
        <w:tabs>
          <w:tab w:val="left" w:pos="40"/>
        </w:tabs>
        <w:spacing w:before="0" w:after="0" w:line="240" w:lineRule="auto"/>
        <w:ind w:right="40" w:firstLine="40"/>
        <w:rPr>
          <w:sz w:val="28"/>
          <w:szCs w:val="28"/>
        </w:rPr>
      </w:pPr>
      <w:r w:rsidRPr="001A02F0">
        <w:rPr>
          <w:sz w:val="28"/>
          <w:szCs w:val="28"/>
        </w:rPr>
        <w:t>№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1A02F0" w:rsidRPr="001A02F0" w:rsidRDefault="001A02F0" w:rsidP="006F3892">
      <w:pPr>
        <w:pStyle w:val="12"/>
        <w:numPr>
          <w:ilvl w:val="0"/>
          <w:numId w:val="44"/>
        </w:numPr>
        <w:tabs>
          <w:tab w:val="left" w:pos="40"/>
        </w:tabs>
        <w:spacing w:before="0" w:after="0" w:line="240" w:lineRule="auto"/>
        <w:ind w:firstLine="40"/>
        <w:rPr>
          <w:sz w:val="28"/>
          <w:szCs w:val="28"/>
        </w:rPr>
      </w:pPr>
      <w:r w:rsidRPr="001A02F0">
        <w:rPr>
          <w:sz w:val="28"/>
          <w:szCs w:val="28"/>
        </w:rPr>
        <w:t>Постановление Правительства Российской Федерации от 13 августа 2006 года</w:t>
      </w:r>
      <w:r w:rsidR="006F3892">
        <w:rPr>
          <w:sz w:val="28"/>
          <w:szCs w:val="28"/>
        </w:rPr>
        <w:t>;</w:t>
      </w:r>
    </w:p>
    <w:p w:rsidR="001A02F0" w:rsidRDefault="001A02F0" w:rsidP="006F3892">
      <w:pPr>
        <w:pStyle w:val="12"/>
        <w:tabs>
          <w:tab w:val="left" w:pos="40"/>
        </w:tabs>
        <w:spacing w:before="0" w:after="0" w:line="240" w:lineRule="auto"/>
        <w:ind w:right="40" w:firstLine="40"/>
        <w:rPr>
          <w:sz w:val="28"/>
          <w:szCs w:val="28"/>
        </w:rPr>
      </w:pPr>
      <w:r w:rsidRPr="001A02F0">
        <w:rPr>
          <w:sz w:val="28"/>
          <w:szCs w:val="28"/>
        </w:rP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w:t>
      </w:r>
    </w:p>
    <w:p w:rsidR="001A02F0" w:rsidRPr="001A02F0" w:rsidRDefault="006E1BD9" w:rsidP="006F3892">
      <w:pPr>
        <w:tabs>
          <w:tab w:val="left" w:pos="40"/>
        </w:tabs>
        <w:autoSpaceDE w:val="0"/>
        <w:autoSpaceDN w:val="0"/>
        <w:adjustRightInd w:val="0"/>
        <w:spacing w:after="0" w:line="240" w:lineRule="auto"/>
        <w:ind w:firstLine="40"/>
        <w:jc w:val="both"/>
        <w:rPr>
          <w:rFonts w:ascii="Times New Roman" w:hAnsi="Times New Roman"/>
          <w:bCs/>
          <w:sz w:val="28"/>
          <w:szCs w:val="28"/>
          <w:lang w:eastAsia="ru-RU"/>
        </w:rPr>
      </w:pPr>
      <w:r>
        <w:rPr>
          <w:rFonts w:ascii="Times New Roman" w:hAnsi="Times New Roman"/>
          <w:bCs/>
          <w:sz w:val="28"/>
          <w:szCs w:val="28"/>
          <w:lang w:eastAsia="ru-RU"/>
        </w:rPr>
        <w:t>7. </w:t>
      </w:r>
      <w:r w:rsidR="001A02F0" w:rsidRPr="001A02F0">
        <w:rPr>
          <w:rFonts w:ascii="Times New Roman" w:hAnsi="Times New Roman"/>
          <w:bCs/>
          <w:sz w:val="28"/>
          <w:szCs w:val="28"/>
          <w:lang w:eastAsia="ru-RU"/>
        </w:rPr>
        <w:t>Постановление Правительства РФ от 06.05.2011 N 354«О предоставлении коммунальных услуг собственникам и пользователям помещений в многоквартирных домах и жилых домов"</w:t>
      </w:r>
      <w:r w:rsidR="006F3892">
        <w:rPr>
          <w:rFonts w:ascii="Times New Roman" w:hAnsi="Times New Roman"/>
          <w:bCs/>
          <w:sz w:val="28"/>
          <w:szCs w:val="28"/>
          <w:lang w:eastAsia="ru-RU"/>
        </w:rPr>
        <w:t>;</w:t>
      </w:r>
    </w:p>
    <w:p w:rsidR="001A02F0" w:rsidRPr="001A02F0" w:rsidRDefault="006E1BD9" w:rsidP="006F3892">
      <w:pPr>
        <w:pStyle w:val="12"/>
        <w:tabs>
          <w:tab w:val="left" w:pos="40"/>
        </w:tabs>
        <w:spacing w:before="0" w:after="0" w:line="240" w:lineRule="auto"/>
        <w:ind w:firstLine="40"/>
        <w:rPr>
          <w:sz w:val="28"/>
          <w:szCs w:val="28"/>
        </w:rPr>
      </w:pPr>
      <w:r>
        <w:rPr>
          <w:sz w:val="28"/>
          <w:szCs w:val="28"/>
        </w:rPr>
        <w:t>8. </w:t>
      </w:r>
      <w:r w:rsidR="001A02F0" w:rsidRPr="001A02F0">
        <w:rPr>
          <w:sz w:val="28"/>
          <w:szCs w:val="28"/>
        </w:rPr>
        <w:t>Постановление Госстроя России от 27 сентября 2003 года № 170 «Обутверждении Правил и норм технической эксплуатации жилищного фонда»;</w:t>
      </w:r>
    </w:p>
    <w:p w:rsidR="001A02F0" w:rsidRPr="001A02F0" w:rsidRDefault="006E1BD9" w:rsidP="006F3892">
      <w:pPr>
        <w:pStyle w:val="12"/>
        <w:tabs>
          <w:tab w:val="left" w:pos="40"/>
        </w:tabs>
        <w:spacing w:before="0" w:after="0" w:line="240" w:lineRule="auto"/>
        <w:ind w:firstLine="40"/>
        <w:rPr>
          <w:sz w:val="28"/>
          <w:szCs w:val="28"/>
        </w:rPr>
      </w:pPr>
      <w:r>
        <w:rPr>
          <w:sz w:val="28"/>
          <w:szCs w:val="28"/>
        </w:rPr>
        <w:t>9. </w:t>
      </w:r>
      <w:r w:rsidR="001A02F0" w:rsidRPr="001A02F0">
        <w:rPr>
          <w:sz w:val="28"/>
          <w:szCs w:val="28"/>
        </w:rPr>
        <w:t>ВСН 41-85 (р) Инструкция по разработке проектов организации и проектовпроизводства работ по капитальному ремонту жилых зданий;</w:t>
      </w:r>
    </w:p>
    <w:p w:rsidR="001A02F0" w:rsidRPr="001A02F0" w:rsidRDefault="006E1BD9" w:rsidP="006F3892">
      <w:pPr>
        <w:pStyle w:val="12"/>
        <w:tabs>
          <w:tab w:val="left" w:pos="40"/>
        </w:tabs>
        <w:spacing w:before="0" w:after="0" w:line="240" w:lineRule="auto"/>
        <w:ind w:firstLine="40"/>
        <w:rPr>
          <w:sz w:val="28"/>
          <w:szCs w:val="28"/>
        </w:rPr>
      </w:pPr>
      <w:r>
        <w:rPr>
          <w:sz w:val="28"/>
          <w:szCs w:val="28"/>
        </w:rPr>
        <w:t>10. </w:t>
      </w:r>
      <w:r w:rsidR="001A02F0" w:rsidRPr="001A02F0">
        <w:rPr>
          <w:sz w:val="28"/>
          <w:szCs w:val="28"/>
        </w:rPr>
        <w:t>МДС 13-1.99. Инструкция о составе, порядке разработки, согласования иутверждения проектно-сметной документации на капитальный ремонт жилых зданий;</w:t>
      </w:r>
    </w:p>
    <w:p w:rsidR="001A02F0" w:rsidRPr="001A02F0" w:rsidRDefault="006E1BD9" w:rsidP="006F3892">
      <w:pPr>
        <w:pStyle w:val="12"/>
        <w:tabs>
          <w:tab w:val="left" w:pos="40"/>
        </w:tabs>
        <w:spacing w:before="0" w:after="0" w:line="240" w:lineRule="auto"/>
        <w:ind w:right="40" w:firstLine="40"/>
        <w:rPr>
          <w:sz w:val="28"/>
          <w:szCs w:val="28"/>
        </w:rPr>
      </w:pPr>
      <w:r>
        <w:rPr>
          <w:sz w:val="28"/>
          <w:szCs w:val="28"/>
        </w:rPr>
        <w:t xml:space="preserve">11.  </w:t>
      </w:r>
      <w:r w:rsidR="001A02F0" w:rsidRPr="001A02F0">
        <w:rPr>
          <w:sz w:val="28"/>
          <w:szCs w:val="28"/>
        </w:rPr>
        <w:t>ВСН 61-89(р). Реконструкция и капитальный ремонт жилых домов. Нормы проектирования;</w:t>
      </w:r>
    </w:p>
    <w:p w:rsidR="001A02F0" w:rsidRPr="001A02F0" w:rsidRDefault="001A02F0" w:rsidP="006F3892">
      <w:pPr>
        <w:pStyle w:val="12"/>
        <w:numPr>
          <w:ilvl w:val="0"/>
          <w:numId w:val="45"/>
        </w:numPr>
        <w:tabs>
          <w:tab w:val="left" w:pos="40"/>
        </w:tabs>
        <w:spacing w:before="0" w:after="0" w:line="240" w:lineRule="auto"/>
        <w:ind w:left="0" w:right="40" w:firstLine="40"/>
        <w:rPr>
          <w:sz w:val="28"/>
          <w:szCs w:val="28"/>
        </w:rPr>
      </w:pPr>
      <w:r w:rsidRPr="001A02F0">
        <w:rPr>
          <w:sz w:val="28"/>
          <w:szCs w:val="28"/>
        </w:rPr>
        <w:t>СП 48.13330.2011. Свод правил. Организация строительства. Актуализированная редакция СНиП 12-01-2004;</w:t>
      </w:r>
    </w:p>
    <w:p w:rsidR="001A02F0" w:rsidRPr="001A02F0" w:rsidRDefault="001A02F0" w:rsidP="006F3892">
      <w:pPr>
        <w:pStyle w:val="12"/>
        <w:numPr>
          <w:ilvl w:val="0"/>
          <w:numId w:val="45"/>
        </w:numPr>
        <w:tabs>
          <w:tab w:val="left" w:pos="40"/>
        </w:tabs>
        <w:spacing w:before="0" w:after="0" w:line="240" w:lineRule="auto"/>
        <w:ind w:left="0" w:right="40" w:firstLine="40"/>
        <w:rPr>
          <w:sz w:val="28"/>
          <w:szCs w:val="28"/>
        </w:rPr>
      </w:pPr>
      <w:r w:rsidRPr="001A02F0">
        <w:rPr>
          <w:sz w:val="28"/>
          <w:szCs w:val="28"/>
        </w:rPr>
        <w:t>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rsidR="001A02F0" w:rsidRPr="001A02F0" w:rsidRDefault="001A02F0" w:rsidP="006F3892">
      <w:pPr>
        <w:pStyle w:val="12"/>
        <w:numPr>
          <w:ilvl w:val="0"/>
          <w:numId w:val="45"/>
        </w:numPr>
        <w:tabs>
          <w:tab w:val="left" w:pos="40"/>
        </w:tabs>
        <w:spacing w:before="0" w:after="0" w:line="240" w:lineRule="auto"/>
        <w:ind w:left="0" w:right="40" w:firstLine="40"/>
        <w:rPr>
          <w:sz w:val="28"/>
          <w:szCs w:val="28"/>
        </w:rPr>
      </w:pPr>
      <w:r w:rsidRPr="001A02F0">
        <w:rPr>
          <w:sz w:val="28"/>
          <w:szCs w:val="28"/>
        </w:rPr>
        <w:t>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664AD2" w:rsidRDefault="001A02F0" w:rsidP="006F3892">
      <w:pPr>
        <w:pStyle w:val="12"/>
        <w:numPr>
          <w:ilvl w:val="0"/>
          <w:numId w:val="45"/>
        </w:numPr>
        <w:tabs>
          <w:tab w:val="left" w:pos="40"/>
        </w:tabs>
        <w:spacing w:before="0" w:after="0" w:line="240" w:lineRule="auto"/>
        <w:ind w:left="0" w:right="40" w:firstLine="40"/>
        <w:rPr>
          <w:sz w:val="28"/>
          <w:szCs w:val="28"/>
        </w:rPr>
      </w:pPr>
      <w:r w:rsidRPr="001A02F0">
        <w:rPr>
          <w:sz w:val="28"/>
          <w:szCs w:val="28"/>
        </w:rPr>
        <w:t>ВСН 42-85(р). Правила приемки в эксплуатацию законченных капитальным ремонтом жилых зданий</w:t>
      </w:r>
      <w:bookmarkEnd w:id="72"/>
      <w:bookmarkEnd w:id="73"/>
      <w:bookmarkEnd w:id="74"/>
      <w:bookmarkEnd w:id="75"/>
      <w:bookmarkEnd w:id="76"/>
      <w:bookmarkEnd w:id="77"/>
      <w:bookmarkEnd w:id="78"/>
      <w:bookmarkEnd w:id="79"/>
    </w:p>
    <w:p w:rsidR="0068683F" w:rsidRPr="001A02F0" w:rsidRDefault="0068683F" w:rsidP="006F3892">
      <w:pPr>
        <w:spacing w:after="0" w:line="240" w:lineRule="auto"/>
        <w:jc w:val="both"/>
        <w:rPr>
          <w:rFonts w:ascii="Times New Roman" w:hAnsi="Times New Roman"/>
          <w:color w:val="00B050"/>
          <w:sz w:val="28"/>
          <w:szCs w:val="28"/>
        </w:rPr>
      </w:pPr>
    </w:p>
    <w:sectPr w:rsidR="0068683F" w:rsidRPr="001A02F0" w:rsidSect="000D608D">
      <w:pgSz w:w="11905" w:h="16838"/>
      <w:pgMar w:top="709" w:right="848" w:bottom="851"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5B0" w:rsidRDefault="00B865B0" w:rsidP="00604E3D">
      <w:pPr>
        <w:spacing w:after="0" w:line="240" w:lineRule="auto"/>
      </w:pPr>
      <w:r>
        <w:separator/>
      </w:r>
    </w:p>
  </w:endnote>
  <w:endnote w:type="continuationSeparator" w:id="0">
    <w:p w:rsidR="00B865B0" w:rsidRDefault="00B865B0" w:rsidP="00604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1F" w:rsidRDefault="00FD7BCB">
    <w:pPr>
      <w:pStyle w:val="a5"/>
      <w:jc w:val="center"/>
    </w:pPr>
    <w:r w:rsidRPr="00C6526E">
      <w:rPr>
        <w:rFonts w:ascii="Times New Roman" w:hAnsi="Times New Roman"/>
      </w:rPr>
      <w:fldChar w:fldCharType="begin"/>
    </w:r>
    <w:r w:rsidR="005F091F" w:rsidRPr="00C6526E">
      <w:rPr>
        <w:rFonts w:ascii="Times New Roman" w:hAnsi="Times New Roman"/>
      </w:rPr>
      <w:instrText>PAGE   \* MERGEFORMAT</w:instrText>
    </w:r>
    <w:r w:rsidRPr="00C6526E">
      <w:rPr>
        <w:rFonts w:ascii="Times New Roman" w:hAnsi="Times New Roman"/>
      </w:rPr>
      <w:fldChar w:fldCharType="separate"/>
    </w:r>
    <w:r w:rsidR="00212504">
      <w:rPr>
        <w:rFonts w:ascii="Times New Roman" w:hAnsi="Times New Roman"/>
        <w:noProof/>
      </w:rPr>
      <w:t>17</w:t>
    </w:r>
    <w:r w:rsidRPr="00C6526E">
      <w:rPr>
        <w:rFonts w:ascii="Times New Roman" w:hAnsi="Times New Roman"/>
      </w:rPr>
      <w:fldChar w:fldCharType="end"/>
    </w:r>
  </w:p>
  <w:p w:rsidR="005F091F" w:rsidRDefault="005F09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5B0" w:rsidRDefault="00B865B0" w:rsidP="00604E3D">
      <w:pPr>
        <w:spacing w:after="0" w:line="240" w:lineRule="auto"/>
      </w:pPr>
      <w:r>
        <w:separator/>
      </w:r>
    </w:p>
  </w:footnote>
  <w:footnote w:type="continuationSeparator" w:id="0">
    <w:p w:rsidR="00B865B0" w:rsidRDefault="00B865B0" w:rsidP="00604E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7CA1C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EDC08560"/>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00000006"/>
    <w:lvl w:ilvl="0" w:tplc="000001F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DE6113"/>
    <w:multiLevelType w:val="hybridMultilevel"/>
    <w:tmpl w:val="F4A28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DD7FB5"/>
    <w:multiLevelType w:val="hybridMultilevel"/>
    <w:tmpl w:val="16E4B1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C5A00B2"/>
    <w:multiLevelType w:val="hybridMultilevel"/>
    <w:tmpl w:val="FEE07176"/>
    <w:lvl w:ilvl="0" w:tplc="1034F7D2">
      <w:start w:val="6"/>
      <w:numFmt w:val="bullet"/>
      <w:lvlText w:val="-"/>
      <w:lvlJc w:val="left"/>
      <w:pPr>
        <w:ind w:left="1307" w:hanging="740"/>
      </w:pPr>
      <w:rPr>
        <w:rFonts w:ascii="Times New Roman" w:eastAsia="Calibri" w:hAnsi="Times New Roman" w:cs="Times New Roman" w:hint="default"/>
        <w:sz w:val="26"/>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0E131E24"/>
    <w:multiLevelType w:val="multilevel"/>
    <w:tmpl w:val="EF7C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2A5950"/>
    <w:multiLevelType w:val="multilevel"/>
    <w:tmpl w:val="437E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271FBB"/>
    <w:multiLevelType w:val="hybridMultilevel"/>
    <w:tmpl w:val="1550D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793913"/>
    <w:multiLevelType w:val="hybridMultilevel"/>
    <w:tmpl w:val="82BCF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065F21"/>
    <w:multiLevelType w:val="multilevel"/>
    <w:tmpl w:val="8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56436B"/>
    <w:multiLevelType w:val="hybridMultilevel"/>
    <w:tmpl w:val="68BA3AE2"/>
    <w:lvl w:ilvl="0" w:tplc="FC086078">
      <w:start w:val="12"/>
      <w:numFmt w:val="decimal"/>
      <w:lvlText w:val="%1."/>
      <w:lvlJc w:val="left"/>
      <w:pPr>
        <w:ind w:left="815" w:hanging="375"/>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3">
    <w:nsid w:val="27535DB9"/>
    <w:multiLevelType w:val="multilevel"/>
    <w:tmpl w:val="943EAA4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EC036C2"/>
    <w:multiLevelType w:val="hybridMultilevel"/>
    <w:tmpl w:val="F40032A6"/>
    <w:lvl w:ilvl="0" w:tplc="F9F6189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717E99"/>
    <w:multiLevelType w:val="hybridMultilevel"/>
    <w:tmpl w:val="FF32DFF0"/>
    <w:lvl w:ilvl="0" w:tplc="75048D8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787B89"/>
    <w:multiLevelType w:val="hybridMultilevel"/>
    <w:tmpl w:val="29E6C4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192599"/>
    <w:multiLevelType w:val="hybridMultilevel"/>
    <w:tmpl w:val="5510CD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A1A3BFE"/>
    <w:multiLevelType w:val="hybridMultilevel"/>
    <w:tmpl w:val="6BA4FF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84176E"/>
    <w:multiLevelType w:val="hybridMultilevel"/>
    <w:tmpl w:val="2DA6B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2E0494"/>
    <w:multiLevelType w:val="hybridMultilevel"/>
    <w:tmpl w:val="C53AF3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2840E14"/>
    <w:multiLevelType w:val="hybridMultilevel"/>
    <w:tmpl w:val="7A3CEE0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460A41F6"/>
    <w:multiLevelType w:val="hybridMultilevel"/>
    <w:tmpl w:val="45DC8A68"/>
    <w:lvl w:ilvl="0" w:tplc="63D8B2D0">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7656D9"/>
    <w:multiLevelType w:val="hybridMultilevel"/>
    <w:tmpl w:val="CCE883B0"/>
    <w:lvl w:ilvl="0" w:tplc="38D83BFA">
      <w:start w:val="1"/>
      <w:numFmt w:val="decimal"/>
      <w:lvlText w:val="%1)"/>
      <w:lvlJc w:val="left"/>
      <w:pPr>
        <w:ind w:left="1789" w:hanging="360"/>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nsid w:val="48B92D2E"/>
    <w:multiLevelType w:val="hybridMultilevel"/>
    <w:tmpl w:val="5D6A02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9D5018"/>
    <w:multiLevelType w:val="hybridMultilevel"/>
    <w:tmpl w:val="C06A5BC2"/>
    <w:lvl w:ilvl="0" w:tplc="F9F6189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F128C4"/>
    <w:multiLevelType w:val="hybridMultilevel"/>
    <w:tmpl w:val="5AB42156"/>
    <w:lvl w:ilvl="0" w:tplc="63D8B2D0">
      <w:start w:val="1"/>
      <w:numFmt w:val="decimal"/>
      <w:lvlText w:val="%1."/>
      <w:lvlJc w:val="left"/>
      <w:pPr>
        <w:ind w:left="2138"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3077582"/>
    <w:multiLevelType w:val="hybridMultilevel"/>
    <w:tmpl w:val="9C4A2EB4"/>
    <w:lvl w:ilvl="0" w:tplc="75048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786FA6"/>
    <w:multiLevelType w:val="hybridMultilevel"/>
    <w:tmpl w:val="1B6C4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257147"/>
    <w:multiLevelType w:val="hybridMultilevel"/>
    <w:tmpl w:val="E1260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A57DEA"/>
    <w:multiLevelType w:val="multilevel"/>
    <w:tmpl w:val="8F00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1806D3"/>
    <w:multiLevelType w:val="hybridMultilevel"/>
    <w:tmpl w:val="11D8D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D11BBC"/>
    <w:multiLevelType w:val="multilevel"/>
    <w:tmpl w:val="8004A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713529"/>
    <w:multiLevelType w:val="hybridMultilevel"/>
    <w:tmpl w:val="64568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8C7B8F"/>
    <w:multiLevelType w:val="hybridMultilevel"/>
    <w:tmpl w:val="EE7456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8E400C"/>
    <w:multiLevelType w:val="multilevel"/>
    <w:tmpl w:val="86DAD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DE2836"/>
    <w:multiLevelType w:val="hybridMultilevel"/>
    <w:tmpl w:val="8F5C3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5E52767"/>
    <w:multiLevelType w:val="hybridMultilevel"/>
    <w:tmpl w:val="9014B9CA"/>
    <w:lvl w:ilvl="0" w:tplc="3B081C7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5FA3E05"/>
    <w:multiLevelType w:val="hybridMultilevel"/>
    <w:tmpl w:val="08C4B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404295"/>
    <w:multiLevelType w:val="hybridMultilevel"/>
    <w:tmpl w:val="BB625878"/>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87B53E0"/>
    <w:multiLevelType w:val="hybridMultilevel"/>
    <w:tmpl w:val="47D4E052"/>
    <w:lvl w:ilvl="0" w:tplc="3B081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917424D"/>
    <w:multiLevelType w:val="multilevel"/>
    <w:tmpl w:val="72CA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631564"/>
    <w:multiLevelType w:val="hybridMultilevel"/>
    <w:tmpl w:val="965CB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8A006C"/>
    <w:multiLevelType w:val="hybridMultilevel"/>
    <w:tmpl w:val="A50AD9C6"/>
    <w:lvl w:ilvl="0" w:tplc="F9F61892">
      <w:start w:val="1"/>
      <w:numFmt w:val="decimal"/>
      <w:lvlText w:val="%1."/>
      <w:lvlJc w:val="left"/>
      <w:pPr>
        <w:ind w:left="2858"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9EB10B7"/>
    <w:multiLevelType w:val="hybridMultilevel"/>
    <w:tmpl w:val="EC82E79E"/>
    <w:lvl w:ilvl="0" w:tplc="F9F6189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11"/>
  </w:num>
  <w:num w:numId="2">
    <w:abstractNumId w:val="30"/>
  </w:num>
  <w:num w:numId="3">
    <w:abstractNumId w:val="8"/>
  </w:num>
  <w:num w:numId="4">
    <w:abstractNumId w:val="41"/>
  </w:num>
  <w:num w:numId="5">
    <w:abstractNumId w:val="24"/>
  </w:num>
  <w:num w:numId="6">
    <w:abstractNumId w:val="32"/>
  </w:num>
  <w:num w:numId="7">
    <w:abstractNumId w:val="7"/>
  </w:num>
  <w:num w:numId="8">
    <w:abstractNumId w:val="1"/>
  </w:num>
  <w:num w:numId="9">
    <w:abstractNumId w:val="2"/>
  </w:num>
  <w:num w:numId="10">
    <w:abstractNumId w:val="3"/>
  </w:num>
  <w:num w:numId="11">
    <w:abstractNumId w:val="39"/>
  </w:num>
  <w:num w:numId="12">
    <w:abstractNumId w:val="4"/>
  </w:num>
  <w:num w:numId="13">
    <w:abstractNumId w:val="21"/>
  </w:num>
  <w:num w:numId="14">
    <w:abstractNumId w:val="19"/>
  </w:num>
  <w:num w:numId="15">
    <w:abstractNumId w:val="6"/>
  </w:num>
  <w:num w:numId="16">
    <w:abstractNumId w:val="0"/>
  </w:num>
  <w:num w:numId="17">
    <w:abstractNumId w:val="29"/>
  </w:num>
  <w:num w:numId="18">
    <w:abstractNumId w:val="34"/>
  </w:num>
  <w:num w:numId="19">
    <w:abstractNumId w:val="23"/>
  </w:num>
  <w:num w:numId="20">
    <w:abstractNumId w:val="20"/>
  </w:num>
  <w:num w:numId="21">
    <w:abstractNumId w:val="44"/>
  </w:num>
  <w:num w:numId="22">
    <w:abstractNumId w:val="10"/>
  </w:num>
  <w:num w:numId="23">
    <w:abstractNumId w:val="33"/>
  </w:num>
  <w:num w:numId="24">
    <w:abstractNumId w:val="14"/>
  </w:num>
  <w:num w:numId="25">
    <w:abstractNumId w:val="25"/>
  </w:num>
  <w:num w:numId="26">
    <w:abstractNumId w:val="18"/>
  </w:num>
  <w:num w:numId="27">
    <w:abstractNumId w:val="43"/>
  </w:num>
  <w:num w:numId="28">
    <w:abstractNumId w:val="42"/>
  </w:num>
  <w:num w:numId="29">
    <w:abstractNumId w:val="9"/>
  </w:num>
  <w:num w:numId="30">
    <w:abstractNumId w:val="28"/>
  </w:num>
  <w:num w:numId="31">
    <w:abstractNumId w:val="31"/>
  </w:num>
  <w:num w:numId="32">
    <w:abstractNumId w:val="27"/>
  </w:num>
  <w:num w:numId="33">
    <w:abstractNumId w:val="15"/>
  </w:num>
  <w:num w:numId="34">
    <w:abstractNumId w:val="38"/>
  </w:num>
  <w:num w:numId="35">
    <w:abstractNumId w:val="5"/>
  </w:num>
  <w:num w:numId="36">
    <w:abstractNumId w:val="22"/>
  </w:num>
  <w:num w:numId="37">
    <w:abstractNumId w:val="36"/>
  </w:num>
  <w:num w:numId="38">
    <w:abstractNumId w:val="26"/>
  </w:num>
  <w:num w:numId="39">
    <w:abstractNumId w:val="40"/>
  </w:num>
  <w:num w:numId="40">
    <w:abstractNumId w:val="37"/>
  </w:num>
  <w:num w:numId="41">
    <w:abstractNumId w:val="16"/>
  </w:num>
  <w:num w:numId="42">
    <w:abstractNumId w:val="17"/>
  </w:num>
  <w:num w:numId="4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35"/>
  </w:num>
  <w:num w:numId="4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C75C5"/>
    <w:rsid w:val="00000122"/>
    <w:rsid w:val="00000743"/>
    <w:rsid w:val="0000075D"/>
    <w:rsid w:val="00000C73"/>
    <w:rsid w:val="00000F95"/>
    <w:rsid w:val="000011B7"/>
    <w:rsid w:val="00001734"/>
    <w:rsid w:val="00001BC9"/>
    <w:rsid w:val="000023D7"/>
    <w:rsid w:val="000023E9"/>
    <w:rsid w:val="00002E63"/>
    <w:rsid w:val="00002E79"/>
    <w:rsid w:val="00003567"/>
    <w:rsid w:val="00003C85"/>
    <w:rsid w:val="00003F68"/>
    <w:rsid w:val="00004196"/>
    <w:rsid w:val="00004AA8"/>
    <w:rsid w:val="00004BCF"/>
    <w:rsid w:val="00004CCE"/>
    <w:rsid w:val="00004D9B"/>
    <w:rsid w:val="00004EE5"/>
    <w:rsid w:val="000052EC"/>
    <w:rsid w:val="000056F6"/>
    <w:rsid w:val="00005B75"/>
    <w:rsid w:val="00005E13"/>
    <w:rsid w:val="00006514"/>
    <w:rsid w:val="0000720D"/>
    <w:rsid w:val="00007241"/>
    <w:rsid w:val="0000726D"/>
    <w:rsid w:val="000078D7"/>
    <w:rsid w:val="00007CF4"/>
    <w:rsid w:val="000106BA"/>
    <w:rsid w:val="00010E92"/>
    <w:rsid w:val="00011142"/>
    <w:rsid w:val="000111DC"/>
    <w:rsid w:val="000113E4"/>
    <w:rsid w:val="000118FF"/>
    <w:rsid w:val="00012986"/>
    <w:rsid w:val="00012B06"/>
    <w:rsid w:val="000134DB"/>
    <w:rsid w:val="000136A5"/>
    <w:rsid w:val="00013B6B"/>
    <w:rsid w:val="00014110"/>
    <w:rsid w:val="000141AC"/>
    <w:rsid w:val="00014C58"/>
    <w:rsid w:val="00014D55"/>
    <w:rsid w:val="000150E7"/>
    <w:rsid w:val="0001516A"/>
    <w:rsid w:val="000157CC"/>
    <w:rsid w:val="00015ABC"/>
    <w:rsid w:val="00015D36"/>
    <w:rsid w:val="000163F7"/>
    <w:rsid w:val="00016420"/>
    <w:rsid w:val="0001668C"/>
    <w:rsid w:val="00016A5B"/>
    <w:rsid w:val="00016ADE"/>
    <w:rsid w:val="00016B0F"/>
    <w:rsid w:val="00017493"/>
    <w:rsid w:val="00017A2A"/>
    <w:rsid w:val="000201DF"/>
    <w:rsid w:val="00020206"/>
    <w:rsid w:val="0002042E"/>
    <w:rsid w:val="0002047E"/>
    <w:rsid w:val="0002086B"/>
    <w:rsid w:val="00020B6A"/>
    <w:rsid w:val="00020FE9"/>
    <w:rsid w:val="00022A61"/>
    <w:rsid w:val="000234CB"/>
    <w:rsid w:val="0002365A"/>
    <w:rsid w:val="00023DBF"/>
    <w:rsid w:val="000242CD"/>
    <w:rsid w:val="000244B2"/>
    <w:rsid w:val="00024E6F"/>
    <w:rsid w:val="00025FFD"/>
    <w:rsid w:val="00026332"/>
    <w:rsid w:val="000269F5"/>
    <w:rsid w:val="00026C68"/>
    <w:rsid w:val="000273E5"/>
    <w:rsid w:val="000274B8"/>
    <w:rsid w:val="000274FE"/>
    <w:rsid w:val="00027517"/>
    <w:rsid w:val="0002765C"/>
    <w:rsid w:val="00027ABE"/>
    <w:rsid w:val="00030298"/>
    <w:rsid w:val="000303A5"/>
    <w:rsid w:val="00030F57"/>
    <w:rsid w:val="000312BB"/>
    <w:rsid w:val="0003160D"/>
    <w:rsid w:val="0003188A"/>
    <w:rsid w:val="00032970"/>
    <w:rsid w:val="00032B11"/>
    <w:rsid w:val="00032B2A"/>
    <w:rsid w:val="000332E9"/>
    <w:rsid w:val="00033576"/>
    <w:rsid w:val="00033D7A"/>
    <w:rsid w:val="00034271"/>
    <w:rsid w:val="0003427B"/>
    <w:rsid w:val="000342A5"/>
    <w:rsid w:val="00034373"/>
    <w:rsid w:val="00034539"/>
    <w:rsid w:val="00034899"/>
    <w:rsid w:val="00034AD6"/>
    <w:rsid w:val="00034DAA"/>
    <w:rsid w:val="00034DBC"/>
    <w:rsid w:val="00034FBC"/>
    <w:rsid w:val="00035635"/>
    <w:rsid w:val="00035A7C"/>
    <w:rsid w:val="000365E4"/>
    <w:rsid w:val="000375AA"/>
    <w:rsid w:val="000376F3"/>
    <w:rsid w:val="00037A41"/>
    <w:rsid w:val="00037D85"/>
    <w:rsid w:val="0004082C"/>
    <w:rsid w:val="00041315"/>
    <w:rsid w:val="000416B6"/>
    <w:rsid w:val="00041ADD"/>
    <w:rsid w:val="000425F7"/>
    <w:rsid w:val="00042BAF"/>
    <w:rsid w:val="0004511E"/>
    <w:rsid w:val="000453C0"/>
    <w:rsid w:val="00045443"/>
    <w:rsid w:val="00045DCC"/>
    <w:rsid w:val="00045EAA"/>
    <w:rsid w:val="00045FD9"/>
    <w:rsid w:val="0004605A"/>
    <w:rsid w:val="00046B06"/>
    <w:rsid w:val="00046CFA"/>
    <w:rsid w:val="00046E39"/>
    <w:rsid w:val="00046F1E"/>
    <w:rsid w:val="00047C87"/>
    <w:rsid w:val="0005083C"/>
    <w:rsid w:val="00050D0F"/>
    <w:rsid w:val="0005118B"/>
    <w:rsid w:val="00051DC5"/>
    <w:rsid w:val="00051EE8"/>
    <w:rsid w:val="00052317"/>
    <w:rsid w:val="0005242C"/>
    <w:rsid w:val="00052E32"/>
    <w:rsid w:val="00052E52"/>
    <w:rsid w:val="00052FAF"/>
    <w:rsid w:val="00053A4B"/>
    <w:rsid w:val="00053B0A"/>
    <w:rsid w:val="00053CBB"/>
    <w:rsid w:val="00053DBE"/>
    <w:rsid w:val="000547D1"/>
    <w:rsid w:val="000550F7"/>
    <w:rsid w:val="0005522A"/>
    <w:rsid w:val="00055636"/>
    <w:rsid w:val="000557A7"/>
    <w:rsid w:val="00055A40"/>
    <w:rsid w:val="00055CE0"/>
    <w:rsid w:val="0005601D"/>
    <w:rsid w:val="00056038"/>
    <w:rsid w:val="00056289"/>
    <w:rsid w:val="000563AD"/>
    <w:rsid w:val="00056C38"/>
    <w:rsid w:val="00056CB7"/>
    <w:rsid w:val="00057308"/>
    <w:rsid w:val="00057BD2"/>
    <w:rsid w:val="00057E21"/>
    <w:rsid w:val="00057FC7"/>
    <w:rsid w:val="000601A7"/>
    <w:rsid w:val="00060327"/>
    <w:rsid w:val="0006033D"/>
    <w:rsid w:val="00060660"/>
    <w:rsid w:val="00060670"/>
    <w:rsid w:val="00060942"/>
    <w:rsid w:val="000612AF"/>
    <w:rsid w:val="000619B0"/>
    <w:rsid w:val="000625D1"/>
    <w:rsid w:val="00062882"/>
    <w:rsid w:val="00062968"/>
    <w:rsid w:val="00062D52"/>
    <w:rsid w:val="00062DB3"/>
    <w:rsid w:val="00063509"/>
    <w:rsid w:val="00063794"/>
    <w:rsid w:val="00063CD8"/>
    <w:rsid w:val="00064269"/>
    <w:rsid w:val="00064622"/>
    <w:rsid w:val="00064E3C"/>
    <w:rsid w:val="000650E1"/>
    <w:rsid w:val="0006751B"/>
    <w:rsid w:val="0007029E"/>
    <w:rsid w:val="00070594"/>
    <w:rsid w:val="000705C7"/>
    <w:rsid w:val="00070749"/>
    <w:rsid w:val="000709F8"/>
    <w:rsid w:val="000711B5"/>
    <w:rsid w:val="00072000"/>
    <w:rsid w:val="00072685"/>
    <w:rsid w:val="00072F2C"/>
    <w:rsid w:val="00073221"/>
    <w:rsid w:val="00073D3B"/>
    <w:rsid w:val="00073ECF"/>
    <w:rsid w:val="00074172"/>
    <w:rsid w:val="000741A0"/>
    <w:rsid w:val="00074455"/>
    <w:rsid w:val="000748EA"/>
    <w:rsid w:val="00074DF2"/>
    <w:rsid w:val="00074E52"/>
    <w:rsid w:val="0007551C"/>
    <w:rsid w:val="000759B2"/>
    <w:rsid w:val="00075CE5"/>
    <w:rsid w:val="00075EA2"/>
    <w:rsid w:val="0007607B"/>
    <w:rsid w:val="000762FF"/>
    <w:rsid w:val="00076501"/>
    <w:rsid w:val="000767E6"/>
    <w:rsid w:val="00076F47"/>
    <w:rsid w:val="00076F5D"/>
    <w:rsid w:val="0007769E"/>
    <w:rsid w:val="00077989"/>
    <w:rsid w:val="000801B3"/>
    <w:rsid w:val="000802A9"/>
    <w:rsid w:val="00080629"/>
    <w:rsid w:val="00080979"/>
    <w:rsid w:val="00080A70"/>
    <w:rsid w:val="00080F1C"/>
    <w:rsid w:val="000814B5"/>
    <w:rsid w:val="00081AFD"/>
    <w:rsid w:val="000820B9"/>
    <w:rsid w:val="00082C27"/>
    <w:rsid w:val="0008378E"/>
    <w:rsid w:val="00083C4F"/>
    <w:rsid w:val="000844D8"/>
    <w:rsid w:val="000845F9"/>
    <w:rsid w:val="0008472A"/>
    <w:rsid w:val="00084981"/>
    <w:rsid w:val="00084CD4"/>
    <w:rsid w:val="000851CE"/>
    <w:rsid w:val="00085EA5"/>
    <w:rsid w:val="00086254"/>
    <w:rsid w:val="000863F1"/>
    <w:rsid w:val="00086649"/>
    <w:rsid w:val="000869E6"/>
    <w:rsid w:val="000869E9"/>
    <w:rsid w:val="00086E34"/>
    <w:rsid w:val="000870BC"/>
    <w:rsid w:val="000870E6"/>
    <w:rsid w:val="000870E7"/>
    <w:rsid w:val="0008756A"/>
    <w:rsid w:val="00087CE5"/>
    <w:rsid w:val="00087F9C"/>
    <w:rsid w:val="00090A86"/>
    <w:rsid w:val="000911BE"/>
    <w:rsid w:val="00091403"/>
    <w:rsid w:val="00091540"/>
    <w:rsid w:val="0009177B"/>
    <w:rsid w:val="0009186A"/>
    <w:rsid w:val="00091A44"/>
    <w:rsid w:val="00091AE7"/>
    <w:rsid w:val="00091CC1"/>
    <w:rsid w:val="000921B3"/>
    <w:rsid w:val="0009314C"/>
    <w:rsid w:val="000931FE"/>
    <w:rsid w:val="000933DF"/>
    <w:rsid w:val="00093913"/>
    <w:rsid w:val="00093977"/>
    <w:rsid w:val="00093A18"/>
    <w:rsid w:val="00094440"/>
    <w:rsid w:val="000949C3"/>
    <w:rsid w:val="00094B63"/>
    <w:rsid w:val="00094BD9"/>
    <w:rsid w:val="00094C33"/>
    <w:rsid w:val="00094E5E"/>
    <w:rsid w:val="00095F0F"/>
    <w:rsid w:val="00096A4F"/>
    <w:rsid w:val="00096B16"/>
    <w:rsid w:val="00096C3D"/>
    <w:rsid w:val="000971B0"/>
    <w:rsid w:val="000974F8"/>
    <w:rsid w:val="0009770E"/>
    <w:rsid w:val="000A0001"/>
    <w:rsid w:val="000A05A4"/>
    <w:rsid w:val="000A0722"/>
    <w:rsid w:val="000A107A"/>
    <w:rsid w:val="000A1561"/>
    <w:rsid w:val="000A162F"/>
    <w:rsid w:val="000A1A2A"/>
    <w:rsid w:val="000A1A64"/>
    <w:rsid w:val="000A1EF8"/>
    <w:rsid w:val="000A2324"/>
    <w:rsid w:val="000A24BA"/>
    <w:rsid w:val="000A2777"/>
    <w:rsid w:val="000A2AF2"/>
    <w:rsid w:val="000A2E10"/>
    <w:rsid w:val="000A3314"/>
    <w:rsid w:val="000A3943"/>
    <w:rsid w:val="000A3E85"/>
    <w:rsid w:val="000A4162"/>
    <w:rsid w:val="000A44EF"/>
    <w:rsid w:val="000A45A8"/>
    <w:rsid w:val="000A5772"/>
    <w:rsid w:val="000A5934"/>
    <w:rsid w:val="000A5CC6"/>
    <w:rsid w:val="000A5CC7"/>
    <w:rsid w:val="000A60A5"/>
    <w:rsid w:val="000A655B"/>
    <w:rsid w:val="000A6A67"/>
    <w:rsid w:val="000A6DDA"/>
    <w:rsid w:val="000A6DF2"/>
    <w:rsid w:val="000A6FA7"/>
    <w:rsid w:val="000A70E2"/>
    <w:rsid w:val="000A7720"/>
    <w:rsid w:val="000A7A8C"/>
    <w:rsid w:val="000B032D"/>
    <w:rsid w:val="000B044A"/>
    <w:rsid w:val="000B0945"/>
    <w:rsid w:val="000B0DC0"/>
    <w:rsid w:val="000B0E76"/>
    <w:rsid w:val="000B0EE1"/>
    <w:rsid w:val="000B10C7"/>
    <w:rsid w:val="000B11D2"/>
    <w:rsid w:val="000B298A"/>
    <w:rsid w:val="000B2BB9"/>
    <w:rsid w:val="000B3061"/>
    <w:rsid w:val="000B3AF8"/>
    <w:rsid w:val="000B3DE5"/>
    <w:rsid w:val="000B438A"/>
    <w:rsid w:val="000B43CC"/>
    <w:rsid w:val="000B4529"/>
    <w:rsid w:val="000B4651"/>
    <w:rsid w:val="000B4837"/>
    <w:rsid w:val="000B4A20"/>
    <w:rsid w:val="000B66A1"/>
    <w:rsid w:val="000B6D99"/>
    <w:rsid w:val="000B75FF"/>
    <w:rsid w:val="000B7860"/>
    <w:rsid w:val="000B7F68"/>
    <w:rsid w:val="000C0652"/>
    <w:rsid w:val="000C0A51"/>
    <w:rsid w:val="000C0BA3"/>
    <w:rsid w:val="000C11BE"/>
    <w:rsid w:val="000C14F3"/>
    <w:rsid w:val="000C1899"/>
    <w:rsid w:val="000C1A60"/>
    <w:rsid w:val="000C1A73"/>
    <w:rsid w:val="000C1CB3"/>
    <w:rsid w:val="000C24C4"/>
    <w:rsid w:val="000C27E2"/>
    <w:rsid w:val="000C2ACA"/>
    <w:rsid w:val="000C3264"/>
    <w:rsid w:val="000C370F"/>
    <w:rsid w:val="000C386F"/>
    <w:rsid w:val="000C3D1C"/>
    <w:rsid w:val="000C3D42"/>
    <w:rsid w:val="000C44D0"/>
    <w:rsid w:val="000C4834"/>
    <w:rsid w:val="000C49E4"/>
    <w:rsid w:val="000C4E0B"/>
    <w:rsid w:val="000C4EDC"/>
    <w:rsid w:val="000C51EC"/>
    <w:rsid w:val="000C5C41"/>
    <w:rsid w:val="000C5FF0"/>
    <w:rsid w:val="000C6000"/>
    <w:rsid w:val="000C69F5"/>
    <w:rsid w:val="000C7064"/>
    <w:rsid w:val="000C7162"/>
    <w:rsid w:val="000C7240"/>
    <w:rsid w:val="000C774B"/>
    <w:rsid w:val="000C77D2"/>
    <w:rsid w:val="000D0319"/>
    <w:rsid w:val="000D043F"/>
    <w:rsid w:val="000D0CF3"/>
    <w:rsid w:val="000D11EA"/>
    <w:rsid w:val="000D1504"/>
    <w:rsid w:val="000D249F"/>
    <w:rsid w:val="000D291B"/>
    <w:rsid w:val="000D29A1"/>
    <w:rsid w:val="000D32AB"/>
    <w:rsid w:val="000D3A6E"/>
    <w:rsid w:val="000D3DDB"/>
    <w:rsid w:val="000D44A6"/>
    <w:rsid w:val="000D48E1"/>
    <w:rsid w:val="000D49EE"/>
    <w:rsid w:val="000D58D8"/>
    <w:rsid w:val="000D5A7E"/>
    <w:rsid w:val="000D5DAD"/>
    <w:rsid w:val="000D5F63"/>
    <w:rsid w:val="000D5FBF"/>
    <w:rsid w:val="000D608D"/>
    <w:rsid w:val="000D6358"/>
    <w:rsid w:val="000D6479"/>
    <w:rsid w:val="000D69FF"/>
    <w:rsid w:val="000D6DD1"/>
    <w:rsid w:val="000D7525"/>
    <w:rsid w:val="000D768B"/>
    <w:rsid w:val="000D7AB6"/>
    <w:rsid w:val="000D7C30"/>
    <w:rsid w:val="000D7D3B"/>
    <w:rsid w:val="000E0086"/>
    <w:rsid w:val="000E04A4"/>
    <w:rsid w:val="000E0A1D"/>
    <w:rsid w:val="000E0D46"/>
    <w:rsid w:val="000E10FB"/>
    <w:rsid w:val="000E1843"/>
    <w:rsid w:val="000E18D6"/>
    <w:rsid w:val="000E19A3"/>
    <w:rsid w:val="000E1AC1"/>
    <w:rsid w:val="000E1C7B"/>
    <w:rsid w:val="000E1D5D"/>
    <w:rsid w:val="000E1F9D"/>
    <w:rsid w:val="000E2B50"/>
    <w:rsid w:val="000E367E"/>
    <w:rsid w:val="000E3B08"/>
    <w:rsid w:val="000E3D3C"/>
    <w:rsid w:val="000E416A"/>
    <w:rsid w:val="000E44BB"/>
    <w:rsid w:val="000E48DF"/>
    <w:rsid w:val="000E4AF6"/>
    <w:rsid w:val="000E4BB4"/>
    <w:rsid w:val="000E504F"/>
    <w:rsid w:val="000E53E1"/>
    <w:rsid w:val="000E565B"/>
    <w:rsid w:val="000E5C3D"/>
    <w:rsid w:val="000E6163"/>
    <w:rsid w:val="000E6F9A"/>
    <w:rsid w:val="000E706E"/>
    <w:rsid w:val="000E7614"/>
    <w:rsid w:val="000E7E99"/>
    <w:rsid w:val="000E7FF2"/>
    <w:rsid w:val="000F0798"/>
    <w:rsid w:val="000F1125"/>
    <w:rsid w:val="000F15F3"/>
    <w:rsid w:val="000F1659"/>
    <w:rsid w:val="000F1776"/>
    <w:rsid w:val="000F1FFC"/>
    <w:rsid w:val="000F2D1C"/>
    <w:rsid w:val="000F2E47"/>
    <w:rsid w:val="000F3089"/>
    <w:rsid w:val="000F3975"/>
    <w:rsid w:val="000F3A5B"/>
    <w:rsid w:val="000F4744"/>
    <w:rsid w:val="000F5549"/>
    <w:rsid w:val="000F564B"/>
    <w:rsid w:val="000F5A0A"/>
    <w:rsid w:val="000F5A49"/>
    <w:rsid w:val="000F70CB"/>
    <w:rsid w:val="000F712B"/>
    <w:rsid w:val="000F712E"/>
    <w:rsid w:val="000F7339"/>
    <w:rsid w:val="000F76D6"/>
    <w:rsid w:val="000F781F"/>
    <w:rsid w:val="000F79AD"/>
    <w:rsid w:val="000F7C7F"/>
    <w:rsid w:val="000F7E29"/>
    <w:rsid w:val="00100142"/>
    <w:rsid w:val="0010050F"/>
    <w:rsid w:val="00100D25"/>
    <w:rsid w:val="001011ED"/>
    <w:rsid w:val="0010265B"/>
    <w:rsid w:val="001029E8"/>
    <w:rsid w:val="00102CEE"/>
    <w:rsid w:val="001032B9"/>
    <w:rsid w:val="00103535"/>
    <w:rsid w:val="00103696"/>
    <w:rsid w:val="00103D31"/>
    <w:rsid w:val="00103E84"/>
    <w:rsid w:val="00103F79"/>
    <w:rsid w:val="00104E58"/>
    <w:rsid w:val="00105455"/>
    <w:rsid w:val="001054B1"/>
    <w:rsid w:val="001058EB"/>
    <w:rsid w:val="001058FB"/>
    <w:rsid w:val="00105A80"/>
    <w:rsid w:val="00105E8C"/>
    <w:rsid w:val="001063FE"/>
    <w:rsid w:val="0010658E"/>
    <w:rsid w:val="001070DB"/>
    <w:rsid w:val="00107A7B"/>
    <w:rsid w:val="00107D2A"/>
    <w:rsid w:val="00107E53"/>
    <w:rsid w:val="00110AEC"/>
    <w:rsid w:val="00110C0E"/>
    <w:rsid w:val="00110F84"/>
    <w:rsid w:val="00111601"/>
    <w:rsid w:val="001116D2"/>
    <w:rsid w:val="00111E22"/>
    <w:rsid w:val="00111F9A"/>
    <w:rsid w:val="00111FF4"/>
    <w:rsid w:val="0011238A"/>
    <w:rsid w:val="00113600"/>
    <w:rsid w:val="001138F2"/>
    <w:rsid w:val="00113DEF"/>
    <w:rsid w:val="00113F09"/>
    <w:rsid w:val="001142B1"/>
    <w:rsid w:val="0011466C"/>
    <w:rsid w:val="001147A1"/>
    <w:rsid w:val="00114A68"/>
    <w:rsid w:val="00114B25"/>
    <w:rsid w:val="00114FFA"/>
    <w:rsid w:val="00115181"/>
    <w:rsid w:val="0011527E"/>
    <w:rsid w:val="0011555F"/>
    <w:rsid w:val="00115799"/>
    <w:rsid w:val="00115839"/>
    <w:rsid w:val="00115B64"/>
    <w:rsid w:val="001165DD"/>
    <w:rsid w:val="00116956"/>
    <w:rsid w:val="00116C95"/>
    <w:rsid w:val="00116DD5"/>
    <w:rsid w:val="0011722B"/>
    <w:rsid w:val="00117368"/>
    <w:rsid w:val="001202C0"/>
    <w:rsid w:val="00120FDB"/>
    <w:rsid w:val="001211EC"/>
    <w:rsid w:val="00121234"/>
    <w:rsid w:val="00121375"/>
    <w:rsid w:val="001215D8"/>
    <w:rsid w:val="001218F1"/>
    <w:rsid w:val="00121ACB"/>
    <w:rsid w:val="00121CAD"/>
    <w:rsid w:val="00122133"/>
    <w:rsid w:val="0012224C"/>
    <w:rsid w:val="00122BBA"/>
    <w:rsid w:val="0012386B"/>
    <w:rsid w:val="00123FFF"/>
    <w:rsid w:val="001241AE"/>
    <w:rsid w:val="0012438F"/>
    <w:rsid w:val="001245AE"/>
    <w:rsid w:val="00124772"/>
    <w:rsid w:val="00124E47"/>
    <w:rsid w:val="00125416"/>
    <w:rsid w:val="00125714"/>
    <w:rsid w:val="0012583D"/>
    <w:rsid w:val="0012690E"/>
    <w:rsid w:val="0012770A"/>
    <w:rsid w:val="00127D30"/>
    <w:rsid w:val="00130888"/>
    <w:rsid w:val="00130A49"/>
    <w:rsid w:val="00130C86"/>
    <w:rsid w:val="001311B9"/>
    <w:rsid w:val="001316D8"/>
    <w:rsid w:val="00131C74"/>
    <w:rsid w:val="00131CD2"/>
    <w:rsid w:val="0013265A"/>
    <w:rsid w:val="00132D72"/>
    <w:rsid w:val="00133712"/>
    <w:rsid w:val="00133922"/>
    <w:rsid w:val="00133DDF"/>
    <w:rsid w:val="00134584"/>
    <w:rsid w:val="00134C9F"/>
    <w:rsid w:val="00134F1B"/>
    <w:rsid w:val="0013512E"/>
    <w:rsid w:val="001358EB"/>
    <w:rsid w:val="0013593A"/>
    <w:rsid w:val="001359FA"/>
    <w:rsid w:val="0013654D"/>
    <w:rsid w:val="00136D7B"/>
    <w:rsid w:val="001370DF"/>
    <w:rsid w:val="001374E5"/>
    <w:rsid w:val="001375CD"/>
    <w:rsid w:val="001375D5"/>
    <w:rsid w:val="001400AE"/>
    <w:rsid w:val="00140898"/>
    <w:rsid w:val="00140ABE"/>
    <w:rsid w:val="00140C3F"/>
    <w:rsid w:val="001423CD"/>
    <w:rsid w:val="001426D8"/>
    <w:rsid w:val="00142A9E"/>
    <w:rsid w:val="0014342D"/>
    <w:rsid w:val="001434BF"/>
    <w:rsid w:val="00143553"/>
    <w:rsid w:val="00143934"/>
    <w:rsid w:val="00143B01"/>
    <w:rsid w:val="00144154"/>
    <w:rsid w:val="001442FE"/>
    <w:rsid w:val="00144F7A"/>
    <w:rsid w:val="00145120"/>
    <w:rsid w:val="00145596"/>
    <w:rsid w:val="0014565F"/>
    <w:rsid w:val="00145AFD"/>
    <w:rsid w:val="00145C3A"/>
    <w:rsid w:val="00145CD5"/>
    <w:rsid w:val="00146131"/>
    <w:rsid w:val="001463C3"/>
    <w:rsid w:val="00146795"/>
    <w:rsid w:val="00146E21"/>
    <w:rsid w:val="0014710D"/>
    <w:rsid w:val="0014750D"/>
    <w:rsid w:val="00150A9A"/>
    <w:rsid w:val="00151080"/>
    <w:rsid w:val="00151477"/>
    <w:rsid w:val="001514D0"/>
    <w:rsid w:val="00151701"/>
    <w:rsid w:val="00151BB0"/>
    <w:rsid w:val="001521A9"/>
    <w:rsid w:val="00152F69"/>
    <w:rsid w:val="00153151"/>
    <w:rsid w:val="00153F31"/>
    <w:rsid w:val="001541ED"/>
    <w:rsid w:val="0015450B"/>
    <w:rsid w:val="00154A65"/>
    <w:rsid w:val="00155A9F"/>
    <w:rsid w:val="00155B53"/>
    <w:rsid w:val="0015618C"/>
    <w:rsid w:val="001562A5"/>
    <w:rsid w:val="00156DC5"/>
    <w:rsid w:val="00157160"/>
    <w:rsid w:val="00157443"/>
    <w:rsid w:val="0015747B"/>
    <w:rsid w:val="001579A8"/>
    <w:rsid w:val="00157AB7"/>
    <w:rsid w:val="00160348"/>
    <w:rsid w:val="00161391"/>
    <w:rsid w:val="00161A67"/>
    <w:rsid w:val="00161EDD"/>
    <w:rsid w:val="0016228B"/>
    <w:rsid w:val="00162490"/>
    <w:rsid w:val="00162503"/>
    <w:rsid w:val="00162BBB"/>
    <w:rsid w:val="00162D44"/>
    <w:rsid w:val="001632D1"/>
    <w:rsid w:val="00163F48"/>
    <w:rsid w:val="00164012"/>
    <w:rsid w:val="00164281"/>
    <w:rsid w:val="0016458E"/>
    <w:rsid w:val="00164778"/>
    <w:rsid w:val="00164DE5"/>
    <w:rsid w:val="00164EEA"/>
    <w:rsid w:val="00164FCF"/>
    <w:rsid w:val="00165E99"/>
    <w:rsid w:val="001665E6"/>
    <w:rsid w:val="00166637"/>
    <w:rsid w:val="0016667D"/>
    <w:rsid w:val="001669B1"/>
    <w:rsid w:val="00166BD2"/>
    <w:rsid w:val="00166C3F"/>
    <w:rsid w:val="00167011"/>
    <w:rsid w:val="00167229"/>
    <w:rsid w:val="00167317"/>
    <w:rsid w:val="001673BD"/>
    <w:rsid w:val="001675F8"/>
    <w:rsid w:val="0016767E"/>
    <w:rsid w:val="00167777"/>
    <w:rsid w:val="001678BA"/>
    <w:rsid w:val="0017020F"/>
    <w:rsid w:val="00170AB0"/>
    <w:rsid w:val="0017117F"/>
    <w:rsid w:val="001715E9"/>
    <w:rsid w:val="00171DC3"/>
    <w:rsid w:val="00173B63"/>
    <w:rsid w:val="00173D63"/>
    <w:rsid w:val="00174201"/>
    <w:rsid w:val="001743AE"/>
    <w:rsid w:val="00174628"/>
    <w:rsid w:val="00175D88"/>
    <w:rsid w:val="00175E7F"/>
    <w:rsid w:val="00175F73"/>
    <w:rsid w:val="00175F93"/>
    <w:rsid w:val="001767F7"/>
    <w:rsid w:val="00177997"/>
    <w:rsid w:val="00177A61"/>
    <w:rsid w:val="00177B05"/>
    <w:rsid w:val="00177C86"/>
    <w:rsid w:val="0018016D"/>
    <w:rsid w:val="00180D0E"/>
    <w:rsid w:val="00180E28"/>
    <w:rsid w:val="00180E64"/>
    <w:rsid w:val="0018139C"/>
    <w:rsid w:val="0018145B"/>
    <w:rsid w:val="0018163A"/>
    <w:rsid w:val="00181B9E"/>
    <w:rsid w:val="00181F62"/>
    <w:rsid w:val="0018226C"/>
    <w:rsid w:val="00182529"/>
    <w:rsid w:val="001831C5"/>
    <w:rsid w:val="001838DA"/>
    <w:rsid w:val="00183C1A"/>
    <w:rsid w:val="0018489D"/>
    <w:rsid w:val="00184AF4"/>
    <w:rsid w:val="00184B0E"/>
    <w:rsid w:val="00184CE0"/>
    <w:rsid w:val="001855DC"/>
    <w:rsid w:val="001859BE"/>
    <w:rsid w:val="001859E5"/>
    <w:rsid w:val="00186454"/>
    <w:rsid w:val="001864CC"/>
    <w:rsid w:val="00186B19"/>
    <w:rsid w:val="001870BF"/>
    <w:rsid w:val="00187351"/>
    <w:rsid w:val="00187550"/>
    <w:rsid w:val="0018773D"/>
    <w:rsid w:val="00190199"/>
    <w:rsid w:val="00190831"/>
    <w:rsid w:val="00190B69"/>
    <w:rsid w:val="00191985"/>
    <w:rsid w:val="00191BF6"/>
    <w:rsid w:val="00192045"/>
    <w:rsid w:val="001926CA"/>
    <w:rsid w:val="001931A4"/>
    <w:rsid w:val="001933E8"/>
    <w:rsid w:val="00193570"/>
    <w:rsid w:val="0019357B"/>
    <w:rsid w:val="001935E4"/>
    <w:rsid w:val="00193A35"/>
    <w:rsid w:val="00193D44"/>
    <w:rsid w:val="00193E45"/>
    <w:rsid w:val="00193E6A"/>
    <w:rsid w:val="00193F70"/>
    <w:rsid w:val="00193F7B"/>
    <w:rsid w:val="0019412F"/>
    <w:rsid w:val="001944D8"/>
    <w:rsid w:val="00194534"/>
    <w:rsid w:val="00194706"/>
    <w:rsid w:val="00194973"/>
    <w:rsid w:val="00194994"/>
    <w:rsid w:val="00195300"/>
    <w:rsid w:val="00195392"/>
    <w:rsid w:val="00195AD9"/>
    <w:rsid w:val="00195F14"/>
    <w:rsid w:val="00195F87"/>
    <w:rsid w:val="00196113"/>
    <w:rsid w:val="001962EB"/>
    <w:rsid w:val="001962F0"/>
    <w:rsid w:val="001965E9"/>
    <w:rsid w:val="001967D4"/>
    <w:rsid w:val="001970A5"/>
    <w:rsid w:val="001971A8"/>
    <w:rsid w:val="001A00F1"/>
    <w:rsid w:val="001A02F0"/>
    <w:rsid w:val="001A0627"/>
    <w:rsid w:val="001A0FB5"/>
    <w:rsid w:val="001A163A"/>
    <w:rsid w:val="001A201C"/>
    <w:rsid w:val="001A22F4"/>
    <w:rsid w:val="001A2BAC"/>
    <w:rsid w:val="001A2EBF"/>
    <w:rsid w:val="001A316B"/>
    <w:rsid w:val="001A372B"/>
    <w:rsid w:val="001A37D3"/>
    <w:rsid w:val="001A39D5"/>
    <w:rsid w:val="001A3C02"/>
    <w:rsid w:val="001A3CA6"/>
    <w:rsid w:val="001A3E8A"/>
    <w:rsid w:val="001A4591"/>
    <w:rsid w:val="001A4627"/>
    <w:rsid w:val="001A4CAE"/>
    <w:rsid w:val="001A4DB1"/>
    <w:rsid w:val="001A5395"/>
    <w:rsid w:val="001A5999"/>
    <w:rsid w:val="001A59F9"/>
    <w:rsid w:val="001A6D34"/>
    <w:rsid w:val="001A7D07"/>
    <w:rsid w:val="001A7DDC"/>
    <w:rsid w:val="001B023E"/>
    <w:rsid w:val="001B032C"/>
    <w:rsid w:val="001B0398"/>
    <w:rsid w:val="001B03BB"/>
    <w:rsid w:val="001B04D7"/>
    <w:rsid w:val="001B0772"/>
    <w:rsid w:val="001B0E23"/>
    <w:rsid w:val="001B1082"/>
    <w:rsid w:val="001B1145"/>
    <w:rsid w:val="001B1243"/>
    <w:rsid w:val="001B210D"/>
    <w:rsid w:val="001B294E"/>
    <w:rsid w:val="001B2BF4"/>
    <w:rsid w:val="001B2DE1"/>
    <w:rsid w:val="001B2DE6"/>
    <w:rsid w:val="001B2F83"/>
    <w:rsid w:val="001B2FD3"/>
    <w:rsid w:val="001B330D"/>
    <w:rsid w:val="001B3539"/>
    <w:rsid w:val="001B3692"/>
    <w:rsid w:val="001B38AE"/>
    <w:rsid w:val="001B3EBA"/>
    <w:rsid w:val="001B438F"/>
    <w:rsid w:val="001B488C"/>
    <w:rsid w:val="001B4AC1"/>
    <w:rsid w:val="001B5D4F"/>
    <w:rsid w:val="001B5E83"/>
    <w:rsid w:val="001B6482"/>
    <w:rsid w:val="001B6512"/>
    <w:rsid w:val="001B6C10"/>
    <w:rsid w:val="001B6D04"/>
    <w:rsid w:val="001B6F31"/>
    <w:rsid w:val="001B789F"/>
    <w:rsid w:val="001B79DB"/>
    <w:rsid w:val="001B7C15"/>
    <w:rsid w:val="001C0501"/>
    <w:rsid w:val="001C1B99"/>
    <w:rsid w:val="001C1DCE"/>
    <w:rsid w:val="001C1E0B"/>
    <w:rsid w:val="001C2C04"/>
    <w:rsid w:val="001C3327"/>
    <w:rsid w:val="001C3B5C"/>
    <w:rsid w:val="001C3F21"/>
    <w:rsid w:val="001C41F7"/>
    <w:rsid w:val="001C44FF"/>
    <w:rsid w:val="001C4CD6"/>
    <w:rsid w:val="001C4D83"/>
    <w:rsid w:val="001C4FFF"/>
    <w:rsid w:val="001C549D"/>
    <w:rsid w:val="001C5B50"/>
    <w:rsid w:val="001C5DBE"/>
    <w:rsid w:val="001C5F72"/>
    <w:rsid w:val="001C6558"/>
    <w:rsid w:val="001C6907"/>
    <w:rsid w:val="001C69D9"/>
    <w:rsid w:val="001C6B95"/>
    <w:rsid w:val="001C6E5B"/>
    <w:rsid w:val="001C78A2"/>
    <w:rsid w:val="001C7A67"/>
    <w:rsid w:val="001C7F97"/>
    <w:rsid w:val="001C7F9A"/>
    <w:rsid w:val="001D02A8"/>
    <w:rsid w:val="001D03D8"/>
    <w:rsid w:val="001D0761"/>
    <w:rsid w:val="001D0A4D"/>
    <w:rsid w:val="001D0E75"/>
    <w:rsid w:val="001D125E"/>
    <w:rsid w:val="001D1795"/>
    <w:rsid w:val="001D18FD"/>
    <w:rsid w:val="001D2238"/>
    <w:rsid w:val="001D27A7"/>
    <w:rsid w:val="001D2A8C"/>
    <w:rsid w:val="001D2C1E"/>
    <w:rsid w:val="001D3950"/>
    <w:rsid w:val="001D39D0"/>
    <w:rsid w:val="001D3CFA"/>
    <w:rsid w:val="001D425E"/>
    <w:rsid w:val="001D433B"/>
    <w:rsid w:val="001D4651"/>
    <w:rsid w:val="001D4B6C"/>
    <w:rsid w:val="001D4FFC"/>
    <w:rsid w:val="001D524E"/>
    <w:rsid w:val="001D5CA9"/>
    <w:rsid w:val="001D5E13"/>
    <w:rsid w:val="001D6565"/>
    <w:rsid w:val="001D6B5B"/>
    <w:rsid w:val="001D6DF8"/>
    <w:rsid w:val="001D6EA3"/>
    <w:rsid w:val="001D7955"/>
    <w:rsid w:val="001D798C"/>
    <w:rsid w:val="001D7EAB"/>
    <w:rsid w:val="001D7F14"/>
    <w:rsid w:val="001E0CFB"/>
    <w:rsid w:val="001E0F86"/>
    <w:rsid w:val="001E1551"/>
    <w:rsid w:val="001E2AB1"/>
    <w:rsid w:val="001E2B69"/>
    <w:rsid w:val="001E2D2E"/>
    <w:rsid w:val="001E2F0A"/>
    <w:rsid w:val="001E3123"/>
    <w:rsid w:val="001E439B"/>
    <w:rsid w:val="001E4B71"/>
    <w:rsid w:val="001E4B9C"/>
    <w:rsid w:val="001E55D6"/>
    <w:rsid w:val="001E5754"/>
    <w:rsid w:val="001E5955"/>
    <w:rsid w:val="001E5A12"/>
    <w:rsid w:val="001E5E07"/>
    <w:rsid w:val="001E5EA7"/>
    <w:rsid w:val="001E5F7C"/>
    <w:rsid w:val="001E603E"/>
    <w:rsid w:val="001E61CF"/>
    <w:rsid w:val="001E6D01"/>
    <w:rsid w:val="001E6E81"/>
    <w:rsid w:val="001E6F00"/>
    <w:rsid w:val="001E734F"/>
    <w:rsid w:val="001E7881"/>
    <w:rsid w:val="001F049E"/>
    <w:rsid w:val="001F05A6"/>
    <w:rsid w:val="001F0949"/>
    <w:rsid w:val="001F0C80"/>
    <w:rsid w:val="001F0D59"/>
    <w:rsid w:val="001F0FAD"/>
    <w:rsid w:val="001F13E1"/>
    <w:rsid w:val="001F1420"/>
    <w:rsid w:val="001F15F8"/>
    <w:rsid w:val="001F1A37"/>
    <w:rsid w:val="001F1C72"/>
    <w:rsid w:val="001F26CE"/>
    <w:rsid w:val="001F2A44"/>
    <w:rsid w:val="001F2B8B"/>
    <w:rsid w:val="001F2D81"/>
    <w:rsid w:val="001F3411"/>
    <w:rsid w:val="001F38AA"/>
    <w:rsid w:val="001F3E1B"/>
    <w:rsid w:val="001F3FDE"/>
    <w:rsid w:val="001F4366"/>
    <w:rsid w:val="001F4436"/>
    <w:rsid w:val="001F4498"/>
    <w:rsid w:val="001F47EB"/>
    <w:rsid w:val="001F495D"/>
    <w:rsid w:val="001F4987"/>
    <w:rsid w:val="001F511C"/>
    <w:rsid w:val="001F5390"/>
    <w:rsid w:val="001F539D"/>
    <w:rsid w:val="001F574B"/>
    <w:rsid w:val="001F5DB7"/>
    <w:rsid w:val="001F69AD"/>
    <w:rsid w:val="001F6AEC"/>
    <w:rsid w:val="001F7788"/>
    <w:rsid w:val="001F7A33"/>
    <w:rsid w:val="001F7E56"/>
    <w:rsid w:val="002005A9"/>
    <w:rsid w:val="00200B80"/>
    <w:rsid w:val="0020108F"/>
    <w:rsid w:val="0020156A"/>
    <w:rsid w:val="002015BA"/>
    <w:rsid w:val="00201976"/>
    <w:rsid w:val="002019DF"/>
    <w:rsid w:val="00201AB3"/>
    <w:rsid w:val="00202431"/>
    <w:rsid w:val="00202917"/>
    <w:rsid w:val="00203089"/>
    <w:rsid w:val="00203161"/>
    <w:rsid w:val="002036CE"/>
    <w:rsid w:val="00203866"/>
    <w:rsid w:val="00203A25"/>
    <w:rsid w:val="00203B9E"/>
    <w:rsid w:val="00203D56"/>
    <w:rsid w:val="00203D6B"/>
    <w:rsid w:val="0020408C"/>
    <w:rsid w:val="00204136"/>
    <w:rsid w:val="00204353"/>
    <w:rsid w:val="00205404"/>
    <w:rsid w:val="00205580"/>
    <w:rsid w:val="00206061"/>
    <w:rsid w:val="00206165"/>
    <w:rsid w:val="00206665"/>
    <w:rsid w:val="00206814"/>
    <w:rsid w:val="002068E6"/>
    <w:rsid w:val="00206D3C"/>
    <w:rsid w:val="00207104"/>
    <w:rsid w:val="0020772A"/>
    <w:rsid w:val="00207C41"/>
    <w:rsid w:val="00207DB7"/>
    <w:rsid w:val="002104A1"/>
    <w:rsid w:val="00210723"/>
    <w:rsid w:val="00210993"/>
    <w:rsid w:val="00210B75"/>
    <w:rsid w:val="00211D15"/>
    <w:rsid w:val="0021201B"/>
    <w:rsid w:val="00212504"/>
    <w:rsid w:val="00212D9E"/>
    <w:rsid w:val="00213115"/>
    <w:rsid w:val="00213F0A"/>
    <w:rsid w:val="00214220"/>
    <w:rsid w:val="0021455E"/>
    <w:rsid w:val="00214B21"/>
    <w:rsid w:val="00214D9D"/>
    <w:rsid w:val="0021501A"/>
    <w:rsid w:val="00215034"/>
    <w:rsid w:val="002151D0"/>
    <w:rsid w:val="002155C9"/>
    <w:rsid w:val="00216E29"/>
    <w:rsid w:val="00217577"/>
    <w:rsid w:val="002178A0"/>
    <w:rsid w:val="00217ED2"/>
    <w:rsid w:val="0022043D"/>
    <w:rsid w:val="00220CE6"/>
    <w:rsid w:val="00220EF4"/>
    <w:rsid w:val="00221B9F"/>
    <w:rsid w:val="00221F5A"/>
    <w:rsid w:val="00221F63"/>
    <w:rsid w:val="00222502"/>
    <w:rsid w:val="00222D15"/>
    <w:rsid w:val="002232B9"/>
    <w:rsid w:val="002234DF"/>
    <w:rsid w:val="00223A98"/>
    <w:rsid w:val="002242DC"/>
    <w:rsid w:val="00224630"/>
    <w:rsid w:val="00224677"/>
    <w:rsid w:val="00224828"/>
    <w:rsid w:val="00224B45"/>
    <w:rsid w:val="00225871"/>
    <w:rsid w:val="00225E55"/>
    <w:rsid w:val="0022622F"/>
    <w:rsid w:val="00226606"/>
    <w:rsid w:val="00226A93"/>
    <w:rsid w:val="00226BDE"/>
    <w:rsid w:val="00226F76"/>
    <w:rsid w:val="00226F82"/>
    <w:rsid w:val="00227150"/>
    <w:rsid w:val="002276E6"/>
    <w:rsid w:val="00227883"/>
    <w:rsid w:val="002279B0"/>
    <w:rsid w:val="00227F61"/>
    <w:rsid w:val="00227F8D"/>
    <w:rsid w:val="00230DEF"/>
    <w:rsid w:val="002314A9"/>
    <w:rsid w:val="002319B4"/>
    <w:rsid w:val="002319E9"/>
    <w:rsid w:val="00231A13"/>
    <w:rsid w:val="00231C65"/>
    <w:rsid w:val="0023217D"/>
    <w:rsid w:val="00232411"/>
    <w:rsid w:val="002326DB"/>
    <w:rsid w:val="002329E6"/>
    <w:rsid w:val="002331CE"/>
    <w:rsid w:val="002333BA"/>
    <w:rsid w:val="0023348C"/>
    <w:rsid w:val="00233853"/>
    <w:rsid w:val="00233D5E"/>
    <w:rsid w:val="0023413A"/>
    <w:rsid w:val="00234A80"/>
    <w:rsid w:val="00234F6A"/>
    <w:rsid w:val="00234FAE"/>
    <w:rsid w:val="00235D4C"/>
    <w:rsid w:val="00235FE4"/>
    <w:rsid w:val="00236392"/>
    <w:rsid w:val="002364CF"/>
    <w:rsid w:val="0023680D"/>
    <w:rsid w:val="00236DE6"/>
    <w:rsid w:val="00237C9F"/>
    <w:rsid w:val="00237D59"/>
    <w:rsid w:val="00237DE8"/>
    <w:rsid w:val="00240B2A"/>
    <w:rsid w:val="00240E49"/>
    <w:rsid w:val="00240FDE"/>
    <w:rsid w:val="002411ED"/>
    <w:rsid w:val="0024174F"/>
    <w:rsid w:val="00241CD5"/>
    <w:rsid w:val="00241EAF"/>
    <w:rsid w:val="00241EB7"/>
    <w:rsid w:val="002426BC"/>
    <w:rsid w:val="00242939"/>
    <w:rsid w:val="00242BFE"/>
    <w:rsid w:val="00243457"/>
    <w:rsid w:val="00243574"/>
    <w:rsid w:val="002436D6"/>
    <w:rsid w:val="00243976"/>
    <w:rsid w:val="00243980"/>
    <w:rsid w:val="00243B5A"/>
    <w:rsid w:val="00243C8B"/>
    <w:rsid w:val="0024415E"/>
    <w:rsid w:val="0024484A"/>
    <w:rsid w:val="00244CAE"/>
    <w:rsid w:val="0024502D"/>
    <w:rsid w:val="002462BC"/>
    <w:rsid w:val="002462C8"/>
    <w:rsid w:val="00246302"/>
    <w:rsid w:val="00246D9B"/>
    <w:rsid w:val="002475C5"/>
    <w:rsid w:val="002507B3"/>
    <w:rsid w:val="00250AD3"/>
    <w:rsid w:val="00251216"/>
    <w:rsid w:val="002516CD"/>
    <w:rsid w:val="00251872"/>
    <w:rsid w:val="00251C90"/>
    <w:rsid w:val="002522FF"/>
    <w:rsid w:val="002526EF"/>
    <w:rsid w:val="00252FF9"/>
    <w:rsid w:val="00253550"/>
    <w:rsid w:val="00253687"/>
    <w:rsid w:val="00253769"/>
    <w:rsid w:val="002537E8"/>
    <w:rsid w:val="00253E25"/>
    <w:rsid w:val="002542E7"/>
    <w:rsid w:val="00254580"/>
    <w:rsid w:val="002547BC"/>
    <w:rsid w:val="002553C2"/>
    <w:rsid w:val="00255F4E"/>
    <w:rsid w:val="00256097"/>
    <w:rsid w:val="00256136"/>
    <w:rsid w:val="00256AC0"/>
    <w:rsid w:val="00256C8F"/>
    <w:rsid w:val="00256E4E"/>
    <w:rsid w:val="002574B4"/>
    <w:rsid w:val="002577EE"/>
    <w:rsid w:val="002579A6"/>
    <w:rsid w:val="00260943"/>
    <w:rsid w:val="00260BD9"/>
    <w:rsid w:val="0026118A"/>
    <w:rsid w:val="002618A9"/>
    <w:rsid w:val="002620D7"/>
    <w:rsid w:val="00262272"/>
    <w:rsid w:val="002624BB"/>
    <w:rsid w:val="002634F6"/>
    <w:rsid w:val="00263C03"/>
    <w:rsid w:val="00264558"/>
    <w:rsid w:val="0026510D"/>
    <w:rsid w:val="0026545A"/>
    <w:rsid w:val="00265735"/>
    <w:rsid w:val="0026628E"/>
    <w:rsid w:val="00266488"/>
    <w:rsid w:val="002664C9"/>
    <w:rsid w:val="002665F9"/>
    <w:rsid w:val="00266672"/>
    <w:rsid w:val="00266B65"/>
    <w:rsid w:val="00266E26"/>
    <w:rsid w:val="0026742A"/>
    <w:rsid w:val="002675E7"/>
    <w:rsid w:val="0026778C"/>
    <w:rsid w:val="00267D2F"/>
    <w:rsid w:val="0027011A"/>
    <w:rsid w:val="00270597"/>
    <w:rsid w:val="002705D2"/>
    <w:rsid w:val="00270F75"/>
    <w:rsid w:val="00271B7C"/>
    <w:rsid w:val="00271D79"/>
    <w:rsid w:val="0027266F"/>
    <w:rsid w:val="002729E1"/>
    <w:rsid w:val="00272D04"/>
    <w:rsid w:val="002731AC"/>
    <w:rsid w:val="00273693"/>
    <w:rsid w:val="002738E6"/>
    <w:rsid w:val="00273CAE"/>
    <w:rsid w:val="002741DE"/>
    <w:rsid w:val="002744D9"/>
    <w:rsid w:val="00274EEB"/>
    <w:rsid w:val="002750C1"/>
    <w:rsid w:val="00275135"/>
    <w:rsid w:val="002757C0"/>
    <w:rsid w:val="00275872"/>
    <w:rsid w:val="00275B07"/>
    <w:rsid w:val="00276B0F"/>
    <w:rsid w:val="0027763C"/>
    <w:rsid w:val="00277985"/>
    <w:rsid w:val="0027798D"/>
    <w:rsid w:val="00277F06"/>
    <w:rsid w:val="00280AC7"/>
    <w:rsid w:val="00281B38"/>
    <w:rsid w:val="0028208F"/>
    <w:rsid w:val="002827BF"/>
    <w:rsid w:val="00282B64"/>
    <w:rsid w:val="002830CD"/>
    <w:rsid w:val="00283258"/>
    <w:rsid w:val="00283B4A"/>
    <w:rsid w:val="002840A9"/>
    <w:rsid w:val="0028430D"/>
    <w:rsid w:val="00284343"/>
    <w:rsid w:val="00284B29"/>
    <w:rsid w:val="00285547"/>
    <w:rsid w:val="00285D3F"/>
    <w:rsid w:val="00286978"/>
    <w:rsid w:val="00286BCB"/>
    <w:rsid w:val="002872DA"/>
    <w:rsid w:val="002874E0"/>
    <w:rsid w:val="00287693"/>
    <w:rsid w:val="00287836"/>
    <w:rsid w:val="00287B46"/>
    <w:rsid w:val="0029028A"/>
    <w:rsid w:val="002903D1"/>
    <w:rsid w:val="002904EF"/>
    <w:rsid w:val="00290519"/>
    <w:rsid w:val="00290CC6"/>
    <w:rsid w:val="00290F73"/>
    <w:rsid w:val="002912A8"/>
    <w:rsid w:val="00291C4B"/>
    <w:rsid w:val="00292307"/>
    <w:rsid w:val="0029241C"/>
    <w:rsid w:val="00292D66"/>
    <w:rsid w:val="00292E61"/>
    <w:rsid w:val="00293203"/>
    <w:rsid w:val="002933FA"/>
    <w:rsid w:val="0029458B"/>
    <w:rsid w:val="002955B7"/>
    <w:rsid w:val="00295F5F"/>
    <w:rsid w:val="002962B6"/>
    <w:rsid w:val="0029635C"/>
    <w:rsid w:val="00296416"/>
    <w:rsid w:val="00296D15"/>
    <w:rsid w:val="0029710E"/>
    <w:rsid w:val="002971B6"/>
    <w:rsid w:val="0029725F"/>
    <w:rsid w:val="002973C1"/>
    <w:rsid w:val="00297C8D"/>
    <w:rsid w:val="002A0857"/>
    <w:rsid w:val="002A0C11"/>
    <w:rsid w:val="002A0C71"/>
    <w:rsid w:val="002A11DD"/>
    <w:rsid w:val="002A1290"/>
    <w:rsid w:val="002A12CF"/>
    <w:rsid w:val="002A1555"/>
    <w:rsid w:val="002A1865"/>
    <w:rsid w:val="002A1FDB"/>
    <w:rsid w:val="002A28D7"/>
    <w:rsid w:val="002A2915"/>
    <w:rsid w:val="002A2CD8"/>
    <w:rsid w:val="002A2EE4"/>
    <w:rsid w:val="002A2EE8"/>
    <w:rsid w:val="002A3081"/>
    <w:rsid w:val="002A3209"/>
    <w:rsid w:val="002A34A9"/>
    <w:rsid w:val="002A37A1"/>
    <w:rsid w:val="002A37FC"/>
    <w:rsid w:val="002A3B76"/>
    <w:rsid w:val="002A42B6"/>
    <w:rsid w:val="002A4B70"/>
    <w:rsid w:val="002A5066"/>
    <w:rsid w:val="002A539D"/>
    <w:rsid w:val="002A5BED"/>
    <w:rsid w:val="002A60BB"/>
    <w:rsid w:val="002A618A"/>
    <w:rsid w:val="002A70B7"/>
    <w:rsid w:val="002A73E5"/>
    <w:rsid w:val="002A788D"/>
    <w:rsid w:val="002A79EF"/>
    <w:rsid w:val="002A7E06"/>
    <w:rsid w:val="002B04A5"/>
    <w:rsid w:val="002B088D"/>
    <w:rsid w:val="002B0A72"/>
    <w:rsid w:val="002B0C5C"/>
    <w:rsid w:val="002B0F09"/>
    <w:rsid w:val="002B160A"/>
    <w:rsid w:val="002B1632"/>
    <w:rsid w:val="002B208E"/>
    <w:rsid w:val="002B2277"/>
    <w:rsid w:val="002B2420"/>
    <w:rsid w:val="002B25D8"/>
    <w:rsid w:val="002B2B5E"/>
    <w:rsid w:val="002B2BB7"/>
    <w:rsid w:val="002B2C33"/>
    <w:rsid w:val="002B3167"/>
    <w:rsid w:val="002B3328"/>
    <w:rsid w:val="002B34E4"/>
    <w:rsid w:val="002B3579"/>
    <w:rsid w:val="002B3A85"/>
    <w:rsid w:val="002B3EAC"/>
    <w:rsid w:val="002B516C"/>
    <w:rsid w:val="002B56DB"/>
    <w:rsid w:val="002B600F"/>
    <w:rsid w:val="002B629F"/>
    <w:rsid w:val="002B6438"/>
    <w:rsid w:val="002B653B"/>
    <w:rsid w:val="002B667F"/>
    <w:rsid w:val="002B6960"/>
    <w:rsid w:val="002B7563"/>
    <w:rsid w:val="002B76E9"/>
    <w:rsid w:val="002C028A"/>
    <w:rsid w:val="002C08EC"/>
    <w:rsid w:val="002C0CCF"/>
    <w:rsid w:val="002C1DEB"/>
    <w:rsid w:val="002C1E9E"/>
    <w:rsid w:val="002C203D"/>
    <w:rsid w:val="002C22DA"/>
    <w:rsid w:val="002C2360"/>
    <w:rsid w:val="002C2781"/>
    <w:rsid w:val="002C32D7"/>
    <w:rsid w:val="002C38C8"/>
    <w:rsid w:val="002C430B"/>
    <w:rsid w:val="002C4F6E"/>
    <w:rsid w:val="002C5518"/>
    <w:rsid w:val="002C567E"/>
    <w:rsid w:val="002C5DBF"/>
    <w:rsid w:val="002C6353"/>
    <w:rsid w:val="002C63DA"/>
    <w:rsid w:val="002C6CE1"/>
    <w:rsid w:val="002C6DA5"/>
    <w:rsid w:val="002D0EB0"/>
    <w:rsid w:val="002D0F37"/>
    <w:rsid w:val="002D10FD"/>
    <w:rsid w:val="002D1310"/>
    <w:rsid w:val="002D1347"/>
    <w:rsid w:val="002D138C"/>
    <w:rsid w:val="002D174A"/>
    <w:rsid w:val="002D1ECF"/>
    <w:rsid w:val="002D236B"/>
    <w:rsid w:val="002D2371"/>
    <w:rsid w:val="002D2F0E"/>
    <w:rsid w:val="002D2F5C"/>
    <w:rsid w:val="002D32D9"/>
    <w:rsid w:val="002D3813"/>
    <w:rsid w:val="002D3CE5"/>
    <w:rsid w:val="002D45F5"/>
    <w:rsid w:val="002D4CC4"/>
    <w:rsid w:val="002D4FAA"/>
    <w:rsid w:val="002D5574"/>
    <w:rsid w:val="002D5E30"/>
    <w:rsid w:val="002D61ED"/>
    <w:rsid w:val="002D6387"/>
    <w:rsid w:val="002D64E4"/>
    <w:rsid w:val="002D72FA"/>
    <w:rsid w:val="002D743E"/>
    <w:rsid w:val="002D78A2"/>
    <w:rsid w:val="002D7B56"/>
    <w:rsid w:val="002E1071"/>
    <w:rsid w:val="002E150A"/>
    <w:rsid w:val="002E16A9"/>
    <w:rsid w:val="002E1E2E"/>
    <w:rsid w:val="002E1E41"/>
    <w:rsid w:val="002E2412"/>
    <w:rsid w:val="002E25A8"/>
    <w:rsid w:val="002E262C"/>
    <w:rsid w:val="002E2B0D"/>
    <w:rsid w:val="002E3227"/>
    <w:rsid w:val="002E32A6"/>
    <w:rsid w:val="002E3821"/>
    <w:rsid w:val="002E421B"/>
    <w:rsid w:val="002E430C"/>
    <w:rsid w:val="002E44A5"/>
    <w:rsid w:val="002E461C"/>
    <w:rsid w:val="002E492C"/>
    <w:rsid w:val="002E4D4B"/>
    <w:rsid w:val="002E4DF5"/>
    <w:rsid w:val="002E4F1D"/>
    <w:rsid w:val="002E51D9"/>
    <w:rsid w:val="002E5883"/>
    <w:rsid w:val="002E5ADD"/>
    <w:rsid w:val="002E5B10"/>
    <w:rsid w:val="002E65F3"/>
    <w:rsid w:val="002E65FD"/>
    <w:rsid w:val="002E6877"/>
    <w:rsid w:val="002E6D90"/>
    <w:rsid w:val="002E6F4B"/>
    <w:rsid w:val="002E71D9"/>
    <w:rsid w:val="002E7812"/>
    <w:rsid w:val="002E7B63"/>
    <w:rsid w:val="002F0183"/>
    <w:rsid w:val="002F0A5A"/>
    <w:rsid w:val="002F0CC7"/>
    <w:rsid w:val="002F0E8E"/>
    <w:rsid w:val="002F11FA"/>
    <w:rsid w:val="002F1380"/>
    <w:rsid w:val="002F1FA1"/>
    <w:rsid w:val="002F28FE"/>
    <w:rsid w:val="002F2D98"/>
    <w:rsid w:val="002F3A00"/>
    <w:rsid w:val="002F3A2E"/>
    <w:rsid w:val="002F3B14"/>
    <w:rsid w:val="002F3F75"/>
    <w:rsid w:val="002F42B7"/>
    <w:rsid w:val="002F42F4"/>
    <w:rsid w:val="002F4AFE"/>
    <w:rsid w:val="002F58D8"/>
    <w:rsid w:val="002F5DE2"/>
    <w:rsid w:val="002F6B13"/>
    <w:rsid w:val="002F6C4A"/>
    <w:rsid w:val="002F7487"/>
    <w:rsid w:val="002F7C59"/>
    <w:rsid w:val="003004E2"/>
    <w:rsid w:val="0030087E"/>
    <w:rsid w:val="0030144D"/>
    <w:rsid w:val="00301883"/>
    <w:rsid w:val="0030190F"/>
    <w:rsid w:val="0030273A"/>
    <w:rsid w:val="00302740"/>
    <w:rsid w:val="00302BE5"/>
    <w:rsid w:val="00302D86"/>
    <w:rsid w:val="00302E3A"/>
    <w:rsid w:val="0030338F"/>
    <w:rsid w:val="00303591"/>
    <w:rsid w:val="00303640"/>
    <w:rsid w:val="00303B55"/>
    <w:rsid w:val="00303E4E"/>
    <w:rsid w:val="00304908"/>
    <w:rsid w:val="0030513F"/>
    <w:rsid w:val="003051DA"/>
    <w:rsid w:val="00305795"/>
    <w:rsid w:val="00305E44"/>
    <w:rsid w:val="0030616E"/>
    <w:rsid w:val="003063A4"/>
    <w:rsid w:val="00306461"/>
    <w:rsid w:val="003064DD"/>
    <w:rsid w:val="003072FA"/>
    <w:rsid w:val="003074C6"/>
    <w:rsid w:val="00307BAB"/>
    <w:rsid w:val="00310224"/>
    <w:rsid w:val="003102CC"/>
    <w:rsid w:val="00310343"/>
    <w:rsid w:val="00310667"/>
    <w:rsid w:val="00310748"/>
    <w:rsid w:val="003115A7"/>
    <w:rsid w:val="00311865"/>
    <w:rsid w:val="00311D1E"/>
    <w:rsid w:val="00311D85"/>
    <w:rsid w:val="0031207D"/>
    <w:rsid w:val="0031273C"/>
    <w:rsid w:val="00312990"/>
    <w:rsid w:val="00312BDF"/>
    <w:rsid w:val="00312CAD"/>
    <w:rsid w:val="00312D8D"/>
    <w:rsid w:val="00312DE5"/>
    <w:rsid w:val="003137F4"/>
    <w:rsid w:val="00313DA8"/>
    <w:rsid w:val="003143DF"/>
    <w:rsid w:val="00314760"/>
    <w:rsid w:val="00315082"/>
    <w:rsid w:val="0031535D"/>
    <w:rsid w:val="00315428"/>
    <w:rsid w:val="00315BB0"/>
    <w:rsid w:val="00316C74"/>
    <w:rsid w:val="00316D85"/>
    <w:rsid w:val="00317306"/>
    <w:rsid w:val="00317409"/>
    <w:rsid w:val="00320C5E"/>
    <w:rsid w:val="00321088"/>
    <w:rsid w:val="00321520"/>
    <w:rsid w:val="00322533"/>
    <w:rsid w:val="003225F9"/>
    <w:rsid w:val="00322F77"/>
    <w:rsid w:val="003232A3"/>
    <w:rsid w:val="00323947"/>
    <w:rsid w:val="003239E6"/>
    <w:rsid w:val="00324155"/>
    <w:rsid w:val="003242F5"/>
    <w:rsid w:val="003246A4"/>
    <w:rsid w:val="003248C3"/>
    <w:rsid w:val="00324EC5"/>
    <w:rsid w:val="00325274"/>
    <w:rsid w:val="003256D6"/>
    <w:rsid w:val="00325753"/>
    <w:rsid w:val="00325826"/>
    <w:rsid w:val="003259E2"/>
    <w:rsid w:val="0032603D"/>
    <w:rsid w:val="00326BCF"/>
    <w:rsid w:val="00332092"/>
    <w:rsid w:val="00332398"/>
    <w:rsid w:val="00332E83"/>
    <w:rsid w:val="003331C7"/>
    <w:rsid w:val="003335FA"/>
    <w:rsid w:val="00333BFD"/>
    <w:rsid w:val="00333FB9"/>
    <w:rsid w:val="00334249"/>
    <w:rsid w:val="0033456D"/>
    <w:rsid w:val="003351CC"/>
    <w:rsid w:val="003354BE"/>
    <w:rsid w:val="003357A3"/>
    <w:rsid w:val="0033660F"/>
    <w:rsid w:val="00336610"/>
    <w:rsid w:val="00336CFB"/>
    <w:rsid w:val="0033714B"/>
    <w:rsid w:val="00337601"/>
    <w:rsid w:val="00340671"/>
    <w:rsid w:val="00340A78"/>
    <w:rsid w:val="00340B80"/>
    <w:rsid w:val="00340E13"/>
    <w:rsid w:val="00341907"/>
    <w:rsid w:val="00341B15"/>
    <w:rsid w:val="00341BC4"/>
    <w:rsid w:val="003424A0"/>
    <w:rsid w:val="00342D9B"/>
    <w:rsid w:val="0034346F"/>
    <w:rsid w:val="00343B4E"/>
    <w:rsid w:val="00343C4F"/>
    <w:rsid w:val="00343ED8"/>
    <w:rsid w:val="00344768"/>
    <w:rsid w:val="00344A04"/>
    <w:rsid w:val="00344FF4"/>
    <w:rsid w:val="003453CC"/>
    <w:rsid w:val="003455DE"/>
    <w:rsid w:val="00345C01"/>
    <w:rsid w:val="00345D3D"/>
    <w:rsid w:val="00345FF1"/>
    <w:rsid w:val="00346141"/>
    <w:rsid w:val="00346939"/>
    <w:rsid w:val="00346E98"/>
    <w:rsid w:val="003474AF"/>
    <w:rsid w:val="003478FD"/>
    <w:rsid w:val="00347F3B"/>
    <w:rsid w:val="00350038"/>
    <w:rsid w:val="00350F75"/>
    <w:rsid w:val="00351351"/>
    <w:rsid w:val="00351495"/>
    <w:rsid w:val="0035157E"/>
    <w:rsid w:val="003515AD"/>
    <w:rsid w:val="00351E3B"/>
    <w:rsid w:val="00352527"/>
    <w:rsid w:val="003525DE"/>
    <w:rsid w:val="0035286F"/>
    <w:rsid w:val="00353458"/>
    <w:rsid w:val="003534E1"/>
    <w:rsid w:val="003536A5"/>
    <w:rsid w:val="00354441"/>
    <w:rsid w:val="00354530"/>
    <w:rsid w:val="00354715"/>
    <w:rsid w:val="0035539F"/>
    <w:rsid w:val="00355559"/>
    <w:rsid w:val="0035597B"/>
    <w:rsid w:val="003559A0"/>
    <w:rsid w:val="0035616B"/>
    <w:rsid w:val="0035619D"/>
    <w:rsid w:val="00356249"/>
    <w:rsid w:val="003564EE"/>
    <w:rsid w:val="00356FA5"/>
    <w:rsid w:val="00360FC8"/>
    <w:rsid w:val="0036149C"/>
    <w:rsid w:val="00361969"/>
    <w:rsid w:val="00361CFB"/>
    <w:rsid w:val="00362011"/>
    <w:rsid w:val="00362B24"/>
    <w:rsid w:val="00362D09"/>
    <w:rsid w:val="00363627"/>
    <w:rsid w:val="00363844"/>
    <w:rsid w:val="00363874"/>
    <w:rsid w:val="00363E32"/>
    <w:rsid w:val="003640D3"/>
    <w:rsid w:val="003640F9"/>
    <w:rsid w:val="0036440A"/>
    <w:rsid w:val="00364481"/>
    <w:rsid w:val="003659E9"/>
    <w:rsid w:val="00366207"/>
    <w:rsid w:val="0036623A"/>
    <w:rsid w:val="003667E4"/>
    <w:rsid w:val="00366B75"/>
    <w:rsid w:val="003676AA"/>
    <w:rsid w:val="00367E18"/>
    <w:rsid w:val="00367FA6"/>
    <w:rsid w:val="003716CD"/>
    <w:rsid w:val="00371705"/>
    <w:rsid w:val="00371FA3"/>
    <w:rsid w:val="0037241E"/>
    <w:rsid w:val="00372554"/>
    <w:rsid w:val="00372FEA"/>
    <w:rsid w:val="00373152"/>
    <w:rsid w:val="00373582"/>
    <w:rsid w:val="00373738"/>
    <w:rsid w:val="00373CD5"/>
    <w:rsid w:val="00374301"/>
    <w:rsid w:val="003744AD"/>
    <w:rsid w:val="00375192"/>
    <w:rsid w:val="00375413"/>
    <w:rsid w:val="00375526"/>
    <w:rsid w:val="00375A35"/>
    <w:rsid w:val="00375D85"/>
    <w:rsid w:val="003760A6"/>
    <w:rsid w:val="003760E2"/>
    <w:rsid w:val="00376245"/>
    <w:rsid w:val="0037645A"/>
    <w:rsid w:val="003768AF"/>
    <w:rsid w:val="00377161"/>
    <w:rsid w:val="003778BB"/>
    <w:rsid w:val="00377A50"/>
    <w:rsid w:val="00377F2D"/>
    <w:rsid w:val="0038033B"/>
    <w:rsid w:val="0038080A"/>
    <w:rsid w:val="003822DE"/>
    <w:rsid w:val="00382461"/>
    <w:rsid w:val="003825CC"/>
    <w:rsid w:val="003829A3"/>
    <w:rsid w:val="00382E80"/>
    <w:rsid w:val="00384138"/>
    <w:rsid w:val="00384317"/>
    <w:rsid w:val="0038453D"/>
    <w:rsid w:val="0038457D"/>
    <w:rsid w:val="00384AAA"/>
    <w:rsid w:val="00384B53"/>
    <w:rsid w:val="00385764"/>
    <w:rsid w:val="0038576C"/>
    <w:rsid w:val="00385778"/>
    <w:rsid w:val="0038592A"/>
    <w:rsid w:val="0038593F"/>
    <w:rsid w:val="00386103"/>
    <w:rsid w:val="0038651D"/>
    <w:rsid w:val="00386574"/>
    <w:rsid w:val="00386AD8"/>
    <w:rsid w:val="00386BFF"/>
    <w:rsid w:val="00387065"/>
    <w:rsid w:val="003874E5"/>
    <w:rsid w:val="00387669"/>
    <w:rsid w:val="00387D57"/>
    <w:rsid w:val="00390FBB"/>
    <w:rsid w:val="00391717"/>
    <w:rsid w:val="00391A7F"/>
    <w:rsid w:val="00391C17"/>
    <w:rsid w:val="00391C81"/>
    <w:rsid w:val="00392041"/>
    <w:rsid w:val="00392B48"/>
    <w:rsid w:val="00392FB7"/>
    <w:rsid w:val="003930DB"/>
    <w:rsid w:val="00393946"/>
    <w:rsid w:val="003939DA"/>
    <w:rsid w:val="00394173"/>
    <w:rsid w:val="00394AB7"/>
    <w:rsid w:val="00394C7C"/>
    <w:rsid w:val="00394D11"/>
    <w:rsid w:val="00395116"/>
    <w:rsid w:val="00395F75"/>
    <w:rsid w:val="003970C7"/>
    <w:rsid w:val="0039731D"/>
    <w:rsid w:val="0039793C"/>
    <w:rsid w:val="00397CC3"/>
    <w:rsid w:val="003A0057"/>
    <w:rsid w:val="003A0398"/>
    <w:rsid w:val="003A0808"/>
    <w:rsid w:val="003A1123"/>
    <w:rsid w:val="003A16F0"/>
    <w:rsid w:val="003A1714"/>
    <w:rsid w:val="003A204F"/>
    <w:rsid w:val="003A231A"/>
    <w:rsid w:val="003A2454"/>
    <w:rsid w:val="003A28B9"/>
    <w:rsid w:val="003A2AFC"/>
    <w:rsid w:val="003A2BFF"/>
    <w:rsid w:val="003A2F34"/>
    <w:rsid w:val="003A3112"/>
    <w:rsid w:val="003A318A"/>
    <w:rsid w:val="003A351D"/>
    <w:rsid w:val="003A3E64"/>
    <w:rsid w:val="003A446D"/>
    <w:rsid w:val="003A5564"/>
    <w:rsid w:val="003A5B0A"/>
    <w:rsid w:val="003A5EDA"/>
    <w:rsid w:val="003A6681"/>
    <w:rsid w:val="003A739C"/>
    <w:rsid w:val="003A7597"/>
    <w:rsid w:val="003A7692"/>
    <w:rsid w:val="003A7BF9"/>
    <w:rsid w:val="003B0294"/>
    <w:rsid w:val="003B11A5"/>
    <w:rsid w:val="003B11D5"/>
    <w:rsid w:val="003B1250"/>
    <w:rsid w:val="003B1319"/>
    <w:rsid w:val="003B16CA"/>
    <w:rsid w:val="003B16F3"/>
    <w:rsid w:val="003B190E"/>
    <w:rsid w:val="003B191E"/>
    <w:rsid w:val="003B1A07"/>
    <w:rsid w:val="003B1EB2"/>
    <w:rsid w:val="003B2167"/>
    <w:rsid w:val="003B22C7"/>
    <w:rsid w:val="003B25A7"/>
    <w:rsid w:val="003B277D"/>
    <w:rsid w:val="003B28DA"/>
    <w:rsid w:val="003B2CC0"/>
    <w:rsid w:val="003B32A0"/>
    <w:rsid w:val="003B3FD8"/>
    <w:rsid w:val="003B402E"/>
    <w:rsid w:val="003B40C9"/>
    <w:rsid w:val="003B42F0"/>
    <w:rsid w:val="003B4355"/>
    <w:rsid w:val="003B44ED"/>
    <w:rsid w:val="003B4843"/>
    <w:rsid w:val="003B4A88"/>
    <w:rsid w:val="003B4EDE"/>
    <w:rsid w:val="003B53A7"/>
    <w:rsid w:val="003B5846"/>
    <w:rsid w:val="003B5A03"/>
    <w:rsid w:val="003B5B2B"/>
    <w:rsid w:val="003B6097"/>
    <w:rsid w:val="003B6423"/>
    <w:rsid w:val="003B68AF"/>
    <w:rsid w:val="003B6EF4"/>
    <w:rsid w:val="003B70C5"/>
    <w:rsid w:val="003B7C19"/>
    <w:rsid w:val="003B7EBC"/>
    <w:rsid w:val="003C0011"/>
    <w:rsid w:val="003C00B0"/>
    <w:rsid w:val="003C068F"/>
    <w:rsid w:val="003C08DD"/>
    <w:rsid w:val="003C181F"/>
    <w:rsid w:val="003C34CF"/>
    <w:rsid w:val="003C360B"/>
    <w:rsid w:val="003C3750"/>
    <w:rsid w:val="003C46C9"/>
    <w:rsid w:val="003C4978"/>
    <w:rsid w:val="003C4F30"/>
    <w:rsid w:val="003C562E"/>
    <w:rsid w:val="003C5C0B"/>
    <w:rsid w:val="003C61C3"/>
    <w:rsid w:val="003C6231"/>
    <w:rsid w:val="003C64A4"/>
    <w:rsid w:val="003C68C5"/>
    <w:rsid w:val="003C701C"/>
    <w:rsid w:val="003C72B9"/>
    <w:rsid w:val="003C7598"/>
    <w:rsid w:val="003C7628"/>
    <w:rsid w:val="003D0287"/>
    <w:rsid w:val="003D0391"/>
    <w:rsid w:val="003D0587"/>
    <w:rsid w:val="003D069D"/>
    <w:rsid w:val="003D0C90"/>
    <w:rsid w:val="003D14D8"/>
    <w:rsid w:val="003D1ACC"/>
    <w:rsid w:val="003D1E1F"/>
    <w:rsid w:val="003D215F"/>
    <w:rsid w:val="003D2EAE"/>
    <w:rsid w:val="003D3431"/>
    <w:rsid w:val="003D3EA2"/>
    <w:rsid w:val="003D4129"/>
    <w:rsid w:val="003D4810"/>
    <w:rsid w:val="003D4876"/>
    <w:rsid w:val="003D497F"/>
    <w:rsid w:val="003D5AB8"/>
    <w:rsid w:val="003D61FA"/>
    <w:rsid w:val="003D66AF"/>
    <w:rsid w:val="003D6B6F"/>
    <w:rsid w:val="003D6C9B"/>
    <w:rsid w:val="003D6CC7"/>
    <w:rsid w:val="003D6DD2"/>
    <w:rsid w:val="003D6E2C"/>
    <w:rsid w:val="003D701B"/>
    <w:rsid w:val="003D719E"/>
    <w:rsid w:val="003D71BD"/>
    <w:rsid w:val="003D796F"/>
    <w:rsid w:val="003D7A76"/>
    <w:rsid w:val="003D7D71"/>
    <w:rsid w:val="003E02D9"/>
    <w:rsid w:val="003E05B4"/>
    <w:rsid w:val="003E0B34"/>
    <w:rsid w:val="003E1163"/>
    <w:rsid w:val="003E15A9"/>
    <w:rsid w:val="003E17D0"/>
    <w:rsid w:val="003E1ABD"/>
    <w:rsid w:val="003E1AF0"/>
    <w:rsid w:val="003E1D50"/>
    <w:rsid w:val="003E2939"/>
    <w:rsid w:val="003E2C5A"/>
    <w:rsid w:val="003E2E9B"/>
    <w:rsid w:val="003E315C"/>
    <w:rsid w:val="003E336A"/>
    <w:rsid w:val="003E33F1"/>
    <w:rsid w:val="003E35EB"/>
    <w:rsid w:val="003E42D3"/>
    <w:rsid w:val="003E4465"/>
    <w:rsid w:val="003E44C9"/>
    <w:rsid w:val="003E47A6"/>
    <w:rsid w:val="003E49B0"/>
    <w:rsid w:val="003E4C7F"/>
    <w:rsid w:val="003E4D33"/>
    <w:rsid w:val="003E4DF3"/>
    <w:rsid w:val="003E53A8"/>
    <w:rsid w:val="003E5504"/>
    <w:rsid w:val="003E5CD1"/>
    <w:rsid w:val="003E6214"/>
    <w:rsid w:val="003E626E"/>
    <w:rsid w:val="003E628A"/>
    <w:rsid w:val="003E6ADF"/>
    <w:rsid w:val="003E72F8"/>
    <w:rsid w:val="003E74D5"/>
    <w:rsid w:val="003E7E66"/>
    <w:rsid w:val="003F03DF"/>
    <w:rsid w:val="003F0625"/>
    <w:rsid w:val="003F06B3"/>
    <w:rsid w:val="003F0B5D"/>
    <w:rsid w:val="003F0D59"/>
    <w:rsid w:val="003F1EE1"/>
    <w:rsid w:val="003F21CA"/>
    <w:rsid w:val="003F2582"/>
    <w:rsid w:val="003F259C"/>
    <w:rsid w:val="003F29ED"/>
    <w:rsid w:val="003F2A05"/>
    <w:rsid w:val="003F2BF0"/>
    <w:rsid w:val="003F2DA7"/>
    <w:rsid w:val="003F3383"/>
    <w:rsid w:val="003F34F2"/>
    <w:rsid w:val="003F4184"/>
    <w:rsid w:val="003F4BAF"/>
    <w:rsid w:val="003F5005"/>
    <w:rsid w:val="003F59ED"/>
    <w:rsid w:val="003F5BB7"/>
    <w:rsid w:val="003F6221"/>
    <w:rsid w:val="003F6A20"/>
    <w:rsid w:val="003F6AF9"/>
    <w:rsid w:val="003F6ECF"/>
    <w:rsid w:val="004005D2"/>
    <w:rsid w:val="0040097C"/>
    <w:rsid w:val="00400CF7"/>
    <w:rsid w:val="004010DD"/>
    <w:rsid w:val="00401EC3"/>
    <w:rsid w:val="004022EF"/>
    <w:rsid w:val="004024DC"/>
    <w:rsid w:val="00402A9D"/>
    <w:rsid w:val="0040306E"/>
    <w:rsid w:val="004030EE"/>
    <w:rsid w:val="00403373"/>
    <w:rsid w:val="004034F2"/>
    <w:rsid w:val="00403D53"/>
    <w:rsid w:val="00404D48"/>
    <w:rsid w:val="00405315"/>
    <w:rsid w:val="0040540F"/>
    <w:rsid w:val="00405475"/>
    <w:rsid w:val="004059F9"/>
    <w:rsid w:val="00405AD1"/>
    <w:rsid w:val="00405CC9"/>
    <w:rsid w:val="00405E73"/>
    <w:rsid w:val="004062C6"/>
    <w:rsid w:val="00406865"/>
    <w:rsid w:val="00406C36"/>
    <w:rsid w:val="00406EBC"/>
    <w:rsid w:val="00407339"/>
    <w:rsid w:val="004078E1"/>
    <w:rsid w:val="00407B9E"/>
    <w:rsid w:val="00407C67"/>
    <w:rsid w:val="00410140"/>
    <w:rsid w:val="00410267"/>
    <w:rsid w:val="00410A9A"/>
    <w:rsid w:val="004125C5"/>
    <w:rsid w:val="004128B7"/>
    <w:rsid w:val="00412958"/>
    <w:rsid w:val="0041299B"/>
    <w:rsid w:val="00412A60"/>
    <w:rsid w:val="00412C10"/>
    <w:rsid w:val="0041335F"/>
    <w:rsid w:val="0041337A"/>
    <w:rsid w:val="00413B26"/>
    <w:rsid w:val="00413C34"/>
    <w:rsid w:val="00413D97"/>
    <w:rsid w:val="00413EBC"/>
    <w:rsid w:val="00414429"/>
    <w:rsid w:val="004144DF"/>
    <w:rsid w:val="00414913"/>
    <w:rsid w:val="00414B72"/>
    <w:rsid w:val="00414DD8"/>
    <w:rsid w:val="00415090"/>
    <w:rsid w:val="004150C5"/>
    <w:rsid w:val="00415E01"/>
    <w:rsid w:val="00415EFC"/>
    <w:rsid w:val="00416E46"/>
    <w:rsid w:val="00416FC7"/>
    <w:rsid w:val="0041760D"/>
    <w:rsid w:val="004176CB"/>
    <w:rsid w:val="004176DC"/>
    <w:rsid w:val="004177BD"/>
    <w:rsid w:val="00417967"/>
    <w:rsid w:val="00417A15"/>
    <w:rsid w:val="00417F26"/>
    <w:rsid w:val="00420783"/>
    <w:rsid w:val="0042095C"/>
    <w:rsid w:val="004217E2"/>
    <w:rsid w:val="00422201"/>
    <w:rsid w:val="00422461"/>
    <w:rsid w:val="004224E6"/>
    <w:rsid w:val="00422CC4"/>
    <w:rsid w:val="00422E8E"/>
    <w:rsid w:val="0042346A"/>
    <w:rsid w:val="00423C6B"/>
    <w:rsid w:val="00424220"/>
    <w:rsid w:val="00424D7A"/>
    <w:rsid w:val="004259ED"/>
    <w:rsid w:val="004262E4"/>
    <w:rsid w:val="004263D1"/>
    <w:rsid w:val="00426802"/>
    <w:rsid w:val="00426CB7"/>
    <w:rsid w:val="00426D6A"/>
    <w:rsid w:val="00426F13"/>
    <w:rsid w:val="00427583"/>
    <w:rsid w:val="00427648"/>
    <w:rsid w:val="00427936"/>
    <w:rsid w:val="00427A76"/>
    <w:rsid w:val="00427A79"/>
    <w:rsid w:val="00427FAA"/>
    <w:rsid w:val="00430461"/>
    <w:rsid w:val="00430545"/>
    <w:rsid w:val="00431958"/>
    <w:rsid w:val="00431AD1"/>
    <w:rsid w:val="00431AF1"/>
    <w:rsid w:val="00431AFC"/>
    <w:rsid w:val="00431B18"/>
    <w:rsid w:val="00431F9C"/>
    <w:rsid w:val="0043204F"/>
    <w:rsid w:val="00432347"/>
    <w:rsid w:val="00432D6D"/>
    <w:rsid w:val="004339AD"/>
    <w:rsid w:val="00434752"/>
    <w:rsid w:val="00434AE0"/>
    <w:rsid w:val="00434EAE"/>
    <w:rsid w:val="0043540B"/>
    <w:rsid w:val="0043554E"/>
    <w:rsid w:val="00435F97"/>
    <w:rsid w:val="004367D3"/>
    <w:rsid w:val="00436970"/>
    <w:rsid w:val="00436AF4"/>
    <w:rsid w:val="00436C6F"/>
    <w:rsid w:val="004377AE"/>
    <w:rsid w:val="004377CC"/>
    <w:rsid w:val="004401C6"/>
    <w:rsid w:val="00440AA3"/>
    <w:rsid w:val="00440EEF"/>
    <w:rsid w:val="00441617"/>
    <w:rsid w:val="00441C92"/>
    <w:rsid w:val="00441DEB"/>
    <w:rsid w:val="00441E38"/>
    <w:rsid w:val="00442764"/>
    <w:rsid w:val="00442F0F"/>
    <w:rsid w:val="0044396D"/>
    <w:rsid w:val="00444001"/>
    <w:rsid w:val="004444A9"/>
    <w:rsid w:val="004449E6"/>
    <w:rsid w:val="00444EE7"/>
    <w:rsid w:val="004454BA"/>
    <w:rsid w:val="00445644"/>
    <w:rsid w:val="004457AA"/>
    <w:rsid w:val="0044587A"/>
    <w:rsid w:val="00445A0B"/>
    <w:rsid w:val="00446197"/>
    <w:rsid w:val="00446625"/>
    <w:rsid w:val="00446AE0"/>
    <w:rsid w:val="0044763E"/>
    <w:rsid w:val="004476E1"/>
    <w:rsid w:val="00447DD5"/>
    <w:rsid w:val="00447DEC"/>
    <w:rsid w:val="004508EF"/>
    <w:rsid w:val="00450B1F"/>
    <w:rsid w:val="00450C18"/>
    <w:rsid w:val="0045102F"/>
    <w:rsid w:val="00451321"/>
    <w:rsid w:val="00451553"/>
    <w:rsid w:val="00451A65"/>
    <w:rsid w:val="00451B92"/>
    <w:rsid w:val="00451DC3"/>
    <w:rsid w:val="00451F62"/>
    <w:rsid w:val="00451FB5"/>
    <w:rsid w:val="004520B6"/>
    <w:rsid w:val="00452145"/>
    <w:rsid w:val="00452453"/>
    <w:rsid w:val="00453112"/>
    <w:rsid w:val="0045355E"/>
    <w:rsid w:val="004535FF"/>
    <w:rsid w:val="004537C5"/>
    <w:rsid w:val="00454442"/>
    <w:rsid w:val="00454FF9"/>
    <w:rsid w:val="00455095"/>
    <w:rsid w:val="00455ED3"/>
    <w:rsid w:val="004560DF"/>
    <w:rsid w:val="004561BD"/>
    <w:rsid w:val="00456531"/>
    <w:rsid w:val="00456A29"/>
    <w:rsid w:val="004572F7"/>
    <w:rsid w:val="004574B1"/>
    <w:rsid w:val="00460A15"/>
    <w:rsid w:val="00460C18"/>
    <w:rsid w:val="00461498"/>
    <w:rsid w:val="00461798"/>
    <w:rsid w:val="0046198C"/>
    <w:rsid w:val="00461BD5"/>
    <w:rsid w:val="004621A1"/>
    <w:rsid w:val="00463858"/>
    <w:rsid w:val="004638E0"/>
    <w:rsid w:val="00463C5A"/>
    <w:rsid w:val="00463CF7"/>
    <w:rsid w:val="004640C6"/>
    <w:rsid w:val="00464398"/>
    <w:rsid w:val="00464FB7"/>
    <w:rsid w:val="0046565D"/>
    <w:rsid w:val="00465BFE"/>
    <w:rsid w:val="0046607E"/>
    <w:rsid w:val="004668E9"/>
    <w:rsid w:val="004669D7"/>
    <w:rsid w:val="00467EC4"/>
    <w:rsid w:val="00470575"/>
    <w:rsid w:val="0047090A"/>
    <w:rsid w:val="004711CE"/>
    <w:rsid w:val="00471217"/>
    <w:rsid w:val="00471271"/>
    <w:rsid w:val="004713B3"/>
    <w:rsid w:val="00471625"/>
    <w:rsid w:val="00471A33"/>
    <w:rsid w:val="00471B4E"/>
    <w:rsid w:val="00471F29"/>
    <w:rsid w:val="00472033"/>
    <w:rsid w:val="004724E5"/>
    <w:rsid w:val="00472B05"/>
    <w:rsid w:val="004732C9"/>
    <w:rsid w:val="00473724"/>
    <w:rsid w:val="004738A6"/>
    <w:rsid w:val="00473943"/>
    <w:rsid w:val="00473D55"/>
    <w:rsid w:val="00473DA7"/>
    <w:rsid w:val="00473E34"/>
    <w:rsid w:val="00473E4C"/>
    <w:rsid w:val="0047413E"/>
    <w:rsid w:val="004742FA"/>
    <w:rsid w:val="0047449A"/>
    <w:rsid w:val="0047474C"/>
    <w:rsid w:val="00474F78"/>
    <w:rsid w:val="00475210"/>
    <w:rsid w:val="0047577C"/>
    <w:rsid w:val="00475888"/>
    <w:rsid w:val="00475E6F"/>
    <w:rsid w:val="00475EB0"/>
    <w:rsid w:val="004762C0"/>
    <w:rsid w:val="00476B45"/>
    <w:rsid w:val="00477BE9"/>
    <w:rsid w:val="00477C7E"/>
    <w:rsid w:val="00477EAF"/>
    <w:rsid w:val="00480529"/>
    <w:rsid w:val="004806C6"/>
    <w:rsid w:val="0048075A"/>
    <w:rsid w:val="00480854"/>
    <w:rsid w:val="00480BFF"/>
    <w:rsid w:val="00480FA6"/>
    <w:rsid w:val="00481B69"/>
    <w:rsid w:val="00481EB6"/>
    <w:rsid w:val="00482134"/>
    <w:rsid w:val="00482795"/>
    <w:rsid w:val="0048284E"/>
    <w:rsid w:val="00482D58"/>
    <w:rsid w:val="0048330E"/>
    <w:rsid w:val="00484A2F"/>
    <w:rsid w:val="00484AA9"/>
    <w:rsid w:val="00484F87"/>
    <w:rsid w:val="004855A8"/>
    <w:rsid w:val="00485656"/>
    <w:rsid w:val="00485D18"/>
    <w:rsid w:val="00485DFC"/>
    <w:rsid w:val="00486453"/>
    <w:rsid w:val="00486486"/>
    <w:rsid w:val="0048648F"/>
    <w:rsid w:val="0048692A"/>
    <w:rsid w:val="00486D92"/>
    <w:rsid w:val="00487044"/>
    <w:rsid w:val="00487059"/>
    <w:rsid w:val="00487C5E"/>
    <w:rsid w:val="00487F9D"/>
    <w:rsid w:val="00490203"/>
    <w:rsid w:val="00490526"/>
    <w:rsid w:val="0049073E"/>
    <w:rsid w:val="00490E84"/>
    <w:rsid w:val="00490FE6"/>
    <w:rsid w:val="004914E5"/>
    <w:rsid w:val="0049186C"/>
    <w:rsid w:val="004919E6"/>
    <w:rsid w:val="00491B06"/>
    <w:rsid w:val="00491C03"/>
    <w:rsid w:val="00491D62"/>
    <w:rsid w:val="00491DF3"/>
    <w:rsid w:val="00491FCB"/>
    <w:rsid w:val="00492148"/>
    <w:rsid w:val="00492356"/>
    <w:rsid w:val="0049250C"/>
    <w:rsid w:val="004931AA"/>
    <w:rsid w:val="00493505"/>
    <w:rsid w:val="00493A1B"/>
    <w:rsid w:val="00493D4F"/>
    <w:rsid w:val="00493FAD"/>
    <w:rsid w:val="00494DB7"/>
    <w:rsid w:val="00495163"/>
    <w:rsid w:val="004955DF"/>
    <w:rsid w:val="00495966"/>
    <w:rsid w:val="00496091"/>
    <w:rsid w:val="004962A7"/>
    <w:rsid w:val="004963A4"/>
    <w:rsid w:val="00496DC2"/>
    <w:rsid w:val="004972AC"/>
    <w:rsid w:val="00497823"/>
    <w:rsid w:val="00497B3A"/>
    <w:rsid w:val="004A023D"/>
    <w:rsid w:val="004A0C02"/>
    <w:rsid w:val="004A0F6B"/>
    <w:rsid w:val="004A100F"/>
    <w:rsid w:val="004A1167"/>
    <w:rsid w:val="004A1305"/>
    <w:rsid w:val="004A1314"/>
    <w:rsid w:val="004A1835"/>
    <w:rsid w:val="004A19F4"/>
    <w:rsid w:val="004A1A79"/>
    <w:rsid w:val="004A1BE4"/>
    <w:rsid w:val="004A217B"/>
    <w:rsid w:val="004A2A9F"/>
    <w:rsid w:val="004A2C54"/>
    <w:rsid w:val="004A3247"/>
    <w:rsid w:val="004A37A0"/>
    <w:rsid w:val="004A3C67"/>
    <w:rsid w:val="004A3D72"/>
    <w:rsid w:val="004A40CE"/>
    <w:rsid w:val="004A41DA"/>
    <w:rsid w:val="004A4D69"/>
    <w:rsid w:val="004A5EEA"/>
    <w:rsid w:val="004A67EF"/>
    <w:rsid w:val="004A6894"/>
    <w:rsid w:val="004A6935"/>
    <w:rsid w:val="004A6F3A"/>
    <w:rsid w:val="004A6F96"/>
    <w:rsid w:val="004A72B5"/>
    <w:rsid w:val="004A7C27"/>
    <w:rsid w:val="004A7E6D"/>
    <w:rsid w:val="004B00E4"/>
    <w:rsid w:val="004B055B"/>
    <w:rsid w:val="004B0943"/>
    <w:rsid w:val="004B1228"/>
    <w:rsid w:val="004B1770"/>
    <w:rsid w:val="004B2658"/>
    <w:rsid w:val="004B2825"/>
    <w:rsid w:val="004B2ACA"/>
    <w:rsid w:val="004B322B"/>
    <w:rsid w:val="004B3E24"/>
    <w:rsid w:val="004B3FFA"/>
    <w:rsid w:val="004B46F1"/>
    <w:rsid w:val="004B49AA"/>
    <w:rsid w:val="004B5274"/>
    <w:rsid w:val="004B5C6D"/>
    <w:rsid w:val="004B615B"/>
    <w:rsid w:val="004B6FAA"/>
    <w:rsid w:val="004B71C7"/>
    <w:rsid w:val="004B71F9"/>
    <w:rsid w:val="004B728F"/>
    <w:rsid w:val="004B7753"/>
    <w:rsid w:val="004B7AF7"/>
    <w:rsid w:val="004B7B7A"/>
    <w:rsid w:val="004C01C7"/>
    <w:rsid w:val="004C05C7"/>
    <w:rsid w:val="004C08F8"/>
    <w:rsid w:val="004C0A62"/>
    <w:rsid w:val="004C1015"/>
    <w:rsid w:val="004C1686"/>
    <w:rsid w:val="004C18A8"/>
    <w:rsid w:val="004C2C8C"/>
    <w:rsid w:val="004C2D29"/>
    <w:rsid w:val="004C316D"/>
    <w:rsid w:val="004C3482"/>
    <w:rsid w:val="004C348B"/>
    <w:rsid w:val="004C3731"/>
    <w:rsid w:val="004C3B94"/>
    <w:rsid w:val="004C3C96"/>
    <w:rsid w:val="004C436D"/>
    <w:rsid w:val="004C4486"/>
    <w:rsid w:val="004C480F"/>
    <w:rsid w:val="004C4F07"/>
    <w:rsid w:val="004C5411"/>
    <w:rsid w:val="004C6599"/>
    <w:rsid w:val="004C67AF"/>
    <w:rsid w:val="004C7075"/>
    <w:rsid w:val="004C72AE"/>
    <w:rsid w:val="004D0211"/>
    <w:rsid w:val="004D032B"/>
    <w:rsid w:val="004D04E6"/>
    <w:rsid w:val="004D0646"/>
    <w:rsid w:val="004D0904"/>
    <w:rsid w:val="004D0FFC"/>
    <w:rsid w:val="004D152C"/>
    <w:rsid w:val="004D16E9"/>
    <w:rsid w:val="004D1989"/>
    <w:rsid w:val="004D1BC0"/>
    <w:rsid w:val="004D25FA"/>
    <w:rsid w:val="004D3151"/>
    <w:rsid w:val="004D3524"/>
    <w:rsid w:val="004D368F"/>
    <w:rsid w:val="004D369F"/>
    <w:rsid w:val="004D3DD1"/>
    <w:rsid w:val="004D42DD"/>
    <w:rsid w:val="004D42FF"/>
    <w:rsid w:val="004D476A"/>
    <w:rsid w:val="004D4887"/>
    <w:rsid w:val="004D4B12"/>
    <w:rsid w:val="004D4EE3"/>
    <w:rsid w:val="004D516B"/>
    <w:rsid w:val="004D563D"/>
    <w:rsid w:val="004D58E0"/>
    <w:rsid w:val="004D600A"/>
    <w:rsid w:val="004D60BE"/>
    <w:rsid w:val="004D6464"/>
    <w:rsid w:val="004D6668"/>
    <w:rsid w:val="004D6FCE"/>
    <w:rsid w:val="004D71B0"/>
    <w:rsid w:val="004D73CF"/>
    <w:rsid w:val="004D7C5F"/>
    <w:rsid w:val="004D7E39"/>
    <w:rsid w:val="004E02CB"/>
    <w:rsid w:val="004E078F"/>
    <w:rsid w:val="004E0A66"/>
    <w:rsid w:val="004E0A6B"/>
    <w:rsid w:val="004E1007"/>
    <w:rsid w:val="004E13E1"/>
    <w:rsid w:val="004E1C74"/>
    <w:rsid w:val="004E277D"/>
    <w:rsid w:val="004E2BB6"/>
    <w:rsid w:val="004E31F7"/>
    <w:rsid w:val="004E415D"/>
    <w:rsid w:val="004E45B8"/>
    <w:rsid w:val="004E4861"/>
    <w:rsid w:val="004E4964"/>
    <w:rsid w:val="004E49E3"/>
    <w:rsid w:val="004E511C"/>
    <w:rsid w:val="004E53C0"/>
    <w:rsid w:val="004E586A"/>
    <w:rsid w:val="004E59BC"/>
    <w:rsid w:val="004E5A2E"/>
    <w:rsid w:val="004E66FC"/>
    <w:rsid w:val="004E686B"/>
    <w:rsid w:val="004E6BD5"/>
    <w:rsid w:val="004E715F"/>
    <w:rsid w:val="004E7AC4"/>
    <w:rsid w:val="004E7F08"/>
    <w:rsid w:val="004E7FB7"/>
    <w:rsid w:val="004F02BC"/>
    <w:rsid w:val="004F1B9A"/>
    <w:rsid w:val="004F1EA3"/>
    <w:rsid w:val="004F2127"/>
    <w:rsid w:val="004F2184"/>
    <w:rsid w:val="004F246E"/>
    <w:rsid w:val="004F25E6"/>
    <w:rsid w:val="004F2819"/>
    <w:rsid w:val="004F41ED"/>
    <w:rsid w:val="004F4332"/>
    <w:rsid w:val="004F4744"/>
    <w:rsid w:val="004F4993"/>
    <w:rsid w:val="004F4B75"/>
    <w:rsid w:val="004F5206"/>
    <w:rsid w:val="004F5B43"/>
    <w:rsid w:val="004F5E04"/>
    <w:rsid w:val="004F6215"/>
    <w:rsid w:val="004F68DA"/>
    <w:rsid w:val="004F6C7E"/>
    <w:rsid w:val="004F72C1"/>
    <w:rsid w:val="004F7915"/>
    <w:rsid w:val="004F7927"/>
    <w:rsid w:val="004F7C3A"/>
    <w:rsid w:val="0050007F"/>
    <w:rsid w:val="00500BCF"/>
    <w:rsid w:val="00500CBF"/>
    <w:rsid w:val="00500D79"/>
    <w:rsid w:val="0050107C"/>
    <w:rsid w:val="00501152"/>
    <w:rsid w:val="00501629"/>
    <w:rsid w:val="0050165A"/>
    <w:rsid w:val="005016FC"/>
    <w:rsid w:val="005017C7"/>
    <w:rsid w:val="0050185E"/>
    <w:rsid w:val="00501A6D"/>
    <w:rsid w:val="00501B15"/>
    <w:rsid w:val="00501FC0"/>
    <w:rsid w:val="005031F4"/>
    <w:rsid w:val="00503C2F"/>
    <w:rsid w:val="0050401E"/>
    <w:rsid w:val="0050485B"/>
    <w:rsid w:val="005052E5"/>
    <w:rsid w:val="00505C50"/>
    <w:rsid w:val="005068C7"/>
    <w:rsid w:val="00506B83"/>
    <w:rsid w:val="00506F7F"/>
    <w:rsid w:val="00507202"/>
    <w:rsid w:val="00507847"/>
    <w:rsid w:val="00507B87"/>
    <w:rsid w:val="00510027"/>
    <w:rsid w:val="00511EA1"/>
    <w:rsid w:val="00511EA8"/>
    <w:rsid w:val="0051230A"/>
    <w:rsid w:val="00512747"/>
    <w:rsid w:val="005127BC"/>
    <w:rsid w:val="00512B2E"/>
    <w:rsid w:val="00512BBD"/>
    <w:rsid w:val="00513483"/>
    <w:rsid w:val="005139DC"/>
    <w:rsid w:val="00513CCE"/>
    <w:rsid w:val="00514222"/>
    <w:rsid w:val="00514486"/>
    <w:rsid w:val="00514B34"/>
    <w:rsid w:val="00515023"/>
    <w:rsid w:val="00515180"/>
    <w:rsid w:val="005171F6"/>
    <w:rsid w:val="005178C0"/>
    <w:rsid w:val="00517A15"/>
    <w:rsid w:val="00517FAD"/>
    <w:rsid w:val="00520BAB"/>
    <w:rsid w:val="00520F41"/>
    <w:rsid w:val="0052118C"/>
    <w:rsid w:val="00521523"/>
    <w:rsid w:val="00521F8C"/>
    <w:rsid w:val="0052232C"/>
    <w:rsid w:val="00523227"/>
    <w:rsid w:val="0052350A"/>
    <w:rsid w:val="00523E04"/>
    <w:rsid w:val="00523F01"/>
    <w:rsid w:val="00524991"/>
    <w:rsid w:val="00524B98"/>
    <w:rsid w:val="00524D8E"/>
    <w:rsid w:val="00525548"/>
    <w:rsid w:val="00525641"/>
    <w:rsid w:val="005258AD"/>
    <w:rsid w:val="00525FC1"/>
    <w:rsid w:val="005260E3"/>
    <w:rsid w:val="0052690B"/>
    <w:rsid w:val="005269EE"/>
    <w:rsid w:val="00526A8D"/>
    <w:rsid w:val="00526D77"/>
    <w:rsid w:val="00526F46"/>
    <w:rsid w:val="00527131"/>
    <w:rsid w:val="005275B9"/>
    <w:rsid w:val="005278B1"/>
    <w:rsid w:val="00527C13"/>
    <w:rsid w:val="00527F01"/>
    <w:rsid w:val="005303E1"/>
    <w:rsid w:val="0053079E"/>
    <w:rsid w:val="00530C09"/>
    <w:rsid w:val="00530E9C"/>
    <w:rsid w:val="005311CB"/>
    <w:rsid w:val="0053133A"/>
    <w:rsid w:val="00531F3F"/>
    <w:rsid w:val="00532618"/>
    <w:rsid w:val="00533247"/>
    <w:rsid w:val="005332C3"/>
    <w:rsid w:val="00533583"/>
    <w:rsid w:val="0053381C"/>
    <w:rsid w:val="0053386A"/>
    <w:rsid w:val="005349CF"/>
    <w:rsid w:val="00534A23"/>
    <w:rsid w:val="00534B12"/>
    <w:rsid w:val="00534CE8"/>
    <w:rsid w:val="005353A1"/>
    <w:rsid w:val="005354AA"/>
    <w:rsid w:val="00535E7A"/>
    <w:rsid w:val="00536D5E"/>
    <w:rsid w:val="00537358"/>
    <w:rsid w:val="00537AA3"/>
    <w:rsid w:val="00537B40"/>
    <w:rsid w:val="005404AF"/>
    <w:rsid w:val="0054068C"/>
    <w:rsid w:val="0054098C"/>
    <w:rsid w:val="00540C09"/>
    <w:rsid w:val="00540C5A"/>
    <w:rsid w:val="00540E71"/>
    <w:rsid w:val="00540E88"/>
    <w:rsid w:val="00541123"/>
    <w:rsid w:val="005411AE"/>
    <w:rsid w:val="00541472"/>
    <w:rsid w:val="00541491"/>
    <w:rsid w:val="005415BC"/>
    <w:rsid w:val="00541A17"/>
    <w:rsid w:val="00541F50"/>
    <w:rsid w:val="00541F7C"/>
    <w:rsid w:val="0054256F"/>
    <w:rsid w:val="005425FC"/>
    <w:rsid w:val="0054275D"/>
    <w:rsid w:val="00542BDB"/>
    <w:rsid w:val="00542CDB"/>
    <w:rsid w:val="005431E7"/>
    <w:rsid w:val="00543584"/>
    <w:rsid w:val="00543BD1"/>
    <w:rsid w:val="00544274"/>
    <w:rsid w:val="00544382"/>
    <w:rsid w:val="00544E33"/>
    <w:rsid w:val="00545193"/>
    <w:rsid w:val="00545749"/>
    <w:rsid w:val="005457B8"/>
    <w:rsid w:val="005457E8"/>
    <w:rsid w:val="00545E5A"/>
    <w:rsid w:val="0054616A"/>
    <w:rsid w:val="00546324"/>
    <w:rsid w:val="00546B1D"/>
    <w:rsid w:val="00546C0A"/>
    <w:rsid w:val="00546F14"/>
    <w:rsid w:val="00547763"/>
    <w:rsid w:val="0054785C"/>
    <w:rsid w:val="00547885"/>
    <w:rsid w:val="00547B3A"/>
    <w:rsid w:val="005508F9"/>
    <w:rsid w:val="00550C29"/>
    <w:rsid w:val="00551BAE"/>
    <w:rsid w:val="00552196"/>
    <w:rsid w:val="0055291F"/>
    <w:rsid w:val="00552B64"/>
    <w:rsid w:val="00552D08"/>
    <w:rsid w:val="00553068"/>
    <w:rsid w:val="0055323D"/>
    <w:rsid w:val="00553887"/>
    <w:rsid w:val="00553C6E"/>
    <w:rsid w:val="00553DE7"/>
    <w:rsid w:val="00553FAC"/>
    <w:rsid w:val="0055410F"/>
    <w:rsid w:val="00554208"/>
    <w:rsid w:val="005544F8"/>
    <w:rsid w:val="005547D7"/>
    <w:rsid w:val="005554E3"/>
    <w:rsid w:val="005559FF"/>
    <w:rsid w:val="00555D0F"/>
    <w:rsid w:val="00555EE9"/>
    <w:rsid w:val="00555F17"/>
    <w:rsid w:val="00555F57"/>
    <w:rsid w:val="005566E3"/>
    <w:rsid w:val="005576A3"/>
    <w:rsid w:val="005579D2"/>
    <w:rsid w:val="00557E1E"/>
    <w:rsid w:val="0056000C"/>
    <w:rsid w:val="00560030"/>
    <w:rsid w:val="005600C0"/>
    <w:rsid w:val="00560500"/>
    <w:rsid w:val="0056050C"/>
    <w:rsid w:val="0056073D"/>
    <w:rsid w:val="005609A2"/>
    <w:rsid w:val="005609F4"/>
    <w:rsid w:val="00560B47"/>
    <w:rsid w:val="00560B8F"/>
    <w:rsid w:val="00560C4F"/>
    <w:rsid w:val="00560D76"/>
    <w:rsid w:val="00560EE8"/>
    <w:rsid w:val="00561B21"/>
    <w:rsid w:val="00561D5C"/>
    <w:rsid w:val="00562261"/>
    <w:rsid w:val="00562906"/>
    <w:rsid w:val="00562DAA"/>
    <w:rsid w:val="0056306B"/>
    <w:rsid w:val="0056376A"/>
    <w:rsid w:val="005639D3"/>
    <w:rsid w:val="00563EF1"/>
    <w:rsid w:val="00564D23"/>
    <w:rsid w:val="005655E1"/>
    <w:rsid w:val="00565C3D"/>
    <w:rsid w:val="00565E88"/>
    <w:rsid w:val="00566080"/>
    <w:rsid w:val="005666F8"/>
    <w:rsid w:val="00567082"/>
    <w:rsid w:val="005679D1"/>
    <w:rsid w:val="005705FF"/>
    <w:rsid w:val="00570D3F"/>
    <w:rsid w:val="005712B3"/>
    <w:rsid w:val="0057171D"/>
    <w:rsid w:val="00571FB6"/>
    <w:rsid w:val="00572D92"/>
    <w:rsid w:val="0057305A"/>
    <w:rsid w:val="00573D6E"/>
    <w:rsid w:val="00573E9A"/>
    <w:rsid w:val="00574B90"/>
    <w:rsid w:val="00575A59"/>
    <w:rsid w:val="00575B52"/>
    <w:rsid w:val="00576040"/>
    <w:rsid w:val="00576C0B"/>
    <w:rsid w:val="00577323"/>
    <w:rsid w:val="005775F6"/>
    <w:rsid w:val="00577841"/>
    <w:rsid w:val="0058052C"/>
    <w:rsid w:val="005809A1"/>
    <w:rsid w:val="0058161D"/>
    <w:rsid w:val="0058163E"/>
    <w:rsid w:val="0058176C"/>
    <w:rsid w:val="00581862"/>
    <w:rsid w:val="005830EA"/>
    <w:rsid w:val="005835FE"/>
    <w:rsid w:val="005837D4"/>
    <w:rsid w:val="00583A38"/>
    <w:rsid w:val="00583FE2"/>
    <w:rsid w:val="00584626"/>
    <w:rsid w:val="005846BF"/>
    <w:rsid w:val="0058536C"/>
    <w:rsid w:val="00585889"/>
    <w:rsid w:val="00585966"/>
    <w:rsid w:val="00585EF4"/>
    <w:rsid w:val="005863B5"/>
    <w:rsid w:val="00586415"/>
    <w:rsid w:val="00586F4D"/>
    <w:rsid w:val="00587099"/>
    <w:rsid w:val="00587C36"/>
    <w:rsid w:val="00587D77"/>
    <w:rsid w:val="005904DB"/>
    <w:rsid w:val="005908D3"/>
    <w:rsid w:val="00590CE0"/>
    <w:rsid w:val="00590E4E"/>
    <w:rsid w:val="00591020"/>
    <w:rsid w:val="005910A5"/>
    <w:rsid w:val="005918EA"/>
    <w:rsid w:val="00591955"/>
    <w:rsid w:val="00591DF6"/>
    <w:rsid w:val="005927AF"/>
    <w:rsid w:val="00592976"/>
    <w:rsid w:val="00592B2F"/>
    <w:rsid w:val="00592CE6"/>
    <w:rsid w:val="00592F97"/>
    <w:rsid w:val="00593363"/>
    <w:rsid w:val="0059371C"/>
    <w:rsid w:val="005946C9"/>
    <w:rsid w:val="005948F5"/>
    <w:rsid w:val="005953A9"/>
    <w:rsid w:val="005953E5"/>
    <w:rsid w:val="00595F72"/>
    <w:rsid w:val="005969DC"/>
    <w:rsid w:val="00596D87"/>
    <w:rsid w:val="0059795C"/>
    <w:rsid w:val="005979C5"/>
    <w:rsid w:val="00597B11"/>
    <w:rsid w:val="00597DD8"/>
    <w:rsid w:val="00597EA2"/>
    <w:rsid w:val="005A128C"/>
    <w:rsid w:val="005A15B8"/>
    <w:rsid w:val="005A17C5"/>
    <w:rsid w:val="005A1A7A"/>
    <w:rsid w:val="005A2110"/>
    <w:rsid w:val="005A2406"/>
    <w:rsid w:val="005A2A0B"/>
    <w:rsid w:val="005A2E52"/>
    <w:rsid w:val="005A3173"/>
    <w:rsid w:val="005A3950"/>
    <w:rsid w:val="005A41DB"/>
    <w:rsid w:val="005A443E"/>
    <w:rsid w:val="005A49C5"/>
    <w:rsid w:val="005A4A35"/>
    <w:rsid w:val="005A4CE9"/>
    <w:rsid w:val="005A55F6"/>
    <w:rsid w:val="005A5DA4"/>
    <w:rsid w:val="005A5DFA"/>
    <w:rsid w:val="005A5F23"/>
    <w:rsid w:val="005A6154"/>
    <w:rsid w:val="005A6334"/>
    <w:rsid w:val="005A637F"/>
    <w:rsid w:val="005A6398"/>
    <w:rsid w:val="005A64C5"/>
    <w:rsid w:val="005A677A"/>
    <w:rsid w:val="005A6DF3"/>
    <w:rsid w:val="005A6FC6"/>
    <w:rsid w:val="005A71FA"/>
    <w:rsid w:val="005A74C3"/>
    <w:rsid w:val="005A75AD"/>
    <w:rsid w:val="005A786F"/>
    <w:rsid w:val="005A7CDA"/>
    <w:rsid w:val="005A7CDE"/>
    <w:rsid w:val="005A7DD3"/>
    <w:rsid w:val="005A7E35"/>
    <w:rsid w:val="005A7FEB"/>
    <w:rsid w:val="005B053F"/>
    <w:rsid w:val="005B0987"/>
    <w:rsid w:val="005B0ECC"/>
    <w:rsid w:val="005B1BF3"/>
    <w:rsid w:val="005B2308"/>
    <w:rsid w:val="005B2D03"/>
    <w:rsid w:val="005B2FEF"/>
    <w:rsid w:val="005B31DB"/>
    <w:rsid w:val="005B31FD"/>
    <w:rsid w:val="005B368A"/>
    <w:rsid w:val="005B39E7"/>
    <w:rsid w:val="005B3B3D"/>
    <w:rsid w:val="005B3F4E"/>
    <w:rsid w:val="005B4172"/>
    <w:rsid w:val="005B44BC"/>
    <w:rsid w:val="005B488A"/>
    <w:rsid w:val="005B4950"/>
    <w:rsid w:val="005B4CB0"/>
    <w:rsid w:val="005B4D9C"/>
    <w:rsid w:val="005B4E9D"/>
    <w:rsid w:val="005B57AF"/>
    <w:rsid w:val="005B6295"/>
    <w:rsid w:val="005B71CB"/>
    <w:rsid w:val="005B7345"/>
    <w:rsid w:val="005B7F6D"/>
    <w:rsid w:val="005B7FB9"/>
    <w:rsid w:val="005C0974"/>
    <w:rsid w:val="005C0CD4"/>
    <w:rsid w:val="005C0D19"/>
    <w:rsid w:val="005C14D9"/>
    <w:rsid w:val="005C158A"/>
    <w:rsid w:val="005C18AE"/>
    <w:rsid w:val="005C20C9"/>
    <w:rsid w:val="005C262D"/>
    <w:rsid w:val="005C2ADF"/>
    <w:rsid w:val="005C33D7"/>
    <w:rsid w:val="005C3BB3"/>
    <w:rsid w:val="005C3F46"/>
    <w:rsid w:val="005C4595"/>
    <w:rsid w:val="005C4C28"/>
    <w:rsid w:val="005C5212"/>
    <w:rsid w:val="005C5365"/>
    <w:rsid w:val="005C607E"/>
    <w:rsid w:val="005C60A4"/>
    <w:rsid w:val="005C647A"/>
    <w:rsid w:val="005C6711"/>
    <w:rsid w:val="005C6750"/>
    <w:rsid w:val="005C69C8"/>
    <w:rsid w:val="005C713E"/>
    <w:rsid w:val="005C759C"/>
    <w:rsid w:val="005C79D2"/>
    <w:rsid w:val="005C7A97"/>
    <w:rsid w:val="005C7B4D"/>
    <w:rsid w:val="005C7F3A"/>
    <w:rsid w:val="005D0108"/>
    <w:rsid w:val="005D07B4"/>
    <w:rsid w:val="005D0EEF"/>
    <w:rsid w:val="005D0F32"/>
    <w:rsid w:val="005D146F"/>
    <w:rsid w:val="005D1555"/>
    <w:rsid w:val="005D1661"/>
    <w:rsid w:val="005D196E"/>
    <w:rsid w:val="005D19B6"/>
    <w:rsid w:val="005D1F0B"/>
    <w:rsid w:val="005D1FA1"/>
    <w:rsid w:val="005D20AC"/>
    <w:rsid w:val="005D2208"/>
    <w:rsid w:val="005D223C"/>
    <w:rsid w:val="005D25B1"/>
    <w:rsid w:val="005D27FC"/>
    <w:rsid w:val="005D2880"/>
    <w:rsid w:val="005D2AC4"/>
    <w:rsid w:val="005D305F"/>
    <w:rsid w:val="005D38F6"/>
    <w:rsid w:val="005D3FBC"/>
    <w:rsid w:val="005D40B2"/>
    <w:rsid w:val="005D425A"/>
    <w:rsid w:val="005D4C97"/>
    <w:rsid w:val="005D4FC9"/>
    <w:rsid w:val="005D502B"/>
    <w:rsid w:val="005D50BC"/>
    <w:rsid w:val="005D50FF"/>
    <w:rsid w:val="005D521E"/>
    <w:rsid w:val="005D553A"/>
    <w:rsid w:val="005D5793"/>
    <w:rsid w:val="005D6127"/>
    <w:rsid w:val="005D627E"/>
    <w:rsid w:val="005D67FC"/>
    <w:rsid w:val="005D7C50"/>
    <w:rsid w:val="005E0202"/>
    <w:rsid w:val="005E09C0"/>
    <w:rsid w:val="005E0C60"/>
    <w:rsid w:val="005E17E8"/>
    <w:rsid w:val="005E1B65"/>
    <w:rsid w:val="005E1E1C"/>
    <w:rsid w:val="005E23C0"/>
    <w:rsid w:val="005E2533"/>
    <w:rsid w:val="005E27DD"/>
    <w:rsid w:val="005E29A5"/>
    <w:rsid w:val="005E2F65"/>
    <w:rsid w:val="005E382F"/>
    <w:rsid w:val="005E384F"/>
    <w:rsid w:val="005E3BE1"/>
    <w:rsid w:val="005E41A7"/>
    <w:rsid w:val="005E4564"/>
    <w:rsid w:val="005E4773"/>
    <w:rsid w:val="005E4D43"/>
    <w:rsid w:val="005E4ECC"/>
    <w:rsid w:val="005E4FEA"/>
    <w:rsid w:val="005E596E"/>
    <w:rsid w:val="005E5E33"/>
    <w:rsid w:val="005E6411"/>
    <w:rsid w:val="005E66C0"/>
    <w:rsid w:val="005E66E2"/>
    <w:rsid w:val="005E69AC"/>
    <w:rsid w:val="005E6B26"/>
    <w:rsid w:val="005E6FC1"/>
    <w:rsid w:val="005E7431"/>
    <w:rsid w:val="005E789B"/>
    <w:rsid w:val="005F06F6"/>
    <w:rsid w:val="005F091F"/>
    <w:rsid w:val="005F0A84"/>
    <w:rsid w:val="005F0B01"/>
    <w:rsid w:val="005F0DAE"/>
    <w:rsid w:val="005F11A9"/>
    <w:rsid w:val="005F172E"/>
    <w:rsid w:val="005F1CE7"/>
    <w:rsid w:val="005F1FDD"/>
    <w:rsid w:val="005F2CBE"/>
    <w:rsid w:val="005F3478"/>
    <w:rsid w:val="005F358A"/>
    <w:rsid w:val="005F363A"/>
    <w:rsid w:val="005F38D5"/>
    <w:rsid w:val="005F419D"/>
    <w:rsid w:val="005F42D1"/>
    <w:rsid w:val="005F44AF"/>
    <w:rsid w:val="005F45DA"/>
    <w:rsid w:val="005F5053"/>
    <w:rsid w:val="005F5224"/>
    <w:rsid w:val="005F58E5"/>
    <w:rsid w:val="005F5A9C"/>
    <w:rsid w:val="005F5B90"/>
    <w:rsid w:val="005F5D0D"/>
    <w:rsid w:val="005F629F"/>
    <w:rsid w:val="005F6613"/>
    <w:rsid w:val="005F670A"/>
    <w:rsid w:val="005F67DA"/>
    <w:rsid w:val="005F6980"/>
    <w:rsid w:val="005F6B6B"/>
    <w:rsid w:val="005F6C31"/>
    <w:rsid w:val="005F70C1"/>
    <w:rsid w:val="005F7175"/>
    <w:rsid w:val="005F778E"/>
    <w:rsid w:val="005F7BC4"/>
    <w:rsid w:val="005F7D0C"/>
    <w:rsid w:val="005F7E60"/>
    <w:rsid w:val="00600305"/>
    <w:rsid w:val="006006B9"/>
    <w:rsid w:val="00600B36"/>
    <w:rsid w:val="006010B2"/>
    <w:rsid w:val="00601875"/>
    <w:rsid w:val="006019F0"/>
    <w:rsid w:val="00602479"/>
    <w:rsid w:val="006026CB"/>
    <w:rsid w:val="00602942"/>
    <w:rsid w:val="00602ACC"/>
    <w:rsid w:val="00603035"/>
    <w:rsid w:val="006031B2"/>
    <w:rsid w:val="006039B9"/>
    <w:rsid w:val="00603BC6"/>
    <w:rsid w:val="00603CE7"/>
    <w:rsid w:val="00603ED7"/>
    <w:rsid w:val="006040C2"/>
    <w:rsid w:val="00604117"/>
    <w:rsid w:val="0060431B"/>
    <w:rsid w:val="00604559"/>
    <w:rsid w:val="0060465C"/>
    <w:rsid w:val="00604CDB"/>
    <w:rsid w:val="00604E3D"/>
    <w:rsid w:val="00605412"/>
    <w:rsid w:val="00606006"/>
    <w:rsid w:val="0060625E"/>
    <w:rsid w:val="00606D20"/>
    <w:rsid w:val="00607217"/>
    <w:rsid w:val="006073F9"/>
    <w:rsid w:val="0060770C"/>
    <w:rsid w:val="00607D7B"/>
    <w:rsid w:val="00607D93"/>
    <w:rsid w:val="00610158"/>
    <w:rsid w:val="00610185"/>
    <w:rsid w:val="006115C4"/>
    <w:rsid w:val="0061188A"/>
    <w:rsid w:val="00611B96"/>
    <w:rsid w:val="00612D83"/>
    <w:rsid w:val="0061323E"/>
    <w:rsid w:val="006133FF"/>
    <w:rsid w:val="00613ED0"/>
    <w:rsid w:val="0061417C"/>
    <w:rsid w:val="00614708"/>
    <w:rsid w:val="006148D3"/>
    <w:rsid w:val="00615685"/>
    <w:rsid w:val="00615BA4"/>
    <w:rsid w:val="00615D7E"/>
    <w:rsid w:val="00615E87"/>
    <w:rsid w:val="00616085"/>
    <w:rsid w:val="00616874"/>
    <w:rsid w:val="00616D48"/>
    <w:rsid w:val="00616DB5"/>
    <w:rsid w:val="00616FB1"/>
    <w:rsid w:val="00617338"/>
    <w:rsid w:val="0061736C"/>
    <w:rsid w:val="006173F9"/>
    <w:rsid w:val="0061740D"/>
    <w:rsid w:val="00617485"/>
    <w:rsid w:val="00617C7F"/>
    <w:rsid w:val="0062001D"/>
    <w:rsid w:val="006203DB"/>
    <w:rsid w:val="00620503"/>
    <w:rsid w:val="00620817"/>
    <w:rsid w:val="00620E24"/>
    <w:rsid w:val="006218C9"/>
    <w:rsid w:val="00621B56"/>
    <w:rsid w:val="00622903"/>
    <w:rsid w:val="00622ACA"/>
    <w:rsid w:val="00622AFC"/>
    <w:rsid w:val="006230E7"/>
    <w:rsid w:val="006231F8"/>
    <w:rsid w:val="00623663"/>
    <w:rsid w:val="00623D75"/>
    <w:rsid w:val="00623DA2"/>
    <w:rsid w:val="006243B0"/>
    <w:rsid w:val="006244E9"/>
    <w:rsid w:val="0062476D"/>
    <w:rsid w:val="006248F4"/>
    <w:rsid w:val="00624BF6"/>
    <w:rsid w:val="00624C54"/>
    <w:rsid w:val="00624F5B"/>
    <w:rsid w:val="006258F1"/>
    <w:rsid w:val="00625DA7"/>
    <w:rsid w:val="00626079"/>
    <w:rsid w:val="00626728"/>
    <w:rsid w:val="00626D66"/>
    <w:rsid w:val="0062777B"/>
    <w:rsid w:val="006277D8"/>
    <w:rsid w:val="00627944"/>
    <w:rsid w:val="0062797E"/>
    <w:rsid w:val="006279A8"/>
    <w:rsid w:val="00630025"/>
    <w:rsid w:val="006302C7"/>
    <w:rsid w:val="006309EF"/>
    <w:rsid w:val="0063136D"/>
    <w:rsid w:val="00631ABE"/>
    <w:rsid w:val="00631C94"/>
    <w:rsid w:val="006321E3"/>
    <w:rsid w:val="0063240E"/>
    <w:rsid w:val="00632417"/>
    <w:rsid w:val="0063243B"/>
    <w:rsid w:val="00632482"/>
    <w:rsid w:val="006325D4"/>
    <w:rsid w:val="006327C2"/>
    <w:rsid w:val="00632B4E"/>
    <w:rsid w:val="0063334C"/>
    <w:rsid w:val="006333C5"/>
    <w:rsid w:val="006338A4"/>
    <w:rsid w:val="00634245"/>
    <w:rsid w:val="00634258"/>
    <w:rsid w:val="006342B3"/>
    <w:rsid w:val="0063460F"/>
    <w:rsid w:val="006347B1"/>
    <w:rsid w:val="00634A44"/>
    <w:rsid w:val="00635620"/>
    <w:rsid w:val="00635D17"/>
    <w:rsid w:val="006360A2"/>
    <w:rsid w:val="00636C4F"/>
    <w:rsid w:val="006372FB"/>
    <w:rsid w:val="00637689"/>
    <w:rsid w:val="006376C5"/>
    <w:rsid w:val="00637913"/>
    <w:rsid w:val="00637E19"/>
    <w:rsid w:val="00640237"/>
    <w:rsid w:val="0064042C"/>
    <w:rsid w:val="00640887"/>
    <w:rsid w:val="00640B6E"/>
    <w:rsid w:val="00641782"/>
    <w:rsid w:val="00641D73"/>
    <w:rsid w:val="00641D85"/>
    <w:rsid w:val="00641EE4"/>
    <w:rsid w:val="00642151"/>
    <w:rsid w:val="00642E3B"/>
    <w:rsid w:val="00642E5B"/>
    <w:rsid w:val="0064325C"/>
    <w:rsid w:val="006435F3"/>
    <w:rsid w:val="00643C94"/>
    <w:rsid w:val="00643C9B"/>
    <w:rsid w:val="00643CBB"/>
    <w:rsid w:val="00644CB4"/>
    <w:rsid w:val="00644DB3"/>
    <w:rsid w:val="006456F6"/>
    <w:rsid w:val="00645965"/>
    <w:rsid w:val="00645BC8"/>
    <w:rsid w:val="00645BD2"/>
    <w:rsid w:val="00646CF2"/>
    <w:rsid w:val="00647173"/>
    <w:rsid w:val="00647348"/>
    <w:rsid w:val="00647518"/>
    <w:rsid w:val="00647E02"/>
    <w:rsid w:val="00650421"/>
    <w:rsid w:val="00650B2C"/>
    <w:rsid w:val="00650D5E"/>
    <w:rsid w:val="00651167"/>
    <w:rsid w:val="00651535"/>
    <w:rsid w:val="00651578"/>
    <w:rsid w:val="0065168C"/>
    <w:rsid w:val="00651B2D"/>
    <w:rsid w:val="00651CFD"/>
    <w:rsid w:val="0065283A"/>
    <w:rsid w:val="00652DDC"/>
    <w:rsid w:val="00652E86"/>
    <w:rsid w:val="00653175"/>
    <w:rsid w:val="00653BC2"/>
    <w:rsid w:val="00653E4D"/>
    <w:rsid w:val="00653EA7"/>
    <w:rsid w:val="00654EAC"/>
    <w:rsid w:val="0065506F"/>
    <w:rsid w:val="00655A5D"/>
    <w:rsid w:val="00655AD2"/>
    <w:rsid w:val="006565D5"/>
    <w:rsid w:val="00656894"/>
    <w:rsid w:val="00656D03"/>
    <w:rsid w:val="0065709D"/>
    <w:rsid w:val="00657745"/>
    <w:rsid w:val="00657B41"/>
    <w:rsid w:val="00661652"/>
    <w:rsid w:val="00661720"/>
    <w:rsid w:val="006618D3"/>
    <w:rsid w:val="00661D21"/>
    <w:rsid w:val="00661FD9"/>
    <w:rsid w:val="00663370"/>
    <w:rsid w:val="0066354C"/>
    <w:rsid w:val="00663DDC"/>
    <w:rsid w:val="00664281"/>
    <w:rsid w:val="00664AD2"/>
    <w:rsid w:val="00664E70"/>
    <w:rsid w:val="0066527A"/>
    <w:rsid w:val="00665411"/>
    <w:rsid w:val="006655E0"/>
    <w:rsid w:val="00665F32"/>
    <w:rsid w:val="0066645D"/>
    <w:rsid w:val="00666C45"/>
    <w:rsid w:val="0066738B"/>
    <w:rsid w:val="00667660"/>
    <w:rsid w:val="00667736"/>
    <w:rsid w:val="00667A38"/>
    <w:rsid w:val="00667BBC"/>
    <w:rsid w:val="00667F2E"/>
    <w:rsid w:val="00670110"/>
    <w:rsid w:val="006703CE"/>
    <w:rsid w:val="006705C8"/>
    <w:rsid w:val="00670A8F"/>
    <w:rsid w:val="0067100F"/>
    <w:rsid w:val="00671627"/>
    <w:rsid w:val="00671A55"/>
    <w:rsid w:val="0067215C"/>
    <w:rsid w:val="006721AF"/>
    <w:rsid w:val="006723E5"/>
    <w:rsid w:val="00672760"/>
    <w:rsid w:val="00672777"/>
    <w:rsid w:val="00672D5D"/>
    <w:rsid w:val="00672EC0"/>
    <w:rsid w:val="0067346D"/>
    <w:rsid w:val="006737F1"/>
    <w:rsid w:val="0067423E"/>
    <w:rsid w:val="00674772"/>
    <w:rsid w:val="006747CF"/>
    <w:rsid w:val="00674D17"/>
    <w:rsid w:val="00674E44"/>
    <w:rsid w:val="006752B1"/>
    <w:rsid w:val="006753BB"/>
    <w:rsid w:val="00675B3A"/>
    <w:rsid w:val="00675E8C"/>
    <w:rsid w:val="00676D55"/>
    <w:rsid w:val="00677A85"/>
    <w:rsid w:val="00677C81"/>
    <w:rsid w:val="00677D1C"/>
    <w:rsid w:val="00677DB5"/>
    <w:rsid w:val="006806CF"/>
    <w:rsid w:val="006808DA"/>
    <w:rsid w:val="00680BAA"/>
    <w:rsid w:val="00680C87"/>
    <w:rsid w:val="006813A9"/>
    <w:rsid w:val="00681AE1"/>
    <w:rsid w:val="00682FD9"/>
    <w:rsid w:val="00683273"/>
    <w:rsid w:val="006832FB"/>
    <w:rsid w:val="0068347E"/>
    <w:rsid w:val="00683697"/>
    <w:rsid w:val="006838CA"/>
    <w:rsid w:val="00683E28"/>
    <w:rsid w:val="00683F82"/>
    <w:rsid w:val="0068433B"/>
    <w:rsid w:val="00684557"/>
    <w:rsid w:val="00684856"/>
    <w:rsid w:val="00685148"/>
    <w:rsid w:val="00685334"/>
    <w:rsid w:val="006854F7"/>
    <w:rsid w:val="00686618"/>
    <w:rsid w:val="0068683F"/>
    <w:rsid w:val="0068693C"/>
    <w:rsid w:val="00686E49"/>
    <w:rsid w:val="006919CC"/>
    <w:rsid w:val="00691BA3"/>
    <w:rsid w:val="006928BE"/>
    <w:rsid w:val="00692F06"/>
    <w:rsid w:val="00693C95"/>
    <w:rsid w:val="00694249"/>
    <w:rsid w:val="00694457"/>
    <w:rsid w:val="00694563"/>
    <w:rsid w:val="00695062"/>
    <w:rsid w:val="00695268"/>
    <w:rsid w:val="0069597B"/>
    <w:rsid w:val="00695B44"/>
    <w:rsid w:val="00695E87"/>
    <w:rsid w:val="00695EB9"/>
    <w:rsid w:val="00696290"/>
    <w:rsid w:val="006963B1"/>
    <w:rsid w:val="006966C4"/>
    <w:rsid w:val="00696CDC"/>
    <w:rsid w:val="00696DED"/>
    <w:rsid w:val="00697ADD"/>
    <w:rsid w:val="00697BAD"/>
    <w:rsid w:val="00697E13"/>
    <w:rsid w:val="006A042A"/>
    <w:rsid w:val="006A06D5"/>
    <w:rsid w:val="006A0E63"/>
    <w:rsid w:val="006A0EBD"/>
    <w:rsid w:val="006A0F85"/>
    <w:rsid w:val="006A1777"/>
    <w:rsid w:val="006A1B52"/>
    <w:rsid w:val="006A1BCE"/>
    <w:rsid w:val="006A1C3F"/>
    <w:rsid w:val="006A2597"/>
    <w:rsid w:val="006A2B49"/>
    <w:rsid w:val="006A36DF"/>
    <w:rsid w:val="006A3722"/>
    <w:rsid w:val="006A39CB"/>
    <w:rsid w:val="006A3CFE"/>
    <w:rsid w:val="006A4895"/>
    <w:rsid w:val="006A4AAE"/>
    <w:rsid w:val="006A4F7B"/>
    <w:rsid w:val="006A5011"/>
    <w:rsid w:val="006A54ED"/>
    <w:rsid w:val="006A55B8"/>
    <w:rsid w:val="006A5F0B"/>
    <w:rsid w:val="006A6237"/>
    <w:rsid w:val="006A627D"/>
    <w:rsid w:val="006A6C42"/>
    <w:rsid w:val="006A7100"/>
    <w:rsid w:val="006A77E7"/>
    <w:rsid w:val="006B030E"/>
    <w:rsid w:val="006B0928"/>
    <w:rsid w:val="006B13FC"/>
    <w:rsid w:val="006B146E"/>
    <w:rsid w:val="006B1697"/>
    <w:rsid w:val="006B17A0"/>
    <w:rsid w:val="006B1BBE"/>
    <w:rsid w:val="006B20EE"/>
    <w:rsid w:val="006B225D"/>
    <w:rsid w:val="006B237E"/>
    <w:rsid w:val="006B30B4"/>
    <w:rsid w:val="006B31D3"/>
    <w:rsid w:val="006B33E4"/>
    <w:rsid w:val="006B3D17"/>
    <w:rsid w:val="006B3D26"/>
    <w:rsid w:val="006B3DC9"/>
    <w:rsid w:val="006B3F13"/>
    <w:rsid w:val="006B3F2B"/>
    <w:rsid w:val="006B47DC"/>
    <w:rsid w:val="006B5642"/>
    <w:rsid w:val="006B58E9"/>
    <w:rsid w:val="006B59CD"/>
    <w:rsid w:val="006B5D77"/>
    <w:rsid w:val="006B5F06"/>
    <w:rsid w:val="006B687B"/>
    <w:rsid w:val="006B697D"/>
    <w:rsid w:val="006B6B44"/>
    <w:rsid w:val="006B6C7F"/>
    <w:rsid w:val="006B6E48"/>
    <w:rsid w:val="006B7307"/>
    <w:rsid w:val="006C1005"/>
    <w:rsid w:val="006C1974"/>
    <w:rsid w:val="006C1988"/>
    <w:rsid w:val="006C1A7A"/>
    <w:rsid w:val="006C1CEA"/>
    <w:rsid w:val="006C20C7"/>
    <w:rsid w:val="006C2296"/>
    <w:rsid w:val="006C29E7"/>
    <w:rsid w:val="006C2C06"/>
    <w:rsid w:val="006C2C9D"/>
    <w:rsid w:val="006C2CE6"/>
    <w:rsid w:val="006C312F"/>
    <w:rsid w:val="006C3802"/>
    <w:rsid w:val="006C3D30"/>
    <w:rsid w:val="006C4603"/>
    <w:rsid w:val="006C46CF"/>
    <w:rsid w:val="006C4996"/>
    <w:rsid w:val="006C4A73"/>
    <w:rsid w:val="006C4B6A"/>
    <w:rsid w:val="006C4B6E"/>
    <w:rsid w:val="006C4C0F"/>
    <w:rsid w:val="006C4F1D"/>
    <w:rsid w:val="006C50C2"/>
    <w:rsid w:val="006C5287"/>
    <w:rsid w:val="006C5795"/>
    <w:rsid w:val="006C60F7"/>
    <w:rsid w:val="006C7383"/>
    <w:rsid w:val="006C7D93"/>
    <w:rsid w:val="006C7F77"/>
    <w:rsid w:val="006C7F84"/>
    <w:rsid w:val="006D004F"/>
    <w:rsid w:val="006D0723"/>
    <w:rsid w:val="006D08C8"/>
    <w:rsid w:val="006D14E5"/>
    <w:rsid w:val="006D1D8B"/>
    <w:rsid w:val="006D1DE0"/>
    <w:rsid w:val="006D1E39"/>
    <w:rsid w:val="006D26C5"/>
    <w:rsid w:val="006D2945"/>
    <w:rsid w:val="006D2B7E"/>
    <w:rsid w:val="006D38DE"/>
    <w:rsid w:val="006D3B87"/>
    <w:rsid w:val="006D421B"/>
    <w:rsid w:val="006D42AD"/>
    <w:rsid w:val="006D44BC"/>
    <w:rsid w:val="006D45F5"/>
    <w:rsid w:val="006D4696"/>
    <w:rsid w:val="006D4703"/>
    <w:rsid w:val="006D503D"/>
    <w:rsid w:val="006D5924"/>
    <w:rsid w:val="006D5977"/>
    <w:rsid w:val="006D5E24"/>
    <w:rsid w:val="006D623A"/>
    <w:rsid w:val="006D63C3"/>
    <w:rsid w:val="006D6D7B"/>
    <w:rsid w:val="006D793C"/>
    <w:rsid w:val="006D7A49"/>
    <w:rsid w:val="006D7DD9"/>
    <w:rsid w:val="006E0361"/>
    <w:rsid w:val="006E052A"/>
    <w:rsid w:val="006E08EF"/>
    <w:rsid w:val="006E0C06"/>
    <w:rsid w:val="006E0D52"/>
    <w:rsid w:val="006E1241"/>
    <w:rsid w:val="006E14AC"/>
    <w:rsid w:val="006E14F2"/>
    <w:rsid w:val="006E163F"/>
    <w:rsid w:val="006E17BA"/>
    <w:rsid w:val="006E1BD9"/>
    <w:rsid w:val="006E232B"/>
    <w:rsid w:val="006E2746"/>
    <w:rsid w:val="006E2756"/>
    <w:rsid w:val="006E2F05"/>
    <w:rsid w:val="006E3103"/>
    <w:rsid w:val="006E310F"/>
    <w:rsid w:val="006E3D3C"/>
    <w:rsid w:val="006E3EA8"/>
    <w:rsid w:val="006E3EFB"/>
    <w:rsid w:val="006E4055"/>
    <w:rsid w:val="006E43A9"/>
    <w:rsid w:val="006E443E"/>
    <w:rsid w:val="006E4C14"/>
    <w:rsid w:val="006E4F2D"/>
    <w:rsid w:val="006E5863"/>
    <w:rsid w:val="006E5C82"/>
    <w:rsid w:val="006E5CCC"/>
    <w:rsid w:val="006E6156"/>
    <w:rsid w:val="006E7F2F"/>
    <w:rsid w:val="006F0332"/>
    <w:rsid w:val="006F03AC"/>
    <w:rsid w:val="006F08A2"/>
    <w:rsid w:val="006F11E7"/>
    <w:rsid w:val="006F13A9"/>
    <w:rsid w:val="006F14CE"/>
    <w:rsid w:val="006F156C"/>
    <w:rsid w:val="006F1978"/>
    <w:rsid w:val="006F1C20"/>
    <w:rsid w:val="006F1ED0"/>
    <w:rsid w:val="006F2390"/>
    <w:rsid w:val="006F2A8F"/>
    <w:rsid w:val="006F2F72"/>
    <w:rsid w:val="006F36AB"/>
    <w:rsid w:val="006F386F"/>
    <w:rsid w:val="006F3892"/>
    <w:rsid w:val="006F38BF"/>
    <w:rsid w:val="006F3D3C"/>
    <w:rsid w:val="006F4A32"/>
    <w:rsid w:val="006F4D01"/>
    <w:rsid w:val="006F5388"/>
    <w:rsid w:val="006F5440"/>
    <w:rsid w:val="006F5817"/>
    <w:rsid w:val="006F5D49"/>
    <w:rsid w:val="006F6B3D"/>
    <w:rsid w:val="006F6DA3"/>
    <w:rsid w:val="006F6E44"/>
    <w:rsid w:val="006F78EC"/>
    <w:rsid w:val="00700341"/>
    <w:rsid w:val="0070041A"/>
    <w:rsid w:val="00700637"/>
    <w:rsid w:val="007008F1"/>
    <w:rsid w:val="00700A42"/>
    <w:rsid w:val="00700C66"/>
    <w:rsid w:val="007011B4"/>
    <w:rsid w:val="00701C5F"/>
    <w:rsid w:val="00702666"/>
    <w:rsid w:val="007027D5"/>
    <w:rsid w:val="0070354B"/>
    <w:rsid w:val="0070358F"/>
    <w:rsid w:val="00703834"/>
    <w:rsid w:val="00703993"/>
    <w:rsid w:val="00703A63"/>
    <w:rsid w:val="007046A9"/>
    <w:rsid w:val="00704F86"/>
    <w:rsid w:val="00705AB7"/>
    <w:rsid w:val="007063B4"/>
    <w:rsid w:val="00707460"/>
    <w:rsid w:val="007076B4"/>
    <w:rsid w:val="00707BF3"/>
    <w:rsid w:val="00707C72"/>
    <w:rsid w:val="00710119"/>
    <w:rsid w:val="0071038B"/>
    <w:rsid w:val="007106B8"/>
    <w:rsid w:val="00710AD5"/>
    <w:rsid w:val="00710C31"/>
    <w:rsid w:val="0071145D"/>
    <w:rsid w:val="0071191C"/>
    <w:rsid w:val="00711AAC"/>
    <w:rsid w:val="00711C3A"/>
    <w:rsid w:val="00711D8D"/>
    <w:rsid w:val="00712381"/>
    <w:rsid w:val="007124A6"/>
    <w:rsid w:val="007124D9"/>
    <w:rsid w:val="00712FBC"/>
    <w:rsid w:val="0071396F"/>
    <w:rsid w:val="00713FBB"/>
    <w:rsid w:val="00714015"/>
    <w:rsid w:val="007144BF"/>
    <w:rsid w:val="00715033"/>
    <w:rsid w:val="0071555E"/>
    <w:rsid w:val="00715897"/>
    <w:rsid w:val="007159D6"/>
    <w:rsid w:val="00715BE2"/>
    <w:rsid w:val="00716278"/>
    <w:rsid w:val="00716AB3"/>
    <w:rsid w:val="00717E52"/>
    <w:rsid w:val="0072068A"/>
    <w:rsid w:val="00721101"/>
    <w:rsid w:val="007213B5"/>
    <w:rsid w:val="00721524"/>
    <w:rsid w:val="00721715"/>
    <w:rsid w:val="00721A30"/>
    <w:rsid w:val="00721EC5"/>
    <w:rsid w:val="007227C2"/>
    <w:rsid w:val="007228AA"/>
    <w:rsid w:val="00722A21"/>
    <w:rsid w:val="00722A9A"/>
    <w:rsid w:val="0072300C"/>
    <w:rsid w:val="007230B7"/>
    <w:rsid w:val="0072324C"/>
    <w:rsid w:val="00723B2F"/>
    <w:rsid w:val="0072405B"/>
    <w:rsid w:val="0072426F"/>
    <w:rsid w:val="007243CA"/>
    <w:rsid w:val="00724406"/>
    <w:rsid w:val="00724655"/>
    <w:rsid w:val="00725165"/>
    <w:rsid w:val="00725B8D"/>
    <w:rsid w:val="00725FB6"/>
    <w:rsid w:val="007266CE"/>
    <w:rsid w:val="00726BBE"/>
    <w:rsid w:val="00726FE5"/>
    <w:rsid w:val="0072745B"/>
    <w:rsid w:val="007275B9"/>
    <w:rsid w:val="0072773C"/>
    <w:rsid w:val="00727950"/>
    <w:rsid w:val="00727A42"/>
    <w:rsid w:val="00727C89"/>
    <w:rsid w:val="00727CF5"/>
    <w:rsid w:val="00727D43"/>
    <w:rsid w:val="007311A3"/>
    <w:rsid w:val="00731304"/>
    <w:rsid w:val="007319C1"/>
    <w:rsid w:val="00731A7B"/>
    <w:rsid w:val="00731DCF"/>
    <w:rsid w:val="00731F82"/>
    <w:rsid w:val="0073202C"/>
    <w:rsid w:val="007325A7"/>
    <w:rsid w:val="0073294B"/>
    <w:rsid w:val="00732D02"/>
    <w:rsid w:val="007334E6"/>
    <w:rsid w:val="0073378D"/>
    <w:rsid w:val="00733C7D"/>
    <w:rsid w:val="00734114"/>
    <w:rsid w:val="00734207"/>
    <w:rsid w:val="00734442"/>
    <w:rsid w:val="00734A37"/>
    <w:rsid w:val="00734A73"/>
    <w:rsid w:val="00734B30"/>
    <w:rsid w:val="00734D4E"/>
    <w:rsid w:val="00734F58"/>
    <w:rsid w:val="0073543C"/>
    <w:rsid w:val="00735D22"/>
    <w:rsid w:val="0073657C"/>
    <w:rsid w:val="00736EA0"/>
    <w:rsid w:val="007370BA"/>
    <w:rsid w:val="007371AF"/>
    <w:rsid w:val="00737558"/>
    <w:rsid w:val="00741A52"/>
    <w:rsid w:val="00741FEC"/>
    <w:rsid w:val="00742EE1"/>
    <w:rsid w:val="00742F71"/>
    <w:rsid w:val="00744187"/>
    <w:rsid w:val="007443E6"/>
    <w:rsid w:val="00745563"/>
    <w:rsid w:val="00745A1D"/>
    <w:rsid w:val="0074634B"/>
    <w:rsid w:val="0074668B"/>
    <w:rsid w:val="0074671A"/>
    <w:rsid w:val="0074703A"/>
    <w:rsid w:val="00747080"/>
    <w:rsid w:val="007477F1"/>
    <w:rsid w:val="00747F44"/>
    <w:rsid w:val="007500FC"/>
    <w:rsid w:val="0075014F"/>
    <w:rsid w:val="0075038E"/>
    <w:rsid w:val="007504E3"/>
    <w:rsid w:val="00750B9E"/>
    <w:rsid w:val="00750F21"/>
    <w:rsid w:val="0075148F"/>
    <w:rsid w:val="007514CA"/>
    <w:rsid w:val="00751DD0"/>
    <w:rsid w:val="00752302"/>
    <w:rsid w:val="007529B5"/>
    <w:rsid w:val="00752BC1"/>
    <w:rsid w:val="00752DC6"/>
    <w:rsid w:val="00752F27"/>
    <w:rsid w:val="00753290"/>
    <w:rsid w:val="007534D4"/>
    <w:rsid w:val="00753FFF"/>
    <w:rsid w:val="007540FA"/>
    <w:rsid w:val="00754124"/>
    <w:rsid w:val="0075423F"/>
    <w:rsid w:val="00754570"/>
    <w:rsid w:val="007547E0"/>
    <w:rsid w:val="007548B8"/>
    <w:rsid w:val="0075492E"/>
    <w:rsid w:val="00754A21"/>
    <w:rsid w:val="0075522D"/>
    <w:rsid w:val="00755394"/>
    <w:rsid w:val="007559AE"/>
    <w:rsid w:val="0075685A"/>
    <w:rsid w:val="007568CE"/>
    <w:rsid w:val="00757348"/>
    <w:rsid w:val="007578B9"/>
    <w:rsid w:val="00757AB8"/>
    <w:rsid w:val="00757C83"/>
    <w:rsid w:val="007600C5"/>
    <w:rsid w:val="007608A1"/>
    <w:rsid w:val="007609EB"/>
    <w:rsid w:val="007611BF"/>
    <w:rsid w:val="00761269"/>
    <w:rsid w:val="00761564"/>
    <w:rsid w:val="00761C8E"/>
    <w:rsid w:val="00761EF2"/>
    <w:rsid w:val="0076279E"/>
    <w:rsid w:val="00762D6D"/>
    <w:rsid w:val="00763337"/>
    <w:rsid w:val="00763415"/>
    <w:rsid w:val="007637A7"/>
    <w:rsid w:val="00763994"/>
    <w:rsid w:val="00763B1C"/>
    <w:rsid w:val="00763BEF"/>
    <w:rsid w:val="0076419C"/>
    <w:rsid w:val="007642A5"/>
    <w:rsid w:val="007649C6"/>
    <w:rsid w:val="00764BB4"/>
    <w:rsid w:val="00765392"/>
    <w:rsid w:val="00765547"/>
    <w:rsid w:val="00765853"/>
    <w:rsid w:val="00765CE7"/>
    <w:rsid w:val="0076678F"/>
    <w:rsid w:val="0076683C"/>
    <w:rsid w:val="00766B70"/>
    <w:rsid w:val="00766BD0"/>
    <w:rsid w:val="007674A3"/>
    <w:rsid w:val="0076793D"/>
    <w:rsid w:val="00767D4E"/>
    <w:rsid w:val="00767EEF"/>
    <w:rsid w:val="00770B8F"/>
    <w:rsid w:val="00771124"/>
    <w:rsid w:val="007714FA"/>
    <w:rsid w:val="007717C7"/>
    <w:rsid w:val="00771AB3"/>
    <w:rsid w:val="007725A5"/>
    <w:rsid w:val="00773A64"/>
    <w:rsid w:val="00773C06"/>
    <w:rsid w:val="00773FAD"/>
    <w:rsid w:val="00774212"/>
    <w:rsid w:val="007743EC"/>
    <w:rsid w:val="00774473"/>
    <w:rsid w:val="007744D9"/>
    <w:rsid w:val="007746E4"/>
    <w:rsid w:val="00774FB9"/>
    <w:rsid w:val="007764DA"/>
    <w:rsid w:val="00776A84"/>
    <w:rsid w:val="00776BEF"/>
    <w:rsid w:val="00780021"/>
    <w:rsid w:val="00780483"/>
    <w:rsid w:val="007806DE"/>
    <w:rsid w:val="00780FF8"/>
    <w:rsid w:val="007810E5"/>
    <w:rsid w:val="007816A1"/>
    <w:rsid w:val="00781870"/>
    <w:rsid w:val="00781BE9"/>
    <w:rsid w:val="00781F36"/>
    <w:rsid w:val="0078209F"/>
    <w:rsid w:val="007820D6"/>
    <w:rsid w:val="00782150"/>
    <w:rsid w:val="007821AB"/>
    <w:rsid w:val="0078229B"/>
    <w:rsid w:val="00782EDD"/>
    <w:rsid w:val="007831AE"/>
    <w:rsid w:val="007833E4"/>
    <w:rsid w:val="00783431"/>
    <w:rsid w:val="00783B94"/>
    <w:rsid w:val="00783BEB"/>
    <w:rsid w:val="007845E7"/>
    <w:rsid w:val="0078498C"/>
    <w:rsid w:val="00784D7A"/>
    <w:rsid w:val="00784FCD"/>
    <w:rsid w:val="007853CF"/>
    <w:rsid w:val="00785502"/>
    <w:rsid w:val="00785FC3"/>
    <w:rsid w:val="00786D4A"/>
    <w:rsid w:val="007870C2"/>
    <w:rsid w:val="00787AEE"/>
    <w:rsid w:val="00787C78"/>
    <w:rsid w:val="0079038A"/>
    <w:rsid w:val="0079052E"/>
    <w:rsid w:val="007905D9"/>
    <w:rsid w:val="007908CD"/>
    <w:rsid w:val="00790A86"/>
    <w:rsid w:val="00790AEE"/>
    <w:rsid w:val="00791338"/>
    <w:rsid w:val="0079149F"/>
    <w:rsid w:val="0079189C"/>
    <w:rsid w:val="00791B9A"/>
    <w:rsid w:val="00791C6D"/>
    <w:rsid w:val="00791EC2"/>
    <w:rsid w:val="00791F24"/>
    <w:rsid w:val="00793363"/>
    <w:rsid w:val="00793873"/>
    <w:rsid w:val="00793B3E"/>
    <w:rsid w:val="00793C51"/>
    <w:rsid w:val="0079417C"/>
    <w:rsid w:val="007951F5"/>
    <w:rsid w:val="007953CD"/>
    <w:rsid w:val="00795964"/>
    <w:rsid w:val="007959E8"/>
    <w:rsid w:val="00795C4A"/>
    <w:rsid w:val="00796051"/>
    <w:rsid w:val="00796184"/>
    <w:rsid w:val="007965E6"/>
    <w:rsid w:val="00796655"/>
    <w:rsid w:val="00796869"/>
    <w:rsid w:val="007970E6"/>
    <w:rsid w:val="00797381"/>
    <w:rsid w:val="00797407"/>
    <w:rsid w:val="0079799A"/>
    <w:rsid w:val="00797B9E"/>
    <w:rsid w:val="00797FFC"/>
    <w:rsid w:val="007A0332"/>
    <w:rsid w:val="007A10F3"/>
    <w:rsid w:val="007A1386"/>
    <w:rsid w:val="007A18F6"/>
    <w:rsid w:val="007A2DAC"/>
    <w:rsid w:val="007A3371"/>
    <w:rsid w:val="007A3617"/>
    <w:rsid w:val="007A4061"/>
    <w:rsid w:val="007A46C1"/>
    <w:rsid w:val="007A4705"/>
    <w:rsid w:val="007A48D9"/>
    <w:rsid w:val="007A525E"/>
    <w:rsid w:val="007A5FE5"/>
    <w:rsid w:val="007A6551"/>
    <w:rsid w:val="007A66B3"/>
    <w:rsid w:val="007A6DA9"/>
    <w:rsid w:val="007A7BB6"/>
    <w:rsid w:val="007A7F44"/>
    <w:rsid w:val="007A7F9C"/>
    <w:rsid w:val="007B0BA1"/>
    <w:rsid w:val="007B0D70"/>
    <w:rsid w:val="007B17FA"/>
    <w:rsid w:val="007B1BA9"/>
    <w:rsid w:val="007B1F21"/>
    <w:rsid w:val="007B1FD2"/>
    <w:rsid w:val="007B209E"/>
    <w:rsid w:val="007B2213"/>
    <w:rsid w:val="007B221A"/>
    <w:rsid w:val="007B22B4"/>
    <w:rsid w:val="007B2925"/>
    <w:rsid w:val="007B2A2F"/>
    <w:rsid w:val="007B32BB"/>
    <w:rsid w:val="007B3460"/>
    <w:rsid w:val="007B3DCC"/>
    <w:rsid w:val="007B416D"/>
    <w:rsid w:val="007B4554"/>
    <w:rsid w:val="007B45C9"/>
    <w:rsid w:val="007B4648"/>
    <w:rsid w:val="007B4AA6"/>
    <w:rsid w:val="007B54EA"/>
    <w:rsid w:val="007B5DD5"/>
    <w:rsid w:val="007B6078"/>
    <w:rsid w:val="007B60F9"/>
    <w:rsid w:val="007B6234"/>
    <w:rsid w:val="007B6389"/>
    <w:rsid w:val="007B6717"/>
    <w:rsid w:val="007B6A5A"/>
    <w:rsid w:val="007B6BE7"/>
    <w:rsid w:val="007B6F38"/>
    <w:rsid w:val="007B721D"/>
    <w:rsid w:val="007C0171"/>
    <w:rsid w:val="007C0690"/>
    <w:rsid w:val="007C098B"/>
    <w:rsid w:val="007C0F41"/>
    <w:rsid w:val="007C159E"/>
    <w:rsid w:val="007C1F9B"/>
    <w:rsid w:val="007C2A22"/>
    <w:rsid w:val="007C2B89"/>
    <w:rsid w:val="007C3720"/>
    <w:rsid w:val="007C37CF"/>
    <w:rsid w:val="007C3F2D"/>
    <w:rsid w:val="007C4063"/>
    <w:rsid w:val="007C434B"/>
    <w:rsid w:val="007C4482"/>
    <w:rsid w:val="007C461B"/>
    <w:rsid w:val="007C4655"/>
    <w:rsid w:val="007C4657"/>
    <w:rsid w:val="007C46FF"/>
    <w:rsid w:val="007C4ACA"/>
    <w:rsid w:val="007C54E9"/>
    <w:rsid w:val="007C566C"/>
    <w:rsid w:val="007C5A61"/>
    <w:rsid w:val="007C630C"/>
    <w:rsid w:val="007C752E"/>
    <w:rsid w:val="007D0109"/>
    <w:rsid w:val="007D0434"/>
    <w:rsid w:val="007D07CC"/>
    <w:rsid w:val="007D0A60"/>
    <w:rsid w:val="007D0DEC"/>
    <w:rsid w:val="007D112D"/>
    <w:rsid w:val="007D1556"/>
    <w:rsid w:val="007D166B"/>
    <w:rsid w:val="007D23DC"/>
    <w:rsid w:val="007D2706"/>
    <w:rsid w:val="007D276C"/>
    <w:rsid w:val="007D289C"/>
    <w:rsid w:val="007D3312"/>
    <w:rsid w:val="007D3804"/>
    <w:rsid w:val="007D3AE1"/>
    <w:rsid w:val="007D3CF9"/>
    <w:rsid w:val="007D3DB1"/>
    <w:rsid w:val="007D3EE3"/>
    <w:rsid w:val="007D41A8"/>
    <w:rsid w:val="007D4265"/>
    <w:rsid w:val="007D43C3"/>
    <w:rsid w:val="007D44C7"/>
    <w:rsid w:val="007D461B"/>
    <w:rsid w:val="007D46CF"/>
    <w:rsid w:val="007D5184"/>
    <w:rsid w:val="007D5240"/>
    <w:rsid w:val="007D53D3"/>
    <w:rsid w:val="007D5D76"/>
    <w:rsid w:val="007D601D"/>
    <w:rsid w:val="007D6910"/>
    <w:rsid w:val="007D787E"/>
    <w:rsid w:val="007E0070"/>
    <w:rsid w:val="007E03A6"/>
    <w:rsid w:val="007E042C"/>
    <w:rsid w:val="007E0450"/>
    <w:rsid w:val="007E1152"/>
    <w:rsid w:val="007E1422"/>
    <w:rsid w:val="007E2863"/>
    <w:rsid w:val="007E28CC"/>
    <w:rsid w:val="007E2AEF"/>
    <w:rsid w:val="007E30BF"/>
    <w:rsid w:val="007E3394"/>
    <w:rsid w:val="007E33EB"/>
    <w:rsid w:val="007E3FAE"/>
    <w:rsid w:val="007E440F"/>
    <w:rsid w:val="007E5456"/>
    <w:rsid w:val="007E5589"/>
    <w:rsid w:val="007E5718"/>
    <w:rsid w:val="007E5B5B"/>
    <w:rsid w:val="007E5FAF"/>
    <w:rsid w:val="007E61FB"/>
    <w:rsid w:val="007E63D9"/>
    <w:rsid w:val="007E6591"/>
    <w:rsid w:val="007E6EE1"/>
    <w:rsid w:val="007E7067"/>
    <w:rsid w:val="007E7070"/>
    <w:rsid w:val="007E7DB6"/>
    <w:rsid w:val="007E7E5C"/>
    <w:rsid w:val="007E7FE1"/>
    <w:rsid w:val="007F02E0"/>
    <w:rsid w:val="007F0C90"/>
    <w:rsid w:val="007F0E1C"/>
    <w:rsid w:val="007F0E26"/>
    <w:rsid w:val="007F0FC2"/>
    <w:rsid w:val="007F10C2"/>
    <w:rsid w:val="007F1356"/>
    <w:rsid w:val="007F24D1"/>
    <w:rsid w:val="007F2520"/>
    <w:rsid w:val="007F3A0D"/>
    <w:rsid w:val="007F3CB2"/>
    <w:rsid w:val="007F463A"/>
    <w:rsid w:val="007F4F48"/>
    <w:rsid w:val="007F4FD6"/>
    <w:rsid w:val="007F573B"/>
    <w:rsid w:val="007F5836"/>
    <w:rsid w:val="007F596D"/>
    <w:rsid w:val="007F5B25"/>
    <w:rsid w:val="007F5BB1"/>
    <w:rsid w:val="007F5EFD"/>
    <w:rsid w:val="007F6054"/>
    <w:rsid w:val="007F675C"/>
    <w:rsid w:val="007F6F33"/>
    <w:rsid w:val="007F7192"/>
    <w:rsid w:val="007F7359"/>
    <w:rsid w:val="007F7D4B"/>
    <w:rsid w:val="007F7F96"/>
    <w:rsid w:val="00800021"/>
    <w:rsid w:val="008001C3"/>
    <w:rsid w:val="00800C34"/>
    <w:rsid w:val="00800ED0"/>
    <w:rsid w:val="00801EA9"/>
    <w:rsid w:val="008020AC"/>
    <w:rsid w:val="00802229"/>
    <w:rsid w:val="00802248"/>
    <w:rsid w:val="0080258F"/>
    <w:rsid w:val="00802A27"/>
    <w:rsid w:val="00802C1C"/>
    <w:rsid w:val="00803279"/>
    <w:rsid w:val="00803531"/>
    <w:rsid w:val="0080442C"/>
    <w:rsid w:val="0080473A"/>
    <w:rsid w:val="00804D0E"/>
    <w:rsid w:val="00804E61"/>
    <w:rsid w:val="008050A2"/>
    <w:rsid w:val="008051FB"/>
    <w:rsid w:val="0080536E"/>
    <w:rsid w:val="0080615B"/>
    <w:rsid w:val="008061C5"/>
    <w:rsid w:val="008062B7"/>
    <w:rsid w:val="0080666E"/>
    <w:rsid w:val="00806A0E"/>
    <w:rsid w:val="00806E01"/>
    <w:rsid w:val="00807039"/>
    <w:rsid w:val="00807740"/>
    <w:rsid w:val="0080778F"/>
    <w:rsid w:val="00807794"/>
    <w:rsid w:val="00807D8B"/>
    <w:rsid w:val="00807E26"/>
    <w:rsid w:val="008100B2"/>
    <w:rsid w:val="00810213"/>
    <w:rsid w:val="008102F1"/>
    <w:rsid w:val="0081054B"/>
    <w:rsid w:val="008110F8"/>
    <w:rsid w:val="008113E8"/>
    <w:rsid w:val="00811DE3"/>
    <w:rsid w:val="00812702"/>
    <w:rsid w:val="0081309C"/>
    <w:rsid w:val="00813385"/>
    <w:rsid w:val="00813997"/>
    <w:rsid w:val="00813AEF"/>
    <w:rsid w:val="00813C3B"/>
    <w:rsid w:val="008140E3"/>
    <w:rsid w:val="008141DF"/>
    <w:rsid w:val="00814575"/>
    <w:rsid w:val="00814C07"/>
    <w:rsid w:val="008157CE"/>
    <w:rsid w:val="00816641"/>
    <w:rsid w:val="0081691C"/>
    <w:rsid w:val="00816E2D"/>
    <w:rsid w:val="00817218"/>
    <w:rsid w:val="0081739A"/>
    <w:rsid w:val="008174CD"/>
    <w:rsid w:val="0081774D"/>
    <w:rsid w:val="008177EB"/>
    <w:rsid w:val="008178DE"/>
    <w:rsid w:val="008178EB"/>
    <w:rsid w:val="008206C1"/>
    <w:rsid w:val="008207BD"/>
    <w:rsid w:val="00820C1E"/>
    <w:rsid w:val="008211C9"/>
    <w:rsid w:val="00821F27"/>
    <w:rsid w:val="008223FA"/>
    <w:rsid w:val="00822578"/>
    <w:rsid w:val="008225B1"/>
    <w:rsid w:val="00822ADD"/>
    <w:rsid w:val="0082322D"/>
    <w:rsid w:val="00823ED7"/>
    <w:rsid w:val="0082402B"/>
    <w:rsid w:val="008242CB"/>
    <w:rsid w:val="00824506"/>
    <w:rsid w:val="00825DED"/>
    <w:rsid w:val="0082671E"/>
    <w:rsid w:val="00826C4A"/>
    <w:rsid w:val="00826C82"/>
    <w:rsid w:val="0082702D"/>
    <w:rsid w:val="00827331"/>
    <w:rsid w:val="008275B5"/>
    <w:rsid w:val="008300E7"/>
    <w:rsid w:val="008302FC"/>
    <w:rsid w:val="008303E9"/>
    <w:rsid w:val="00830AF6"/>
    <w:rsid w:val="00830B21"/>
    <w:rsid w:val="00830BCD"/>
    <w:rsid w:val="00830DF9"/>
    <w:rsid w:val="00831396"/>
    <w:rsid w:val="008313A6"/>
    <w:rsid w:val="00831C85"/>
    <w:rsid w:val="00831EB2"/>
    <w:rsid w:val="00832322"/>
    <w:rsid w:val="00832737"/>
    <w:rsid w:val="00832D21"/>
    <w:rsid w:val="00832FA7"/>
    <w:rsid w:val="00832FF9"/>
    <w:rsid w:val="008332F3"/>
    <w:rsid w:val="008335C2"/>
    <w:rsid w:val="00833A7F"/>
    <w:rsid w:val="00833A9E"/>
    <w:rsid w:val="008343D4"/>
    <w:rsid w:val="008347F4"/>
    <w:rsid w:val="0083497C"/>
    <w:rsid w:val="00835247"/>
    <w:rsid w:val="008352D8"/>
    <w:rsid w:val="00835D78"/>
    <w:rsid w:val="00835FEC"/>
    <w:rsid w:val="0083632A"/>
    <w:rsid w:val="00836DFC"/>
    <w:rsid w:val="00837126"/>
    <w:rsid w:val="008375B3"/>
    <w:rsid w:val="008378FB"/>
    <w:rsid w:val="00837E2B"/>
    <w:rsid w:val="0084001F"/>
    <w:rsid w:val="0084019B"/>
    <w:rsid w:val="00840EC6"/>
    <w:rsid w:val="00841349"/>
    <w:rsid w:val="008416AE"/>
    <w:rsid w:val="00841ECE"/>
    <w:rsid w:val="00842494"/>
    <w:rsid w:val="0084270E"/>
    <w:rsid w:val="00842C5F"/>
    <w:rsid w:val="008430AC"/>
    <w:rsid w:val="00843117"/>
    <w:rsid w:val="00843C71"/>
    <w:rsid w:val="00844295"/>
    <w:rsid w:val="00844359"/>
    <w:rsid w:val="00844679"/>
    <w:rsid w:val="00844737"/>
    <w:rsid w:val="008448C9"/>
    <w:rsid w:val="008449E3"/>
    <w:rsid w:val="00844E30"/>
    <w:rsid w:val="00844E71"/>
    <w:rsid w:val="0084597C"/>
    <w:rsid w:val="00845A7B"/>
    <w:rsid w:val="00845D42"/>
    <w:rsid w:val="00846041"/>
    <w:rsid w:val="008461BB"/>
    <w:rsid w:val="0084681A"/>
    <w:rsid w:val="00846CEC"/>
    <w:rsid w:val="00846E2E"/>
    <w:rsid w:val="00847301"/>
    <w:rsid w:val="008473B1"/>
    <w:rsid w:val="0084759C"/>
    <w:rsid w:val="008477BA"/>
    <w:rsid w:val="008479E9"/>
    <w:rsid w:val="00847BBD"/>
    <w:rsid w:val="00847D9F"/>
    <w:rsid w:val="0085029D"/>
    <w:rsid w:val="0085030D"/>
    <w:rsid w:val="00850423"/>
    <w:rsid w:val="00851BA3"/>
    <w:rsid w:val="008521C7"/>
    <w:rsid w:val="00852386"/>
    <w:rsid w:val="00852C7E"/>
    <w:rsid w:val="00853154"/>
    <w:rsid w:val="008531F5"/>
    <w:rsid w:val="008532F1"/>
    <w:rsid w:val="00853674"/>
    <w:rsid w:val="00853ADF"/>
    <w:rsid w:val="00853D30"/>
    <w:rsid w:val="00853E97"/>
    <w:rsid w:val="008544D8"/>
    <w:rsid w:val="00854EB3"/>
    <w:rsid w:val="00855BD6"/>
    <w:rsid w:val="00855D88"/>
    <w:rsid w:val="00855DDD"/>
    <w:rsid w:val="00855F3C"/>
    <w:rsid w:val="00857057"/>
    <w:rsid w:val="008570AE"/>
    <w:rsid w:val="008577B7"/>
    <w:rsid w:val="00857E85"/>
    <w:rsid w:val="00857F4F"/>
    <w:rsid w:val="008603E9"/>
    <w:rsid w:val="0086056A"/>
    <w:rsid w:val="008607C6"/>
    <w:rsid w:val="00860826"/>
    <w:rsid w:val="008611F1"/>
    <w:rsid w:val="00861313"/>
    <w:rsid w:val="00861452"/>
    <w:rsid w:val="00861D0E"/>
    <w:rsid w:val="00862865"/>
    <w:rsid w:val="00862DCD"/>
    <w:rsid w:val="00863110"/>
    <w:rsid w:val="00863586"/>
    <w:rsid w:val="0086400C"/>
    <w:rsid w:val="008643DE"/>
    <w:rsid w:val="0086452E"/>
    <w:rsid w:val="008649E2"/>
    <w:rsid w:val="00864AF6"/>
    <w:rsid w:val="00864EC0"/>
    <w:rsid w:val="00864FC9"/>
    <w:rsid w:val="00865AA4"/>
    <w:rsid w:val="00865C74"/>
    <w:rsid w:val="0086615A"/>
    <w:rsid w:val="00867204"/>
    <w:rsid w:val="0086791F"/>
    <w:rsid w:val="008679E1"/>
    <w:rsid w:val="00867F53"/>
    <w:rsid w:val="008708E0"/>
    <w:rsid w:val="00871178"/>
    <w:rsid w:val="0087130F"/>
    <w:rsid w:val="00871333"/>
    <w:rsid w:val="008714E7"/>
    <w:rsid w:val="00871F98"/>
    <w:rsid w:val="00872489"/>
    <w:rsid w:val="00872801"/>
    <w:rsid w:val="008728B9"/>
    <w:rsid w:val="008731F2"/>
    <w:rsid w:val="0087373B"/>
    <w:rsid w:val="00873B75"/>
    <w:rsid w:val="00873EA5"/>
    <w:rsid w:val="00873F43"/>
    <w:rsid w:val="008743DD"/>
    <w:rsid w:val="00874670"/>
    <w:rsid w:val="00874D0D"/>
    <w:rsid w:val="008751AA"/>
    <w:rsid w:val="0087568D"/>
    <w:rsid w:val="008758A9"/>
    <w:rsid w:val="0087629F"/>
    <w:rsid w:val="00876343"/>
    <w:rsid w:val="008764F2"/>
    <w:rsid w:val="00876CEF"/>
    <w:rsid w:val="00876D4A"/>
    <w:rsid w:val="008772AE"/>
    <w:rsid w:val="00877821"/>
    <w:rsid w:val="00877C83"/>
    <w:rsid w:val="008806C4"/>
    <w:rsid w:val="00880D10"/>
    <w:rsid w:val="008812A3"/>
    <w:rsid w:val="00882089"/>
    <w:rsid w:val="0088215E"/>
    <w:rsid w:val="008826A1"/>
    <w:rsid w:val="00882B12"/>
    <w:rsid w:val="00882BCD"/>
    <w:rsid w:val="00882E87"/>
    <w:rsid w:val="0088300F"/>
    <w:rsid w:val="0088435B"/>
    <w:rsid w:val="008858CB"/>
    <w:rsid w:val="00885905"/>
    <w:rsid w:val="008859E2"/>
    <w:rsid w:val="00885AB9"/>
    <w:rsid w:val="00885B72"/>
    <w:rsid w:val="008861D7"/>
    <w:rsid w:val="00886894"/>
    <w:rsid w:val="00886B71"/>
    <w:rsid w:val="00887214"/>
    <w:rsid w:val="00887431"/>
    <w:rsid w:val="00887679"/>
    <w:rsid w:val="00887780"/>
    <w:rsid w:val="008878A3"/>
    <w:rsid w:val="00887C86"/>
    <w:rsid w:val="00890103"/>
    <w:rsid w:val="008901F8"/>
    <w:rsid w:val="00890BBB"/>
    <w:rsid w:val="00891703"/>
    <w:rsid w:val="00891B96"/>
    <w:rsid w:val="00892376"/>
    <w:rsid w:val="008924FF"/>
    <w:rsid w:val="008926B2"/>
    <w:rsid w:val="008934D6"/>
    <w:rsid w:val="008935CD"/>
    <w:rsid w:val="00893714"/>
    <w:rsid w:val="00893CFA"/>
    <w:rsid w:val="00893EAD"/>
    <w:rsid w:val="0089438E"/>
    <w:rsid w:val="008954D1"/>
    <w:rsid w:val="008962CD"/>
    <w:rsid w:val="0089755C"/>
    <w:rsid w:val="008A07AA"/>
    <w:rsid w:val="008A0896"/>
    <w:rsid w:val="008A0C3A"/>
    <w:rsid w:val="008A14D9"/>
    <w:rsid w:val="008A151A"/>
    <w:rsid w:val="008A1910"/>
    <w:rsid w:val="008A1D17"/>
    <w:rsid w:val="008A1DD7"/>
    <w:rsid w:val="008A2159"/>
    <w:rsid w:val="008A282B"/>
    <w:rsid w:val="008A2837"/>
    <w:rsid w:val="008A29A0"/>
    <w:rsid w:val="008A29A8"/>
    <w:rsid w:val="008A2FB2"/>
    <w:rsid w:val="008A3093"/>
    <w:rsid w:val="008A3527"/>
    <w:rsid w:val="008A356F"/>
    <w:rsid w:val="008A365C"/>
    <w:rsid w:val="008A3C20"/>
    <w:rsid w:val="008A3E0F"/>
    <w:rsid w:val="008A4AD2"/>
    <w:rsid w:val="008A52BE"/>
    <w:rsid w:val="008A535D"/>
    <w:rsid w:val="008A54E8"/>
    <w:rsid w:val="008A6108"/>
    <w:rsid w:val="008A61E3"/>
    <w:rsid w:val="008A65DB"/>
    <w:rsid w:val="008A66F9"/>
    <w:rsid w:val="008A6FE6"/>
    <w:rsid w:val="008A7066"/>
    <w:rsid w:val="008A70CE"/>
    <w:rsid w:val="008A7987"/>
    <w:rsid w:val="008A7C54"/>
    <w:rsid w:val="008B03CB"/>
    <w:rsid w:val="008B0EAD"/>
    <w:rsid w:val="008B1D7D"/>
    <w:rsid w:val="008B261A"/>
    <w:rsid w:val="008B2C59"/>
    <w:rsid w:val="008B3A1C"/>
    <w:rsid w:val="008B3A7C"/>
    <w:rsid w:val="008B3CF4"/>
    <w:rsid w:val="008B4061"/>
    <w:rsid w:val="008B4732"/>
    <w:rsid w:val="008B4A46"/>
    <w:rsid w:val="008B5424"/>
    <w:rsid w:val="008B54CD"/>
    <w:rsid w:val="008B5C35"/>
    <w:rsid w:val="008B6111"/>
    <w:rsid w:val="008B6819"/>
    <w:rsid w:val="008B78DC"/>
    <w:rsid w:val="008C00AB"/>
    <w:rsid w:val="008C060D"/>
    <w:rsid w:val="008C0AAD"/>
    <w:rsid w:val="008C0AB7"/>
    <w:rsid w:val="008C0B33"/>
    <w:rsid w:val="008C11A5"/>
    <w:rsid w:val="008C13CC"/>
    <w:rsid w:val="008C14F7"/>
    <w:rsid w:val="008C2690"/>
    <w:rsid w:val="008C3AB3"/>
    <w:rsid w:val="008C416B"/>
    <w:rsid w:val="008C44C8"/>
    <w:rsid w:val="008C4554"/>
    <w:rsid w:val="008C5599"/>
    <w:rsid w:val="008C598D"/>
    <w:rsid w:val="008C5BC2"/>
    <w:rsid w:val="008C5E67"/>
    <w:rsid w:val="008C6490"/>
    <w:rsid w:val="008C6498"/>
    <w:rsid w:val="008C6627"/>
    <w:rsid w:val="008C6CEE"/>
    <w:rsid w:val="008C6E8D"/>
    <w:rsid w:val="008C6F94"/>
    <w:rsid w:val="008D0091"/>
    <w:rsid w:val="008D02BB"/>
    <w:rsid w:val="008D0736"/>
    <w:rsid w:val="008D0A69"/>
    <w:rsid w:val="008D0CA5"/>
    <w:rsid w:val="008D10B0"/>
    <w:rsid w:val="008D1490"/>
    <w:rsid w:val="008D1A86"/>
    <w:rsid w:val="008D2060"/>
    <w:rsid w:val="008D229C"/>
    <w:rsid w:val="008D2590"/>
    <w:rsid w:val="008D267A"/>
    <w:rsid w:val="008D2AA2"/>
    <w:rsid w:val="008D2DDD"/>
    <w:rsid w:val="008D2FDE"/>
    <w:rsid w:val="008D2FEA"/>
    <w:rsid w:val="008D3130"/>
    <w:rsid w:val="008D37CA"/>
    <w:rsid w:val="008D3F82"/>
    <w:rsid w:val="008D41B3"/>
    <w:rsid w:val="008D41F0"/>
    <w:rsid w:val="008D4863"/>
    <w:rsid w:val="008D48DA"/>
    <w:rsid w:val="008D5D32"/>
    <w:rsid w:val="008D5EA9"/>
    <w:rsid w:val="008D5F19"/>
    <w:rsid w:val="008D6087"/>
    <w:rsid w:val="008D651E"/>
    <w:rsid w:val="008D6525"/>
    <w:rsid w:val="008D65AF"/>
    <w:rsid w:val="008D68D3"/>
    <w:rsid w:val="008D6F44"/>
    <w:rsid w:val="008D6FD6"/>
    <w:rsid w:val="008D7137"/>
    <w:rsid w:val="008D7ADE"/>
    <w:rsid w:val="008D7B8F"/>
    <w:rsid w:val="008D7CAE"/>
    <w:rsid w:val="008D7DCC"/>
    <w:rsid w:val="008E010B"/>
    <w:rsid w:val="008E02DD"/>
    <w:rsid w:val="008E09EF"/>
    <w:rsid w:val="008E0A6A"/>
    <w:rsid w:val="008E0AE4"/>
    <w:rsid w:val="008E1352"/>
    <w:rsid w:val="008E1D64"/>
    <w:rsid w:val="008E2164"/>
    <w:rsid w:val="008E221E"/>
    <w:rsid w:val="008E32C9"/>
    <w:rsid w:val="008E373C"/>
    <w:rsid w:val="008E3E4F"/>
    <w:rsid w:val="008E40E3"/>
    <w:rsid w:val="008E411E"/>
    <w:rsid w:val="008E4584"/>
    <w:rsid w:val="008E4748"/>
    <w:rsid w:val="008E4BF3"/>
    <w:rsid w:val="008E4D9A"/>
    <w:rsid w:val="008E514B"/>
    <w:rsid w:val="008E526F"/>
    <w:rsid w:val="008E5480"/>
    <w:rsid w:val="008E549E"/>
    <w:rsid w:val="008E644A"/>
    <w:rsid w:val="008E679E"/>
    <w:rsid w:val="008E6D34"/>
    <w:rsid w:val="008E7124"/>
    <w:rsid w:val="008E7233"/>
    <w:rsid w:val="008E780E"/>
    <w:rsid w:val="008E7EE2"/>
    <w:rsid w:val="008F0176"/>
    <w:rsid w:val="008F0406"/>
    <w:rsid w:val="008F05D4"/>
    <w:rsid w:val="008F0DC4"/>
    <w:rsid w:val="008F19A5"/>
    <w:rsid w:val="008F1C59"/>
    <w:rsid w:val="008F1F9C"/>
    <w:rsid w:val="008F2057"/>
    <w:rsid w:val="008F212B"/>
    <w:rsid w:val="008F2219"/>
    <w:rsid w:val="008F2791"/>
    <w:rsid w:val="008F29F9"/>
    <w:rsid w:val="008F2D86"/>
    <w:rsid w:val="008F3771"/>
    <w:rsid w:val="008F3C76"/>
    <w:rsid w:val="008F5057"/>
    <w:rsid w:val="008F55BC"/>
    <w:rsid w:val="008F5D9C"/>
    <w:rsid w:val="008F63A8"/>
    <w:rsid w:val="008F67ED"/>
    <w:rsid w:val="008F69D7"/>
    <w:rsid w:val="008F6A7D"/>
    <w:rsid w:val="008F6E9C"/>
    <w:rsid w:val="008F6F52"/>
    <w:rsid w:val="008F74F9"/>
    <w:rsid w:val="008F759D"/>
    <w:rsid w:val="008F7659"/>
    <w:rsid w:val="008F7C9F"/>
    <w:rsid w:val="00900353"/>
    <w:rsid w:val="009003A0"/>
    <w:rsid w:val="00900405"/>
    <w:rsid w:val="009004B0"/>
    <w:rsid w:val="009005A7"/>
    <w:rsid w:val="00901139"/>
    <w:rsid w:val="0090150A"/>
    <w:rsid w:val="00901E31"/>
    <w:rsid w:val="00901F0C"/>
    <w:rsid w:val="00902035"/>
    <w:rsid w:val="009020CB"/>
    <w:rsid w:val="00902184"/>
    <w:rsid w:val="00902388"/>
    <w:rsid w:val="00902EBE"/>
    <w:rsid w:val="0090319E"/>
    <w:rsid w:val="00903271"/>
    <w:rsid w:val="00903385"/>
    <w:rsid w:val="0090426F"/>
    <w:rsid w:val="00904927"/>
    <w:rsid w:val="00904A8E"/>
    <w:rsid w:val="00905780"/>
    <w:rsid w:val="009058D9"/>
    <w:rsid w:val="0090605C"/>
    <w:rsid w:val="009064E8"/>
    <w:rsid w:val="009067F7"/>
    <w:rsid w:val="00906DAE"/>
    <w:rsid w:val="009070E1"/>
    <w:rsid w:val="00907338"/>
    <w:rsid w:val="0090764F"/>
    <w:rsid w:val="00907999"/>
    <w:rsid w:val="00907B42"/>
    <w:rsid w:val="00907BC1"/>
    <w:rsid w:val="0091003A"/>
    <w:rsid w:val="009107EF"/>
    <w:rsid w:val="0091148C"/>
    <w:rsid w:val="00911B8F"/>
    <w:rsid w:val="00911C73"/>
    <w:rsid w:val="009128BE"/>
    <w:rsid w:val="0091298D"/>
    <w:rsid w:val="00912A20"/>
    <w:rsid w:val="0091328B"/>
    <w:rsid w:val="0091346C"/>
    <w:rsid w:val="00913F2D"/>
    <w:rsid w:val="00914040"/>
    <w:rsid w:val="00914CB0"/>
    <w:rsid w:val="00914E03"/>
    <w:rsid w:val="00914E46"/>
    <w:rsid w:val="0091583E"/>
    <w:rsid w:val="00915860"/>
    <w:rsid w:val="00915A4A"/>
    <w:rsid w:val="0091661E"/>
    <w:rsid w:val="0091699B"/>
    <w:rsid w:val="00916CC2"/>
    <w:rsid w:val="00916D06"/>
    <w:rsid w:val="009177B6"/>
    <w:rsid w:val="00917C1F"/>
    <w:rsid w:val="009200E5"/>
    <w:rsid w:val="0092061A"/>
    <w:rsid w:val="00920978"/>
    <w:rsid w:val="00920CE1"/>
    <w:rsid w:val="0092177C"/>
    <w:rsid w:val="009217C6"/>
    <w:rsid w:val="00922904"/>
    <w:rsid w:val="009229FA"/>
    <w:rsid w:val="009238A0"/>
    <w:rsid w:val="00923D7E"/>
    <w:rsid w:val="00923EFB"/>
    <w:rsid w:val="009241BB"/>
    <w:rsid w:val="00924BFE"/>
    <w:rsid w:val="0092501D"/>
    <w:rsid w:val="009250A0"/>
    <w:rsid w:val="009252E3"/>
    <w:rsid w:val="009255E3"/>
    <w:rsid w:val="009256D0"/>
    <w:rsid w:val="00925DD0"/>
    <w:rsid w:val="00926A75"/>
    <w:rsid w:val="0092741A"/>
    <w:rsid w:val="00927B44"/>
    <w:rsid w:val="00927FD5"/>
    <w:rsid w:val="00930174"/>
    <w:rsid w:val="009302DD"/>
    <w:rsid w:val="0093066F"/>
    <w:rsid w:val="00930946"/>
    <w:rsid w:val="00930B9A"/>
    <w:rsid w:val="009313D4"/>
    <w:rsid w:val="00931E8F"/>
    <w:rsid w:val="009323A2"/>
    <w:rsid w:val="00932884"/>
    <w:rsid w:val="00933639"/>
    <w:rsid w:val="00933810"/>
    <w:rsid w:val="0093395F"/>
    <w:rsid w:val="00933B67"/>
    <w:rsid w:val="00933E65"/>
    <w:rsid w:val="00934D6E"/>
    <w:rsid w:val="00934E37"/>
    <w:rsid w:val="00935121"/>
    <w:rsid w:val="009353E3"/>
    <w:rsid w:val="009357CC"/>
    <w:rsid w:val="009358A5"/>
    <w:rsid w:val="00935938"/>
    <w:rsid w:val="00935B67"/>
    <w:rsid w:val="00935F44"/>
    <w:rsid w:val="0093615B"/>
    <w:rsid w:val="00936B60"/>
    <w:rsid w:val="00936CDC"/>
    <w:rsid w:val="00937A08"/>
    <w:rsid w:val="00937C21"/>
    <w:rsid w:val="00937E81"/>
    <w:rsid w:val="0094074E"/>
    <w:rsid w:val="00940A7D"/>
    <w:rsid w:val="00940E5D"/>
    <w:rsid w:val="00941151"/>
    <w:rsid w:val="0094173D"/>
    <w:rsid w:val="00941948"/>
    <w:rsid w:val="00941AF2"/>
    <w:rsid w:val="009422CE"/>
    <w:rsid w:val="0094248D"/>
    <w:rsid w:val="009424F3"/>
    <w:rsid w:val="00942731"/>
    <w:rsid w:val="009427C1"/>
    <w:rsid w:val="00942B56"/>
    <w:rsid w:val="00942CDE"/>
    <w:rsid w:val="00942DA2"/>
    <w:rsid w:val="009432B8"/>
    <w:rsid w:val="0094392C"/>
    <w:rsid w:val="00943C4A"/>
    <w:rsid w:val="00943CB5"/>
    <w:rsid w:val="00943FA6"/>
    <w:rsid w:val="00943FA8"/>
    <w:rsid w:val="0094407B"/>
    <w:rsid w:val="009442BE"/>
    <w:rsid w:val="00944519"/>
    <w:rsid w:val="00944D0A"/>
    <w:rsid w:val="0094539D"/>
    <w:rsid w:val="00945648"/>
    <w:rsid w:val="009458AD"/>
    <w:rsid w:val="0094615A"/>
    <w:rsid w:val="009465CA"/>
    <w:rsid w:val="00946E4B"/>
    <w:rsid w:val="009470F9"/>
    <w:rsid w:val="009472C9"/>
    <w:rsid w:val="00947470"/>
    <w:rsid w:val="0094777B"/>
    <w:rsid w:val="009479CA"/>
    <w:rsid w:val="00947DF1"/>
    <w:rsid w:val="0095046D"/>
    <w:rsid w:val="009505BF"/>
    <w:rsid w:val="00950E2F"/>
    <w:rsid w:val="00951010"/>
    <w:rsid w:val="00951120"/>
    <w:rsid w:val="00951E68"/>
    <w:rsid w:val="00951E91"/>
    <w:rsid w:val="00951FC7"/>
    <w:rsid w:val="0095246D"/>
    <w:rsid w:val="00953377"/>
    <w:rsid w:val="009533C7"/>
    <w:rsid w:val="009537C3"/>
    <w:rsid w:val="0095380B"/>
    <w:rsid w:val="009538BC"/>
    <w:rsid w:val="00953B45"/>
    <w:rsid w:val="00953C19"/>
    <w:rsid w:val="0095406B"/>
    <w:rsid w:val="00954083"/>
    <w:rsid w:val="00954317"/>
    <w:rsid w:val="009551EC"/>
    <w:rsid w:val="0095546E"/>
    <w:rsid w:val="009554D8"/>
    <w:rsid w:val="009555F1"/>
    <w:rsid w:val="00956504"/>
    <w:rsid w:val="0095656A"/>
    <w:rsid w:val="009567CB"/>
    <w:rsid w:val="0095724A"/>
    <w:rsid w:val="00957A14"/>
    <w:rsid w:val="00957A98"/>
    <w:rsid w:val="00957DF2"/>
    <w:rsid w:val="00960CFA"/>
    <w:rsid w:val="009611B4"/>
    <w:rsid w:val="0096121E"/>
    <w:rsid w:val="0096132E"/>
    <w:rsid w:val="00961765"/>
    <w:rsid w:val="0096281D"/>
    <w:rsid w:val="00962990"/>
    <w:rsid w:val="00963422"/>
    <w:rsid w:val="00963584"/>
    <w:rsid w:val="0096377D"/>
    <w:rsid w:val="00963AFE"/>
    <w:rsid w:val="0096408D"/>
    <w:rsid w:val="009648A2"/>
    <w:rsid w:val="00964956"/>
    <w:rsid w:val="00964A3F"/>
    <w:rsid w:val="00964BE7"/>
    <w:rsid w:val="0096509F"/>
    <w:rsid w:val="009650D7"/>
    <w:rsid w:val="00965187"/>
    <w:rsid w:val="00966208"/>
    <w:rsid w:val="009666A9"/>
    <w:rsid w:val="00966D30"/>
    <w:rsid w:val="00966D78"/>
    <w:rsid w:val="00966FD1"/>
    <w:rsid w:val="009675FC"/>
    <w:rsid w:val="00967ADB"/>
    <w:rsid w:val="00967DCF"/>
    <w:rsid w:val="00967EA5"/>
    <w:rsid w:val="009705A5"/>
    <w:rsid w:val="0097066C"/>
    <w:rsid w:val="009707D1"/>
    <w:rsid w:val="00970887"/>
    <w:rsid w:val="009708F5"/>
    <w:rsid w:val="009709C7"/>
    <w:rsid w:val="009709D7"/>
    <w:rsid w:val="00970F59"/>
    <w:rsid w:val="00971502"/>
    <w:rsid w:val="0097191B"/>
    <w:rsid w:val="00971ABE"/>
    <w:rsid w:val="00971D5D"/>
    <w:rsid w:val="00972BC0"/>
    <w:rsid w:val="00972CD2"/>
    <w:rsid w:val="00973190"/>
    <w:rsid w:val="00974337"/>
    <w:rsid w:val="00974BD8"/>
    <w:rsid w:val="00975494"/>
    <w:rsid w:val="00975655"/>
    <w:rsid w:val="00975A31"/>
    <w:rsid w:val="00975CDD"/>
    <w:rsid w:val="00976068"/>
    <w:rsid w:val="00976899"/>
    <w:rsid w:val="00976E47"/>
    <w:rsid w:val="00976E97"/>
    <w:rsid w:val="00976F98"/>
    <w:rsid w:val="009770D5"/>
    <w:rsid w:val="00977344"/>
    <w:rsid w:val="00977D29"/>
    <w:rsid w:val="0098000A"/>
    <w:rsid w:val="00980429"/>
    <w:rsid w:val="009807E6"/>
    <w:rsid w:val="00980AFE"/>
    <w:rsid w:val="00980CDA"/>
    <w:rsid w:val="0098126C"/>
    <w:rsid w:val="0098155E"/>
    <w:rsid w:val="00981875"/>
    <w:rsid w:val="00981CF1"/>
    <w:rsid w:val="00981DA5"/>
    <w:rsid w:val="00982952"/>
    <w:rsid w:val="00982EE5"/>
    <w:rsid w:val="00984019"/>
    <w:rsid w:val="00984044"/>
    <w:rsid w:val="009841EA"/>
    <w:rsid w:val="0098449D"/>
    <w:rsid w:val="00984625"/>
    <w:rsid w:val="0098476A"/>
    <w:rsid w:val="00984ABA"/>
    <w:rsid w:val="009851DA"/>
    <w:rsid w:val="00985939"/>
    <w:rsid w:val="00986074"/>
    <w:rsid w:val="0098696D"/>
    <w:rsid w:val="00986FA2"/>
    <w:rsid w:val="00987110"/>
    <w:rsid w:val="009901F9"/>
    <w:rsid w:val="0099025B"/>
    <w:rsid w:val="009907E0"/>
    <w:rsid w:val="009908F1"/>
    <w:rsid w:val="0099093C"/>
    <w:rsid w:val="00990C35"/>
    <w:rsid w:val="00991614"/>
    <w:rsid w:val="00991BC4"/>
    <w:rsid w:val="00991D62"/>
    <w:rsid w:val="0099297F"/>
    <w:rsid w:val="009932E3"/>
    <w:rsid w:val="00993AEA"/>
    <w:rsid w:val="00993E3A"/>
    <w:rsid w:val="0099416C"/>
    <w:rsid w:val="009943F1"/>
    <w:rsid w:val="0099463D"/>
    <w:rsid w:val="00994ABE"/>
    <w:rsid w:val="0099502E"/>
    <w:rsid w:val="009956A9"/>
    <w:rsid w:val="00995CEC"/>
    <w:rsid w:val="00995D93"/>
    <w:rsid w:val="00996971"/>
    <w:rsid w:val="00997117"/>
    <w:rsid w:val="00997759"/>
    <w:rsid w:val="00997910"/>
    <w:rsid w:val="00997C6D"/>
    <w:rsid w:val="00997FD0"/>
    <w:rsid w:val="009A01C7"/>
    <w:rsid w:val="009A0DBE"/>
    <w:rsid w:val="009A0E67"/>
    <w:rsid w:val="009A1957"/>
    <w:rsid w:val="009A2099"/>
    <w:rsid w:val="009A32BD"/>
    <w:rsid w:val="009A3930"/>
    <w:rsid w:val="009A3D43"/>
    <w:rsid w:val="009A3E10"/>
    <w:rsid w:val="009A3F1C"/>
    <w:rsid w:val="009A41CE"/>
    <w:rsid w:val="009A42BE"/>
    <w:rsid w:val="009A46FE"/>
    <w:rsid w:val="009A4AEE"/>
    <w:rsid w:val="009A5567"/>
    <w:rsid w:val="009A55AB"/>
    <w:rsid w:val="009A5838"/>
    <w:rsid w:val="009A59C6"/>
    <w:rsid w:val="009A6C0C"/>
    <w:rsid w:val="009A6DA3"/>
    <w:rsid w:val="009A74F1"/>
    <w:rsid w:val="009A7537"/>
    <w:rsid w:val="009A77A6"/>
    <w:rsid w:val="009A79C5"/>
    <w:rsid w:val="009A7B44"/>
    <w:rsid w:val="009A7BC8"/>
    <w:rsid w:val="009A7CD5"/>
    <w:rsid w:val="009A7DAC"/>
    <w:rsid w:val="009B06E9"/>
    <w:rsid w:val="009B06EA"/>
    <w:rsid w:val="009B0A2D"/>
    <w:rsid w:val="009B0D4C"/>
    <w:rsid w:val="009B2357"/>
    <w:rsid w:val="009B25BF"/>
    <w:rsid w:val="009B25D7"/>
    <w:rsid w:val="009B2EC8"/>
    <w:rsid w:val="009B3133"/>
    <w:rsid w:val="009B357F"/>
    <w:rsid w:val="009B435E"/>
    <w:rsid w:val="009B49A5"/>
    <w:rsid w:val="009B4B19"/>
    <w:rsid w:val="009B4BBF"/>
    <w:rsid w:val="009B514A"/>
    <w:rsid w:val="009B52E5"/>
    <w:rsid w:val="009B549D"/>
    <w:rsid w:val="009B54E9"/>
    <w:rsid w:val="009B55B5"/>
    <w:rsid w:val="009B5EC0"/>
    <w:rsid w:val="009B5F8B"/>
    <w:rsid w:val="009B61DD"/>
    <w:rsid w:val="009B6544"/>
    <w:rsid w:val="009B7327"/>
    <w:rsid w:val="009B7661"/>
    <w:rsid w:val="009B77BB"/>
    <w:rsid w:val="009C0074"/>
    <w:rsid w:val="009C01E8"/>
    <w:rsid w:val="009C0AC9"/>
    <w:rsid w:val="009C0BB7"/>
    <w:rsid w:val="009C0DD1"/>
    <w:rsid w:val="009C0F79"/>
    <w:rsid w:val="009C116B"/>
    <w:rsid w:val="009C12C5"/>
    <w:rsid w:val="009C158A"/>
    <w:rsid w:val="009C1755"/>
    <w:rsid w:val="009C1E78"/>
    <w:rsid w:val="009C1F22"/>
    <w:rsid w:val="009C2034"/>
    <w:rsid w:val="009C2097"/>
    <w:rsid w:val="009C2448"/>
    <w:rsid w:val="009C2635"/>
    <w:rsid w:val="009C280F"/>
    <w:rsid w:val="009C2BEE"/>
    <w:rsid w:val="009C2DE7"/>
    <w:rsid w:val="009C2FAB"/>
    <w:rsid w:val="009C32C7"/>
    <w:rsid w:val="009C349F"/>
    <w:rsid w:val="009C3609"/>
    <w:rsid w:val="009C3849"/>
    <w:rsid w:val="009C3894"/>
    <w:rsid w:val="009C3A03"/>
    <w:rsid w:val="009C4329"/>
    <w:rsid w:val="009C43C2"/>
    <w:rsid w:val="009C446A"/>
    <w:rsid w:val="009C4508"/>
    <w:rsid w:val="009C4558"/>
    <w:rsid w:val="009C46E3"/>
    <w:rsid w:val="009C4A3A"/>
    <w:rsid w:val="009C53C5"/>
    <w:rsid w:val="009C571C"/>
    <w:rsid w:val="009C5797"/>
    <w:rsid w:val="009C585F"/>
    <w:rsid w:val="009C5939"/>
    <w:rsid w:val="009C6232"/>
    <w:rsid w:val="009C6475"/>
    <w:rsid w:val="009C6894"/>
    <w:rsid w:val="009C68D8"/>
    <w:rsid w:val="009C6BB6"/>
    <w:rsid w:val="009C6E77"/>
    <w:rsid w:val="009C6E8C"/>
    <w:rsid w:val="009C6EBE"/>
    <w:rsid w:val="009C6FAE"/>
    <w:rsid w:val="009D0750"/>
    <w:rsid w:val="009D09E7"/>
    <w:rsid w:val="009D0ACF"/>
    <w:rsid w:val="009D0F69"/>
    <w:rsid w:val="009D17B1"/>
    <w:rsid w:val="009D1B56"/>
    <w:rsid w:val="009D1B6C"/>
    <w:rsid w:val="009D1BF5"/>
    <w:rsid w:val="009D1E6B"/>
    <w:rsid w:val="009D1EB1"/>
    <w:rsid w:val="009D1F47"/>
    <w:rsid w:val="009D1FBF"/>
    <w:rsid w:val="009D21B5"/>
    <w:rsid w:val="009D22AE"/>
    <w:rsid w:val="009D24A2"/>
    <w:rsid w:val="009D2944"/>
    <w:rsid w:val="009D2B9A"/>
    <w:rsid w:val="009D3149"/>
    <w:rsid w:val="009D3842"/>
    <w:rsid w:val="009D47AD"/>
    <w:rsid w:val="009D4944"/>
    <w:rsid w:val="009D5431"/>
    <w:rsid w:val="009D5BC9"/>
    <w:rsid w:val="009D5EDC"/>
    <w:rsid w:val="009D5FE8"/>
    <w:rsid w:val="009D61A4"/>
    <w:rsid w:val="009D625E"/>
    <w:rsid w:val="009D6D5B"/>
    <w:rsid w:val="009D7180"/>
    <w:rsid w:val="009D7569"/>
    <w:rsid w:val="009D7BB0"/>
    <w:rsid w:val="009D7C45"/>
    <w:rsid w:val="009E0060"/>
    <w:rsid w:val="009E1A23"/>
    <w:rsid w:val="009E1CDE"/>
    <w:rsid w:val="009E2512"/>
    <w:rsid w:val="009E35F6"/>
    <w:rsid w:val="009E368D"/>
    <w:rsid w:val="009E36E3"/>
    <w:rsid w:val="009E3C58"/>
    <w:rsid w:val="009E3C60"/>
    <w:rsid w:val="009E4404"/>
    <w:rsid w:val="009E46BA"/>
    <w:rsid w:val="009E4732"/>
    <w:rsid w:val="009E48D4"/>
    <w:rsid w:val="009E50A0"/>
    <w:rsid w:val="009E5463"/>
    <w:rsid w:val="009E55FF"/>
    <w:rsid w:val="009E579A"/>
    <w:rsid w:val="009E5A25"/>
    <w:rsid w:val="009E5B41"/>
    <w:rsid w:val="009E5E16"/>
    <w:rsid w:val="009E6502"/>
    <w:rsid w:val="009E6B9B"/>
    <w:rsid w:val="009E6F74"/>
    <w:rsid w:val="009E7A43"/>
    <w:rsid w:val="009E7BE1"/>
    <w:rsid w:val="009F002A"/>
    <w:rsid w:val="009F0727"/>
    <w:rsid w:val="009F09DD"/>
    <w:rsid w:val="009F129B"/>
    <w:rsid w:val="009F1C3D"/>
    <w:rsid w:val="009F1D18"/>
    <w:rsid w:val="009F24DA"/>
    <w:rsid w:val="009F29B8"/>
    <w:rsid w:val="009F2E84"/>
    <w:rsid w:val="009F3D32"/>
    <w:rsid w:val="009F47F2"/>
    <w:rsid w:val="009F4A63"/>
    <w:rsid w:val="009F52DC"/>
    <w:rsid w:val="009F6703"/>
    <w:rsid w:val="009F726D"/>
    <w:rsid w:val="009F764A"/>
    <w:rsid w:val="009F76E0"/>
    <w:rsid w:val="009F7D15"/>
    <w:rsid w:val="00A0015D"/>
    <w:rsid w:val="00A00590"/>
    <w:rsid w:val="00A00643"/>
    <w:rsid w:val="00A0064A"/>
    <w:rsid w:val="00A006CA"/>
    <w:rsid w:val="00A01051"/>
    <w:rsid w:val="00A01089"/>
    <w:rsid w:val="00A01162"/>
    <w:rsid w:val="00A0139D"/>
    <w:rsid w:val="00A01748"/>
    <w:rsid w:val="00A01A58"/>
    <w:rsid w:val="00A021F1"/>
    <w:rsid w:val="00A027B9"/>
    <w:rsid w:val="00A02CFD"/>
    <w:rsid w:val="00A03129"/>
    <w:rsid w:val="00A03687"/>
    <w:rsid w:val="00A03749"/>
    <w:rsid w:val="00A04194"/>
    <w:rsid w:val="00A0423D"/>
    <w:rsid w:val="00A0448E"/>
    <w:rsid w:val="00A044F0"/>
    <w:rsid w:val="00A04877"/>
    <w:rsid w:val="00A04CCD"/>
    <w:rsid w:val="00A04D08"/>
    <w:rsid w:val="00A05434"/>
    <w:rsid w:val="00A05F3F"/>
    <w:rsid w:val="00A0605F"/>
    <w:rsid w:val="00A064E9"/>
    <w:rsid w:val="00A065B0"/>
    <w:rsid w:val="00A06607"/>
    <w:rsid w:val="00A06AEE"/>
    <w:rsid w:val="00A07119"/>
    <w:rsid w:val="00A10189"/>
    <w:rsid w:val="00A10EB0"/>
    <w:rsid w:val="00A11027"/>
    <w:rsid w:val="00A11971"/>
    <w:rsid w:val="00A11AE4"/>
    <w:rsid w:val="00A128BA"/>
    <w:rsid w:val="00A1325D"/>
    <w:rsid w:val="00A133DD"/>
    <w:rsid w:val="00A13D64"/>
    <w:rsid w:val="00A14153"/>
    <w:rsid w:val="00A143F6"/>
    <w:rsid w:val="00A14D99"/>
    <w:rsid w:val="00A14E8E"/>
    <w:rsid w:val="00A15177"/>
    <w:rsid w:val="00A1568A"/>
    <w:rsid w:val="00A15D8D"/>
    <w:rsid w:val="00A1617E"/>
    <w:rsid w:val="00A16418"/>
    <w:rsid w:val="00A1643F"/>
    <w:rsid w:val="00A17752"/>
    <w:rsid w:val="00A17980"/>
    <w:rsid w:val="00A17999"/>
    <w:rsid w:val="00A17B40"/>
    <w:rsid w:val="00A17DF9"/>
    <w:rsid w:val="00A20064"/>
    <w:rsid w:val="00A2045B"/>
    <w:rsid w:val="00A20D96"/>
    <w:rsid w:val="00A213B4"/>
    <w:rsid w:val="00A21A8A"/>
    <w:rsid w:val="00A21B7A"/>
    <w:rsid w:val="00A22262"/>
    <w:rsid w:val="00A227FF"/>
    <w:rsid w:val="00A22A04"/>
    <w:rsid w:val="00A22A43"/>
    <w:rsid w:val="00A232A6"/>
    <w:rsid w:val="00A23E2D"/>
    <w:rsid w:val="00A24096"/>
    <w:rsid w:val="00A2412B"/>
    <w:rsid w:val="00A2450C"/>
    <w:rsid w:val="00A24A30"/>
    <w:rsid w:val="00A24D5F"/>
    <w:rsid w:val="00A256C9"/>
    <w:rsid w:val="00A2583F"/>
    <w:rsid w:val="00A25A2F"/>
    <w:rsid w:val="00A25A30"/>
    <w:rsid w:val="00A25B1B"/>
    <w:rsid w:val="00A25B3E"/>
    <w:rsid w:val="00A26718"/>
    <w:rsid w:val="00A27165"/>
    <w:rsid w:val="00A27755"/>
    <w:rsid w:val="00A278D6"/>
    <w:rsid w:val="00A27B26"/>
    <w:rsid w:val="00A27C16"/>
    <w:rsid w:val="00A3013B"/>
    <w:rsid w:val="00A3020F"/>
    <w:rsid w:val="00A306CF"/>
    <w:rsid w:val="00A3072B"/>
    <w:rsid w:val="00A3181C"/>
    <w:rsid w:val="00A31A8D"/>
    <w:rsid w:val="00A327C8"/>
    <w:rsid w:val="00A32C2E"/>
    <w:rsid w:val="00A33132"/>
    <w:rsid w:val="00A3385A"/>
    <w:rsid w:val="00A33D8C"/>
    <w:rsid w:val="00A33E8B"/>
    <w:rsid w:val="00A34EB5"/>
    <w:rsid w:val="00A35E48"/>
    <w:rsid w:val="00A36009"/>
    <w:rsid w:val="00A365EC"/>
    <w:rsid w:val="00A36821"/>
    <w:rsid w:val="00A36A99"/>
    <w:rsid w:val="00A36A9C"/>
    <w:rsid w:val="00A36C40"/>
    <w:rsid w:val="00A37663"/>
    <w:rsid w:val="00A37AF0"/>
    <w:rsid w:val="00A37B1D"/>
    <w:rsid w:val="00A40915"/>
    <w:rsid w:val="00A40ECF"/>
    <w:rsid w:val="00A40FF1"/>
    <w:rsid w:val="00A41745"/>
    <w:rsid w:val="00A41BAE"/>
    <w:rsid w:val="00A41E10"/>
    <w:rsid w:val="00A41FCF"/>
    <w:rsid w:val="00A424E1"/>
    <w:rsid w:val="00A426C9"/>
    <w:rsid w:val="00A429FB"/>
    <w:rsid w:val="00A42B2A"/>
    <w:rsid w:val="00A42B6C"/>
    <w:rsid w:val="00A433D0"/>
    <w:rsid w:val="00A433F2"/>
    <w:rsid w:val="00A436AF"/>
    <w:rsid w:val="00A4381B"/>
    <w:rsid w:val="00A44053"/>
    <w:rsid w:val="00A44396"/>
    <w:rsid w:val="00A44981"/>
    <w:rsid w:val="00A45209"/>
    <w:rsid w:val="00A455EE"/>
    <w:rsid w:val="00A45E91"/>
    <w:rsid w:val="00A464A8"/>
    <w:rsid w:val="00A467E1"/>
    <w:rsid w:val="00A46B9D"/>
    <w:rsid w:val="00A477A9"/>
    <w:rsid w:val="00A47E0A"/>
    <w:rsid w:val="00A50272"/>
    <w:rsid w:val="00A50564"/>
    <w:rsid w:val="00A5068C"/>
    <w:rsid w:val="00A506B6"/>
    <w:rsid w:val="00A5072D"/>
    <w:rsid w:val="00A50AC0"/>
    <w:rsid w:val="00A50DA0"/>
    <w:rsid w:val="00A513AE"/>
    <w:rsid w:val="00A51584"/>
    <w:rsid w:val="00A51D22"/>
    <w:rsid w:val="00A526C2"/>
    <w:rsid w:val="00A52A8B"/>
    <w:rsid w:val="00A52A8E"/>
    <w:rsid w:val="00A52C97"/>
    <w:rsid w:val="00A52C9A"/>
    <w:rsid w:val="00A52E15"/>
    <w:rsid w:val="00A539BE"/>
    <w:rsid w:val="00A53DC9"/>
    <w:rsid w:val="00A54017"/>
    <w:rsid w:val="00A543A9"/>
    <w:rsid w:val="00A5477E"/>
    <w:rsid w:val="00A54C20"/>
    <w:rsid w:val="00A55182"/>
    <w:rsid w:val="00A551EF"/>
    <w:rsid w:val="00A55295"/>
    <w:rsid w:val="00A55A9B"/>
    <w:rsid w:val="00A563E3"/>
    <w:rsid w:val="00A5707C"/>
    <w:rsid w:val="00A57477"/>
    <w:rsid w:val="00A57522"/>
    <w:rsid w:val="00A57673"/>
    <w:rsid w:val="00A577CE"/>
    <w:rsid w:val="00A57A03"/>
    <w:rsid w:val="00A57AED"/>
    <w:rsid w:val="00A600A5"/>
    <w:rsid w:val="00A60111"/>
    <w:rsid w:val="00A614BE"/>
    <w:rsid w:val="00A61536"/>
    <w:rsid w:val="00A61E32"/>
    <w:rsid w:val="00A61E47"/>
    <w:rsid w:val="00A6266B"/>
    <w:rsid w:val="00A626F2"/>
    <w:rsid w:val="00A62E50"/>
    <w:rsid w:val="00A635CC"/>
    <w:rsid w:val="00A6374D"/>
    <w:rsid w:val="00A63B08"/>
    <w:rsid w:val="00A63BBE"/>
    <w:rsid w:val="00A6445E"/>
    <w:rsid w:val="00A64668"/>
    <w:rsid w:val="00A64671"/>
    <w:rsid w:val="00A646E0"/>
    <w:rsid w:val="00A64864"/>
    <w:rsid w:val="00A6541E"/>
    <w:rsid w:val="00A654DF"/>
    <w:rsid w:val="00A6568D"/>
    <w:rsid w:val="00A65B4E"/>
    <w:rsid w:val="00A65D47"/>
    <w:rsid w:val="00A65F30"/>
    <w:rsid w:val="00A6629E"/>
    <w:rsid w:val="00A664D7"/>
    <w:rsid w:val="00A669D0"/>
    <w:rsid w:val="00A66B0D"/>
    <w:rsid w:val="00A670CC"/>
    <w:rsid w:val="00A6792A"/>
    <w:rsid w:val="00A67E07"/>
    <w:rsid w:val="00A70212"/>
    <w:rsid w:val="00A70498"/>
    <w:rsid w:val="00A70DC3"/>
    <w:rsid w:val="00A70ED7"/>
    <w:rsid w:val="00A71092"/>
    <w:rsid w:val="00A71876"/>
    <w:rsid w:val="00A71B6C"/>
    <w:rsid w:val="00A72546"/>
    <w:rsid w:val="00A73237"/>
    <w:rsid w:val="00A73AC2"/>
    <w:rsid w:val="00A73C6B"/>
    <w:rsid w:val="00A740EF"/>
    <w:rsid w:val="00A7501E"/>
    <w:rsid w:val="00A750D5"/>
    <w:rsid w:val="00A75143"/>
    <w:rsid w:val="00A757A1"/>
    <w:rsid w:val="00A758A6"/>
    <w:rsid w:val="00A765E0"/>
    <w:rsid w:val="00A76E5F"/>
    <w:rsid w:val="00A77890"/>
    <w:rsid w:val="00A77A94"/>
    <w:rsid w:val="00A80215"/>
    <w:rsid w:val="00A80402"/>
    <w:rsid w:val="00A80A72"/>
    <w:rsid w:val="00A80AE1"/>
    <w:rsid w:val="00A80DB1"/>
    <w:rsid w:val="00A810CB"/>
    <w:rsid w:val="00A81439"/>
    <w:rsid w:val="00A81A6F"/>
    <w:rsid w:val="00A81F54"/>
    <w:rsid w:val="00A8227B"/>
    <w:rsid w:val="00A824B0"/>
    <w:rsid w:val="00A826B4"/>
    <w:rsid w:val="00A827F5"/>
    <w:rsid w:val="00A82D78"/>
    <w:rsid w:val="00A82DC7"/>
    <w:rsid w:val="00A8319E"/>
    <w:rsid w:val="00A83289"/>
    <w:rsid w:val="00A8353A"/>
    <w:rsid w:val="00A8377B"/>
    <w:rsid w:val="00A839BE"/>
    <w:rsid w:val="00A8416B"/>
    <w:rsid w:val="00A8433C"/>
    <w:rsid w:val="00A844C1"/>
    <w:rsid w:val="00A8453F"/>
    <w:rsid w:val="00A848B2"/>
    <w:rsid w:val="00A84B1D"/>
    <w:rsid w:val="00A85663"/>
    <w:rsid w:val="00A857AA"/>
    <w:rsid w:val="00A85A70"/>
    <w:rsid w:val="00A85C2E"/>
    <w:rsid w:val="00A86648"/>
    <w:rsid w:val="00A86718"/>
    <w:rsid w:val="00A86C83"/>
    <w:rsid w:val="00A86C8C"/>
    <w:rsid w:val="00A86D35"/>
    <w:rsid w:val="00A87076"/>
    <w:rsid w:val="00A8773D"/>
    <w:rsid w:val="00A87F66"/>
    <w:rsid w:val="00A907A3"/>
    <w:rsid w:val="00A90BF3"/>
    <w:rsid w:val="00A90ECB"/>
    <w:rsid w:val="00A91015"/>
    <w:rsid w:val="00A92D58"/>
    <w:rsid w:val="00A92DFE"/>
    <w:rsid w:val="00A93391"/>
    <w:rsid w:val="00A93D59"/>
    <w:rsid w:val="00A93D61"/>
    <w:rsid w:val="00A9408C"/>
    <w:rsid w:val="00A945F6"/>
    <w:rsid w:val="00A94BD6"/>
    <w:rsid w:val="00A95254"/>
    <w:rsid w:val="00A95B91"/>
    <w:rsid w:val="00A95C5A"/>
    <w:rsid w:val="00A96125"/>
    <w:rsid w:val="00A9631A"/>
    <w:rsid w:val="00A963DD"/>
    <w:rsid w:val="00A9646F"/>
    <w:rsid w:val="00A96839"/>
    <w:rsid w:val="00A9685E"/>
    <w:rsid w:val="00A96CD1"/>
    <w:rsid w:val="00A96E29"/>
    <w:rsid w:val="00A96F5C"/>
    <w:rsid w:val="00A976B0"/>
    <w:rsid w:val="00A97EAB"/>
    <w:rsid w:val="00AA0088"/>
    <w:rsid w:val="00AA17E7"/>
    <w:rsid w:val="00AA1DBD"/>
    <w:rsid w:val="00AA22EB"/>
    <w:rsid w:val="00AA255E"/>
    <w:rsid w:val="00AA25BD"/>
    <w:rsid w:val="00AA2627"/>
    <w:rsid w:val="00AA357E"/>
    <w:rsid w:val="00AA37CE"/>
    <w:rsid w:val="00AA3DDB"/>
    <w:rsid w:val="00AA4033"/>
    <w:rsid w:val="00AA49CD"/>
    <w:rsid w:val="00AA4B68"/>
    <w:rsid w:val="00AA4D7C"/>
    <w:rsid w:val="00AA5349"/>
    <w:rsid w:val="00AA5479"/>
    <w:rsid w:val="00AA589D"/>
    <w:rsid w:val="00AA5A6A"/>
    <w:rsid w:val="00AA5D8F"/>
    <w:rsid w:val="00AA6BFD"/>
    <w:rsid w:val="00AA6F03"/>
    <w:rsid w:val="00AA72FD"/>
    <w:rsid w:val="00AA76F0"/>
    <w:rsid w:val="00AA7BDC"/>
    <w:rsid w:val="00AB01B3"/>
    <w:rsid w:val="00AB028A"/>
    <w:rsid w:val="00AB03DA"/>
    <w:rsid w:val="00AB0CBB"/>
    <w:rsid w:val="00AB0E47"/>
    <w:rsid w:val="00AB0E4A"/>
    <w:rsid w:val="00AB0FF6"/>
    <w:rsid w:val="00AB16F3"/>
    <w:rsid w:val="00AB1A0D"/>
    <w:rsid w:val="00AB1FE1"/>
    <w:rsid w:val="00AB25A8"/>
    <w:rsid w:val="00AB32BD"/>
    <w:rsid w:val="00AB3A3D"/>
    <w:rsid w:val="00AB4EF3"/>
    <w:rsid w:val="00AB4FDC"/>
    <w:rsid w:val="00AB506D"/>
    <w:rsid w:val="00AB5233"/>
    <w:rsid w:val="00AB5AB6"/>
    <w:rsid w:val="00AB5EAA"/>
    <w:rsid w:val="00AB659B"/>
    <w:rsid w:val="00AB6A10"/>
    <w:rsid w:val="00AB6AE4"/>
    <w:rsid w:val="00AB6FB7"/>
    <w:rsid w:val="00AB7483"/>
    <w:rsid w:val="00AB74EE"/>
    <w:rsid w:val="00AB7564"/>
    <w:rsid w:val="00AB7AAA"/>
    <w:rsid w:val="00AC0B32"/>
    <w:rsid w:val="00AC10F2"/>
    <w:rsid w:val="00AC1223"/>
    <w:rsid w:val="00AC1A21"/>
    <w:rsid w:val="00AC288B"/>
    <w:rsid w:val="00AC2ADB"/>
    <w:rsid w:val="00AC2B21"/>
    <w:rsid w:val="00AC2EA3"/>
    <w:rsid w:val="00AC3708"/>
    <w:rsid w:val="00AC3A2D"/>
    <w:rsid w:val="00AC4472"/>
    <w:rsid w:val="00AC4783"/>
    <w:rsid w:val="00AC4EEC"/>
    <w:rsid w:val="00AC4F6F"/>
    <w:rsid w:val="00AC4FDB"/>
    <w:rsid w:val="00AC500D"/>
    <w:rsid w:val="00AC50DF"/>
    <w:rsid w:val="00AC58BD"/>
    <w:rsid w:val="00AC5C2A"/>
    <w:rsid w:val="00AC69FC"/>
    <w:rsid w:val="00AC70B9"/>
    <w:rsid w:val="00AC7299"/>
    <w:rsid w:val="00AC78C3"/>
    <w:rsid w:val="00AD0306"/>
    <w:rsid w:val="00AD08A2"/>
    <w:rsid w:val="00AD0916"/>
    <w:rsid w:val="00AD095E"/>
    <w:rsid w:val="00AD0B3A"/>
    <w:rsid w:val="00AD0EB2"/>
    <w:rsid w:val="00AD11C7"/>
    <w:rsid w:val="00AD13AE"/>
    <w:rsid w:val="00AD15A8"/>
    <w:rsid w:val="00AD19C7"/>
    <w:rsid w:val="00AD20A4"/>
    <w:rsid w:val="00AD21C6"/>
    <w:rsid w:val="00AD2F19"/>
    <w:rsid w:val="00AD32F8"/>
    <w:rsid w:val="00AD3E80"/>
    <w:rsid w:val="00AD4197"/>
    <w:rsid w:val="00AD4500"/>
    <w:rsid w:val="00AD506A"/>
    <w:rsid w:val="00AD5217"/>
    <w:rsid w:val="00AD53C8"/>
    <w:rsid w:val="00AD5568"/>
    <w:rsid w:val="00AD5AA4"/>
    <w:rsid w:val="00AD5AD2"/>
    <w:rsid w:val="00AD5CF4"/>
    <w:rsid w:val="00AD6124"/>
    <w:rsid w:val="00AD6430"/>
    <w:rsid w:val="00AD662F"/>
    <w:rsid w:val="00AD66D4"/>
    <w:rsid w:val="00AD689A"/>
    <w:rsid w:val="00AD6F91"/>
    <w:rsid w:val="00AD7708"/>
    <w:rsid w:val="00AD787B"/>
    <w:rsid w:val="00AD788B"/>
    <w:rsid w:val="00AD7A78"/>
    <w:rsid w:val="00AD7BF3"/>
    <w:rsid w:val="00AE0531"/>
    <w:rsid w:val="00AE074D"/>
    <w:rsid w:val="00AE0983"/>
    <w:rsid w:val="00AE1B36"/>
    <w:rsid w:val="00AE1C42"/>
    <w:rsid w:val="00AE2489"/>
    <w:rsid w:val="00AE2E7F"/>
    <w:rsid w:val="00AE3553"/>
    <w:rsid w:val="00AE3767"/>
    <w:rsid w:val="00AE37C6"/>
    <w:rsid w:val="00AE40CA"/>
    <w:rsid w:val="00AE414E"/>
    <w:rsid w:val="00AE4544"/>
    <w:rsid w:val="00AE48A4"/>
    <w:rsid w:val="00AE5028"/>
    <w:rsid w:val="00AE50C6"/>
    <w:rsid w:val="00AE5127"/>
    <w:rsid w:val="00AE53B8"/>
    <w:rsid w:val="00AE588F"/>
    <w:rsid w:val="00AE5E3A"/>
    <w:rsid w:val="00AE7792"/>
    <w:rsid w:val="00AE797B"/>
    <w:rsid w:val="00AF00F4"/>
    <w:rsid w:val="00AF03FA"/>
    <w:rsid w:val="00AF072B"/>
    <w:rsid w:val="00AF1D9F"/>
    <w:rsid w:val="00AF1FF9"/>
    <w:rsid w:val="00AF216A"/>
    <w:rsid w:val="00AF2267"/>
    <w:rsid w:val="00AF291D"/>
    <w:rsid w:val="00AF2C33"/>
    <w:rsid w:val="00AF2E53"/>
    <w:rsid w:val="00AF35F7"/>
    <w:rsid w:val="00AF3BD3"/>
    <w:rsid w:val="00AF4732"/>
    <w:rsid w:val="00AF4871"/>
    <w:rsid w:val="00AF4B99"/>
    <w:rsid w:val="00AF51F3"/>
    <w:rsid w:val="00AF5550"/>
    <w:rsid w:val="00AF59FA"/>
    <w:rsid w:val="00AF5B46"/>
    <w:rsid w:val="00AF5B73"/>
    <w:rsid w:val="00AF5FCB"/>
    <w:rsid w:val="00AF64BF"/>
    <w:rsid w:val="00AF785A"/>
    <w:rsid w:val="00B0011D"/>
    <w:rsid w:val="00B0012E"/>
    <w:rsid w:val="00B00B3A"/>
    <w:rsid w:val="00B01892"/>
    <w:rsid w:val="00B01F6F"/>
    <w:rsid w:val="00B02985"/>
    <w:rsid w:val="00B02E45"/>
    <w:rsid w:val="00B037E5"/>
    <w:rsid w:val="00B0394A"/>
    <w:rsid w:val="00B03AD3"/>
    <w:rsid w:val="00B03FAD"/>
    <w:rsid w:val="00B0463E"/>
    <w:rsid w:val="00B04898"/>
    <w:rsid w:val="00B04CAA"/>
    <w:rsid w:val="00B05AA2"/>
    <w:rsid w:val="00B05DD2"/>
    <w:rsid w:val="00B061EB"/>
    <w:rsid w:val="00B06434"/>
    <w:rsid w:val="00B06637"/>
    <w:rsid w:val="00B0668D"/>
    <w:rsid w:val="00B0680C"/>
    <w:rsid w:val="00B06DEF"/>
    <w:rsid w:val="00B06F49"/>
    <w:rsid w:val="00B0756A"/>
    <w:rsid w:val="00B07C62"/>
    <w:rsid w:val="00B103D1"/>
    <w:rsid w:val="00B1063D"/>
    <w:rsid w:val="00B11192"/>
    <w:rsid w:val="00B118F9"/>
    <w:rsid w:val="00B11DCC"/>
    <w:rsid w:val="00B12504"/>
    <w:rsid w:val="00B12584"/>
    <w:rsid w:val="00B12984"/>
    <w:rsid w:val="00B12B04"/>
    <w:rsid w:val="00B12FAC"/>
    <w:rsid w:val="00B1336C"/>
    <w:rsid w:val="00B13A49"/>
    <w:rsid w:val="00B13AB8"/>
    <w:rsid w:val="00B13B8B"/>
    <w:rsid w:val="00B14183"/>
    <w:rsid w:val="00B144BC"/>
    <w:rsid w:val="00B14A72"/>
    <w:rsid w:val="00B14C73"/>
    <w:rsid w:val="00B14EE3"/>
    <w:rsid w:val="00B15302"/>
    <w:rsid w:val="00B15A4B"/>
    <w:rsid w:val="00B15D50"/>
    <w:rsid w:val="00B16395"/>
    <w:rsid w:val="00B165F8"/>
    <w:rsid w:val="00B16741"/>
    <w:rsid w:val="00B17092"/>
    <w:rsid w:val="00B20398"/>
    <w:rsid w:val="00B20631"/>
    <w:rsid w:val="00B206C8"/>
    <w:rsid w:val="00B207D7"/>
    <w:rsid w:val="00B209F5"/>
    <w:rsid w:val="00B20AC9"/>
    <w:rsid w:val="00B21069"/>
    <w:rsid w:val="00B21F6B"/>
    <w:rsid w:val="00B221A5"/>
    <w:rsid w:val="00B22567"/>
    <w:rsid w:val="00B2275A"/>
    <w:rsid w:val="00B2283A"/>
    <w:rsid w:val="00B22DA7"/>
    <w:rsid w:val="00B22F78"/>
    <w:rsid w:val="00B2311B"/>
    <w:rsid w:val="00B23176"/>
    <w:rsid w:val="00B23195"/>
    <w:rsid w:val="00B238D9"/>
    <w:rsid w:val="00B246CA"/>
    <w:rsid w:val="00B249FA"/>
    <w:rsid w:val="00B24B15"/>
    <w:rsid w:val="00B24B19"/>
    <w:rsid w:val="00B25173"/>
    <w:rsid w:val="00B256EF"/>
    <w:rsid w:val="00B25771"/>
    <w:rsid w:val="00B2651E"/>
    <w:rsid w:val="00B266D8"/>
    <w:rsid w:val="00B26EDF"/>
    <w:rsid w:val="00B26FF8"/>
    <w:rsid w:val="00B26FF9"/>
    <w:rsid w:val="00B27465"/>
    <w:rsid w:val="00B27712"/>
    <w:rsid w:val="00B2772B"/>
    <w:rsid w:val="00B27EEE"/>
    <w:rsid w:val="00B31174"/>
    <w:rsid w:val="00B3128E"/>
    <w:rsid w:val="00B3153A"/>
    <w:rsid w:val="00B31C4D"/>
    <w:rsid w:val="00B322F9"/>
    <w:rsid w:val="00B3234D"/>
    <w:rsid w:val="00B32FEF"/>
    <w:rsid w:val="00B33067"/>
    <w:rsid w:val="00B33214"/>
    <w:rsid w:val="00B333DC"/>
    <w:rsid w:val="00B3397B"/>
    <w:rsid w:val="00B34136"/>
    <w:rsid w:val="00B3442D"/>
    <w:rsid w:val="00B346DF"/>
    <w:rsid w:val="00B34E8F"/>
    <w:rsid w:val="00B352AB"/>
    <w:rsid w:val="00B353EF"/>
    <w:rsid w:val="00B361B2"/>
    <w:rsid w:val="00B362B9"/>
    <w:rsid w:val="00B364E5"/>
    <w:rsid w:val="00B36A62"/>
    <w:rsid w:val="00B36D5F"/>
    <w:rsid w:val="00B37913"/>
    <w:rsid w:val="00B37D36"/>
    <w:rsid w:val="00B4001F"/>
    <w:rsid w:val="00B404A2"/>
    <w:rsid w:val="00B40745"/>
    <w:rsid w:val="00B40B0F"/>
    <w:rsid w:val="00B40B16"/>
    <w:rsid w:val="00B40BF7"/>
    <w:rsid w:val="00B40D94"/>
    <w:rsid w:val="00B41575"/>
    <w:rsid w:val="00B41C3F"/>
    <w:rsid w:val="00B41D2D"/>
    <w:rsid w:val="00B4211B"/>
    <w:rsid w:val="00B42424"/>
    <w:rsid w:val="00B424BB"/>
    <w:rsid w:val="00B425AA"/>
    <w:rsid w:val="00B426A0"/>
    <w:rsid w:val="00B42EBD"/>
    <w:rsid w:val="00B433E6"/>
    <w:rsid w:val="00B434DE"/>
    <w:rsid w:val="00B43609"/>
    <w:rsid w:val="00B436E2"/>
    <w:rsid w:val="00B43920"/>
    <w:rsid w:val="00B43B82"/>
    <w:rsid w:val="00B43DD6"/>
    <w:rsid w:val="00B44207"/>
    <w:rsid w:val="00B44955"/>
    <w:rsid w:val="00B44958"/>
    <w:rsid w:val="00B44CAF"/>
    <w:rsid w:val="00B44EC5"/>
    <w:rsid w:val="00B44F9B"/>
    <w:rsid w:val="00B45C62"/>
    <w:rsid w:val="00B45F41"/>
    <w:rsid w:val="00B46198"/>
    <w:rsid w:val="00B46231"/>
    <w:rsid w:val="00B46351"/>
    <w:rsid w:val="00B471D6"/>
    <w:rsid w:val="00B502DC"/>
    <w:rsid w:val="00B5094A"/>
    <w:rsid w:val="00B50D72"/>
    <w:rsid w:val="00B50F78"/>
    <w:rsid w:val="00B51985"/>
    <w:rsid w:val="00B51A7B"/>
    <w:rsid w:val="00B51B3F"/>
    <w:rsid w:val="00B5236A"/>
    <w:rsid w:val="00B52690"/>
    <w:rsid w:val="00B5295C"/>
    <w:rsid w:val="00B52AF6"/>
    <w:rsid w:val="00B531AB"/>
    <w:rsid w:val="00B53AB4"/>
    <w:rsid w:val="00B53B00"/>
    <w:rsid w:val="00B53BD9"/>
    <w:rsid w:val="00B54201"/>
    <w:rsid w:val="00B5423B"/>
    <w:rsid w:val="00B54B7E"/>
    <w:rsid w:val="00B55292"/>
    <w:rsid w:val="00B55D47"/>
    <w:rsid w:val="00B55F77"/>
    <w:rsid w:val="00B561B3"/>
    <w:rsid w:val="00B56ED1"/>
    <w:rsid w:val="00B57B1F"/>
    <w:rsid w:val="00B57F9A"/>
    <w:rsid w:val="00B60348"/>
    <w:rsid w:val="00B608F0"/>
    <w:rsid w:val="00B60924"/>
    <w:rsid w:val="00B60961"/>
    <w:rsid w:val="00B60D02"/>
    <w:rsid w:val="00B61175"/>
    <w:rsid w:val="00B612A1"/>
    <w:rsid w:val="00B61389"/>
    <w:rsid w:val="00B61A11"/>
    <w:rsid w:val="00B6205F"/>
    <w:rsid w:val="00B6215C"/>
    <w:rsid w:val="00B625F0"/>
    <w:rsid w:val="00B6265C"/>
    <w:rsid w:val="00B62691"/>
    <w:rsid w:val="00B62800"/>
    <w:rsid w:val="00B63429"/>
    <w:rsid w:val="00B63754"/>
    <w:rsid w:val="00B63D95"/>
    <w:rsid w:val="00B63F4B"/>
    <w:rsid w:val="00B649F2"/>
    <w:rsid w:val="00B64B39"/>
    <w:rsid w:val="00B64B5D"/>
    <w:rsid w:val="00B64B6B"/>
    <w:rsid w:val="00B6518A"/>
    <w:rsid w:val="00B657AF"/>
    <w:rsid w:val="00B65877"/>
    <w:rsid w:val="00B65EA5"/>
    <w:rsid w:val="00B6622C"/>
    <w:rsid w:val="00B66832"/>
    <w:rsid w:val="00B66C1F"/>
    <w:rsid w:val="00B66CCC"/>
    <w:rsid w:val="00B67432"/>
    <w:rsid w:val="00B67A71"/>
    <w:rsid w:val="00B67D8F"/>
    <w:rsid w:val="00B701D4"/>
    <w:rsid w:val="00B706F9"/>
    <w:rsid w:val="00B70CF1"/>
    <w:rsid w:val="00B7134B"/>
    <w:rsid w:val="00B72911"/>
    <w:rsid w:val="00B72920"/>
    <w:rsid w:val="00B7293E"/>
    <w:rsid w:val="00B7296A"/>
    <w:rsid w:val="00B72C5B"/>
    <w:rsid w:val="00B72C98"/>
    <w:rsid w:val="00B73210"/>
    <w:rsid w:val="00B733DA"/>
    <w:rsid w:val="00B73771"/>
    <w:rsid w:val="00B739C5"/>
    <w:rsid w:val="00B74C0D"/>
    <w:rsid w:val="00B750FA"/>
    <w:rsid w:val="00B751C3"/>
    <w:rsid w:val="00B75B50"/>
    <w:rsid w:val="00B75BAD"/>
    <w:rsid w:val="00B75BDC"/>
    <w:rsid w:val="00B765C7"/>
    <w:rsid w:val="00B76D12"/>
    <w:rsid w:val="00B76EDC"/>
    <w:rsid w:val="00B77176"/>
    <w:rsid w:val="00B7719C"/>
    <w:rsid w:val="00B77537"/>
    <w:rsid w:val="00B77668"/>
    <w:rsid w:val="00B77BBF"/>
    <w:rsid w:val="00B80F77"/>
    <w:rsid w:val="00B81187"/>
    <w:rsid w:val="00B81CE6"/>
    <w:rsid w:val="00B81EF5"/>
    <w:rsid w:val="00B821B7"/>
    <w:rsid w:val="00B82999"/>
    <w:rsid w:val="00B83BFA"/>
    <w:rsid w:val="00B83E1E"/>
    <w:rsid w:val="00B83E75"/>
    <w:rsid w:val="00B844C2"/>
    <w:rsid w:val="00B85005"/>
    <w:rsid w:val="00B85CE1"/>
    <w:rsid w:val="00B85F1A"/>
    <w:rsid w:val="00B85F52"/>
    <w:rsid w:val="00B86241"/>
    <w:rsid w:val="00B8642D"/>
    <w:rsid w:val="00B865B0"/>
    <w:rsid w:val="00B86F06"/>
    <w:rsid w:val="00B870EA"/>
    <w:rsid w:val="00B874BE"/>
    <w:rsid w:val="00B8788F"/>
    <w:rsid w:val="00B87D4E"/>
    <w:rsid w:val="00B87E29"/>
    <w:rsid w:val="00B9027B"/>
    <w:rsid w:val="00B9063A"/>
    <w:rsid w:val="00B90C12"/>
    <w:rsid w:val="00B910CA"/>
    <w:rsid w:val="00B912FF"/>
    <w:rsid w:val="00B914C3"/>
    <w:rsid w:val="00B917CF"/>
    <w:rsid w:val="00B91987"/>
    <w:rsid w:val="00B919CD"/>
    <w:rsid w:val="00B926C6"/>
    <w:rsid w:val="00B9270F"/>
    <w:rsid w:val="00B93000"/>
    <w:rsid w:val="00B9315C"/>
    <w:rsid w:val="00B9337D"/>
    <w:rsid w:val="00B933A3"/>
    <w:rsid w:val="00B9365B"/>
    <w:rsid w:val="00B93A34"/>
    <w:rsid w:val="00B93B47"/>
    <w:rsid w:val="00B93DBC"/>
    <w:rsid w:val="00B93E39"/>
    <w:rsid w:val="00B93F17"/>
    <w:rsid w:val="00B940BE"/>
    <w:rsid w:val="00B94AE9"/>
    <w:rsid w:val="00B95035"/>
    <w:rsid w:val="00B950D4"/>
    <w:rsid w:val="00B95295"/>
    <w:rsid w:val="00B957CC"/>
    <w:rsid w:val="00B9594F"/>
    <w:rsid w:val="00B95CFA"/>
    <w:rsid w:val="00B95FAE"/>
    <w:rsid w:val="00B96907"/>
    <w:rsid w:val="00B9734A"/>
    <w:rsid w:val="00B97427"/>
    <w:rsid w:val="00B975F2"/>
    <w:rsid w:val="00B97D3F"/>
    <w:rsid w:val="00B97D86"/>
    <w:rsid w:val="00BA0541"/>
    <w:rsid w:val="00BA061D"/>
    <w:rsid w:val="00BA082A"/>
    <w:rsid w:val="00BA1987"/>
    <w:rsid w:val="00BA1D53"/>
    <w:rsid w:val="00BA261A"/>
    <w:rsid w:val="00BA2ABE"/>
    <w:rsid w:val="00BA3070"/>
    <w:rsid w:val="00BA311F"/>
    <w:rsid w:val="00BA31B0"/>
    <w:rsid w:val="00BA37E0"/>
    <w:rsid w:val="00BA38A5"/>
    <w:rsid w:val="00BA44B6"/>
    <w:rsid w:val="00BA47EC"/>
    <w:rsid w:val="00BA4EE9"/>
    <w:rsid w:val="00BA4F08"/>
    <w:rsid w:val="00BA4F82"/>
    <w:rsid w:val="00BA53C7"/>
    <w:rsid w:val="00BA60A4"/>
    <w:rsid w:val="00BA650C"/>
    <w:rsid w:val="00BA65C7"/>
    <w:rsid w:val="00BA663F"/>
    <w:rsid w:val="00BA794A"/>
    <w:rsid w:val="00BB0139"/>
    <w:rsid w:val="00BB0840"/>
    <w:rsid w:val="00BB1319"/>
    <w:rsid w:val="00BB1583"/>
    <w:rsid w:val="00BB1944"/>
    <w:rsid w:val="00BB1BF0"/>
    <w:rsid w:val="00BB1F66"/>
    <w:rsid w:val="00BB2434"/>
    <w:rsid w:val="00BB25FC"/>
    <w:rsid w:val="00BB2712"/>
    <w:rsid w:val="00BB2A0A"/>
    <w:rsid w:val="00BB344C"/>
    <w:rsid w:val="00BB3920"/>
    <w:rsid w:val="00BB5011"/>
    <w:rsid w:val="00BB5694"/>
    <w:rsid w:val="00BB574E"/>
    <w:rsid w:val="00BB5F96"/>
    <w:rsid w:val="00BB6631"/>
    <w:rsid w:val="00BB677E"/>
    <w:rsid w:val="00BB7007"/>
    <w:rsid w:val="00BB7286"/>
    <w:rsid w:val="00BB7527"/>
    <w:rsid w:val="00BC02AD"/>
    <w:rsid w:val="00BC0541"/>
    <w:rsid w:val="00BC0572"/>
    <w:rsid w:val="00BC080C"/>
    <w:rsid w:val="00BC09E3"/>
    <w:rsid w:val="00BC0D82"/>
    <w:rsid w:val="00BC0F2F"/>
    <w:rsid w:val="00BC1197"/>
    <w:rsid w:val="00BC1A63"/>
    <w:rsid w:val="00BC1D9F"/>
    <w:rsid w:val="00BC1FE9"/>
    <w:rsid w:val="00BC26E2"/>
    <w:rsid w:val="00BC28E3"/>
    <w:rsid w:val="00BC2C31"/>
    <w:rsid w:val="00BC3016"/>
    <w:rsid w:val="00BC345B"/>
    <w:rsid w:val="00BC37FB"/>
    <w:rsid w:val="00BC3AFC"/>
    <w:rsid w:val="00BC467B"/>
    <w:rsid w:val="00BC4B1C"/>
    <w:rsid w:val="00BC4D6F"/>
    <w:rsid w:val="00BC4F8F"/>
    <w:rsid w:val="00BC4FF8"/>
    <w:rsid w:val="00BC526A"/>
    <w:rsid w:val="00BC57E2"/>
    <w:rsid w:val="00BC59FB"/>
    <w:rsid w:val="00BC65D4"/>
    <w:rsid w:val="00BC680C"/>
    <w:rsid w:val="00BC73A7"/>
    <w:rsid w:val="00BC7FE3"/>
    <w:rsid w:val="00BD0565"/>
    <w:rsid w:val="00BD090D"/>
    <w:rsid w:val="00BD0CC5"/>
    <w:rsid w:val="00BD0ECA"/>
    <w:rsid w:val="00BD12D0"/>
    <w:rsid w:val="00BD18C3"/>
    <w:rsid w:val="00BD1B31"/>
    <w:rsid w:val="00BD1C0B"/>
    <w:rsid w:val="00BD21E1"/>
    <w:rsid w:val="00BD2484"/>
    <w:rsid w:val="00BD276E"/>
    <w:rsid w:val="00BD3305"/>
    <w:rsid w:val="00BD413C"/>
    <w:rsid w:val="00BD4706"/>
    <w:rsid w:val="00BD48E3"/>
    <w:rsid w:val="00BD4B3F"/>
    <w:rsid w:val="00BD4C2F"/>
    <w:rsid w:val="00BD4CAB"/>
    <w:rsid w:val="00BD4DC1"/>
    <w:rsid w:val="00BD4F8D"/>
    <w:rsid w:val="00BD5035"/>
    <w:rsid w:val="00BD57EE"/>
    <w:rsid w:val="00BD5AB1"/>
    <w:rsid w:val="00BD5B5A"/>
    <w:rsid w:val="00BD5CB4"/>
    <w:rsid w:val="00BD608A"/>
    <w:rsid w:val="00BD6275"/>
    <w:rsid w:val="00BD7608"/>
    <w:rsid w:val="00BD76C9"/>
    <w:rsid w:val="00BD79B0"/>
    <w:rsid w:val="00BD7B12"/>
    <w:rsid w:val="00BE023B"/>
    <w:rsid w:val="00BE0300"/>
    <w:rsid w:val="00BE0653"/>
    <w:rsid w:val="00BE1059"/>
    <w:rsid w:val="00BE2565"/>
    <w:rsid w:val="00BE2904"/>
    <w:rsid w:val="00BE29C1"/>
    <w:rsid w:val="00BE2A05"/>
    <w:rsid w:val="00BE2AAA"/>
    <w:rsid w:val="00BE2B6A"/>
    <w:rsid w:val="00BE3635"/>
    <w:rsid w:val="00BE3A96"/>
    <w:rsid w:val="00BE477B"/>
    <w:rsid w:val="00BE49A6"/>
    <w:rsid w:val="00BE4A01"/>
    <w:rsid w:val="00BE4AD5"/>
    <w:rsid w:val="00BE4E65"/>
    <w:rsid w:val="00BE555B"/>
    <w:rsid w:val="00BE57B9"/>
    <w:rsid w:val="00BE5837"/>
    <w:rsid w:val="00BE62CC"/>
    <w:rsid w:val="00BE6608"/>
    <w:rsid w:val="00BE6D44"/>
    <w:rsid w:val="00BE6E79"/>
    <w:rsid w:val="00BE6F5B"/>
    <w:rsid w:val="00BE7E9B"/>
    <w:rsid w:val="00BF115D"/>
    <w:rsid w:val="00BF14A7"/>
    <w:rsid w:val="00BF17D1"/>
    <w:rsid w:val="00BF1D7D"/>
    <w:rsid w:val="00BF2085"/>
    <w:rsid w:val="00BF220E"/>
    <w:rsid w:val="00BF2449"/>
    <w:rsid w:val="00BF26A8"/>
    <w:rsid w:val="00BF3300"/>
    <w:rsid w:val="00BF363A"/>
    <w:rsid w:val="00BF451D"/>
    <w:rsid w:val="00BF4AA3"/>
    <w:rsid w:val="00BF55F1"/>
    <w:rsid w:val="00BF5E12"/>
    <w:rsid w:val="00BF665E"/>
    <w:rsid w:val="00BF7089"/>
    <w:rsid w:val="00BF7A36"/>
    <w:rsid w:val="00BF7AB2"/>
    <w:rsid w:val="00C00014"/>
    <w:rsid w:val="00C0088F"/>
    <w:rsid w:val="00C00BC8"/>
    <w:rsid w:val="00C00CD7"/>
    <w:rsid w:val="00C00D87"/>
    <w:rsid w:val="00C00E9C"/>
    <w:rsid w:val="00C00EEC"/>
    <w:rsid w:val="00C01046"/>
    <w:rsid w:val="00C0159E"/>
    <w:rsid w:val="00C01CA7"/>
    <w:rsid w:val="00C021EF"/>
    <w:rsid w:val="00C0224C"/>
    <w:rsid w:val="00C0358D"/>
    <w:rsid w:val="00C03698"/>
    <w:rsid w:val="00C03761"/>
    <w:rsid w:val="00C03A84"/>
    <w:rsid w:val="00C03F9B"/>
    <w:rsid w:val="00C044CE"/>
    <w:rsid w:val="00C044EE"/>
    <w:rsid w:val="00C05138"/>
    <w:rsid w:val="00C05BF3"/>
    <w:rsid w:val="00C05C7E"/>
    <w:rsid w:val="00C06DA3"/>
    <w:rsid w:val="00C06E1C"/>
    <w:rsid w:val="00C07657"/>
    <w:rsid w:val="00C07C89"/>
    <w:rsid w:val="00C10496"/>
    <w:rsid w:val="00C1083A"/>
    <w:rsid w:val="00C10B19"/>
    <w:rsid w:val="00C11210"/>
    <w:rsid w:val="00C11465"/>
    <w:rsid w:val="00C1166E"/>
    <w:rsid w:val="00C1182F"/>
    <w:rsid w:val="00C11839"/>
    <w:rsid w:val="00C11CBB"/>
    <w:rsid w:val="00C11D0D"/>
    <w:rsid w:val="00C131FA"/>
    <w:rsid w:val="00C13280"/>
    <w:rsid w:val="00C13906"/>
    <w:rsid w:val="00C14065"/>
    <w:rsid w:val="00C142FB"/>
    <w:rsid w:val="00C1454C"/>
    <w:rsid w:val="00C1456F"/>
    <w:rsid w:val="00C15127"/>
    <w:rsid w:val="00C165C5"/>
    <w:rsid w:val="00C16989"/>
    <w:rsid w:val="00C17234"/>
    <w:rsid w:val="00C1749E"/>
    <w:rsid w:val="00C2012C"/>
    <w:rsid w:val="00C20191"/>
    <w:rsid w:val="00C20E00"/>
    <w:rsid w:val="00C21067"/>
    <w:rsid w:val="00C21083"/>
    <w:rsid w:val="00C21385"/>
    <w:rsid w:val="00C213D2"/>
    <w:rsid w:val="00C217DC"/>
    <w:rsid w:val="00C2182F"/>
    <w:rsid w:val="00C22359"/>
    <w:rsid w:val="00C22F73"/>
    <w:rsid w:val="00C23709"/>
    <w:rsid w:val="00C239AB"/>
    <w:rsid w:val="00C2404F"/>
    <w:rsid w:val="00C24C4B"/>
    <w:rsid w:val="00C24F4E"/>
    <w:rsid w:val="00C258FA"/>
    <w:rsid w:val="00C25AB6"/>
    <w:rsid w:val="00C25E18"/>
    <w:rsid w:val="00C26011"/>
    <w:rsid w:val="00C2610C"/>
    <w:rsid w:val="00C26220"/>
    <w:rsid w:val="00C2626D"/>
    <w:rsid w:val="00C26843"/>
    <w:rsid w:val="00C26A3B"/>
    <w:rsid w:val="00C272D7"/>
    <w:rsid w:val="00C27907"/>
    <w:rsid w:val="00C27AC8"/>
    <w:rsid w:val="00C27D3A"/>
    <w:rsid w:val="00C27E78"/>
    <w:rsid w:val="00C30101"/>
    <w:rsid w:val="00C30880"/>
    <w:rsid w:val="00C3088F"/>
    <w:rsid w:val="00C308F2"/>
    <w:rsid w:val="00C30DFF"/>
    <w:rsid w:val="00C30EA9"/>
    <w:rsid w:val="00C3130D"/>
    <w:rsid w:val="00C31732"/>
    <w:rsid w:val="00C31761"/>
    <w:rsid w:val="00C31BFE"/>
    <w:rsid w:val="00C322F3"/>
    <w:rsid w:val="00C327B7"/>
    <w:rsid w:val="00C32D67"/>
    <w:rsid w:val="00C3410B"/>
    <w:rsid w:val="00C349ED"/>
    <w:rsid w:val="00C34C0C"/>
    <w:rsid w:val="00C34EB7"/>
    <w:rsid w:val="00C35520"/>
    <w:rsid w:val="00C35933"/>
    <w:rsid w:val="00C35BD0"/>
    <w:rsid w:val="00C360FE"/>
    <w:rsid w:val="00C3694B"/>
    <w:rsid w:val="00C3714F"/>
    <w:rsid w:val="00C373B4"/>
    <w:rsid w:val="00C37C76"/>
    <w:rsid w:val="00C37CB4"/>
    <w:rsid w:val="00C404FE"/>
    <w:rsid w:val="00C405F7"/>
    <w:rsid w:val="00C407C1"/>
    <w:rsid w:val="00C40B7C"/>
    <w:rsid w:val="00C40F02"/>
    <w:rsid w:val="00C4138E"/>
    <w:rsid w:val="00C41601"/>
    <w:rsid w:val="00C41676"/>
    <w:rsid w:val="00C419C1"/>
    <w:rsid w:val="00C41BAB"/>
    <w:rsid w:val="00C41BF8"/>
    <w:rsid w:val="00C41E04"/>
    <w:rsid w:val="00C42F22"/>
    <w:rsid w:val="00C42F49"/>
    <w:rsid w:val="00C4305D"/>
    <w:rsid w:val="00C432D8"/>
    <w:rsid w:val="00C43659"/>
    <w:rsid w:val="00C43B14"/>
    <w:rsid w:val="00C43E5D"/>
    <w:rsid w:val="00C441D9"/>
    <w:rsid w:val="00C444A6"/>
    <w:rsid w:val="00C449B3"/>
    <w:rsid w:val="00C45A85"/>
    <w:rsid w:val="00C45EFC"/>
    <w:rsid w:val="00C45FC9"/>
    <w:rsid w:val="00C46217"/>
    <w:rsid w:val="00C46353"/>
    <w:rsid w:val="00C4654C"/>
    <w:rsid w:val="00C46690"/>
    <w:rsid w:val="00C468A4"/>
    <w:rsid w:val="00C46C15"/>
    <w:rsid w:val="00C472D2"/>
    <w:rsid w:val="00C501BA"/>
    <w:rsid w:val="00C503C5"/>
    <w:rsid w:val="00C5066E"/>
    <w:rsid w:val="00C50A35"/>
    <w:rsid w:val="00C50F0B"/>
    <w:rsid w:val="00C519E8"/>
    <w:rsid w:val="00C51D1E"/>
    <w:rsid w:val="00C521D3"/>
    <w:rsid w:val="00C522B1"/>
    <w:rsid w:val="00C52E33"/>
    <w:rsid w:val="00C5313F"/>
    <w:rsid w:val="00C53837"/>
    <w:rsid w:val="00C53BDF"/>
    <w:rsid w:val="00C53D34"/>
    <w:rsid w:val="00C5473B"/>
    <w:rsid w:val="00C5535E"/>
    <w:rsid w:val="00C554C2"/>
    <w:rsid w:val="00C556BD"/>
    <w:rsid w:val="00C56722"/>
    <w:rsid w:val="00C56A00"/>
    <w:rsid w:val="00C56FE7"/>
    <w:rsid w:val="00C57027"/>
    <w:rsid w:val="00C57B5C"/>
    <w:rsid w:val="00C57B8F"/>
    <w:rsid w:val="00C57D4A"/>
    <w:rsid w:val="00C60173"/>
    <w:rsid w:val="00C60335"/>
    <w:rsid w:val="00C6049D"/>
    <w:rsid w:val="00C6062F"/>
    <w:rsid w:val="00C60692"/>
    <w:rsid w:val="00C60E10"/>
    <w:rsid w:val="00C6117E"/>
    <w:rsid w:val="00C61687"/>
    <w:rsid w:val="00C61B46"/>
    <w:rsid w:val="00C61C96"/>
    <w:rsid w:val="00C61DC8"/>
    <w:rsid w:val="00C62EB3"/>
    <w:rsid w:val="00C62F0D"/>
    <w:rsid w:val="00C6316B"/>
    <w:rsid w:val="00C637C1"/>
    <w:rsid w:val="00C63AFD"/>
    <w:rsid w:val="00C63DFE"/>
    <w:rsid w:val="00C63E02"/>
    <w:rsid w:val="00C641E2"/>
    <w:rsid w:val="00C643CC"/>
    <w:rsid w:val="00C64B4F"/>
    <w:rsid w:val="00C64BD7"/>
    <w:rsid w:val="00C64DB3"/>
    <w:rsid w:val="00C6526E"/>
    <w:rsid w:val="00C653D8"/>
    <w:rsid w:val="00C65671"/>
    <w:rsid w:val="00C65B89"/>
    <w:rsid w:val="00C66C36"/>
    <w:rsid w:val="00C66EFB"/>
    <w:rsid w:val="00C6736F"/>
    <w:rsid w:val="00C67A34"/>
    <w:rsid w:val="00C706D2"/>
    <w:rsid w:val="00C7096E"/>
    <w:rsid w:val="00C70B87"/>
    <w:rsid w:val="00C70BEC"/>
    <w:rsid w:val="00C70F92"/>
    <w:rsid w:val="00C71594"/>
    <w:rsid w:val="00C7185B"/>
    <w:rsid w:val="00C71A32"/>
    <w:rsid w:val="00C71C91"/>
    <w:rsid w:val="00C7213C"/>
    <w:rsid w:val="00C7289F"/>
    <w:rsid w:val="00C728EF"/>
    <w:rsid w:val="00C72FE8"/>
    <w:rsid w:val="00C73200"/>
    <w:rsid w:val="00C73895"/>
    <w:rsid w:val="00C7399D"/>
    <w:rsid w:val="00C73B6D"/>
    <w:rsid w:val="00C741D7"/>
    <w:rsid w:val="00C7452F"/>
    <w:rsid w:val="00C74942"/>
    <w:rsid w:val="00C74B56"/>
    <w:rsid w:val="00C756AA"/>
    <w:rsid w:val="00C757B6"/>
    <w:rsid w:val="00C758E9"/>
    <w:rsid w:val="00C75BA7"/>
    <w:rsid w:val="00C75D41"/>
    <w:rsid w:val="00C75D80"/>
    <w:rsid w:val="00C76036"/>
    <w:rsid w:val="00C76B94"/>
    <w:rsid w:val="00C76C93"/>
    <w:rsid w:val="00C76EDC"/>
    <w:rsid w:val="00C77ACD"/>
    <w:rsid w:val="00C77B2B"/>
    <w:rsid w:val="00C77EF8"/>
    <w:rsid w:val="00C803F7"/>
    <w:rsid w:val="00C805C6"/>
    <w:rsid w:val="00C80966"/>
    <w:rsid w:val="00C80CC4"/>
    <w:rsid w:val="00C8143C"/>
    <w:rsid w:val="00C8171D"/>
    <w:rsid w:val="00C82D00"/>
    <w:rsid w:val="00C82E9E"/>
    <w:rsid w:val="00C83247"/>
    <w:rsid w:val="00C83467"/>
    <w:rsid w:val="00C837EE"/>
    <w:rsid w:val="00C83D1E"/>
    <w:rsid w:val="00C8423A"/>
    <w:rsid w:val="00C84338"/>
    <w:rsid w:val="00C843B2"/>
    <w:rsid w:val="00C8445C"/>
    <w:rsid w:val="00C84FF6"/>
    <w:rsid w:val="00C85A05"/>
    <w:rsid w:val="00C861DF"/>
    <w:rsid w:val="00C86755"/>
    <w:rsid w:val="00C86DD3"/>
    <w:rsid w:val="00C871CA"/>
    <w:rsid w:val="00C8730D"/>
    <w:rsid w:val="00C878F2"/>
    <w:rsid w:val="00C87A84"/>
    <w:rsid w:val="00C9031F"/>
    <w:rsid w:val="00C90576"/>
    <w:rsid w:val="00C907D9"/>
    <w:rsid w:val="00C90ED2"/>
    <w:rsid w:val="00C91BD8"/>
    <w:rsid w:val="00C91DFF"/>
    <w:rsid w:val="00C920A9"/>
    <w:rsid w:val="00C92713"/>
    <w:rsid w:val="00C92949"/>
    <w:rsid w:val="00C933A7"/>
    <w:rsid w:val="00C934E4"/>
    <w:rsid w:val="00C9353B"/>
    <w:rsid w:val="00C93F10"/>
    <w:rsid w:val="00C940A0"/>
    <w:rsid w:val="00C941B4"/>
    <w:rsid w:val="00C9420D"/>
    <w:rsid w:val="00C94E92"/>
    <w:rsid w:val="00C95002"/>
    <w:rsid w:val="00C950AB"/>
    <w:rsid w:val="00C952B6"/>
    <w:rsid w:val="00C952CD"/>
    <w:rsid w:val="00C95333"/>
    <w:rsid w:val="00C95DDF"/>
    <w:rsid w:val="00C96D44"/>
    <w:rsid w:val="00C971E5"/>
    <w:rsid w:val="00C97585"/>
    <w:rsid w:val="00C975A7"/>
    <w:rsid w:val="00C97CBB"/>
    <w:rsid w:val="00C97CF6"/>
    <w:rsid w:val="00CA0794"/>
    <w:rsid w:val="00CA0B6B"/>
    <w:rsid w:val="00CA1482"/>
    <w:rsid w:val="00CA14B1"/>
    <w:rsid w:val="00CA1727"/>
    <w:rsid w:val="00CA20D8"/>
    <w:rsid w:val="00CA2158"/>
    <w:rsid w:val="00CA2A7F"/>
    <w:rsid w:val="00CA2FC4"/>
    <w:rsid w:val="00CA317B"/>
    <w:rsid w:val="00CA31E8"/>
    <w:rsid w:val="00CA3261"/>
    <w:rsid w:val="00CA3440"/>
    <w:rsid w:val="00CA3461"/>
    <w:rsid w:val="00CA5291"/>
    <w:rsid w:val="00CA53B6"/>
    <w:rsid w:val="00CA59F1"/>
    <w:rsid w:val="00CA5D6D"/>
    <w:rsid w:val="00CA66F5"/>
    <w:rsid w:val="00CA6A16"/>
    <w:rsid w:val="00CA6AEA"/>
    <w:rsid w:val="00CA6FAA"/>
    <w:rsid w:val="00CB0203"/>
    <w:rsid w:val="00CB040C"/>
    <w:rsid w:val="00CB07B9"/>
    <w:rsid w:val="00CB092C"/>
    <w:rsid w:val="00CB1532"/>
    <w:rsid w:val="00CB18CE"/>
    <w:rsid w:val="00CB1EF6"/>
    <w:rsid w:val="00CB2281"/>
    <w:rsid w:val="00CB238F"/>
    <w:rsid w:val="00CB2B03"/>
    <w:rsid w:val="00CB2CD2"/>
    <w:rsid w:val="00CB2DAC"/>
    <w:rsid w:val="00CB303B"/>
    <w:rsid w:val="00CB3103"/>
    <w:rsid w:val="00CB311A"/>
    <w:rsid w:val="00CB3A33"/>
    <w:rsid w:val="00CB4077"/>
    <w:rsid w:val="00CB42AA"/>
    <w:rsid w:val="00CB47F3"/>
    <w:rsid w:val="00CB4997"/>
    <w:rsid w:val="00CB4FE4"/>
    <w:rsid w:val="00CB5275"/>
    <w:rsid w:val="00CB6896"/>
    <w:rsid w:val="00CB6EF9"/>
    <w:rsid w:val="00CB7311"/>
    <w:rsid w:val="00CC0958"/>
    <w:rsid w:val="00CC0DCF"/>
    <w:rsid w:val="00CC0F2A"/>
    <w:rsid w:val="00CC0F87"/>
    <w:rsid w:val="00CC11AB"/>
    <w:rsid w:val="00CC1521"/>
    <w:rsid w:val="00CC1668"/>
    <w:rsid w:val="00CC1AD1"/>
    <w:rsid w:val="00CC1BF3"/>
    <w:rsid w:val="00CC201A"/>
    <w:rsid w:val="00CC2191"/>
    <w:rsid w:val="00CC2755"/>
    <w:rsid w:val="00CC2B78"/>
    <w:rsid w:val="00CC2BBB"/>
    <w:rsid w:val="00CC2C17"/>
    <w:rsid w:val="00CC2D8D"/>
    <w:rsid w:val="00CC2ECE"/>
    <w:rsid w:val="00CC32E3"/>
    <w:rsid w:val="00CC364A"/>
    <w:rsid w:val="00CC37E6"/>
    <w:rsid w:val="00CC3A8F"/>
    <w:rsid w:val="00CC4229"/>
    <w:rsid w:val="00CC459C"/>
    <w:rsid w:val="00CC4A57"/>
    <w:rsid w:val="00CC4DCD"/>
    <w:rsid w:val="00CC52BE"/>
    <w:rsid w:val="00CC5BE4"/>
    <w:rsid w:val="00CC5CC8"/>
    <w:rsid w:val="00CC5CE4"/>
    <w:rsid w:val="00CC6183"/>
    <w:rsid w:val="00CC61C6"/>
    <w:rsid w:val="00CC662E"/>
    <w:rsid w:val="00CC6FE9"/>
    <w:rsid w:val="00CC714E"/>
    <w:rsid w:val="00CC76F3"/>
    <w:rsid w:val="00CD02F9"/>
    <w:rsid w:val="00CD055A"/>
    <w:rsid w:val="00CD0636"/>
    <w:rsid w:val="00CD17BA"/>
    <w:rsid w:val="00CD1DB0"/>
    <w:rsid w:val="00CD2417"/>
    <w:rsid w:val="00CD2728"/>
    <w:rsid w:val="00CD2B3A"/>
    <w:rsid w:val="00CD32A3"/>
    <w:rsid w:val="00CD3879"/>
    <w:rsid w:val="00CD3DC3"/>
    <w:rsid w:val="00CD3E5C"/>
    <w:rsid w:val="00CD3FAC"/>
    <w:rsid w:val="00CD4AE6"/>
    <w:rsid w:val="00CD4B25"/>
    <w:rsid w:val="00CD4C70"/>
    <w:rsid w:val="00CD4F33"/>
    <w:rsid w:val="00CD6672"/>
    <w:rsid w:val="00CD6790"/>
    <w:rsid w:val="00CD6AEF"/>
    <w:rsid w:val="00CD6B38"/>
    <w:rsid w:val="00CE16F7"/>
    <w:rsid w:val="00CE1C23"/>
    <w:rsid w:val="00CE1CEE"/>
    <w:rsid w:val="00CE204C"/>
    <w:rsid w:val="00CE215D"/>
    <w:rsid w:val="00CE2692"/>
    <w:rsid w:val="00CE2901"/>
    <w:rsid w:val="00CE3063"/>
    <w:rsid w:val="00CE34AB"/>
    <w:rsid w:val="00CE3DB1"/>
    <w:rsid w:val="00CE4029"/>
    <w:rsid w:val="00CE471F"/>
    <w:rsid w:val="00CE49F4"/>
    <w:rsid w:val="00CE4BBF"/>
    <w:rsid w:val="00CE4E71"/>
    <w:rsid w:val="00CE4F4A"/>
    <w:rsid w:val="00CE540E"/>
    <w:rsid w:val="00CE564A"/>
    <w:rsid w:val="00CE59FB"/>
    <w:rsid w:val="00CE5D06"/>
    <w:rsid w:val="00CE6CAA"/>
    <w:rsid w:val="00CE7A0D"/>
    <w:rsid w:val="00CF0103"/>
    <w:rsid w:val="00CF011C"/>
    <w:rsid w:val="00CF0687"/>
    <w:rsid w:val="00CF0E42"/>
    <w:rsid w:val="00CF0EDE"/>
    <w:rsid w:val="00CF0FA0"/>
    <w:rsid w:val="00CF19BB"/>
    <w:rsid w:val="00CF19F3"/>
    <w:rsid w:val="00CF207F"/>
    <w:rsid w:val="00CF294C"/>
    <w:rsid w:val="00CF2CA3"/>
    <w:rsid w:val="00CF2CE1"/>
    <w:rsid w:val="00CF316F"/>
    <w:rsid w:val="00CF3308"/>
    <w:rsid w:val="00CF35DD"/>
    <w:rsid w:val="00CF3A10"/>
    <w:rsid w:val="00CF3CCF"/>
    <w:rsid w:val="00CF4183"/>
    <w:rsid w:val="00CF499F"/>
    <w:rsid w:val="00CF507C"/>
    <w:rsid w:val="00CF50ED"/>
    <w:rsid w:val="00CF60E9"/>
    <w:rsid w:val="00CF6312"/>
    <w:rsid w:val="00CF76EB"/>
    <w:rsid w:val="00CF7C22"/>
    <w:rsid w:val="00CF7E7E"/>
    <w:rsid w:val="00CF7ED8"/>
    <w:rsid w:val="00D007A1"/>
    <w:rsid w:val="00D00928"/>
    <w:rsid w:val="00D00C71"/>
    <w:rsid w:val="00D00DD5"/>
    <w:rsid w:val="00D0154D"/>
    <w:rsid w:val="00D01A11"/>
    <w:rsid w:val="00D01D78"/>
    <w:rsid w:val="00D02501"/>
    <w:rsid w:val="00D028A3"/>
    <w:rsid w:val="00D02DD1"/>
    <w:rsid w:val="00D038F0"/>
    <w:rsid w:val="00D03E0E"/>
    <w:rsid w:val="00D042E0"/>
    <w:rsid w:val="00D042E1"/>
    <w:rsid w:val="00D04419"/>
    <w:rsid w:val="00D0479F"/>
    <w:rsid w:val="00D0492C"/>
    <w:rsid w:val="00D04BC4"/>
    <w:rsid w:val="00D04FF9"/>
    <w:rsid w:val="00D0501C"/>
    <w:rsid w:val="00D052C5"/>
    <w:rsid w:val="00D05333"/>
    <w:rsid w:val="00D05450"/>
    <w:rsid w:val="00D05771"/>
    <w:rsid w:val="00D05975"/>
    <w:rsid w:val="00D05A87"/>
    <w:rsid w:val="00D05AC6"/>
    <w:rsid w:val="00D05BD1"/>
    <w:rsid w:val="00D05CB3"/>
    <w:rsid w:val="00D062A5"/>
    <w:rsid w:val="00D06477"/>
    <w:rsid w:val="00D0654C"/>
    <w:rsid w:val="00D065D1"/>
    <w:rsid w:val="00D06CAC"/>
    <w:rsid w:val="00D072CA"/>
    <w:rsid w:val="00D07565"/>
    <w:rsid w:val="00D075EB"/>
    <w:rsid w:val="00D077D1"/>
    <w:rsid w:val="00D07A67"/>
    <w:rsid w:val="00D07C71"/>
    <w:rsid w:val="00D07D08"/>
    <w:rsid w:val="00D10085"/>
    <w:rsid w:val="00D10BCC"/>
    <w:rsid w:val="00D11109"/>
    <w:rsid w:val="00D11AC1"/>
    <w:rsid w:val="00D11F5E"/>
    <w:rsid w:val="00D132CA"/>
    <w:rsid w:val="00D1410D"/>
    <w:rsid w:val="00D1417D"/>
    <w:rsid w:val="00D14709"/>
    <w:rsid w:val="00D14CB1"/>
    <w:rsid w:val="00D14D07"/>
    <w:rsid w:val="00D15357"/>
    <w:rsid w:val="00D15439"/>
    <w:rsid w:val="00D15DDE"/>
    <w:rsid w:val="00D16AB8"/>
    <w:rsid w:val="00D16E21"/>
    <w:rsid w:val="00D16F5B"/>
    <w:rsid w:val="00D171F1"/>
    <w:rsid w:val="00D175FA"/>
    <w:rsid w:val="00D2081F"/>
    <w:rsid w:val="00D21697"/>
    <w:rsid w:val="00D2187D"/>
    <w:rsid w:val="00D21C4D"/>
    <w:rsid w:val="00D21DA1"/>
    <w:rsid w:val="00D21FAA"/>
    <w:rsid w:val="00D22118"/>
    <w:rsid w:val="00D221A2"/>
    <w:rsid w:val="00D22338"/>
    <w:rsid w:val="00D22600"/>
    <w:rsid w:val="00D24922"/>
    <w:rsid w:val="00D24F2F"/>
    <w:rsid w:val="00D25173"/>
    <w:rsid w:val="00D2536D"/>
    <w:rsid w:val="00D25C01"/>
    <w:rsid w:val="00D25C68"/>
    <w:rsid w:val="00D25DA0"/>
    <w:rsid w:val="00D26CE7"/>
    <w:rsid w:val="00D26DB0"/>
    <w:rsid w:val="00D27405"/>
    <w:rsid w:val="00D275B2"/>
    <w:rsid w:val="00D277E5"/>
    <w:rsid w:val="00D303FB"/>
    <w:rsid w:val="00D30591"/>
    <w:rsid w:val="00D3188A"/>
    <w:rsid w:val="00D31947"/>
    <w:rsid w:val="00D31F63"/>
    <w:rsid w:val="00D32455"/>
    <w:rsid w:val="00D3264A"/>
    <w:rsid w:val="00D327A9"/>
    <w:rsid w:val="00D32C65"/>
    <w:rsid w:val="00D32C90"/>
    <w:rsid w:val="00D32EAB"/>
    <w:rsid w:val="00D330E2"/>
    <w:rsid w:val="00D33202"/>
    <w:rsid w:val="00D33339"/>
    <w:rsid w:val="00D3385B"/>
    <w:rsid w:val="00D33EF8"/>
    <w:rsid w:val="00D33F5E"/>
    <w:rsid w:val="00D34462"/>
    <w:rsid w:val="00D347C6"/>
    <w:rsid w:val="00D35415"/>
    <w:rsid w:val="00D35F53"/>
    <w:rsid w:val="00D36061"/>
    <w:rsid w:val="00D36284"/>
    <w:rsid w:val="00D36827"/>
    <w:rsid w:val="00D36E3E"/>
    <w:rsid w:val="00D37B88"/>
    <w:rsid w:val="00D37B8A"/>
    <w:rsid w:val="00D402F2"/>
    <w:rsid w:val="00D40AC9"/>
    <w:rsid w:val="00D40CFF"/>
    <w:rsid w:val="00D40DB1"/>
    <w:rsid w:val="00D411A7"/>
    <w:rsid w:val="00D41862"/>
    <w:rsid w:val="00D42112"/>
    <w:rsid w:val="00D42141"/>
    <w:rsid w:val="00D42748"/>
    <w:rsid w:val="00D42E44"/>
    <w:rsid w:val="00D43719"/>
    <w:rsid w:val="00D43E03"/>
    <w:rsid w:val="00D44497"/>
    <w:rsid w:val="00D446A9"/>
    <w:rsid w:val="00D44EFB"/>
    <w:rsid w:val="00D451E2"/>
    <w:rsid w:val="00D459CD"/>
    <w:rsid w:val="00D4613B"/>
    <w:rsid w:val="00D4667A"/>
    <w:rsid w:val="00D4687E"/>
    <w:rsid w:val="00D46F88"/>
    <w:rsid w:val="00D4704C"/>
    <w:rsid w:val="00D4726A"/>
    <w:rsid w:val="00D47B22"/>
    <w:rsid w:val="00D47CC4"/>
    <w:rsid w:val="00D47DAC"/>
    <w:rsid w:val="00D50037"/>
    <w:rsid w:val="00D50E1B"/>
    <w:rsid w:val="00D50F51"/>
    <w:rsid w:val="00D51527"/>
    <w:rsid w:val="00D51583"/>
    <w:rsid w:val="00D51838"/>
    <w:rsid w:val="00D51CAA"/>
    <w:rsid w:val="00D51DD9"/>
    <w:rsid w:val="00D51E93"/>
    <w:rsid w:val="00D51EFC"/>
    <w:rsid w:val="00D52371"/>
    <w:rsid w:val="00D52A4E"/>
    <w:rsid w:val="00D52BE4"/>
    <w:rsid w:val="00D52CD1"/>
    <w:rsid w:val="00D52F44"/>
    <w:rsid w:val="00D533F6"/>
    <w:rsid w:val="00D53929"/>
    <w:rsid w:val="00D53B83"/>
    <w:rsid w:val="00D54327"/>
    <w:rsid w:val="00D544B3"/>
    <w:rsid w:val="00D54A08"/>
    <w:rsid w:val="00D54ABE"/>
    <w:rsid w:val="00D54B9D"/>
    <w:rsid w:val="00D54CBE"/>
    <w:rsid w:val="00D54FF7"/>
    <w:rsid w:val="00D55521"/>
    <w:rsid w:val="00D56478"/>
    <w:rsid w:val="00D567C3"/>
    <w:rsid w:val="00D56CD2"/>
    <w:rsid w:val="00D572C6"/>
    <w:rsid w:val="00D57B1B"/>
    <w:rsid w:val="00D6024A"/>
    <w:rsid w:val="00D60590"/>
    <w:rsid w:val="00D60AAD"/>
    <w:rsid w:val="00D61D60"/>
    <w:rsid w:val="00D62031"/>
    <w:rsid w:val="00D629B1"/>
    <w:rsid w:val="00D6306D"/>
    <w:rsid w:val="00D636BB"/>
    <w:rsid w:val="00D638B8"/>
    <w:rsid w:val="00D640DD"/>
    <w:rsid w:val="00D640DE"/>
    <w:rsid w:val="00D64D4A"/>
    <w:rsid w:val="00D651E7"/>
    <w:rsid w:val="00D65276"/>
    <w:rsid w:val="00D65518"/>
    <w:rsid w:val="00D656FD"/>
    <w:rsid w:val="00D659EF"/>
    <w:rsid w:val="00D65DBC"/>
    <w:rsid w:val="00D67D67"/>
    <w:rsid w:val="00D7052E"/>
    <w:rsid w:val="00D70ED6"/>
    <w:rsid w:val="00D7130F"/>
    <w:rsid w:val="00D71556"/>
    <w:rsid w:val="00D715D1"/>
    <w:rsid w:val="00D717D6"/>
    <w:rsid w:val="00D71CDB"/>
    <w:rsid w:val="00D71FA6"/>
    <w:rsid w:val="00D72183"/>
    <w:rsid w:val="00D721FD"/>
    <w:rsid w:val="00D722E0"/>
    <w:rsid w:val="00D72326"/>
    <w:rsid w:val="00D724CF"/>
    <w:rsid w:val="00D72872"/>
    <w:rsid w:val="00D72F53"/>
    <w:rsid w:val="00D73E7D"/>
    <w:rsid w:val="00D743C2"/>
    <w:rsid w:val="00D7442E"/>
    <w:rsid w:val="00D74A18"/>
    <w:rsid w:val="00D74EB5"/>
    <w:rsid w:val="00D752C6"/>
    <w:rsid w:val="00D75EAB"/>
    <w:rsid w:val="00D7605C"/>
    <w:rsid w:val="00D76080"/>
    <w:rsid w:val="00D7625E"/>
    <w:rsid w:val="00D762FC"/>
    <w:rsid w:val="00D76386"/>
    <w:rsid w:val="00D76C4F"/>
    <w:rsid w:val="00D76D20"/>
    <w:rsid w:val="00D773D6"/>
    <w:rsid w:val="00D77EF4"/>
    <w:rsid w:val="00D80DB0"/>
    <w:rsid w:val="00D80F28"/>
    <w:rsid w:val="00D81A5A"/>
    <w:rsid w:val="00D81BFC"/>
    <w:rsid w:val="00D82C0B"/>
    <w:rsid w:val="00D83908"/>
    <w:rsid w:val="00D844BA"/>
    <w:rsid w:val="00D84A0E"/>
    <w:rsid w:val="00D84AF1"/>
    <w:rsid w:val="00D84F61"/>
    <w:rsid w:val="00D85065"/>
    <w:rsid w:val="00D854AB"/>
    <w:rsid w:val="00D85967"/>
    <w:rsid w:val="00D85CF8"/>
    <w:rsid w:val="00D85FCF"/>
    <w:rsid w:val="00D863E0"/>
    <w:rsid w:val="00D86CE6"/>
    <w:rsid w:val="00D86DC1"/>
    <w:rsid w:val="00D872AF"/>
    <w:rsid w:val="00D87939"/>
    <w:rsid w:val="00D87C9F"/>
    <w:rsid w:val="00D90951"/>
    <w:rsid w:val="00D90DD3"/>
    <w:rsid w:val="00D90FCF"/>
    <w:rsid w:val="00D914E8"/>
    <w:rsid w:val="00D91C37"/>
    <w:rsid w:val="00D91EB9"/>
    <w:rsid w:val="00D91F50"/>
    <w:rsid w:val="00D92163"/>
    <w:rsid w:val="00D923CA"/>
    <w:rsid w:val="00D92403"/>
    <w:rsid w:val="00D9260A"/>
    <w:rsid w:val="00D92B07"/>
    <w:rsid w:val="00D92C43"/>
    <w:rsid w:val="00D92E2E"/>
    <w:rsid w:val="00D92E72"/>
    <w:rsid w:val="00D933EB"/>
    <w:rsid w:val="00D93623"/>
    <w:rsid w:val="00D936A2"/>
    <w:rsid w:val="00D93ADF"/>
    <w:rsid w:val="00D93B7B"/>
    <w:rsid w:val="00D93ED7"/>
    <w:rsid w:val="00D941B5"/>
    <w:rsid w:val="00D942FE"/>
    <w:rsid w:val="00D944C9"/>
    <w:rsid w:val="00D94611"/>
    <w:rsid w:val="00D96A7D"/>
    <w:rsid w:val="00D96DB7"/>
    <w:rsid w:val="00D97088"/>
    <w:rsid w:val="00D974B7"/>
    <w:rsid w:val="00D97C48"/>
    <w:rsid w:val="00DA0901"/>
    <w:rsid w:val="00DA19BC"/>
    <w:rsid w:val="00DA1C13"/>
    <w:rsid w:val="00DA29D8"/>
    <w:rsid w:val="00DA2B7F"/>
    <w:rsid w:val="00DA2BD0"/>
    <w:rsid w:val="00DA2BF2"/>
    <w:rsid w:val="00DA2C51"/>
    <w:rsid w:val="00DA2FD1"/>
    <w:rsid w:val="00DA3006"/>
    <w:rsid w:val="00DA31E8"/>
    <w:rsid w:val="00DA3730"/>
    <w:rsid w:val="00DA3AD5"/>
    <w:rsid w:val="00DA3EB8"/>
    <w:rsid w:val="00DA44B8"/>
    <w:rsid w:val="00DA48F2"/>
    <w:rsid w:val="00DA4918"/>
    <w:rsid w:val="00DA4A9D"/>
    <w:rsid w:val="00DA5183"/>
    <w:rsid w:val="00DA556B"/>
    <w:rsid w:val="00DA569A"/>
    <w:rsid w:val="00DA600E"/>
    <w:rsid w:val="00DA622C"/>
    <w:rsid w:val="00DA62C9"/>
    <w:rsid w:val="00DA6386"/>
    <w:rsid w:val="00DA6B90"/>
    <w:rsid w:val="00DA6F9B"/>
    <w:rsid w:val="00DA7F31"/>
    <w:rsid w:val="00DA7F5A"/>
    <w:rsid w:val="00DB0271"/>
    <w:rsid w:val="00DB0C91"/>
    <w:rsid w:val="00DB0E7A"/>
    <w:rsid w:val="00DB10CB"/>
    <w:rsid w:val="00DB1E6D"/>
    <w:rsid w:val="00DB23C8"/>
    <w:rsid w:val="00DB264F"/>
    <w:rsid w:val="00DB2F19"/>
    <w:rsid w:val="00DB33F7"/>
    <w:rsid w:val="00DB3F04"/>
    <w:rsid w:val="00DB4D40"/>
    <w:rsid w:val="00DB501E"/>
    <w:rsid w:val="00DB5130"/>
    <w:rsid w:val="00DB5940"/>
    <w:rsid w:val="00DB59E9"/>
    <w:rsid w:val="00DB5FBB"/>
    <w:rsid w:val="00DB6590"/>
    <w:rsid w:val="00DB7174"/>
    <w:rsid w:val="00DB721B"/>
    <w:rsid w:val="00DC0730"/>
    <w:rsid w:val="00DC088E"/>
    <w:rsid w:val="00DC0B28"/>
    <w:rsid w:val="00DC0BD2"/>
    <w:rsid w:val="00DC1399"/>
    <w:rsid w:val="00DC173D"/>
    <w:rsid w:val="00DC1D30"/>
    <w:rsid w:val="00DC1FA0"/>
    <w:rsid w:val="00DC26D7"/>
    <w:rsid w:val="00DC275E"/>
    <w:rsid w:val="00DC2F6A"/>
    <w:rsid w:val="00DC38CA"/>
    <w:rsid w:val="00DC3A64"/>
    <w:rsid w:val="00DC3D43"/>
    <w:rsid w:val="00DC4689"/>
    <w:rsid w:val="00DC47E9"/>
    <w:rsid w:val="00DC48C6"/>
    <w:rsid w:val="00DC48DA"/>
    <w:rsid w:val="00DC58B6"/>
    <w:rsid w:val="00DC5A5F"/>
    <w:rsid w:val="00DC5A89"/>
    <w:rsid w:val="00DC5BC2"/>
    <w:rsid w:val="00DC5C51"/>
    <w:rsid w:val="00DC5D1C"/>
    <w:rsid w:val="00DC5E4F"/>
    <w:rsid w:val="00DC5E83"/>
    <w:rsid w:val="00DC5F88"/>
    <w:rsid w:val="00DC66F8"/>
    <w:rsid w:val="00DC6752"/>
    <w:rsid w:val="00DC68FC"/>
    <w:rsid w:val="00DC6FE7"/>
    <w:rsid w:val="00DC75C5"/>
    <w:rsid w:val="00DD00F4"/>
    <w:rsid w:val="00DD0FA5"/>
    <w:rsid w:val="00DD0FBC"/>
    <w:rsid w:val="00DD1790"/>
    <w:rsid w:val="00DD1D4E"/>
    <w:rsid w:val="00DD1E2A"/>
    <w:rsid w:val="00DD23DC"/>
    <w:rsid w:val="00DD240F"/>
    <w:rsid w:val="00DD254A"/>
    <w:rsid w:val="00DD2747"/>
    <w:rsid w:val="00DD2763"/>
    <w:rsid w:val="00DD2A72"/>
    <w:rsid w:val="00DD2B90"/>
    <w:rsid w:val="00DD2DA5"/>
    <w:rsid w:val="00DD2E58"/>
    <w:rsid w:val="00DD3033"/>
    <w:rsid w:val="00DD32A8"/>
    <w:rsid w:val="00DD33CA"/>
    <w:rsid w:val="00DD3821"/>
    <w:rsid w:val="00DD3B4C"/>
    <w:rsid w:val="00DD3BCA"/>
    <w:rsid w:val="00DD3F41"/>
    <w:rsid w:val="00DD47C3"/>
    <w:rsid w:val="00DD4940"/>
    <w:rsid w:val="00DD4B6A"/>
    <w:rsid w:val="00DD50A4"/>
    <w:rsid w:val="00DD50FC"/>
    <w:rsid w:val="00DD543C"/>
    <w:rsid w:val="00DD55AD"/>
    <w:rsid w:val="00DD5E44"/>
    <w:rsid w:val="00DD6153"/>
    <w:rsid w:val="00DD6227"/>
    <w:rsid w:val="00DD723C"/>
    <w:rsid w:val="00DD7455"/>
    <w:rsid w:val="00DD7632"/>
    <w:rsid w:val="00DD7691"/>
    <w:rsid w:val="00DD77BE"/>
    <w:rsid w:val="00DD7990"/>
    <w:rsid w:val="00DD799C"/>
    <w:rsid w:val="00DD7CD0"/>
    <w:rsid w:val="00DD7CE3"/>
    <w:rsid w:val="00DD7E28"/>
    <w:rsid w:val="00DE0247"/>
    <w:rsid w:val="00DE0257"/>
    <w:rsid w:val="00DE078D"/>
    <w:rsid w:val="00DE115F"/>
    <w:rsid w:val="00DE126F"/>
    <w:rsid w:val="00DE20A9"/>
    <w:rsid w:val="00DE3076"/>
    <w:rsid w:val="00DE3440"/>
    <w:rsid w:val="00DE386A"/>
    <w:rsid w:val="00DE3CA3"/>
    <w:rsid w:val="00DE3F19"/>
    <w:rsid w:val="00DE4210"/>
    <w:rsid w:val="00DE42C8"/>
    <w:rsid w:val="00DE430F"/>
    <w:rsid w:val="00DE4496"/>
    <w:rsid w:val="00DE44A1"/>
    <w:rsid w:val="00DE44FA"/>
    <w:rsid w:val="00DE4F80"/>
    <w:rsid w:val="00DE5727"/>
    <w:rsid w:val="00DE57ED"/>
    <w:rsid w:val="00DE6303"/>
    <w:rsid w:val="00DE6685"/>
    <w:rsid w:val="00DE6B59"/>
    <w:rsid w:val="00DE6CF0"/>
    <w:rsid w:val="00DE7419"/>
    <w:rsid w:val="00DE75D5"/>
    <w:rsid w:val="00DE775A"/>
    <w:rsid w:val="00DF0007"/>
    <w:rsid w:val="00DF070A"/>
    <w:rsid w:val="00DF0C33"/>
    <w:rsid w:val="00DF0F5B"/>
    <w:rsid w:val="00DF19B8"/>
    <w:rsid w:val="00DF1F1B"/>
    <w:rsid w:val="00DF21E7"/>
    <w:rsid w:val="00DF3542"/>
    <w:rsid w:val="00DF40C1"/>
    <w:rsid w:val="00DF43FD"/>
    <w:rsid w:val="00DF55CC"/>
    <w:rsid w:val="00DF5AC4"/>
    <w:rsid w:val="00DF5BC9"/>
    <w:rsid w:val="00DF5EE4"/>
    <w:rsid w:val="00DF63E6"/>
    <w:rsid w:val="00DF66D7"/>
    <w:rsid w:val="00DF66D9"/>
    <w:rsid w:val="00DF6745"/>
    <w:rsid w:val="00DF6B10"/>
    <w:rsid w:val="00DF6BC5"/>
    <w:rsid w:val="00DF6C4C"/>
    <w:rsid w:val="00DF7234"/>
    <w:rsid w:val="00DF7CC4"/>
    <w:rsid w:val="00E00125"/>
    <w:rsid w:val="00E0028E"/>
    <w:rsid w:val="00E003CB"/>
    <w:rsid w:val="00E0084C"/>
    <w:rsid w:val="00E01020"/>
    <w:rsid w:val="00E018CA"/>
    <w:rsid w:val="00E01C48"/>
    <w:rsid w:val="00E025EE"/>
    <w:rsid w:val="00E026DC"/>
    <w:rsid w:val="00E0282B"/>
    <w:rsid w:val="00E028C4"/>
    <w:rsid w:val="00E02CDD"/>
    <w:rsid w:val="00E02DFB"/>
    <w:rsid w:val="00E03248"/>
    <w:rsid w:val="00E03411"/>
    <w:rsid w:val="00E03868"/>
    <w:rsid w:val="00E03B61"/>
    <w:rsid w:val="00E03C9F"/>
    <w:rsid w:val="00E044AE"/>
    <w:rsid w:val="00E04678"/>
    <w:rsid w:val="00E04C1C"/>
    <w:rsid w:val="00E04F3A"/>
    <w:rsid w:val="00E050BF"/>
    <w:rsid w:val="00E0533E"/>
    <w:rsid w:val="00E05C2B"/>
    <w:rsid w:val="00E05D20"/>
    <w:rsid w:val="00E05DDF"/>
    <w:rsid w:val="00E0610A"/>
    <w:rsid w:val="00E061E2"/>
    <w:rsid w:val="00E0629B"/>
    <w:rsid w:val="00E072DE"/>
    <w:rsid w:val="00E07680"/>
    <w:rsid w:val="00E07695"/>
    <w:rsid w:val="00E07A9C"/>
    <w:rsid w:val="00E07BA0"/>
    <w:rsid w:val="00E07C40"/>
    <w:rsid w:val="00E1003D"/>
    <w:rsid w:val="00E108A7"/>
    <w:rsid w:val="00E10C06"/>
    <w:rsid w:val="00E110C3"/>
    <w:rsid w:val="00E113A0"/>
    <w:rsid w:val="00E11574"/>
    <w:rsid w:val="00E118AA"/>
    <w:rsid w:val="00E11BA6"/>
    <w:rsid w:val="00E11FCC"/>
    <w:rsid w:val="00E12C31"/>
    <w:rsid w:val="00E13735"/>
    <w:rsid w:val="00E13BE3"/>
    <w:rsid w:val="00E14021"/>
    <w:rsid w:val="00E142D6"/>
    <w:rsid w:val="00E14427"/>
    <w:rsid w:val="00E14D80"/>
    <w:rsid w:val="00E15B67"/>
    <w:rsid w:val="00E15D19"/>
    <w:rsid w:val="00E160D4"/>
    <w:rsid w:val="00E16A8C"/>
    <w:rsid w:val="00E16A9D"/>
    <w:rsid w:val="00E16EB4"/>
    <w:rsid w:val="00E16FE5"/>
    <w:rsid w:val="00E17065"/>
    <w:rsid w:val="00E178C9"/>
    <w:rsid w:val="00E17D7F"/>
    <w:rsid w:val="00E17DCC"/>
    <w:rsid w:val="00E201A3"/>
    <w:rsid w:val="00E204CF"/>
    <w:rsid w:val="00E20F3C"/>
    <w:rsid w:val="00E210B3"/>
    <w:rsid w:val="00E2132E"/>
    <w:rsid w:val="00E21848"/>
    <w:rsid w:val="00E221D1"/>
    <w:rsid w:val="00E22389"/>
    <w:rsid w:val="00E225BD"/>
    <w:rsid w:val="00E22C8B"/>
    <w:rsid w:val="00E22D4A"/>
    <w:rsid w:val="00E22E6C"/>
    <w:rsid w:val="00E2377B"/>
    <w:rsid w:val="00E237DD"/>
    <w:rsid w:val="00E23D19"/>
    <w:rsid w:val="00E24544"/>
    <w:rsid w:val="00E24D86"/>
    <w:rsid w:val="00E25169"/>
    <w:rsid w:val="00E2602A"/>
    <w:rsid w:val="00E2650F"/>
    <w:rsid w:val="00E26F03"/>
    <w:rsid w:val="00E26FFA"/>
    <w:rsid w:val="00E2750E"/>
    <w:rsid w:val="00E27974"/>
    <w:rsid w:val="00E27A28"/>
    <w:rsid w:val="00E302BF"/>
    <w:rsid w:val="00E303ED"/>
    <w:rsid w:val="00E30494"/>
    <w:rsid w:val="00E305B3"/>
    <w:rsid w:val="00E3079C"/>
    <w:rsid w:val="00E30992"/>
    <w:rsid w:val="00E30D87"/>
    <w:rsid w:val="00E30E44"/>
    <w:rsid w:val="00E30F5A"/>
    <w:rsid w:val="00E3102E"/>
    <w:rsid w:val="00E31569"/>
    <w:rsid w:val="00E31E1E"/>
    <w:rsid w:val="00E32047"/>
    <w:rsid w:val="00E3204D"/>
    <w:rsid w:val="00E320FD"/>
    <w:rsid w:val="00E32709"/>
    <w:rsid w:val="00E32797"/>
    <w:rsid w:val="00E32CBC"/>
    <w:rsid w:val="00E332B1"/>
    <w:rsid w:val="00E332C7"/>
    <w:rsid w:val="00E3345B"/>
    <w:rsid w:val="00E33882"/>
    <w:rsid w:val="00E33985"/>
    <w:rsid w:val="00E33BDB"/>
    <w:rsid w:val="00E33FC1"/>
    <w:rsid w:val="00E342A4"/>
    <w:rsid w:val="00E348B3"/>
    <w:rsid w:val="00E34C1B"/>
    <w:rsid w:val="00E34EFF"/>
    <w:rsid w:val="00E35210"/>
    <w:rsid w:val="00E354A7"/>
    <w:rsid w:val="00E3563D"/>
    <w:rsid w:val="00E35A8C"/>
    <w:rsid w:val="00E35E15"/>
    <w:rsid w:val="00E36201"/>
    <w:rsid w:val="00E3622E"/>
    <w:rsid w:val="00E36EA5"/>
    <w:rsid w:val="00E36F26"/>
    <w:rsid w:val="00E36F96"/>
    <w:rsid w:val="00E370CB"/>
    <w:rsid w:val="00E37E86"/>
    <w:rsid w:val="00E37EF2"/>
    <w:rsid w:val="00E406E2"/>
    <w:rsid w:val="00E40E38"/>
    <w:rsid w:val="00E41553"/>
    <w:rsid w:val="00E416CE"/>
    <w:rsid w:val="00E4193D"/>
    <w:rsid w:val="00E41C4B"/>
    <w:rsid w:val="00E41E97"/>
    <w:rsid w:val="00E428B5"/>
    <w:rsid w:val="00E4290D"/>
    <w:rsid w:val="00E42F18"/>
    <w:rsid w:val="00E436ED"/>
    <w:rsid w:val="00E44041"/>
    <w:rsid w:val="00E44306"/>
    <w:rsid w:val="00E444EF"/>
    <w:rsid w:val="00E44843"/>
    <w:rsid w:val="00E44ABD"/>
    <w:rsid w:val="00E44AF6"/>
    <w:rsid w:val="00E44E9B"/>
    <w:rsid w:val="00E44F5D"/>
    <w:rsid w:val="00E4511C"/>
    <w:rsid w:val="00E45988"/>
    <w:rsid w:val="00E459F5"/>
    <w:rsid w:val="00E45A6C"/>
    <w:rsid w:val="00E46443"/>
    <w:rsid w:val="00E4678F"/>
    <w:rsid w:val="00E46861"/>
    <w:rsid w:val="00E469D2"/>
    <w:rsid w:val="00E46D59"/>
    <w:rsid w:val="00E475D2"/>
    <w:rsid w:val="00E50146"/>
    <w:rsid w:val="00E50FCD"/>
    <w:rsid w:val="00E51F60"/>
    <w:rsid w:val="00E526BB"/>
    <w:rsid w:val="00E52A3A"/>
    <w:rsid w:val="00E52D37"/>
    <w:rsid w:val="00E52D8A"/>
    <w:rsid w:val="00E53006"/>
    <w:rsid w:val="00E5319F"/>
    <w:rsid w:val="00E532F1"/>
    <w:rsid w:val="00E53424"/>
    <w:rsid w:val="00E53615"/>
    <w:rsid w:val="00E53815"/>
    <w:rsid w:val="00E538E0"/>
    <w:rsid w:val="00E53DF2"/>
    <w:rsid w:val="00E53EC5"/>
    <w:rsid w:val="00E53FDB"/>
    <w:rsid w:val="00E54359"/>
    <w:rsid w:val="00E54798"/>
    <w:rsid w:val="00E54DEC"/>
    <w:rsid w:val="00E5514B"/>
    <w:rsid w:val="00E55204"/>
    <w:rsid w:val="00E5569F"/>
    <w:rsid w:val="00E5587E"/>
    <w:rsid w:val="00E55A3C"/>
    <w:rsid w:val="00E564A8"/>
    <w:rsid w:val="00E5691A"/>
    <w:rsid w:val="00E56BC7"/>
    <w:rsid w:val="00E56E33"/>
    <w:rsid w:val="00E57223"/>
    <w:rsid w:val="00E575E2"/>
    <w:rsid w:val="00E606BC"/>
    <w:rsid w:val="00E607CD"/>
    <w:rsid w:val="00E60928"/>
    <w:rsid w:val="00E60ACD"/>
    <w:rsid w:val="00E60E5A"/>
    <w:rsid w:val="00E60E9C"/>
    <w:rsid w:val="00E6175B"/>
    <w:rsid w:val="00E61952"/>
    <w:rsid w:val="00E619F1"/>
    <w:rsid w:val="00E61BDB"/>
    <w:rsid w:val="00E61BE2"/>
    <w:rsid w:val="00E62161"/>
    <w:rsid w:val="00E621B0"/>
    <w:rsid w:val="00E623CF"/>
    <w:rsid w:val="00E62BB7"/>
    <w:rsid w:val="00E635BE"/>
    <w:rsid w:val="00E637A0"/>
    <w:rsid w:val="00E64898"/>
    <w:rsid w:val="00E648D9"/>
    <w:rsid w:val="00E64A17"/>
    <w:rsid w:val="00E6586D"/>
    <w:rsid w:val="00E65936"/>
    <w:rsid w:val="00E65B23"/>
    <w:rsid w:val="00E66290"/>
    <w:rsid w:val="00E66575"/>
    <w:rsid w:val="00E673F3"/>
    <w:rsid w:val="00E674DA"/>
    <w:rsid w:val="00E67979"/>
    <w:rsid w:val="00E67DBB"/>
    <w:rsid w:val="00E67FC0"/>
    <w:rsid w:val="00E67FFD"/>
    <w:rsid w:val="00E7029A"/>
    <w:rsid w:val="00E70554"/>
    <w:rsid w:val="00E7099B"/>
    <w:rsid w:val="00E70A56"/>
    <w:rsid w:val="00E70BC6"/>
    <w:rsid w:val="00E7130E"/>
    <w:rsid w:val="00E71541"/>
    <w:rsid w:val="00E7222D"/>
    <w:rsid w:val="00E72A7E"/>
    <w:rsid w:val="00E731A9"/>
    <w:rsid w:val="00E731DF"/>
    <w:rsid w:val="00E731F7"/>
    <w:rsid w:val="00E7336B"/>
    <w:rsid w:val="00E738CC"/>
    <w:rsid w:val="00E73C66"/>
    <w:rsid w:val="00E73E7B"/>
    <w:rsid w:val="00E740BF"/>
    <w:rsid w:val="00E741EA"/>
    <w:rsid w:val="00E74A23"/>
    <w:rsid w:val="00E74B56"/>
    <w:rsid w:val="00E75003"/>
    <w:rsid w:val="00E7642F"/>
    <w:rsid w:val="00E765CD"/>
    <w:rsid w:val="00E76AB4"/>
    <w:rsid w:val="00E7725F"/>
    <w:rsid w:val="00E77462"/>
    <w:rsid w:val="00E7762F"/>
    <w:rsid w:val="00E7765A"/>
    <w:rsid w:val="00E80140"/>
    <w:rsid w:val="00E801A8"/>
    <w:rsid w:val="00E801B9"/>
    <w:rsid w:val="00E80771"/>
    <w:rsid w:val="00E807B3"/>
    <w:rsid w:val="00E81373"/>
    <w:rsid w:val="00E813C9"/>
    <w:rsid w:val="00E8161C"/>
    <w:rsid w:val="00E81895"/>
    <w:rsid w:val="00E82217"/>
    <w:rsid w:val="00E82456"/>
    <w:rsid w:val="00E8264E"/>
    <w:rsid w:val="00E82882"/>
    <w:rsid w:val="00E83B8E"/>
    <w:rsid w:val="00E83D91"/>
    <w:rsid w:val="00E83D9C"/>
    <w:rsid w:val="00E84512"/>
    <w:rsid w:val="00E84874"/>
    <w:rsid w:val="00E848F4"/>
    <w:rsid w:val="00E850D5"/>
    <w:rsid w:val="00E8520F"/>
    <w:rsid w:val="00E85BA1"/>
    <w:rsid w:val="00E864CE"/>
    <w:rsid w:val="00E865EC"/>
    <w:rsid w:val="00E87021"/>
    <w:rsid w:val="00E870C5"/>
    <w:rsid w:val="00E872D2"/>
    <w:rsid w:val="00E87629"/>
    <w:rsid w:val="00E87851"/>
    <w:rsid w:val="00E87A71"/>
    <w:rsid w:val="00E903E7"/>
    <w:rsid w:val="00E905BF"/>
    <w:rsid w:val="00E90F83"/>
    <w:rsid w:val="00E915D3"/>
    <w:rsid w:val="00E920A1"/>
    <w:rsid w:val="00E926BB"/>
    <w:rsid w:val="00E92817"/>
    <w:rsid w:val="00E92E75"/>
    <w:rsid w:val="00E93194"/>
    <w:rsid w:val="00E93D8D"/>
    <w:rsid w:val="00E943C4"/>
    <w:rsid w:val="00E94461"/>
    <w:rsid w:val="00E9451B"/>
    <w:rsid w:val="00E9458C"/>
    <w:rsid w:val="00E94593"/>
    <w:rsid w:val="00E9515B"/>
    <w:rsid w:val="00E953A6"/>
    <w:rsid w:val="00E95DA6"/>
    <w:rsid w:val="00E974A7"/>
    <w:rsid w:val="00E97EC0"/>
    <w:rsid w:val="00EA029B"/>
    <w:rsid w:val="00EA03CE"/>
    <w:rsid w:val="00EA056B"/>
    <w:rsid w:val="00EA0D90"/>
    <w:rsid w:val="00EA1A5E"/>
    <w:rsid w:val="00EA1F8F"/>
    <w:rsid w:val="00EA2271"/>
    <w:rsid w:val="00EA243E"/>
    <w:rsid w:val="00EA2A29"/>
    <w:rsid w:val="00EA2FFA"/>
    <w:rsid w:val="00EA3511"/>
    <w:rsid w:val="00EA3965"/>
    <w:rsid w:val="00EA3B23"/>
    <w:rsid w:val="00EA4E1D"/>
    <w:rsid w:val="00EA59A8"/>
    <w:rsid w:val="00EA5A3D"/>
    <w:rsid w:val="00EA5E23"/>
    <w:rsid w:val="00EA6075"/>
    <w:rsid w:val="00EA65F0"/>
    <w:rsid w:val="00EA6A34"/>
    <w:rsid w:val="00EA6FDB"/>
    <w:rsid w:val="00EA70DD"/>
    <w:rsid w:val="00EA7183"/>
    <w:rsid w:val="00EA72B5"/>
    <w:rsid w:val="00EA761C"/>
    <w:rsid w:val="00EA77F4"/>
    <w:rsid w:val="00EA7BF2"/>
    <w:rsid w:val="00EA7D52"/>
    <w:rsid w:val="00EB03DC"/>
    <w:rsid w:val="00EB047E"/>
    <w:rsid w:val="00EB0482"/>
    <w:rsid w:val="00EB05E1"/>
    <w:rsid w:val="00EB060A"/>
    <w:rsid w:val="00EB13E0"/>
    <w:rsid w:val="00EB18CE"/>
    <w:rsid w:val="00EB25F3"/>
    <w:rsid w:val="00EB27DD"/>
    <w:rsid w:val="00EB2D72"/>
    <w:rsid w:val="00EB2F16"/>
    <w:rsid w:val="00EB3663"/>
    <w:rsid w:val="00EB387A"/>
    <w:rsid w:val="00EB3958"/>
    <w:rsid w:val="00EB3C48"/>
    <w:rsid w:val="00EB3F3D"/>
    <w:rsid w:val="00EB40FE"/>
    <w:rsid w:val="00EB4809"/>
    <w:rsid w:val="00EB4B2C"/>
    <w:rsid w:val="00EB4EF0"/>
    <w:rsid w:val="00EB5279"/>
    <w:rsid w:val="00EB6471"/>
    <w:rsid w:val="00EB6A0B"/>
    <w:rsid w:val="00EB6F94"/>
    <w:rsid w:val="00EB7618"/>
    <w:rsid w:val="00EB7BC4"/>
    <w:rsid w:val="00EC0502"/>
    <w:rsid w:val="00EC0A1F"/>
    <w:rsid w:val="00EC0E5E"/>
    <w:rsid w:val="00EC107E"/>
    <w:rsid w:val="00EC12E1"/>
    <w:rsid w:val="00EC13A2"/>
    <w:rsid w:val="00EC1488"/>
    <w:rsid w:val="00EC1B13"/>
    <w:rsid w:val="00EC1C70"/>
    <w:rsid w:val="00EC21D6"/>
    <w:rsid w:val="00EC264F"/>
    <w:rsid w:val="00EC2948"/>
    <w:rsid w:val="00EC348E"/>
    <w:rsid w:val="00EC34E1"/>
    <w:rsid w:val="00EC4021"/>
    <w:rsid w:val="00EC45F3"/>
    <w:rsid w:val="00EC4A81"/>
    <w:rsid w:val="00EC516B"/>
    <w:rsid w:val="00EC606B"/>
    <w:rsid w:val="00EC646D"/>
    <w:rsid w:val="00EC65F1"/>
    <w:rsid w:val="00EC6E5F"/>
    <w:rsid w:val="00EC70FC"/>
    <w:rsid w:val="00EC74E2"/>
    <w:rsid w:val="00EC762F"/>
    <w:rsid w:val="00EC7BB2"/>
    <w:rsid w:val="00EC7EA0"/>
    <w:rsid w:val="00ED01D7"/>
    <w:rsid w:val="00ED0456"/>
    <w:rsid w:val="00ED05C2"/>
    <w:rsid w:val="00ED0606"/>
    <w:rsid w:val="00ED08DA"/>
    <w:rsid w:val="00ED16D6"/>
    <w:rsid w:val="00ED221F"/>
    <w:rsid w:val="00ED247B"/>
    <w:rsid w:val="00ED2CFA"/>
    <w:rsid w:val="00ED336D"/>
    <w:rsid w:val="00ED351B"/>
    <w:rsid w:val="00ED3590"/>
    <w:rsid w:val="00ED3978"/>
    <w:rsid w:val="00ED3C8B"/>
    <w:rsid w:val="00ED3F55"/>
    <w:rsid w:val="00ED4200"/>
    <w:rsid w:val="00ED45A5"/>
    <w:rsid w:val="00ED464D"/>
    <w:rsid w:val="00ED4ABE"/>
    <w:rsid w:val="00ED4D8B"/>
    <w:rsid w:val="00ED50CD"/>
    <w:rsid w:val="00ED5310"/>
    <w:rsid w:val="00ED550D"/>
    <w:rsid w:val="00ED5C10"/>
    <w:rsid w:val="00ED5C77"/>
    <w:rsid w:val="00ED5FC8"/>
    <w:rsid w:val="00ED60A0"/>
    <w:rsid w:val="00ED63EC"/>
    <w:rsid w:val="00ED6769"/>
    <w:rsid w:val="00ED771C"/>
    <w:rsid w:val="00ED77BB"/>
    <w:rsid w:val="00ED77FB"/>
    <w:rsid w:val="00ED7CEA"/>
    <w:rsid w:val="00ED7D07"/>
    <w:rsid w:val="00EE02DA"/>
    <w:rsid w:val="00EE0860"/>
    <w:rsid w:val="00EE28C4"/>
    <w:rsid w:val="00EE2E77"/>
    <w:rsid w:val="00EE3060"/>
    <w:rsid w:val="00EE31BB"/>
    <w:rsid w:val="00EE31F7"/>
    <w:rsid w:val="00EE3696"/>
    <w:rsid w:val="00EE39F9"/>
    <w:rsid w:val="00EE4004"/>
    <w:rsid w:val="00EE415E"/>
    <w:rsid w:val="00EE4180"/>
    <w:rsid w:val="00EE428E"/>
    <w:rsid w:val="00EE4B6B"/>
    <w:rsid w:val="00EE5095"/>
    <w:rsid w:val="00EE594A"/>
    <w:rsid w:val="00EE5C5C"/>
    <w:rsid w:val="00EE6173"/>
    <w:rsid w:val="00EE617D"/>
    <w:rsid w:val="00EE6265"/>
    <w:rsid w:val="00EE63FB"/>
    <w:rsid w:val="00EE6521"/>
    <w:rsid w:val="00EE6711"/>
    <w:rsid w:val="00EE6AA4"/>
    <w:rsid w:val="00EE6C1C"/>
    <w:rsid w:val="00EE7320"/>
    <w:rsid w:val="00EE738C"/>
    <w:rsid w:val="00EE79A6"/>
    <w:rsid w:val="00EF0430"/>
    <w:rsid w:val="00EF0986"/>
    <w:rsid w:val="00EF0B33"/>
    <w:rsid w:val="00EF0D78"/>
    <w:rsid w:val="00EF0EDD"/>
    <w:rsid w:val="00EF1FF8"/>
    <w:rsid w:val="00EF2ABA"/>
    <w:rsid w:val="00EF2BE9"/>
    <w:rsid w:val="00EF2DCE"/>
    <w:rsid w:val="00EF2EEB"/>
    <w:rsid w:val="00EF2F4E"/>
    <w:rsid w:val="00EF37C4"/>
    <w:rsid w:val="00EF37C6"/>
    <w:rsid w:val="00EF42A0"/>
    <w:rsid w:val="00EF439F"/>
    <w:rsid w:val="00EF4E8D"/>
    <w:rsid w:val="00EF4EBC"/>
    <w:rsid w:val="00EF5152"/>
    <w:rsid w:val="00EF53CA"/>
    <w:rsid w:val="00EF5934"/>
    <w:rsid w:val="00EF5984"/>
    <w:rsid w:val="00EF5B93"/>
    <w:rsid w:val="00EF6FA9"/>
    <w:rsid w:val="00EF749E"/>
    <w:rsid w:val="00EF771E"/>
    <w:rsid w:val="00EF777F"/>
    <w:rsid w:val="00EF781A"/>
    <w:rsid w:val="00EF7AB9"/>
    <w:rsid w:val="00EF7D6C"/>
    <w:rsid w:val="00EF7DA4"/>
    <w:rsid w:val="00F00AAB"/>
    <w:rsid w:val="00F00DC5"/>
    <w:rsid w:val="00F01D49"/>
    <w:rsid w:val="00F02B23"/>
    <w:rsid w:val="00F02DFD"/>
    <w:rsid w:val="00F034EB"/>
    <w:rsid w:val="00F03ABE"/>
    <w:rsid w:val="00F03E9C"/>
    <w:rsid w:val="00F03FC1"/>
    <w:rsid w:val="00F04098"/>
    <w:rsid w:val="00F04E44"/>
    <w:rsid w:val="00F0505A"/>
    <w:rsid w:val="00F0512F"/>
    <w:rsid w:val="00F05296"/>
    <w:rsid w:val="00F06222"/>
    <w:rsid w:val="00F06D6A"/>
    <w:rsid w:val="00F06F53"/>
    <w:rsid w:val="00F070FA"/>
    <w:rsid w:val="00F073DA"/>
    <w:rsid w:val="00F0742B"/>
    <w:rsid w:val="00F0753E"/>
    <w:rsid w:val="00F07698"/>
    <w:rsid w:val="00F07739"/>
    <w:rsid w:val="00F07DC1"/>
    <w:rsid w:val="00F100AA"/>
    <w:rsid w:val="00F101CA"/>
    <w:rsid w:val="00F10442"/>
    <w:rsid w:val="00F10A3A"/>
    <w:rsid w:val="00F11308"/>
    <w:rsid w:val="00F119BD"/>
    <w:rsid w:val="00F11B6C"/>
    <w:rsid w:val="00F12285"/>
    <w:rsid w:val="00F12A34"/>
    <w:rsid w:val="00F12D21"/>
    <w:rsid w:val="00F12E8F"/>
    <w:rsid w:val="00F12EA3"/>
    <w:rsid w:val="00F13A70"/>
    <w:rsid w:val="00F140FE"/>
    <w:rsid w:val="00F14264"/>
    <w:rsid w:val="00F1496C"/>
    <w:rsid w:val="00F14D17"/>
    <w:rsid w:val="00F14E33"/>
    <w:rsid w:val="00F14EA5"/>
    <w:rsid w:val="00F15714"/>
    <w:rsid w:val="00F1627F"/>
    <w:rsid w:val="00F164D5"/>
    <w:rsid w:val="00F16621"/>
    <w:rsid w:val="00F1678C"/>
    <w:rsid w:val="00F167E2"/>
    <w:rsid w:val="00F16976"/>
    <w:rsid w:val="00F16DA6"/>
    <w:rsid w:val="00F16DEC"/>
    <w:rsid w:val="00F16FF3"/>
    <w:rsid w:val="00F1782D"/>
    <w:rsid w:val="00F200E0"/>
    <w:rsid w:val="00F201C0"/>
    <w:rsid w:val="00F2027C"/>
    <w:rsid w:val="00F20DB3"/>
    <w:rsid w:val="00F20E58"/>
    <w:rsid w:val="00F2114E"/>
    <w:rsid w:val="00F212D0"/>
    <w:rsid w:val="00F21718"/>
    <w:rsid w:val="00F21849"/>
    <w:rsid w:val="00F21F1B"/>
    <w:rsid w:val="00F22B63"/>
    <w:rsid w:val="00F23067"/>
    <w:rsid w:val="00F2312E"/>
    <w:rsid w:val="00F232AA"/>
    <w:rsid w:val="00F23378"/>
    <w:rsid w:val="00F239B3"/>
    <w:rsid w:val="00F25C35"/>
    <w:rsid w:val="00F26266"/>
    <w:rsid w:val="00F26556"/>
    <w:rsid w:val="00F266C3"/>
    <w:rsid w:val="00F26920"/>
    <w:rsid w:val="00F26F46"/>
    <w:rsid w:val="00F305AF"/>
    <w:rsid w:val="00F31377"/>
    <w:rsid w:val="00F31479"/>
    <w:rsid w:val="00F3184D"/>
    <w:rsid w:val="00F31F4A"/>
    <w:rsid w:val="00F31F4E"/>
    <w:rsid w:val="00F31FA5"/>
    <w:rsid w:val="00F322C2"/>
    <w:rsid w:val="00F3299C"/>
    <w:rsid w:val="00F32B7D"/>
    <w:rsid w:val="00F32D85"/>
    <w:rsid w:val="00F32F6F"/>
    <w:rsid w:val="00F333FB"/>
    <w:rsid w:val="00F3363C"/>
    <w:rsid w:val="00F33F8A"/>
    <w:rsid w:val="00F3405F"/>
    <w:rsid w:val="00F3436A"/>
    <w:rsid w:val="00F34539"/>
    <w:rsid w:val="00F356E2"/>
    <w:rsid w:val="00F35CE1"/>
    <w:rsid w:val="00F35DA0"/>
    <w:rsid w:val="00F368FE"/>
    <w:rsid w:val="00F3727E"/>
    <w:rsid w:val="00F3775B"/>
    <w:rsid w:val="00F37BE2"/>
    <w:rsid w:val="00F37D32"/>
    <w:rsid w:val="00F37EA7"/>
    <w:rsid w:val="00F40110"/>
    <w:rsid w:val="00F403F3"/>
    <w:rsid w:val="00F40DD5"/>
    <w:rsid w:val="00F41B86"/>
    <w:rsid w:val="00F41D70"/>
    <w:rsid w:val="00F423C9"/>
    <w:rsid w:val="00F424D5"/>
    <w:rsid w:val="00F427FB"/>
    <w:rsid w:val="00F4285D"/>
    <w:rsid w:val="00F42955"/>
    <w:rsid w:val="00F42A19"/>
    <w:rsid w:val="00F435DB"/>
    <w:rsid w:val="00F439A3"/>
    <w:rsid w:val="00F43AE6"/>
    <w:rsid w:val="00F43C80"/>
    <w:rsid w:val="00F43C9E"/>
    <w:rsid w:val="00F44093"/>
    <w:rsid w:val="00F443A3"/>
    <w:rsid w:val="00F44470"/>
    <w:rsid w:val="00F45EEA"/>
    <w:rsid w:val="00F46136"/>
    <w:rsid w:val="00F464D6"/>
    <w:rsid w:val="00F46D53"/>
    <w:rsid w:val="00F47367"/>
    <w:rsid w:val="00F4748A"/>
    <w:rsid w:val="00F50B0F"/>
    <w:rsid w:val="00F50CBD"/>
    <w:rsid w:val="00F51837"/>
    <w:rsid w:val="00F51EB6"/>
    <w:rsid w:val="00F5237F"/>
    <w:rsid w:val="00F52493"/>
    <w:rsid w:val="00F52657"/>
    <w:rsid w:val="00F527DA"/>
    <w:rsid w:val="00F52F1B"/>
    <w:rsid w:val="00F52FE1"/>
    <w:rsid w:val="00F53466"/>
    <w:rsid w:val="00F53A72"/>
    <w:rsid w:val="00F5468D"/>
    <w:rsid w:val="00F547DD"/>
    <w:rsid w:val="00F548BB"/>
    <w:rsid w:val="00F549E9"/>
    <w:rsid w:val="00F54D97"/>
    <w:rsid w:val="00F55EAB"/>
    <w:rsid w:val="00F56487"/>
    <w:rsid w:val="00F56753"/>
    <w:rsid w:val="00F56EA2"/>
    <w:rsid w:val="00F571CE"/>
    <w:rsid w:val="00F57278"/>
    <w:rsid w:val="00F57FEA"/>
    <w:rsid w:val="00F600E0"/>
    <w:rsid w:val="00F60149"/>
    <w:rsid w:val="00F603DE"/>
    <w:rsid w:val="00F60698"/>
    <w:rsid w:val="00F60945"/>
    <w:rsid w:val="00F60BA8"/>
    <w:rsid w:val="00F610A4"/>
    <w:rsid w:val="00F61A51"/>
    <w:rsid w:val="00F61FFE"/>
    <w:rsid w:val="00F62C7F"/>
    <w:rsid w:val="00F62CC6"/>
    <w:rsid w:val="00F62CD0"/>
    <w:rsid w:val="00F631C7"/>
    <w:rsid w:val="00F63C60"/>
    <w:rsid w:val="00F63CD9"/>
    <w:rsid w:val="00F63CEE"/>
    <w:rsid w:val="00F63D81"/>
    <w:rsid w:val="00F65088"/>
    <w:rsid w:val="00F656A3"/>
    <w:rsid w:val="00F659B2"/>
    <w:rsid w:val="00F65C4C"/>
    <w:rsid w:val="00F67089"/>
    <w:rsid w:val="00F677A9"/>
    <w:rsid w:val="00F679DD"/>
    <w:rsid w:val="00F70414"/>
    <w:rsid w:val="00F70A98"/>
    <w:rsid w:val="00F70AE2"/>
    <w:rsid w:val="00F71590"/>
    <w:rsid w:val="00F715E4"/>
    <w:rsid w:val="00F716C0"/>
    <w:rsid w:val="00F71DFD"/>
    <w:rsid w:val="00F71F9F"/>
    <w:rsid w:val="00F72197"/>
    <w:rsid w:val="00F72412"/>
    <w:rsid w:val="00F724AC"/>
    <w:rsid w:val="00F729FD"/>
    <w:rsid w:val="00F72B27"/>
    <w:rsid w:val="00F733A0"/>
    <w:rsid w:val="00F734FA"/>
    <w:rsid w:val="00F7355B"/>
    <w:rsid w:val="00F739B9"/>
    <w:rsid w:val="00F73D3C"/>
    <w:rsid w:val="00F73F59"/>
    <w:rsid w:val="00F7458A"/>
    <w:rsid w:val="00F74757"/>
    <w:rsid w:val="00F74A8F"/>
    <w:rsid w:val="00F74E24"/>
    <w:rsid w:val="00F7613E"/>
    <w:rsid w:val="00F7663C"/>
    <w:rsid w:val="00F76B1B"/>
    <w:rsid w:val="00F7723D"/>
    <w:rsid w:val="00F8001C"/>
    <w:rsid w:val="00F80670"/>
    <w:rsid w:val="00F80866"/>
    <w:rsid w:val="00F80B18"/>
    <w:rsid w:val="00F81531"/>
    <w:rsid w:val="00F816A3"/>
    <w:rsid w:val="00F8180E"/>
    <w:rsid w:val="00F81DFA"/>
    <w:rsid w:val="00F82B08"/>
    <w:rsid w:val="00F82D35"/>
    <w:rsid w:val="00F82DE2"/>
    <w:rsid w:val="00F83568"/>
    <w:rsid w:val="00F835A2"/>
    <w:rsid w:val="00F8383D"/>
    <w:rsid w:val="00F839F9"/>
    <w:rsid w:val="00F83A1C"/>
    <w:rsid w:val="00F83C22"/>
    <w:rsid w:val="00F841D0"/>
    <w:rsid w:val="00F84365"/>
    <w:rsid w:val="00F84826"/>
    <w:rsid w:val="00F8615B"/>
    <w:rsid w:val="00F86979"/>
    <w:rsid w:val="00F86F99"/>
    <w:rsid w:val="00F8782C"/>
    <w:rsid w:val="00F87FC5"/>
    <w:rsid w:val="00F9010D"/>
    <w:rsid w:val="00F90A04"/>
    <w:rsid w:val="00F90A98"/>
    <w:rsid w:val="00F90C02"/>
    <w:rsid w:val="00F91838"/>
    <w:rsid w:val="00F9191E"/>
    <w:rsid w:val="00F923B6"/>
    <w:rsid w:val="00F92481"/>
    <w:rsid w:val="00F92886"/>
    <w:rsid w:val="00F93199"/>
    <w:rsid w:val="00F9325D"/>
    <w:rsid w:val="00F93302"/>
    <w:rsid w:val="00F9342B"/>
    <w:rsid w:val="00F935DD"/>
    <w:rsid w:val="00F93774"/>
    <w:rsid w:val="00F93948"/>
    <w:rsid w:val="00F93B7B"/>
    <w:rsid w:val="00F93D57"/>
    <w:rsid w:val="00F93D9B"/>
    <w:rsid w:val="00F93DCB"/>
    <w:rsid w:val="00F94024"/>
    <w:rsid w:val="00F9432C"/>
    <w:rsid w:val="00F9440B"/>
    <w:rsid w:val="00F9472C"/>
    <w:rsid w:val="00F9489B"/>
    <w:rsid w:val="00F950E2"/>
    <w:rsid w:val="00F95198"/>
    <w:rsid w:val="00F95DE2"/>
    <w:rsid w:val="00F965D0"/>
    <w:rsid w:val="00F9684A"/>
    <w:rsid w:val="00F97449"/>
    <w:rsid w:val="00F974C8"/>
    <w:rsid w:val="00FA004C"/>
    <w:rsid w:val="00FA0062"/>
    <w:rsid w:val="00FA037F"/>
    <w:rsid w:val="00FA0BB5"/>
    <w:rsid w:val="00FA0C56"/>
    <w:rsid w:val="00FA0E2F"/>
    <w:rsid w:val="00FA1391"/>
    <w:rsid w:val="00FA1777"/>
    <w:rsid w:val="00FA2251"/>
    <w:rsid w:val="00FA23E0"/>
    <w:rsid w:val="00FA2DE0"/>
    <w:rsid w:val="00FA2F23"/>
    <w:rsid w:val="00FA2FF7"/>
    <w:rsid w:val="00FA3115"/>
    <w:rsid w:val="00FA3581"/>
    <w:rsid w:val="00FA3836"/>
    <w:rsid w:val="00FA3A87"/>
    <w:rsid w:val="00FA3CD5"/>
    <w:rsid w:val="00FA49B1"/>
    <w:rsid w:val="00FA54C2"/>
    <w:rsid w:val="00FA5B80"/>
    <w:rsid w:val="00FA5B8D"/>
    <w:rsid w:val="00FA5FCA"/>
    <w:rsid w:val="00FA6766"/>
    <w:rsid w:val="00FA753B"/>
    <w:rsid w:val="00FA772D"/>
    <w:rsid w:val="00FA79B8"/>
    <w:rsid w:val="00FA7F8C"/>
    <w:rsid w:val="00FB0EA4"/>
    <w:rsid w:val="00FB1C7D"/>
    <w:rsid w:val="00FB216B"/>
    <w:rsid w:val="00FB22A0"/>
    <w:rsid w:val="00FB2409"/>
    <w:rsid w:val="00FB295A"/>
    <w:rsid w:val="00FB2FB3"/>
    <w:rsid w:val="00FB308D"/>
    <w:rsid w:val="00FB48B8"/>
    <w:rsid w:val="00FB4A74"/>
    <w:rsid w:val="00FB4C86"/>
    <w:rsid w:val="00FB5458"/>
    <w:rsid w:val="00FB5558"/>
    <w:rsid w:val="00FB6109"/>
    <w:rsid w:val="00FB6449"/>
    <w:rsid w:val="00FB6C7B"/>
    <w:rsid w:val="00FB6D8A"/>
    <w:rsid w:val="00FB718A"/>
    <w:rsid w:val="00FB7A85"/>
    <w:rsid w:val="00FB7B03"/>
    <w:rsid w:val="00FB7B23"/>
    <w:rsid w:val="00FC025D"/>
    <w:rsid w:val="00FC0302"/>
    <w:rsid w:val="00FC0930"/>
    <w:rsid w:val="00FC0AC6"/>
    <w:rsid w:val="00FC0AE4"/>
    <w:rsid w:val="00FC0E54"/>
    <w:rsid w:val="00FC19C7"/>
    <w:rsid w:val="00FC1C7D"/>
    <w:rsid w:val="00FC21A1"/>
    <w:rsid w:val="00FC2238"/>
    <w:rsid w:val="00FC2FD8"/>
    <w:rsid w:val="00FC3544"/>
    <w:rsid w:val="00FC3949"/>
    <w:rsid w:val="00FC3C9E"/>
    <w:rsid w:val="00FC42C8"/>
    <w:rsid w:val="00FC42E4"/>
    <w:rsid w:val="00FC48D7"/>
    <w:rsid w:val="00FC4CF6"/>
    <w:rsid w:val="00FC4DB1"/>
    <w:rsid w:val="00FC4E77"/>
    <w:rsid w:val="00FC593A"/>
    <w:rsid w:val="00FC5E8F"/>
    <w:rsid w:val="00FC5EAD"/>
    <w:rsid w:val="00FC5FDA"/>
    <w:rsid w:val="00FC60E6"/>
    <w:rsid w:val="00FC64D3"/>
    <w:rsid w:val="00FC6980"/>
    <w:rsid w:val="00FC7994"/>
    <w:rsid w:val="00FC7F24"/>
    <w:rsid w:val="00FD031E"/>
    <w:rsid w:val="00FD0782"/>
    <w:rsid w:val="00FD0FC9"/>
    <w:rsid w:val="00FD12A4"/>
    <w:rsid w:val="00FD1A8F"/>
    <w:rsid w:val="00FD1EE3"/>
    <w:rsid w:val="00FD20D5"/>
    <w:rsid w:val="00FD2282"/>
    <w:rsid w:val="00FD28D4"/>
    <w:rsid w:val="00FD2FC8"/>
    <w:rsid w:val="00FD36CD"/>
    <w:rsid w:val="00FD389F"/>
    <w:rsid w:val="00FD3BE1"/>
    <w:rsid w:val="00FD3D39"/>
    <w:rsid w:val="00FD42D8"/>
    <w:rsid w:val="00FD52D4"/>
    <w:rsid w:val="00FD5489"/>
    <w:rsid w:val="00FD5556"/>
    <w:rsid w:val="00FD6395"/>
    <w:rsid w:val="00FD6A69"/>
    <w:rsid w:val="00FD6F99"/>
    <w:rsid w:val="00FD72B3"/>
    <w:rsid w:val="00FD7896"/>
    <w:rsid w:val="00FD7BCB"/>
    <w:rsid w:val="00FD7D06"/>
    <w:rsid w:val="00FE0301"/>
    <w:rsid w:val="00FE0574"/>
    <w:rsid w:val="00FE06C0"/>
    <w:rsid w:val="00FE1300"/>
    <w:rsid w:val="00FE13AB"/>
    <w:rsid w:val="00FE13D6"/>
    <w:rsid w:val="00FE17E3"/>
    <w:rsid w:val="00FE1B7D"/>
    <w:rsid w:val="00FE23AA"/>
    <w:rsid w:val="00FE2C35"/>
    <w:rsid w:val="00FE2C7E"/>
    <w:rsid w:val="00FE30F7"/>
    <w:rsid w:val="00FE3488"/>
    <w:rsid w:val="00FE34E5"/>
    <w:rsid w:val="00FE34ED"/>
    <w:rsid w:val="00FE3C10"/>
    <w:rsid w:val="00FE412C"/>
    <w:rsid w:val="00FE4142"/>
    <w:rsid w:val="00FE41D7"/>
    <w:rsid w:val="00FE440F"/>
    <w:rsid w:val="00FE4523"/>
    <w:rsid w:val="00FE45A3"/>
    <w:rsid w:val="00FE547B"/>
    <w:rsid w:val="00FE56F1"/>
    <w:rsid w:val="00FE5D99"/>
    <w:rsid w:val="00FE5DC8"/>
    <w:rsid w:val="00FE5E4F"/>
    <w:rsid w:val="00FE647C"/>
    <w:rsid w:val="00FE6B02"/>
    <w:rsid w:val="00FE70B3"/>
    <w:rsid w:val="00FE75F5"/>
    <w:rsid w:val="00FE7D61"/>
    <w:rsid w:val="00FF0176"/>
    <w:rsid w:val="00FF0272"/>
    <w:rsid w:val="00FF0318"/>
    <w:rsid w:val="00FF057A"/>
    <w:rsid w:val="00FF07EC"/>
    <w:rsid w:val="00FF11DB"/>
    <w:rsid w:val="00FF239F"/>
    <w:rsid w:val="00FF2511"/>
    <w:rsid w:val="00FF2F89"/>
    <w:rsid w:val="00FF345D"/>
    <w:rsid w:val="00FF3824"/>
    <w:rsid w:val="00FF3CFC"/>
    <w:rsid w:val="00FF3EFF"/>
    <w:rsid w:val="00FF4251"/>
    <w:rsid w:val="00FF46F5"/>
    <w:rsid w:val="00FF48BB"/>
    <w:rsid w:val="00FF4B94"/>
    <w:rsid w:val="00FF4D44"/>
    <w:rsid w:val="00FF4EAE"/>
    <w:rsid w:val="00FF4F42"/>
    <w:rsid w:val="00FF5112"/>
    <w:rsid w:val="00FF551B"/>
    <w:rsid w:val="00FF56D4"/>
    <w:rsid w:val="00FF63A9"/>
    <w:rsid w:val="00FF6908"/>
    <w:rsid w:val="00FF7607"/>
    <w:rsid w:val="00FF77F3"/>
    <w:rsid w:val="00FF7B63"/>
    <w:rsid w:val="00FF7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432"/>
    <w:pPr>
      <w:spacing w:after="200" w:line="276" w:lineRule="auto"/>
    </w:pPr>
    <w:rPr>
      <w:sz w:val="22"/>
      <w:szCs w:val="22"/>
      <w:lang w:eastAsia="en-US"/>
    </w:rPr>
  </w:style>
  <w:style w:type="paragraph" w:styleId="1">
    <w:name w:val="heading 1"/>
    <w:basedOn w:val="a"/>
    <w:next w:val="a"/>
    <w:link w:val="10"/>
    <w:uiPriority w:val="9"/>
    <w:qFormat/>
    <w:rsid w:val="00DC4689"/>
    <w:pPr>
      <w:keepNext/>
      <w:spacing w:before="240" w:after="60"/>
      <w:outlineLvl w:val="0"/>
    </w:pPr>
    <w:rPr>
      <w:rFonts w:eastAsia="MS Gothic"/>
      <w:b/>
      <w:bCs/>
      <w:kern w:val="32"/>
      <w:sz w:val="32"/>
      <w:szCs w:val="32"/>
      <w:lang/>
    </w:rPr>
  </w:style>
  <w:style w:type="paragraph" w:styleId="2">
    <w:name w:val="heading 2"/>
    <w:basedOn w:val="a"/>
    <w:next w:val="a"/>
    <w:link w:val="20"/>
    <w:uiPriority w:val="9"/>
    <w:qFormat/>
    <w:rsid w:val="00F71590"/>
    <w:pPr>
      <w:keepNext/>
      <w:spacing w:before="240" w:after="60"/>
      <w:outlineLvl w:val="1"/>
    </w:pPr>
    <w:rPr>
      <w:rFonts w:eastAsia="MS Gothic"/>
      <w:b/>
      <w:bCs/>
      <w:i/>
      <w:iCs/>
      <w:sz w:val="28"/>
      <w:szCs w:val="28"/>
      <w:lang/>
    </w:rPr>
  </w:style>
  <w:style w:type="paragraph" w:styleId="3">
    <w:name w:val="heading 3"/>
    <w:basedOn w:val="a"/>
    <w:next w:val="a"/>
    <w:link w:val="30"/>
    <w:uiPriority w:val="9"/>
    <w:qFormat/>
    <w:rsid w:val="00471625"/>
    <w:pPr>
      <w:keepNext/>
      <w:spacing w:before="240" w:after="60"/>
      <w:outlineLvl w:val="2"/>
    </w:pPr>
    <w:rPr>
      <w:rFonts w:eastAsia="MS Gothic"/>
      <w:b/>
      <w:bCs/>
      <w:sz w:val="26"/>
      <w:szCs w:val="26"/>
      <w:lang/>
    </w:rPr>
  </w:style>
  <w:style w:type="paragraph" w:styleId="4">
    <w:name w:val="heading 4"/>
    <w:basedOn w:val="a"/>
    <w:next w:val="a"/>
    <w:link w:val="40"/>
    <w:uiPriority w:val="9"/>
    <w:qFormat/>
    <w:rsid w:val="007213B5"/>
    <w:pPr>
      <w:keepNext/>
      <w:spacing w:before="240" w:after="60"/>
      <w:outlineLvl w:val="3"/>
    </w:pPr>
    <w:rPr>
      <w:rFonts w:ascii="Cambria" w:eastAsia="MS Mincho" w:hAnsi="Cambria"/>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Средняя сетка 1 — акцент 21"/>
    <w:basedOn w:val="a"/>
    <w:uiPriority w:val="34"/>
    <w:qFormat/>
    <w:rsid w:val="001D4651"/>
    <w:pPr>
      <w:spacing w:line="240" w:lineRule="auto"/>
      <w:ind w:left="720"/>
      <w:contextualSpacing/>
    </w:pPr>
    <w:rPr>
      <w:rFonts w:ascii="Times New Roman" w:hAnsi="Times New Roman"/>
      <w:sz w:val="28"/>
    </w:rPr>
  </w:style>
  <w:style w:type="paragraph" w:customStyle="1" w:styleId="ConsPlusNonformat">
    <w:name w:val="ConsPlusNonformat"/>
    <w:uiPriority w:val="99"/>
    <w:rsid w:val="00EB25F3"/>
    <w:pPr>
      <w:autoSpaceDE w:val="0"/>
      <w:autoSpaceDN w:val="0"/>
      <w:adjustRightInd w:val="0"/>
    </w:pPr>
    <w:rPr>
      <w:rFonts w:ascii="Courier New" w:hAnsi="Courier New" w:cs="Courier New"/>
      <w:lang w:eastAsia="en-US"/>
    </w:rPr>
  </w:style>
  <w:style w:type="paragraph" w:customStyle="1" w:styleId="ConsPlusCell">
    <w:name w:val="ConsPlusCell"/>
    <w:uiPriority w:val="99"/>
    <w:rsid w:val="00EB25F3"/>
    <w:pPr>
      <w:autoSpaceDE w:val="0"/>
      <w:autoSpaceDN w:val="0"/>
      <w:adjustRightInd w:val="0"/>
    </w:pPr>
    <w:rPr>
      <w:rFonts w:cs="Calibri"/>
      <w:sz w:val="22"/>
      <w:szCs w:val="22"/>
      <w:lang w:eastAsia="en-US"/>
    </w:rPr>
  </w:style>
  <w:style w:type="paragraph" w:styleId="a3">
    <w:name w:val="header"/>
    <w:basedOn w:val="a"/>
    <w:link w:val="a4"/>
    <w:uiPriority w:val="99"/>
    <w:unhideWhenUsed/>
    <w:rsid w:val="00604E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4E3D"/>
  </w:style>
  <w:style w:type="paragraph" w:styleId="a5">
    <w:name w:val="footer"/>
    <w:basedOn w:val="a"/>
    <w:link w:val="a6"/>
    <w:uiPriority w:val="99"/>
    <w:unhideWhenUsed/>
    <w:rsid w:val="00604E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4E3D"/>
  </w:style>
  <w:style w:type="paragraph" w:customStyle="1" w:styleId="ConsPlusNormal">
    <w:name w:val="ConsPlusNormal"/>
    <w:rsid w:val="00C66EFB"/>
    <w:pPr>
      <w:widowControl w:val="0"/>
      <w:autoSpaceDE w:val="0"/>
      <w:autoSpaceDN w:val="0"/>
      <w:adjustRightInd w:val="0"/>
      <w:ind w:firstLine="720"/>
    </w:pPr>
    <w:rPr>
      <w:rFonts w:ascii="Arial" w:eastAsia="Times New Roman" w:hAnsi="Arial" w:cs="Arial"/>
    </w:rPr>
  </w:style>
  <w:style w:type="paragraph" w:styleId="a7">
    <w:name w:val="Balloon Text"/>
    <w:basedOn w:val="a"/>
    <w:link w:val="a8"/>
    <w:uiPriority w:val="99"/>
    <w:semiHidden/>
    <w:unhideWhenUsed/>
    <w:rsid w:val="00C56FE7"/>
    <w:pPr>
      <w:spacing w:after="0" w:line="240" w:lineRule="auto"/>
    </w:pPr>
    <w:rPr>
      <w:rFonts w:ascii="Tahoma" w:hAnsi="Tahoma"/>
      <w:sz w:val="16"/>
      <w:szCs w:val="16"/>
      <w:lang/>
    </w:rPr>
  </w:style>
  <w:style w:type="character" w:customStyle="1" w:styleId="a8">
    <w:name w:val="Текст выноски Знак"/>
    <w:link w:val="a7"/>
    <w:uiPriority w:val="99"/>
    <w:semiHidden/>
    <w:rsid w:val="00C56FE7"/>
    <w:rPr>
      <w:rFonts w:ascii="Tahoma" w:hAnsi="Tahoma" w:cs="Tahoma"/>
      <w:sz w:val="16"/>
      <w:szCs w:val="16"/>
    </w:rPr>
  </w:style>
  <w:style w:type="character" w:customStyle="1" w:styleId="w">
    <w:name w:val="w"/>
    <w:basedOn w:val="a0"/>
    <w:rsid w:val="00694457"/>
  </w:style>
  <w:style w:type="character" w:styleId="a9">
    <w:name w:val="Strong"/>
    <w:uiPriority w:val="22"/>
    <w:qFormat/>
    <w:rsid w:val="00B13AB8"/>
    <w:rPr>
      <w:b/>
      <w:bCs/>
    </w:rPr>
  </w:style>
  <w:style w:type="table" w:styleId="aa">
    <w:name w:val="Table Grid"/>
    <w:basedOn w:val="a1"/>
    <w:uiPriority w:val="59"/>
    <w:rsid w:val="00D360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semiHidden/>
    <w:unhideWhenUsed/>
    <w:rsid w:val="006966C4"/>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uiPriority w:val="99"/>
    <w:unhideWhenUsed/>
    <w:rsid w:val="006966C4"/>
    <w:rPr>
      <w:color w:val="0000FF"/>
      <w:u w:val="single"/>
    </w:rPr>
  </w:style>
  <w:style w:type="character" w:customStyle="1" w:styleId="apple-converted-space">
    <w:name w:val="apple-converted-space"/>
    <w:rsid w:val="006966C4"/>
  </w:style>
  <w:style w:type="paragraph" w:customStyle="1" w:styleId="uni">
    <w:name w:val="uni"/>
    <w:basedOn w:val="a"/>
    <w:rsid w:val="006966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p">
    <w:name w:val="unip"/>
    <w:basedOn w:val="a"/>
    <w:rsid w:val="00410A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DC4689"/>
    <w:rPr>
      <w:rFonts w:ascii="Calibri" w:eastAsia="MS Gothic" w:hAnsi="Calibri" w:cs="Times New Roman"/>
      <w:b/>
      <w:bCs/>
      <w:kern w:val="32"/>
      <w:sz w:val="32"/>
      <w:szCs w:val="32"/>
      <w:lang w:eastAsia="en-US"/>
    </w:rPr>
  </w:style>
  <w:style w:type="character" w:customStyle="1" w:styleId="20">
    <w:name w:val="Заголовок 2 Знак"/>
    <w:link w:val="2"/>
    <w:uiPriority w:val="9"/>
    <w:rsid w:val="00F71590"/>
    <w:rPr>
      <w:rFonts w:ascii="Calibri" w:eastAsia="MS Gothic" w:hAnsi="Calibri" w:cs="Times New Roman"/>
      <w:b/>
      <w:bCs/>
      <w:i/>
      <w:iCs/>
      <w:sz w:val="28"/>
      <w:szCs w:val="28"/>
      <w:lang w:eastAsia="en-US"/>
    </w:rPr>
  </w:style>
  <w:style w:type="paragraph" w:styleId="ad">
    <w:name w:val="TOC Heading"/>
    <w:basedOn w:val="1"/>
    <w:next w:val="a"/>
    <w:uiPriority w:val="39"/>
    <w:unhideWhenUsed/>
    <w:qFormat/>
    <w:rsid w:val="006B33E4"/>
    <w:pPr>
      <w:keepLines/>
      <w:spacing w:before="480" w:after="0"/>
      <w:outlineLvl w:val="9"/>
    </w:pPr>
    <w:rPr>
      <w:color w:val="365F91"/>
      <w:kern w:val="0"/>
      <w:sz w:val="28"/>
      <w:szCs w:val="28"/>
      <w:lang w:eastAsia="ru-RU"/>
    </w:rPr>
  </w:style>
  <w:style w:type="paragraph" w:styleId="11">
    <w:name w:val="toc 1"/>
    <w:basedOn w:val="a"/>
    <w:next w:val="a"/>
    <w:autoRedefine/>
    <w:uiPriority w:val="39"/>
    <w:unhideWhenUsed/>
    <w:rsid w:val="006B33E4"/>
    <w:pPr>
      <w:spacing w:before="120" w:after="0"/>
    </w:pPr>
    <w:rPr>
      <w:rFonts w:ascii="Cambria" w:hAnsi="Cambria"/>
      <w:b/>
      <w:sz w:val="24"/>
      <w:szCs w:val="24"/>
    </w:rPr>
  </w:style>
  <w:style w:type="paragraph" w:styleId="21">
    <w:name w:val="toc 2"/>
    <w:basedOn w:val="a"/>
    <w:next w:val="a"/>
    <w:autoRedefine/>
    <w:uiPriority w:val="39"/>
    <w:unhideWhenUsed/>
    <w:rsid w:val="006B33E4"/>
    <w:pPr>
      <w:spacing w:after="0"/>
      <w:ind w:left="220"/>
    </w:pPr>
    <w:rPr>
      <w:rFonts w:ascii="Cambria" w:hAnsi="Cambria"/>
      <w:b/>
    </w:rPr>
  </w:style>
  <w:style w:type="paragraph" w:styleId="31">
    <w:name w:val="toc 3"/>
    <w:basedOn w:val="a"/>
    <w:next w:val="a"/>
    <w:autoRedefine/>
    <w:uiPriority w:val="39"/>
    <w:unhideWhenUsed/>
    <w:rsid w:val="006B33E4"/>
    <w:pPr>
      <w:spacing w:after="0"/>
      <w:ind w:left="440"/>
    </w:pPr>
    <w:rPr>
      <w:rFonts w:ascii="Cambria" w:hAnsi="Cambria"/>
    </w:rPr>
  </w:style>
  <w:style w:type="paragraph" w:styleId="41">
    <w:name w:val="toc 4"/>
    <w:basedOn w:val="a"/>
    <w:next w:val="a"/>
    <w:autoRedefine/>
    <w:uiPriority w:val="39"/>
    <w:semiHidden/>
    <w:unhideWhenUsed/>
    <w:rsid w:val="006B33E4"/>
    <w:pPr>
      <w:spacing w:after="0"/>
      <w:ind w:left="660"/>
    </w:pPr>
    <w:rPr>
      <w:rFonts w:ascii="Cambria" w:hAnsi="Cambria"/>
      <w:sz w:val="20"/>
      <w:szCs w:val="20"/>
    </w:rPr>
  </w:style>
  <w:style w:type="paragraph" w:styleId="5">
    <w:name w:val="toc 5"/>
    <w:basedOn w:val="a"/>
    <w:next w:val="a"/>
    <w:autoRedefine/>
    <w:uiPriority w:val="39"/>
    <w:semiHidden/>
    <w:unhideWhenUsed/>
    <w:rsid w:val="006B33E4"/>
    <w:pPr>
      <w:spacing w:after="0"/>
      <w:ind w:left="880"/>
    </w:pPr>
    <w:rPr>
      <w:rFonts w:ascii="Cambria" w:hAnsi="Cambria"/>
      <w:sz w:val="20"/>
      <w:szCs w:val="20"/>
    </w:rPr>
  </w:style>
  <w:style w:type="paragraph" w:styleId="6">
    <w:name w:val="toc 6"/>
    <w:basedOn w:val="a"/>
    <w:next w:val="a"/>
    <w:autoRedefine/>
    <w:uiPriority w:val="39"/>
    <w:semiHidden/>
    <w:unhideWhenUsed/>
    <w:rsid w:val="006B33E4"/>
    <w:pPr>
      <w:spacing w:after="0"/>
      <w:ind w:left="1100"/>
    </w:pPr>
    <w:rPr>
      <w:rFonts w:ascii="Cambria" w:hAnsi="Cambria"/>
      <w:sz w:val="20"/>
      <w:szCs w:val="20"/>
    </w:rPr>
  </w:style>
  <w:style w:type="paragraph" w:styleId="7">
    <w:name w:val="toc 7"/>
    <w:basedOn w:val="a"/>
    <w:next w:val="a"/>
    <w:autoRedefine/>
    <w:uiPriority w:val="39"/>
    <w:semiHidden/>
    <w:unhideWhenUsed/>
    <w:rsid w:val="006B33E4"/>
    <w:pPr>
      <w:spacing w:after="0"/>
      <w:ind w:left="1320"/>
    </w:pPr>
    <w:rPr>
      <w:rFonts w:ascii="Cambria" w:hAnsi="Cambria"/>
      <w:sz w:val="20"/>
      <w:szCs w:val="20"/>
    </w:rPr>
  </w:style>
  <w:style w:type="paragraph" w:styleId="8">
    <w:name w:val="toc 8"/>
    <w:basedOn w:val="a"/>
    <w:next w:val="a"/>
    <w:autoRedefine/>
    <w:uiPriority w:val="39"/>
    <w:semiHidden/>
    <w:unhideWhenUsed/>
    <w:rsid w:val="006B33E4"/>
    <w:pPr>
      <w:spacing w:after="0"/>
      <w:ind w:left="1540"/>
    </w:pPr>
    <w:rPr>
      <w:rFonts w:ascii="Cambria" w:hAnsi="Cambria"/>
      <w:sz w:val="20"/>
      <w:szCs w:val="20"/>
    </w:rPr>
  </w:style>
  <w:style w:type="paragraph" w:styleId="9">
    <w:name w:val="toc 9"/>
    <w:basedOn w:val="a"/>
    <w:next w:val="a"/>
    <w:autoRedefine/>
    <w:uiPriority w:val="39"/>
    <w:semiHidden/>
    <w:unhideWhenUsed/>
    <w:rsid w:val="006B33E4"/>
    <w:pPr>
      <w:spacing w:after="0"/>
      <w:ind w:left="1760"/>
    </w:pPr>
    <w:rPr>
      <w:rFonts w:ascii="Cambria" w:hAnsi="Cambria"/>
      <w:sz w:val="20"/>
      <w:szCs w:val="20"/>
    </w:rPr>
  </w:style>
  <w:style w:type="character" w:customStyle="1" w:styleId="22">
    <w:name w:val="Основной текст (2)_"/>
    <w:link w:val="23"/>
    <w:rsid w:val="00EC606B"/>
    <w:rPr>
      <w:rFonts w:ascii="Times New Roman" w:eastAsia="Times New Roman" w:hAnsi="Times New Roman"/>
      <w:b/>
      <w:bCs/>
      <w:sz w:val="27"/>
      <w:szCs w:val="27"/>
    </w:rPr>
  </w:style>
  <w:style w:type="character" w:customStyle="1" w:styleId="ae">
    <w:name w:val="Основной текст_"/>
    <w:link w:val="12"/>
    <w:rsid w:val="00EC606B"/>
    <w:rPr>
      <w:rFonts w:ascii="Times New Roman" w:eastAsia="Times New Roman" w:hAnsi="Times New Roman"/>
      <w:sz w:val="27"/>
      <w:szCs w:val="27"/>
    </w:rPr>
  </w:style>
  <w:style w:type="character" w:customStyle="1" w:styleId="120">
    <w:name w:val="Заголовок №1 (2)_"/>
    <w:link w:val="122"/>
    <w:rsid w:val="00EC606B"/>
    <w:rPr>
      <w:rFonts w:ascii="Times New Roman" w:eastAsia="Times New Roman" w:hAnsi="Times New Roman"/>
      <w:sz w:val="27"/>
      <w:szCs w:val="27"/>
    </w:rPr>
  </w:style>
  <w:style w:type="character" w:customStyle="1" w:styleId="32">
    <w:name w:val="Основной текст (3)_"/>
    <w:link w:val="33"/>
    <w:rsid w:val="00EC606B"/>
    <w:rPr>
      <w:rFonts w:ascii="Times New Roman" w:eastAsia="Times New Roman" w:hAnsi="Times New Roman"/>
      <w:b/>
      <w:bCs/>
      <w:i/>
      <w:iCs/>
      <w:sz w:val="18"/>
      <w:szCs w:val="18"/>
    </w:rPr>
  </w:style>
  <w:style w:type="character" w:customStyle="1" w:styleId="42">
    <w:name w:val="Основной текст (4)_"/>
    <w:link w:val="43"/>
    <w:rsid w:val="00EC606B"/>
    <w:rPr>
      <w:rFonts w:ascii="Times New Roman" w:eastAsia="Times New Roman" w:hAnsi="Times New Roman"/>
      <w:i/>
      <w:iCs/>
      <w:sz w:val="10"/>
      <w:szCs w:val="10"/>
    </w:rPr>
  </w:style>
  <w:style w:type="character" w:customStyle="1" w:styleId="50">
    <w:name w:val="Основной текст (5)_"/>
    <w:link w:val="51"/>
    <w:rsid w:val="00EC606B"/>
    <w:rPr>
      <w:rFonts w:ascii="Times New Roman" w:eastAsia="Times New Roman" w:hAnsi="Times New Roman"/>
      <w:sz w:val="18"/>
      <w:szCs w:val="18"/>
    </w:rPr>
  </w:style>
  <w:style w:type="character" w:customStyle="1" w:styleId="60">
    <w:name w:val="Основной текст (6)_"/>
    <w:link w:val="61"/>
    <w:rsid w:val="00EC606B"/>
    <w:rPr>
      <w:rFonts w:ascii="SimSun" w:eastAsia="SimSun" w:hAnsi="SimSun" w:cs="SimSun"/>
      <w:sz w:val="22"/>
      <w:szCs w:val="22"/>
    </w:rPr>
  </w:style>
  <w:style w:type="character" w:customStyle="1" w:styleId="af">
    <w:name w:val="Колонтитул_"/>
    <w:rsid w:val="00EC606B"/>
    <w:rPr>
      <w:rFonts w:ascii="Times New Roman" w:eastAsia="Times New Roman" w:hAnsi="Times New Roman" w:cs="Times New Roman"/>
      <w:b/>
      <w:bCs/>
      <w:i w:val="0"/>
      <w:iCs w:val="0"/>
      <w:smallCaps w:val="0"/>
      <w:strike w:val="0"/>
      <w:sz w:val="26"/>
      <w:szCs w:val="26"/>
      <w:u w:val="none"/>
    </w:rPr>
  </w:style>
  <w:style w:type="character" w:customStyle="1" w:styleId="af0">
    <w:name w:val="Колонтитул"/>
    <w:rsid w:val="00EC606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0">
    <w:name w:val="Основной текст (7)_"/>
    <w:link w:val="71"/>
    <w:rsid w:val="00EC606B"/>
    <w:rPr>
      <w:rFonts w:ascii="Dotum" w:eastAsia="Dotum" w:hAnsi="Dotum" w:cs="Dotum"/>
      <w:i/>
      <w:iCs/>
      <w:sz w:val="9"/>
      <w:szCs w:val="9"/>
    </w:rPr>
  </w:style>
  <w:style w:type="character" w:customStyle="1" w:styleId="af1">
    <w:name w:val="Оглавление_"/>
    <w:link w:val="af2"/>
    <w:rsid w:val="00EC606B"/>
    <w:rPr>
      <w:rFonts w:ascii="Times New Roman" w:eastAsia="Times New Roman" w:hAnsi="Times New Roman"/>
      <w:sz w:val="27"/>
      <w:szCs w:val="27"/>
    </w:rPr>
  </w:style>
  <w:style w:type="character" w:customStyle="1" w:styleId="24">
    <w:name w:val="Оглавление (2)_"/>
    <w:link w:val="25"/>
    <w:rsid w:val="00EC606B"/>
    <w:rPr>
      <w:rFonts w:ascii="Times New Roman" w:eastAsia="Times New Roman" w:hAnsi="Times New Roman"/>
      <w:b/>
      <w:bCs/>
      <w:i/>
      <w:iCs/>
      <w:sz w:val="18"/>
      <w:szCs w:val="18"/>
    </w:rPr>
  </w:style>
  <w:style w:type="character" w:customStyle="1" w:styleId="80">
    <w:name w:val="Основной текст (8)_"/>
    <w:rsid w:val="00EC606B"/>
    <w:rPr>
      <w:rFonts w:ascii="Dotum" w:eastAsia="Dotum" w:hAnsi="Dotum" w:cs="Dotum"/>
      <w:b w:val="0"/>
      <w:bCs w:val="0"/>
      <w:i w:val="0"/>
      <w:iCs w:val="0"/>
      <w:smallCaps w:val="0"/>
      <w:strike w:val="0"/>
      <w:sz w:val="37"/>
      <w:szCs w:val="37"/>
      <w:u w:val="none"/>
    </w:rPr>
  </w:style>
  <w:style w:type="character" w:customStyle="1" w:styleId="8TimesNewRoman5pt">
    <w:name w:val="Основной текст (8) + Times New Roman;5 pt;Курсив"/>
    <w:rsid w:val="00EC606B"/>
    <w:rPr>
      <w:rFonts w:ascii="Times New Roman" w:eastAsia="Times New Roman" w:hAnsi="Times New Roman" w:cs="Times New Roman"/>
      <w:b w:val="0"/>
      <w:bCs w:val="0"/>
      <w:i/>
      <w:iCs/>
      <w:smallCaps w:val="0"/>
      <w:strike w:val="0"/>
      <w:color w:val="000000"/>
      <w:spacing w:val="0"/>
      <w:w w:val="100"/>
      <w:position w:val="0"/>
      <w:sz w:val="10"/>
      <w:szCs w:val="10"/>
      <w:u w:val="none"/>
    </w:rPr>
  </w:style>
  <w:style w:type="character" w:customStyle="1" w:styleId="90">
    <w:name w:val="Основной текст (9)_"/>
    <w:link w:val="91"/>
    <w:rsid w:val="00EC606B"/>
    <w:rPr>
      <w:rFonts w:ascii="Dotum" w:eastAsia="Dotum" w:hAnsi="Dotum" w:cs="Dotum"/>
    </w:rPr>
  </w:style>
  <w:style w:type="character" w:customStyle="1" w:styleId="Dotum4pt">
    <w:name w:val="Колонтитул + Dotum;4 pt;Не полужирный"/>
    <w:rsid w:val="00EC606B"/>
    <w:rPr>
      <w:rFonts w:ascii="Dotum" w:eastAsia="Dotum" w:hAnsi="Dotum" w:cs="Dotum"/>
      <w:b/>
      <w:bCs/>
      <w:i w:val="0"/>
      <w:iCs w:val="0"/>
      <w:smallCaps w:val="0"/>
      <w:strike w:val="0"/>
      <w:color w:val="000000"/>
      <w:spacing w:val="0"/>
      <w:w w:val="100"/>
      <w:position w:val="0"/>
      <w:sz w:val="8"/>
      <w:szCs w:val="8"/>
      <w:u w:val="none"/>
    </w:rPr>
  </w:style>
  <w:style w:type="character" w:customStyle="1" w:styleId="Dotum10pt">
    <w:name w:val="Колонтитул + Dotum;10 pt;Не полужирный"/>
    <w:rsid w:val="00EC606B"/>
    <w:rPr>
      <w:rFonts w:ascii="Dotum" w:eastAsia="Dotum" w:hAnsi="Dotum" w:cs="Dotum"/>
      <w:b/>
      <w:bCs/>
      <w:i w:val="0"/>
      <w:iCs w:val="0"/>
      <w:smallCaps w:val="0"/>
      <w:strike w:val="0"/>
      <w:color w:val="000000"/>
      <w:spacing w:val="0"/>
      <w:w w:val="100"/>
      <w:position w:val="0"/>
      <w:sz w:val="20"/>
      <w:szCs w:val="20"/>
      <w:u w:val="none"/>
    </w:rPr>
  </w:style>
  <w:style w:type="character" w:customStyle="1" w:styleId="34">
    <w:name w:val="Оглавление (3)_"/>
    <w:link w:val="35"/>
    <w:rsid w:val="00EC606B"/>
    <w:rPr>
      <w:rFonts w:ascii="Dotum" w:eastAsia="Dotum" w:hAnsi="Dotum" w:cs="Dotum"/>
      <w:sz w:val="9"/>
      <w:szCs w:val="9"/>
    </w:rPr>
  </w:style>
  <w:style w:type="character" w:customStyle="1" w:styleId="3TimesNewRoman5pt">
    <w:name w:val="Оглавление (3) + Times New Roman;5 pt;Курсив"/>
    <w:rsid w:val="00EC606B"/>
    <w:rPr>
      <w:rFonts w:ascii="Times New Roman" w:eastAsia="Times New Roman" w:hAnsi="Times New Roman" w:cs="Times New Roman"/>
      <w:b w:val="0"/>
      <w:bCs w:val="0"/>
      <w:i/>
      <w:iCs/>
      <w:smallCaps w:val="0"/>
      <w:strike w:val="0"/>
      <w:color w:val="000000"/>
      <w:spacing w:val="0"/>
      <w:w w:val="100"/>
      <w:position w:val="0"/>
      <w:sz w:val="10"/>
      <w:szCs w:val="10"/>
      <w:u w:val="none"/>
    </w:rPr>
  </w:style>
  <w:style w:type="character" w:customStyle="1" w:styleId="44">
    <w:name w:val="Оглавление (4)_"/>
    <w:link w:val="45"/>
    <w:rsid w:val="00EC606B"/>
    <w:rPr>
      <w:rFonts w:ascii="Dotum" w:eastAsia="Dotum" w:hAnsi="Dotum" w:cs="Dotum"/>
      <w:sz w:val="37"/>
      <w:szCs w:val="37"/>
    </w:rPr>
  </w:style>
  <w:style w:type="character" w:customStyle="1" w:styleId="4SimSun55pt">
    <w:name w:val="Оглавление (4) + SimSun;5;5 pt"/>
    <w:rsid w:val="00EC606B"/>
    <w:rPr>
      <w:rFonts w:ascii="SimSun" w:eastAsia="SimSun" w:hAnsi="SimSun" w:cs="SimSun"/>
      <w:b w:val="0"/>
      <w:bCs w:val="0"/>
      <w:i w:val="0"/>
      <w:iCs w:val="0"/>
      <w:smallCaps w:val="0"/>
      <w:strike w:val="0"/>
      <w:color w:val="000000"/>
      <w:spacing w:val="0"/>
      <w:w w:val="100"/>
      <w:position w:val="0"/>
      <w:sz w:val="11"/>
      <w:szCs w:val="11"/>
      <w:u w:val="none"/>
    </w:rPr>
  </w:style>
  <w:style w:type="character" w:customStyle="1" w:styleId="52">
    <w:name w:val="Оглавление (5)_"/>
    <w:rsid w:val="00EC606B"/>
    <w:rPr>
      <w:rFonts w:ascii="Dotum" w:eastAsia="Dotum" w:hAnsi="Dotum" w:cs="Dotum"/>
      <w:b w:val="0"/>
      <w:bCs w:val="0"/>
      <w:i w:val="0"/>
      <w:iCs w:val="0"/>
      <w:smallCaps w:val="0"/>
      <w:strike w:val="0"/>
      <w:sz w:val="20"/>
      <w:szCs w:val="20"/>
      <w:u w:val="none"/>
    </w:rPr>
  </w:style>
  <w:style w:type="character" w:customStyle="1" w:styleId="53">
    <w:name w:val="Оглавление (5)"/>
    <w:rsid w:val="00EC606B"/>
    <w:rPr>
      <w:rFonts w:ascii="Dotum" w:eastAsia="Dotum" w:hAnsi="Dotum" w:cs="Dotum"/>
      <w:b w:val="0"/>
      <w:bCs w:val="0"/>
      <w:i w:val="0"/>
      <w:iCs w:val="0"/>
      <w:smallCaps w:val="0"/>
      <w:strike w:val="0"/>
      <w:color w:val="000000"/>
      <w:spacing w:val="0"/>
      <w:w w:val="100"/>
      <w:position w:val="0"/>
      <w:sz w:val="20"/>
      <w:szCs w:val="20"/>
      <w:u w:val="single"/>
    </w:rPr>
  </w:style>
  <w:style w:type="character" w:customStyle="1" w:styleId="100">
    <w:name w:val="Основной текст (10)_"/>
    <w:link w:val="101"/>
    <w:rsid w:val="00EC606B"/>
    <w:rPr>
      <w:rFonts w:ascii="Dotum" w:eastAsia="Dotum" w:hAnsi="Dotum" w:cs="Dotum"/>
    </w:rPr>
  </w:style>
  <w:style w:type="character" w:customStyle="1" w:styleId="85pt">
    <w:name w:val="Оглавление + 8;5 pt;Полужирный"/>
    <w:rsid w:val="00EC606B"/>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af3">
    <w:name w:val="Основной текст + Курсив"/>
    <w:rsid w:val="00EC606B"/>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110">
    <w:name w:val="Основной текст (11)_"/>
    <w:link w:val="111"/>
    <w:rsid w:val="00EC606B"/>
    <w:rPr>
      <w:rFonts w:ascii="Times New Roman" w:eastAsia="Times New Roman" w:hAnsi="Times New Roman"/>
      <w:sz w:val="8"/>
      <w:szCs w:val="8"/>
    </w:rPr>
  </w:style>
  <w:style w:type="character" w:customStyle="1" w:styleId="11Dotum">
    <w:name w:val="Основной текст (11) + Dotum"/>
    <w:rsid w:val="00EC606B"/>
    <w:rPr>
      <w:rFonts w:ascii="Dotum" w:eastAsia="Dotum" w:hAnsi="Dotum" w:cs="Dotum"/>
      <w:b w:val="0"/>
      <w:bCs w:val="0"/>
      <w:i w:val="0"/>
      <w:iCs w:val="0"/>
      <w:smallCaps w:val="0"/>
      <w:strike w:val="0"/>
      <w:color w:val="000000"/>
      <w:spacing w:val="0"/>
      <w:w w:val="100"/>
      <w:position w:val="0"/>
      <w:sz w:val="8"/>
      <w:szCs w:val="8"/>
      <w:u w:val="none"/>
    </w:rPr>
  </w:style>
  <w:style w:type="character" w:customStyle="1" w:styleId="4pt">
    <w:name w:val="Колонтитул + 4 pt;Не полужирный;Курсив"/>
    <w:rsid w:val="00EC606B"/>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81">
    <w:name w:val="Основной текст (8)"/>
    <w:rsid w:val="00EC606B"/>
    <w:rPr>
      <w:rFonts w:ascii="Dotum" w:eastAsia="Dotum" w:hAnsi="Dotum" w:cs="Dotum"/>
      <w:b w:val="0"/>
      <w:bCs w:val="0"/>
      <w:i w:val="0"/>
      <w:iCs w:val="0"/>
      <w:smallCaps w:val="0"/>
      <w:strike w:val="0"/>
      <w:color w:val="000000"/>
      <w:spacing w:val="0"/>
      <w:w w:val="100"/>
      <w:position w:val="0"/>
      <w:sz w:val="37"/>
      <w:szCs w:val="37"/>
      <w:u w:val="single"/>
    </w:rPr>
  </w:style>
  <w:style w:type="paragraph" w:customStyle="1" w:styleId="23">
    <w:name w:val="Основной текст (2)"/>
    <w:basedOn w:val="a"/>
    <w:link w:val="22"/>
    <w:rsid w:val="00EC606B"/>
    <w:pPr>
      <w:widowControl w:val="0"/>
      <w:spacing w:after="180" w:line="0" w:lineRule="atLeast"/>
      <w:jc w:val="center"/>
    </w:pPr>
    <w:rPr>
      <w:rFonts w:ascii="Times New Roman" w:eastAsia="Times New Roman" w:hAnsi="Times New Roman"/>
      <w:b/>
      <w:bCs/>
      <w:sz w:val="27"/>
      <w:szCs w:val="27"/>
      <w:lang/>
    </w:rPr>
  </w:style>
  <w:style w:type="paragraph" w:customStyle="1" w:styleId="12">
    <w:name w:val="Основной текст1"/>
    <w:basedOn w:val="a"/>
    <w:link w:val="ae"/>
    <w:rsid w:val="00EC606B"/>
    <w:pPr>
      <w:widowControl w:val="0"/>
      <w:spacing w:before="180" w:after="180" w:line="322" w:lineRule="exact"/>
      <w:ind w:hanging="400"/>
      <w:jc w:val="both"/>
    </w:pPr>
    <w:rPr>
      <w:rFonts w:ascii="Times New Roman" w:eastAsia="Times New Roman" w:hAnsi="Times New Roman"/>
      <w:sz w:val="27"/>
      <w:szCs w:val="27"/>
      <w:lang/>
    </w:rPr>
  </w:style>
  <w:style w:type="paragraph" w:customStyle="1" w:styleId="122">
    <w:name w:val="Заголовок №1 (2)"/>
    <w:basedOn w:val="a"/>
    <w:link w:val="120"/>
    <w:rsid w:val="00EC606B"/>
    <w:pPr>
      <w:widowControl w:val="0"/>
      <w:spacing w:before="60" w:after="180" w:line="0" w:lineRule="atLeast"/>
      <w:ind w:hanging="2600"/>
      <w:jc w:val="both"/>
      <w:outlineLvl w:val="0"/>
    </w:pPr>
    <w:rPr>
      <w:rFonts w:ascii="Times New Roman" w:eastAsia="Times New Roman" w:hAnsi="Times New Roman"/>
      <w:sz w:val="27"/>
      <w:szCs w:val="27"/>
      <w:lang/>
    </w:rPr>
  </w:style>
  <w:style w:type="paragraph" w:customStyle="1" w:styleId="33">
    <w:name w:val="Основной текст (3)"/>
    <w:basedOn w:val="a"/>
    <w:link w:val="32"/>
    <w:rsid w:val="00EC606B"/>
    <w:pPr>
      <w:widowControl w:val="0"/>
      <w:spacing w:before="240" w:after="240" w:line="0" w:lineRule="atLeast"/>
      <w:jc w:val="center"/>
    </w:pPr>
    <w:rPr>
      <w:rFonts w:ascii="Times New Roman" w:eastAsia="Times New Roman" w:hAnsi="Times New Roman"/>
      <w:b/>
      <w:bCs/>
      <w:i/>
      <w:iCs/>
      <w:sz w:val="18"/>
      <w:szCs w:val="18"/>
      <w:lang/>
    </w:rPr>
  </w:style>
  <w:style w:type="paragraph" w:customStyle="1" w:styleId="43">
    <w:name w:val="Основной текст (4)"/>
    <w:basedOn w:val="a"/>
    <w:link w:val="42"/>
    <w:rsid w:val="00EC606B"/>
    <w:pPr>
      <w:widowControl w:val="0"/>
      <w:spacing w:after="240" w:line="0" w:lineRule="atLeast"/>
    </w:pPr>
    <w:rPr>
      <w:rFonts w:ascii="Times New Roman" w:eastAsia="Times New Roman" w:hAnsi="Times New Roman"/>
      <w:i/>
      <w:iCs/>
      <w:sz w:val="10"/>
      <w:szCs w:val="10"/>
      <w:lang/>
    </w:rPr>
  </w:style>
  <w:style w:type="paragraph" w:customStyle="1" w:styleId="51">
    <w:name w:val="Основной текст (5)"/>
    <w:basedOn w:val="a"/>
    <w:link w:val="50"/>
    <w:rsid w:val="00EC606B"/>
    <w:pPr>
      <w:widowControl w:val="0"/>
      <w:spacing w:before="240" w:after="240" w:line="0" w:lineRule="atLeast"/>
      <w:jc w:val="both"/>
    </w:pPr>
    <w:rPr>
      <w:rFonts w:ascii="Times New Roman" w:eastAsia="Times New Roman" w:hAnsi="Times New Roman"/>
      <w:sz w:val="18"/>
      <w:szCs w:val="18"/>
      <w:lang/>
    </w:rPr>
  </w:style>
  <w:style w:type="paragraph" w:customStyle="1" w:styleId="61">
    <w:name w:val="Основной текст (6)"/>
    <w:basedOn w:val="a"/>
    <w:link w:val="60"/>
    <w:rsid w:val="00EC606B"/>
    <w:pPr>
      <w:widowControl w:val="0"/>
      <w:spacing w:before="240" w:after="360" w:line="0" w:lineRule="atLeast"/>
      <w:jc w:val="both"/>
    </w:pPr>
    <w:rPr>
      <w:rFonts w:ascii="SimSun" w:eastAsia="SimSun" w:hAnsi="SimSun"/>
      <w:lang/>
    </w:rPr>
  </w:style>
  <w:style w:type="paragraph" w:customStyle="1" w:styleId="71">
    <w:name w:val="Основной текст (7)"/>
    <w:basedOn w:val="a"/>
    <w:link w:val="70"/>
    <w:rsid w:val="00EC606B"/>
    <w:pPr>
      <w:widowControl w:val="0"/>
      <w:spacing w:after="0" w:line="331" w:lineRule="exact"/>
    </w:pPr>
    <w:rPr>
      <w:rFonts w:ascii="Dotum" w:eastAsia="Dotum" w:hAnsi="Dotum"/>
      <w:i/>
      <w:iCs/>
      <w:sz w:val="9"/>
      <w:szCs w:val="9"/>
      <w:lang/>
    </w:rPr>
  </w:style>
  <w:style w:type="paragraph" w:customStyle="1" w:styleId="af2">
    <w:name w:val="Оглавление"/>
    <w:basedOn w:val="a"/>
    <w:link w:val="af1"/>
    <w:rsid w:val="00EC606B"/>
    <w:pPr>
      <w:widowControl w:val="0"/>
      <w:spacing w:before="60" w:after="180" w:line="0" w:lineRule="atLeast"/>
      <w:jc w:val="both"/>
    </w:pPr>
    <w:rPr>
      <w:rFonts w:ascii="Times New Roman" w:eastAsia="Times New Roman" w:hAnsi="Times New Roman"/>
      <w:sz w:val="27"/>
      <w:szCs w:val="27"/>
      <w:lang/>
    </w:rPr>
  </w:style>
  <w:style w:type="paragraph" w:customStyle="1" w:styleId="25">
    <w:name w:val="Оглавление (2)"/>
    <w:basedOn w:val="a"/>
    <w:link w:val="24"/>
    <w:rsid w:val="00EC606B"/>
    <w:pPr>
      <w:widowControl w:val="0"/>
      <w:spacing w:before="360" w:after="180" w:line="0" w:lineRule="atLeast"/>
      <w:jc w:val="center"/>
    </w:pPr>
    <w:rPr>
      <w:rFonts w:ascii="Times New Roman" w:eastAsia="Times New Roman" w:hAnsi="Times New Roman"/>
      <w:b/>
      <w:bCs/>
      <w:i/>
      <w:iCs/>
      <w:sz w:val="18"/>
      <w:szCs w:val="18"/>
      <w:lang/>
    </w:rPr>
  </w:style>
  <w:style w:type="paragraph" w:customStyle="1" w:styleId="91">
    <w:name w:val="Основной текст (9)"/>
    <w:basedOn w:val="a"/>
    <w:link w:val="90"/>
    <w:rsid w:val="00EC606B"/>
    <w:pPr>
      <w:widowControl w:val="0"/>
      <w:spacing w:before="180" w:after="0" w:line="0" w:lineRule="atLeast"/>
      <w:jc w:val="both"/>
    </w:pPr>
    <w:rPr>
      <w:rFonts w:ascii="Dotum" w:eastAsia="Dotum" w:hAnsi="Dotum"/>
      <w:sz w:val="20"/>
      <w:szCs w:val="20"/>
      <w:lang/>
    </w:rPr>
  </w:style>
  <w:style w:type="paragraph" w:customStyle="1" w:styleId="35">
    <w:name w:val="Оглавление (3)"/>
    <w:basedOn w:val="a"/>
    <w:link w:val="34"/>
    <w:rsid w:val="00EC606B"/>
    <w:pPr>
      <w:widowControl w:val="0"/>
      <w:spacing w:after="240" w:line="0" w:lineRule="atLeast"/>
      <w:jc w:val="both"/>
    </w:pPr>
    <w:rPr>
      <w:rFonts w:ascii="Dotum" w:eastAsia="Dotum" w:hAnsi="Dotum"/>
      <w:sz w:val="9"/>
      <w:szCs w:val="9"/>
      <w:lang/>
    </w:rPr>
  </w:style>
  <w:style w:type="paragraph" w:customStyle="1" w:styleId="45">
    <w:name w:val="Оглавление (4)"/>
    <w:basedOn w:val="a"/>
    <w:link w:val="44"/>
    <w:rsid w:val="00EC606B"/>
    <w:pPr>
      <w:widowControl w:val="0"/>
      <w:spacing w:before="240" w:after="420" w:line="0" w:lineRule="atLeast"/>
      <w:jc w:val="both"/>
    </w:pPr>
    <w:rPr>
      <w:rFonts w:ascii="Dotum" w:eastAsia="Dotum" w:hAnsi="Dotum"/>
      <w:sz w:val="37"/>
      <w:szCs w:val="37"/>
      <w:lang/>
    </w:rPr>
  </w:style>
  <w:style w:type="paragraph" w:customStyle="1" w:styleId="101">
    <w:name w:val="Основной текст (10)"/>
    <w:basedOn w:val="a"/>
    <w:link w:val="100"/>
    <w:rsid w:val="00EC606B"/>
    <w:pPr>
      <w:widowControl w:val="0"/>
      <w:spacing w:before="240" w:after="360" w:line="0" w:lineRule="atLeast"/>
      <w:jc w:val="both"/>
    </w:pPr>
    <w:rPr>
      <w:rFonts w:ascii="Dotum" w:eastAsia="Dotum" w:hAnsi="Dotum"/>
      <w:sz w:val="20"/>
      <w:szCs w:val="20"/>
      <w:lang/>
    </w:rPr>
  </w:style>
  <w:style w:type="paragraph" w:customStyle="1" w:styleId="111">
    <w:name w:val="Основной текст (11)"/>
    <w:basedOn w:val="a"/>
    <w:link w:val="110"/>
    <w:rsid w:val="00EC606B"/>
    <w:pPr>
      <w:widowControl w:val="0"/>
      <w:spacing w:before="180" w:after="0" w:line="0" w:lineRule="atLeast"/>
      <w:jc w:val="both"/>
    </w:pPr>
    <w:rPr>
      <w:rFonts w:ascii="Times New Roman" w:eastAsia="Times New Roman" w:hAnsi="Times New Roman"/>
      <w:sz w:val="8"/>
      <w:szCs w:val="8"/>
      <w:lang/>
    </w:rPr>
  </w:style>
  <w:style w:type="character" w:customStyle="1" w:styleId="30">
    <w:name w:val="Заголовок 3 Знак"/>
    <w:link w:val="3"/>
    <w:uiPriority w:val="9"/>
    <w:rsid w:val="00471625"/>
    <w:rPr>
      <w:rFonts w:ascii="Calibri" w:eastAsia="MS Gothic" w:hAnsi="Calibri" w:cs="Times New Roman"/>
      <w:b/>
      <w:bCs/>
      <w:sz w:val="26"/>
      <w:szCs w:val="26"/>
      <w:lang w:eastAsia="en-US"/>
    </w:rPr>
  </w:style>
  <w:style w:type="character" w:customStyle="1" w:styleId="40">
    <w:name w:val="Заголовок 4 Знак"/>
    <w:link w:val="4"/>
    <w:uiPriority w:val="9"/>
    <w:rsid w:val="007213B5"/>
    <w:rPr>
      <w:rFonts w:ascii="Cambria" w:eastAsia="MS Mincho" w:hAnsi="Cambria" w:cs="Times New Roman"/>
      <w:b/>
      <w:bCs/>
      <w:sz w:val="28"/>
      <w:szCs w:val="28"/>
      <w:lang w:eastAsia="en-US"/>
    </w:rPr>
  </w:style>
  <w:style w:type="character" w:customStyle="1" w:styleId="13">
    <w:name w:val="Заголовок №1_"/>
    <w:link w:val="14"/>
    <w:rsid w:val="00BD090D"/>
    <w:rPr>
      <w:rFonts w:ascii="Times New Roman" w:eastAsia="Times New Roman" w:hAnsi="Times New Roman"/>
      <w:b/>
      <w:bCs/>
      <w:sz w:val="27"/>
      <w:szCs w:val="27"/>
    </w:rPr>
  </w:style>
  <w:style w:type="character" w:customStyle="1" w:styleId="123">
    <w:name w:val="Заголовок №1 (2) + Полужирный"/>
    <w:rsid w:val="00BD090D"/>
    <w:rPr>
      <w:rFonts w:ascii="Times New Roman" w:eastAsia="Times New Roman" w:hAnsi="Times New Roman" w:cs="Times New Roman"/>
      <w:b/>
      <w:bCs/>
      <w:color w:val="000000"/>
      <w:spacing w:val="0"/>
      <w:w w:val="100"/>
      <w:position w:val="0"/>
      <w:sz w:val="27"/>
      <w:szCs w:val="27"/>
      <w:lang w:val="ru-RU"/>
    </w:rPr>
  </w:style>
  <w:style w:type="paragraph" w:customStyle="1" w:styleId="14">
    <w:name w:val="Заголовок №1"/>
    <w:basedOn w:val="a"/>
    <w:link w:val="13"/>
    <w:rsid w:val="00BD090D"/>
    <w:pPr>
      <w:widowControl w:val="0"/>
      <w:spacing w:before="60" w:after="180" w:line="0" w:lineRule="atLeast"/>
      <w:ind w:hanging="2020"/>
      <w:jc w:val="both"/>
      <w:outlineLvl w:val="0"/>
    </w:pPr>
    <w:rPr>
      <w:rFonts w:ascii="Times New Roman" w:eastAsia="Times New Roman" w:hAnsi="Times New Roman"/>
      <w:b/>
      <w:bCs/>
      <w:sz w:val="27"/>
      <w:szCs w:val="27"/>
      <w:lang/>
    </w:rPr>
  </w:style>
  <w:style w:type="paragraph" w:styleId="af4">
    <w:name w:val="List Paragraph"/>
    <w:basedOn w:val="a"/>
    <w:uiPriority w:val="72"/>
    <w:qFormat/>
    <w:rsid w:val="00CE4E71"/>
    <w:pPr>
      <w:ind w:left="720"/>
      <w:contextualSpacing/>
    </w:pPr>
  </w:style>
  <w:style w:type="character" w:styleId="af5">
    <w:name w:val="annotation reference"/>
    <w:basedOn w:val="a0"/>
    <w:uiPriority w:val="99"/>
    <w:semiHidden/>
    <w:unhideWhenUsed/>
    <w:rsid w:val="00A670CC"/>
    <w:rPr>
      <w:sz w:val="16"/>
      <w:szCs w:val="16"/>
    </w:rPr>
  </w:style>
  <w:style w:type="paragraph" w:styleId="af6">
    <w:name w:val="annotation text"/>
    <w:basedOn w:val="a"/>
    <w:link w:val="af7"/>
    <w:uiPriority w:val="99"/>
    <w:semiHidden/>
    <w:unhideWhenUsed/>
    <w:rsid w:val="00A670CC"/>
    <w:pPr>
      <w:spacing w:line="240" w:lineRule="auto"/>
    </w:pPr>
    <w:rPr>
      <w:sz w:val="20"/>
      <w:szCs w:val="20"/>
    </w:rPr>
  </w:style>
  <w:style w:type="character" w:customStyle="1" w:styleId="af7">
    <w:name w:val="Текст примечания Знак"/>
    <w:basedOn w:val="a0"/>
    <w:link w:val="af6"/>
    <w:uiPriority w:val="99"/>
    <w:semiHidden/>
    <w:rsid w:val="00A670CC"/>
    <w:rPr>
      <w:lang w:eastAsia="en-US"/>
    </w:rPr>
  </w:style>
  <w:style w:type="paragraph" w:styleId="af8">
    <w:name w:val="annotation subject"/>
    <w:basedOn w:val="af6"/>
    <w:next w:val="af6"/>
    <w:link w:val="af9"/>
    <w:uiPriority w:val="99"/>
    <w:semiHidden/>
    <w:unhideWhenUsed/>
    <w:rsid w:val="00A670CC"/>
    <w:rPr>
      <w:b/>
      <w:bCs/>
    </w:rPr>
  </w:style>
  <w:style w:type="character" w:customStyle="1" w:styleId="af9">
    <w:name w:val="Тема примечания Знак"/>
    <w:basedOn w:val="af7"/>
    <w:link w:val="af8"/>
    <w:uiPriority w:val="99"/>
    <w:semiHidden/>
    <w:rsid w:val="00A670C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432"/>
    <w:pPr>
      <w:spacing w:after="200" w:line="276" w:lineRule="auto"/>
    </w:pPr>
    <w:rPr>
      <w:sz w:val="22"/>
      <w:szCs w:val="22"/>
      <w:lang w:eastAsia="en-US"/>
    </w:rPr>
  </w:style>
  <w:style w:type="paragraph" w:styleId="1">
    <w:name w:val="heading 1"/>
    <w:basedOn w:val="a"/>
    <w:next w:val="a"/>
    <w:link w:val="10"/>
    <w:uiPriority w:val="9"/>
    <w:qFormat/>
    <w:rsid w:val="00DC4689"/>
    <w:pPr>
      <w:keepNext/>
      <w:spacing w:before="240" w:after="60"/>
      <w:outlineLvl w:val="0"/>
    </w:pPr>
    <w:rPr>
      <w:rFonts w:eastAsia="MS Gothic"/>
      <w:b/>
      <w:bCs/>
      <w:kern w:val="32"/>
      <w:sz w:val="32"/>
      <w:szCs w:val="32"/>
      <w:lang w:val="x-none"/>
    </w:rPr>
  </w:style>
  <w:style w:type="paragraph" w:styleId="2">
    <w:name w:val="heading 2"/>
    <w:basedOn w:val="a"/>
    <w:next w:val="a"/>
    <w:link w:val="20"/>
    <w:uiPriority w:val="9"/>
    <w:qFormat/>
    <w:rsid w:val="00F71590"/>
    <w:pPr>
      <w:keepNext/>
      <w:spacing w:before="240" w:after="60"/>
      <w:outlineLvl w:val="1"/>
    </w:pPr>
    <w:rPr>
      <w:rFonts w:eastAsia="MS Gothic"/>
      <w:b/>
      <w:bCs/>
      <w:i/>
      <w:iCs/>
      <w:sz w:val="28"/>
      <w:szCs w:val="28"/>
      <w:lang w:val="x-none"/>
    </w:rPr>
  </w:style>
  <w:style w:type="paragraph" w:styleId="3">
    <w:name w:val="heading 3"/>
    <w:basedOn w:val="a"/>
    <w:next w:val="a"/>
    <w:link w:val="30"/>
    <w:uiPriority w:val="9"/>
    <w:qFormat/>
    <w:rsid w:val="00471625"/>
    <w:pPr>
      <w:keepNext/>
      <w:spacing w:before="240" w:after="60"/>
      <w:outlineLvl w:val="2"/>
    </w:pPr>
    <w:rPr>
      <w:rFonts w:eastAsia="MS Gothic"/>
      <w:b/>
      <w:bCs/>
      <w:sz w:val="26"/>
      <w:szCs w:val="26"/>
      <w:lang w:val="x-none"/>
    </w:rPr>
  </w:style>
  <w:style w:type="paragraph" w:styleId="4">
    <w:name w:val="heading 4"/>
    <w:basedOn w:val="a"/>
    <w:next w:val="a"/>
    <w:link w:val="40"/>
    <w:uiPriority w:val="9"/>
    <w:qFormat/>
    <w:rsid w:val="007213B5"/>
    <w:pPr>
      <w:keepNext/>
      <w:spacing w:before="240" w:after="60"/>
      <w:outlineLvl w:val="3"/>
    </w:pPr>
    <w:rPr>
      <w:rFonts w:ascii="Cambria" w:eastAsia="MS Mincho" w:hAnsi="Cambria"/>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Средняя сетка 1 — акцент 21"/>
    <w:basedOn w:val="a"/>
    <w:uiPriority w:val="34"/>
    <w:qFormat/>
    <w:rsid w:val="001D4651"/>
    <w:pPr>
      <w:spacing w:line="240" w:lineRule="auto"/>
      <w:ind w:left="720"/>
      <w:contextualSpacing/>
    </w:pPr>
    <w:rPr>
      <w:rFonts w:ascii="Times New Roman" w:hAnsi="Times New Roman"/>
      <w:sz w:val="28"/>
    </w:rPr>
  </w:style>
  <w:style w:type="paragraph" w:customStyle="1" w:styleId="ConsPlusNonformat">
    <w:name w:val="ConsPlusNonformat"/>
    <w:uiPriority w:val="99"/>
    <w:rsid w:val="00EB25F3"/>
    <w:pPr>
      <w:autoSpaceDE w:val="0"/>
      <w:autoSpaceDN w:val="0"/>
      <w:adjustRightInd w:val="0"/>
    </w:pPr>
    <w:rPr>
      <w:rFonts w:ascii="Courier New" w:hAnsi="Courier New" w:cs="Courier New"/>
      <w:lang w:eastAsia="en-US"/>
    </w:rPr>
  </w:style>
  <w:style w:type="paragraph" w:customStyle="1" w:styleId="ConsPlusCell">
    <w:name w:val="ConsPlusCell"/>
    <w:uiPriority w:val="99"/>
    <w:rsid w:val="00EB25F3"/>
    <w:pPr>
      <w:autoSpaceDE w:val="0"/>
      <w:autoSpaceDN w:val="0"/>
      <w:adjustRightInd w:val="0"/>
    </w:pPr>
    <w:rPr>
      <w:rFonts w:cs="Calibri"/>
      <w:sz w:val="22"/>
      <w:szCs w:val="22"/>
      <w:lang w:eastAsia="en-US"/>
    </w:rPr>
  </w:style>
  <w:style w:type="paragraph" w:styleId="a3">
    <w:name w:val="header"/>
    <w:basedOn w:val="a"/>
    <w:link w:val="a4"/>
    <w:uiPriority w:val="99"/>
    <w:unhideWhenUsed/>
    <w:rsid w:val="00604E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4E3D"/>
  </w:style>
  <w:style w:type="paragraph" w:styleId="a5">
    <w:name w:val="footer"/>
    <w:basedOn w:val="a"/>
    <w:link w:val="a6"/>
    <w:uiPriority w:val="99"/>
    <w:unhideWhenUsed/>
    <w:rsid w:val="00604E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4E3D"/>
  </w:style>
  <w:style w:type="paragraph" w:customStyle="1" w:styleId="ConsPlusNormal">
    <w:name w:val="ConsPlusNormal"/>
    <w:rsid w:val="00C66EFB"/>
    <w:pPr>
      <w:widowControl w:val="0"/>
      <w:autoSpaceDE w:val="0"/>
      <w:autoSpaceDN w:val="0"/>
      <w:adjustRightInd w:val="0"/>
      <w:ind w:firstLine="720"/>
    </w:pPr>
    <w:rPr>
      <w:rFonts w:ascii="Arial" w:eastAsia="Times New Roman" w:hAnsi="Arial" w:cs="Arial"/>
    </w:rPr>
  </w:style>
  <w:style w:type="paragraph" w:styleId="a7">
    <w:name w:val="Balloon Text"/>
    <w:basedOn w:val="a"/>
    <w:link w:val="a8"/>
    <w:uiPriority w:val="99"/>
    <w:semiHidden/>
    <w:unhideWhenUsed/>
    <w:rsid w:val="00C56FE7"/>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C56FE7"/>
    <w:rPr>
      <w:rFonts w:ascii="Tahoma" w:hAnsi="Tahoma" w:cs="Tahoma"/>
      <w:sz w:val="16"/>
      <w:szCs w:val="16"/>
    </w:rPr>
  </w:style>
  <w:style w:type="character" w:customStyle="1" w:styleId="w">
    <w:name w:val="w"/>
    <w:basedOn w:val="a0"/>
    <w:rsid w:val="00694457"/>
  </w:style>
  <w:style w:type="character" w:styleId="a9">
    <w:name w:val="Strong"/>
    <w:uiPriority w:val="22"/>
    <w:qFormat/>
    <w:rsid w:val="00B13AB8"/>
    <w:rPr>
      <w:b/>
      <w:bCs/>
    </w:rPr>
  </w:style>
  <w:style w:type="table" w:styleId="aa">
    <w:name w:val="Table Grid"/>
    <w:basedOn w:val="a1"/>
    <w:uiPriority w:val="59"/>
    <w:rsid w:val="00D360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semiHidden/>
    <w:unhideWhenUsed/>
    <w:rsid w:val="006966C4"/>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uiPriority w:val="99"/>
    <w:unhideWhenUsed/>
    <w:rsid w:val="006966C4"/>
    <w:rPr>
      <w:color w:val="0000FF"/>
      <w:u w:val="single"/>
    </w:rPr>
  </w:style>
  <w:style w:type="character" w:customStyle="1" w:styleId="apple-converted-space">
    <w:name w:val="apple-converted-space"/>
    <w:rsid w:val="006966C4"/>
  </w:style>
  <w:style w:type="paragraph" w:customStyle="1" w:styleId="uni">
    <w:name w:val="uni"/>
    <w:basedOn w:val="a"/>
    <w:rsid w:val="006966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p">
    <w:name w:val="unip"/>
    <w:basedOn w:val="a"/>
    <w:rsid w:val="00410A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DC4689"/>
    <w:rPr>
      <w:rFonts w:ascii="Calibri" w:eastAsia="MS Gothic" w:hAnsi="Calibri" w:cs="Times New Roman"/>
      <w:b/>
      <w:bCs/>
      <w:kern w:val="32"/>
      <w:sz w:val="32"/>
      <w:szCs w:val="32"/>
      <w:lang w:eastAsia="en-US"/>
    </w:rPr>
  </w:style>
  <w:style w:type="character" w:customStyle="1" w:styleId="20">
    <w:name w:val="Заголовок 2 Знак"/>
    <w:link w:val="2"/>
    <w:uiPriority w:val="9"/>
    <w:rsid w:val="00F71590"/>
    <w:rPr>
      <w:rFonts w:ascii="Calibri" w:eastAsia="MS Gothic" w:hAnsi="Calibri" w:cs="Times New Roman"/>
      <w:b/>
      <w:bCs/>
      <w:i/>
      <w:iCs/>
      <w:sz w:val="28"/>
      <w:szCs w:val="28"/>
      <w:lang w:eastAsia="en-US"/>
    </w:rPr>
  </w:style>
  <w:style w:type="paragraph" w:styleId="ad">
    <w:name w:val="TOC Heading"/>
    <w:basedOn w:val="1"/>
    <w:next w:val="a"/>
    <w:uiPriority w:val="39"/>
    <w:unhideWhenUsed/>
    <w:qFormat/>
    <w:rsid w:val="006B33E4"/>
    <w:pPr>
      <w:keepLines/>
      <w:spacing w:before="480" w:after="0"/>
      <w:outlineLvl w:val="9"/>
    </w:pPr>
    <w:rPr>
      <w:color w:val="365F91"/>
      <w:kern w:val="0"/>
      <w:sz w:val="28"/>
      <w:szCs w:val="28"/>
      <w:lang w:eastAsia="ru-RU"/>
    </w:rPr>
  </w:style>
  <w:style w:type="paragraph" w:styleId="11">
    <w:name w:val="toc 1"/>
    <w:basedOn w:val="a"/>
    <w:next w:val="a"/>
    <w:autoRedefine/>
    <w:uiPriority w:val="39"/>
    <w:unhideWhenUsed/>
    <w:rsid w:val="006B33E4"/>
    <w:pPr>
      <w:spacing w:before="120" w:after="0"/>
    </w:pPr>
    <w:rPr>
      <w:rFonts w:ascii="Cambria" w:hAnsi="Cambria"/>
      <w:b/>
      <w:sz w:val="24"/>
      <w:szCs w:val="24"/>
    </w:rPr>
  </w:style>
  <w:style w:type="paragraph" w:styleId="21">
    <w:name w:val="toc 2"/>
    <w:basedOn w:val="a"/>
    <w:next w:val="a"/>
    <w:autoRedefine/>
    <w:uiPriority w:val="39"/>
    <w:unhideWhenUsed/>
    <w:rsid w:val="006B33E4"/>
    <w:pPr>
      <w:spacing w:after="0"/>
      <w:ind w:left="220"/>
    </w:pPr>
    <w:rPr>
      <w:rFonts w:ascii="Cambria" w:hAnsi="Cambria"/>
      <w:b/>
    </w:rPr>
  </w:style>
  <w:style w:type="paragraph" w:styleId="31">
    <w:name w:val="toc 3"/>
    <w:basedOn w:val="a"/>
    <w:next w:val="a"/>
    <w:autoRedefine/>
    <w:uiPriority w:val="39"/>
    <w:unhideWhenUsed/>
    <w:rsid w:val="006B33E4"/>
    <w:pPr>
      <w:spacing w:after="0"/>
      <w:ind w:left="440"/>
    </w:pPr>
    <w:rPr>
      <w:rFonts w:ascii="Cambria" w:hAnsi="Cambria"/>
    </w:rPr>
  </w:style>
  <w:style w:type="paragraph" w:styleId="41">
    <w:name w:val="toc 4"/>
    <w:basedOn w:val="a"/>
    <w:next w:val="a"/>
    <w:autoRedefine/>
    <w:uiPriority w:val="39"/>
    <w:semiHidden/>
    <w:unhideWhenUsed/>
    <w:rsid w:val="006B33E4"/>
    <w:pPr>
      <w:spacing w:after="0"/>
      <w:ind w:left="660"/>
    </w:pPr>
    <w:rPr>
      <w:rFonts w:ascii="Cambria" w:hAnsi="Cambria"/>
      <w:sz w:val="20"/>
      <w:szCs w:val="20"/>
    </w:rPr>
  </w:style>
  <w:style w:type="paragraph" w:styleId="5">
    <w:name w:val="toc 5"/>
    <w:basedOn w:val="a"/>
    <w:next w:val="a"/>
    <w:autoRedefine/>
    <w:uiPriority w:val="39"/>
    <w:semiHidden/>
    <w:unhideWhenUsed/>
    <w:rsid w:val="006B33E4"/>
    <w:pPr>
      <w:spacing w:after="0"/>
      <w:ind w:left="880"/>
    </w:pPr>
    <w:rPr>
      <w:rFonts w:ascii="Cambria" w:hAnsi="Cambria"/>
      <w:sz w:val="20"/>
      <w:szCs w:val="20"/>
    </w:rPr>
  </w:style>
  <w:style w:type="paragraph" w:styleId="6">
    <w:name w:val="toc 6"/>
    <w:basedOn w:val="a"/>
    <w:next w:val="a"/>
    <w:autoRedefine/>
    <w:uiPriority w:val="39"/>
    <w:semiHidden/>
    <w:unhideWhenUsed/>
    <w:rsid w:val="006B33E4"/>
    <w:pPr>
      <w:spacing w:after="0"/>
      <w:ind w:left="1100"/>
    </w:pPr>
    <w:rPr>
      <w:rFonts w:ascii="Cambria" w:hAnsi="Cambria"/>
      <w:sz w:val="20"/>
      <w:szCs w:val="20"/>
    </w:rPr>
  </w:style>
  <w:style w:type="paragraph" w:styleId="7">
    <w:name w:val="toc 7"/>
    <w:basedOn w:val="a"/>
    <w:next w:val="a"/>
    <w:autoRedefine/>
    <w:uiPriority w:val="39"/>
    <w:semiHidden/>
    <w:unhideWhenUsed/>
    <w:rsid w:val="006B33E4"/>
    <w:pPr>
      <w:spacing w:after="0"/>
      <w:ind w:left="1320"/>
    </w:pPr>
    <w:rPr>
      <w:rFonts w:ascii="Cambria" w:hAnsi="Cambria"/>
      <w:sz w:val="20"/>
      <w:szCs w:val="20"/>
    </w:rPr>
  </w:style>
  <w:style w:type="paragraph" w:styleId="8">
    <w:name w:val="toc 8"/>
    <w:basedOn w:val="a"/>
    <w:next w:val="a"/>
    <w:autoRedefine/>
    <w:uiPriority w:val="39"/>
    <w:semiHidden/>
    <w:unhideWhenUsed/>
    <w:rsid w:val="006B33E4"/>
    <w:pPr>
      <w:spacing w:after="0"/>
      <w:ind w:left="1540"/>
    </w:pPr>
    <w:rPr>
      <w:rFonts w:ascii="Cambria" w:hAnsi="Cambria"/>
      <w:sz w:val="20"/>
      <w:szCs w:val="20"/>
    </w:rPr>
  </w:style>
  <w:style w:type="paragraph" w:styleId="9">
    <w:name w:val="toc 9"/>
    <w:basedOn w:val="a"/>
    <w:next w:val="a"/>
    <w:autoRedefine/>
    <w:uiPriority w:val="39"/>
    <w:semiHidden/>
    <w:unhideWhenUsed/>
    <w:rsid w:val="006B33E4"/>
    <w:pPr>
      <w:spacing w:after="0"/>
      <w:ind w:left="1760"/>
    </w:pPr>
    <w:rPr>
      <w:rFonts w:ascii="Cambria" w:hAnsi="Cambria"/>
      <w:sz w:val="20"/>
      <w:szCs w:val="20"/>
    </w:rPr>
  </w:style>
  <w:style w:type="character" w:customStyle="1" w:styleId="22">
    <w:name w:val="Основной текст (2)_"/>
    <w:link w:val="23"/>
    <w:rsid w:val="00EC606B"/>
    <w:rPr>
      <w:rFonts w:ascii="Times New Roman" w:eastAsia="Times New Roman" w:hAnsi="Times New Roman"/>
      <w:b/>
      <w:bCs/>
      <w:sz w:val="27"/>
      <w:szCs w:val="27"/>
    </w:rPr>
  </w:style>
  <w:style w:type="character" w:customStyle="1" w:styleId="ae">
    <w:name w:val="Основной текст_"/>
    <w:link w:val="12"/>
    <w:rsid w:val="00EC606B"/>
    <w:rPr>
      <w:rFonts w:ascii="Times New Roman" w:eastAsia="Times New Roman" w:hAnsi="Times New Roman"/>
      <w:sz w:val="27"/>
      <w:szCs w:val="27"/>
    </w:rPr>
  </w:style>
  <w:style w:type="character" w:customStyle="1" w:styleId="120">
    <w:name w:val="Заголовок №1 (2)_"/>
    <w:link w:val="122"/>
    <w:rsid w:val="00EC606B"/>
    <w:rPr>
      <w:rFonts w:ascii="Times New Roman" w:eastAsia="Times New Roman" w:hAnsi="Times New Roman"/>
      <w:sz w:val="27"/>
      <w:szCs w:val="27"/>
    </w:rPr>
  </w:style>
  <w:style w:type="character" w:customStyle="1" w:styleId="32">
    <w:name w:val="Основной текст (3)_"/>
    <w:link w:val="33"/>
    <w:rsid w:val="00EC606B"/>
    <w:rPr>
      <w:rFonts w:ascii="Times New Roman" w:eastAsia="Times New Roman" w:hAnsi="Times New Roman"/>
      <w:b/>
      <w:bCs/>
      <w:i/>
      <w:iCs/>
      <w:sz w:val="18"/>
      <w:szCs w:val="18"/>
    </w:rPr>
  </w:style>
  <w:style w:type="character" w:customStyle="1" w:styleId="42">
    <w:name w:val="Основной текст (4)_"/>
    <w:link w:val="43"/>
    <w:rsid w:val="00EC606B"/>
    <w:rPr>
      <w:rFonts w:ascii="Times New Roman" w:eastAsia="Times New Roman" w:hAnsi="Times New Roman"/>
      <w:i/>
      <w:iCs/>
      <w:sz w:val="10"/>
      <w:szCs w:val="10"/>
    </w:rPr>
  </w:style>
  <w:style w:type="character" w:customStyle="1" w:styleId="50">
    <w:name w:val="Основной текст (5)_"/>
    <w:link w:val="51"/>
    <w:rsid w:val="00EC606B"/>
    <w:rPr>
      <w:rFonts w:ascii="Times New Roman" w:eastAsia="Times New Roman" w:hAnsi="Times New Roman"/>
      <w:sz w:val="18"/>
      <w:szCs w:val="18"/>
    </w:rPr>
  </w:style>
  <w:style w:type="character" w:customStyle="1" w:styleId="60">
    <w:name w:val="Основной текст (6)_"/>
    <w:link w:val="61"/>
    <w:rsid w:val="00EC606B"/>
    <w:rPr>
      <w:rFonts w:ascii="SimSun" w:eastAsia="SimSun" w:hAnsi="SimSun" w:cs="SimSun"/>
      <w:sz w:val="22"/>
      <w:szCs w:val="22"/>
    </w:rPr>
  </w:style>
  <w:style w:type="character" w:customStyle="1" w:styleId="af">
    <w:name w:val="Колонтитул_"/>
    <w:rsid w:val="00EC606B"/>
    <w:rPr>
      <w:rFonts w:ascii="Times New Roman" w:eastAsia="Times New Roman" w:hAnsi="Times New Roman" w:cs="Times New Roman"/>
      <w:b/>
      <w:bCs/>
      <w:i w:val="0"/>
      <w:iCs w:val="0"/>
      <w:smallCaps w:val="0"/>
      <w:strike w:val="0"/>
      <w:sz w:val="26"/>
      <w:szCs w:val="26"/>
      <w:u w:val="none"/>
    </w:rPr>
  </w:style>
  <w:style w:type="character" w:customStyle="1" w:styleId="af0">
    <w:name w:val="Колонтитул"/>
    <w:rsid w:val="00EC606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0">
    <w:name w:val="Основной текст (7)_"/>
    <w:link w:val="71"/>
    <w:rsid w:val="00EC606B"/>
    <w:rPr>
      <w:rFonts w:ascii="Dotum" w:eastAsia="Dotum" w:hAnsi="Dotum" w:cs="Dotum"/>
      <w:i/>
      <w:iCs/>
      <w:sz w:val="9"/>
      <w:szCs w:val="9"/>
    </w:rPr>
  </w:style>
  <w:style w:type="character" w:customStyle="1" w:styleId="af1">
    <w:name w:val="Оглавление_"/>
    <w:link w:val="af2"/>
    <w:rsid w:val="00EC606B"/>
    <w:rPr>
      <w:rFonts w:ascii="Times New Roman" w:eastAsia="Times New Roman" w:hAnsi="Times New Roman"/>
      <w:sz w:val="27"/>
      <w:szCs w:val="27"/>
    </w:rPr>
  </w:style>
  <w:style w:type="character" w:customStyle="1" w:styleId="24">
    <w:name w:val="Оглавление (2)_"/>
    <w:link w:val="25"/>
    <w:rsid w:val="00EC606B"/>
    <w:rPr>
      <w:rFonts w:ascii="Times New Roman" w:eastAsia="Times New Roman" w:hAnsi="Times New Roman"/>
      <w:b/>
      <w:bCs/>
      <w:i/>
      <w:iCs/>
      <w:sz w:val="18"/>
      <w:szCs w:val="18"/>
    </w:rPr>
  </w:style>
  <w:style w:type="character" w:customStyle="1" w:styleId="80">
    <w:name w:val="Основной текст (8)_"/>
    <w:rsid w:val="00EC606B"/>
    <w:rPr>
      <w:rFonts w:ascii="Dotum" w:eastAsia="Dotum" w:hAnsi="Dotum" w:cs="Dotum"/>
      <w:b w:val="0"/>
      <w:bCs w:val="0"/>
      <w:i w:val="0"/>
      <w:iCs w:val="0"/>
      <w:smallCaps w:val="0"/>
      <w:strike w:val="0"/>
      <w:sz w:val="37"/>
      <w:szCs w:val="37"/>
      <w:u w:val="none"/>
    </w:rPr>
  </w:style>
  <w:style w:type="character" w:customStyle="1" w:styleId="8TimesNewRoman5pt">
    <w:name w:val="Основной текст (8) + Times New Roman;5 pt;Курсив"/>
    <w:rsid w:val="00EC606B"/>
    <w:rPr>
      <w:rFonts w:ascii="Times New Roman" w:eastAsia="Times New Roman" w:hAnsi="Times New Roman" w:cs="Times New Roman"/>
      <w:b w:val="0"/>
      <w:bCs w:val="0"/>
      <w:i/>
      <w:iCs/>
      <w:smallCaps w:val="0"/>
      <w:strike w:val="0"/>
      <w:color w:val="000000"/>
      <w:spacing w:val="0"/>
      <w:w w:val="100"/>
      <w:position w:val="0"/>
      <w:sz w:val="10"/>
      <w:szCs w:val="10"/>
      <w:u w:val="none"/>
    </w:rPr>
  </w:style>
  <w:style w:type="character" w:customStyle="1" w:styleId="90">
    <w:name w:val="Основной текст (9)_"/>
    <w:link w:val="91"/>
    <w:rsid w:val="00EC606B"/>
    <w:rPr>
      <w:rFonts w:ascii="Dotum" w:eastAsia="Dotum" w:hAnsi="Dotum" w:cs="Dotum"/>
    </w:rPr>
  </w:style>
  <w:style w:type="character" w:customStyle="1" w:styleId="Dotum4pt">
    <w:name w:val="Колонтитул + Dotum;4 pt;Не полужирный"/>
    <w:rsid w:val="00EC606B"/>
    <w:rPr>
      <w:rFonts w:ascii="Dotum" w:eastAsia="Dotum" w:hAnsi="Dotum" w:cs="Dotum"/>
      <w:b/>
      <w:bCs/>
      <w:i w:val="0"/>
      <w:iCs w:val="0"/>
      <w:smallCaps w:val="0"/>
      <w:strike w:val="0"/>
      <w:color w:val="000000"/>
      <w:spacing w:val="0"/>
      <w:w w:val="100"/>
      <w:position w:val="0"/>
      <w:sz w:val="8"/>
      <w:szCs w:val="8"/>
      <w:u w:val="none"/>
    </w:rPr>
  </w:style>
  <w:style w:type="character" w:customStyle="1" w:styleId="Dotum10pt">
    <w:name w:val="Колонтитул + Dotum;10 pt;Не полужирный"/>
    <w:rsid w:val="00EC606B"/>
    <w:rPr>
      <w:rFonts w:ascii="Dotum" w:eastAsia="Dotum" w:hAnsi="Dotum" w:cs="Dotum"/>
      <w:b/>
      <w:bCs/>
      <w:i w:val="0"/>
      <w:iCs w:val="0"/>
      <w:smallCaps w:val="0"/>
      <w:strike w:val="0"/>
      <w:color w:val="000000"/>
      <w:spacing w:val="0"/>
      <w:w w:val="100"/>
      <w:position w:val="0"/>
      <w:sz w:val="20"/>
      <w:szCs w:val="20"/>
      <w:u w:val="none"/>
    </w:rPr>
  </w:style>
  <w:style w:type="character" w:customStyle="1" w:styleId="34">
    <w:name w:val="Оглавление (3)_"/>
    <w:link w:val="35"/>
    <w:rsid w:val="00EC606B"/>
    <w:rPr>
      <w:rFonts w:ascii="Dotum" w:eastAsia="Dotum" w:hAnsi="Dotum" w:cs="Dotum"/>
      <w:sz w:val="9"/>
      <w:szCs w:val="9"/>
    </w:rPr>
  </w:style>
  <w:style w:type="character" w:customStyle="1" w:styleId="3TimesNewRoman5pt">
    <w:name w:val="Оглавление (3) + Times New Roman;5 pt;Курсив"/>
    <w:rsid w:val="00EC606B"/>
    <w:rPr>
      <w:rFonts w:ascii="Times New Roman" w:eastAsia="Times New Roman" w:hAnsi="Times New Roman" w:cs="Times New Roman"/>
      <w:b w:val="0"/>
      <w:bCs w:val="0"/>
      <w:i/>
      <w:iCs/>
      <w:smallCaps w:val="0"/>
      <w:strike w:val="0"/>
      <w:color w:val="000000"/>
      <w:spacing w:val="0"/>
      <w:w w:val="100"/>
      <w:position w:val="0"/>
      <w:sz w:val="10"/>
      <w:szCs w:val="10"/>
      <w:u w:val="none"/>
    </w:rPr>
  </w:style>
  <w:style w:type="character" w:customStyle="1" w:styleId="44">
    <w:name w:val="Оглавление (4)_"/>
    <w:link w:val="45"/>
    <w:rsid w:val="00EC606B"/>
    <w:rPr>
      <w:rFonts w:ascii="Dotum" w:eastAsia="Dotum" w:hAnsi="Dotum" w:cs="Dotum"/>
      <w:sz w:val="37"/>
      <w:szCs w:val="37"/>
    </w:rPr>
  </w:style>
  <w:style w:type="character" w:customStyle="1" w:styleId="4SimSun55pt">
    <w:name w:val="Оглавление (4) + SimSun;5;5 pt"/>
    <w:rsid w:val="00EC606B"/>
    <w:rPr>
      <w:rFonts w:ascii="SimSun" w:eastAsia="SimSun" w:hAnsi="SimSun" w:cs="SimSun"/>
      <w:b w:val="0"/>
      <w:bCs w:val="0"/>
      <w:i w:val="0"/>
      <w:iCs w:val="0"/>
      <w:smallCaps w:val="0"/>
      <w:strike w:val="0"/>
      <w:color w:val="000000"/>
      <w:spacing w:val="0"/>
      <w:w w:val="100"/>
      <w:position w:val="0"/>
      <w:sz w:val="11"/>
      <w:szCs w:val="11"/>
      <w:u w:val="none"/>
    </w:rPr>
  </w:style>
  <w:style w:type="character" w:customStyle="1" w:styleId="52">
    <w:name w:val="Оглавление (5)_"/>
    <w:rsid w:val="00EC606B"/>
    <w:rPr>
      <w:rFonts w:ascii="Dotum" w:eastAsia="Dotum" w:hAnsi="Dotum" w:cs="Dotum"/>
      <w:b w:val="0"/>
      <w:bCs w:val="0"/>
      <w:i w:val="0"/>
      <w:iCs w:val="0"/>
      <w:smallCaps w:val="0"/>
      <w:strike w:val="0"/>
      <w:sz w:val="20"/>
      <w:szCs w:val="20"/>
      <w:u w:val="none"/>
    </w:rPr>
  </w:style>
  <w:style w:type="character" w:customStyle="1" w:styleId="53">
    <w:name w:val="Оглавление (5)"/>
    <w:rsid w:val="00EC606B"/>
    <w:rPr>
      <w:rFonts w:ascii="Dotum" w:eastAsia="Dotum" w:hAnsi="Dotum" w:cs="Dotum"/>
      <w:b w:val="0"/>
      <w:bCs w:val="0"/>
      <w:i w:val="0"/>
      <w:iCs w:val="0"/>
      <w:smallCaps w:val="0"/>
      <w:strike w:val="0"/>
      <w:color w:val="000000"/>
      <w:spacing w:val="0"/>
      <w:w w:val="100"/>
      <w:position w:val="0"/>
      <w:sz w:val="20"/>
      <w:szCs w:val="20"/>
      <w:u w:val="single"/>
    </w:rPr>
  </w:style>
  <w:style w:type="character" w:customStyle="1" w:styleId="100">
    <w:name w:val="Основной текст (10)_"/>
    <w:link w:val="101"/>
    <w:rsid w:val="00EC606B"/>
    <w:rPr>
      <w:rFonts w:ascii="Dotum" w:eastAsia="Dotum" w:hAnsi="Dotum" w:cs="Dotum"/>
    </w:rPr>
  </w:style>
  <w:style w:type="character" w:customStyle="1" w:styleId="85pt">
    <w:name w:val="Оглавление + 8;5 pt;Полужирный"/>
    <w:rsid w:val="00EC606B"/>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af3">
    <w:name w:val="Основной текст + Курсив"/>
    <w:rsid w:val="00EC606B"/>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110">
    <w:name w:val="Основной текст (11)_"/>
    <w:link w:val="111"/>
    <w:rsid w:val="00EC606B"/>
    <w:rPr>
      <w:rFonts w:ascii="Times New Roman" w:eastAsia="Times New Roman" w:hAnsi="Times New Roman"/>
      <w:sz w:val="8"/>
      <w:szCs w:val="8"/>
    </w:rPr>
  </w:style>
  <w:style w:type="character" w:customStyle="1" w:styleId="11Dotum">
    <w:name w:val="Основной текст (11) + Dotum"/>
    <w:rsid w:val="00EC606B"/>
    <w:rPr>
      <w:rFonts w:ascii="Dotum" w:eastAsia="Dotum" w:hAnsi="Dotum" w:cs="Dotum"/>
      <w:b w:val="0"/>
      <w:bCs w:val="0"/>
      <w:i w:val="0"/>
      <w:iCs w:val="0"/>
      <w:smallCaps w:val="0"/>
      <w:strike w:val="0"/>
      <w:color w:val="000000"/>
      <w:spacing w:val="0"/>
      <w:w w:val="100"/>
      <w:position w:val="0"/>
      <w:sz w:val="8"/>
      <w:szCs w:val="8"/>
      <w:u w:val="none"/>
    </w:rPr>
  </w:style>
  <w:style w:type="character" w:customStyle="1" w:styleId="4pt">
    <w:name w:val="Колонтитул + 4 pt;Не полужирный;Курсив"/>
    <w:rsid w:val="00EC606B"/>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81">
    <w:name w:val="Основной текст (8)"/>
    <w:rsid w:val="00EC606B"/>
    <w:rPr>
      <w:rFonts w:ascii="Dotum" w:eastAsia="Dotum" w:hAnsi="Dotum" w:cs="Dotum"/>
      <w:b w:val="0"/>
      <w:bCs w:val="0"/>
      <w:i w:val="0"/>
      <w:iCs w:val="0"/>
      <w:smallCaps w:val="0"/>
      <w:strike w:val="0"/>
      <w:color w:val="000000"/>
      <w:spacing w:val="0"/>
      <w:w w:val="100"/>
      <w:position w:val="0"/>
      <w:sz w:val="37"/>
      <w:szCs w:val="37"/>
      <w:u w:val="single"/>
    </w:rPr>
  </w:style>
  <w:style w:type="paragraph" w:customStyle="1" w:styleId="23">
    <w:name w:val="Основной текст (2)"/>
    <w:basedOn w:val="a"/>
    <w:link w:val="22"/>
    <w:rsid w:val="00EC606B"/>
    <w:pPr>
      <w:widowControl w:val="0"/>
      <w:spacing w:after="180" w:line="0" w:lineRule="atLeast"/>
      <w:jc w:val="center"/>
    </w:pPr>
    <w:rPr>
      <w:rFonts w:ascii="Times New Roman" w:eastAsia="Times New Roman" w:hAnsi="Times New Roman"/>
      <w:b/>
      <w:bCs/>
      <w:sz w:val="27"/>
      <w:szCs w:val="27"/>
      <w:lang w:val="x-none" w:eastAsia="x-none"/>
    </w:rPr>
  </w:style>
  <w:style w:type="paragraph" w:customStyle="1" w:styleId="12">
    <w:name w:val="Основной текст1"/>
    <w:basedOn w:val="a"/>
    <w:link w:val="ae"/>
    <w:rsid w:val="00EC606B"/>
    <w:pPr>
      <w:widowControl w:val="0"/>
      <w:spacing w:before="180" w:after="180" w:line="322" w:lineRule="exact"/>
      <w:ind w:hanging="400"/>
      <w:jc w:val="both"/>
    </w:pPr>
    <w:rPr>
      <w:rFonts w:ascii="Times New Roman" w:eastAsia="Times New Roman" w:hAnsi="Times New Roman"/>
      <w:sz w:val="27"/>
      <w:szCs w:val="27"/>
      <w:lang w:val="x-none" w:eastAsia="x-none"/>
    </w:rPr>
  </w:style>
  <w:style w:type="paragraph" w:customStyle="1" w:styleId="122">
    <w:name w:val="Заголовок №1 (2)"/>
    <w:basedOn w:val="a"/>
    <w:link w:val="120"/>
    <w:rsid w:val="00EC606B"/>
    <w:pPr>
      <w:widowControl w:val="0"/>
      <w:spacing w:before="60" w:after="180" w:line="0" w:lineRule="atLeast"/>
      <w:ind w:hanging="2600"/>
      <w:jc w:val="both"/>
      <w:outlineLvl w:val="0"/>
    </w:pPr>
    <w:rPr>
      <w:rFonts w:ascii="Times New Roman" w:eastAsia="Times New Roman" w:hAnsi="Times New Roman"/>
      <w:sz w:val="27"/>
      <w:szCs w:val="27"/>
      <w:lang w:val="x-none" w:eastAsia="x-none"/>
    </w:rPr>
  </w:style>
  <w:style w:type="paragraph" w:customStyle="1" w:styleId="33">
    <w:name w:val="Основной текст (3)"/>
    <w:basedOn w:val="a"/>
    <w:link w:val="32"/>
    <w:rsid w:val="00EC606B"/>
    <w:pPr>
      <w:widowControl w:val="0"/>
      <w:spacing w:before="240" w:after="240" w:line="0" w:lineRule="atLeast"/>
      <w:jc w:val="center"/>
    </w:pPr>
    <w:rPr>
      <w:rFonts w:ascii="Times New Roman" w:eastAsia="Times New Roman" w:hAnsi="Times New Roman"/>
      <w:b/>
      <w:bCs/>
      <w:i/>
      <w:iCs/>
      <w:sz w:val="18"/>
      <w:szCs w:val="18"/>
      <w:lang w:val="x-none" w:eastAsia="x-none"/>
    </w:rPr>
  </w:style>
  <w:style w:type="paragraph" w:customStyle="1" w:styleId="43">
    <w:name w:val="Основной текст (4)"/>
    <w:basedOn w:val="a"/>
    <w:link w:val="42"/>
    <w:rsid w:val="00EC606B"/>
    <w:pPr>
      <w:widowControl w:val="0"/>
      <w:spacing w:after="240" w:line="0" w:lineRule="atLeast"/>
    </w:pPr>
    <w:rPr>
      <w:rFonts w:ascii="Times New Roman" w:eastAsia="Times New Roman" w:hAnsi="Times New Roman"/>
      <w:i/>
      <w:iCs/>
      <w:sz w:val="10"/>
      <w:szCs w:val="10"/>
      <w:lang w:val="x-none" w:eastAsia="x-none"/>
    </w:rPr>
  </w:style>
  <w:style w:type="paragraph" w:customStyle="1" w:styleId="51">
    <w:name w:val="Основной текст (5)"/>
    <w:basedOn w:val="a"/>
    <w:link w:val="50"/>
    <w:rsid w:val="00EC606B"/>
    <w:pPr>
      <w:widowControl w:val="0"/>
      <w:spacing w:before="240" w:after="240" w:line="0" w:lineRule="atLeast"/>
      <w:jc w:val="both"/>
    </w:pPr>
    <w:rPr>
      <w:rFonts w:ascii="Times New Roman" w:eastAsia="Times New Roman" w:hAnsi="Times New Roman"/>
      <w:sz w:val="18"/>
      <w:szCs w:val="18"/>
      <w:lang w:val="x-none" w:eastAsia="x-none"/>
    </w:rPr>
  </w:style>
  <w:style w:type="paragraph" w:customStyle="1" w:styleId="61">
    <w:name w:val="Основной текст (6)"/>
    <w:basedOn w:val="a"/>
    <w:link w:val="60"/>
    <w:rsid w:val="00EC606B"/>
    <w:pPr>
      <w:widowControl w:val="0"/>
      <w:spacing w:before="240" w:after="360" w:line="0" w:lineRule="atLeast"/>
      <w:jc w:val="both"/>
    </w:pPr>
    <w:rPr>
      <w:rFonts w:ascii="SimSun" w:eastAsia="SimSun" w:hAnsi="SimSun"/>
      <w:lang w:val="x-none" w:eastAsia="x-none"/>
    </w:rPr>
  </w:style>
  <w:style w:type="paragraph" w:customStyle="1" w:styleId="71">
    <w:name w:val="Основной текст (7)"/>
    <w:basedOn w:val="a"/>
    <w:link w:val="70"/>
    <w:rsid w:val="00EC606B"/>
    <w:pPr>
      <w:widowControl w:val="0"/>
      <w:spacing w:after="0" w:line="331" w:lineRule="exact"/>
    </w:pPr>
    <w:rPr>
      <w:rFonts w:ascii="Dotum" w:eastAsia="Dotum" w:hAnsi="Dotum"/>
      <w:i/>
      <w:iCs/>
      <w:sz w:val="9"/>
      <w:szCs w:val="9"/>
      <w:lang w:val="x-none" w:eastAsia="x-none"/>
    </w:rPr>
  </w:style>
  <w:style w:type="paragraph" w:customStyle="1" w:styleId="af2">
    <w:name w:val="Оглавление"/>
    <w:basedOn w:val="a"/>
    <w:link w:val="af1"/>
    <w:rsid w:val="00EC606B"/>
    <w:pPr>
      <w:widowControl w:val="0"/>
      <w:spacing w:before="60" w:after="180" w:line="0" w:lineRule="atLeast"/>
      <w:jc w:val="both"/>
    </w:pPr>
    <w:rPr>
      <w:rFonts w:ascii="Times New Roman" w:eastAsia="Times New Roman" w:hAnsi="Times New Roman"/>
      <w:sz w:val="27"/>
      <w:szCs w:val="27"/>
      <w:lang w:val="x-none" w:eastAsia="x-none"/>
    </w:rPr>
  </w:style>
  <w:style w:type="paragraph" w:customStyle="1" w:styleId="25">
    <w:name w:val="Оглавление (2)"/>
    <w:basedOn w:val="a"/>
    <w:link w:val="24"/>
    <w:rsid w:val="00EC606B"/>
    <w:pPr>
      <w:widowControl w:val="0"/>
      <w:spacing w:before="360" w:after="180" w:line="0" w:lineRule="atLeast"/>
      <w:jc w:val="center"/>
    </w:pPr>
    <w:rPr>
      <w:rFonts w:ascii="Times New Roman" w:eastAsia="Times New Roman" w:hAnsi="Times New Roman"/>
      <w:b/>
      <w:bCs/>
      <w:i/>
      <w:iCs/>
      <w:sz w:val="18"/>
      <w:szCs w:val="18"/>
      <w:lang w:val="x-none" w:eastAsia="x-none"/>
    </w:rPr>
  </w:style>
  <w:style w:type="paragraph" w:customStyle="1" w:styleId="91">
    <w:name w:val="Основной текст (9)"/>
    <w:basedOn w:val="a"/>
    <w:link w:val="90"/>
    <w:rsid w:val="00EC606B"/>
    <w:pPr>
      <w:widowControl w:val="0"/>
      <w:spacing w:before="180" w:after="0" w:line="0" w:lineRule="atLeast"/>
      <w:jc w:val="both"/>
    </w:pPr>
    <w:rPr>
      <w:rFonts w:ascii="Dotum" w:eastAsia="Dotum" w:hAnsi="Dotum"/>
      <w:sz w:val="20"/>
      <w:szCs w:val="20"/>
      <w:lang w:val="x-none" w:eastAsia="x-none"/>
    </w:rPr>
  </w:style>
  <w:style w:type="paragraph" w:customStyle="1" w:styleId="35">
    <w:name w:val="Оглавление (3)"/>
    <w:basedOn w:val="a"/>
    <w:link w:val="34"/>
    <w:rsid w:val="00EC606B"/>
    <w:pPr>
      <w:widowControl w:val="0"/>
      <w:spacing w:after="240" w:line="0" w:lineRule="atLeast"/>
      <w:jc w:val="both"/>
    </w:pPr>
    <w:rPr>
      <w:rFonts w:ascii="Dotum" w:eastAsia="Dotum" w:hAnsi="Dotum"/>
      <w:sz w:val="9"/>
      <w:szCs w:val="9"/>
      <w:lang w:val="x-none" w:eastAsia="x-none"/>
    </w:rPr>
  </w:style>
  <w:style w:type="paragraph" w:customStyle="1" w:styleId="45">
    <w:name w:val="Оглавление (4)"/>
    <w:basedOn w:val="a"/>
    <w:link w:val="44"/>
    <w:rsid w:val="00EC606B"/>
    <w:pPr>
      <w:widowControl w:val="0"/>
      <w:spacing w:before="240" w:after="420" w:line="0" w:lineRule="atLeast"/>
      <w:jc w:val="both"/>
    </w:pPr>
    <w:rPr>
      <w:rFonts w:ascii="Dotum" w:eastAsia="Dotum" w:hAnsi="Dotum"/>
      <w:sz w:val="37"/>
      <w:szCs w:val="37"/>
      <w:lang w:val="x-none" w:eastAsia="x-none"/>
    </w:rPr>
  </w:style>
  <w:style w:type="paragraph" w:customStyle="1" w:styleId="101">
    <w:name w:val="Основной текст (10)"/>
    <w:basedOn w:val="a"/>
    <w:link w:val="100"/>
    <w:rsid w:val="00EC606B"/>
    <w:pPr>
      <w:widowControl w:val="0"/>
      <w:spacing w:before="240" w:after="360" w:line="0" w:lineRule="atLeast"/>
      <w:jc w:val="both"/>
    </w:pPr>
    <w:rPr>
      <w:rFonts w:ascii="Dotum" w:eastAsia="Dotum" w:hAnsi="Dotum"/>
      <w:sz w:val="20"/>
      <w:szCs w:val="20"/>
      <w:lang w:val="x-none" w:eastAsia="x-none"/>
    </w:rPr>
  </w:style>
  <w:style w:type="paragraph" w:customStyle="1" w:styleId="111">
    <w:name w:val="Основной текст (11)"/>
    <w:basedOn w:val="a"/>
    <w:link w:val="110"/>
    <w:rsid w:val="00EC606B"/>
    <w:pPr>
      <w:widowControl w:val="0"/>
      <w:spacing w:before="180" w:after="0" w:line="0" w:lineRule="atLeast"/>
      <w:jc w:val="both"/>
    </w:pPr>
    <w:rPr>
      <w:rFonts w:ascii="Times New Roman" w:eastAsia="Times New Roman" w:hAnsi="Times New Roman"/>
      <w:sz w:val="8"/>
      <w:szCs w:val="8"/>
      <w:lang w:val="x-none" w:eastAsia="x-none"/>
    </w:rPr>
  </w:style>
  <w:style w:type="character" w:customStyle="1" w:styleId="30">
    <w:name w:val="Заголовок 3 Знак"/>
    <w:link w:val="3"/>
    <w:uiPriority w:val="9"/>
    <w:rsid w:val="00471625"/>
    <w:rPr>
      <w:rFonts w:ascii="Calibri" w:eastAsia="MS Gothic" w:hAnsi="Calibri" w:cs="Times New Roman"/>
      <w:b/>
      <w:bCs/>
      <w:sz w:val="26"/>
      <w:szCs w:val="26"/>
      <w:lang w:eastAsia="en-US"/>
    </w:rPr>
  </w:style>
  <w:style w:type="character" w:customStyle="1" w:styleId="40">
    <w:name w:val="Заголовок 4 Знак"/>
    <w:link w:val="4"/>
    <w:uiPriority w:val="9"/>
    <w:rsid w:val="007213B5"/>
    <w:rPr>
      <w:rFonts w:ascii="Cambria" w:eastAsia="MS Mincho" w:hAnsi="Cambria" w:cs="Times New Roman"/>
      <w:b/>
      <w:bCs/>
      <w:sz w:val="28"/>
      <w:szCs w:val="28"/>
      <w:lang w:eastAsia="en-US"/>
    </w:rPr>
  </w:style>
  <w:style w:type="character" w:customStyle="1" w:styleId="13">
    <w:name w:val="Заголовок №1_"/>
    <w:link w:val="14"/>
    <w:rsid w:val="00BD090D"/>
    <w:rPr>
      <w:rFonts w:ascii="Times New Roman" w:eastAsia="Times New Roman" w:hAnsi="Times New Roman"/>
      <w:b/>
      <w:bCs/>
      <w:sz w:val="27"/>
      <w:szCs w:val="27"/>
    </w:rPr>
  </w:style>
  <w:style w:type="character" w:customStyle="1" w:styleId="123">
    <w:name w:val="Заголовок №1 (2) + Полужирный"/>
    <w:rsid w:val="00BD090D"/>
    <w:rPr>
      <w:rFonts w:ascii="Times New Roman" w:eastAsia="Times New Roman" w:hAnsi="Times New Roman" w:cs="Times New Roman"/>
      <w:b/>
      <w:bCs/>
      <w:color w:val="000000"/>
      <w:spacing w:val="0"/>
      <w:w w:val="100"/>
      <w:position w:val="0"/>
      <w:sz w:val="27"/>
      <w:szCs w:val="27"/>
      <w:lang w:val="ru-RU"/>
    </w:rPr>
  </w:style>
  <w:style w:type="paragraph" w:customStyle="1" w:styleId="14">
    <w:name w:val="Заголовок №1"/>
    <w:basedOn w:val="a"/>
    <w:link w:val="13"/>
    <w:rsid w:val="00BD090D"/>
    <w:pPr>
      <w:widowControl w:val="0"/>
      <w:spacing w:before="60" w:after="180" w:line="0" w:lineRule="atLeast"/>
      <w:ind w:hanging="2020"/>
      <w:jc w:val="both"/>
      <w:outlineLvl w:val="0"/>
    </w:pPr>
    <w:rPr>
      <w:rFonts w:ascii="Times New Roman" w:eastAsia="Times New Roman" w:hAnsi="Times New Roman"/>
      <w:b/>
      <w:bCs/>
      <w:sz w:val="27"/>
      <w:szCs w:val="27"/>
      <w:lang w:val="x-none" w:eastAsia="x-none"/>
    </w:rPr>
  </w:style>
  <w:style w:type="paragraph" w:styleId="af4">
    <w:name w:val="List Paragraph"/>
    <w:basedOn w:val="a"/>
    <w:uiPriority w:val="72"/>
    <w:qFormat/>
    <w:rsid w:val="00CE4E71"/>
    <w:pPr>
      <w:ind w:left="720"/>
      <w:contextualSpacing/>
    </w:pPr>
  </w:style>
  <w:style w:type="character" w:styleId="af5">
    <w:name w:val="annotation reference"/>
    <w:basedOn w:val="a0"/>
    <w:uiPriority w:val="99"/>
    <w:semiHidden/>
    <w:unhideWhenUsed/>
    <w:rsid w:val="00A670CC"/>
    <w:rPr>
      <w:sz w:val="16"/>
      <w:szCs w:val="16"/>
    </w:rPr>
  </w:style>
  <w:style w:type="paragraph" w:styleId="af6">
    <w:name w:val="annotation text"/>
    <w:basedOn w:val="a"/>
    <w:link w:val="af7"/>
    <w:uiPriority w:val="99"/>
    <w:semiHidden/>
    <w:unhideWhenUsed/>
    <w:rsid w:val="00A670CC"/>
    <w:pPr>
      <w:spacing w:line="240" w:lineRule="auto"/>
    </w:pPr>
    <w:rPr>
      <w:sz w:val="20"/>
      <w:szCs w:val="20"/>
    </w:rPr>
  </w:style>
  <w:style w:type="character" w:customStyle="1" w:styleId="af7">
    <w:name w:val="Текст примечания Знак"/>
    <w:basedOn w:val="a0"/>
    <w:link w:val="af6"/>
    <w:uiPriority w:val="99"/>
    <w:semiHidden/>
    <w:rsid w:val="00A670CC"/>
    <w:rPr>
      <w:lang w:eastAsia="en-US"/>
    </w:rPr>
  </w:style>
  <w:style w:type="paragraph" w:styleId="af8">
    <w:name w:val="annotation subject"/>
    <w:basedOn w:val="af6"/>
    <w:next w:val="af6"/>
    <w:link w:val="af9"/>
    <w:uiPriority w:val="99"/>
    <w:semiHidden/>
    <w:unhideWhenUsed/>
    <w:rsid w:val="00A670CC"/>
    <w:rPr>
      <w:b/>
      <w:bCs/>
    </w:rPr>
  </w:style>
  <w:style w:type="character" w:customStyle="1" w:styleId="af9">
    <w:name w:val="Тема примечания Знак"/>
    <w:basedOn w:val="af7"/>
    <w:link w:val="af8"/>
    <w:uiPriority w:val="99"/>
    <w:semiHidden/>
    <w:rsid w:val="00A670CC"/>
    <w:rPr>
      <w:b/>
      <w:bCs/>
      <w:lang w:eastAsia="en-US"/>
    </w:rPr>
  </w:style>
</w:styles>
</file>

<file path=word/webSettings.xml><?xml version="1.0" encoding="utf-8"?>
<w:webSettings xmlns:r="http://schemas.openxmlformats.org/officeDocument/2006/relationships" xmlns:w="http://schemas.openxmlformats.org/wordprocessingml/2006/main">
  <w:divs>
    <w:div w:id="133454978">
      <w:bodyDiv w:val="1"/>
      <w:marLeft w:val="0"/>
      <w:marRight w:val="0"/>
      <w:marTop w:val="0"/>
      <w:marBottom w:val="0"/>
      <w:divBdr>
        <w:top w:val="none" w:sz="0" w:space="0" w:color="auto"/>
        <w:left w:val="none" w:sz="0" w:space="0" w:color="auto"/>
        <w:bottom w:val="none" w:sz="0" w:space="0" w:color="auto"/>
        <w:right w:val="none" w:sz="0" w:space="0" w:color="auto"/>
      </w:divBdr>
    </w:div>
    <w:div w:id="150372203">
      <w:bodyDiv w:val="1"/>
      <w:marLeft w:val="0"/>
      <w:marRight w:val="0"/>
      <w:marTop w:val="0"/>
      <w:marBottom w:val="0"/>
      <w:divBdr>
        <w:top w:val="none" w:sz="0" w:space="0" w:color="auto"/>
        <w:left w:val="none" w:sz="0" w:space="0" w:color="auto"/>
        <w:bottom w:val="none" w:sz="0" w:space="0" w:color="auto"/>
        <w:right w:val="none" w:sz="0" w:space="0" w:color="auto"/>
      </w:divBdr>
    </w:div>
    <w:div w:id="220870893">
      <w:bodyDiv w:val="1"/>
      <w:marLeft w:val="0"/>
      <w:marRight w:val="0"/>
      <w:marTop w:val="0"/>
      <w:marBottom w:val="0"/>
      <w:divBdr>
        <w:top w:val="none" w:sz="0" w:space="0" w:color="auto"/>
        <w:left w:val="none" w:sz="0" w:space="0" w:color="auto"/>
        <w:bottom w:val="none" w:sz="0" w:space="0" w:color="auto"/>
        <w:right w:val="none" w:sz="0" w:space="0" w:color="auto"/>
      </w:divBdr>
    </w:div>
    <w:div w:id="228879968">
      <w:bodyDiv w:val="1"/>
      <w:marLeft w:val="0"/>
      <w:marRight w:val="0"/>
      <w:marTop w:val="0"/>
      <w:marBottom w:val="0"/>
      <w:divBdr>
        <w:top w:val="none" w:sz="0" w:space="0" w:color="auto"/>
        <w:left w:val="none" w:sz="0" w:space="0" w:color="auto"/>
        <w:bottom w:val="none" w:sz="0" w:space="0" w:color="auto"/>
        <w:right w:val="none" w:sz="0" w:space="0" w:color="auto"/>
      </w:divBdr>
    </w:div>
    <w:div w:id="727922622">
      <w:bodyDiv w:val="1"/>
      <w:marLeft w:val="0"/>
      <w:marRight w:val="0"/>
      <w:marTop w:val="0"/>
      <w:marBottom w:val="0"/>
      <w:divBdr>
        <w:top w:val="none" w:sz="0" w:space="0" w:color="auto"/>
        <w:left w:val="none" w:sz="0" w:space="0" w:color="auto"/>
        <w:bottom w:val="none" w:sz="0" w:space="0" w:color="auto"/>
        <w:right w:val="none" w:sz="0" w:space="0" w:color="auto"/>
      </w:divBdr>
    </w:div>
    <w:div w:id="906035618">
      <w:bodyDiv w:val="1"/>
      <w:marLeft w:val="0"/>
      <w:marRight w:val="0"/>
      <w:marTop w:val="0"/>
      <w:marBottom w:val="0"/>
      <w:divBdr>
        <w:top w:val="none" w:sz="0" w:space="0" w:color="auto"/>
        <w:left w:val="none" w:sz="0" w:space="0" w:color="auto"/>
        <w:bottom w:val="none" w:sz="0" w:space="0" w:color="auto"/>
        <w:right w:val="none" w:sz="0" w:space="0" w:color="auto"/>
      </w:divBdr>
    </w:div>
    <w:div w:id="921718025">
      <w:bodyDiv w:val="1"/>
      <w:marLeft w:val="0"/>
      <w:marRight w:val="0"/>
      <w:marTop w:val="0"/>
      <w:marBottom w:val="0"/>
      <w:divBdr>
        <w:top w:val="none" w:sz="0" w:space="0" w:color="auto"/>
        <w:left w:val="none" w:sz="0" w:space="0" w:color="auto"/>
        <w:bottom w:val="none" w:sz="0" w:space="0" w:color="auto"/>
        <w:right w:val="none" w:sz="0" w:space="0" w:color="auto"/>
      </w:divBdr>
    </w:div>
    <w:div w:id="932275032">
      <w:bodyDiv w:val="1"/>
      <w:marLeft w:val="0"/>
      <w:marRight w:val="0"/>
      <w:marTop w:val="0"/>
      <w:marBottom w:val="0"/>
      <w:divBdr>
        <w:top w:val="none" w:sz="0" w:space="0" w:color="auto"/>
        <w:left w:val="none" w:sz="0" w:space="0" w:color="auto"/>
        <w:bottom w:val="none" w:sz="0" w:space="0" w:color="auto"/>
        <w:right w:val="none" w:sz="0" w:space="0" w:color="auto"/>
      </w:divBdr>
    </w:div>
    <w:div w:id="1147434694">
      <w:bodyDiv w:val="1"/>
      <w:marLeft w:val="0"/>
      <w:marRight w:val="0"/>
      <w:marTop w:val="0"/>
      <w:marBottom w:val="0"/>
      <w:divBdr>
        <w:top w:val="none" w:sz="0" w:space="0" w:color="auto"/>
        <w:left w:val="none" w:sz="0" w:space="0" w:color="auto"/>
        <w:bottom w:val="none" w:sz="0" w:space="0" w:color="auto"/>
        <w:right w:val="none" w:sz="0" w:space="0" w:color="auto"/>
      </w:divBdr>
    </w:div>
    <w:div w:id="1325740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17D31689A9D584B966F3A5DC94E6CCA162E97CA054BB60CBA351A6D86F8B1E6A3F4F49DF3C7BEAv1M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avdomus.ru/legislation/GIKRF/GIKRF_ST36/"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A4380BC3AB19D39392681243E1E7184699AE2C05CD50CC079E987CFAAC6B2CO" TargetMode="External"/><Relationship Id="rId4" Type="http://schemas.openxmlformats.org/officeDocument/2006/relationships/settings" Target="settings.xml"/><Relationship Id="rId9" Type="http://schemas.openxmlformats.org/officeDocument/2006/relationships/hyperlink" Target="consultantplus://offline/ref=7FB3A1D883387AB2C82A58932E40C79F96652D860094A111D8410CA37210D0DB0C25C9C85AIBh5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B079D-64C4-4AF9-87A5-7829373F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6551</Words>
  <Characters>37345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43809</CharactersWithSpaces>
  <SharedDoc>false</SharedDoc>
  <HLinks>
    <vt:vector size="174" baseType="variant">
      <vt:variant>
        <vt:i4>6946816</vt:i4>
      </vt:variant>
      <vt:variant>
        <vt:i4>162</vt:i4>
      </vt:variant>
      <vt:variant>
        <vt:i4>0</vt:i4>
      </vt:variant>
      <vt:variant>
        <vt:i4>5</vt:i4>
      </vt:variant>
      <vt:variant>
        <vt:lpwstr>http://www.upravdomus.ru/legislation/GIKRF/GIKRF_ST36/</vt:lpwstr>
      </vt:variant>
      <vt:variant>
        <vt:lpwstr/>
      </vt:variant>
      <vt:variant>
        <vt:i4>4390995</vt:i4>
      </vt:variant>
      <vt:variant>
        <vt:i4>159</vt:i4>
      </vt:variant>
      <vt:variant>
        <vt:i4>0</vt:i4>
      </vt:variant>
      <vt:variant>
        <vt:i4>5</vt:i4>
      </vt:variant>
      <vt:variant>
        <vt:lpwstr>consultantplus://offline/ref=A4380BC3AB19D39392681243E1E7184699AE2C05CD50CC079E987CFAAC6B2CO</vt:lpwstr>
      </vt:variant>
      <vt:variant>
        <vt:lpwstr/>
      </vt:variant>
      <vt:variant>
        <vt:i4>4784142</vt:i4>
      </vt:variant>
      <vt:variant>
        <vt:i4>156</vt:i4>
      </vt:variant>
      <vt:variant>
        <vt:i4>0</vt:i4>
      </vt:variant>
      <vt:variant>
        <vt:i4>5</vt:i4>
      </vt:variant>
      <vt:variant>
        <vt:lpwstr>consultantplus://offline/ref=7FB3A1D883387AB2C82A58932E40C79F96652D860094A111D8410CA37210D0DB0C25C9C85AIBh5O</vt:lpwstr>
      </vt:variant>
      <vt:variant>
        <vt:lpwstr/>
      </vt:variant>
      <vt:variant>
        <vt:i4>6750305</vt:i4>
      </vt:variant>
      <vt:variant>
        <vt:i4>153</vt:i4>
      </vt:variant>
      <vt:variant>
        <vt:i4>0</vt:i4>
      </vt:variant>
      <vt:variant>
        <vt:i4>5</vt:i4>
      </vt:variant>
      <vt:variant>
        <vt:lpwstr>consultantplus://offline/ref=4417D31689A9D584B966F3A5DC94E6CCA162E97CA054BB60CBA351A6D86F8B1E6A3F4F49DF3C7BEAv1MCM</vt:lpwstr>
      </vt:variant>
      <vt:variant>
        <vt:lpwstr/>
      </vt:variant>
      <vt:variant>
        <vt:i4>1835066</vt:i4>
      </vt:variant>
      <vt:variant>
        <vt:i4>146</vt:i4>
      </vt:variant>
      <vt:variant>
        <vt:i4>0</vt:i4>
      </vt:variant>
      <vt:variant>
        <vt:i4>5</vt:i4>
      </vt:variant>
      <vt:variant>
        <vt:lpwstr/>
      </vt:variant>
      <vt:variant>
        <vt:lpwstr>_Toc428865045</vt:lpwstr>
      </vt:variant>
      <vt:variant>
        <vt:i4>1835066</vt:i4>
      </vt:variant>
      <vt:variant>
        <vt:i4>140</vt:i4>
      </vt:variant>
      <vt:variant>
        <vt:i4>0</vt:i4>
      </vt:variant>
      <vt:variant>
        <vt:i4>5</vt:i4>
      </vt:variant>
      <vt:variant>
        <vt:lpwstr/>
      </vt:variant>
      <vt:variant>
        <vt:lpwstr>_Toc428865044</vt:lpwstr>
      </vt:variant>
      <vt:variant>
        <vt:i4>1835066</vt:i4>
      </vt:variant>
      <vt:variant>
        <vt:i4>134</vt:i4>
      </vt:variant>
      <vt:variant>
        <vt:i4>0</vt:i4>
      </vt:variant>
      <vt:variant>
        <vt:i4>5</vt:i4>
      </vt:variant>
      <vt:variant>
        <vt:lpwstr/>
      </vt:variant>
      <vt:variant>
        <vt:lpwstr>_Toc428865043</vt:lpwstr>
      </vt:variant>
      <vt:variant>
        <vt:i4>1835066</vt:i4>
      </vt:variant>
      <vt:variant>
        <vt:i4>128</vt:i4>
      </vt:variant>
      <vt:variant>
        <vt:i4>0</vt:i4>
      </vt:variant>
      <vt:variant>
        <vt:i4>5</vt:i4>
      </vt:variant>
      <vt:variant>
        <vt:lpwstr/>
      </vt:variant>
      <vt:variant>
        <vt:lpwstr>_Toc428865042</vt:lpwstr>
      </vt:variant>
      <vt:variant>
        <vt:i4>1835066</vt:i4>
      </vt:variant>
      <vt:variant>
        <vt:i4>122</vt:i4>
      </vt:variant>
      <vt:variant>
        <vt:i4>0</vt:i4>
      </vt:variant>
      <vt:variant>
        <vt:i4>5</vt:i4>
      </vt:variant>
      <vt:variant>
        <vt:lpwstr/>
      </vt:variant>
      <vt:variant>
        <vt:lpwstr>_Toc428865041</vt:lpwstr>
      </vt:variant>
      <vt:variant>
        <vt:i4>1835066</vt:i4>
      </vt:variant>
      <vt:variant>
        <vt:i4>116</vt:i4>
      </vt:variant>
      <vt:variant>
        <vt:i4>0</vt:i4>
      </vt:variant>
      <vt:variant>
        <vt:i4>5</vt:i4>
      </vt:variant>
      <vt:variant>
        <vt:lpwstr/>
      </vt:variant>
      <vt:variant>
        <vt:lpwstr>_Toc428865040</vt:lpwstr>
      </vt:variant>
      <vt:variant>
        <vt:i4>1769530</vt:i4>
      </vt:variant>
      <vt:variant>
        <vt:i4>110</vt:i4>
      </vt:variant>
      <vt:variant>
        <vt:i4>0</vt:i4>
      </vt:variant>
      <vt:variant>
        <vt:i4>5</vt:i4>
      </vt:variant>
      <vt:variant>
        <vt:lpwstr/>
      </vt:variant>
      <vt:variant>
        <vt:lpwstr>_Toc428865039</vt:lpwstr>
      </vt:variant>
      <vt:variant>
        <vt:i4>1769530</vt:i4>
      </vt:variant>
      <vt:variant>
        <vt:i4>104</vt:i4>
      </vt:variant>
      <vt:variant>
        <vt:i4>0</vt:i4>
      </vt:variant>
      <vt:variant>
        <vt:i4>5</vt:i4>
      </vt:variant>
      <vt:variant>
        <vt:lpwstr/>
      </vt:variant>
      <vt:variant>
        <vt:lpwstr>_Toc428865038</vt:lpwstr>
      </vt:variant>
      <vt:variant>
        <vt:i4>1769530</vt:i4>
      </vt:variant>
      <vt:variant>
        <vt:i4>98</vt:i4>
      </vt:variant>
      <vt:variant>
        <vt:i4>0</vt:i4>
      </vt:variant>
      <vt:variant>
        <vt:i4>5</vt:i4>
      </vt:variant>
      <vt:variant>
        <vt:lpwstr/>
      </vt:variant>
      <vt:variant>
        <vt:lpwstr>_Toc428865037</vt:lpwstr>
      </vt:variant>
      <vt:variant>
        <vt:i4>1769530</vt:i4>
      </vt:variant>
      <vt:variant>
        <vt:i4>92</vt:i4>
      </vt:variant>
      <vt:variant>
        <vt:i4>0</vt:i4>
      </vt:variant>
      <vt:variant>
        <vt:i4>5</vt:i4>
      </vt:variant>
      <vt:variant>
        <vt:lpwstr/>
      </vt:variant>
      <vt:variant>
        <vt:lpwstr>_Toc428865036</vt:lpwstr>
      </vt:variant>
      <vt:variant>
        <vt:i4>1769530</vt:i4>
      </vt:variant>
      <vt:variant>
        <vt:i4>86</vt:i4>
      </vt:variant>
      <vt:variant>
        <vt:i4>0</vt:i4>
      </vt:variant>
      <vt:variant>
        <vt:i4>5</vt:i4>
      </vt:variant>
      <vt:variant>
        <vt:lpwstr/>
      </vt:variant>
      <vt:variant>
        <vt:lpwstr>_Toc428865035</vt:lpwstr>
      </vt:variant>
      <vt:variant>
        <vt:i4>1769530</vt:i4>
      </vt:variant>
      <vt:variant>
        <vt:i4>80</vt:i4>
      </vt:variant>
      <vt:variant>
        <vt:i4>0</vt:i4>
      </vt:variant>
      <vt:variant>
        <vt:i4>5</vt:i4>
      </vt:variant>
      <vt:variant>
        <vt:lpwstr/>
      </vt:variant>
      <vt:variant>
        <vt:lpwstr>_Toc428865034</vt:lpwstr>
      </vt:variant>
      <vt:variant>
        <vt:i4>1769530</vt:i4>
      </vt:variant>
      <vt:variant>
        <vt:i4>74</vt:i4>
      </vt:variant>
      <vt:variant>
        <vt:i4>0</vt:i4>
      </vt:variant>
      <vt:variant>
        <vt:i4>5</vt:i4>
      </vt:variant>
      <vt:variant>
        <vt:lpwstr/>
      </vt:variant>
      <vt:variant>
        <vt:lpwstr>_Toc428865033</vt:lpwstr>
      </vt:variant>
      <vt:variant>
        <vt:i4>1769530</vt:i4>
      </vt:variant>
      <vt:variant>
        <vt:i4>68</vt:i4>
      </vt:variant>
      <vt:variant>
        <vt:i4>0</vt:i4>
      </vt:variant>
      <vt:variant>
        <vt:i4>5</vt:i4>
      </vt:variant>
      <vt:variant>
        <vt:lpwstr/>
      </vt:variant>
      <vt:variant>
        <vt:lpwstr>_Toc428865032</vt:lpwstr>
      </vt:variant>
      <vt:variant>
        <vt:i4>1769530</vt:i4>
      </vt:variant>
      <vt:variant>
        <vt:i4>62</vt:i4>
      </vt:variant>
      <vt:variant>
        <vt:i4>0</vt:i4>
      </vt:variant>
      <vt:variant>
        <vt:i4>5</vt:i4>
      </vt:variant>
      <vt:variant>
        <vt:lpwstr/>
      </vt:variant>
      <vt:variant>
        <vt:lpwstr>_Toc428865031</vt:lpwstr>
      </vt:variant>
      <vt:variant>
        <vt:i4>1769530</vt:i4>
      </vt:variant>
      <vt:variant>
        <vt:i4>56</vt:i4>
      </vt:variant>
      <vt:variant>
        <vt:i4>0</vt:i4>
      </vt:variant>
      <vt:variant>
        <vt:i4>5</vt:i4>
      </vt:variant>
      <vt:variant>
        <vt:lpwstr/>
      </vt:variant>
      <vt:variant>
        <vt:lpwstr>_Toc428865030</vt:lpwstr>
      </vt:variant>
      <vt:variant>
        <vt:i4>1703994</vt:i4>
      </vt:variant>
      <vt:variant>
        <vt:i4>50</vt:i4>
      </vt:variant>
      <vt:variant>
        <vt:i4>0</vt:i4>
      </vt:variant>
      <vt:variant>
        <vt:i4>5</vt:i4>
      </vt:variant>
      <vt:variant>
        <vt:lpwstr/>
      </vt:variant>
      <vt:variant>
        <vt:lpwstr>_Toc428865029</vt:lpwstr>
      </vt:variant>
      <vt:variant>
        <vt:i4>1703994</vt:i4>
      </vt:variant>
      <vt:variant>
        <vt:i4>44</vt:i4>
      </vt:variant>
      <vt:variant>
        <vt:i4>0</vt:i4>
      </vt:variant>
      <vt:variant>
        <vt:i4>5</vt:i4>
      </vt:variant>
      <vt:variant>
        <vt:lpwstr/>
      </vt:variant>
      <vt:variant>
        <vt:lpwstr>_Toc428865028</vt:lpwstr>
      </vt:variant>
      <vt:variant>
        <vt:i4>1703994</vt:i4>
      </vt:variant>
      <vt:variant>
        <vt:i4>38</vt:i4>
      </vt:variant>
      <vt:variant>
        <vt:i4>0</vt:i4>
      </vt:variant>
      <vt:variant>
        <vt:i4>5</vt:i4>
      </vt:variant>
      <vt:variant>
        <vt:lpwstr/>
      </vt:variant>
      <vt:variant>
        <vt:lpwstr>_Toc428865027</vt:lpwstr>
      </vt:variant>
      <vt:variant>
        <vt:i4>1703994</vt:i4>
      </vt:variant>
      <vt:variant>
        <vt:i4>32</vt:i4>
      </vt:variant>
      <vt:variant>
        <vt:i4>0</vt:i4>
      </vt:variant>
      <vt:variant>
        <vt:i4>5</vt:i4>
      </vt:variant>
      <vt:variant>
        <vt:lpwstr/>
      </vt:variant>
      <vt:variant>
        <vt:lpwstr>_Toc428865026</vt:lpwstr>
      </vt:variant>
      <vt:variant>
        <vt:i4>1703994</vt:i4>
      </vt:variant>
      <vt:variant>
        <vt:i4>26</vt:i4>
      </vt:variant>
      <vt:variant>
        <vt:i4>0</vt:i4>
      </vt:variant>
      <vt:variant>
        <vt:i4>5</vt:i4>
      </vt:variant>
      <vt:variant>
        <vt:lpwstr/>
      </vt:variant>
      <vt:variant>
        <vt:lpwstr>_Toc428865025</vt:lpwstr>
      </vt:variant>
      <vt:variant>
        <vt:i4>1703994</vt:i4>
      </vt:variant>
      <vt:variant>
        <vt:i4>20</vt:i4>
      </vt:variant>
      <vt:variant>
        <vt:i4>0</vt:i4>
      </vt:variant>
      <vt:variant>
        <vt:i4>5</vt:i4>
      </vt:variant>
      <vt:variant>
        <vt:lpwstr/>
      </vt:variant>
      <vt:variant>
        <vt:lpwstr>_Toc428865024</vt:lpwstr>
      </vt:variant>
      <vt:variant>
        <vt:i4>1703994</vt:i4>
      </vt:variant>
      <vt:variant>
        <vt:i4>14</vt:i4>
      </vt:variant>
      <vt:variant>
        <vt:i4>0</vt:i4>
      </vt:variant>
      <vt:variant>
        <vt:i4>5</vt:i4>
      </vt:variant>
      <vt:variant>
        <vt:lpwstr/>
      </vt:variant>
      <vt:variant>
        <vt:lpwstr>_Toc428865023</vt:lpwstr>
      </vt:variant>
      <vt:variant>
        <vt:i4>1703994</vt:i4>
      </vt:variant>
      <vt:variant>
        <vt:i4>8</vt:i4>
      </vt:variant>
      <vt:variant>
        <vt:i4>0</vt:i4>
      </vt:variant>
      <vt:variant>
        <vt:i4>5</vt:i4>
      </vt:variant>
      <vt:variant>
        <vt:lpwstr/>
      </vt:variant>
      <vt:variant>
        <vt:lpwstr>_Toc428865022</vt:lpwstr>
      </vt:variant>
      <vt:variant>
        <vt:i4>1703994</vt:i4>
      </vt:variant>
      <vt:variant>
        <vt:i4>2</vt:i4>
      </vt:variant>
      <vt:variant>
        <vt:i4>0</vt:i4>
      </vt:variant>
      <vt:variant>
        <vt:i4>5</vt:i4>
      </vt:variant>
      <vt:variant>
        <vt:lpwstr/>
      </vt:variant>
      <vt:variant>
        <vt:lpwstr>_Toc428865021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TolkachevaYV</cp:lastModifiedBy>
  <cp:revision>2</cp:revision>
  <cp:lastPrinted>2015-05-20T10:44:00Z</cp:lastPrinted>
  <dcterms:created xsi:type="dcterms:W3CDTF">2015-12-10T06:18:00Z</dcterms:created>
  <dcterms:modified xsi:type="dcterms:W3CDTF">2015-12-10T06:18:00Z</dcterms:modified>
</cp:coreProperties>
</file>