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7" w:rsidRPr="00953C77" w:rsidRDefault="00953C77" w:rsidP="00953C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842" w:rsidRPr="0052171F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8E5374"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</w:p>
    <w:p w:rsidR="00F70842" w:rsidRPr="0052171F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proofErr w:type="gramEnd"/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Проектного комитета</w:t>
      </w:r>
    </w:p>
    <w:p w:rsidR="00F70842" w:rsidRPr="0052171F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proofErr w:type="gramEnd"/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52171F" w:rsidTr="00493678">
        <w:tc>
          <w:tcPr>
            <w:tcW w:w="4644" w:type="dxa"/>
          </w:tcPr>
          <w:p w:rsidR="00F70842" w:rsidRPr="0052171F" w:rsidRDefault="00154887" w:rsidP="00690D37">
            <w:pPr>
              <w:spacing w:line="360" w:lineRule="auto"/>
              <w:rPr>
                <w:b/>
                <w:sz w:val="26"/>
                <w:szCs w:val="26"/>
              </w:rPr>
            </w:pPr>
            <w:r w:rsidRPr="0052171F">
              <w:rPr>
                <w:sz w:val="26"/>
                <w:szCs w:val="26"/>
              </w:rPr>
              <w:t xml:space="preserve"> </w:t>
            </w:r>
            <w:r w:rsidR="00283F01" w:rsidRPr="0052171F">
              <w:rPr>
                <w:sz w:val="26"/>
                <w:szCs w:val="26"/>
              </w:rPr>
              <w:t>26 декабря</w:t>
            </w:r>
            <w:r w:rsidR="00F70842" w:rsidRPr="0052171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4785" w:type="dxa"/>
          </w:tcPr>
          <w:p w:rsidR="00F70842" w:rsidRPr="0052171F" w:rsidRDefault="00B07AFC" w:rsidP="008E537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52171F">
              <w:rPr>
                <w:sz w:val="26"/>
                <w:szCs w:val="26"/>
              </w:rPr>
              <w:t xml:space="preserve">    с</w:t>
            </w:r>
            <w:r w:rsidR="008E5374" w:rsidRPr="0052171F">
              <w:rPr>
                <w:sz w:val="26"/>
                <w:szCs w:val="26"/>
              </w:rPr>
              <w:t>.Чеускино</w:t>
            </w:r>
          </w:p>
        </w:tc>
      </w:tr>
    </w:tbl>
    <w:p w:rsidR="009750A9" w:rsidRPr="0052171F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0A9" w:rsidRPr="0052171F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52171F" w:rsidTr="00F92C69">
        <w:trPr>
          <w:trHeight w:val="506"/>
        </w:trPr>
        <w:tc>
          <w:tcPr>
            <w:tcW w:w="4597" w:type="dxa"/>
          </w:tcPr>
          <w:p w:rsidR="009750A9" w:rsidRPr="0052171F" w:rsidRDefault="00154887" w:rsidP="009750A9">
            <w:pPr>
              <w:spacing w:line="360" w:lineRule="auto"/>
              <w:rPr>
                <w:sz w:val="26"/>
                <w:szCs w:val="26"/>
              </w:rPr>
            </w:pPr>
            <w:r w:rsidRPr="0052171F">
              <w:rPr>
                <w:sz w:val="26"/>
                <w:szCs w:val="26"/>
              </w:rPr>
              <w:t xml:space="preserve">Лапковская </w:t>
            </w:r>
            <w:r w:rsidR="009750A9" w:rsidRPr="0052171F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52171F" w:rsidRDefault="009750A9" w:rsidP="009750A9">
            <w:pPr>
              <w:spacing w:line="360" w:lineRule="auto"/>
              <w:ind w:left="176" w:hanging="142"/>
              <w:rPr>
                <w:sz w:val="26"/>
                <w:szCs w:val="26"/>
              </w:rPr>
            </w:pPr>
            <w:r w:rsidRPr="0052171F">
              <w:rPr>
                <w:sz w:val="26"/>
                <w:szCs w:val="26"/>
              </w:rPr>
              <w:t>– Глава Нефтеюганского района</w:t>
            </w:r>
          </w:p>
        </w:tc>
      </w:tr>
    </w:tbl>
    <w:p w:rsidR="009750A9" w:rsidRPr="0052171F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52171F" w:rsidRDefault="007C1B0A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Проектного комитета:</w:t>
      </w:r>
      <w:r w:rsidR="00283F01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054E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283F01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</w:t>
      </w:r>
      <w:r w:rsidR="009750A9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9750A9" w:rsidRPr="0052171F" w:rsidRDefault="00661242" w:rsidP="0097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2B061A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054E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proofErr w:type="gramEnd"/>
      <w:r w:rsidR="0016054E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</w:t>
      </w:r>
      <w:r w:rsidR="0016054E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750A9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750A9" w:rsidRPr="0052171F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 1</w:t>
      </w:r>
      <w:r w:rsidR="003B400B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9750A9" w:rsidRPr="0052171F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6F3121" w:rsidRPr="0052171F" w:rsidRDefault="009750A9" w:rsidP="0016054E">
      <w:pPr>
        <w:pStyle w:val="a3"/>
        <w:tabs>
          <w:tab w:val="left" w:pos="993"/>
          <w:tab w:val="right" w:pos="949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F3121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закрытии проектов департамента образования и молодежной политики:</w:t>
      </w:r>
    </w:p>
    <w:p w:rsidR="006F3121" w:rsidRPr="0052171F" w:rsidRDefault="006F3121" w:rsidP="006F3121">
      <w:pPr>
        <w:tabs>
          <w:tab w:val="left" w:pos="993"/>
          <w:tab w:val="right" w:pos="949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«Сельский хозяин»</w:t>
      </w:r>
      <w:r w:rsidR="0016054E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50A9" w:rsidRPr="0052171F" w:rsidRDefault="006F3121" w:rsidP="006F3121">
      <w:pPr>
        <w:tabs>
          <w:tab w:val="left" w:pos="993"/>
          <w:tab w:val="right" w:pos="9496"/>
        </w:tabs>
        <w:spacing w:after="0" w:line="360" w:lineRule="auto"/>
        <w:ind w:left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«Техническое образование для всех»</w:t>
      </w:r>
      <w:r w:rsidR="0016054E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A9" w:rsidRPr="0052171F" w:rsidRDefault="006F3121" w:rsidP="0016054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 рассмотрении постпроектного мониторинга по проекту «Этнокультурное образование».</w:t>
      </w:r>
    </w:p>
    <w:p w:rsidR="009750A9" w:rsidRPr="0052171F" w:rsidRDefault="009750A9" w:rsidP="0016054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B061A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3121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Утверждение Плана работы Проектного комитета администрации Нефтеюганского района </w:t>
      </w:r>
      <w:proofErr w:type="gramStart"/>
      <w:r w:rsidR="0016054E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F3121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proofErr w:type="gramEnd"/>
      <w:r w:rsidR="006F3121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A5DDC" w:rsidRPr="0052171F" w:rsidRDefault="004A5DDC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374" w:rsidRPr="0052171F" w:rsidRDefault="008E5374" w:rsidP="0045526D">
      <w:pPr>
        <w:pStyle w:val="a3"/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171F">
        <w:rPr>
          <w:rFonts w:ascii="Times New Roman" w:hAnsi="Times New Roman" w:cs="Times New Roman"/>
          <w:b/>
          <w:sz w:val="26"/>
          <w:szCs w:val="26"/>
        </w:rPr>
        <w:t>1</w:t>
      </w:r>
      <w:r w:rsidR="003B1B67" w:rsidRPr="0052171F">
        <w:rPr>
          <w:rFonts w:ascii="Times New Roman" w:hAnsi="Times New Roman" w:cs="Times New Roman"/>
          <w:b/>
          <w:sz w:val="26"/>
          <w:szCs w:val="26"/>
        </w:rPr>
        <w:t>.</w:t>
      </w:r>
      <w:r w:rsidR="00154887" w:rsidRPr="00521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171F">
        <w:rPr>
          <w:rFonts w:ascii="Times New Roman" w:hAnsi="Times New Roman" w:cs="Times New Roman"/>
          <w:b/>
          <w:sz w:val="26"/>
          <w:szCs w:val="26"/>
        </w:rPr>
        <w:t>О закрытии проектов департамента образования и молодежной политики</w:t>
      </w:r>
      <w:r w:rsidRPr="0052171F">
        <w:rPr>
          <w:rFonts w:ascii="Times New Roman" w:hAnsi="Times New Roman" w:cs="Times New Roman"/>
          <w:sz w:val="26"/>
          <w:szCs w:val="26"/>
        </w:rPr>
        <w:t>:</w:t>
      </w:r>
    </w:p>
    <w:p w:rsidR="008E5374" w:rsidRPr="0052171F" w:rsidRDefault="008E5374" w:rsidP="0016054E">
      <w:pPr>
        <w:pStyle w:val="a3"/>
        <w:tabs>
          <w:tab w:val="left" w:pos="1134"/>
          <w:tab w:val="left" w:pos="1418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1F">
        <w:rPr>
          <w:rFonts w:ascii="Times New Roman" w:hAnsi="Times New Roman" w:cs="Times New Roman"/>
          <w:sz w:val="26"/>
          <w:szCs w:val="26"/>
        </w:rPr>
        <w:t xml:space="preserve">  - «Сельский хозяин»</w:t>
      </w:r>
      <w:r w:rsidR="0016054E" w:rsidRPr="0052171F">
        <w:rPr>
          <w:rFonts w:ascii="Times New Roman" w:hAnsi="Times New Roman" w:cs="Times New Roman"/>
          <w:sz w:val="26"/>
          <w:szCs w:val="26"/>
        </w:rPr>
        <w:t>;</w:t>
      </w:r>
    </w:p>
    <w:p w:rsidR="00493678" w:rsidRPr="0052171F" w:rsidRDefault="008E5374" w:rsidP="0016054E">
      <w:pPr>
        <w:pStyle w:val="a3"/>
        <w:tabs>
          <w:tab w:val="left" w:pos="1134"/>
          <w:tab w:val="left" w:pos="1418"/>
          <w:tab w:val="left" w:pos="1560"/>
          <w:tab w:val="left" w:pos="1843"/>
        </w:tabs>
        <w:spacing w:after="100" w:afterAutospacing="1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2171F">
        <w:rPr>
          <w:rFonts w:ascii="Times New Roman" w:hAnsi="Times New Roman" w:cs="Times New Roman"/>
          <w:sz w:val="26"/>
          <w:szCs w:val="26"/>
        </w:rPr>
        <w:t xml:space="preserve">  - «Те</w:t>
      </w:r>
      <w:r w:rsidR="00E52FC7" w:rsidRPr="0052171F">
        <w:rPr>
          <w:rFonts w:ascii="Times New Roman" w:hAnsi="Times New Roman" w:cs="Times New Roman"/>
          <w:sz w:val="26"/>
          <w:szCs w:val="26"/>
        </w:rPr>
        <w:t>хническое образование для всех»</w:t>
      </w:r>
      <w:r w:rsidR="0016054E" w:rsidRPr="0052171F">
        <w:rPr>
          <w:rFonts w:ascii="Times New Roman" w:hAnsi="Times New Roman" w:cs="Times New Roman"/>
          <w:sz w:val="26"/>
          <w:szCs w:val="26"/>
        </w:rPr>
        <w:t>.</w:t>
      </w:r>
    </w:p>
    <w:p w:rsidR="00493678" w:rsidRPr="0052171F" w:rsidRDefault="008E5374" w:rsidP="009A322D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1F">
        <w:rPr>
          <w:rFonts w:ascii="Times New Roman" w:hAnsi="Times New Roman" w:cs="Times New Roman"/>
          <w:sz w:val="26"/>
          <w:szCs w:val="26"/>
        </w:rPr>
        <w:t>(Котова</w:t>
      </w:r>
      <w:r w:rsidR="0052171F" w:rsidRPr="005217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171F" w:rsidRPr="0052171F">
        <w:rPr>
          <w:rFonts w:ascii="Times New Roman" w:hAnsi="Times New Roman" w:cs="Times New Roman"/>
          <w:sz w:val="26"/>
          <w:szCs w:val="26"/>
        </w:rPr>
        <w:t>Бузунова</w:t>
      </w:r>
      <w:proofErr w:type="spellEnd"/>
      <w:r w:rsidR="0052171F" w:rsidRPr="0052171F">
        <w:rPr>
          <w:rFonts w:ascii="Times New Roman" w:hAnsi="Times New Roman" w:cs="Times New Roman"/>
          <w:sz w:val="26"/>
          <w:szCs w:val="26"/>
        </w:rPr>
        <w:t>, Михалев</w:t>
      </w:r>
      <w:r w:rsidR="009A322D" w:rsidRPr="0052171F">
        <w:rPr>
          <w:rFonts w:ascii="Times New Roman" w:hAnsi="Times New Roman" w:cs="Times New Roman"/>
          <w:sz w:val="26"/>
          <w:szCs w:val="26"/>
        </w:rPr>
        <w:t>)</w:t>
      </w:r>
    </w:p>
    <w:p w:rsidR="00493678" w:rsidRPr="0052171F" w:rsidRDefault="00493678" w:rsidP="00EF7D69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="00161125" w:rsidRP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2B061A" w:rsidRPr="0052171F" w:rsidRDefault="0052171F" w:rsidP="00E52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61256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получение в полном объеме продукта проектов «Сельский хозяин», «Техническое образование для всех», соответствующих требованиям, отраженных в паспорте проектов.</w:t>
      </w:r>
    </w:p>
    <w:p w:rsidR="00D30D10" w:rsidRPr="0052171F" w:rsidRDefault="0052171F" w:rsidP="00FC62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5DCA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.2. </w:t>
      </w:r>
      <w:r w:rsidR="002B061A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отчет по проекту 001</w:t>
      </w:r>
      <w:r w:rsidR="002B061A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-МПО «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образование для всех</w:t>
      </w:r>
      <w:r w:rsidR="002B061A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считать проект закрытым.</w:t>
      </w:r>
    </w:p>
    <w:p w:rsidR="00E52FC7" w:rsidRPr="0052171F" w:rsidRDefault="0052171F" w:rsidP="00FC62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.3. Утвердить итоговый отчет по проекту 002-МПО «Сельский хозяин» и считать проект закрытым.</w:t>
      </w:r>
    </w:p>
    <w:p w:rsidR="005A2768" w:rsidRPr="0052171F" w:rsidRDefault="0052171F" w:rsidP="006A7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633CB0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3CB0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0D10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Нефтеюганского района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71DD" w:rsidRPr="0052171F" w:rsidRDefault="0052171F" w:rsidP="006A71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33CB0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D30D10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</w:t>
      </w:r>
      <w:r w:rsidR="00EA52BD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</w:t>
      </w:r>
      <w:r w:rsidR="00EA52BD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последующего хранения в порядке, установленном админ</w:t>
      </w:r>
      <w:r w:rsidR="00461F4E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истрацией Нефтеюганского района.</w:t>
      </w:r>
    </w:p>
    <w:p w:rsidR="0062634A" w:rsidRPr="0052171F" w:rsidRDefault="0052171F" w:rsidP="0003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633CB0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F21D2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ответственного за выполнение постпроектного мониторинга и подготовку отчета по построектному мониторингу. Отчет по построектному мониторингу 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«Техническое образование для всех»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«Сельский хозяин» 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муниципал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 проектный офис в срок до 05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A2768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A5B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7A5B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30D17" w:rsidRPr="0052171F" w:rsidRDefault="00C30D17" w:rsidP="00037A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02A" w:rsidRPr="0052171F" w:rsidRDefault="008E5374" w:rsidP="00232112">
      <w:pPr>
        <w:pStyle w:val="a3"/>
        <w:tabs>
          <w:tab w:val="left" w:pos="709"/>
          <w:tab w:val="left" w:pos="993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71F">
        <w:rPr>
          <w:rFonts w:ascii="Times New Roman" w:hAnsi="Times New Roman" w:cs="Times New Roman"/>
          <w:b/>
          <w:sz w:val="26"/>
          <w:szCs w:val="26"/>
        </w:rPr>
        <w:t>2</w:t>
      </w:r>
      <w:r w:rsidR="00626263" w:rsidRPr="0052171F">
        <w:rPr>
          <w:rFonts w:ascii="Times New Roman" w:hAnsi="Times New Roman" w:cs="Times New Roman"/>
          <w:b/>
          <w:sz w:val="26"/>
          <w:szCs w:val="26"/>
        </w:rPr>
        <w:t>.</w:t>
      </w:r>
      <w:r w:rsidR="00154887" w:rsidRPr="0052171F">
        <w:rPr>
          <w:rFonts w:ascii="Times New Roman" w:hAnsi="Times New Roman" w:cs="Times New Roman"/>
          <w:sz w:val="26"/>
          <w:szCs w:val="26"/>
        </w:rPr>
        <w:t xml:space="preserve"> </w:t>
      </w:r>
      <w:r w:rsidR="009A322D"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рассмотрении</w:t>
      </w:r>
      <w:r w:rsidRPr="0052171F">
        <w:rPr>
          <w:sz w:val="26"/>
          <w:szCs w:val="26"/>
        </w:rPr>
        <w:t xml:space="preserve"> </w:t>
      </w:r>
      <w:r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постпроектного мониторинга по проекту «Этнокультурное образование».</w:t>
      </w:r>
    </w:p>
    <w:p w:rsidR="008E5374" w:rsidRDefault="00461256" w:rsidP="0052171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(Котова</w:t>
      </w:r>
      <w:r w:rsidR="008E5374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2171F" w:rsidRPr="0052171F" w:rsidRDefault="0052171F" w:rsidP="0052171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78" w:rsidRPr="0052171F" w:rsidRDefault="00493678" w:rsidP="005B3332">
      <w:pPr>
        <w:pStyle w:val="a3"/>
        <w:tabs>
          <w:tab w:val="left" w:pos="1134"/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171F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521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61F4E" w:rsidRPr="0052171F" w:rsidRDefault="00E52FC7" w:rsidP="005B3332">
      <w:pPr>
        <w:pStyle w:val="a3"/>
        <w:tabs>
          <w:tab w:val="left" w:pos="1134"/>
          <w:tab w:val="left" w:pos="1560"/>
          <w:tab w:val="left" w:pos="184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17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E2BDB" w:rsidRPr="00521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</w:t>
      </w:r>
      <w:r w:rsidRPr="00521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постпроектный мониторинг </w:t>
      </w:r>
      <w:r w:rsidR="00461256" w:rsidRPr="00521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 значимого эффекта от реализации проекта </w:t>
      </w:r>
      <w:r w:rsidRPr="0052171F">
        <w:rPr>
          <w:rFonts w:ascii="Times New Roman" w:hAnsi="Times New Roman" w:cs="Times New Roman"/>
          <w:color w:val="000000" w:themeColor="text1"/>
          <w:sz w:val="26"/>
          <w:szCs w:val="26"/>
        </w:rPr>
        <w:t>«Этнокультурное образование».</w:t>
      </w:r>
    </w:p>
    <w:p w:rsidR="00E52FC7" w:rsidRPr="0052171F" w:rsidRDefault="004A5DDC" w:rsidP="00232112">
      <w:pPr>
        <w:tabs>
          <w:tab w:val="left" w:pos="709"/>
          <w:tab w:val="left" w:pos="990"/>
          <w:tab w:val="left" w:pos="1134"/>
          <w:tab w:val="left" w:pos="1276"/>
          <w:tab w:val="left" w:pos="1701"/>
          <w:tab w:val="left" w:pos="184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8E5374" w:rsidRP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37A5B" w:rsidRP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</w:t>
      </w:r>
      <w:r w:rsidR="005217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5374"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Утверждение Плана основных мероприятий, реализуемых муниципальным проектным офисом администрации Нефтеюганского района </w:t>
      </w:r>
      <w:r w:rsidR="0052171F"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8E5374"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год.</w:t>
      </w:r>
      <w:r w:rsidR="00E52FC7"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5374" w:rsidRPr="0052171F" w:rsidRDefault="00E52FC7" w:rsidP="0052171F">
      <w:pPr>
        <w:tabs>
          <w:tab w:val="left" w:pos="709"/>
          <w:tab w:val="left" w:pos="990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(Шумейко)</w:t>
      </w:r>
    </w:p>
    <w:p w:rsidR="008E5374" w:rsidRPr="0052171F" w:rsidRDefault="008E5374" w:rsidP="008E5374">
      <w:pPr>
        <w:tabs>
          <w:tab w:val="left" w:pos="709"/>
          <w:tab w:val="left" w:pos="99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8E5374" w:rsidRPr="0052171F" w:rsidRDefault="008E5374" w:rsidP="005B3332">
      <w:pPr>
        <w:tabs>
          <w:tab w:val="left" w:pos="9639"/>
        </w:tabs>
        <w:spacing w:after="0" w:line="360" w:lineRule="auto"/>
        <w:ind w:firstLine="7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8E5374" w:rsidRPr="0052171F" w:rsidRDefault="008E5374" w:rsidP="005B3332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план основных мероприятий, реализуемых Проектным комитетом администрации Нефтеюганского района на 2018 год в соответствии с приложением </w:t>
      </w:r>
      <w:r w:rsidR="007869D2"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5217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 к протоколу.</w:t>
      </w:r>
    </w:p>
    <w:p w:rsidR="00633CB0" w:rsidRDefault="00633CB0" w:rsidP="006A71DD">
      <w:pPr>
        <w:tabs>
          <w:tab w:val="left" w:pos="1134"/>
          <w:tab w:val="left" w:pos="1560"/>
          <w:tab w:val="left" w:pos="1843"/>
        </w:tabs>
        <w:spacing w:after="100" w:afterAutospacing="1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238D" w:rsidRPr="0052171F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1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51238D" w:rsidRPr="0052171F" w:rsidRDefault="0051238D" w:rsidP="0051238D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21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521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                     </w:t>
      </w:r>
      <w:r w:rsidR="00283F01" w:rsidRPr="00521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521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Г.В.Лапковская</w:t>
      </w:r>
    </w:p>
    <w:p w:rsidR="00E52FC7" w:rsidRPr="0052171F" w:rsidRDefault="00E52FC7" w:rsidP="004936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43E0" w:rsidRPr="0052171F" w:rsidRDefault="00FE43E0" w:rsidP="00FE43E0">
      <w:pPr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52171F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</w:t>
      </w:r>
      <w:r w:rsidR="00283F01" w:rsidRPr="0052171F">
        <w:rPr>
          <w:rFonts w:ascii="Times New Roman" w:hAnsi="Times New Roman" w:cs="Times New Roman"/>
          <w:sz w:val="26"/>
          <w:szCs w:val="26"/>
        </w:rPr>
        <w:t xml:space="preserve">   </w:t>
      </w:r>
      <w:r w:rsidRPr="0052171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283F01" w:rsidRPr="0052171F">
        <w:rPr>
          <w:rFonts w:ascii="Times New Roman" w:hAnsi="Times New Roman" w:cs="Times New Roman"/>
          <w:sz w:val="26"/>
          <w:szCs w:val="26"/>
        </w:rPr>
        <w:t>О.В.Колесникова</w:t>
      </w:r>
    </w:p>
    <w:sectPr w:rsidR="00FE43E0" w:rsidRPr="0052171F" w:rsidSect="0052171F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3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073AD"/>
    <w:rsid w:val="00011E0E"/>
    <w:rsid w:val="00013C0B"/>
    <w:rsid w:val="00026199"/>
    <w:rsid w:val="00035BB8"/>
    <w:rsid w:val="00037A5B"/>
    <w:rsid w:val="000514FD"/>
    <w:rsid w:val="000569D7"/>
    <w:rsid w:val="0007476C"/>
    <w:rsid w:val="00091EE2"/>
    <w:rsid w:val="000A1BB0"/>
    <w:rsid w:val="000C1651"/>
    <w:rsid w:val="000D0207"/>
    <w:rsid w:val="000D1E65"/>
    <w:rsid w:val="000D4235"/>
    <w:rsid w:val="000D6B7E"/>
    <w:rsid w:val="000F18F4"/>
    <w:rsid w:val="000F50F7"/>
    <w:rsid w:val="000F5331"/>
    <w:rsid w:val="0011698D"/>
    <w:rsid w:val="00116CDD"/>
    <w:rsid w:val="0011772F"/>
    <w:rsid w:val="00127596"/>
    <w:rsid w:val="00140A87"/>
    <w:rsid w:val="00142C09"/>
    <w:rsid w:val="00143C97"/>
    <w:rsid w:val="00154887"/>
    <w:rsid w:val="0016054E"/>
    <w:rsid w:val="00161125"/>
    <w:rsid w:val="00173E6F"/>
    <w:rsid w:val="00184C90"/>
    <w:rsid w:val="001917B9"/>
    <w:rsid w:val="001969E7"/>
    <w:rsid w:val="001C779C"/>
    <w:rsid w:val="001D05B6"/>
    <w:rsid w:val="001D4777"/>
    <w:rsid w:val="001D51F7"/>
    <w:rsid w:val="001F0B94"/>
    <w:rsid w:val="001F0F2B"/>
    <w:rsid w:val="001F272C"/>
    <w:rsid w:val="001F7F15"/>
    <w:rsid w:val="00212F79"/>
    <w:rsid w:val="00217183"/>
    <w:rsid w:val="00222462"/>
    <w:rsid w:val="00230654"/>
    <w:rsid w:val="00232112"/>
    <w:rsid w:val="00233FF8"/>
    <w:rsid w:val="002508BB"/>
    <w:rsid w:val="00271E73"/>
    <w:rsid w:val="00273BC7"/>
    <w:rsid w:val="00280330"/>
    <w:rsid w:val="00280452"/>
    <w:rsid w:val="00283F01"/>
    <w:rsid w:val="002B061A"/>
    <w:rsid w:val="002B0F22"/>
    <w:rsid w:val="002C2620"/>
    <w:rsid w:val="002E7EDF"/>
    <w:rsid w:val="002F1E41"/>
    <w:rsid w:val="002F6F38"/>
    <w:rsid w:val="00305759"/>
    <w:rsid w:val="0031409A"/>
    <w:rsid w:val="003165B6"/>
    <w:rsid w:val="00330B40"/>
    <w:rsid w:val="00341FAE"/>
    <w:rsid w:val="0034302A"/>
    <w:rsid w:val="00350440"/>
    <w:rsid w:val="003577C2"/>
    <w:rsid w:val="00357F16"/>
    <w:rsid w:val="00365B74"/>
    <w:rsid w:val="00373CF8"/>
    <w:rsid w:val="003840D9"/>
    <w:rsid w:val="00385500"/>
    <w:rsid w:val="003A67E7"/>
    <w:rsid w:val="003B1B67"/>
    <w:rsid w:val="003B400B"/>
    <w:rsid w:val="003E2BDB"/>
    <w:rsid w:val="003F2691"/>
    <w:rsid w:val="004029B0"/>
    <w:rsid w:val="00402EFA"/>
    <w:rsid w:val="00404F2C"/>
    <w:rsid w:val="004322E1"/>
    <w:rsid w:val="00441183"/>
    <w:rsid w:val="004538EC"/>
    <w:rsid w:val="00454B0A"/>
    <w:rsid w:val="0045526D"/>
    <w:rsid w:val="00461256"/>
    <w:rsid w:val="00461F4E"/>
    <w:rsid w:val="004827A8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E3EEC"/>
    <w:rsid w:val="004E4745"/>
    <w:rsid w:val="004E49C8"/>
    <w:rsid w:val="004F4CC5"/>
    <w:rsid w:val="004F79BE"/>
    <w:rsid w:val="00505664"/>
    <w:rsid w:val="005064CF"/>
    <w:rsid w:val="0051238D"/>
    <w:rsid w:val="0052171F"/>
    <w:rsid w:val="00526BF4"/>
    <w:rsid w:val="0053302C"/>
    <w:rsid w:val="00542190"/>
    <w:rsid w:val="00546816"/>
    <w:rsid w:val="005500F8"/>
    <w:rsid w:val="00556B77"/>
    <w:rsid w:val="00566F07"/>
    <w:rsid w:val="00583936"/>
    <w:rsid w:val="005A2768"/>
    <w:rsid w:val="005B304D"/>
    <w:rsid w:val="005B3332"/>
    <w:rsid w:val="005B37BD"/>
    <w:rsid w:val="005C1F60"/>
    <w:rsid w:val="005D6C04"/>
    <w:rsid w:val="005E60EB"/>
    <w:rsid w:val="005F246C"/>
    <w:rsid w:val="00602CBB"/>
    <w:rsid w:val="00614A07"/>
    <w:rsid w:val="0061508B"/>
    <w:rsid w:val="00626263"/>
    <w:rsid w:val="0062634A"/>
    <w:rsid w:val="00630C7E"/>
    <w:rsid w:val="00633CB0"/>
    <w:rsid w:val="0064123C"/>
    <w:rsid w:val="00642730"/>
    <w:rsid w:val="00661242"/>
    <w:rsid w:val="00663AE0"/>
    <w:rsid w:val="00663BDB"/>
    <w:rsid w:val="00666146"/>
    <w:rsid w:val="00667EDC"/>
    <w:rsid w:val="00673118"/>
    <w:rsid w:val="00685887"/>
    <w:rsid w:val="006876C8"/>
    <w:rsid w:val="00690D37"/>
    <w:rsid w:val="006A33C8"/>
    <w:rsid w:val="006A6069"/>
    <w:rsid w:val="006A71DD"/>
    <w:rsid w:val="006B4E3C"/>
    <w:rsid w:val="006B5C2F"/>
    <w:rsid w:val="006C6BD3"/>
    <w:rsid w:val="006C6DB2"/>
    <w:rsid w:val="006D5A94"/>
    <w:rsid w:val="006F10C4"/>
    <w:rsid w:val="006F21D2"/>
    <w:rsid w:val="006F3121"/>
    <w:rsid w:val="00702543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80577"/>
    <w:rsid w:val="00785D4A"/>
    <w:rsid w:val="007869D2"/>
    <w:rsid w:val="007C1B0A"/>
    <w:rsid w:val="007C1F53"/>
    <w:rsid w:val="007C7BAE"/>
    <w:rsid w:val="007D24F2"/>
    <w:rsid w:val="007F1658"/>
    <w:rsid w:val="007F7808"/>
    <w:rsid w:val="008043C3"/>
    <w:rsid w:val="008044F3"/>
    <w:rsid w:val="00811332"/>
    <w:rsid w:val="008134D4"/>
    <w:rsid w:val="008158AE"/>
    <w:rsid w:val="00815DE5"/>
    <w:rsid w:val="008203D7"/>
    <w:rsid w:val="008326EE"/>
    <w:rsid w:val="00836D8E"/>
    <w:rsid w:val="00840E1C"/>
    <w:rsid w:val="00844C5A"/>
    <w:rsid w:val="00854F21"/>
    <w:rsid w:val="0088547C"/>
    <w:rsid w:val="00887C8A"/>
    <w:rsid w:val="008A5718"/>
    <w:rsid w:val="008C400B"/>
    <w:rsid w:val="008D1C82"/>
    <w:rsid w:val="008E077A"/>
    <w:rsid w:val="008E3753"/>
    <w:rsid w:val="008E5374"/>
    <w:rsid w:val="00904E90"/>
    <w:rsid w:val="00927A14"/>
    <w:rsid w:val="00932D6F"/>
    <w:rsid w:val="009440B8"/>
    <w:rsid w:val="00953C77"/>
    <w:rsid w:val="009570AB"/>
    <w:rsid w:val="00970250"/>
    <w:rsid w:val="009748A2"/>
    <w:rsid w:val="009750A9"/>
    <w:rsid w:val="009A322D"/>
    <w:rsid w:val="009C5DCA"/>
    <w:rsid w:val="009D69D9"/>
    <w:rsid w:val="009E5CBF"/>
    <w:rsid w:val="009F438C"/>
    <w:rsid w:val="00A10C43"/>
    <w:rsid w:val="00A12211"/>
    <w:rsid w:val="00A17DEB"/>
    <w:rsid w:val="00A43A25"/>
    <w:rsid w:val="00AC0B19"/>
    <w:rsid w:val="00AC0D5B"/>
    <w:rsid w:val="00AD3B61"/>
    <w:rsid w:val="00AD593C"/>
    <w:rsid w:val="00AD6C0E"/>
    <w:rsid w:val="00AF1C9A"/>
    <w:rsid w:val="00B05F1E"/>
    <w:rsid w:val="00B07AFC"/>
    <w:rsid w:val="00B12E23"/>
    <w:rsid w:val="00B1531D"/>
    <w:rsid w:val="00B2696B"/>
    <w:rsid w:val="00B27F93"/>
    <w:rsid w:val="00B47055"/>
    <w:rsid w:val="00B52486"/>
    <w:rsid w:val="00B57371"/>
    <w:rsid w:val="00B61A3E"/>
    <w:rsid w:val="00B62A78"/>
    <w:rsid w:val="00B655D7"/>
    <w:rsid w:val="00B84EFF"/>
    <w:rsid w:val="00B90C24"/>
    <w:rsid w:val="00BA0B7B"/>
    <w:rsid w:val="00BA3A9B"/>
    <w:rsid w:val="00BA6BD4"/>
    <w:rsid w:val="00BA7EB0"/>
    <w:rsid w:val="00BB387D"/>
    <w:rsid w:val="00BB3ABB"/>
    <w:rsid w:val="00BB4F52"/>
    <w:rsid w:val="00BB66E2"/>
    <w:rsid w:val="00BC71A7"/>
    <w:rsid w:val="00BF28CC"/>
    <w:rsid w:val="00C00610"/>
    <w:rsid w:val="00C27E26"/>
    <w:rsid w:val="00C3095D"/>
    <w:rsid w:val="00C30D17"/>
    <w:rsid w:val="00C54BF6"/>
    <w:rsid w:val="00C55EF2"/>
    <w:rsid w:val="00C77E48"/>
    <w:rsid w:val="00C93E26"/>
    <w:rsid w:val="00C97AA2"/>
    <w:rsid w:val="00CA01AF"/>
    <w:rsid w:val="00CA2363"/>
    <w:rsid w:val="00CB2C3D"/>
    <w:rsid w:val="00CB3BE3"/>
    <w:rsid w:val="00CC31D7"/>
    <w:rsid w:val="00CD1B36"/>
    <w:rsid w:val="00CD30ED"/>
    <w:rsid w:val="00CF6227"/>
    <w:rsid w:val="00CF667E"/>
    <w:rsid w:val="00D01B9E"/>
    <w:rsid w:val="00D30D10"/>
    <w:rsid w:val="00D31B92"/>
    <w:rsid w:val="00D3769B"/>
    <w:rsid w:val="00D42B3C"/>
    <w:rsid w:val="00D451B8"/>
    <w:rsid w:val="00D4746D"/>
    <w:rsid w:val="00D64D37"/>
    <w:rsid w:val="00D72EBF"/>
    <w:rsid w:val="00D74F6C"/>
    <w:rsid w:val="00D752AD"/>
    <w:rsid w:val="00D95B6F"/>
    <w:rsid w:val="00DC353C"/>
    <w:rsid w:val="00DD4955"/>
    <w:rsid w:val="00DE0DC0"/>
    <w:rsid w:val="00DF0308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4098D"/>
    <w:rsid w:val="00E45079"/>
    <w:rsid w:val="00E453FD"/>
    <w:rsid w:val="00E46AD9"/>
    <w:rsid w:val="00E46D1F"/>
    <w:rsid w:val="00E52FC7"/>
    <w:rsid w:val="00E61FF4"/>
    <w:rsid w:val="00E72AD6"/>
    <w:rsid w:val="00E81A6F"/>
    <w:rsid w:val="00E859B7"/>
    <w:rsid w:val="00E86B89"/>
    <w:rsid w:val="00E94C5E"/>
    <w:rsid w:val="00EA52BD"/>
    <w:rsid w:val="00EB1B8D"/>
    <w:rsid w:val="00EB222F"/>
    <w:rsid w:val="00EB3D02"/>
    <w:rsid w:val="00ED1634"/>
    <w:rsid w:val="00ED6C64"/>
    <w:rsid w:val="00EE028C"/>
    <w:rsid w:val="00EE0A43"/>
    <w:rsid w:val="00EE2550"/>
    <w:rsid w:val="00EE49BD"/>
    <w:rsid w:val="00EE49CD"/>
    <w:rsid w:val="00EF1CE0"/>
    <w:rsid w:val="00EF7D69"/>
    <w:rsid w:val="00F06037"/>
    <w:rsid w:val="00F06DBA"/>
    <w:rsid w:val="00F07EEE"/>
    <w:rsid w:val="00F36B47"/>
    <w:rsid w:val="00F45D27"/>
    <w:rsid w:val="00F50D2F"/>
    <w:rsid w:val="00F6656E"/>
    <w:rsid w:val="00F66941"/>
    <w:rsid w:val="00F66CFC"/>
    <w:rsid w:val="00F70842"/>
    <w:rsid w:val="00F815C0"/>
    <w:rsid w:val="00F83900"/>
    <w:rsid w:val="00F90BA8"/>
    <w:rsid w:val="00F91BCC"/>
    <w:rsid w:val="00F92C69"/>
    <w:rsid w:val="00F92E33"/>
    <w:rsid w:val="00FA3793"/>
    <w:rsid w:val="00FA38A1"/>
    <w:rsid w:val="00FB430D"/>
    <w:rsid w:val="00FC1205"/>
    <w:rsid w:val="00FC5BCA"/>
    <w:rsid w:val="00FC6209"/>
    <w:rsid w:val="00FE1E13"/>
    <w:rsid w:val="00FE22D0"/>
    <w:rsid w:val="00FE43E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F3F7-C441-4B98-80CD-678B548A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289</cp:revision>
  <cp:lastPrinted>2017-12-26T09:44:00Z</cp:lastPrinted>
  <dcterms:created xsi:type="dcterms:W3CDTF">2017-03-23T08:08:00Z</dcterms:created>
  <dcterms:modified xsi:type="dcterms:W3CDTF">2017-12-26T09:52:00Z</dcterms:modified>
</cp:coreProperties>
</file>