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2F" w:rsidRPr="00D459C2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D459C2">
        <w:rPr>
          <w:b/>
          <w:sz w:val="26"/>
          <w:szCs w:val="26"/>
        </w:rPr>
        <w:t xml:space="preserve">ПРОГРАММА ЗАСЕДАНИЯ </w:t>
      </w:r>
      <w:r w:rsidRPr="00D459C2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D459C2" w:rsidRDefault="00911D2F" w:rsidP="00911D2F">
      <w:pPr>
        <w:jc w:val="center"/>
        <w:rPr>
          <w:b/>
          <w:sz w:val="26"/>
          <w:szCs w:val="26"/>
        </w:rPr>
      </w:pPr>
      <w:r w:rsidRPr="00D459C2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p w:rsidR="00D960D5" w:rsidRPr="00C96115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D459C2" w:rsidTr="00C96115">
        <w:trPr>
          <w:trHeight w:val="380"/>
        </w:trPr>
        <w:tc>
          <w:tcPr>
            <w:tcW w:w="2569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D960D5" w:rsidRPr="00D459C2" w:rsidRDefault="00381848" w:rsidP="003C0076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2</w:t>
            </w:r>
            <w:r w:rsidR="003C0076">
              <w:rPr>
                <w:sz w:val="25"/>
                <w:szCs w:val="25"/>
              </w:rPr>
              <w:t>6</w:t>
            </w:r>
            <w:r w:rsidR="000332AF" w:rsidRPr="00D459C2">
              <w:rPr>
                <w:sz w:val="25"/>
                <w:szCs w:val="25"/>
              </w:rPr>
              <w:t xml:space="preserve"> </w:t>
            </w:r>
            <w:r w:rsidR="003C0076">
              <w:rPr>
                <w:sz w:val="25"/>
                <w:szCs w:val="25"/>
              </w:rPr>
              <w:t>сентября</w:t>
            </w:r>
            <w:r w:rsidR="000D0E12" w:rsidRPr="00D459C2">
              <w:rPr>
                <w:sz w:val="25"/>
                <w:szCs w:val="25"/>
              </w:rPr>
              <w:t xml:space="preserve"> 2018</w:t>
            </w:r>
            <w:r w:rsidR="00D960D5" w:rsidRPr="00D459C2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D459C2" w:rsidTr="00C96115">
        <w:trPr>
          <w:trHeight w:val="380"/>
        </w:trPr>
        <w:tc>
          <w:tcPr>
            <w:tcW w:w="2569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D459C2" w:rsidRDefault="00EF4877" w:rsidP="003C0076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1</w:t>
            </w:r>
            <w:r w:rsidR="009D1BA1" w:rsidRPr="00D459C2">
              <w:rPr>
                <w:sz w:val="25"/>
                <w:szCs w:val="25"/>
              </w:rPr>
              <w:t>5</w:t>
            </w:r>
            <w:r w:rsidR="00571C1C" w:rsidRPr="00D459C2">
              <w:rPr>
                <w:sz w:val="25"/>
                <w:szCs w:val="25"/>
              </w:rPr>
              <w:t xml:space="preserve"> часов </w:t>
            </w:r>
            <w:r w:rsidR="003C0076">
              <w:rPr>
                <w:sz w:val="25"/>
                <w:szCs w:val="25"/>
              </w:rPr>
              <w:t>0</w:t>
            </w:r>
            <w:r w:rsidRPr="00D459C2">
              <w:rPr>
                <w:sz w:val="25"/>
                <w:szCs w:val="25"/>
              </w:rPr>
              <w:t>0</w:t>
            </w:r>
            <w:r w:rsidR="00571C1C" w:rsidRPr="00D459C2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D459C2" w:rsidTr="00C96115">
        <w:trPr>
          <w:trHeight w:val="380"/>
        </w:trPr>
        <w:tc>
          <w:tcPr>
            <w:tcW w:w="2569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D459C2" w:rsidRDefault="00EF4877" w:rsidP="000332AF">
            <w:pPr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D459C2" w:rsidTr="00C96115">
        <w:trPr>
          <w:trHeight w:val="1092"/>
        </w:trPr>
        <w:tc>
          <w:tcPr>
            <w:tcW w:w="2569" w:type="dxa"/>
          </w:tcPr>
          <w:p w:rsidR="00D960D5" w:rsidRPr="00D459C2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D459C2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D960D5" w:rsidRPr="00D459C2" w:rsidRDefault="005A6E1E" w:rsidP="00EF487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5A6E1E">
              <w:rPr>
                <w:sz w:val="25"/>
                <w:szCs w:val="25"/>
              </w:rPr>
              <w:t xml:space="preserve">аместитель председателя Проектного комитета </w:t>
            </w:r>
            <w:r w:rsidR="00332B21" w:rsidRPr="00D459C2">
              <w:rPr>
                <w:sz w:val="25"/>
                <w:szCs w:val="25"/>
              </w:rPr>
              <w:t xml:space="preserve"> администрации Нефтеюганского района, </w:t>
            </w:r>
            <w:r w:rsidR="00D960D5" w:rsidRPr="00D459C2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D459C2">
              <w:rPr>
                <w:sz w:val="25"/>
                <w:szCs w:val="25"/>
              </w:rPr>
              <w:t>Нефтеюганского района</w:t>
            </w:r>
            <w:r w:rsidR="00D960D5" w:rsidRPr="00D459C2">
              <w:rPr>
                <w:sz w:val="25"/>
                <w:szCs w:val="25"/>
              </w:rPr>
              <w:t>,</w:t>
            </w:r>
            <w:r w:rsidR="009847D4" w:rsidRPr="00D459C2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D459C2">
              <w:rPr>
                <w:sz w:val="25"/>
                <w:szCs w:val="25"/>
              </w:rPr>
              <w:t>Нефтеюганского района</w:t>
            </w:r>
            <w:r w:rsidR="00EF4877" w:rsidRPr="00D459C2">
              <w:rPr>
                <w:sz w:val="25"/>
                <w:szCs w:val="25"/>
              </w:rPr>
              <w:t>.</w:t>
            </w:r>
          </w:p>
          <w:p w:rsidR="00560FCD" w:rsidRPr="00D459C2" w:rsidRDefault="00560FCD" w:rsidP="00EF4877">
            <w:pPr>
              <w:jc w:val="both"/>
              <w:rPr>
                <w:sz w:val="25"/>
                <w:szCs w:val="25"/>
              </w:rPr>
            </w:pPr>
          </w:p>
        </w:tc>
      </w:tr>
    </w:tbl>
    <w:p w:rsidR="0070195D" w:rsidRPr="00D459C2" w:rsidRDefault="0070195D" w:rsidP="00867BF6">
      <w:pPr>
        <w:tabs>
          <w:tab w:val="left" w:pos="993"/>
          <w:tab w:val="right" w:pos="9496"/>
        </w:tabs>
        <w:spacing w:line="276" w:lineRule="auto"/>
        <w:jc w:val="both"/>
        <w:rPr>
          <w:sz w:val="25"/>
          <w:szCs w:val="25"/>
        </w:rPr>
      </w:pPr>
    </w:p>
    <w:p w:rsidR="003D55A7" w:rsidRPr="00D459C2" w:rsidRDefault="003A79CD" w:rsidP="00F27F76">
      <w:pPr>
        <w:pStyle w:val="a3"/>
        <w:tabs>
          <w:tab w:val="left" w:pos="1134"/>
        </w:tabs>
        <w:ind w:left="0" w:firstLine="709"/>
        <w:jc w:val="both"/>
        <w:rPr>
          <w:sz w:val="25"/>
          <w:szCs w:val="25"/>
          <w:u w:val="single"/>
        </w:rPr>
      </w:pPr>
      <w:r w:rsidRPr="00D459C2">
        <w:rPr>
          <w:b/>
          <w:sz w:val="25"/>
          <w:szCs w:val="25"/>
        </w:rPr>
        <w:t>1.</w:t>
      </w:r>
      <w:r w:rsidRPr="00D459C2">
        <w:rPr>
          <w:sz w:val="25"/>
          <w:szCs w:val="25"/>
        </w:rPr>
        <w:t> </w:t>
      </w:r>
      <w:r w:rsidR="003D55A7" w:rsidRPr="00E72A8F">
        <w:rPr>
          <w:b/>
          <w:sz w:val="25"/>
          <w:szCs w:val="25"/>
        </w:rPr>
        <w:t>Ра</w:t>
      </w:r>
      <w:r w:rsidR="003D55A7" w:rsidRPr="00D459C2">
        <w:rPr>
          <w:b/>
          <w:sz w:val="25"/>
          <w:szCs w:val="25"/>
        </w:rPr>
        <w:t xml:space="preserve">ссмотрение </w:t>
      </w:r>
      <w:r w:rsidR="00A47936">
        <w:rPr>
          <w:b/>
          <w:sz w:val="25"/>
          <w:szCs w:val="25"/>
        </w:rPr>
        <w:t>календарных планов</w:t>
      </w:r>
      <w:r w:rsidRPr="00D459C2">
        <w:rPr>
          <w:b/>
          <w:sz w:val="25"/>
          <w:szCs w:val="25"/>
        </w:rPr>
        <w:t xml:space="preserve"> проектов</w:t>
      </w:r>
      <w:r w:rsidR="00F27F76" w:rsidRPr="00D459C2">
        <w:rPr>
          <w:b/>
          <w:sz w:val="25"/>
          <w:szCs w:val="25"/>
        </w:rPr>
        <w:t xml:space="preserve"> департамента культуры и спорта Нефтеюганского района</w:t>
      </w:r>
      <w:r w:rsidR="00B5079F">
        <w:rPr>
          <w:b/>
          <w:sz w:val="25"/>
          <w:szCs w:val="25"/>
        </w:rPr>
        <w:t xml:space="preserve"> и </w:t>
      </w:r>
      <w:proofErr w:type="gramStart"/>
      <w:r w:rsidR="00B5079F">
        <w:rPr>
          <w:b/>
          <w:sz w:val="25"/>
          <w:szCs w:val="25"/>
        </w:rPr>
        <w:t>департамента образования</w:t>
      </w:r>
      <w:proofErr w:type="gramEnd"/>
      <w:r w:rsidR="00B5079F">
        <w:rPr>
          <w:b/>
          <w:sz w:val="25"/>
          <w:szCs w:val="25"/>
        </w:rPr>
        <w:t xml:space="preserve"> и молодежной политики Нефтеюганского района</w:t>
      </w:r>
      <w:r w:rsidR="005C2BDF" w:rsidRPr="00D459C2">
        <w:rPr>
          <w:b/>
          <w:sz w:val="25"/>
          <w:szCs w:val="25"/>
        </w:rPr>
        <w:t>:</w:t>
      </w:r>
    </w:p>
    <w:p w:rsidR="00DD6F90" w:rsidRPr="00D459C2" w:rsidRDefault="005C2BDF" w:rsidP="00DD6F90">
      <w:pPr>
        <w:pStyle w:val="a3"/>
        <w:ind w:left="0" w:firstLine="709"/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- </w:t>
      </w:r>
      <w:r w:rsidR="00DD6F90" w:rsidRPr="00D459C2">
        <w:rPr>
          <w:sz w:val="25"/>
          <w:szCs w:val="25"/>
        </w:rPr>
        <w:t>«Крепкое здоровье – крепкий район»;</w:t>
      </w:r>
    </w:p>
    <w:p w:rsidR="005C2BDF" w:rsidRDefault="00DD6F90" w:rsidP="00DD6F90">
      <w:pPr>
        <w:pStyle w:val="a3"/>
        <w:ind w:left="0" w:firstLine="709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-</w:t>
      </w:r>
      <w:r w:rsidR="00D459C2">
        <w:rPr>
          <w:sz w:val="25"/>
          <w:szCs w:val="25"/>
        </w:rPr>
        <w:t> </w:t>
      </w:r>
      <w:r w:rsidR="005C2BDF" w:rsidRPr="00D459C2">
        <w:rPr>
          <w:sz w:val="25"/>
          <w:szCs w:val="25"/>
        </w:rPr>
        <w:t xml:space="preserve">«Модернизация материально-технической базы детских школ искусств </w:t>
      </w:r>
      <w:r w:rsidR="00A22B13">
        <w:rPr>
          <w:sz w:val="25"/>
          <w:szCs w:val="25"/>
        </w:rPr>
        <w:t xml:space="preserve">               </w:t>
      </w:r>
      <w:proofErr w:type="gramStart"/>
      <w:r w:rsidR="00A22B13">
        <w:rPr>
          <w:sz w:val="25"/>
          <w:szCs w:val="25"/>
        </w:rPr>
        <w:t xml:space="preserve">   </w:t>
      </w:r>
      <w:r w:rsidR="005C2BDF" w:rsidRPr="00D459C2">
        <w:rPr>
          <w:sz w:val="25"/>
          <w:szCs w:val="25"/>
        </w:rPr>
        <w:t>(</w:t>
      </w:r>
      <w:proofErr w:type="gramEnd"/>
      <w:r w:rsidR="005C2BDF" w:rsidRPr="00D459C2">
        <w:rPr>
          <w:sz w:val="25"/>
          <w:szCs w:val="25"/>
        </w:rPr>
        <w:t>по видам искусств) Нефтеюганского района»</w:t>
      </w:r>
      <w:r w:rsidR="00B5079F">
        <w:rPr>
          <w:sz w:val="25"/>
          <w:szCs w:val="25"/>
        </w:rPr>
        <w:t>;</w:t>
      </w:r>
    </w:p>
    <w:p w:rsidR="00B5079F" w:rsidRPr="00D459C2" w:rsidRDefault="00B5079F" w:rsidP="00DD6F90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- «КРОСС» (Команда решительных, отважных, сильных и смелых).</w:t>
      </w:r>
    </w:p>
    <w:p w:rsidR="00F27F76" w:rsidRPr="00D459C2" w:rsidRDefault="003D55A7" w:rsidP="003D55A7">
      <w:pPr>
        <w:jc w:val="both"/>
        <w:rPr>
          <w:sz w:val="25"/>
          <w:szCs w:val="25"/>
        </w:rPr>
      </w:pPr>
      <w:r w:rsidRPr="00D459C2">
        <w:rPr>
          <w:sz w:val="25"/>
          <w:szCs w:val="25"/>
        </w:rPr>
        <w:t xml:space="preserve">         </w:t>
      </w:r>
      <w:r w:rsidR="00C65475" w:rsidRPr="00D459C2">
        <w:rPr>
          <w:sz w:val="25"/>
          <w:szCs w:val="25"/>
        </w:rPr>
        <w:t xml:space="preserve"> </w:t>
      </w:r>
    </w:p>
    <w:p w:rsidR="00C65475" w:rsidRPr="00D459C2" w:rsidRDefault="00F27F76" w:rsidP="003D55A7">
      <w:pPr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            </w:t>
      </w:r>
      <w:r w:rsidR="00C65475" w:rsidRPr="00D459C2">
        <w:rPr>
          <w:sz w:val="25"/>
          <w:szCs w:val="25"/>
          <w:u w:val="single"/>
        </w:rPr>
        <w:t>Докладыва</w:t>
      </w:r>
      <w:r w:rsidR="00B5079F">
        <w:rPr>
          <w:sz w:val="25"/>
          <w:szCs w:val="25"/>
          <w:u w:val="single"/>
        </w:rPr>
        <w:t>ю</w:t>
      </w:r>
      <w:r w:rsidR="00C65475" w:rsidRPr="00D459C2">
        <w:rPr>
          <w:sz w:val="25"/>
          <w:szCs w:val="25"/>
          <w:u w:val="single"/>
        </w:rPr>
        <w:t>т:</w:t>
      </w:r>
    </w:p>
    <w:p w:rsidR="00C96115" w:rsidRDefault="00C96115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Андреевск</w:t>
      </w:r>
      <w:r w:rsidR="00CB37B7" w:rsidRPr="00D459C2">
        <w:rPr>
          <w:sz w:val="25"/>
          <w:szCs w:val="25"/>
        </w:rPr>
        <w:t>ий Александр Юрьевич – Директор</w:t>
      </w:r>
      <w:r w:rsidRPr="00D459C2">
        <w:rPr>
          <w:sz w:val="25"/>
          <w:szCs w:val="25"/>
        </w:rPr>
        <w:t xml:space="preserve"> департамента культуры</w:t>
      </w:r>
      <w:r w:rsidR="00B5079F">
        <w:rPr>
          <w:sz w:val="25"/>
          <w:szCs w:val="25"/>
        </w:rPr>
        <w:t xml:space="preserve"> и спорта Нефтеюганского района;</w:t>
      </w:r>
    </w:p>
    <w:p w:rsidR="00B5079F" w:rsidRPr="00D459C2" w:rsidRDefault="00B5079F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Котова Надежда Васильевна – Директор департамента образования и молодежной политики Нефтеюганского района.</w:t>
      </w:r>
      <w:bookmarkStart w:id="0" w:name="_GoBack"/>
      <w:bookmarkEnd w:id="0"/>
    </w:p>
    <w:p w:rsidR="00F27F76" w:rsidRPr="00D459C2" w:rsidRDefault="00F27F76" w:rsidP="00C96115">
      <w:pPr>
        <w:tabs>
          <w:tab w:val="left" w:pos="567"/>
        </w:tabs>
        <w:ind w:firstLine="709"/>
        <w:jc w:val="both"/>
        <w:rPr>
          <w:sz w:val="25"/>
          <w:szCs w:val="25"/>
        </w:rPr>
      </w:pPr>
    </w:p>
    <w:p w:rsidR="00F27F76" w:rsidRPr="00D459C2" w:rsidRDefault="00F27F76" w:rsidP="00F27F76">
      <w:pPr>
        <w:tabs>
          <w:tab w:val="left" w:pos="567"/>
        </w:tabs>
        <w:jc w:val="both"/>
        <w:rPr>
          <w:b/>
          <w:sz w:val="25"/>
          <w:szCs w:val="25"/>
        </w:rPr>
      </w:pPr>
      <w:r w:rsidRPr="00D459C2">
        <w:rPr>
          <w:sz w:val="25"/>
          <w:szCs w:val="25"/>
        </w:rPr>
        <w:t xml:space="preserve">            </w:t>
      </w:r>
      <w:r w:rsidR="00E72A8F">
        <w:rPr>
          <w:b/>
          <w:sz w:val="25"/>
          <w:szCs w:val="25"/>
        </w:rPr>
        <w:t>2. </w:t>
      </w:r>
      <w:r w:rsidRPr="00D459C2">
        <w:rPr>
          <w:b/>
          <w:sz w:val="25"/>
          <w:szCs w:val="25"/>
        </w:rPr>
        <w:t xml:space="preserve">Рассмотрение </w:t>
      </w:r>
      <w:r w:rsidR="00A47936">
        <w:rPr>
          <w:b/>
          <w:sz w:val="25"/>
          <w:szCs w:val="25"/>
        </w:rPr>
        <w:t xml:space="preserve">паспорта проекта </w:t>
      </w:r>
      <w:r w:rsidRPr="00D459C2">
        <w:rPr>
          <w:b/>
          <w:sz w:val="25"/>
          <w:szCs w:val="25"/>
        </w:rPr>
        <w:t xml:space="preserve">департамента имущественных </w:t>
      </w:r>
      <w:proofErr w:type="gramStart"/>
      <w:r w:rsidRPr="00D459C2">
        <w:rPr>
          <w:b/>
          <w:sz w:val="25"/>
          <w:szCs w:val="25"/>
        </w:rPr>
        <w:t>отношений</w:t>
      </w:r>
      <w:r w:rsidR="00A47936">
        <w:rPr>
          <w:b/>
          <w:sz w:val="25"/>
          <w:szCs w:val="25"/>
        </w:rPr>
        <w:t xml:space="preserve"> </w:t>
      </w:r>
      <w:r w:rsidRPr="00D459C2">
        <w:rPr>
          <w:b/>
          <w:sz w:val="25"/>
          <w:szCs w:val="25"/>
        </w:rPr>
        <w:t xml:space="preserve"> Нефтеюганского</w:t>
      </w:r>
      <w:proofErr w:type="gramEnd"/>
      <w:r w:rsidRPr="00D459C2">
        <w:rPr>
          <w:b/>
          <w:sz w:val="25"/>
          <w:szCs w:val="25"/>
        </w:rPr>
        <w:t xml:space="preserve"> </w:t>
      </w:r>
      <w:r w:rsidR="00A47936">
        <w:rPr>
          <w:b/>
          <w:sz w:val="25"/>
          <w:szCs w:val="25"/>
        </w:rPr>
        <w:t xml:space="preserve"> </w:t>
      </w:r>
      <w:r w:rsidRPr="00D459C2">
        <w:rPr>
          <w:b/>
          <w:sz w:val="25"/>
          <w:szCs w:val="25"/>
        </w:rPr>
        <w:t>района:</w:t>
      </w:r>
    </w:p>
    <w:p w:rsidR="00F27F76" w:rsidRPr="00D459C2" w:rsidRDefault="00F27F76" w:rsidP="00F27F76">
      <w:pPr>
        <w:tabs>
          <w:tab w:val="left" w:pos="567"/>
        </w:tabs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</w:rPr>
        <w:t xml:space="preserve">            -</w:t>
      </w:r>
      <w:r w:rsidR="00A22B13">
        <w:rPr>
          <w:sz w:val="25"/>
          <w:szCs w:val="25"/>
        </w:rPr>
        <w:t> </w:t>
      </w:r>
      <w:r w:rsidRPr="00D459C2">
        <w:rPr>
          <w:sz w:val="25"/>
          <w:szCs w:val="25"/>
        </w:rPr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F27F76" w:rsidRPr="00D459C2" w:rsidRDefault="00F27F76" w:rsidP="0028318B">
      <w:pPr>
        <w:ind w:firstLine="567"/>
        <w:jc w:val="both"/>
        <w:rPr>
          <w:sz w:val="25"/>
          <w:szCs w:val="25"/>
          <w:u w:val="single"/>
        </w:rPr>
      </w:pPr>
    </w:p>
    <w:p w:rsidR="0028318B" w:rsidRPr="00D459C2" w:rsidRDefault="0028318B" w:rsidP="0028318B">
      <w:pPr>
        <w:ind w:firstLine="567"/>
        <w:jc w:val="both"/>
        <w:rPr>
          <w:sz w:val="25"/>
          <w:szCs w:val="25"/>
          <w:u w:val="single"/>
        </w:rPr>
      </w:pPr>
      <w:r w:rsidRPr="00D459C2">
        <w:rPr>
          <w:sz w:val="25"/>
          <w:szCs w:val="25"/>
          <w:u w:val="single"/>
        </w:rPr>
        <w:t>Докладывает:</w:t>
      </w:r>
    </w:p>
    <w:p w:rsidR="00F9277A" w:rsidRPr="00D459C2" w:rsidRDefault="00F9277A" w:rsidP="00F126F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D459C2">
        <w:rPr>
          <w:sz w:val="25"/>
          <w:szCs w:val="25"/>
        </w:rPr>
        <w:t xml:space="preserve">         </w:t>
      </w:r>
      <w:r w:rsidR="00F126F0" w:rsidRPr="00D459C2">
        <w:rPr>
          <w:sz w:val="25"/>
          <w:szCs w:val="25"/>
        </w:rPr>
        <w:t xml:space="preserve"> </w:t>
      </w:r>
      <w:r w:rsidRPr="00D459C2">
        <w:rPr>
          <w:sz w:val="25"/>
          <w:szCs w:val="25"/>
        </w:rPr>
        <w:t>Бородкина Оксана Владимировна – Директор департамента имущественных                                                                 отношений – заместит</w:t>
      </w:r>
      <w:r w:rsidR="00293687" w:rsidRPr="00D459C2">
        <w:rPr>
          <w:sz w:val="25"/>
          <w:szCs w:val="25"/>
        </w:rPr>
        <w:t>ель главы Нефтеюганского района.</w:t>
      </w:r>
    </w:p>
    <w:p w:rsidR="00F9277A" w:rsidRPr="00D459C2" w:rsidRDefault="00F9277A" w:rsidP="0028318B">
      <w:pPr>
        <w:ind w:firstLine="567"/>
        <w:jc w:val="both"/>
        <w:rPr>
          <w:sz w:val="25"/>
          <w:szCs w:val="25"/>
          <w:u w:val="single"/>
        </w:rPr>
      </w:pPr>
    </w:p>
    <w:p w:rsidR="00F126F0" w:rsidRPr="00D459C2" w:rsidRDefault="00F126F0" w:rsidP="0072565A">
      <w:pPr>
        <w:spacing w:line="276" w:lineRule="auto"/>
        <w:jc w:val="both"/>
        <w:rPr>
          <w:sz w:val="25"/>
          <w:szCs w:val="25"/>
        </w:rPr>
      </w:pPr>
    </w:p>
    <w:p w:rsidR="008E5F33" w:rsidRPr="00D459C2" w:rsidRDefault="008E5F33" w:rsidP="0072565A">
      <w:pPr>
        <w:spacing w:line="276" w:lineRule="auto"/>
        <w:jc w:val="both"/>
        <w:rPr>
          <w:sz w:val="25"/>
          <w:szCs w:val="25"/>
        </w:rPr>
      </w:pPr>
    </w:p>
    <w:p w:rsidR="00531F57" w:rsidRDefault="00531F57" w:rsidP="0072565A">
      <w:pPr>
        <w:spacing w:line="276" w:lineRule="auto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Исполняющий  обязанности</w:t>
      </w:r>
      <w:proofErr w:type="gramEnd"/>
    </w:p>
    <w:p w:rsidR="004A7920" w:rsidRPr="00D459C2" w:rsidRDefault="00531F57" w:rsidP="004A7920">
      <w:pPr>
        <w:spacing w:line="276" w:lineRule="auto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="0072565A" w:rsidRPr="00D459C2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proofErr w:type="gramEnd"/>
      <w:r w:rsidR="0072565A" w:rsidRPr="00D459C2">
        <w:rPr>
          <w:sz w:val="25"/>
          <w:szCs w:val="25"/>
        </w:rPr>
        <w:t xml:space="preserve"> района</w:t>
      </w:r>
      <w:r w:rsidR="004A7920" w:rsidRPr="00D459C2">
        <w:rPr>
          <w:sz w:val="25"/>
          <w:szCs w:val="25"/>
        </w:rPr>
        <w:t xml:space="preserve">                                                 </w:t>
      </w:r>
      <w:r>
        <w:rPr>
          <w:sz w:val="25"/>
          <w:szCs w:val="25"/>
        </w:rPr>
        <w:t xml:space="preserve">                                       </w:t>
      </w:r>
      <w:proofErr w:type="spellStart"/>
      <w:r>
        <w:rPr>
          <w:sz w:val="25"/>
          <w:szCs w:val="25"/>
        </w:rPr>
        <w:t>С</w:t>
      </w:r>
      <w:r w:rsidR="006307FE" w:rsidRPr="00D459C2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6307FE" w:rsidRPr="00D459C2">
        <w:rPr>
          <w:sz w:val="25"/>
          <w:szCs w:val="25"/>
        </w:rPr>
        <w:t>.</w:t>
      </w:r>
      <w:r>
        <w:rPr>
          <w:sz w:val="25"/>
          <w:szCs w:val="25"/>
        </w:rPr>
        <w:t>Кудашкин</w:t>
      </w:r>
      <w:proofErr w:type="spellEnd"/>
      <w:r w:rsidR="004A7920" w:rsidRPr="00D459C2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C96115" w:rsidRPr="00D459C2" w:rsidRDefault="00C96115">
      <w:pPr>
        <w:spacing w:line="276" w:lineRule="auto"/>
        <w:jc w:val="both"/>
        <w:rPr>
          <w:sz w:val="25"/>
          <w:szCs w:val="25"/>
        </w:rPr>
      </w:pPr>
    </w:p>
    <w:p w:rsidR="009C00A9" w:rsidRDefault="009C00A9">
      <w:pPr>
        <w:spacing w:line="276" w:lineRule="auto"/>
        <w:jc w:val="both"/>
        <w:rPr>
          <w:sz w:val="25"/>
          <w:szCs w:val="25"/>
        </w:rPr>
      </w:pPr>
    </w:p>
    <w:p w:rsidR="00A22B13" w:rsidRPr="00D459C2" w:rsidRDefault="00A22B13">
      <w:pPr>
        <w:spacing w:line="276" w:lineRule="auto"/>
        <w:jc w:val="both"/>
        <w:rPr>
          <w:sz w:val="25"/>
          <w:szCs w:val="25"/>
        </w:rPr>
      </w:pPr>
    </w:p>
    <w:p w:rsidR="00911D2F" w:rsidRPr="00D459C2" w:rsidRDefault="00911D2F">
      <w:pPr>
        <w:spacing w:line="276" w:lineRule="auto"/>
        <w:jc w:val="both"/>
        <w:rPr>
          <w:sz w:val="25"/>
          <w:szCs w:val="25"/>
        </w:rPr>
      </w:pPr>
      <w:r w:rsidRPr="00D459C2">
        <w:rPr>
          <w:sz w:val="25"/>
          <w:szCs w:val="25"/>
        </w:rPr>
        <w:t>Секретарь Проектного </w:t>
      </w:r>
      <w:r w:rsidR="004A7920" w:rsidRPr="00D459C2">
        <w:rPr>
          <w:sz w:val="25"/>
          <w:szCs w:val="25"/>
        </w:rPr>
        <w:t xml:space="preserve">комитета                                                     </w:t>
      </w:r>
      <w:r w:rsidR="0072565A" w:rsidRPr="00D459C2">
        <w:rPr>
          <w:sz w:val="25"/>
          <w:szCs w:val="25"/>
        </w:rPr>
        <w:t xml:space="preserve">   </w:t>
      </w:r>
      <w:proofErr w:type="spellStart"/>
      <w:r w:rsidR="005F1032">
        <w:rPr>
          <w:sz w:val="25"/>
          <w:szCs w:val="25"/>
        </w:rPr>
        <w:t>Ю</w:t>
      </w:r>
      <w:r w:rsidR="004A7920" w:rsidRPr="00D459C2">
        <w:rPr>
          <w:sz w:val="25"/>
          <w:szCs w:val="25"/>
        </w:rPr>
        <w:t>.</w:t>
      </w:r>
      <w:r w:rsidR="005F1032">
        <w:rPr>
          <w:sz w:val="25"/>
          <w:szCs w:val="25"/>
        </w:rPr>
        <w:t>Р</w:t>
      </w:r>
      <w:r w:rsidR="004A7920" w:rsidRPr="00D459C2">
        <w:rPr>
          <w:sz w:val="25"/>
          <w:szCs w:val="25"/>
        </w:rPr>
        <w:t>.</w:t>
      </w:r>
      <w:r w:rsidR="005F1032">
        <w:rPr>
          <w:sz w:val="25"/>
          <w:szCs w:val="25"/>
        </w:rPr>
        <w:t>Катышева</w:t>
      </w:r>
      <w:proofErr w:type="spellEnd"/>
    </w:p>
    <w:sectPr w:rsidR="00911D2F" w:rsidRPr="00D459C2" w:rsidSect="00F126F0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E4E"/>
    <w:rsid w:val="00041008"/>
    <w:rsid w:val="00044FCD"/>
    <w:rsid w:val="000502D3"/>
    <w:rsid w:val="000773E0"/>
    <w:rsid w:val="00082CB4"/>
    <w:rsid w:val="000A0F68"/>
    <w:rsid w:val="000C146F"/>
    <w:rsid w:val="000D0E12"/>
    <w:rsid w:val="000D314C"/>
    <w:rsid w:val="000E45BB"/>
    <w:rsid w:val="001172A7"/>
    <w:rsid w:val="00124CAD"/>
    <w:rsid w:val="00135407"/>
    <w:rsid w:val="00144510"/>
    <w:rsid w:val="00144F95"/>
    <w:rsid w:val="00154938"/>
    <w:rsid w:val="00164284"/>
    <w:rsid w:val="00170F67"/>
    <w:rsid w:val="001B5B77"/>
    <w:rsid w:val="001C32B9"/>
    <w:rsid w:val="001D4351"/>
    <w:rsid w:val="001E155C"/>
    <w:rsid w:val="001E7EF1"/>
    <w:rsid w:val="00216BAB"/>
    <w:rsid w:val="00231F38"/>
    <w:rsid w:val="00232932"/>
    <w:rsid w:val="0028318B"/>
    <w:rsid w:val="00293687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81848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67070"/>
    <w:rsid w:val="004A0958"/>
    <w:rsid w:val="004A7920"/>
    <w:rsid w:val="004D0119"/>
    <w:rsid w:val="004E2BC4"/>
    <w:rsid w:val="004F46B2"/>
    <w:rsid w:val="005067DC"/>
    <w:rsid w:val="00511708"/>
    <w:rsid w:val="00531520"/>
    <w:rsid w:val="00531F57"/>
    <w:rsid w:val="00535DF2"/>
    <w:rsid w:val="00552DBD"/>
    <w:rsid w:val="00560FCD"/>
    <w:rsid w:val="00571C1C"/>
    <w:rsid w:val="00575923"/>
    <w:rsid w:val="0058577A"/>
    <w:rsid w:val="005928CA"/>
    <w:rsid w:val="005A6E1E"/>
    <w:rsid w:val="005C2BDF"/>
    <w:rsid w:val="005E3CCF"/>
    <w:rsid w:val="005F1032"/>
    <w:rsid w:val="006008D1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6F3E4F"/>
    <w:rsid w:val="006F4A72"/>
    <w:rsid w:val="006F688E"/>
    <w:rsid w:val="0070195D"/>
    <w:rsid w:val="0072080E"/>
    <w:rsid w:val="0072565A"/>
    <w:rsid w:val="00742981"/>
    <w:rsid w:val="007446D9"/>
    <w:rsid w:val="007460AC"/>
    <w:rsid w:val="00796520"/>
    <w:rsid w:val="007A4C6E"/>
    <w:rsid w:val="007B2D55"/>
    <w:rsid w:val="007E097C"/>
    <w:rsid w:val="007F66F0"/>
    <w:rsid w:val="00806268"/>
    <w:rsid w:val="00867BF6"/>
    <w:rsid w:val="008937FA"/>
    <w:rsid w:val="008D181B"/>
    <w:rsid w:val="008E5F33"/>
    <w:rsid w:val="008F7662"/>
    <w:rsid w:val="00911D2F"/>
    <w:rsid w:val="00911F3C"/>
    <w:rsid w:val="00927148"/>
    <w:rsid w:val="0092782D"/>
    <w:rsid w:val="0094592A"/>
    <w:rsid w:val="0098128E"/>
    <w:rsid w:val="009847D4"/>
    <w:rsid w:val="00990AF3"/>
    <w:rsid w:val="009A3750"/>
    <w:rsid w:val="009A3EAF"/>
    <w:rsid w:val="009C00A9"/>
    <w:rsid w:val="009C5738"/>
    <w:rsid w:val="009D1BA1"/>
    <w:rsid w:val="00A159A7"/>
    <w:rsid w:val="00A22B13"/>
    <w:rsid w:val="00A36DC9"/>
    <w:rsid w:val="00A47936"/>
    <w:rsid w:val="00A8271D"/>
    <w:rsid w:val="00A8783F"/>
    <w:rsid w:val="00AA69F0"/>
    <w:rsid w:val="00AD5C2B"/>
    <w:rsid w:val="00B13AF6"/>
    <w:rsid w:val="00B43B75"/>
    <w:rsid w:val="00B5079F"/>
    <w:rsid w:val="00B73222"/>
    <w:rsid w:val="00B7729E"/>
    <w:rsid w:val="00B85D44"/>
    <w:rsid w:val="00B96410"/>
    <w:rsid w:val="00BA16AB"/>
    <w:rsid w:val="00BA3B64"/>
    <w:rsid w:val="00BC0FBC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7C0A"/>
    <w:rsid w:val="00CE6675"/>
    <w:rsid w:val="00D0057D"/>
    <w:rsid w:val="00D01FBA"/>
    <w:rsid w:val="00D2047B"/>
    <w:rsid w:val="00D35482"/>
    <w:rsid w:val="00D37BB4"/>
    <w:rsid w:val="00D438DA"/>
    <w:rsid w:val="00D459C2"/>
    <w:rsid w:val="00D74B3B"/>
    <w:rsid w:val="00D948D9"/>
    <w:rsid w:val="00D960D5"/>
    <w:rsid w:val="00DD2C05"/>
    <w:rsid w:val="00DD6F90"/>
    <w:rsid w:val="00DD7032"/>
    <w:rsid w:val="00DE5D80"/>
    <w:rsid w:val="00E32C3D"/>
    <w:rsid w:val="00E51DEE"/>
    <w:rsid w:val="00E6714D"/>
    <w:rsid w:val="00E72A8F"/>
    <w:rsid w:val="00E830A1"/>
    <w:rsid w:val="00E934AF"/>
    <w:rsid w:val="00EA0395"/>
    <w:rsid w:val="00EA2E5A"/>
    <w:rsid w:val="00EB78AF"/>
    <w:rsid w:val="00ED76B1"/>
    <w:rsid w:val="00EF4877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277A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8902-3836-4A44-AD90-A1E161F0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111</cp:revision>
  <cp:lastPrinted>2018-08-17T05:15:00Z</cp:lastPrinted>
  <dcterms:created xsi:type="dcterms:W3CDTF">2018-01-15T10:34:00Z</dcterms:created>
  <dcterms:modified xsi:type="dcterms:W3CDTF">2018-12-06T10:40:00Z</dcterms:modified>
</cp:coreProperties>
</file>