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E1C" w:rsidRDefault="001B0E1C" w:rsidP="00F7084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0842" w:rsidRPr="00F70842" w:rsidRDefault="00546816" w:rsidP="00F7084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ПРОТОКОЛ № </w:t>
      </w:r>
      <w:r w:rsidR="006707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</w:p>
    <w:p w:rsidR="00F70842" w:rsidRPr="00F70842" w:rsidRDefault="00F70842" w:rsidP="00F70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08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заседания Проектного комитета</w:t>
      </w:r>
    </w:p>
    <w:p w:rsidR="00F70842" w:rsidRDefault="00F70842" w:rsidP="00F70842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Нефтеюганского района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785"/>
      </w:tblGrid>
      <w:tr w:rsidR="00F70842" w:rsidRPr="00F70842" w:rsidTr="00493678">
        <w:tc>
          <w:tcPr>
            <w:tcW w:w="4644" w:type="dxa"/>
          </w:tcPr>
          <w:p w:rsidR="00F70842" w:rsidRPr="00F70842" w:rsidRDefault="00154887" w:rsidP="00690D37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 </w:t>
            </w:r>
            <w:r w:rsidR="00F70842">
              <w:rPr>
                <w:sz w:val="28"/>
                <w:szCs w:val="28"/>
              </w:rPr>
              <w:t xml:space="preserve">августа </w:t>
            </w:r>
            <w:r w:rsidR="00F70842" w:rsidRPr="00F70842">
              <w:rPr>
                <w:sz w:val="28"/>
                <w:szCs w:val="28"/>
              </w:rPr>
              <w:t>2017 года</w:t>
            </w:r>
          </w:p>
        </w:tc>
        <w:tc>
          <w:tcPr>
            <w:tcW w:w="4785" w:type="dxa"/>
          </w:tcPr>
          <w:p w:rsidR="00F70842" w:rsidRPr="00F70842" w:rsidRDefault="00280495" w:rsidP="00494B8C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591897">
              <w:rPr>
                <w:sz w:val="28"/>
                <w:szCs w:val="28"/>
              </w:rPr>
              <w:t xml:space="preserve"> </w:t>
            </w:r>
            <w:r w:rsidR="0059687D">
              <w:rPr>
                <w:sz w:val="28"/>
                <w:szCs w:val="28"/>
              </w:rPr>
              <w:t xml:space="preserve"> </w:t>
            </w:r>
            <w:r w:rsidR="00494B8C" w:rsidRPr="00494B8C">
              <w:rPr>
                <w:sz w:val="28"/>
                <w:szCs w:val="28"/>
              </w:rPr>
              <w:t xml:space="preserve">с. </w:t>
            </w:r>
            <w:proofErr w:type="spellStart"/>
            <w:r w:rsidR="00494B8C" w:rsidRPr="00494B8C">
              <w:rPr>
                <w:sz w:val="28"/>
                <w:szCs w:val="28"/>
              </w:rPr>
              <w:t>Лемпино</w:t>
            </w:r>
            <w:proofErr w:type="spellEnd"/>
            <w:r w:rsidR="00494B8C" w:rsidRPr="00494B8C">
              <w:rPr>
                <w:sz w:val="28"/>
                <w:szCs w:val="28"/>
              </w:rPr>
              <w:t xml:space="preserve">, ул. Дорожная, 2Б                </w:t>
            </w:r>
            <w:r w:rsidR="00F70842">
              <w:rPr>
                <w:sz w:val="28"/>
                <w:szCs w:val="28"/>
              </w:rPr>
              <w:t xml:space="preserve">    </w:t>
            </w:r>
          </w:p>
        </w:tc>
      </w:tr>
    </w:tbl>
    <w:p w:rsidR="009750A9" w:rsidRDefault="009750A9" w:rsidP="009750A9">
      <w:pPr>
        <w:spacing w:after="0" w:line="360" w:lineRule="auto"/>
        <w:rPr>
          <w:rFonts w:ascii="Times New Roman" w:hAnsi="Times New Roman" w:cs="Times New Roman"/>
          <w:b/>
          <w:sz w:val="30"/>
          <w:szCs w:val="30"/>
        </w:rPr>
      </w:pPr>
    </w:p>
    <w:p w:rsidR="009750A9" w:rsidRPr="009750A9" w:rsidRDefault="009750A9" w:rsidP="009750A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5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Председательствовала: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4675"/>
      </w:tblGrid>
      <w:tr w:rsidR="009750A9" w:rsidRPr="009750A9" w:rsidTr="00493678">
        <w:tc>
          <w:tcPr>
            <w:tcW w:w="4538" w:type="dxa"/>
          </w:tcPr>
          <w:p w:rsidR="009750A9" w:rsidRPr="009750A9" w:rsidRDefault="00154887" w:rsidP="00690D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Лапковская </w:t>
            </w:r>
            <w:r w:rsidR="009750A9">
              <w:rPr>
                <w:sz w:val="28"/>
                <w:szCs w:val="28"/>
              </w:rPr>
              <w:t>Галина Васильевна</w:t>
            </w:r>
          </w:p>
          <w:p w:rsidR="009750A9" w:rsidRPr="009750A9" w:rsidRDefault="009750A9" w:rsidP="009750A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9750A9" w:rsidRPr="009750A9" w:rsidRDefault="009750A9" w:rsidP="009750A9">
            <w:pPr>
              <w:spacing w:line="360" w:lineRule="auto"/>
              <w:ind w:left="176" w:hanging="142"/>
              <w:rPr>
                <w:sz w:val="28"/>
                <w:szCs w:val="28"/>
              </w:rPr>
            </w:pPr>
            <w:r w:rsidRPr="009750A9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Глава Нефтеюганского района</w:t>
            </w:r>
          </w:p>
        </w:tc>
      </w:tr>
    </w:tbl>
    <w:p w:rsidR="009750A9" w:rsidRPr="009750A9" w:rsidRDefault="009750A9" w:rsidP="00690D3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5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Принимали участие:</w:t>
      </w:r>
    </w:p>
    <w:p w:rsidR="009750A9" w:rsidRPr="009750A9" w:rsidRDefault="009750A9" w:rsidP="009750A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5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Члены Проектного комитета: 11 человек. </w:t>
      </w:r>
    </w:p>
    <w:p w:rsidR="009750A9" w:rsidRPr="009750A9" w:rsidRDefault="009750A9" w:rsidP="009750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5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Приглашенные: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75C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bookmarkStart w:id="0" w:name="_GoBack"/>
      <w:bookmarkEnd w:id="0"/>
      <w:r w:rsidRPr="00975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человек.</w:t>
      </w:r>
    </w:p>
    <w:p w:rsidR="009750A9" w:rsidRDefault="009750A9" w:rsidP="009750A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5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Полный список участников заседания Проект</w:t>
      </w:r>
      <w:r w:rsidR="005468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ного комитета </w:t>
      </w:r>
      <w:r w:rsidR="00546816" w:rsidRPr="005468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Нефтеюганского района </w:t>
      </w:r>
      <w:r w:rsidRPr="00975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приведен в приложении 1</w:t>
      </w:r>
      <w:r w:rsidR="003B4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5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протоколу. </w:t>
      </w:r>
    </w:p>
    <w:p w:rsidR="009750A9" w:rsidRPr="009750A9" w:rsidRDefault="009750A9" w:rsidP="009750A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50A9" w:rsidRPr="009750A9" w:rsidRDefault="009750A9" w:rsidP="001548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5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9750A9" w:rsidRPr="009750A9" w:rsidRDefault="009750A9" w:rsidP="00A76E76">
      <w:pPr>
        <w:tabs>
          <w:tab w:val="left" w:pos="709"/>
          <w:tab w:val="left" w:pos="127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="00A76E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7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достижении показателей и реализации мероприятий </w:t>
      </w:r>
      <w:r w:rsidR="0054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50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региональных проектах (портфелях проектов).</w:t>
      </w:r>
    </w:p>
    <w:p w:rsidR="009750A9" w:rsidRDefault="009750A9" w:rsidP="009750A9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 w:rsidR="0054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816" w:rsidRPr="00546816">
        <w:rPr>
          <w:rFonts w:ascii="Times New Roman" w:eastAsia="Times New Roman" w:hAnsi="Times New Roman" w:cs="Times New Roman"/>
          <w:sz w:val="28"/>
          <w:szCs w:val="28"/>
          <w:lang w:eastAsia="ru-RU"/>
        </w:rPr>
        <w:t>О ходе реализации проектов муниципального образования Нефтеюганский район в сфере образования</w:t>
      </w:r>
      <w:r w:rsidR="005468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50A9" w:rsidRDefault="009750A9" w:rsidP="00493678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A9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ab/>
      </w:r>
      <w:r w:rsidRPr="009750A9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 исполн</w:t>
      </w:r>
      <w:r w:rsidR="0054681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решений Проектного комитета администрации Нефтеюганского района</w:t>
      </w:r>
      <w:r w:rsidRPr="009750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3678" w:rsidRPr="00493678" w:rsidRDefault="00493678" w:rsidP="00493678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842" w:rsidRDefault="00BA6BD4" w:rsidP="00546816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750A9">
        <w:rPr>
          <w:rFonts w:ascii="Times New Roman" w:hAnsi="Times New Roman" w:cs="Times New Roman"/>
          <w:b/>
          <w:sz w:val="28"/>
          <w:szCs w:val="28"/>
        </w:rPr>
        <w:t>1</w:t>
      </w:r>
      <w:r w:rsidRPr="009750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F70842" w:rsidRPr="009750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достижении показателей и реализации мероприятий </w:t>
      </w:r>
      <w:r w:rsidR="001548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F70842" w:rsidRPr="009750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региональных проектах (портфелях проектов).</w:t>
      </w:r>
    </w:p>
    <w:p w:rsidR="00493678" w:rsidRPr="00493678" w:rsidRDefault="00493678" w:rsidP="00154887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367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42932">
        <w:rPr>
          <w:rFonts w:ascii="Times New Roman" w:hAnsi="Times New Roman" w:cs="Times New Roman"/>
          <w:color w:val="000000" w:themeColor="text1"/>
          <w:sz w:val="28"/>
          <w:szCs w:val="28"/>
        </w:rPr>
        <w:t>Кошаков, Копылец, Бузунова</w:t>
      </w:r>
      <w:r w:rsidRPr="0049367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493678" w:rsidRPr="00493678" w:rsidRDefault="00493678" w:rsidP="001B0E1C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936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Решили:</w:t>
      </w:r>
    </w:p>
    <w:p w:rsidR="00493678" w:rsidRPr="00493678" w:rsidRDefault="00154887" w:rsidP="001B0E1C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8F0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2B4B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93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нформацию </w:t>
      </w:r>
      <w:r w:rsidR="008F0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3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8F0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4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ходе </w:t>
      </w:r>
      <w:r w:rsidR="002B4BF9" w:rsidRPr="00493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0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4BF9" w:rsidRPr="00493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реализации </w:t>
      </w:r>
      <w:r w:rsidR="008F0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4BF9" w:rsidRPr="00493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мероприятий </w:t>
      </w:r>
      <w:r w:rsidR="008F0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4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8F0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3678" w:rsidRPr="00493678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</w:t>
      </w:r>
      <w:r w:rsidR="002B4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 целевых </w:t>
      </w:r>
      <w:r w:rsidR="00493678" w:rsidRPr="00493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показателей в региональных проектах</w:t>
      </w:r>
      <w:r w:rsidR="002B4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портфелей </w:t>
      </w:r>
      <w:r w:rsidR="00493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состоянию </w:t>
      </w:r>
      <w:r w:rsidR="00491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93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491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93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 </w:t>
      </w:r>
      <w:r w:rsidR="003165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3678">
        <w:rPr>
          <w:rFonts w:ascii="Times New Roman" w:hAnsi="Times New Roman" w:cs="Times New Roman"/>
          <w:color w:val="000000" w:themeColor="text1"/>
          <w:sz w:val="28"/>
          <w:szCs w:val="28"/>
        </w:rPr>
        <w:t>августа</w:t>
      </w:r>
      <w:r w:rsidR="003165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3678" w:rsidRPr="00493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2017 года принять к сведению</w:t>
      </w:r>
      <w:r w:rsidR="004936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C400B" w:rsidRDefault="00F70842" w:rsidP="001B0E1C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0A9">
        <w:rPr>
          <w:rFonts w:ascii="Times New Roman" w:hAnsi="Times New Roman" w:cs="Times New Roman"/>
          <w:sz w:val="28"/>
          <w:szCs w:val="28"/>
        </w:rPr>
        <w:t>1</w:t>
      </w:r>
      <w:r w:rsidR="00493678">
        <w:rPr>
          <w:rFonts w:ascii="Times New Roman" w:hAnsi="Times New Roman" w:cs="Times New Roman"/>
          <w:sz w:val="28"/>
          <w:szCs w:val="28"/>
        </w:rPr>
        <w:t>.2.</w:t>
      </w:r>
      <w:r w:rsidRPr="009750A9">
        <w:rPr>
          <w:rFonts w:ascii="Times New Roman" w:hAnsi="Times New Roman" w:cs="Times New Roman"/>
          <w:sz w:val="28"/>
          <w:szCs w:val="28"/>
        </w:rPr>
        <w:t xml:space="preserve"> Руководителям структурных подразделений администрации Нефтеюганского района осуществляющих реализацию мероприятий в п</w:t>
      </w:r>
      <w:r w:rsidR="00D01B9E">
        <w:rPr>
          <w:rFonts w:ascii="Times New Roman" w:hAnsi="Times New Roman" w:cs="Times New Roman"/>
          <w:sz w:val="28"/>
          <w:szCs w:val="28"/>
        </w:rPr>
        <w:t xml:space="preserve">ортфелях </w:t>
      </w:r>
      <w:r w:rsidR="00D01B9E">
        <w:rPr>
          <w:rFonts w:ascii="Times New Roman" w:hAnsi="Times New Roman" w:cs="Times New Roman"/>
          <w:sz w:val="28"/>
          <w:szCs w:val="28"/>
        </w:rPr>
        <w:lastRenderedPageBreak/>
        <w:t xml:space="preserve">проектов </w:t>
      </w:r>
      <w:r w:rsidR="00D01B9E" w:rsidRPr="009750A9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D01B9E">
        <w:rPr>
          <w:rFonts w:ascii="Times New Roman" w:hAnsi="Times New Roman" w:cs="Times New Roman"/>
          <w:sz w:val="28"/>
          <w:szCs w:val="28"/>
        </w:rPr>
        <w:t>своевременное выполнение мероприятий и достижение показателей в портфелях проектов</w:t>
      </w:r>
      <w:r w:rsidR="00493678">
        <w:rPr>
          <w:rFonts w:ascii="Times New Roman" w:hAnsi="Times New Roman" w:cs="Times New Roman"/>
          <w:sz w:val="28"/>
          <w:szCs w:val="28"/>
        </w:rPr>
        <w:t>.</w:t>
      </w:r>
    </w:p>
    <w:p w:rsidR="00421AAE" w:rsidRDefault="006F01EC" w:rsidP="001B0E1C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 </w:t>
      </w:r>
      <w:r w:rsidR="00421AA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Департаменту строительства  и </w:t>
      </w:r>
      <w:r w:rsidRPr="006F01EC">
        <w:rPr>
          <w:rFonts w:ascii="Times New Roman" w:hAnsi="Times New Roman" w:cs="Times New Roman"/>
          <w:sz w:val="28"/>
          <w:szCs w:val="28"/>
        </w:rPr>
        <w:t xml:space="preserve"> жилищно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1E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1EC">
        <w:rPr>
          <w:rFonts w:ascii="Times New Roman" w:hAnsi="Times New Roman" w:cs="Times New Roman"/>
          <w:sz w:val="28"/>
          <w:szCs w:val="28"/>
        </w:rPr>
        <w:t xml:space="preserve">коммунального </w:t>
      </w:r>
      <w:r w:rsidR="007E67BA">
        <w:rPr>
          <w:rFonts w:ascii="Times New Roman" w:hAnsi="Times New Roman" w:cs="Times New Roman"/>
          <w:sz w:val="28"/>
          <w:szCs w:val="28"/>
        </w:rPr>
        <w:t xml:space="preserve"> </w:t>
      </w:r>
      <w:r w:rsidRPr="006F01EC">
        <w:rPr>
          <w:rFonts w:ascii="Times New Roman" w:hAnsi="Times New Roman" w:cs="Times New Roman"/>
          <w:sz w:val="28"/>
          <w:szCs w:val="28"/>
        </w:rPr>
        <w:t>комплекса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E67BA">
        <w:rPr>
          <w:rFonts w:ascii="Times New Roman" w:hAnsi="Times New Roman" w:cs="Times New Roman"/>
          <w:sz w:val="28"/>
          <w:szCs w:val="28"/>
        </w:rPr>
        <w:t xml:space="preserve">Нефтеюганского района  </w:t>
      </w:r>
      <w:r>
        <w:rPr>
          <w:rFonts w:ascii="Times New Roman" w:hAnsi="Times New Roman" w:cs="Times New Roman"/>
          <w:sz w:val="28"/>
          <w:szCs w:val="28"/>
        </w:rPr>
        <w:t>обеспечить исполнение мероприятий предусмотрен</w:t>
      </w:r>
      <w:r w:rsidR="00D468E0">
        <w:rPr>
          <w:rFonts w:ascii="Times New Roman" w:hAnsi="Times New Roman" w:cs="Times New Roman"/>
          <w:sz w:val="28"/>
          <w:szCs w:val="28"/>
        </w:rPr>
        <w:t xml:space="preserve">ных </w:t>
      </w:r>
      <w:r w:rsidR="00F46D25">
        <w:rPr>
          <w:rFonts w:ascii="Times New Roman" w:hAnsi="Times New Roman" w:cs="Times New Roman"/>
          <w:sz w:val="28"/>
          <w:szCs w:val="28"/>
        </w:rPr>
        <w:t xml:space="preserve"> портфелем  проектов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E67BA">
        <w:rPr>
          <w:rFonts w:ascii="Times New Roman" w:hAnsi="Times New Roman" w:cs="Times New Roman"/>
          <w:sz w:val="28"/>
          <w:szCs w:val="28"/>
        </w:rPr>
        <w:t>Формирование комфортной городской среды</w:t>
      </w:r>
      <w:r w:rsidR="00421AAE">
        <w:rPr>
          <w:rFonts w:ascii="Times New Roman" w:hAnsi="Times New Roman" w:cs="Times New Roman"/>
          <w:sz w:val="28"/>
          <w:szCs w:val="28"/>
        </w:rPr>
        <w:t>».</w:t>
      </w:r>
    </w:p>
    <w:p w:rsidR="006F01EC" w:rsidRDefault="006F01EC" w:rsidP="001B0E1C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исполнения: до 15 октября 2017 года.</w:t>
      </w:r>
    </w:p>
    <w:p w:rsidR="005F16A3" w:rsidRDefault="004062A8" w:rsidP="001B0E1C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1.4.      </w:t>
      </w:r>
      <w:r w:rsidR="007E67BA">
        <w:rPr>
          <w:rFonts w:ascii="Times New Roman" w:hAnsi="Times New Roman" w:cs="Times New Roman"/>
          <w:sz w:val="28"/>
          <w:szCs w:val="28"/>
        </w:rPr>
        <w:t>Департаменту</w:t>
      </w:r>
      <w:r w:rsidR="007E67BA" w:rsidRPr="007E67BA">
        <w:t xml:space="preserve"> </w:t>
      </w:r>
      <w:r w:rsidR="007E67BA" w:rsidRPr="007E67BA">
        <w:rPr>
          <w:rFonts w:ascii="Times New Roman" w:hAnsi="Times New Roman" w:cs="Times New Roman"/>
          <w:sz w:val="28"/>
          <w:szCs w:val="28"/>
        </w:rPr>
        <w:t xml:space="preserve">градостроительства и землепользования Нефтеюганского </w:t>
      </w:r>
      <w:r w:rsidR="007E67BA">
        <w:rPr>
          <w:rFonts w:ascii="Times New Roman" w:hAnsi="Times New Roman" w:cs="Times New Roman"/>
          <w:sz w:val="28"/>
          <w:szCs w:val="28"/>
        </w:rPr>
        <w:t xml:space="preserve"> </w:t>
      </w:r>
      <w:r w:rsidR="007E67BA" w:rsidRPr="007E67BA">
        <w:rPr>
          <w:rFonts w:ascii="Times New Roman" w:hAnsi="Times New Roman" w:cs="Times New Roman"/>
          <w:sz w:val="28"/>
          <w:szCs w:val="28"/>
        </w:rPr>
        <w:t>района</w:t>
      </w:r>
      <w:r w:rsidR="007E67BA">
        <w:rPr>
          <w:rFonts w:ascii="Times New Roman" w:hAnsi="Times New Roman" w:cs="Times New Roman"/>
          <w:sz w:val="28"/>
          <w:szCs w:val="28"/>
        </w:rPr>
        <w:t xml:space="preserve">   обеспе</w:t>
      </w:r>
      <w:r w:rsidR="005F16A3">
        <w:rPr>
          <w:rFonts w:ascii="Times New Roman" w:hAnsi="Times New Roman" w:cs="Times New Roman"/>
          <w:sz w:val="28"/>
          <w:szCs w:val="28"/>
        </w:rPr>
        <w:t>чить выполнение мероприятия по утверждению   «Регламента схемы</w:t>
      </w:r>
      <w:r w:rsidR="005F16A3" w:rsidRPr="005F16A3">
        <w:rPr>
          <w:rFonts w:ascii="Times New Roman" w:hAnsi="Times New Roman" w:cs="Times New Roman"/>
          <w:sz w:val="28"/>
          <w:szCs w:val="28"/>
        </w:rPr>
        <w:t xml:space="preserve"> расположения земельного участка </w:t>
      </w:r>
      <w:r w:rsidR="005F16A3">
        <w:rPr>
          <w:rFonts w:ascii="Times New Roman" w:hAnsi="Times New Roman" w:cs="Times New Roman"/>
          <w:sz w:val="28"/>
          <w:szCs w:val="28"/>
        </w:rPr>
        <w:t>на кадастровом плане территории»</w:t>
      </w:r>
      <w:r w:rsidR="00365D54">
        <w:rPr>
          <w:rFonts w:ascii="Times New Roman" w:hAnsi="Times New Roman" w:cs="Times New Roman"/>
          <w:sz w:val="28"/>
          <w:szCs w:val="28"/>
        </w:rPr>
        <w:t xml:space="preserve"> с одновременным присвоением адреса участку</w:t>
      </w:r>
      <w:r w:rsidR="005F16A3">
        <w:rPr>
          <w:rFonts w:ascii="Times New Roman" w:hAnsi="Times New Roman" w:cs="Times New Roman"/>
          <w:sz w:val="28"/>
          <w:szCs w:val="28"/>
        </w:rPr>
        <w:t>.</w:t>
      </w:r>
    </w:p>
    <w:p w:rsidR="007E67BA" w:rsidRDefault="005F16A3" w:rsidP="001B0E1C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исполнения: до 05 сентября 2017 года.</w:t>
      </w:r>
      <w:r w:rsidRPr="005F16A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F16A3" w:rsidRDefault="007E67BA" w:rsidP="001B0E1C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F16A3">
        <w:rPr>
          <w:rFonts w:ascii="Times New Roman" w:hAnsi="Times New Roman" w:cs="Times New Roman"/>
          <w:sz w:val="28"/>
          <w:szCs w:val="28"/>
        </w:rPr>
        <w:t>5</w:t>
      </w:r>
      <w:r w:rsidR="00E50CC5">
        <w:rPr>
          <w:rFonts w:ascii="Times New Roman" w:hAnsi="Times New Roman" w:cs="Times New Roman"/>
          <w:sz w:val="28"/>
          <w:szCs w:val="28"/>
        </w:rPr>
        <w:t>.   </w:t>
      </w:r>
      <w:proofErr w:type="gramStart"/>
      <w:r w:rsidR="00F77162">
        <w:rPr>
          <w:rFonts w:ascii="Times New Roman" w:hAnsi="Times New Roman" w:cs="Times New Roman"/>
          <w:sz w:val="28"/>
          <w:szCs w:val="28"/>
        </w:rPr>
        <w:t>Комитету по экономической политике и предпринимательству</w:t>
      </w:r>
      <w:r w:rsidR="0052735F">
        <w:rPr>
          <w:rFonts w:ascii="Times New Roman" w:hAnsi="Times New Roman" w:cs="Times New Roman"/>
          <w:sz w:val="28"/>
          <w:szCs w:val="28"/>
        </w:rPr>
        <w:t xml:space="preserve"> обеспечить</w:t>
      </w:r>
      <w:r w:rsidR="00F77162">
        <w:rPr>
          <w:rFonts w:ascii="Times New Roman" w:hAnsi="Times New Roman" w:cs="Times New Roman"/>
          <w:sz w:val="28"/>
          <w:szCs w:val="28"/>
        </w:rPr>
        <w:t xml:space="preserve"> </w:t>
      </w:r>
      <w:r w:rsidR="0052735F">
        <w:rPr>
          <w:rFonts w:ascii="Times New Roman" w:hAnsi="Times New Roman" w:cs="Times New Roman"/>
          <w:sz w:val="28"/>
          <w:szCs w:val="28"/>
        </w:rPr>
        <w:t xml:space="preserve"> подготовку  документов для  проведения аукциона  согласно</w:t>
      </w:r>
      <w:r w:rsidR="00365D54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776DD5">
        <w:rPr>
          <w:rFonts w:ascii="Times New Roman" w:hAnsi="Times New Roman" w:cs="Times New Roman"/>
          <w:sz w:val="28"/>
          <w:szCs w:val="28"/>
        </w:rPr>
        <w:t>05.04.2013 №</w:t>
      </w:r>
      <w:r w:rsidR="0052735F">
        <w:rPr>
          <w:rFonts w:ascii="Times New Roman" w:hAnsi="Times New Roman" w:cs="Times New Roman"/>
          <w:sz w:val="28"/>
          <w:szCs w:val="28"/>
        </w:rPr>
        <w:t xml:space="preserve"> 44</w:t>
      </w:r>
      <w:r w:rsidR="00776DD5">
        <w:rPr>
          <w:rFonts w:ascii="Times New Roman" w:hAnsi="Times New Roman" w:cs="Times New Roman"/>
          <w:sz w:val="28"/>
          <w:szCs w:val="28"/>
        </w:rPr>
        <w:t>-</w:t>
      </w:r>
      <w:r w:rsidR="0052735F">
        <w:rPr>
          <w:rFonts w:ascii="Times New Roman" w:hAnsi="Times New Roman" w:cs="Times New Roman"/>
          <w:sz w:val="28"/>
          <w:szCs w:val="28"/>
        </w:rPr>
        <w:t xml:space="preserve"> ФЗ </w:t>
      </w:r>
      <w:r w:rsidR="00776DD5">
        <w:rPr>
          <w:rFonts w:ascii="Times New Roman" w:hAnsi="Times New Roman" w:cs="Times New Roman"/>
          <w:sz w:val="28"/>
          <w:szCs w:val="28"/>
        </w:rPr>
        <w:t>«О</w:t>
      </w:r>
      <w:r w:rsidR="00776DD5" w:rsidRPr="00776DD5">
        <w:rPr>
          <w:rFonts w:ascii="Times New Roman" w:hAnsi="Times New Roman" w:cs="Times New Roman"/>
          <w:sz w:val="28"/>
          <w:szCs w:val="28"/>
        </w:rPr>
        <w:t xml:space="preserve"> контрактной системе</w:t>
      </w:r>
      <w:r w:rsidR="00776DD5">
        <w:rPr>
          <w:rFonts w:ascii="Times New Roman" w:hAnsi="Times New Roman" w:cs="Times New Roman"/>
          <w:sz w:val="28"/>
          <w:szCs w:val="28"/>
        </w:rPr>
        <w:t xml:space="preserve"> в</w:t>
      </w:r>
      <w:r w:rsidR="00776DD5" w:rsidRPr="00776DD5">
        <w:rPr>
          <w:rFonts w:ascii="Times New Roman" w:hAnsi="Times New Roman" w:cs="Times New Roman"/>
          <w:sz w:val="28"/>
          <w:szCs w:val="28"/>
        </w:rPr>
        <w:t xml:space="preserve"> сфере закупок товаров, работ, услуг для обеспечения</w:t>
      </w:r>
      <w:r w:rsidR="00776DD5">
        <w:rPr>
          <w:rFonts w:ascii="Times New Roman" w:hAnsi="Times New Roman" w:cs="Times New Roman"/>
          <w:sz w:val="28"/>
          <w:szCs w:val="28"/>
        </w:rPr>
        <w:t xml:space="preserve"> г</w:t>
      </w:r>
      <w:r w:rsidR="00776DD5" w:rsidRPr="00776DD5">
        <w:rPr>
          <w:rFonts w:ascii="Times New Roman" w:hAnsi="Times New Roman" w:cs="Times New Roman"/>
          <w:sz w:val="28"/>
          <w:szCs w:val="28"/>
        </w:rPr>
        <w:t>осударственных и муниципальных нужд</w:t>
      </w:r>
      <w:r w:rsidR="00776DD5">
        <w:rPr>
          <w:rFonts w:ascii="Times New Roman" w:hAnsi="Times New Roman" w:cs="Times New Roman"/>
          <w:sz w:val="28"/>
          <w:szCs w:val="28"/>
        </w:rPr>
        <w:t xml:space="preserve">» </w:t>
      </w:r>
      <w:r w:rsidR="0052735F">
        <w:rPr>
          <w:rFonts w:ascii="Times New Roman" w:hAnsi="Times New Roman" w:cs="Times New Roman"/>
          <w:sz w:val="28"/>
          <w:szCs w:val="28"/>
        </w:rPr>
        <w:t xml:space="preserve">по </w:t>
      </w:r>
      <w:r w:rsidR="005F16A3">
        <w:rPr>
          <w:rFonts w:ascii="Times New Roman" w:hAnsi="Times New Roman" w:cs="Times New Roman"/>
          <w:sz w:val="28"/>
          <w:szCs w:val="28"/>
        </w:rPr>
        <w:t xml:space="preserve">актуализации </w:t>
      </w:r>
      <w:r w:rsidR="0052735F">
        <w:rPr>
          <w:rFonts w:ascii="Times New Roman" w:hAnsi="Times New Roman" w:cs="Times New Roman"/>
          <w:sz w:val="28"/>
          <w:szCs w:val="28"/>
        </w:rPr>
        <w:t xml:space="preserve">Стратегии </w:t>
      </w:r>
      <w:r w:rsidR="00F77162">
        <w:rPr>
          <w:rFonts w:ascii="Times New Roman" w:hAnsi="Times New Roman" w:cs="Times New Roman"/>
          <w:sz w:val="28"/>
          <w:szCs w:val="28"/>
        </w:rPr>
        <w:t xml:space="preserve">социально экономического развития муниципального образования Нефтеюганский  район  </w:t>
      </w:r>
      <w:r w:rsidR="005F16A3">
        <w:rPr>
          <w:rFonts w:ascii="Times New Roman" w:hAnsi="Times New Roman" w:cs="Times New Roman"/>
          <w:sz w:val="28"/>
          <w:szCs w:val="28"/>
        </w:rPr>
        <w:t xml:space="preserve"> </w:t>
      </w:r>
      <w:r w:rsidR="005420B7">
        <w:rPr>
          <w:rFonts w:ascii="Times New Roman" w:hAnsi="Times New Roman" w:cs="Times New Roman"/>
          <w:sz w:val="28"/>
          <w:szCs w:val="28"/>
        </w:rPr>
        <w:t xml:space="preserve"> </w:t>
      </w:r>
      <w:r w:rsidR="005F16A3">
        <w:rPr>
          <w:rFonts w:ascii="Times New Roman" w:hAnsi="Times New Roman" w:cs="Times New Roman"/>
          <w:sz w:val="28"/>
          <w:szCs w:val="28"/>
        </w:rPr>
        <w:t xml:space="preserve">до 2020 года </w:t>
      </w:r>
      <w:r w:rsidR="00F77162">
        <w:rPr>
          <w:rFonts w:ascii="Times New Roman" w:hAnsi="Times New Roman" w:cs="Times New Roman"/>
          <w:sz w:val="28"/>
          <w:szCs w:val="28"/>
        </w:rPr>
        <w:t xml:space="preserve"> </w:t>
      </w:r>
      <w:r w:rsidR="005F16A3">
        <w:rPr>
          <w:rFonts w:ascii="Times New Roman" w:hAnsi="Times New Roman" w:cs="Times New Roman"/>
          <w:sz w:val="28"/>
          <w:szCs w:val="28"/>
        </w:rPr>
        <w:t>и</w:t>
      </w:r>
      <w:r w:rsidR="00F77162">
        <w:rPr>
          <w:rFonts w:ascii="Times New Roman" w:hAnsi="Times New Roman" w:cs="Times New Roman"/>
          <w:sz w:val="28"/>
          <w:szCs w:val="28"/>
        </w:rPr>
        <w:t xml:space="preserve"> </w:t>
      </w:r>
      <w:r w:rsidR="005F16A3">
        <w:rPr>
          <w:rFonts w:ascii="Times New Roman" w:hAnsi="Times New Roman" w:cs="Times New Roman"/>
          <w:sz w:val="28"/>
          <w:szCs w:val="28"/>
        </w:rPr>
        <w:t xml:space="preserve"> на период </w:t>
      </w:r>
      <w:r w:rsidR="00F77162">
        <w:rPr>
          <w:rFonts w:ascii="Times New Roman" w:hAnsi="Times New Roman" w:cs="Times New Roman"/>
          <w:sz w:val="28"/>
          <w:szCs w:val="28"/>
        </w:rPr>
        <w:t xml:space="preserve"> </w:t>
      </w:r>
      <w:r w:rsidR="005F16A3">
        <w:rPr>
          <w:rFonts w:ascii="Times New Roman" w:hAnsi="Times New Roman" w:cs="Times New Roman"/>
          <w:sz w:val="28"/>
          <w:szCs w:val="28"/>
        </w:rPr>
        <w:t>до 2030 года.</w:t>
      </w:r>
      <w:proofErr w:type="gramEnd"/>
    </w:p>
    <w:p w:rsidR="006F01EC" w:rsidRDefault="005F16A3" w:rsidP="001B0E1C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исполнения: до </w:t>
      </w:r>
      <w:r w:rsidR="006F01EC">
        <w:rPr>
          <w:rFonts w:ascii="Times New Roman" w:hAnsi="Times New Roman" w:cs="Times New Roman"/>
          <w:sz w:val="28"/>
          <w:szCs w:val="28"/>
        </w:rPr>
        <w:t xml:space="preserve"> 01 декабря 2017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3678" w:rsidRPr="00493678" w:rsidRDefault="00493678" w:rsidP="001B0E1C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E1C" w:rsidRDefault="001B0E1C" w:rsidP="00BA3A9B">
      <w:pPr>
        <w:pStyle w:val="a3"/>
        <w:tabs>
          <w:tab w:val="left" w:pos="1134"/>
          <w:tab w:val="left" w:pos="1418"/>
          <w:tab w:val="left" w:pos="1560"/>
          <w:tab w:val="left" w:pos="1843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678" w:rsidRDefault="00F70842" w:rsidP="005853A6">
      <w:pPr>
        <w:pStyle w:val="a3"/>
        <w:tabs>
          <w:tab w:val="left" w:pos="1134"/>
          <w:tab w:val="left" w:pos="1418"/>
          <w:tab w:val="left" w:pos="1560"/>
          <w:tab w:val="left" w:pos="1843"/>
        </w:tabs>
        <w:spacing w:after="100" w:afterAutospacing="1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0A9">
        <w:rPr>
          <w:rFonts w:ascii="Times New Roman" w:hAnsi="Times New Roman" w:cs="Times New Roman"/>
          <w:b/>
          <w:sz w:val="28"/>
          <w:szCs w:val="28"/>
        </w:rPr>
        <w:t>2</w:t>
      </w:r>
      <w:r w:rsidR="003B1B67" w:rsidRPr="009750A9">
        <w:rPr>
          <w:rFonts w:ascii="Times New Roman" w:hAnsi="Times New Roman" w:cs="Times New Roman"/>
          <w:b/>
          <w:sz w:val="28"/>
          <w:szCs w:val="28"/>
        </w:rPr>
        <w:t>.</w:t>
      </w:r>
      <w:r w:rsidR="00154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6816" w:rsidRPr="00546816">
        <w:rPr>
          <w:rFonts w:ascii="Times New Roman" w:hAnsi="Times New Roman" w:cs="Times New Roman"/>
          <w:b/>
          <w:sz w:val="28"/>
          <w:szCs w:val="28"/>
        </w:rPr>
        <w:t>О ходе реализации проектов муниципального образования Нефтеюганский район в сфере образования</w:t>
      </w:r>
      <w:r w:rsidR="00546816">
        <w:rPr>
          <w:rFonts w:ascii="Times New Roman" w:hAnsi="Times New Roman" w:cs="Times New Roman"/>
          <w:b/>
          <w:sz w:val="28"/>
          <w:szCs w:val="28"/>
        </w:rPr>
        <w:t>.</w:t>
      </w:r>
    </w:p>
    <w:p w:rsidR="00493678" w:rsidRPr="00493678" w:rsidRDefault="00493678" w:rsidP="00CA1D01">
      <w:pPr>
        <w:pStyle w:val="a3"/>
        <w:tabs>
          <w:tab w:val="left" w:pos="1134"/>
          <w:tab w:val="left" w:pos="1560"/>
          <w:tab w:val="left" w:pos="1843"/>
        </w:tabs>
        <w:spacing w:after="100" w:afterAutospacing="1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678">
        <w:rPr>
          <w:rFonts w:ascii="Times New Roman" w:hAnsi="Times New Roman" w:cs="Times New Roman"/>
          <w:sz w:val="28"/>
          <w:szCs w:val="28"/>
        </w:rPr>
        <w:t>(Михалев)</w:t>
      </w:r>
    </w:p>
    <w:p w:rsidR="00493678" w:rsidRPr="00493678" w:rsidRDefault="00493678" w:rsidP="001B0E1C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936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Решили:</w:t>
      </w:r>
    </w:p>
    <w:p w:rsidR="00EF7D69" w:rsidRPr="00EF7D69" w:rsidRDefault="00493678" w:rsidP="001B0E1C">
      <w:pPr>
        <w:pStyle w:val="a7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7D6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F7D69">
        <w:rPr>
          <w:rFonts w:ascii="Times New Roman" w:hAnsi="Times New Roman"/>
          <w:color w:val="000000" w:themeColor="text1"/>
          <w:sz w:val="28"/>
          <w:szCs w:val="28"/>
        </w:rPr>
        <w:t xml:space="preserve">.1. </w:t>
      </w:r>
      <w:r w:rsidR="002B4BF9">
        <w:rPr>
          <w:rFonts w:ascii="Times New Roman" w:hAnsi="Times New Roman"/>
          <w:sz w:val="28"/>
          <w:szCs w:val="28"/>
        </w:rPr>
        <w:t>Информацию</w:t>
      </w:r>
      <w:r w:rsidR="002B4BF9">
        <w:rPr>
          <w:rFonts w:ascii="Times New Roman" w:hAnsi="Times New Roman"/>
          <w:color w:val="000000" w:themeColor="text1"/>
          <w:sz w:val="28"/>
          <w:szCs w:val="28"/>
        </w:rPr>
        <w:t xml:space="preserve"> о ходе реализации проектов в сфере образования п</w:t>
      </w:r>
      <w:r w:rsidR="00EF7D69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2B4BF9">
        <w:rPr>
          <w:rFonts w:ascii="Times New Roman" w:hAnsi="Times New Roman"/>
          <w:sz w:val="28"/>
          <w:szCs w:val="28"/>
        </w:rPr>
        <w:t>инять к сведению</w:t>
      </w:r>
      <w:r w:rsidR="00EF7D69" w:rsidRPr="00EF7D69">
        <w:rPr>
          <w:rFonts w:ascii="Times New Roman" w:hAnsi="Times New Roman"/>
          <w:sz w:val="28"/>
          <w:szCs w:val="28"/>
        </w:rPr>
        <w:t>.</w:t>
      </w:r>
      <w:r w:rsidR="002B4BF9">
        <w:rPr>
          <w:rFonts w:ascii="Times New Roman" w:hAnsi="Times New Roman"/>
          <w:sz w:val="28"/>
          <w:szCs w:val="28"/>
        </w:rPr>
        <w:t xml:space="preserve"> Продолжить реализацию проектов. </w:t>
      </w:r>
    </w:p>
    <w:p w:rsidR="00EF7D69" w:rsidRPr="00EF7D69" w:rsidRDefault="00EF7D69" w:rsidP="001B0E1C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7D69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Pr="00EF7D69">
        <w:rPr>
          <w:rFonts w:ascii="Times New Roman" w:hAnsi="Times New Roman"/>
          <w:sz w:val="28"/>
          <w:szCs w:val="28"/>
        </w:rPr>
        <w:t xml:space="preserve">2. </w:t>
      </w:r>
      <w:r w:rsidR="002B4BF9">
        <w:rPr>
          <w:rFonts w:ascii="Times New Roman" w:hAnsi="Times New Roman"/>
          <w:sz w:val="28"/>
          <w:szCs w:val="28"/>
        </w:rPr>
        <w:t xml:space="preserve">Куратору проектов </w:t>
      </w:r>
      <w:r w:rsidR="00690D37">
        <w:rPr>
          <w:rFonts w:ascii="Times New Roman" w:hAnsi="Times New Roman"/>
          <w:sz w:val="28"/>
          <w:szCs w:val="28"/>
        </w:rPr>
        <w:t>обеспечить своевременное пред</w:t>
      </w:r>
      <w:r w:rsidRPr="00EF7D69">
        <w:rPr>
          <w:rFonts w:ascii="Times New Roman" w:hAnsi="Times New Roman"/>
          <w:sz w:val="28"/>
          <w:szCs w:val="28"/>
        </w:rPr>
        <w:t>ставление информации в муниципальный проектный офис</w:t>
      </w:r>
      <w:r w:rsidRPr="00EF7D6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F7D69">
        <w:rPr>
          <w:rFonts w:ascii="Times New Roman" w:hAnsi="Times New Roman"/>
          <w:sz w:val="28"/>
          <w:szCs w:val="28"/>
        </w:rPr>
        <w:t xml:space="preserve">о ходе исполнения </w:t>
      </w:r>
      <w:r w:rsidR="00690D37" w:rsidRPr="00EF7D69">
        <w:rPr>
          <w:rFonts w:ascii="Times New Roman" w:hAnsi="Times New Roman"/>
          <w:sz w:val="28"/>
          <w:szCs w:val="28"/>
        </w:rPr>
        <w:t>мероприятий,</w:t>
      </w:r>
      <w:r w:rsidRPr="00EF7D69">
        <w:rPr>
          <w:rFonts w:ascii="Times New Roman" w:hAnsi="Times New Roman"/>
          <w:sz w:val="28"/>
          <w:szCs w:val="28"/>
        </w:rPr>
        <w:t xml:space="preserve"> включенных в  проекты</w:t>
      </w:r>
      <w:r w:rsidR="0059292A">
        <w:rPr>
          <w:rFonts w:ascii="Times New Roman" w:hAnsi="Times New Roman"/>
          <w:sz w:val="28"/>
          <w:szCs w:val="28"/>
        </w:rPr>
        <w:t>.</w:t>
      </w:r>
    </w:p>
    <w:p w:rsidR="00EF7D69" w:rsidRPr="00EF7D69" w:rsidRDefault="00EF7D69" w:rsidP="001B0E1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F7D69">
        <w:rPr>
          <w:rFonts w:ascii="Times New Roman" w:hAnsi="Times New Roman" w:cs="Times New Roman"/>
          <w:sz w:val="28"/>
          <w:szCs w:val="28"/>
        </w:rPr>
        <w:lastRenderedPageBreak/>
        <w:t xml:space="preserve">Срок исполнения: ежемесячно до </w:t>
      </w:r>
      <w:r w:rsidR="00154887">
        <w:rPr>
          <w:rFonts w:ascii="Times New Roman" w:hAnsi="Times New Roman" w:cs="Times New Roman"/>
          <w:sz w:val="28"/>
          <w:szCs w:val="28"/>
        </w:rPr>
        <w:t>3</w:t>
      </w:r>
      <w:r w:rsidRPr="00EF7D69">
        <w:rPr>
          <w:rFonts w:ascii="Times New Roman" w:hAnsi="Times New Roman" w:cs="Times New Roman"/>
          <w:sz w:val="28"/>
          <w:szCs w:val="28"/>
        </w:rPr>
        <w:t xml:space="preserve"> числа</w:t>
      </w:r>
      <w:r w:rsidR="00690D37">
        <w:rPr>
          <w:rFonts w:ascii="Times New Roman" w:hAnsi="Times New Roman" w:cs="Times New Roman"/>
          <w:sz w:val="28"/>
          <w:szCs w:val="28"/>
        </w:rPr>
        <w:t xml:space="preserve"> месяца, следующего </w:t>
      </w:r>
      <w:r w:rsidR="00690D37">
        <w:rPr>
          <w:rFonts w:ascii="Times New Roman" w:hAnsi="Times New Roman" w:cs="Times New Roman"/>
          <w:sz w:val="28"/>
          <w:szCs w:val="28"/>
        </w:rPr>
        <w:br/>
        <w:t xml:space="preserve">за </w:t>
      </w:r>
      <w:proofErr w:type="gramStart"/>
      <w:r w:rsidR="00690D37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690D37">
        <w:rPr>
          <w:rFonts w:ascii="Times New Roman" w:hAnsi="Times New Roman" w:cs="Times New Roman"/>
          <w:sz w:val="28"/>
          <w:szCs w:val="28"/>
        </w:rPr>
        <w:t>.</w:t>
      </w:r>
    </w:p>
    <w:p w:rsidR="00EF7D69" w:rsidRDefault="00EF7D69" w:rsidP="001B0E1C">
      <w:pPr>
        <w:pStyle w:val="a3"/>
        <w:tabs>
          <w:tab w:val="left" w:pos="1134"/>
          <w:tab w:val="left" w:pos="1276"/>
          <w:tab w:val="left" w:pos="1418"/>
          <w:tab w:val="left" w:pos="1560"/>
          <w:tab w:val="left" w:pos="1843"/>
        </w:tabs>
        <w:spacing w:after="100" w:afterAutospacing="1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02A" w:rsidRDefault="00493678" w:rsidP="007B17C7">
      <w:pPr>
        <w:pStyle w:val="a3"/>
        <w:tabs>
          <w:tab w:val="left" w:pos="1134"/>
          <w:tab w:val="left" w:pos="1276"/>
          <w:tab w:val="left" w:pos="1418"/>
          <w:tab w:val="left" w:pos="1560"/>
          <w:tab w:val="left" w:pos="1843"/>
        </w:tabs>
        <w:spacing w:after="100" w:afterAutospacing="1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26263" w:rsidRPr="009750A9">
        <w:rPr>
          <w:rFonts w:ascii="Times New Roman" w:hAnsi="Times New Roman" w:cs="Times New Roman"/>
          <w:b/>
          <w:sz w:val="28"/>
          <w:szCs w:val="28"/>
        </w:rPr>
        <w:t>.</w:t>
      </w:r>
      <w:r w:rsidR="00154887">
        <w:rPr>
          <w:rFonts w:ascii="Times New Roman" w:hAnsi="Times New Roman" w:cs="Times New Roman"/>
          <w:sz w:val="28"/>
          <w:szCs w:val="28"/>
        </w:rPr>
        <w:t xml:space="preserve"> </w:t>
      </w:r>
      <w:r w:rsidR="0034302A" w:rsidRPr="0034302A">
        <w:rPr>
          <w:rFonts w:ascii="Times New Roman" w:hAnsi="Times New Roman" w:cs="Times New Roman"/>
          <w:b/>
          <w:sz w:val="28"/>
          <w:szCs w:val="28"/>
        </w:rPr>
        <w:t>Об исполнении решений Проектного комитета администрации Нефтеюганского района</w:t>
      </w:r>
      <w:r w:rsidR="00154887">
        <w:rPr>
          <w:rFonts w:ascii="Times New Roman" w:hAnsi="Times New Roman" w:cs="Times New Roman"/>
          <w:b/>
          <w:sz w:val="28"/>
          <w:szCs w:val="28"/>
        </w:rPr>
        <w:t>.</w:t>
      </w:r>
    </w:p>
    <w:p w:rsidR="0034302A" w:rsidRDefault="0034302A" w:rsidP="00CA1D01">
      <w:pPr>
        <w:pStyle w:val="a3"/>
        <w:tabs>
          <w:tab w:val="left" w:pos="1134"/>
          <w:tab w:val="left" w:pos="1560"/>
          <w:tab w:val="left" w:pos="1843"/>
        </w:tabs>
        <w:spacing w:after="100" w:afterAutospacing="1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(Шумейко</w:t>
      </w:r>
      <w:r w:rsidRPr="00493678">
        <w:rPr>
          <w:rFonts w:ascii="Times New Roman" w:hAnsi="Times New Roman" w:cs="Times New Roman"/>
          <w:sz w:val="28"/>
          <w:szCs w:val="28"/>
        </w:rPr>
        <w:t>)</w:t>
      </w:r>
    </w:p>
    <w:p w:rsidR="0034302A" w:rsidRPr="0034302A" w:rsidRDefault="0034302A" w:rsidP="0034302A">
      <w:pPr>
        <w:pStyle w:val="a3"/>
        <w:tabs>
          <w:tab w:val="left" w:pos="1134"/>
          <w:tab w:val="left" w:pos="1560"/>
          <w:tab w:val="left" w:pos="1843"/>
        </w:tabs>
        <w:spacing w:after="100" w:afterAutospacing="1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678" w:rsidRDefault="00493678" w:rsidP="0034302A">
      <w:pPr>
        <w:pStyle w:val="a3"/>
        <w:tabs>
          <w:tab w:val="left" w:pos="1134"/>
          <w:tab w:val="left" w:pos="1560"/>
          <w:tab w:val="left" w:pos="1843"/>
        </w:tabs>
        <w:spacing w:after="100" w:afterAutospacing="1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Решили:</w:t>
      </w:r>
      <w:r w:rsidRPr="00493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4302A" w:rsidRDefault="003E2BDB" w:rsidP="001B0E1C">
      <w:pPr>
        <w:pStyle w:val="a3"/>
        <w:tabs>
          <w:tab w:val="left" w:pos="1134"/>
          <w:tab w:val="left" w:pos="1560"/>
          <w:tab w:val="left" w:pos="1843"/>
        </w:tabs>
        <w:spacing w:after="100" w:afterAutospacing="1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</w:t>
      </w:r>
      <w:r w:rsidR="00D01B9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Муниципальному проектному офису осуществлять кон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троль </w:t>
      </w:r>
      <w:r w:rsidR="00690D3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выполнением поручений </w:t>
      </w:r>
      <w:r w:rsidR="00D01B9E">
        <w:rPr>
          <w:rFonts w:ascii="Times New Roman" w:hAnsi="Times New Roman" w:cs="Times New Roman"/>
          <w:color w:val="000000" w:themeColor="text1"/>
          <w:sz w:val="28"/>
          <w:szCs w:val="28"/>
        </w:rPr>
        <w:t>по п</w:t>
      </w:r>
      <w:r w:rsidR="00D01B9E" w:rsidRPr="00D01B9E">
        <w:rPr>
          <w:rFonts w:ascii="Times New Roman" w:hAnsi="Times New Roman" w:cs="Times New Roman"/>
          <w:color w:val="000000" w:themeColor="text1"/>
          <w:sz w:val="28"/>
          <w:szCs w:val="28"/>
        </w:rPr>
        <w:t>ункт</w:t>
      </w:r>
      <w:r w:rsidR="00D01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D01B9E" w:rsidRPr="00D01B9E">
        <w:rPr>
          <w:rFonts w:ascii="Times New Roman" w:hAnsi="Times New Roman" w:cs="Times New Roman"/>
          <w:color w:val="000000" w:themeColor="text1"/>
          <w:sz w:val="28"/>
          <w:szCs w:val="28"/>
        </w:rPr>
        <w:t>3.2. протокола заседания Проектного комитета администрации Нефтеюганского района от 28.03.2017 № 4</w:t>
      </w:r>
      <w:r w:rsidR="00D01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пункту 2.2</w:t>
      </w:r>
      <w:r w:rsidR="00D01B9E" w:rsidRPr="00D01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протокола заседания Проектного комитета администрации Нефтеюганского района от 28.03.2017 № 4</w:t>
      </w:r>
      <w:r w:rsidR="00D01B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70736" w:rsidRPr="0034302A" w:rsidRDefault="00670736" w:rsidP="0034302A">
      <w:pPr>
        <w:pStyle w:val="a3"/>
        <w:tabs>
          <w:tab w:val="left" w:pos="1134"/>
          <w:tab w:val="left" w:pos="1560"/>
          <w:tab w:val="left" w:pos="1843"/>
        </w:tabs>
        <w:spacing w:after="100" w:afterAutospacing="1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0736" w:rsidRPr="00670736" w:rsidRDefault="00670736" w:rsidP="00670736">
      <w:pPr>
        <w:spacing w:after="0" w:line="240" w:lineRule="auto"/>
        <w:ind w:left="-38" w:right="-1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707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Глава Нефтеюганского района,</w:t>
      </w:r>
    </w:p>
    <w:p w:rsidR="00670736" w:rsidRPr="00670736" w:rsidRDefault="00670736" w:rsidP="00670736">
      <w:pPr>
        <w:spacing w:after="0" w:line="240" w:lineRule="auto"/>
        <w:ind w:left="-38" w:right="-1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707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Проектного комитета                                          </w:t>
      </w:r>
      <w:r w:rsidR="00463A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Pr="006707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Г.В.Лапковская</w:t>
      </w:r>
    </w:p>
    <w:p w:rsidR="00670736" w:rsidRDefault="00670736" w:rsidP="00670736">
      <w:pPr>
        <w:spacing w:after="100" w:afterAutospacing="1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38" w:type="dxa"/>
        <w:tblLook w:val="04A0" w:firstRow="1" w:lastRow="0" w:firstColumn="1" w:lastColumn="0" w:noHBand="0" w:noVBand="1"/>
      </w:tblPr>
      <w:tblGrid>
        <w:gridCol w:w="6383"/>
        <w:gridCol w:w="3331"/>
      </w:tblGrid>
      <w:tr w:rsidR="00463A48" w:rsidRPr="00463A48" w:rsidTr="006F01EC">
        <w:tc>
          <w:tcPr>
            <w:tcW w:w="6383" w:type="dxa"/>
            <w:shd w:val="clear" w:color="auto" w:fill="auto"/>
          </w:tcPr>
          <w:p w:rsidR="00463A48" w:rsidRPr="00463A48" w:rsidRDefault="00463A48" w:rsidP="00463A48">
            <w:pPr>
              <w:spacing w:after="0" w:line="240" w:lineRule="auto"/>
              <w:ind w:right="4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63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Секретарь Проектного комитета                                                         </w:t>
            </w:r>
          </w:p>
        </w:tc>
        <w:tc>
          <w:tcPr>
            <w:tcW w:w="3331" w:type="dxa"/>
            <w:shd w:val="clear" w:color="auto" w:fill="auto"/>
          </w:tcPr>
          <w:p w:rsidR="00463A48" w:rsidRPr="00463A48" w:rsidRDefault="00463A48" w:rsidP="00463A4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3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Ю.Р.Катышева</w:t>
            </w:r>
          </w:p>
        </w:tc>
      </w:tr>
    </w:tbl>
    <w:p w:rsidR="00E45079" w:rsidRPr="009750A9" w:rsidRDefault="00E45079" w:rsidP="00242932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45079" w:rsidRPr="009750A9" w:rsidSect="00D451B8">
      <w:pgSz w:w="11906" w:h="16838"/>
      <w:pgMar w:top="1134" w:right="851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637E7"/>
    <w:multiLevelType w:val="hybridMultilevel"/>
    <w:tmpl w:val="BA72550A"/>
    <w:lvl w:ilvl="0" w:tplc="245E88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92F9D"/>
    <w:multiLevelType w:val="multilevel"/>
    <w:tmpl w:val="CF2AF46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9B008F1"/>
    <w:multiLevelType w:val="multilevel"/>
    <w:tmpl w:val="48F2EFA6"/>
    <w:lvl w:ilvl="0">
      <w:start w:val="2"/>
      <w:numFmt w:val="decimal"/>
      <w:lvlText w:val="%1."/>
      <w:lvlJc w:val="left"/>
      <w:pPr>
        <w:ind w:left="592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1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74" w:hanging="2160"/>
      </w:pPr>
      <w:rPr>
        <w:rFonts w:hint="default"/>
      </w:rPr>
    </w:lvl>
  </w:abstractNum>
  <w:abstractNum w:abstractNumId="3">
    <w:nsid w:val="2BA46E01"/>
    <w:multiLevelType w:val="hybridMultilevel"/>
    <w:tmpl w:val="BABEB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82251"/>
    <w:multiLevelType w:val="multilevel"/>
    <w:tmpl w:val="5A5021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5">
    <w:nsid w:val="39A94FB2"/>
    <w:multiLevelType w:val="hybridMultilevel"/>
    <w:tmpl w:val="0AE69F72"/>
    <w:lvl w:ilvl="0" w:tplc="D2DE3A9E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EAD7C0B"/>
    <w:multiLevelType w:val="hybridMultilevel"/>
    <w:tmpl w:val="1554AFD8"/>
    <w:lvl w:ilvl="0" w:tplc="78829C5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4F106CB1"/>
    <w:multiLevelType w:val="multilevel"/>
    <w:tmpl w:val="2A6AAC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01305DC"/>
    <w:multiLevelType w:val="multilevel"/>
    <w:tmpl w:val="EAA080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9">
    <w:nsid w:val="6F8E716F"/>
    <w:multiLevelType w:val="multilevel"/>
    <w:tmpl w:val="CF2AF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B13563B"/>
    <w:multiLevelType w:val="multilevel"/>
    <w:tmpl w:val="60E0E6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0"/>
  </w:num>
  <w:num w:numId="8">
    <w:abstractNumId w:val="3"/>
  </w:num>
  <w:num w:numId="9">
    <w:abstractNumId w:val="9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0C5"/>
    <w:rsid w:val="0000055D"/>
    <w:rsid w:val="00003616"/>
    <w:rsid w:val="00011E0E"/>
    <w:rsid w:val="00013C0B"/>
    <w:rsid w:val="00026199"/>
    <w:rsid w:val="00035BB8"/>
    <w:rsid w:val="000569D7"/>
    <w:rsid w:val="0007476C"/>
    <w:rsid w:val="00075CEC"/>
    <w:rsid w:val="000A1BB0"/>
    <w:rsid w:val="000C1651"/>
    <w:rsid w:val="000D1E65"/>
    <w:rsid w:val="000D4235"/>
    <w:rsid w:val="000D6B7E"/>
    <w:rsid w:val="000F18F4"/>
    <w:rsid w:val="000F50F7"/>
    <w:rsid w:val="000F5331"/>
    <w:rsid w:val="0011698D"/>
    <w:rsid w:val="00116CDD"/>
    <w:rsid w:val="0011772F"/>
    <w:rsid w:val="00127596"/>
    <w:rsid w:val="00142C09"/>
    <w:rsid w:val="00143C97"/>
    <w:rsid w:val="00154887"/>
    <w:rsid w:val="00173E6F"/>
    <w:rsid w:val="00184C90"/>
    <w:rsid w:val="001917B9"/>
    <w:rsid w:val="001969E7"/>
    <w:rsid w:val="001B0E1C"/>
    <w:rsid w:val="001C779C"/>
    <w:rsid w:val="001D05B6"/>
    <w:rsid w:val="001D4777"/>
    <w:rsid w:val="001D51F7"/>
    <w:rsid w:val="001F0B94"/>
    <w:rsid w:val="001F0F2B"/>
    <w:rsid w:val="001F272C"/>
    <w:rsid w:val="001F7F15"/>
    <w:rsid w:val="00217183"/>
    <w:rsid w:val="00222462"/>
    <w:rsid w:val="00230654"/>
    <w:rsid w:val="00233FF8"/>
    <w:rsid w:val="00242932"/>
    <w:rsid w:val="002508BB"/>
    <w:rsid w:val="00271E73"/>
    <w:rsid w:val="00273BC7"/>
    <w:rsid w:val="00280330"/>
    <w:rsid w:val="00280452"/>
    <w:rsid w:val="00280495"/>
    <w:rsid w:val="002B0F22"/>
    <w:rsid w:val="002B4BF9"/>
    <w:rsid w:val="002C2620"/>
    <w:rsid w:val="002E7EDF"/>
    <w:rsid w:val="002F1E41"/>
    <w:rsid w:val="002F6F38"/>
    <w:rsid w:val="00305759"/>
    <w:rsid w:val="0031409A"/>
    <w:rsid w:val="00316508"/>
    <w:rsid w:val="003165B6"/>
    <w:rsid w:val="00341FAE"/>
    <w:rsid w:val="0034302A"/>
    <w:rsid w:val="00350440"/>
    <w:rsid w:val="003577C2"/>
    <w:rsid w:val="00357F16"/>
    <w:rsid w:val="00365B74"/>
    <w:rsid w:val="00365D54"/>
    <w:rsid w:val="00373CF8"/>
    <w:rsid w:val="003840D9"/>
    <w:rsid w:val="00385500"/>
    <w:rsid w:val="003A67E7"/>
    <w:rsid w:val="003B1B67"/>
    <w:rsid w:val="003B400B"/>
    <w:rsid w:val="003E2BDB"/>
    <w:rsid w:val="003F2691"/>
    <w:rsid w:val="004029B0"/>
    <w:rsid w:val="00402EFA"/>
    <w:rsid w:val="00404F2C"/>
    <w:rsid w:val="004062A8"/>
    <w:rsid w:val="00421AAE"/>
    <w:rsid w:val="004322E1"/>
    <w:rsid w:val="00441183"/>
    <w:rsid w:val="004538EC"/>
    <w:rsid w:val="00454B0A"/>
    <w:rsid w:val="00463A48"/>
    <w:rsid w:val="004827A8"/>
    <w:rsid w:val="00491352"/>
    <w:rsid w:val="00493678"/>
    <w:rsid w:val="00494B8C"/>
    <w:rsid w:val="004A1E08"/>
    <w:rsid w:val="004B4084"/>
    <w:rsid w:val="004B639F"/>
    <w:rsid w:val="004B6BBB"/>
    <w:rsid w:val="004C45AF"/>
    <w:rsid w:val="004C7917"/>
    <w:rsid w:val="004E3EEC"/>
    <w:rsid w:val="004E4745"/>
    <w:rsid w:val="004E49C8"/>
    <w:rsid w:val="004E7E54"/>
    <w:rsid w:val="004F4CC5"/>
    <w:rsid w:val="004F79BE"/>
    <w:rsid w:val="00505664"/>
    <w:rsid w:val="005064CF"/>
    <w:rsid w:val="00526BF4"/>
    <w:rsid w:val="0052735F"/>
    <w:rsid w:val="0053302C"/>
    <w:rsid w:val="005420B7"/>
    <w:rsid w:val="00542190"/>
    <w:rsid w:val="00546816"/>
    <w:rsid w:val="005500F8"/>
    <w:rsid w:val="00566F07"/>
    <w:rsid w:val="005822E1"/>
    <w:rsid w:val="00583936"/>
    <w:rsid w:val="005853A6"/>
    <w:rsid w:val="00591897"/>
    <w:rsid w:val="0059292A"/>
    <w:rsid w:val="0059687D"/>
    <w:rsid w:val="005B304D"/>
    <w:rsid w:val="005B37BD"/>
    <w:rsid w:val="005C1F60"/>
    <w:rsid w:val="005D6C04"/>
    <w:rsid w:val="005E3F95"/>
    <w:rsid w:val="005E60EB"/>
    <w:rsid w:val="005F16A3"/>
    <w:rsid w:val="00602CBB"/>
    <w:rsid w:val="00614A07"/>
    <w:rsid w:val="0061508B"/>
    <w:rsid w:val="00626263"/>
    <w:rsid w:val="00630C7E"/>
    <w:rsid w:val="0064123C"/>
    <w:rsid w:val="00642730"/>
    <w:rsid w:val="00663BDB"/>
    <w:rsid w:val="00666146"/>
    <w:rsid w:val="00667EDC"/>
    <w:rsid w:val="00670736"/>
    <w:rsid w:val="00673118"/>
    <w:rsid w:val="00685887"/>
    <w:rsid w:val="006876C8"/>
    <w:rsid w:val="00690D37"/>
    <w:rsid w:val="006A33C8"/>
    <w:rsid w:val="006A6069"/>
    <w:rsid w:val="006B4E3C"/>
    <w:rsid w:val="006B5C2F"/>
    <w:rsid w:val="006C6DB2"/>
    <w:rsid w:val="006F01EC"/>
    <w:rsid w:val="006F10C4"/>
    <w:rsid w:val="00702543"/>
    <w:rsid w:val="0071608C"/>
    <w:rsid w:val="00717475"/>
    <w:rsid w:val="00722D6B"/>
    <w:rsid w:val="007240C5"/>
    <w:rsid w:val="0072476D"/>
    <w:rsid w:val="00731FDB"/>
    <w:rsid w:val="00744E22"/>
    <w:rsid w:val="0075062F"/>
    <w:rsid w:val="00771868"/>
    <w:rsid w:val="00776DD5"/>
    <w:rsid w:val="00780577"/>
    <w:rsid w:val="007B17C7"/>
    <w:rsid w:val="007C1F53"/>
    <w:rsid w:val="007C7BAE"/>
    <w:rsid w:val="007D24F2"/>
    <w:rsid w:val="007E67BA"/>
    <w:rsid w:val="007F1658"/>
    <w:rsid w:val="007F7808"/>
    <w:rsid w:val="008043C3"/>
    <w:rsid w:val="008044F3"/>
    <w:rsid w:val="00811332"/>
    <w:rsid w:val="008134D4"/>
    <w:rsid w:val="008158AE"/>
    <w:rsid w:val="00815DE5"/>
    <w:rsid w:val="008203D7"/>
    <w:rsid w:val="008326EE"/>
    <w:rsid w:val="00836D8E"/>
    <w:rsid w:val="00840E1C"/>
    <w:rsid w:val="00844C5A"/>
    <w:rsid w:val="00854F21"/>
    <w:rsid w:val="008579F9"/>
    <w:rsid w:val="00873AD8"/>
    <w:rsid w:val="0088547C"/>
    <w:rsid w:val="00887C8A"/>
    <w:rsid w:val="008A5718"/>
    <w:rsid w:val="008C400B"/>
    <w:rsid w:val="008D1C82"/>
    <w:rsid w:val="008E077A"/>
    <w:rsid w:val="008E3753"/>
    <w:rsid w:val="008F01C5"/>
    <w:rsid w:val="00904E90"/>
    <w:rsid w:val="00927A14"/>
    <w:rsid w:val="00932D6F"/>
    <w:rsid w:val="009440B8"/>
    <w:rsid w:val="009570AB"/>
    <w:rsid w:val="00970250"/>
    <w:rsid w:val="009748A2"/>
    <w:rsid w:val="009750A9"/>
    <w:rsid w:val="009D6880"/>
    <w:rsid w:val="009D69D9"/>
    <w:rsid w:val="009E5CBF"/>
    <w:rsid w:val="009F438C"/>
    <w:rsid w:val="00A10C43"/>
    <w:rsid w:val="00A12211"/>
    <w:rsid w:val="00A17DEB"/>
    <w:rsid w:val="00A43A25"/>
    <w:rsid w:val="00A76E76"/>
    <w:rsid w:val="00AC0B19"/>
    <w:rsid w:val="00AC0D5B"/>
    <w:rsid w:val="00AD3B61"/>
    <w:rsid w:val="00AD593C"/>
    <w:rsid w:val="00AD6C0E"/>
    <w:rsid w:val="00AF1C9A"/>
    <w:rsid w:val="00B12E23"/>
    <w:rsid w:val="00B1531D"/>
    <w:rsid w:val="00B2696B"/>
    <w:rsid w:val="00B27F93"/>
    <w:rsid w:val="00B47055"/>
    <w:rsid w:val="00B52486"/>
    <w:rsid w:val="00B57371"/>
    <w:rsid w:val="00B61A3E"/>
    <w:rsid w:val="00B62A78"/>
    <w:rsid w:val="00B655D7"/>
    <w:rsid w:val="00B84EFF"/>
    <w:rsid w:val="00B90C24"/>
    <w:rsid w:val="00BA0B7B"/>
    <w:rsid w:val="00BA3A9B"/>
    <w:rsid w:val="00BA6BD4"/>
    <w:rsid w:val="00BA7EB0"/>
    <w:rsid w:val="00BB387D"/>
    <w:rsid w:val="00BB4F52"/>
    <w:rsid w:val="00BC71A7"/>
    <w:rsid w:val="00BF28CC"/>
    <w:rsid w:val="00C3095D"/>
    <w:rsid w:val="00C54BF6"/>
    <w:rsid w:val="00C55EF2"/>
    <w:rsid w:val="00C77E48"/>
    <w:rsid w:val="00C93E26"/>
    <w:rsid w:val="00C97AA2"/>
    <w:rsid w:val="00CA01AF"/>
    <w:rsid w:val="00CA1D01"/>
    <w:rsid w:val="00CA2363"/>
    <w:rsid w:val="00CB2C3D"/>
    <w:rsid w:val="00CB3BE3"/>
    <w:rsid w:val="00CC31D7"/>
    <w:rsid w:val="00CD1B36"/>
    <w:rsid w:val="00CD30ED"/>
    <w:rsid w:val="00CF6227"/>
    <w:rsid w:val="00CF667E"/>
    <w:rsid w:val="00D01B9E"/>
    <w:rsid w:val="00D3769B"/>
    <w:rsid w:val="00D42B3C"/>
    <w:rsid w:val="00D451B8"/>
    <w:rsid w:val="00D468E0"/>
    <w:rsid w:val="00D4746D"/>
    <w:rsid w:val="00D64D37"/>
    <w:rsid w:val="00D72EBF"/>
    <w:rsid w:val="00D74F6C"/>
    <w:rsid w:val="00D752AD"/>
    <w:rsid w:val="00D95B6F"/>
    <w:rsid w:val="00DC353C"/>
    <w:rsid w:val="00DD4955"/>
    <w:rsid w:val="00DE0DC0"/>
    <w:rsid w:val="00DF0308"/>
    <w:rsid w:val="00E01042"/>
    <w:rsid w:val="00E02AE1"/>
    <w:rsid w:val="00E0422A"/>
    <w:rsid w:val="00E06777"/>
    <w:rsid w:val="00E155CB"/>
    <w:rsid w:val="00E17039"/>
    <w:rsid w:val="00E1712E"/>
    <w:rsid w:val="00E22AB1"/>
    <w:rsid w:val="00E22BAF"/>
    <w:rsid w:val="00E2779D"/>
    <w:rsid w:val="00E32A31"/>
    <w:rsid w:val="00E4098D"/>
    <w:rsid w:val="00E45079"/>
    <w:rsid w:val="00E453FD"/>
    <w:rsid w:val="00E46AD9"/>
    <w:rsid w:val="00E46D1F"/>
    <w:rsid w:val="00E50CC5"/>
    <w:rsid w:val="00E61FF4"/>
    <w:rsid w:val="00E72AD6"/>
    <w:rsid w:val="00E81A6F"/>
    <w:rsid w:val="00E859B7"/>
    <w:rsid w:val="00E86B89"/>
    <w:rsid w:val="00E94C5E"/>
    <w:rsid w:val="00EB1B8D"/>
    <w:rsid w:val="00ED1634"/>
    <w:rsid w:val="00ED6C64"/>
    <w:rsid w:val="00EE028C"/>
    <w:rsid w:val="00EE0A43"/>
    <w:rsid w:val="00EE2550"/>
    <w:rsid w:val="00EE49BD"/>
    <w:rsid w:val="00EF1CE0"/>
    <w:rsid w:val="00EF7D69"/>
    <w:rsid w:val="00F06037"/>
    <w:rsid w:val="00F06DBA"/>
    <w:rsid w:val="00F07EEE"/>
    <w:rsid w:val="00F36B47"/>
    <w:rsid w:val="00F45D27"/>
    <w:rsid w:val="00F46D25"/>
    <w:rsid w:val="00F50D2F"/>
    <w:rsid w:val="00F6656E"/>
    <w:rsid w:val="00F66941"/>
    <w:rsid w:val="00F66CFC"/>
    <w:rsid w:val="00F6759E"/>
    <w:rsid w:val="00F70842"/>
    <w:rsid w:val="00F77162"/>
    <w:rsid w:val="00F83900"/>
    <w:rsid w:val="00F90BA8"/>
    <w:rsid w:val="00F91BCC"/>
    <w:rsid w:val="00F92E33"/>
    <w:rsid w:val="00FA3793"/>
    <w:rsid w:val="00FA38A1"/>
    <w:rsid w:val="00FB430D"/>
    <w:rsid w:val="00FC1205"/>
    <w:rsid w:val="00FC5BCA"/>
    <w:rsid w:val="00FE22D0"/>
    <w:rsid w:val="00FE7A4B"/>
    <w:rsid w:val="00FF4029"/>
    <w:rsid w:val="00FF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7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2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2E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16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99"/>
    <w:rsid w:val="00F70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99"/>
    <w:rsid w:val="00975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EF7D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EF7D6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7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2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2E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16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99"/>
    <w:rsid w:val="00F70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99"/>
    <w:rsid w:val="00975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EF7D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EF7D6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66DC3-7B73-4F7B-AA8A-DE4F7752D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Ольга Васильевна</dc:creator>
  <cp:lastModifiedBy>Колесникова Ольга Васильевна</cp:lastModifiedBy>
  <cp:revision>41</cp:revision>
  <cp:lastPrinted>2017-08-28T05:04:00Z</cp:lastPrinted>
  <dcterms:created xsi:type="dcterms:W3CDTF">2017-08-23T09:26:00Z</dcterms:created>
  <dcterms:modified xsi:type="dcterms:W3CDTF">2017-08-28T11:59:00Z</dcterms:modified>
</cp:coreProperties>
</file>