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79" w:rsidRPr="003545C2" w:rsidRDefault="00CB16CD" w:rsidP="00542C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0842" w:rsidRPr="00F70842" w:rsidRDefault="00546816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81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F70842" w:rsidRPr="00F70842" w:rsidRDefault="00F70842" w:rsidP="00F7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Проектного комитета</w:t>
      </w:r>
    </w:p>
    <w:p w:rsidR="00F70842" w:rsidRPr="00F40636" w:rsidRDefault="00F70842" w:rsidP="00F7084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F4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администрации</w:t>
      </w:r>
      <w:proofErr w:type="gramEnd"/>
      <w:r w:rsidRPr="00F4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F70842" w:rsidRPr="0073499C" w:rsidTr="00493678">
        <w:tc>
          <w:tcPr>
            <w:tcW w:w="4644" w:type="dxa"/>
          </w:tcPr>
          <w:p w:rsidR="00F70842" w:rsidRPr="0073499C" w:rsidRDefault="001C33D9" w:rsidP="001A1315">
            <w:pPr>
              <w:spacing w:line="360" w:lineRule="auto"/>
              <w:rPr>
                <w:b/>
                <w:sz w:val="26"/>
                <w:szCs w:val="26"/>
              </w:rPr>
            </w:pPr>
            <w:r w:rsidRPr="0073499C">
              <w:rPr>
                <w:sz w:val="26"/>
                <w:szCs w:val="26"/>
              </w:rPr>
              <w:t>15 июня</w:t>
            </w:r>
            <w:r w:rsidR="00F70842" w:rsidRPr="0073499C">
              <w:rPr>
                <w:sz w:val="26"/>
                <w:szCs w:val="26"/>
              </w:rPr>
              <w:t xml:space="preserve"> </w:t>
            </w:r>
            <w:r w:rsidR="00F72FAC" w:rsidRPr="0073499C">
              <w:rPr>
                <w:sz w:val="26"/>
                <w:szCs w:val="26"/>
              </w:rPr>
              <w:t>2018</w:t>
            </w:r>
            <w:r w:rsidR="00F70842" w:rsidRPr="0073499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F70842" w:rsidRPr="0073499C" w:rsidRDefault="009A322D" w:rsidP="00F70842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73499C">
              <w:rPr>
                <w:sz w:val="26"/>
                <w:szCs w:val="26"/>
              </w:rPr>
              <w:t xml:space="preserve">    г. Нефтеюганск</w:t>
            </w:r>
          </w:p>
        </w:tc>
      </w:tr>
    </w:tbl>
    <w:p w:rsidR="009750A9" w:rsidRPr="0073499C" w:rsidRDefault="009750A9" w:rsidP="00461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750A9" w:rsidRPr="0073499C" w:rsidRDefault="009750A9" w:rsidP="009750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Председательствовала: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36"/>
      </w:tblGrid>
      <w:tr w:rsidR="009750A9" w:rsidRPr="0073499C" w:rsidTr="00F92C69">
        <w:trPr>
          <w:trHeight w:val="506"/>
        </w:trPr>
        <w:tc>
          <w:tcPr>
            <w:tcW w:w="4597" w:type="dxa"/>
          </w:tcPr>
          <w:p w:rsidR="009750A9" w:rsidRPr="0073499C" w:rsidRDefault="00154887" w:rsidP="009750A9">
            <w:pPr>
              <w:spacing w:line="360" w:lineRule="auto"/>
              <w:rPr>
                <w:sz w:val="26"/>
                <w:szCs w:val="26"/>
              </w:rPr>
            </w:pPr>
            <w:r w:rsidRPr="0073499C">
              <w:rPr>
                <w:sz w:val="26"/>
                <w:szCs w:val="26"/>
              </w:rPr>
              <w:t xml:space="preserve">Лапковская </w:t>
            </w:r>
            <w:r w:rsidR="009750A9" w:rsidRPr="0073499C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4736" w:type="dxa"/>
          </w:tcPr>
          <w:p w:rsidR="009750A9" w:rsidRPr="0073499C" w:rsidRDefault="009750A9" w:rsidP="009750A9">
            <w:pPr>
              <w:spacing w:line="360" w:lineRule="auto"/>
              <w:ind w:left="176" w:hanging="142"/>
              <w:rPr>
                <w:sz w:val="26"/>
                <w:szCs w:val="26"/>
              </w:rPr>
            </w:pPr>
            <w:r w:rsidRPr="0073499C">
              <w:rPr>
                <w:sz w:val="26"/>
                <w:szCs w:val="26"/>
              </w:rPr>
              <w:t>– Глава Нефтеюганского района</w:t>
            </w:r>
          </w:p>
        </w:tc>
      </w:tr>
    </w:tbl>
    <w:p w:rsidR="009750A9" w:rsidRPr="0073499C" w:rsidRDefault="009750A9" w:rsidP="0069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Принимали участие:</w:t>
      </w:r>
    </w:p>
    <w:p w:rsidR="009750A9" w:rsidRPr="0073499C" w:rsidRDefault="00FC6209" w:rsidP="00FB5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Члены Проектного комитета: </w:t>
      </w:r>
      <w:r w:rsidR="001403F0"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18 </w:t>
      </w:r>
      <w:r w:rsidR="009750A9"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человек. </w:t>
      </w:r>
    </w:p>
    <w:p w:rsidR="009750A9" w:rsidRPr="0073499C" w:rsidRDefault="00661242" w:rsidP="00FB5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Приглашенные: </w:t>
      </w:r>
      <w:r w:rsidR="002B061A"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403F0"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proofErr w:type="gramEnd"/>
      <w:r w:rsidR="001403F0"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50A9"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человек.</w:t>
      </w:r>
    </w:p>
    <w:p w:rsidR="009750A9" w:rsidRPr="0073499C" w:rsidRDefault="009750A9" w:rsidP="007F609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Полный список участников заседания Проект</w:t>
      </w:r>
      <w:r w:rsidR="00546816"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комитета администрации Нефтеюганского района </w:t>
      </w:r>
      <w:r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приведен в приложении 1</w:t>
      </w:r>
      <w:r w:rsidR="003B400B"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34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протоколу. </w:t>
      </w:r>
    </w:p>
    <w:p w:rsidR="00FB5C01" w:rsidRPr="0073499C" w:rsidRDefault="00FB5C01" w:rsidP="00FB5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50A9" w:rsidRPr="0073499C" w:rsidRDefault="009750A9" w:rsidP="0015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1C33D9" w:rsidRPr="0073499C" w:rsidRDefault="001C33D9" w:rsidP="007F6098">
      <w:pPr>
        <w:pStyle w:val="a3"/>
        <w:numPr>
          <w:ilvl w:val="0"/>
          <w:numId w:val="18"/>
        </w:numPr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99C">
        <w:rPr>
          <w:rFonts w:ascii="Times New Roman" w:hAnsi="Times New Roman" w:cs="Times New Roman"/>
          <w:sz w:val="26"/>
          <w:szCs w:val="26"/>
        </w:rPr>
        <w:t xml:space="preserve">О предложениях по запуску приоритетных муниципальных проектов на 2018 год направленных на реализацию Указа Президента Российской Федерации № 204 от </w:t>
      </w:r>
      <w:bookmarkStart w:id="0" w:name="_GoBack"/>
      <w:bookmarkEnd w:id="0"/>
      <w:r w:rsidRPr="0073499C">
        <w:rPr>
          <w:rFonts w:ascii="Times New Roman" w:hAnsi="Times New Roman" w:cs="Times New Roman"/>
          <w:sz w:val="26"/>
          <w:szCs w:val="26"/>
        </w:rPr>
        <w:t>07 мая 2018 года «О национальных целях и стратегических задачах развития Российской Федерации на период до 2024 года».</w:t>
      </w:r>
    </w:p>
    <w:p w:rsidR="00A84D88" w:rsidRPr="0073499C" w:rsidRDefault="001C33D9" w:rsidP="007F6098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99C">
        <w:rPr>
          <w:rFonts w:ascii="Times New Roman" w:hAnsi="Times New Roman" w:cs="Times New Roman"/>
          <w:sz w:val="26"/>
          <w:szCs w:val="26"/>
        </w:rPr>
        <w:t>О рассмотрении проектной инициативы: 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</w:t>
      </w:r>
      <w:r w:rsidR="00D34067" w:rsidRPr="0073499C">
        <w:rPr>
          <w:rFonts w:ascii="Times New Roman" w:hAnsi="Times New Roman" w:cs="Times New Roman"/>
          <w:sz w:val="26"/>
          <w:szCs w:val="26"/>
        </w:rPr>
        <w:t>»,</w:t>
      </w:r>
      <w:r w:rsidR="00BD549D" w:rsidRPr="0073499C">
        <w:rPr>
          <w:rFonts w:ascii="Times New Roman" w:hAnsi="Times New Roman" w:cs="Times New Roman"/>
          <w:sz w:val="26"/>
          <w:szCs w:val="26"/>
        </w:rPr>
        <w:t xml:space="preserve"> </w:t>
      </w:r>
      <w:r w:rsidRPr="0073499C">
        <w:rPr>
          <w:rFonts w:ascii="Times New Roman" w:hAnsi="Times New Roman" w:cs="Times New Roman"/>
          <w:sz w:val="26"/>
          <w:szCs w:val="26"/>
        </w:rPr>
        <w:t xml:space="preserve">с учетом рекомендаций и замечаний Департамента </w:t>
      </w:r>
      <w:r w:rsidR="00810C79" w:rsidRPr="0073499C">
        <w:rPr>
          <w:rFonts w:ascii="Times New Roman" w:hAnsi="Times New Roman" w:cs="Times New Roman"/>
          <w:sz w:val="26"/>
          <w:szCs w:val="26"/>
        </w:rPr>
        <w:t>строительства Ханты</w:t>
      </w:r>
      <w:r w:rsidRPr="0073499C">
        <w:rPr>
          <w:rFonts w:ascii="Times New Roman" w:hAnsi="Times New Roman" w:cs="Times New Roman"/>
          <w:sz w:val="26"/>
          <w:szCs w:val="26"/>
        </w:rPr>
        <w:t>-Мансийского автономного округа – Югры.</w:t>
      </w:r>
    </w:p>
    <w:p w:rsidR="001C33D9" w:rsidRPr="0073499C" w:rsidRDefault="001C33D9" w:rsidP="007F6098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99C">
        <w:rPr>
          <w:rFonts w:ascii="Times New Roman" w:hAnsi="Times New Roman" w:cs="Times New Roman"/>
          <w:sz w:val="26"/>
          <w:szCs w:val="26"/>
        </w:rPr>
        <w:t>Об исполнении мероприятий по портфелю проектов «Получение разрешения на строительство и территориальное планирование»</w:t>
      </w:r>
      <w:r w:rsidR="006B49CD" w:rsidRPr="0073499C">
        <w:rPr>
          <w:rFonts w:ascii="Times New Roman" w:hAnsi="Times New Roman" w:cs="Times New Roman"/>
          <w:sz w:val="26"/>
          <w:szCs w:val="26"/>
        </w:rPr>
        <w:t>.</w:t>
      </w:r>
    </w:p>
    <w:p w:rsidR="001C33D9" w:rsidRPr="0073499C" w:rsidRDefault="001C33D9" w:rsidP="001C33D9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70842" w:rsidRPr="0073499C" w:rsidRDefault="000C7964" w:rsidP="007F6098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right="-142" w:firstLine="91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349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D6528" w:rsidRPr="007349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1C33D9" w:rsidRPr="007349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предложениях по запуску приоритетных муниципальных проектов на 2018 год направленных на реализацию Указа Президента Российской Федерации № 204 от 07 мая 2018 года «О национальных целях и стратегических задачах развития Российской Федерации на период до 2024 года».</w:t>
      </w:r>
    </w:p>
    <w:p w:rsidR="00493678" w:rsidRPr="0073499C" w:rsidRDefault="009A322D" w:rsidP="006A71D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499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403F0" w:rsidRPr="0073499C">
        <w:rPr>
          <w:rFonts w:ascii="Times New Roman" w:hAnsi="Times New Roman" w:cs="Times New Roman"/>
          <w:color w:val="000000" w:themeColor="text1"/>
          <w:sz w:val="26"/>
          <w:szCs w:val="26"/>
        </w:rPr>
        <w:t>Венедиктов</w:t>
      </w:r>
      <w:r w:rsidR="001C33D9" w:rsidRPr="0073499C">
        <w:rPr>
          <w:rFonts w:ascii="Times New Roman" w:hAnsi="Times New Roman" w:cs="Times New Roman"/>
          <w:color w:val="000000" w:themeColor="text1"/>
          <w:sz w:val="26"/>
          <w:szCs w:val="26"/>
        </w:rPr>
        <w:t>, Котова, Калашников</w:t>
      </w:r>
      <w:r w:rsidR="00493678" w:rsidRPr="0073499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93678" w:rsidRPr="0073499C" w:rsidRDefault="00493678" w:rsidP="007F609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349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</w:p>
    <w:p w:rsidR="00542C7F" w:rsidRPr="00542C7F" w:rsidRDefault="00673DD7" w:rsidP="00542C7F">
      <w:pPr>
        <w:pStyle w:val="a3"/>
        <w:numPr>
          <w:ilvl w:val="1"/>
          <w:numId w:val="17"/>
        </w:numPr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99C">
        <w:rPr>
          <w:rFonts w:ascii="Times New Roman" w:hAnsi="Times New Roman" w:cs="Times New Roman"/>
          <w:sz w:val="26"/>
          <w:szCs w:val="26"/>
        </w:rPr>
        <w:t>Структурным подразделениям администрации Нефтеюганского района (Департамент культуры и спорта, Департамент обр</w:t>
      </w:r>
      <w:r w:rsidR="007F6098" w:rsidRPr="0073499C">
        <w:rPr>
          <w:rFonts w:ascii="Times New Roman" w:hAnsi="Times New Roman" w:cs="Times New Roman"/>
          <w:sz w:val="26"/>
          <w:szCs w:val="26"/>
        </w:rPr>
        <w:t>азования и молодежной политики</w:t>
      </w:r>
      <w:r w:rsidRPr="0073499C">
        <w:rPr>
          <w:rFonts w:ascii="Times New Roman" w:hAnsi="Times New Roman" w:cs="Times New Roman"/>
          <w:sz w:val="26"/>
          <w:szCs w:val="26"/>
        </w:rPr>
        <w:t>)</w:t>
      </w:r>
      <w:r w:rsidR="00544C10" w:rsidRPr="0073499C">
        <w:rPr>
          <w:rFonts w:ascii="Times New Roman" w:hAnsi="Times New Roman" w:cs="Times New Roman"/>
          <w:sz w:val="26"/>
          <w:szCs w:val="26"/>
        </w:rPr>
        <w:t xml:space="preserve"> доработать</w:t>
      </w:r>
      <w:r w:rsidR="007F6098" w:rsidRPr="0073499C">
        <w:rPr>
          <w:rFonts w:ascii="Times New Roman" w:hAnsi="Times New Roman" w:cs="Times New Roman"/>
          <w:sz w:val="26"/>
          <w:szCs w:val="26"/>
        </w:rPr>
        <w:t xml:space="preserve"> проектные инициативы </w:t>
      </w:r>
      <w:r w:rsidR="00C42CDD" w:rsidRPr="0073499C">
        <w:rPr>
          <w:rFonts w:ascii="Times New Roman" w:hAnsi="Times New Roman" w:cs="Times New Roman"/>
          <w:sz w:val="26"/>
          <w:szCs w:val="26"/>
        </w:rPr>
        <w:t xml:space="preserve">в части: наименование проекта, целевые показатели, </w:t>
      </w:r>
      <w:r w:rsidR="00C42CDD" w:rsidRPr="0073499C">
        <w:rPr>
          <w:rFonts w:ascii="Times New Roman" w:hAnsi="Times New Roman" w:cs="Times New Roman"/>
          <w:sz w:val="26"/>
          <w:szCs w:val="26"/>
        </w:rPr>
        <w:t>продукт проекта</w:t>
      </w:r>
      <w:r w:rsidR="00C42CDD" w:rsidRPr="0073499C">
        <w:rPr>
          <w:rFonts w:ascii="Times New Roman" w:hAnsi="Times New Roman" w:cs="Times New Roman"/>
          <w:sz w:val="26"/>
          <w:szCs w:val="26"/>
        </w:rPr>
        <w:t xml:space="preserve">, </w:t>
      </w:r>
      <w:r w:rsidR="00542C7F">
        <w:rPr>
          <w:rFonts w:ascii="Times New Roman" w:hAnsi="Times New Roman" w:cs="Times New Roman"/>
          <w:sz w:val="26"/>
          <w:szCs w:val="26"/>
        </w:rPr>
        <w:t xml:space="preserve">цель, задача, </w:t>
      </w:r>
      <w:r w:rsidR="004B7183" w:rsidRPr="0073499C">
        <w:rPr>
          <w:rFonts w:ascii="Times New Roman" w:hAnsi="Times New Roman" w:cs="Times New Roman"/>
          <w:sz w:val="26"/>
          <w:szCs w:val="26"/>
        </w:rPr>
        <w:t>в соответствие с</w:t>
      </w:r>
      <w:r w:rsidR="0051143F" w:rsidRPr="0073499C">
        <w:rPr>
          <w:rFonts w:ascii="Times New Roman" w:hAnsi="Times New Roman" w:cs="Times New Roman"/>
          <w:sz w:val="26"/>
          <w:szCs w:val="26"/>
        </w:rPr>
        <w:t xml:space="preserve"> целевыми показателями,</w:t>
      </w:r>
      <w:r w:rsidR="00497AFA" w:rsidRPr="0073499C">
        <w:rPr>
          <w:rFonts w:ascii="Times New Roman" w:hAnsi="Times New Roman" w:cs="Times New Roman"/>
          <w:sz w:val="26"/>
          <w:szCs w:val="26"/>
        </w:rPr>
        <w:t xml:space="preserve"> установленными</w:t>
      </w:r>
      <w:r w:rsidR="004B7183" w:rsidRPr="0073499C">
        <w:rPr>
          <w:rFonts w:ascii="Times New Roman" w:hAnsi="Times New Roman" w:cs="Times New Roman"/>
          <w:sz w:val="26"/>
          <w:szCs w:val="26"/>
        </w:rPr>
        <w:t xml:space="preserve"> Указ</w:t>
      </w:r>
      <w:r w:rsidR="00497AFA" w:rsidRPr="0073499C">
        <w:rPr>
          <w:rFonts w:ascii="Times New Roman" w:hAnsi="Times New Roman" w:cs="Times New Roman"/>
          <w:sz w:val="26"/>
          <w:szCs w:val="26"/>
        </w:rPr>
        <w:t>ом</w:t>
      </w:r>
      <w:r w:rsidR="004B7183" w:rsidRPr="0073499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№ 204 от 07 мая 2018 года «О национальных целях и стратегических задачах развития Российской Федерации на период до 2024 года»</w:t>
      </w:r>
      <w:r w:rsidR="00542C7F">
        <w:rPr>
          <w:rFonts w:ascii="Times New Roman" w:hAnsi="Times New Roman" w:cs="Times New Roman"/>
          <w:sz w:val="26"/>
          <w:szCs w:val="26"/>
        </w:rPr>
        <w:t>.</w:t>
      </w:r>
    </w:p>
    <w:p w:rsidR="006B30B4" w:rsidRPr="0073499C" w:rsidRDefault="00BD549D" w:rsidP="00E703EF">
      <w:pPr>
        <w:pStyle w:val="a3"/>
        <w:numPr>
          <w:ilvl w:val="1"/>
          <w:numId w:val="17"/>
        </w:numPr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градостро</w:t>
      </w:r>
      <w:r w:rsidR="00D34067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ительства и землепользования Нефтеюганского</w:t>
      </w: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совместно с Департаментом строительства и жилищно-коммунального комплекса Нефтеюганского района проработать </w:t>
      </w:r>
      <w:r w:rsidR="006B30B4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реализации проектов</w:t>
      </w:r>
      <w:r w:rsidR="0051143F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района, в соответствии с целевы</w:t>
      </w:r>
      <w:r w:rsidR="00497AFA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показателями, установленными Указом</w:t>
      </w:r>
      <w:r w:rsidR="0051143F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№ 204 от 07 мая 2018 года «О национальных целях и стратегических задачах развития Российской Федерации на период до 2024 года»</w:t>
      </w:r>
      <w:r w:rsidR="006B30B4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2CDD" w:rsidRPr="0073499C" w:rsidRDefault="006B30B4" w:rsidP="00E703EF">
      <w:pPr>
        <w:pStyle w:val="a3"/>
        <w:numPr>
          <w:ilvl w:val="1"/>
          <w:numId w:val="17"/>
        </w:numPr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</w:t>
      </w: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огласовать проектные инициативы в соответствии с установленными требованиями с инициативной группой проекта (инициатор проекта, заказчик проекта, куратор проекта, руководитель проекта)</w:t>
      </w:r>
      <w:r w:rsidR="0073499C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0B4" w:rsidRPr="0073499C" w:rsidRDefault="006B30B4" w:rsidP="007349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до 06</w:t>
      </w: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2018 года.</w:t>
      </w:r>
    </w:p>
    <w:p w:rsidR="0051143F" w:rsidRPr="0073499C" w:rsidRDefault="00C42CDD" w:rsidP="00E703EF">
      <w:pPr>
        <w:pStyle w:val="a3"/>
        <w:numPr>
          <w:ilvl w:val="1"/>
          <w:numId w:val="17"/>
        </w:numPr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99C">
        <w:rPr>
          <w:rFonts w:ascii="Times New Roman" w:eastAsia="Calibri" w:hAnsi="Times New Roman" w:cs="Times New Roman"/>
          <w:sz w:val="26"/>
          <w:szCs w:val="26"/>
        </w:rPr>
        <w:t>Доработанные и согласованные проектные инициативы направить</w:t>
      </w:r>
      <w:r w:rsidR="0051143F" w:rsidRPr="007349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2C7F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51143F" w:rsidRPr="0073499C">
        <w:rPr>
          <w:rFonts w:ascii="Times New Roman" w:eastAsia="Calibri" w:hAnsi="Times New Roman" w:cs="Times New Roman"/>
          <w:sz w:val="26"/>
          <w:szCs w:val="26"/>
        </w:rPr>
        <w:t>в муниципальный проектный офис.</w:t>
      </w:r>
    </w:p>
    <w:p w:rsidR="0051143F" w:rsidRPr="0073499C" w:rsidRDefault="0073499C" w:rsidP="005114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до 11</w:t>
      </w:r>
      <w:r w:rsidR="00C42CDD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</w:t>
      </w:r>
      <w:r w:rsidR="0051143F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я 2018 года.</w:t>
      </w:r>
    </w:p>
    <w:p w:rsidR="004B7183" w:rsidRPr="0073499C" w:rsidRDefault="004B7183" w:rsidP="004B7183">
      <w:pPr>
        <w:pStyle w:val="a3"/>
        <w:spacing w:after="0" w:line="240" w:lineRule="auto"/>
        <w:ind w:left="709"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1C33D9" w:rsidRPr="0073499C" w:rsidRDefault="00246FF5" w:rsidP="00E703EF">
      <w:pPr>
        <w:spacing w:after="0" w:line="240" w:lineRule="auto"/>
        <w:ind w:left="-38" w:right="-14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0C7964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7F6098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0D0383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="007F6098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0C7964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="000C7964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1C33D9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рассмотрении проектной инициативы: «Выявление</w:t>
      </w:r>
      <w:r w:rsidR="004B7183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C33D9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внедрение новых эффективных механизмов развития жилищного строительства, инженерной</w:t>
      </w:r>
      <w:r w:rsidR="00542C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="001C33D9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транспортной инфраструктуры в Нефтеюганском районе»,</w:t>
      </w:r>
      <w:r w:rsidR="007F6098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C33D9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учетом рекомендаций и замечаний Департамента строительства Ханты-Мансийского автономного округа – Югры.</w:t>
      </w:r>
    </w:p>
    <w:p w:rsidR="00FA63D9" w:rsidRPr="0073499C" w:rsidRDefault="00246FF5" w:rsidP="00810C79">
      <w:pPr>
        <w:tabs>
          <w:tab w:val="left" w:pos="3690"/>
        </w:tabs>
        <w:spacing w:after="0" w:line="240" w:lineRule="auto"/>
        <w:ind w:left="-38" w:right="-1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C33D9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Бородкина</w:t>
      </w:r>
      <w:r w:rsidR="00810C79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B49CD" w:rsidRPr="0073499C" w:rsidRDefault="009F4434" w:rsidP="004B7183">
      <w:pPr>
        <w:spacing w:after="0" w:line="240" w:lineRule="auto"/>
        <w:ind w:left="709" w:right="-1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Решили:</w:t>
      </w:r>
    </w:p>
    <w:p w:rsidR="001403F0" w:rsidRPr="0073499C" w:rsidRDefault="00544C10" w:rsidP="006B49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2</w:t>
      </w:r>
      <w:r w:rsidR="006B49CD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6B49CD" w:rsidRPr="0073499C">
        <w:rPr>
          <w:rFonts w:ascii="Times New Roman" w:eastAsia="Calibri" w:hAnsi="Times New Roman" w:cs="Times New Roman"/>
          <w:sz w:val="26"/>
          <w:szCs w:val="26"/>
        </w:rPr>
        <w:t>Департаменту имущественных отношений Нефтеюганского района</w:t>
      </w:r>
      <w:r w:rsidR="001403F0" w:rsidRPr="0073499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B49CD" w:rsidRPr="0073499C" w:rsidRDefault="00544C10" w:rsidP="00E703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99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1403F0" w:rsidRPr="0073499C">
        <w:rPr>
          <w:rFonts w:ascii="Times New Roman" w:eastAsia="Calibri" w:hAnsi="Times New Roman" w:cs="Times New Roman"/>
          <w:sz w:val="26"/>
          <w:szCs w:val="26"/>
        </w:rPr>
        <w:t>2.1</w:t>
      </w:r>
      <w:r w:rsidRPr="0073499C">
        <w:rPr>
          <w:rFonts w:ascii="Times New Roman" w:eastAsia="Calibri" w:hAnsi="Times New Roman" w:cs="Times New Roman"/>
          <w:sz w:val="26"/>
          <w:szCs w:val="26"/>
        </w:rPr>
        <w:t>. </w:t>
      </w:r>
      <w:r w:rsidR="001403F0" w:rsidRPr="0073499C">
        <w:rPr>
          <w:rFonts w:ascii="Times New Roman" w:eastAsia="Calibri" w:hAnsi="Times New Roman" w:cs="Times New Roman"/>
          <w:sz w:val="26"/>
          <w:szCs w:val="26"/>
        </w:rPr>
        <w:t>Доработать проектную инициативу</w:t>
      </w:r>
      <w:r w:rsidR="006B49CD" w:rsidRPr="0073499C">
        <w:rPr>
          <w:rFonts w:ascii="Times New Roman" w:eastAsia="Calibri" w:hAnsi="Times New Roman" w:cs="Times New Roman"/>
          <w:sz w:val="26"/>
          <w:szCs w:val="26"/>
        </w:rPr>
        <w:t xml:space="preserve"> по проекту «</w:t>
      </w:r>
      <w:r w:rsidR="006B49CD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Выявление и внедрение новых эффективных механизмов развития жилищного строительства, инженерной </w:t>
      </w:r>
      <w:r w:rsidR="00542C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 w:rsidR="006B49CD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транспортной инфраструктуры в Нефтеюганском районе» </w:t>
      </w:r>
      <w:r w:rsidR="001403F0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542C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  <w:r w:rsidR="001403F0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рекомендациями </w:t>
      </w:r>
      <w:r w:rsidR="006B49CD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</w:t>
      </w:r>
      <w:r w:rsidR="001403F0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49CD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0C79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 </w:t>
      </w:r>
      <w:r w:rsidR="006B49CD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</w:t>
      </w:r>
      <w:r w:rsidR="00542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6B49CD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– Югры</w:t>
      </w:r>
      <w:r w:rsidR="00810C79"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03F0" w:rsidRPr="0073499C" w:rsidRDefault="00544C10" w:rsidP="00E703E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73499C">
        <w:rPr>
          <w:rFonts w:ascii="Times New Roman" w:eastAsia="Calibri" w:hAnsi="Times New Roman" w:cs="Times New Roman"/>
          <w:sz w:val="26"/>
          <w:szCs w:val="26"/>
        </w:rPr>
        <w:t>  </w:t>
      </w:r>
      <w:r w:rsidR="001403F0" w:rsidRPr="0073499C">
        <w:rPr>
          <w:rFonts w:ascii="Times New Roman" w:eastAsia="Calibri" w:hAnsi="Times New Roman" w:cs="Times New Roman"/>
          <w:sz w:val="26"/>
          <w:szCs w:val="26"/>
        </w:rPr>
        <w:t xml:space="preserve">Направить скорректированную проектную инициативу в </w:t>
      </w:r>
      <w:r w:rsidRPr="0073499C">
        <w:rPr>
          <w:rFonts w:ascii="Times New Roman" w:eastAsia="Calibri" w:hAnsi="Times New Roman" w:cs="Times New Roman"/>
          <w:sz w:val="26"/>
          <w:szCs w:val="26"/>
        </w:rPr>
        <w:t>Департамент</w:t>
      </w:r>
      <w:r w:rsidR="001403F0" w:rsidRPr="0073499C">
        <w:rPr>
          <w:rFonts w:ascii="Times New Roman" w:eastAsia="Calibri" w:hAnsi="Times New Roman" w:cs="Times New Roman"/>
          <w:sz w:val="26"/>
          <w:szCs w:val="26"/>
        </w:rPr>
        <w:t xml:space="preserve"> строительства Ханты-Мансийского автономного округа – Югры на согласование.</w:t>
      </w:r>
      <w:r w:rsidRPr="0073499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3499C" w:rsidRPr="0073499C" w:rsidRDefault="001403F0" w:rsidP="0073499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не позднее 25 июня 2018 года.</w:t>
      </w:r>
    </w:p>
    <w:p w:rsidR="0073499C" w:rsidRPr="0073499C" w:rsidRDefault="0073499C" w:rsidP="00542C7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99C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Pr="0073499C">
        <w:rPr>
          <w:sz w:val="26"/>
          <w:szCs w:val="26"/>
        </w:rPr>
        <w:t xml:space="preserve">  </w:t>
      </w:r>
      <w:r w:rsidRPr="0073499C">
        <w:rPr>
          <w:rFonts w:ascii="Times New Roman" w:hAnsi="Times New Roman" w:cs="Times New Roman"/>
          <w:sz w:val="26"/>
          <w:szCs w:val="26"/>
        </w:rPr>
        <w:t>Представить на очередное заседание Проектного комитета администрации Нефтеюганского района проектную инициативу, согласованную с Департаментом строительства Ханты-Мансийского автономного округа – Югры.</w:t>
      </w:r>
    </w:p>
    <w:p w:rsidR="00822590" w:rsidRPr="0073499C" w:rsidRDefault="00544C10" w:rsidP="00F01BA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2.3</w:t>
      </w:r>
      <w:r w:rsidR="001403F0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Считать исполненными и снять с контроля пункт 2.2. Протокола № 5 заседания Проектного комитета от 28 мая 2018 года.</w:t>
      </w:r>
    </w:p>
    <w:p w:rsidR="00544C10" w:rsidRPr="0073499C" w:rsidRDefault="00544C10" w:rsidP="00F01BA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2590" w:rsidRPr="0073499C" w:rsidRDefault="00573ECB" w:rsidP="00573ECB">
      <w:pPr>
        <w:tabs>
          <w:tab w:val="left" w:pos="1134"/>
          <w:tab w:val="left" w:pos="1276"/>
        </w:tabs>
        <w:spacing w:after="0" w:line="240" w:lineRule="auto"/>
        <w:ind w:right="-108" w:firstLine="99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="006B49CD"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исполнении мероприятий по портфелю проектов «Получение разрешения на строительство и территориальное планирование».</w:t>
      </w:r>
    </w:p>
    <w:p w:rsidR="00573ECB" w:rsidRPr="0073499C" w:rsidRDefault="004B7183" w:rsidP="004B718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73499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6B49CD" w:rsidRPr="0073499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573ECB" w:rsidRPr="0073499C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6B49CD" w:rsidRPr="0073499C">
        <w:rPr>
          <w:rFonts w:ascii="Times New Roman" w:hAnsi="Times New Roman" w:cs="Times New Roman"/>
          <w:sz w:val="26"/>
          <w:szCs w:val="26"/>
          <w:lang w:eastAsia="ru-RU"/>
        </w:rPr>
        <w:t>Калашников</w:t>
      </w:r>
      <w:r w:rsidR="00573ECB" w:rsidRPr="0073499C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F6098" w:rsidRPr="0073499C" w:rsidRDefault="007F6098" w:rsidP="007F6098">
      <w:pPr>
        <w:spacing w:after="0" w:line="240" w:lineRule="auto"/>
        <w:ind w:left="709" w:right="-1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Решили:</w:t>
      </w:r>
    </w:p>
    <w:p w:rsidR="00810C79" w:rsidRPr="0073499C" w:rsidRDefault="00544C10" w:rsidP="00E94E59">
      <w:pPr>
        <w:tabs>
          <w:tab w:val="left" w:pos="851"/>
          <w:tab w:val="left" w:pos="99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10C79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E94E59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Отметить некачественное исполнение мероприятия Департаментом градостроительства и землепользования</w:t>
      </w:r>
      <w:r w:rsidR="00D34067" w:rsidRPr="0073499C">
        <w:rPr>
          <w:sz w:val="26"/>
          <w:szCs w:val="26"/>
        </w:rPr>
        <w:t xml:space="preserve"> </w:t>
      </w:r>
      <w:r w:rsidR="00D34067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="00E94E59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«Внедрение лучшей практики «Приоритетная обработка запросов по выдаче разрешения на строительство» портфеля проектов «Получение разрешения на строительство и территориальное планирование», в части нарушения сроков предоставления подтверждающего документа.</w:t>
      </w:r>
    </w:p>
    <w:p w:rsidR="00BD549D" w:rsidRPr="0073499C" w:rsidRDefault="00810C79" w:rsidP="00E703EF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="00E94E59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 за реализацию мероприятий и показателей портфелей проектов предоставлять в муниципальный проектный офис подтверждающие документы по исполнению мероприятий и показателей за 3 рабочих</w:t>
      </w:r>
      <w:r w:rsidR="00542C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дня</w:t>
      </w:r>
      <w:r w:rsidR="00E94E59"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срока окончания мероприятий, указанных в реестре компонентов портфелей проектов.</w:t>
      </w:r>
    </w:p>
    <w:p w:rsidR="00542C7F" w:rsidRDefault="00542C7F" w:rsidP="00542C7F">
      <w:pPr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542C7F" w:rsidRDefault="00542C7F" w:rsidP="00542C7F">
      <w:pPr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542C7F" w:rsidRDefault="00542C7F" w:rsidP="0051143F">
      <w:pPr>
        <w:spacing w:after="0" w:line="240" w:lineRule="auto"/>
        <w:ind w:left="-38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51143F" w:rsidRPr="0073499C" w:rsidRDefault="0051143F" w:rsidP="0051143F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Нефтеюганского района,</w:t>
      </w:r>
    </w:p>
    <w:p w:rsidR="0051143F" w:rsidRPr="0073499C" w:rsidRDefault="0051143F" w:rsidP="0051143F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proofErr w:type="gramEnd"/>
      <w:r w:rsidRPr="007349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Проектного комитета                                                      Г.В.Лапковская</w:t>
      </w:r>
    </w:p>
    <w:p w:rsidR="00542C7F" w:rsidRPr="0073499C" w:rsidRDefault="00542C7F" w:rsidP="0051143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43F" w:rsidRPr="0073499C" w:rsidRDefault="0051143F" w:rsidP="0051143F">
      <w:pPr>
        <w:spacing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r w:rsidRPr="0073499C">
        <w:rPr>
          <w:rFonts w:ascii="Times New Roman" w:hAnsi="Times New Roman" w:cs="Times New Roman"/>
          <w:sz w:val="26"/>
          <w:szCs w:val="26"/>
        </w:rPr>
        <w:t>Секретарь Проектного комитета                                                          Ю.Р.Катышева</w:t>
      </w:r>
    </w:p>
    <w:p w:rsidR="00FE43E0" w:rsidRPr="007F6098" w:rsidRDefault="00FE43E0" w:rsidP="00FE43E0">
      <w:pPr>
        <w:spacing w:after="100" w:afterAutospacing="1" w:line="360" w:lineRule="auto"/>
        <w:rPr>
          <w:rFonts w:ascii="Times New Roman" w:hAnsi="Times New Roman" w:cs="Times New Roman"/>
          <w:sz w:val="27"/>
          <w:szCs w:val="27"/>
        </w:rPr>
      </w:pPr>
    </w:p>
    <w:sectPr w:rsidR="00FE43E0" w:rsidRPr="007F6098" w:rsidSect="00542C7F">
      <w:pgSz w:w="11906" w:h="16838"/>
      <w:pgMar w:top="680" w:right="90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434C92"/>
    <w:multiLevelType w:val="multilevel"/>
    <w:tmpl w:val="782CBF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6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7"/>
  </w:num>
  <w:num w:numId="8">
    <w:abstractNumId w:val="6"/>
  </w:num>
  <w:num w:numId="9">
    <w:abstractNumId w:val="15"/>
  </w:num>
  <w:num w:numId="10">
    <w:abstractNumId w:val="0"/>
  </w:num>
  <w:num w:numId="11">
    <w:abstractNumId w:val="11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9"/>
  </w:num>
  <w:num w:numId="17">
    <w:abstractNumId w:val="1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1E0E"/>
    <w:rsid w:val="00013C0B"/>
    <w:rsid w:val="00022579"/>
    <w:rsid w:val="00026199"/>
    <w:rsid w:val="000304B0"/>
    <w:rsid w:val="00035BB8"/>
    <w:rsid w:val="00037A5B"/>
    <w:rsid w:val="000514FD"/>
    <w:rsid w:val="000569D7"/>
    <w:rsid w:val="0007476C"/>
    <w:rsid w:val="0008109C"/>
    <w:rsid w:val="000830A6"/>
    <w:rsid w:val="000973A1"/>
    <w:rsid w:val="000A1BB0"/>
    <w:rsid w:val="000C1651"/>
    <w:rsid w:val="000C1868"/>
    <w:rsid w:val="000C7964"/>
    <w:rsid w:val="000D0383"/>
    <w:rsid w:val="000D1E65"/>
    <w:rsid w:val="000D4235"/>
    <w:rsid w:val="000D6B7E"/>
    <w:rsid w:val="000F18F4"/>
    <w:rsid w:val="000F50F7"/>
    <w:rsid w:val="000F5331"/>
    <w:rsid w:val="001008D7"/>
    <w:rsid w:val="001020D0"/>
    <w:rsid w:val="00102939"/>
    <w:rsid w:val="001142DB"/>
    <w:rsid w:val="0011698D"/>
    <w:rsid w:val="00116CDD"/>
    <w:rsid w:val="0011772F"/>
    <w:rsid w:val="001259A6"/>
    <w:rsid w:val="00127596"/>
    <w:rsid w:val="001369E2"/>
    <w:rsid w:val="001403F0"/>
    <w:rsid w:val="00140A87"/>
    <w:rsid w:val="00142C09"/>
    <w:rsid w:val="00143C97"/>
    <w:rsid w:val="001456DF"/>
    <w:rsid w:val="001535DF"/>
    <w:rsid w:val="00154887"/>
    <w:rsid w:val="00161125"/>
    <w:rsid w:val="00173E6F"/>
    <w:rsid w:val="00184C90"/>
    <w:rsid w:val="001917B9"/>
    <w:rsid w:val="00192434"/>
    <w:rsid w:val="001931DE"/>
    <w:rsid w:val="001969E7"/>
    <w:rsid w:val="001A1315"/>
    <w:rsid w:val="001A6727"/>
    <w:rsid w:val="001B2323"/>
    <w:rsid w:val="001B7189"/>
    <w:rsid w:val="001C33D9"/>
    <w:rsid w:val="001C779C"/>
    <w:rsid w:val="001D05B6"/>
    <w:rsid w:val="001D4777"/>
    <w:rsid w:val="001D51F7"/>
    <w:rsid w:val="001E0ACD"/>
    <w:rsid w:val="001F0B94"/>
    <w:rsid w:val="001F0F2B"/>
    <w:rsid w:val="001F1892"/>
    <w:rsid w:val="001F272C"/>
    <w:rsid w:val="001F7F15"/>
    <w:rsid w:val="002010DB"/>
    <w:rsid w:val="00206B49"/>
    <w:rsid w:val="00212F79"/>
    <w:rsid w:val="00217183"/>
    <w:rsid w:val="002177BA"/>
    <w:rsid w:val="00222462"/>
    <w:rsid w:val="00226F17"/>
    <w:rsid w:val="00230654"/>
    <w:rsid w:val="00233FF8"/>
    <w:rsid w:val="002377DB"/>
    <w:rsid w:val="002379C9"/>
    <w:rsid w:val="00246FF5"/>
    <w:rsid w:val="002508BB"/>
    <w:rsid w:val="00260E0D"/>
    <w:rsid w:val="00271E73"/>
    <w:rsid w:val="00273BC7"/>
    <w:rsid w:val="00280330"/>
    <w:rsid w:val="00280452"/>
    <w:rsid w:val="002B061A"/>
    <w:rsid w:val="002B0F22"/>
    <w:rsid w:val="002C2620"/>
    <w:rsid w:val="002E7309"/>
    <w:rsid w:val="002E7EDF"/>
    <w:rsid w:val="002F1E41"/>
    <w:rsid w:val="002F6F38"/>
    <w:rsid w:val="00305759"/>
    <w:rsid w:val="0031409A"/>
    <w:rsid w:val="003165B6"/>
    <w:rsid w:val="00326678"/>
    <w:rsid w:val="00330B40"/>
    <w:rsid w:val="00341FAE"/>
    <w:rsid w:val="0034302A"/>
    <w:rsid w:val="00350440"/>
    <w:rsid w:val="003545C2"/>
    <w:rsid w:val="003577C2"/>
    <w:rsid w:val="00357F16"/>
    <w:rsid w:val="00365B74"/>
    <w:rsid w:val="00373CF8"/>
    <w:rsid w:val="00377827"/>
    <w:rsid w:val="003840D9"/>
    <w:rsid w:val="00385500"/>
    <w:rsid w:val="003861BA"/>
    <w:rsid w:val="003A67E7"/>
    <w:rsid w:val="003B1B67"/>
    <w:rsid w:val="003B400B"/>
    <w:rsid w:val="003E20D8"/>
    <w:rsid w:val="003E2BDB"/>
    <w:rsid w:val="003E4CBD"/>
    <w:rsid w:val="003F2691"/>
    <w:rsid w:val="00401DC7"/>
    <w:rsid w:val="004029B0"/>
    <w:rsid w:val="00402EFA"/>
    <w:rsid w:val="00404F2C"/>
    <w:rsid w:val="00415F87"/>
    <w:rsid w:val="00422358"/>
    <w:rsid w:val="004322E1"/>
    <w:rsid w:val="00441183"/>
    <w:rsid w:val="00442695"/>
    <w:rsid w:val="004538EC"/>
    <w:rsid w:val="00454B0A"/>
    <w:rsid w:val="00457DE7"/>
    <w:rsid w:val="0046004E"/>
    <w:rsid w:val="00461F4E"/>
    <w:rsid w:val="00466445"/>
    <w:rsid w:val="004827A8"/>
    <w:rsid w:val="00493678"/>
    <w:rsid w:val="0049682B"/>
    <w:rsid w:val="00497AFA"/>
    <w:rsid w:val="004A1E08"/>
    <w:rsid w:val="004A5DDC"/>
    <w:rsid w:val="004B4084"/>
    <w:rsid w:val="004B639F"/>
    <w:rsid w:val="004B6BBB"/>
    <w:rsid w:val="004B7183"/>
    <w:rsid w:val="004C45AF"/>
    <w:rsid w:val="004C6543"/>
    <w:rsid w:val="004C7917"/>
    <w:rsid w:val="004D0362"/>
    <w:rsid w:val="004E3EEC"/>
    <w:rsid w:val="004E4745"/>
    <w:rsid w:val="004E49C8"/>
    <w:rsid w:val="004F4CC5"/>
    <w:rsid w:val="004F79BE"/>
    <w:rsid w:val="00505664"/>
    <w:rsid w:val="005064CF"/>
    <w:rsid w:val="0051143F"/>
    <w:rsid w:val="0051238D"/>
    <w:rsid w:val="00526BF4"/>
    <w:rsid w:val="0053302C"/>
    <w:rsid w:val="00534B58"/>
    <w:rsid w:val="00542190"/>
    <w:rsid w:val="00542C7F"/>
    <w:rsid w:val="00544C10"/>
    <w:rsid w:val="00546816"/>
    <w:rsid w:val="005500F8"/>
    <w:rsid w:val="00555952"/>
    <w:rsid w:val="00556B77"/>
    <w:rsid w:val="00562037"/>
    <w:rsid w:val="00565595"/>
    <w:rsid w:val="00566F07"/>
    <w:rsid w:val="0057215F"/>
    <w:rsid w:val="00573ECB"/>
    <w:rsid w:val="00583936"/>
    <w:rsid w:val="005A23F1"/>
    <w:rsid w:val="005A2768"/>
    <w:rsid w:val="005A6B9A"/>
    <w:rsid w:val="005B304D"/>
    <w:rsid w:val="005B37BD"/>
    <w:rsid w:val="005C1F60"/>
    <w:rsid w:val="005D3618"/>
    <w:rsid w:val="005D576B"/>
    <w:rsid w:val="005D6C04"/>
    <w:rsid w:val="005E60EB"/>
    <w:rsid w:val="005F246C"/>
    <w:rsid w:val="005F2785"/>
    <w:rsid w:val="005F358B"/>
    <w:rsid w:val="005F6552"/>
    <w:rsid w:val="005F7279"/>
    <w:rsid w:val="00602CBB"/>
    <w:rsid w:val="00614A07"/>
    <w:rsid w:val="0061508B"/>
    <w:rsid w:val="00624172"/>
    <w:rsid w:val="00626263"/>
    <w:rsid w:val="0062634A"/>
    <w:rsid w:val="0062651B"/>
    <w:rsid w:val="00630C7E"/>
    <w:rsid w:val="00633CB0"/>
    <w:rsid w:val="0064123C"/>
    <w:rsid w:val="006426BA"/>
    <w:rsid w:val="00642730"/>
    <w:rsid w:val="00655010"/>
    <w:rsid w:val="00661242"/>
    <w:rsid w:val="00663AE0"/>
    <w:rsid w:val="00663BDB"/>
    <w:rsid w:val="00666146"/>
    <w:rsid w:val="00666AA7"/>
    <w:rsid w:val="00667EDC"/>
    <w:rsid w:val="00673118"/>
    <w:rsid w:val="00673DD7"/>
    <w:rsid w:val="006838C2"/>
    <w:rsid w:val="00685887"/>
    <w:rsid w:val="0068612A"/>
    <w:rsid w:val="006876C8"/>
    <w:rsid w:val="00690D37"/>
    <w:rsid w:val="006A1608"/>
    <w:rsid w:val="006A33C8"/>
    <w:rsid w:val="006A6069"/>
    <w:rsid w:val="006A674C"/>
    <w:rsid w:val="006A71DD"/>
    <w:rsid w:val="006B0E12"/>
    <w:rsid w:val="006B30B4"/>
    <w:rsid w:val="006B49CD"/>
    <w:rsid w:val="006B4E3C"/>
    <w:rsid w:val="006B5C2F"/>
    <w:rsid w:val="006C1457"/>
    <w:rsid w:val="006C6BD3"/>
    <w:rsid w:val="006C6DB2"/>
    <w:rsid w:val="006D5A94"/>
    <w:rsid w:val="006E7DC0"/>
    <w:rsid w:val="006E7E0C"/>
    <w:rsid w:val="006F10C4"/>
    <w:rsid w:val="006F21D2"/>
    <w:rsid w:val="00702543"/>
    <w:rsid w:val="00702A11"/>
    <w:rsid w:val="00704848"/>
    <w:rsid w:val="00705A58"/>
    <w:rsid w:val="00715F62"/>
    <w:rsid w:val="0071608C"/>
    <w:rsid w:val="00717475"/>
    <w:rsid w:val="00722D6B"/>
    <w:rsid w:val="007240C5"/>
    <w:rsid w:val="0072476D"/>
    <w:rsid w:val="00731FDB"/>
    <w:rsid w:val="0073499C"/>
    <w:rsid w:val="00744E22"/>
    <w:rsid w:val="0075062F"/>
    <w:rsid w:val="00771868"/>
    <w:rsid w:val="00780577"/>
    <w:rsid w:val="00785D4A"/>
    <w:rsid w:val="00786579"/>
    <w:rsid w:val="007B6A3D"/>
    <w:rsid w:val="007C0DCF"/>
    <w:rsid w:val="007C1F53"/>
    <w:rsid w:val="007C7BAE"/>
    <w:rsid w:val="007D24F2"/>
    <w:rsid w:val="007E02A8"/>
    <w:rsid w:val="007E20E3"/>
    <w:rsid w:val="007F1658"/>
    <w:rsid w:val="007F6098"/>
    <w:rsid w:val="007F7808"/>
    <w:rsid w:val="008043C3"/>
    <w:rsid w:val="008044F3"/>
    <w:rsid w:val="00810C79"/>
    <w:rsid w:val="00811332"/>
    <w:rsid w:val="008134D4"/>
    <w:rsid w:val="008158AE"/>
    <w:rsid w:val="00815DE5"/>
    <w:rsid w:val="008203D7"/>
    <w:rsid w:val="00822590"/>
    <w:rsid w:val="00827496"/>
    <w:rsid w:val="008326EE"/>
    <w:rsid w:val="00836D8E"/>
    <w:rsid w:val="00840E1C"/>
    <w:rsid w:val="00841771"/>
    <w:rsid w:val="0084240E"/>
    <w:rsid w:val="00844C5A"/>
    <w:rsid w:val="00854F21"/>
    <w:rsid w:val="0088547C"/>
    <w:rsid w:val="00887C8A"/>
    <w:rsid w:val="00895C68"/>
    <w:rsid w:val="008A5718"/>
    <w:rsid w:val="008C400B"/>
    <w:rsid w:val="008D1C82"/>
    <w:rsid w:val="008E077A"/>
    <w:rsid w:val="008E1D41"/>
    <w:rsid w:val="008E303B"/>
    <w:rsid w:val="008E3753"/>
    <w:rsid w:val="008F0488"/>
    <w:rsid w:val="008F4783"/>
    <w:rsid w:val="008F71C0"/>
    <w:rsid w:val="00900E09"/>
    <w:rsid w:val="00904E90"/>
    <w:rsid w:val="0090734C"/>
    <w:rsid w:val="00926DAD"/>
    <w:rsid w:val="00927A14"/>
    <w:rsid w:val="00931B2B"/>
    <w:rsid w:val="00932D6F"/>
    <w:rsid w:val="009440B8"/>
    <w:rsid w:val="00945D4C"/>
    <w:rsid w:val="009519AB"/>
    <w:rsid w:val="009570AB"/>
    <w:rsid w:val="009578BE"/>
    <w:rsid w:val="00970250"/>
    <w:rsid w:val="009748A2"/>
    <w:rsid w:val="009750A9"/>
    <w:rsid w:val="009852C1"/>
    <w:rsid w:val="009A322D"/>
    <w:rsid w:val="009C16DE"/>
    <w:rsid w:val="009C5DCA"/>
    <w:rsid w:val="009D50D2"/>
    <w:rsid w:val="009D69D9"/>
    <w:rsid w:val="009E27AB"/>
    <w:rsid w:val="009E5CBF"/>
    <w:rsid w:val="009F438C"/>
    <w:rsid w:val="009F4434"/>
    <w:rsid w:val="009F4E23"/>
    <w:rsid w:val="00A10C43"/>
    <w:rsid w:val="00A12211"/>
    <w:rsid w:val="00A17DEB"/>
    <w:rsid w:val="00A226DF"/>
    <w:rsid w:val="00A43A25"/>
    <w:rsid w:val="00A84D88"/>
    <w:rsid w:val="00A90B86"/>
    <w:rsid w:val="00AA43E0"/>
    <w:rsid w:val="00AC0B19"/>
    <w:rsid w:val="00AC0D5B"/>
    <w:rsid w:val="00AC2DD2"/>
    <w:rsid w:val="00AC5D0D"/>
    <w:rsid w:val="00AD3B61"/>
    <w:rsid w:val="00AD593C"/>
    <w:rsid w:val="00AD6C0E"/>
    <w:rsid w:val="00AF1659"/>
    <w:rsid w:val="00AF1C9A"/>
    <w:rsid w:val="00AF4ED5"/>
    <w:rsid w:val="00B05F1E"/>
    <w:rsid w:val="00B12E23"/>
    <w:rsid w:val="00B143A3"/>
    <w:rsid w:val="00B1531D"/>
    <w:rsid w:val="00B2696B"/>
    <w:rsid w:val="00B27F93"/>
    <w:rsid w:val="00B47055"/>
    <w:rsid w:val="00B52486"/>
    <w:rsid w:val="00B52D5B"/>
    <w:rsid w:val="00B57371"/>
    <w:rsid w:val="00B61A3E"/>
    <w:rsid w:val="00B62A78"/>
    <w:rsid w:val="00B655D7"/>
    <w:rsid w:val="00B8280F"/>
    <w:rsid w:val="00B84EFF"/>
    <w:rsid w:val="00B86881"/>
    <w:rsid w:val="00B90C24"/>
    <w:rsid w:val="00BA0B7B"/>
    <w:rsid w:val="00BA3A9B"/>
    <w:rsid w:val="00BA6BD4"/>
    <w:rsid w:val="00BA7EB0"/>
    <w:rsid w:val="00BB387D"/>
    <w:rsid w:val="00BB3ABB"/>
    <w:rsid w:val="00BB42DF"/>
    <w:rsid w:val="00BB4F52"/>
    <w:rsid w:val="00BB66E2"/>
    <w:rsid w:val="00BC71A7"/>
    <w:rsid w:val="00BD2F01"/>
    <w:rsid w:val="00BD549D"/>
    <w:rsid w:val="00BD6528"/>
    <w:rsid w:val="00BD6F11"/>
    <w:rsid w:val="00BD772F"/>
    <w:rsid w:val="00BF28CC"/>
    <w:rsid w:val="00C0500C"/>
    <w:rsid w:val="00C27E26"/>
    <w:rsid w:val="00C3095D"/>
    <w:rsid w:val="00C30D17"/>
    <w:rsid w:val="00C42506"/>
    <w:rsid w:val="00C42CDD"/>
    <w:rsid w:val="00C5386D"/>
    <w:rsid w:val="00C54BF6"/>
    <w:rsid w:val="00C55EF2"/>
    <w:rsid w:val="00C77E48"/>
    <w:rsid w:val="00C80168"/>
    <w:rsid w:val="00C870A3"/>
    <w:rsid w:val="00C90C0B"/>
    <w:rsid w:val="00C93E26"/>
    <w:rsid w:val="00C97AA2"/>
    <w:rsid w:val="00CA01AF"/>
    <w:rsid w:val="00CA2363"/>
    <w:rsid w:val="00CB16CD"/>
    <w:rsid w:val="00CB2C3D"/>
    <w:rsid w:val="00CB3BE3"/>
    <w:rsid w:val="00CC31D7"/>
    <w:rsid w:val="00CD1B36"/>
    <w:rsid w:val="00CD30ED"/>
    <w:rsid w:val="00CF0371"/>
    <w:rsid w:val="00CF5694"/>
    <w:rsid w:val="00CF6227"/>
    <w:rsid w:val="00CF667E"/>
    <w:rsid w:val="00D01B9E"/>
    <w:rsid w:val="00D1258C"/>
    <w:rsid w:val="00D30D10"/>
    <w:rsid w:val="00D31B92"/>
    <w:rsid w:val="00D31EFF"/>
    <w:rsid w:val="00D34067"/>
    <w:rsid w:val="00D3769B"/>
    <w:rsid w:val="00D40B1F"/>
    <w:rsid w:val="00D42B3C"/>
    <w:rsid w:val="00D451B8"/>
    <w:rsid w:val="00D4746D"/>
    <w:rsid w:val="00D525ED"/>
    <w:rsid w:val="00D64D37"/>
    <w:rsid w:val="00D72EBF"/>
    <w:rsid w:val="00D74F6C"/>
    <w:rsid w:val="00D752AD"/>
    <w:rsid w:val="00D81D20"/>
    <w:rsid w:val="00D95B6F"/>
    <w:rsid w:val="00DC353C"/>
    <w:rsid w:val="00DD0A76"/>
    <w:rsid w:val="00DD4955"/>
    <w:rsid w:val="00DE0DC0"/>
    <w:rsid w:val="00DF0308"/>
    <w:rsid w:val="00E01042"/>
    <w:rsid w:val="00E02AE1"/>
    <w:rsid w:val="00E06777"/>
    <w:rsid w:val="00E155CB"/>
    <w:rsid w:val="00E17039"/>
    <w:rsid w:val="00E1712E"/>
    <w:rsid w:val="00E22AB1"/>
    <w:rsid w:val="00E22BAF"/>
    <w:rsid w:val="00E2779D"/>
    <w:rsid w:val="00E32A31"/>
    <w:rsid w:val="00E4098D"/>
    <w:rsid w:val="00E45079"/>
    <w:rsid w:val="00E453FD"/>
    <w:rsid w:val="00E46AD9"/>
    <w:rsid w:val="00E46D1F"/>
    <w:rsid w:val="00E54EAB"/>
    <w:rsid w:val="00E5661C"/>
    <w:rsid w:val="00E61FF4"/>
    <w:rsid w:val="00E66EF6"/>
    <w:rsid w:val="00E703EF"/>
    <w:rsid w:val="00E718E4"/>
    <w:rsid w:val="00E72AD6"/>
    <w:rsid w:val="00E81A6F"/>
    <w:rsid w:val="00E859B7"/>
    <w:rsid w:val="00E86B89"/>
    <w:rsid w:val="00E94C5E"/>
    <w:rsid w:val="00E94E59"/>
    <w:rsid w:val="00E95A3D"/>
    <w:rsid w:val="00E95DA2"/>
    <w:rsid w:val="00EA52BD"/>
    <w:rsid w:val="00EB1B8D"/>
    <w:rsid w:val="00EB222F"/>
    <w:rsid w:val="00EB3D02"/>
    <w:rsid w:val="00ED1634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7D69"/>
    <w:rsid w:val="00F015FA"/>
    <w:rsid w:val="00F01BAE"/>
    <w:rsid w:val="00F06037"/>
    <w:rsid w:val="00F06DBA"/>
    <w:rsid w:val="00F07EEE"/>
    <w:rsid w:val="00F15D5A"/>
    <w:rsid w:val="00F256C0"/>
    <w:rsid w:val="00F36B47"/>
    <w:rsid w:val="00F40636"/>
    <w:rsid w:val="00F45D27"/>
    <w:rsid w:val="00F50D2F"/>
    <w:rsid w:val="00F6656E"/>
    <w:rsid w:val="00F66941"/>
    <w:rsid w:val="00F66CFC"/>
    <w:rsid w:val="00F67CE9"/>
    <w:rsid w:val="00F70842"/>
    <w:rsid w:val="00F72FAC"/>
    <w:rsid w:val="00F815C0"/>
    <w:rsid w:val="00F83900"/>
    <w:rsid w:val="00F87A5F"/>
    <w:rsid w:val="00F90695"/>
    <w:rsid w:val="00F90BA8"/>
    <w:rsid w:val="00F91BCC"/>
    <w:rsid w:val="00F92C69"/>
    <w:rsid w:val="00F92E33"/>
    <w:rsid w:val="00F93442"/>
    <w:rsid w:val="00FA3423"/>
    <w:rsid w:val="00FA3793"/>
    <w:rsid w:val="00FA38A1"/>
    <w:rsid w:val="00FA63D9"/>
    <w:rsid w:val="00FA6FFD"/>
    <w:rsid w:val="00FB430D"/>
    <w:rsid w:val="00FB5C01"/>
    <w:rsid w:val="00FC1205"/>
    <w:rsid w:val="00FC5BCA"/>
    <w:rsid w:val="00FC6209"/>
    <w:rsid w:val="00FE1E13"/>
    <w:rsid w:val="00FE22D0"/>
    <w:rsid w:val="00FE43E0"/>
    <w:rsid w:val="00FE7A4B"/>
    <w:rsid w:val="00FF4029"/>
    <w:rsid w:val="00FF422F"/>
    <w:rsid w:val="00FF4682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01BD-1A49-4EE7-A165-D53F6B0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A27B-9CF0-4B3A-B126-B918468A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Катышева Юлия Рашидовна</cp:lastModifiedBy>
  <cp:revision>477</cp:revision>
  <cp:lastPrinted>2018-06-18T04:56:00Z</cp:lastPrinted>
  <dcterms:created xsi:type="dcterms:W3CDTF">2017-03-23T08:08:00Z</dcterms:created>
  <dcterms:modified xsi:type="dcterms:W3CDTF">2018-06-18T05:02:00Z</dcterms:modified>
</cp:coreProperties>
</file>