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5" w:rsidRDefault="00D960D5" w:rsidP="00911D2F">
      <w:pPr>
        <w:rPr>
          <w:sz w:val="28"/>
          <w:szCs w:val="28"/>
        </w:rPr>
      </w:pPr>
    </w:p>
    <w:p w:rsidR="00911D2F" w:rsidRPr="00AD5C2B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AD5C2B">
        <w:rPr>
          <w:b/>
          <w:sz w:val="26"/>
          <w:szCs w:val="26"/>
        </w:rPr>
        <w:t xml:space="preserve">ПРОГРАММА ЗАСЕДАНИЯ </w:t>
      </w:r>
      <w:r w:rsidRPr="00AD5C2B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AD5C2B" w:rsidRDefault="00911D2F" w:rsidP="00911D2F">
      <w:pPr>
        <w:jc w:val="center"/>
        <w:rPr>
          <w:b/>
          <w:sz w:val="26"/>
          <w:szCs w:val="26"/>
        </w:rPr>
      </w:pPr>
      <w:r w:rsidRPr="00AD5C2B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Дата проведения:</w:t>
            </w:r>
          </w:p>
        </w:tc>
        <w:tc>
          <w:tcPr>
            <w:tcW w:w="7020" w:type="dxa"/>
          </w:tcPr>
          <w:p w:rsidR="00D960D5" w:rsidRPr="00AD5C2B" w:rsidRDefault="00990AF3" w:rsidP="00D01F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332AF" w:rsidRPr="00AD5C2B">
              <w:rPr>
                <w:sz w:val="26"/>
                <w:szCs w:val="26"/>
              </w:rPr>
              <w:t xml:space="preserve"> </w:t>
            </w:r>
            <w:r w:rsidR="00D01FBA" w:rsidRPr="00AD5C2B">
              <w:rPr>
                <w:sz w:val="26"/>
                <w:szCs w:val="26"/>
              </w:rPr>
              <w:t>октября</w:t>
            </w:r>
            <w:r w:rsidR="00D960D5" w:rsidRPr="00AD5C2B">
              <w:rPr>
                <w:sz w:val="26"/>
                <w:szCs w:val="26"/>
              </w:rPr>
              <w:t xml:space="preserve"> 2017 года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Начало:</w:t>
            </w:r>
          </w:p>
        </w:tc>
        <w:tc>
          <w:tcPr>
            <w:tcW w:w="7020" w:type="dxa"/>
          </w:tcPr>
          <w:p w:rsidR="00D960D5" w:rsidRPr="00AD5C2B" w:rsidRDefault="00EF4877" w:rsidP="00D01FBA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1</w:t>
            </w:r>
            <w:r w:rsidR="00D01FBA" w:rsidRPr="00AD5C2B">
              <w:rPr>
                <w:sz w:val="26"/>
                <w:szCs w:val="26"/>
              </w:rPr>
              <w:t>0</w:t>
            </w:r>
            <w:r w:rsidR="00571C1C" w:rsidRPr="00AD5C2B">
              <w:rPr>
                <w:sz w:val="26"/>
                <w:szCs w:val="26"/>
              </w:rPr>
              <w:t xml:space="preserve"> часов </w:t>
            </w:r>
            <w:r w:rsidR="00D01FBA" w:rsidRPr="00AD5C2B">
              <w:rPr>
                <w:sz w:val="26"/>
                <w:szCs w:val="26"/>
              </w:rPr>
              <w:t>0</w:t>
            </w:r>
            <w:r w:rsidRPr="00AD5C2B">
              <w:rPr>
                <w:sz w:val="26"/>
                <w:szCs w:val="26"/>
              </w:rPr>
              <w:t>0</w:t>
            </w:r>
            <w:r w:rsidR="00571C1C" w:rsidRPr="00AD5C2B">
              <w:rPr>
                <w:sz w:val="26"/>
                <w:szCs w:val="26"/>
              </w:rPr>
              <w:t xml:space="preserve"> минут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Место проведения:</w:t>
            </w:r>
          </w:p>
        </w:tc>
        <w:tc>
          <w:tcPr>
            <w:tcW w:w="7020" w:type="dxa"/>
          </w:tcPr>
          <w:p w:rsidR="00D960D5" w:rsidRPr="00AD5C2B" w:rsidRDefault="00EF4877" w:rsidP="000332AF">
            <w:pPr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 xml:space="preserve">Администрация Нефтеюганского района, каб. № 430    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Состав участников:</w:t>
            </w:r>
          </w:p>
        </w:tc>
        <w:tc>
          <w:tcPr>
            <w:tcW w:w="7020" w:type="dxa"/>
          </w:tcPr>
          <w:p w:rsidR="00D960D5" w:rsidRPr="00AD5C2B" w:rsidRDefault="00F85685" w:rsidP="00EF4877">
            <w:pPr>
              <w:jc w:val="both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Председатель Проектного</w:t>
            </w:r>
            <w:r w:rsidR="00332B21" w:rsidRPr="00AD5C2B">
              <w:rPr>
                <w:sz w:val="26"/>
                <w:szCs w:val="26"/>
              </w:rPr>
              <w:t xml:space="preserve"> комитета администрации Нефтеюганского района, </w:t>
            </w:r>
            <w:r w:rsidR="00D960D5" w:rsidRPr="00AD5C2B">
              <w:rPr>
                <w:sz w:val="26"/>
                <w:szCs w:val="26"/>
              </w:rPr>
              <w:t xml:space="preserve">члены Проектного комитета администрации </w:t>
            </w:r>
            <w:r w:rsidR="000332AF" w:rsidRPr="00AD5C2B">
              <w:rPr>
                <w:sz w:val="26"/>
                <w:szCs w:val="26"/>
              </w:rPr>
              <w:t>Нефтеюганского района</w:t>
            </w:r>
            <w:r w:rsidR="00D960D5" w:rsidRPr="00AD5C2B">
              <w:rPr>
                <w:sz w:val="26"/>
                <w:szCs w:val="26"/>
              </w:rPr>
              <w:t>,</w:t>
            </w:r>
            <w:r w:rsidR="009847D4" w:rsidRPr="00AD5C2B">
              <w:rPr>
                <w:sz w:val="26"/>
                <w:szCs w:val="26"/>
              </w:rPr>
              <w:t xml:space="preserve"> представители структурных подразделений администрации </w:t>
            </w:r>
            <w:r w:rsidR="000332AF" w:rsidRPr="00AD5C2B">
              <w:rPr>
                <w:sz w:val="26"/>
                <w:szCs w:val="26"/>
              </w:rPr>
              <w:t>Нефтеюганского района</w:t>
            </w:r>
            <w:r w:rsidR="00EF4877" w:rsidRPr="00AD5C2B">
              <w:rPr>
                <w:sz w:val="26"/>
                <w:szCs w:val="26"/>
              </w:rPr>
              <w:t>.</w:t>
            </w:r>
          </w:p>
        </w:tc>
      </w:tr>
    </w:tbl>
    <w:p w:rsidR="00216BAB" w:rsidRPr="00AD5C2B" w:rsidRDefault="00216BAB" w:rsidP="00927148">
      <w:pPr>
        <w:jc w:val="both"/>
        <w:rPr>
          <w:sz w:val="26"/>
          <w:szCs w:val="26"/>
        </w:rPr>
      </w:pPr>
    </w:p>
    <w:p w:rsidR="00F302E7" w:rsidRPr="00AD5C2B" w:rsidRDefault="00BA16AB" w:rsidP="00F302E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  <w:u w:val="single"/>
        </w:rPr>
      </w:pPr>
      <w:r w:rsidRPr="00AD5C2B">
        <w:rPr>
          <w:b/>
          <w:sz w:val="26"/>
          <w:szCs w:val="26"/>
        </w:rPr>
        <w:t xml:space="preserve">О ходе реализации </w:t>
      </w:r>
      <w:r w:rsidR="00EF4877" w:rsidRPr="00AD5C2B">
        <w:rPr>
          <w:b/>
          <w:sz w:val="26"/>
          <w:szCs w:val="26"/>
        </w:rPr>
        <w:t>проектов</w:t>
      </w:r>
      <w:r w:rsidR="00AD5C2B" w:rsidRPr="00AD5C2B">
        <w:rPr>
          <w:b/>
          <w:sz w:val="26"/>
          <w:szCs w:val="26"/>
        </w:rPr>
        <w:t xml:space="preserve"> департамента культуры и спорта</w:t>
      </w:r>
      <w:r w:rsidR="00EF4877" w:rsidRPr="00AD5C2B">
        <w:rPr>
          <w:b/>
          <w:sz w:val="26"/>
          <w:szCs w:val="26"/>
        </w:rPr>
        <w:t>:</w:t>
      </w:r>
    </w:p>
    <w:p w:rsidR="00EF4877" w:rsidRPr="00AD5C2B" w:rsidRDefault="008F7662" w:rsidP="001E7E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EF4877" w:rsidRPr="00AD5C2B">
        <w:rPr>
          <w:sz w:val="26"/>
          <w:szCs w:val="26"/>
        </w:rPr>
        <w:t>«Строительство культурно - образовательного комплекса гп.Пойковский Нефтеюганского района»;</w:t>
      </w:r>
    </w:p>
    <w:p w:rsidR="00EF4877" w:rsidRPr="00AD5C2B" w:rsidRDefault="00EF4877" w:rsidP="001E7E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- «Строительство физкультурно - оздоровительного комплекса сп.Сингапай».</w:t>
      </w:r>
    </w:p>
    <w:p w:rsidR="00F302E7" w:rsidRPr="00AD5C2B" w:rsidRDefault="00F302E7" w:rsidP="00E51DEE">
      <w:pPr>
        <w:pStyle w:val="a3"/>
        <w:spacing w:line="276" w:lineRule="auto"/>
        <w:ind w:left="927" w:hanging="360"/>
        <w:jc w:val="both"/>
        <w:rPr>
          <w:sz w:val="26"/>
          <w:szCs w:val="26"/>
        </w:rPr>
      </w:pPr>
      <w:r w:rsidRPr="00AD5C2B">
        <w:rPr>
          <w:sz w:val="26"/>
          <w:szCs w:val="26"/>
          <w:u w:val="single"/>
        </w:rPr>
        <w:t>Докладыва</w:t>
      </w:r>
      <w:r w:rsidR="00806268" w:rsidRPr="00AD5C2B">
        <w:rPr>
          <w:sz w:val="26"/>
          <w:szCs w:val="26"/>
          <w:u w:val="single"/>
        </w:rPr>
        <w:t>ю</w:t>
      </w:r>
      <w:r w:rsidRPr="00AD5C2B">
        <w:rPr>
          <w:sz w:val="26"/>
          <w:szCs w:val="26"/>
          <w:u w:val="single"/>
        </w:rPr>
        <w:t xml:space="preserve">т: </w:t>
      </w:r>
    </w:p>
    <w:p w:rsidR="00F63F01" w:rsidRPr="00AD5C2B" w:rsidRDefault="00F63F01" w:rsidP="00AD5C2B">
      <w:pPr>
        <w:pStyle w:val="a3"/>
        <w:tabs>
          <w:tab w:val="left" w:pos="993"/>
          <w:tab w:val="right" w:pos="949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D5C2B">
        <w:rPr>
          <w:bCs/>
          <w:sz w:val="26"/>
          <w:szCs w:val="26"/>
        </w:rPr>
        <w:t xml:space="preserve">Андреевский Александр Юрьевич – Директор департамента культуры и спорта Нефтеюганского района; </w:t>
      </w:r>
    </w:p>
    <w:p w:rsidR="00F302E7" w:rsidRPr="00AD5C2B" w:rsidRDefault="00F63F01" w:rsidP="00AD5C2B">
      <w:pPr>
        <w:pStyle w:val="a3"/>
        <w:tabs>
          <w:tab w:val="left" w:pos="993"/>
          <w:tab w:val="right" w:pos="949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Убасов Сергей Владимирович – </w:t>
      </w:r>
      <w:r w:rsidR="00EF4877" w:rsidRPr="00AD5C2B">
        <w:rPr>
          <w:sz w:val="26"/>
          <w:szCs w:val="26"/>
        </w:rPr>
        <w:t>Директор МКУ «Управление капитального строительства и жилищно – коммунального комплекса Нефтеюганского района».</w:t>
      </w:r>
    </w:p>
    <w:p w:rsidR="0070195D" w:rsidRPr="00AD5C2B" w:rsidRDefault="0070195D" w:rsidP="0070195D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6"/>
          <w:szCs w:val="26"/>
        </w:rPr>
      </w:pPr>
    </w:p>
    <w:p w:rsidR="003D45D7" w:rsidRPr="008F7662" w:rsidRDefault="00E830A1" w:rsidP="008F7662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Cs/>
          <w:iCs/>
          <w:sz w:val="26"/>
          <w:szCs w:val="26"/>
        </w:rPr>
      </w:pPr>
      <w:r w:rsidRPr="00E830A1">
        <w:rPr>
          <w:b/>
          <w:sz w:val="26"/>
          <w:szCs w:val="26"/>
        </w:rPr>
        <w:t xml:space="preserve">Рассмотрение </w:t>
      </w:r>
      <w:r w:rsidR="008F7662">
        <w:rPr>
          <w:b/>
          <w:sz w:val="26"/>
          <w:szCs w:val="26"/>
        </w:rPr>
        <w:t xml:space="preserve">планов </w:t>
      </w:r>
      <w:r w:rsidRPr="00E830A1">
        <w:rPr>
          <w:b/>
          <w:sz w:val="26"/>
          <w:szCs w:val="26"/>
        </w:rPr>
        <w:t xml:space="preserve">реализации мероприятий и достижения </w:t>
      </w:r>
      <w:r>
        <w:rPr>
          <w:b/>
          <w:sz w:val="26"/>
          <w:szCs w:val="26"/>
        </w:rPr>
        <w:t>показателей</w:t>
      </w:r>
      <w:r w:rsidR="008F7662">
        <w:rPr>
          <w:b/>
          <w:sz w:val="26"/>
          <w:szCs w:val="26"/>
        </w:rPr>
        <w:t xml:space="preserve"> в рамках</w:t>
      </w:r>
      <w:r>
        <w:rPr>
          <w:b/>
          <w:sz w:val="26"/>
          <w:szCs w:val="26"/>
        </w:rPr>
        <w:t xml:space="preserve"> </w:t>
      </w:r>
      <w:r w:rsidRPr="00E830A1">
        <w:rPr>
          <w:b/>
          <w:sz w:val="26"/>
          <w:szCs w:val="26"/>
        </w:rPr>
        <w:t>портфелей проектов:</w:t>
      </w:r>
    </w:p>
    <w:p w:rsidR="005E3CCF" w:rsidRPr="005E3CCF" w:rsidRDefault="005E3CCF" w:rsidP="005E3CCF">
      <w:pPr>
        <w:spacing w:line="276" w:lineRule="auto"/>
        <w:ind w:firstLine="567"/>
        <w:jc w:val="both"/>
        <w:rPr>
          <w:sz w:val="26"/>
          <w:szCs w:val="26"/>
        </w:rPr>
      </w:pPr>
      <w:r w:rsidRPr="00990AF3">
        <w:rPr>
          <w:sz w:val="26"/>
          <w:szCs w:val="26"/>
        </w:rPr>
        <w:t>«Совершенствование и внедрение положений регионального инвестиционного стандарта»</w:t>
      </w:r>
    </w:p>
    <w:p w:rsidR="005E3CCF" w:rsidRDefault="005E3CCF" w:rsidP="005E3CCF">
      <w:pPr>
        <w:spacing w:line="276" w:lineRule="auto"/>
        <w:ind w:firstLine="567"/>
        <w:jc w:val="both"/>
        <w:rPr>
          <w:sz w:val="26"/>
          <w:szCs w:val="26"/>
          <w:u w:val="single"/>
        </w:rPr>
      </w:pPr>
      <w:r w:rsidRPr="00990AF3">
        <w:rPr>
          <w:sz w:val="26"/>
          <w:szCs w:val="26"/>
          <w:u w:val="single"/>
        </w:rPr>
        <w:t>Докладывает:</w:t>
      </w:r>
    </w:p>
    <w:p w:rsidR="005E3CCF" w:rsidRDefault="005E3CCF" w:rsidP="005E3CC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90AF3">
        <w:rPr>
          <w:sz w:val="26"/>
          <w:szCs w:val="26"/>
        </w:rPr>
        <w:t xml:space="preserve">Шумейко Ирина Михайловна - </w:t>
      </w:r>
      <w:r w:rsidRPr="00E32C3D">
        <w:rPr>
          <w:sz w:val="26"/>
          <w:szCs w:val="26"/>
        </w:rPr>
        <w:t>Председатель комитета по экономической политике и предпринимательству</w:t>
      </w:r>
      <w:r>
        <w:rPr>
          <w:sz w:val="26"/>
          <w:szCs w:val="26"/>
        </w:rPr>
        <w:t>.</w:t>
      </w:r>
    </w:p>
    <w:p w:rsidR="005E3CCF" w:rsidRDefault="005E3CCF" w:rsidP="006753B9">
      <w:pPr>
        <w:jc w:val="both"/>
        <w:rPr>
          <w:sz w:val="26"/>
          <w:szCs w:val="26"/>
        </w:rPr>
      </w:pPr>
    </w:p>
    <w:p w:rsidR="00AD5C2B" w:rsidRDefault="005E3CCF" w:rsidP="005E3CC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D5C2B">
        <w:rPr>
          <w:sz w:val="26"/>
          <w:szCs w:val="26"/>
        </w:rPr>
        <w:t xml:space="preserve"> </w:t>
      </w:r>
      <w:r w:rsidR="00AD5C2B" w:rsidRPr="00AD5C2B">
        <w:rPr>
          <w:sz w:val="26"/>
          <w:szCs w:val="26"/>
        </w:rPr>
        <w:t>«Подключение (технологическое присоединение) к газовым сетям»</w:t>
      </w:r>
      <w:r w:rsidR="00D37BB4">
        <w:rPr>
          <w:sz w:val="26"/>
          <w:szCs w:val="26"/>
        </w:rPr>
        <w:t>;</w:t>
      </w:r>
    </w:p>
    <w:p w:rsidR="003D45D7" w:rsidRPr="00AD5C2B" w:rsidRDefault="003D45D7" w:rsidP="00FB4CF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D45D7">
        <w:rPr>
          <w:sz w:val="26"/>
          <w:szCs w:val="26"/>
        </w:rPr>
        <w:t>Подключение (технологическое присоединение) к сетям теплоснабжения, водоснабжения и водоотведения»</w:t>
      </w:r>
      <w:r w:rsidR="00D37BB4">
        <w:rPr>
          <w:sz w:val="26"/>
          <w:szCs w:val="26"/>
        </w:rPr>
        <w:t>.</w:t>
      </w:r>
      <w:bookmarkStart w:id="0" w:name="_GoBack"/>
      <w:bookmarkEnd w:id="0"/>
    </w:p>
    <w:p w:rsidR="00AD5C2B" w:rsidRPr="00AD5C2B" w:rsidRDefault="00AD5C2B" w:rsidP="00FB4CFE">
      <w:pPr>
        <w:spacing w:line="276" w:lineRule="auto"/>
        <w:ind w:firstLine="567"/>
        <w:jc w:val="both"/>
        <w:rPr>
          <w:sz w:val="26"/>
          <w:szCs w:val="26"/>
          <w:u w:val="single"/>
        </w:rPr>
      </w:pPr>
      <w:r w:rsidRPr="00AD5C2B">
        <w:rPr>
          <w:sz w:val="26"/>
          <w:szCs w:val="26"/>
          <w:u w:val="single"/>
        </w:rPr>
        <w:t>Докладывает:</w:t>
      </w:r>
    </w:p>
    <w:p w:rsidR="005E3CCF" w:rsidRDefault="00AD5C2B" w:rsidP="00FB4CFE">
      <w:pPr>
        <w:spacing w:line="276" w:lineRule="auto"/>
        <w:ind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Кошаков Валентин Сергеевич – Директор департамента строительства и                                                                    жилищно-коммунального комплекса.      </w:t>
      </w:r>
    </w:p>
    <w:p w:rsidR="00FB4CFE" w:rsidRDefault="00AD5C2B" w:rsidP="006753B9">
      <w:pPr>
        <w:ind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 </w:t>
      </w:r>
    </w:p>
    <w:p w:rsidR="005E3CCF" w:rsidRPr="00E830A1" w:rsidRDefault="005E3CCF" w:rsidP="005E3CCF">
      <w:pPr>
        <w:pStyle w:val="a3"/>
        <w:tabs>
          <w:tab w:val="left" w:pos="993"/>
        </w:tabs>
        <w:spacing w:line="276" w:lineRule="auto"/>
        <w:ind w:left="567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E830A1">
        <w:rPr>
          <w:bCs/>
          <w:iCs/>
          <w:sz w:val="26"/>
          <w:szCs w:val="26"/>
        </w:rPr>
        <w:t>«Получение разрешения на строительство и территориальное планирование»;</w:t>
      </w:r>
    </w:p>
    <w:p w:rsidR="005E3CCF" w:rsidRPr="00AD5C2B" w:rsidRDefault="005E3CCF" w:rsidP="005E3CCF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>
        <w:rPr>
          <w:bCs/>
          <w:iCs/>
          <w:sz w:val="26"/>
          <w:szCs w:val="26"/>
        </w:rPr>
        <w:t xml:space="preserve"> «Постановка на кадастровый учет земельных участков и объектов недвижимого имущества».</w:t>
      </w:r>
    </w:p>
    <w:p w:rsidR="005E3CCF" w:rsidRPr="00AD5C2B" w:rsidRDefault="00164284" w:rsidP="005E3CCF">
      <w:pPr>
        <w:spacing w:line="276" w:lineRule="auto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Докладываю</w:t>
      </w:r>
      <w:r w:rsidR="005E3CCF" w:rsidRPr="00AD5C2B">
        <w:rPr>
          <w:sz w:val="26"/>
          <w:szCs w:val="26"/>
          <w:u w:val="single"/>
        </w:rPr>
        <w:t xml:space="preserve">т: </w:t>
      </w:r>
    </w:p>
    <w:p w:rsidR="005E3CCF" w:rsidRDefault="005E3CCF" w:rsidP="005E3CCF">
      <w:pPr>
        <w:spacing w:line="276" w:lineRule="auto"/>
        <w:ind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Калашников Андрей Дмитриевич — Директор департамента градостроительства и землеполь</w:t>
      </w:r>
      <w:r w:rsidR="00164284">
        <w:rPr>
          <w:sz w:val="26"/>
          <w:szCs w:val="26"/>
        </w:rPr>
        <w:t>зования;</w:t>
      </w:r>
    </w:p>
    <w:p w:rsidR="00164284" w:rsidRPr="00AD5C2B" w:rsidRDefault="00164284" w:rsidP="005E3CCF">
      <w:pPr>
        <w:spacing w:line="276" w:lineRule="auto"/>
        <w:ind w:firstLine="567"/>
        <w:jc w:val="both"/>
        <w:rPr>
          <w:sz w:val="26"/>
          <w:szCs w:val="26"/>
        </w:rPr>
      </w:pPr>
      <w:r w:rsidRPr="00164284">
        <w:rPr>
          <w:sz w:val="26"/>
          <w:szCs w:val="26"/>
        </w:rPr>
        <w:lastRenderedPageBreak/>
        <w:t xml:space="preserve">Кошаков Валентин Сергеевич – Директор департамента строительства и                                                                    жилищно-коммунального комплекса.      </w:t>
      </w:r>
    </w:p>
    <w:p w:rsidR="003E384C" w:rsidRDefault="005E3CCF" w:rsidP="005E3CC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384C" w:rsidRDefault="003E384C" w:rsidP="003E384C">
      <w:pPr>
        <w:spacing w:line="276" w:lineRule="auto"/>
        <w:ind w:firstLine="708"/>
        <w:jc w:val="both"/>
        <w:rPr>
          <w:sz w:val="26"/>
          <w:szCs w:val="26"/>
        </w:rPr>
      </w:pPr>
    </w:p>
    <w:p w:rsidR="000A0F68" w:rsidRDefault="000A0F68" w:rsidP="003E384C">
      <w:pPr>
        <w:spacing w:line="276" w:lineRule="auto"/>
        <w:ind w:firstLine="708"/>
        <w:jc w:val="both"/>
        <w:rPr>
          <w:sz w:val="26"/>
          <w:szCs w:val="26"/>
        </w:rPr>
      </w:pPr>
    </w:p>
    <w:p w:rsidR="0072565A" w:rsidRPr="0072565A" w:rsidRDefault="0072565A" w:rsidP="0072565A">
      <w:pPr>
        <w:spacing w:line="276" w:lineRule="auto"/>
        <w:jc w:val="both"/>
        <w:rPr>
          <w:sz w:val="26"/>
          <w:szCs w:val="26"/>
        </w:rPr>
      </w:pPr>
      <w:r w:rsidRPr="0072565A">
        <w:rPr>
          <w:sz w:val="26"/>
          <w:szCs w:val="26"/>
        </w:rPr>
        <w:t>Глава Нефтеюганского района,</w:t>
      </w:r>
    </w:p>
    <w:p w:rsidR="004A7920" w:rsidRPr="00AD5C2B" w:rsidRDefault="0072565A" w:rsidP="0072565A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72565A">
        <w:rPr>
          <w:sz w:val="26"/>
          <w:szCs w:val="26"/>
        </w:rPr>
        <w:t>редседатель</w:t>
      </w:r>
      <w:proofErr w:type="gramEnd"/>
      <w:r>
        <w:rPr>
          <w:sz w:val="26"/>
          <w:szCs w:val="26"/>
        </w:rPr>
        <w:t> </w:t>
      </w:r>
      <w:r w:rsidRPr="0072565A">
        <w:rPr>
          <w:sz w:val="26"/>
          <w:szCs w:val="26"/>
        </w:rPr>
        <w:t>Проектного</w:t>
      </w:r>
      <w:r>
        <w:rPr>
          <w:sz w:val="26"/>
          <w:szCs w:val="26"/>
        </w:rPr>
        <w:t> </w:t>
      </w:r>
      <w:r w:rsidRPr="0072565A">
        <w:rPr>
          <w:sz w:val="26"/>
          <w:szCs w:val="26"/>
        </w:rPr>
        <w:t>Комитета</w:t>
      </w:r>
      <w:r w:rsidR="004A7920" w:rsidRPr="00AD5C2B">
        <w:rPr>
          <w:sz w:val="26"/>
          <w:szCs w:val="26"/>
        </w:rPr>
        <w:t xml:space="preserve">                                                  </w:t>
      </w:r>
      <w:r w:rsidR="006307FE">
        <w:rPr>
          <w:sz w:val="26"/>
          <w:szCs w:val="26"/>
        </w:rPr>
        <w:t>Г.В.Лапковская</w:t>
      </w:r>
    </w:p>
    <w:p w:rsidR="004A7920" w:rsidRPr="00AD5C2B" w:rsidRDefault="004A7920" w:rsidP="004A7920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4A7920" w:rsidRPr="00AD5C2B" w:rsidRDefault="004A7920" w:rsidP="004A7920">
      <w:pPr>
        <w:spacing w:line="276" w:lineRule="auto"/>
        <w:jc w:val="both"/>
        <w:rPr>
          <w:sz w:val="26"/>
          <w:szCs w:val="26"/>
        </w:rPr>
      </w:pPr>
    </w:p>
    <w:p w:rsidR="00F85685" w:rsidRPr="00AD5C2B" w:rsidRDefault="00911D2F" w:rsidP="004A7920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Секретарь Проектного </w:t>
      </w:r>
      <w:r w:rsidR="004A7920" w:rsidRPr="00AD5C2B">
        <w:rPr>
          <w:sz w:val="26"/>
          <w:szCs w:val="26"/>
        </w:rPr>
        <w:t xml:space="preserve">комитета                                                     </w:t>
      </w:r>
      <w:r w:rsidR="0072565A">
        <w:rPr>
          <w:sz w:val="26"/>
          <w:szCs w:val="26"/>
        </w:rPr>
        <w:t xml:space="preserve">   </w:t>
      </w:r>
      <w:r w:rsidR="004A7920" w:rsidRPr="00AD5C2B">
        <w:rPr>
          <w:sz w:val="26"/>
          <w:szCs w:val="26"/>
        </w:rPr>
        <w:t>Ю.Р.Катышева</w:t>
      </w:r>
    </w:p>
    <w:p w:rsidR="00911D2F" w:rsidRPr="00AD5C2B" w:rsidRDefault="00911D2F">
      <w:pPr>
        <w:spacing w:line="276" w:lineRule="auto"/>
        <w:jc w:val="both"/>
        <w:rPr>
          <w:sz w:val="26"/>
          <w:szCs w:val="26"/>
        </w:rPr>
      </w:pPr>
    </w:p>
    <w:sectPr w:rsidR="00911D2F" w:rsidRPr="00AD5C2B" w:rsidSect="0072565A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44FCD"/>
    <w:rsid w:val="000A0F68"/>
    <w:rsid w:val="000C146F"/>
    <w:rsid w:val="00135407"/>
    <w:rsid w:val="00164284"/>
    <w:rsid w:val="001E155C"/>
    <w:rsid w:val="001E7EF1"/>
    <w:rsid w:val="00216BAB"/>
    <w:rsid w:val="002A6919"/>
    <w:rsid w:val="002B757C"/>
    <w:rsid w:val="002E3420"/>
    <w:rsid w:val="002F27E4"/>
    <w:rsid w:val="00323A1C"/>
    <w:rsid w:val="00332B21"/>
    <w:rsid w:val="00340A7F"/>
    <w:rsid w:val="00376D8E"/>
    <w:rsid w:val="003D45D7"/>
    <w:rsid w:val="003E384C"/>
    <w:rsid w:val="00415854"/>
    <w:rsid w:val="004A0958"/>
    <w:rsid w:val="004A7920"/>
    <w:rsid w:val="00571C1C"/>
    <w:rsid w:val="00575923"/>
    <w:rsid w:val="0058577A"/>
    <w:rsid w:val="005E3CCF"/>
    <w:rsid w:val="00603B3D"/>
    <w:rsid w:val="0062377E"/>
    <w:rsid w:val="006307FE"/>
    <w:rsid w:val="00643C58"/>
    <w:rsid w:val="00661DF0"/>
    <w:rsid w:val="00667F2C"/>
    <w:rsid w:val="006753B9"/>
    <w:rsid w:val="006A54AA"/>
    <w:rsid w:val="006A6ADB"/>
    <w:rsid w:val="006B6122"/>
    <w:rsid w:val="0070195D"/>
    <w:rsid w:val="0072080E"/>
    <w:rsid w:val="0072565A"/>
    <w:rsid w:val="00742981"/>
    <w:rsid w:val="00806268"/>
    <w:rsid w:val="008F7662"/>
    <w:rsid w:val="00911D2F"/>
    <w:rsid w:val="00927148"/>
    <w:rsid w:val="0098128E"/>
    <w:rsid w:val="009847D4"/>
    <w:rsid w:val="00990AF3"/>
    <w:rsid w:val="009A3750"/>
    <w:rsid w:val="00A159A7"/>
    <w:rsid w:val="00A8783F"/>
    <w:rsid w:val="00AA69F0"/>
    <w:rsid w:val="00AD5C2B"/>
    <w:rsid w:val="00B13AF6"/>
    <w:rsid w:val="00B7729E"/>
    <w:rsid w:val="00B96410"/>
    <w:rsid w:val="00BA16AB"/>
    <w:rsid w:val="00C12761"/>
    <w:rsid w:val="00C71F7D"/>
    <w:rsid w:val="00D01FBA"/>
    <w:rsid w:val="00D37BB4"/>
    <w:rsid w:val="00D438DA"/>
    <w:rsid w:val="00D960D5"/>
    <w:rsid w:val="00DD2C05"/>
    <w:rsid w:val="00E32C3D"/>
    <w:rsid w:val="00E51DEE"/>
    <w:rsid w:val="00E830A1"/>
    <w:rsid w:val="00EA0395"/>
    <w:rsid w:val="00EA2E5A"/>
    <w:rsid w:val="00EF4877"/>
    <w:rsid w:val="00F302E7"/>
    <w:rsid w:val="00F63F01"/>
    <w:rsid w:val="00F65F9E"/>
    <w:rsid w:val="00F702E5"/>
    <w:rsid w:val="00F85685"/>
    <w:rsid w:val="00FB4CFE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D6E64-B919-42D3-B996-9E5975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8F0C-31B2-4105-995F-5AD9E3CD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Катышева Юлия Рашидовна</cp:lastModifiedBy>
  <cp:revision>45</cp:revision>
  <cp:lastPrinted>2017-10-20T03:55:00Z</cp:lastPrinted>
  <dcterms:created xsi:type="dcterms:W3CDTF">2017-08-23T06:16:00Z</dcterms:created>
  <dcterms:modified xsi:type="dcterms:W3CDTF">2017-10-20T05:19:00Z</dcterms:modified>
</cp:coreProperties>
</file>