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D5" w:rsidRPr="00A8271D" w:rsidRDefault="00D960D5" w:rsidP="00911D2F"/>
    <w:p w:rsidR="00911D2F" w:rsidRPr="009C5738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9C5738">
        <w:rPr>
          <w:b/>
          <w:sz w:val="25"/>
          <w:szCs w:val="25"/>
        </w:rPr>
        <w:t xml:space="preserve">ПРОГРАММА ЗАСЕДАНИЯ </w:t>
      </w:r>
      <w:r w:rsidRPr="009C5738">
        <w:rPr>
          <w:b/>
          <w:bCs/>
          <w:color w:val="000000"/>
          <w:sz w:val="25"/>
          <w:szCs w:val="25"/>
        </w:rPr>
        <w:t>ПРОЕКТНОГО КОМИТЕТА</w:t>
      </w:r>
    </w:p>
    <w:p w:rsidR="00911D2F" w:rsidRPr="009C5738" w:rsidRDefault="00911D2F" w:rsidP="00911D2F">
      <w:pPr>
        <w:jc w:val="center"/>
        <w:rPr>
          <w:b/>
          <w:sz w:val="25"/>
          <w:szCs w:val="25"/>
        </w:rPr>
      </w:pPr>
      <w:r w:rsidRPr="009C5738">
        <w:rPr>
          <w:b/>
          <w:bCs/>
          <w:color w:val="000000"/>
          <w:sz w:val="25"/>
          <w:szCs w:val="25"/>
        </w:rPr>
        <w:t xml:space="preserve"> АДМИНИСТРАЦИИ НЕФТЕЮГАНСКОГО РАЙОНА</w:t>
      </w:r>
    </w:p>
    <w:p w:rsidR="00D960D5" w:rsidRPr="009C5738" w:rsidRDefault="00D960D5" w:rsidP="00D960D5">
      <w:pPr>
        <w:jc w:val="center"/>
        <w:rPr>
          <w:b/>
          <w:sz w:val="25"/>
          <w:szCs w:val="25"/>
        </w:rPr>
      </w:pPr>
    </w:p>
    <w:p w:rsidR="00D960D5" w:rsidRPr="009C5738" w:rsidRDefault="00D960D5" w:rsidP="00D960D5">
      <w:pPr>
        <w:jc w:val="center"/>
        <w:rPr>
          <w:b/>
          <w:sz w:val="25"/>
          <w:szCs w:val="25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D960D5" w:rsidRPr="009C5738" w:rsidTr="00D722F8">
        <w:tc>
          <w:tcPr>
            <w:tcW w:w="2628" w:type="dxa"/>
          </w:tcPr>
          <w:p w:rsidR="00D960D5" w:rsidRPr="009C5738" w:rsidRDefault="00D960D5" w:rsidP="00D722F8">
            <w:pPr>
              <w:spacing w:line="360" w:lineRule="auto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7020" w:type="dxa"/>
          </w:tcPr>
          <w:p w:rsidR="00D960D5" w:rsidRPr="009C5738" w:rsidRDefault="003D5DFA" w:rsidP="00154938">
            <w:pPr>
              <w:spacing w:line="360" w:lineRule="auto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>2</w:t>
            </w:r>
            <w:r w:rsidR="00154938" w:rsidRPr="009C5738">
              <w:rPr>
                <w:sz w:val="25"/>
                <w:szCs w:val="25"/>
              </w:rPr>
              <w:t>8</w:t>
            </w:r>
            <w:r w:rsidR="000332AF" w:rsidRPr="009C5738">
              <w:rPr>
                <w:sz w:val="25"/>
                <w:szCs w:val="25"/>
              </w:rPr>
              <w:t xml:space="preserve"> </w:t>
            </w:r>
            <w:r w:rsidR="00154938" w:rsidRPr="009C5738">
              <w:rPr>
                <w:sz w:val="25"/>
                <w:szCs w:val="25"/>
              </w:rPr>
              <w:t>мая</w:t>
            </w:r>
            <w:r w:rsidR="000D0E12" w:rsidRPr="009C5738">
              <w:rPr>
                <w:sz w:val="25"/>
                <w:szCs w:val="25"/>
              </w:rPr>
              <w:t xml:space="preserve"> 2018</w:t>
            </w:r>
            <w:r w:rsidR="00D960D5" w:rsidRPr="009C5738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9C5738" w:rsidTr="00D722F8">
        <w:tc>
          <w:tcPr>
            <w:tcW w:w="2628" w:type="dxa"/>
          </w:tcPr>
          <w:p w:rsidR="00D960D5" w:rsidRPr="009C5738" w:rsidRDefault="00D960D5" w:rsidP="00D722F8">
            <w:pPr>
              <w:spacing w:line="360" w:lineRule="auto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>Начало:</w:t>
            </w:r>
          </w:p>
        </w:tc>
        <w:tc>
          <w:tcPr>
            <w:tcW w:w="7020" w:type="dxa"/>
          </w:tcPr>
          <w:p w:rsidR="00D960D5" w:rsidRPr="009C5738" w:rsidRDefault="00EF4877" w:rsidP="007E097C">
            <w:pPr>
              <w:spacing w:line="360" w:lineRule="auto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>1</w:t>
            </w:r>
            <w:r w:rsidR="00154938" w:rsidRPr="009C5738">
              <w:rPr>
                <w:sz w:val="25"/>
                <w:szCs w:val="25"/>
              </w:rPr>
              <w:t>5</w:t>
            </w:r>
            <w:r w:rsidR="00571C1C" w:rsidRPr="009C5738">
              <w:rPr>
                <w:sz w:val="25"/>
                <w:szCs w:val="25"/>
              </w:rPr>
              <w:t xml:space="preserve"> часов </w:t>
            </w:r>
            <w:r w:rsidR="000D0E12" w:rsidRPr="009C5738">
              <w:rPr>
                <w:sz w:val="25"/>
                <w:szCs w:val="25"/>
              </w:rPr>
              <w:t>0</w:t>
            </w:r>
            <w:r w:rsidRPr="009C5738">
              <w:rPr>
                <w:sz w:val="25"/>
                <w:szCs w:val="25"/>
              </w:rPr>
              <w:t>0</w:t>
            </w:r>
            <w:r w:rsidR="00571C1C" w:rsidRPr="009C5738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9C5738" w:rsidTr="00D722F8">
        <w:tc>
          <w:tcPr>
            <w:tcW w:w="2628" w:type="dxa"/>
          </w:tcPr>
          <w:p w:rsidR="00D960D5" w:rsidRPr="009C5738" w:rsidRDefault="00D960D5" w:rsidP="00D722F8">
            <w:pPr>
              <w:spacing w:line="360" w:lineRule="auto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7020" w:type="dxa"/>
          </w:tcPr>
          <w:p w:rsidR="00D960D5" w:rsidRPr="009C5738" w:rsidRDefault="00EF4877" w:rsidP="000332AF">
            <w:pPr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9C5738" w:rsidTr="00D722F8">
        <w:tc>
          <w:tcPr>
            <w:tcW w:w="2628" w:type="dxa"/>
          </w:tcPr>
          <w:p w:rsidR="00D960D5" w:rsidRPr="009C5738" w:rsidRDefault="00D960D5" w:rsidP="00D722F8">
            <w:pPr>
              <w:spacing w:line="360" w:lineRule="auto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7020" w:type="dxa"/>
          </w:tcPr>
          <w:p w:rsidR="00D960D5" w:rsidRPr="009C5738" w:rsidRDefault="00F85685" w:rsidP="00EF4877">
            <w:pPr>
              <w:jc w:val="both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>Председатель Проектного</w:t>
            </w:r>
            <w:r w:rsidR="00332B21" w:rsidRPr="009C5738">
              <w:rPr>
                <w:sz w:val="25"/>
                <w:szCs w:val="25"/>
              </w:rPr>
              <w:t xml:space="preserve"> комитета администрации Нефтеюганского района, </w:t>
            </w:r>
            <w:r w:rsidR="00D960D5" w:rsidRPr="009C5738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9C5738">
              <w:rPr>
                <w:sz w:val="25"/>
                <w:szCs w:val="25"/>
              </w:rPr>
              <w:t>Нефтеюганского района</w:t>
            </w:r>
            <w:r w:rsidR="00D960D5" w:rsidRPr="009C5738">
              <w:rPr>
                <w:sz w:val="25"/>
                <w:szCs w:val="25"/>
              </w:rPr>
              <w:t>,</w:t>
            </w:r>
            <w:r w:rsidR="009847D4" w:rsidRPr="009C5738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9C5738">
              <w:rPr>
                <w:sz w:val="25"/>
                <w:szCs w:val="25"/>
              </w:rPr>
              <w:t>Нефтеюганского района</w:t>
            </w:r>
            <w:r w:rsidR="00EF4877" w:rsidRPr="009C5738">
              <w:rPr>
                <w:sz w:val="25"/>
                <w:szCs w:val="25"/>
              </w:rPr>
              <w:t>.</w:t>
            </w:r>
          </w:p>
        </w:tc>
      </w:tr>
    </w:tbl>
    <w:p w:rsidR="0070195D" w:rsidRPr="009C5738" w:rsidRDefault="0070195D" w:rsidP="00867BF6">
      <w:pPr>
        <w:tabs>
          <w:tab w:val="left" w:pos="993"/>
          <w:tab w:val="right" w:pos="9496"/>
        </w:tabs>
        <w:spacing w:line="276" w:lineRule="auto"/>
        <w:jc w:val="both"/>
        <w:rPr>
          <w:sz w:val="25"/>
          <w:szCs w:val="25"/>
        </w:rPr>
      </w:pPr>
    </w:p>
    <w:p w:rsidR="00C65475" w:rsidRPr="009C5738" w:rsidRDefault="00C65475" w:rsidP="00154938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5"/>
          <w:szCs w:val="25"/>
        </w:rPr>
      </w:pPr>
      <w:r w:rsidRPr="009C5738">
        <w:rPr>
          <w:b/>
          <w:sz w:val="25"/>
          <w:szCs w:val="25"/>
        </w:rPr>
        <w:t xml:space="preserve">О ходе реализации проекта департамента </w:t>
      </w:r>
      <w:r w:rsidR="00154938" w:rsidRPr="009C5738">
        <w:rPr>
          <w:b/>
          <w:sz w:val="25"/>
          <w:szCs w:val="25"/>
        </w:rPr>
        <w:t>культуры и спорта</w:t>
      </w:r>
      <w:r w:rsidR="00154938" w:rsidRPr="009C5738">
        <w:rPr>
          <w:sz w:val="25"/>
          <w:szCs w:val="25"/>
        </w:rPr>
        <w:t xml:space="preserve"> </w:t>
      </w:r>
      <w:r w:rsidR="00154938" w:rsidRPr="009C5738">
        <w:rPr>
          <w:b/>
          <w:sz w:val="25"/>
          <w:szCs w:val="25"/>
        </w:rPr>
        <w:t>Нефтеюганского района</w:t>
      </w:r>
      <w:r w:rsidRPr="009C5738">
        <w:rPr>
          <w:b/>
          <w:sz w:val="25"/>
          <w:szCs w:val="25"/>
        </w:rPr>
        <w:t>:</w:t>
      </w:r>
    </w:p>
    <w:p w:rsidR="00C65475" w:rsidRPr="009C5738" w:rsidRDefault="00C65475" w:rsidP="00082CB4">
      <w:pPr>
        <w:tabs>
          <w:tab w:val="left" w:pos="993"/>
        </w:tabs>
        <w:ind w:firstLine="680"/>
        <w:jc w:val="both"/>
        <w:rPr>
          <w:sz w:val="25"/>
          <w:szCs w:val="25"/>
        </w:rPr>
      </w:pPr>
      <w:r w:rsidRPr="009C5738">
        <w:rPr>
          <w:sz w:val="25"/>
          <w:szCs w:val="25"/>
        </w:rPr>
        <w:t xml:space="preserve"> </w:t>
      </w:r>
      <w:proofErr w:type="gramStart"/>
      <w:r w:rsidR="00082CB4" w:rsidRPr="009C5738">
        <w:rPr>
          <w:sz w:val="25"/>
          <w:szCs w:val="25"/>
        </w:rPr>
        <w:t>-</w:t>
      </w:r>
      <w:r w:rsidRPr="009C5738">
        <w:rPr>
          <w:sz w:val="25"/>
          <w:szCs w:val="25"/>
        </w:rPr>
        <w:t>«</w:t>
      </w:r>
      <w:proofErr w:type="gramEnd"/>
      <w:r w:rsidRPr="009C5738">
        <w:rPr>
          <w:sz w:val="25"/>
          <w:szCs w:val="25"/>
        </w:rPr>
        <w:t>Строительство физкультурно – оздоровительного комплекса сп.Сингапай».</w:t>
      </w:r>
    </w:p>
    <w:p w:rsidR="00C65475" w:rsidRPr="009C5738" w:rsidRDefault="00C65475" w:rsidP="005067DC">
      <w:pPr>
        <w:tabs>
          <w:tab w:val="left" w:pos="567"/>
        </w:tabs>
        <w:ind w:left="567"/>
        <w:jc w:val="both"/>
        <w:rPr>
          <w:sz w:val="25"/>
          <w:szCs w:val="25"/>
          <w:u w:val="single"/>
        </w:rPr>
      </w:pPr>
      <w:r w:rsidRPr="009C5738">
        <w:rPr>
          <w:sz w:val="25"/>
          <w:szCs w:val="25"/>
        </w:rPr>
        <w:t xml:space="preserve">  </w:t>
      </w:r>
      <w:r w:rsidRPr="009C5738">
        <w:rPr>
          <w:sz w:val="25"/>
          <w:szCs w:val="25"/>
          <w:u w:val="single"/>
        </w:rPr>
        <w:t>Докладывают:</w:t>
      </w:r>
    </w:p>
    <w:tbl>
      <w:tblPr>
        <w:tblW w:w="9774" w:type="dxa"/>
        <w:tblInd w:w="-108" w:type="dxa"/>
        <w:tblLook w:val="04A0" w:firstRow="1" w:lastRow="0" w:firstColumn="1" w:lastColumn="0" w:noHBand="0" w:noVBand="1"/>
      </w:tblPr>
      <w:tblGrid>
        <w:gridCol w:w="9774"/>
      </w:tblGrid>
      <w:tr w:rsidR="00C65475" w:rsidRPr="009C5738" w:rsidTr="001172A7">
        <w:trPr>
          <w:trHeight w:val="549"/>
        </w:trPr>
        <w:tc>
          <w:tcPr>
            <w:tcW w:w="9774" w:type="dxa"/>
            <w:shd w:val="clear" w:color="auto" w:fill="auto"/>
          </w:tcPr>
          <w:p w:rsidR="00C65475" w:rsidRPr="009C5738" w:rsidRDefault="00C65475" w:rsidP="00C364F0">
            <w:pPr>
              <w:jc w:val="both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 xml:space="preserve">           Андреевский Александр Юрьевич – Директора департамента культуры и спорта</w:t>
            </w:r>
            <w:r w:rsidR="00082CB4" w:rsidRPr="009C5738">
              <w:rPr>
                <w:sz w:val="25"/>
                <w:szCs w:val="25"/>
              </w:rPr>
              <w:t xml:space="preserve"> Нефтеюганского района</w:t>
            </w:r>
            <w:r w:rsidRPr="009C5738">
              <w:rPr>
                <w:sz w:val="25"/>
                <w:szCs w:val="25"/>
              </w:rPr>
              <w:t>;</w:t>
            </w:r>
          </w:p>
        </w:tc>
      </w:tr>
      <w:tr w:rsidR="00C65475" w:rsidRPr="009C5738" w:rsidTr="001172A7">
        <w:trPr>
          <w:trHeight w:val="2500"/>
        </w:trPr>
        <w:tc>
          <w:tcPr>
            <w:tcW w:w="9774" w:type="dxa"/>
            <w:shd w:val="clear" w:color="auto" w:fill="auto"/>
          </w:tcPr>
          <w:p w:rsidR="00C65475" w:rsidRPr="009C5738" w:rsidRDefault="00C65475" w:rsidP="00C364F0">
            <w:pPr>
              <w:jc w:val="both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 xml:space="preserve">           Убасов Сергей Владимирович – Директор МКУ «Управление капитального строительства и жилищно – коммунального комплекса Нефтеюганского района».</w:t>
            </w:r>
          </w:p>
          <w:p w:rsidR="00796520" w:rsidRPr="009C5738" w:rsidRDefault="00796520" w:rsidP="00C364F0">
            <w:pPr>
              <w:jc w:val="both"/>
              <w:rPr>
                <w:sz w:val="25"/>
                <w:szCs w:val="25"/>
              </w:rPr>
            </w:pPr>
          </w:p>
          <w:p w:rsidR="00796520" w:rsidRPr="009C5738" w:rsidRDefault="00F05891" w:rsidP="00B7457F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567"/>
              <w:jc w:val="both"/>
              <w:rPr>
                <w:b/>
                <w:sz w:val="25"/>
                <w:szCs w:val="25"/>
              </w:rPr>
            </w:pPr>
            <w:r w:rsidRPr="009C5738">
              <w:rPr>
                <w:b/>
                <w:sz w:val="25"/>
                <w:szCs w:val="25"/>
              </w:rPr>
              <w:t xml:space="preserve">О </w:t>
            </w:r>
            <w:r w:rsidR="00A8271D" w:rsidRPr="009C5738">
              <w:rPr>
                <w:b/>
                <w:sz w:val="25"/>
                <w:szCs w:val="25"/>
              </w:rPr>
              <w:t xml:space="preserve">рассмотрении </w:t>
            </w:r>
            <w:r w:rsidRPr="009C5738">
              <w:rPr>
                <w:b/>
                <w:sz w:val="25"/>
                <w:szCs w:val="25"/>
              </w:rPr>
              <w:t>з</w:t>
            </w:r>
            <w:r w:rsidR="00C15D83" w:rsidRPr="009C5738">
              <w:rPr>
                <w:b/>
                <w:sz w:val="25"/>
                <w:szCs w:val="25"/>
              </w:rPr>
              <w:t>апуск</w:t>
            </w:r>
            <w:r w:rsidR="00A8271D" w:rsidRPr="009C5738">
              <w:rPr>
                <w:b/>
                <w:sz w:val="25"/>
                <w:szCs w:val="25"/>
              </w:rPr>
              <w:t>а</w:t>
            </w:r>
            <w:r w:rsidR="00C15D83" w:rsidRPr="009C5738">
              <w:rPr>
                <w:b/>
                <w:sz w:val="25"/>
                <w:szCs w:val="25"/>
              </w:rPr>
              <w:t xml:space="preserve"> проекта</w:t>
            </w:r>
            <w:r w:rsidR="00F47B85" w:rsidRPr="009C5738">
              <w:rPr>
                <w:b/>
                <w:sz w:val="25"/>
                <w:szCs w:val="25"/>
              </w:rPr>
              <w:t>:</w:t>
            </w:r>
            <w:r w:rsidR="008D181B" w:rsidRPr="009C5738">
              <w:rPr>
                <w:b/>
                <w:sz w:val="25"/>
                <w:szCs w:val="25"/>
              </w:rPr>
              <w:t xml:space="preserve"> </w:t>
            </w:r>
            <w:r w:rsidR="00F47B85" w:rsidRPr="009C5738">
              <w:rPr>
                <w:b/>
                <w:sz w:val="25"/>
                <w:szCs w:val="25"/>
              </w:rPr>
              <w:t>«Выявление и внедрение</w:t>
            </w:r>
            <w:r w:rsidR="00C15D83" w:rsidRPr="009C5738">
              <w:rPr>
                <w:b/>
                <w:sz w:val="25"/>
                <w:szCs w:val="25"/>
              </w:rPr>
              <w:t xml:space="preserve"> новых эффективных механизмов развития жилищного строительства, инженерной и транспортной инфрас</w:t>
            </w:r>
            <w:r w:rsidR="00F47B85" w:rsidRPr="009C5738">
              <w:rPr>
                <w:b/>
                <w:sz w:val="25"/>
                <w:szCs w:val="25"/>
              </w:rPr>
              <w:t>труктуры в Нефтеюганском районе».</w:t>
            </w:r>
          </w:p>
          <w:p w:rsidR="00C65475" w:rsidRPr="009C5738" w:rsidRDefault="00C15D83" w:rsidP="00A8271D">
            <w:pPr>
              <w:ind w:firstLine="567"/>
              <w:jc w:val="both"/>
              <w:rPr>
                <w:sz w:val="25"/>
                <w:szCs w:val="25"/>
                <w:u w:val="single"/>
              </w:rPr>
            </w:pPr>
            <w:r w:rsidRPr="009C5738">
              <w:rPr>
                <w:sz w:val="25"/>
                <w:szCs w:val="25"/>
                <w:u w:val="single"/>
              </w:rPr>
              <w:t>Докладывают:</w:t>
            </w:r>
          </w:p>
          <w:p w:rsidR="00C15D83" w:rsidRPr="009C5738" w:rsidRDefault="00C15D83" w:rsidP="00A8271D">
            <w:pPr>
              <w:ind w:firstLine="567"/>
              <w:jc w:val="both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>Русакова Ирина Леонтьевна – Заместитель директора департамента строительства и жилищно-коммунального комплекса;</w:t>
            </w:r>
          </w:p>
        </w:tc>
      </w:tr>
      <w:tr w:rsidR="00C65475" w:rsidRPr="009C5738" w:rsidTr="001172A7">
        <w:trPr>
          <w:trHeight w:val="4422"/>
        </w:trPr>
        <w:tc>
          <w:tcPr>
            <w:tcW w:w="9774" w:type="dxa"/>
            <w:shd w:val="clear" w:color="auto" w:fill="auto"/>
          </w:tcPr>
          <w:p w:rsidR="00C15D83" w:rsidRPr="009C5738" w:rsidRDefault="00C15D83" w:rsidP="00A8271D">
            <w:pPr>
              <w:tabs>
                <w:tab w:val="left" w:pos="851"/>
              </w:tabs>
              <w:ind w:left="142" w:hanging="142"/>
              <w:jc w:val="both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 xml:space="preserve">        </w:t>
            </w:r>
            <w:r w:rsidR="007460AC" w:rsidRPr="009C5738">
              <w:rPr>
                <w:sz w:val="25"/>
                <w:szCs w:val="25"/>
              </w:rPr>
              <w:t xml:space="preserve"> </w:t>
            </w:r>
            <w:proofErr w:type="gramStart"/>
            <w:r w:rsidRPr="009C5738">
              <w:rPr>
                <w:sz w:val="25"/>
                <w:szCs w:val="25"/>
              </w:rPr>
              <w:t xml:space="preserve">Крышалович </w:t>
            </w:r>
            <w:r w:rsidR="009C5738">
              <w:rPr>
                <w:sz w:val="25"/>
                <w:szCs w:val="25"/>
              </w:rPr>
              <w:t xml:space="preserve"> </w:t>
            </w:r>
            <w:r w:rsidRPr="009C5738">
              <w:rPr>
                <w:sz w:val="25"/>
                <w:szCs w:val="25"/>
              </w:rPr>
              <w:t>Дмитрий</w:t>
            </w:r>
            <w:proofErr w:type="gramEnd"/>
            <w:r w:rsidRPr="009C5738">
              <w:rPr>
                <w:sz w:val="25"/>
                <w:szCs w:val="25"/>
              </w:rPr>
              <w:t xml:space="preserve"> </w:t>
            </w:r>
            <w:r w:rsidR="009C5738">
              <w:rPr>
                <w:sz w:val="25"/>
                <w:szCs w:val="25"/>
              </w:rPr>
              <w:t xml:space="preserve"> </w:t>
            </w:r>
            <w:r w:rsidRPr="009C5738">
              <w:rPr>
                <w:sz w:val="25"/>
                <w:szCs w:val="25"/>
              </w:rPr>
              <w:t xml:space="preserve">Владимирович </w:t>
            </w:r>
            <w:r w:rsidR="009C5738" w:rsidRPr="009C5738">
              <w:rPr>
                <w:sz w:val="25"/>
                <w:szCs w:val="25"/>
              </w:rPr>
              <w:t>–</w:t>
            </w:r>
            <w:r w:rsidR="009C5738">
              <w:rPr>
                <w:sz w:val="25"/>
                <w:szCs w:val="25"/>
              </w:rPr>
              <w:t xml:space="preserve">  </w:t>
            </w:r>
            <w:r w:rsidRPr="009C5738">
              <w:rPr>
                <w:sz w:val="25"/>
                <w:szCs w:val="25"/>
              </w:rPr>
              <w:t xml:space="preserve">Заместитель </w:t>
            </w:r>
            <w:r w:rsidR="009C5738">
              <w:rPr>
                <w:sz w:val="25"/>
                <w:szCs w:val="25"/>
              </w:rPr>
              <w:t xml:space="preserve"> </w:t>
            </w:r>
            <w:r w:rsidRPr="009C5738">
              <w:rPr>
                <w:sz w:val="25"/>
                <w:szCs w:val="25"/>
              </w:rPr>
              <w:t xml:space="preserve">председателя </w:t>
            </w:r>
            <w:r w:rsidR="009C5738">
              <w:rPr>
                <w:sz w:val="25"/>
                <w:szCs w:val="25"/>
              </w:rPr>
              <w:t xml:space="preserve"> </w:t>
            </w:r>
            <w:r w:rsidRPr="009C5738">
              <w:rPr>
                <w:sz w:val="25"/>
                <w:szCs w:val="25"/>
              </w:rPr>
              <w:t xml:space="preserve">комитета </w:t>
            </w:r>
            <w:r w:rsidR="00B73222" w:rsidRPr="009C5738">
              <w:rPr>
                <w:sz w:val="25"/>
                <w:szCs w:val="25"/>
              </w:rPr>
              <w:t xml:space="preserve"> по </w:t>
            </w:r>
          </w:p>
          <w:p w:rsidR="00C65475" w:rsidRPr="009C5738" w:rsidRDefault="00C15D83" w:rsidP="00C15D83">
            <w:pPr>
              <w:jc w:val="both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 xml:space="preserve">градостроительству </w:t>
            </w:r>
            <w:r w:rsidR="009C5738">
              <w:rPr>
                <w:sz w:val="25"/>
                <w:szCs w:val="25"/>
              </w:rPr>
              <w:t xml:space="preserve"> </w:t>
            </w:r>
            <w:r w:rsidRPr="009C5738">
              <w:rPr>
                <w:sz w:val="25"/>
                <w:szCs w:val="25"/>
              </w:rPr>
              <w:t>департамента градостроительства и землепользования</w:t>
            </w:r>
            <w:r w:rsidR="00A8271D" w:rsidRPr="009C5738">
              <w:rPr>
                <w:sz w:val="25"/>
                <w:szCs w:val="25"/>
              </w:rPr>
              <w:t>.</w:t>
            </w:r>
          </w:p>
          <w:p w:rsidR="00A8271D" w:rsidRPr="009C5738" w:rsidRDefault="00A8271D" w:rsidP="00C15D83">
            <w:pPr>
              <w:jc w:val="both"/>
              <w:rPr>
                <w:sz w:val="25"/>
                <w:szCs w:val="25"/>
              </w:rPr>
            </w:pPr>
          </w:p>
          <w:p w:rsidR="00A8271D" w:rsidRPr="009C5738" w:rsidRDefault="006008D1" w:rsidP="00A8271D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0" w:firstLine="567"/>
              <w:jc w:val="both"/>
              <w:rPr>
                <w:b/>
                <w:sz w:val="25"/>
                <w:szCs w:val="25"/>
              </w:rPr>
            </w:pPr>
            <w:proofErr w:type="gramStart"/>
            <w:r w:rsidRPr="009C5738">
              <w:rPr>
                <w:b/>
                <w:sz w:val="25"/>
                <w:szCs w:val="25"/>
              </w:rPr>
              <w:t>Рассмотрение</w:t>
            </w:r>
            <w:r w:rsidR="00A8271D" w:rsidRPr="009C5738">
              <w:rPr>
                <w:b/>
                <w:sz w:val="25"/>
                <w:szCs w:val="25"/>
              </w:rPr>
              <w:t xml:space="preserve">  предложений</w:t>
            </w:r>
            <w:proofErr w:type="gramEnd"/>
            <w:r w:rsidR="00A8271D" w:rsidRPr="009C5738">
              <w:rPr>
                <w:b/>
                <w:sz w:val="25"/>
                <w:szCs w:val="25"/>
              </w:rPr>
              <w:t xml:space="preserve"> </w:t>
            </w:r>
            <w:r w:rsidR="00C4676F" w:rsidRPr="009C5738">
              <w:rPr>
                <w:b/>
                <w:sz w:val="25"/>
                <w:szCs w:val="25"/>
              </w:rPr>
              <w:t xml:space="preserve">от </w:t>
            </w:r>
            <w:r w:rsidR="00A8271D" w:rsidRPr="009C5738">
              <w:rPr>
                <w:b/>
                <w:sz w:val="25"/>
                <w:szCs w:val="25"/>
              </w:rPr>
              <w:t xml:space="preserve">структурных подразделений  о  запуске  </w:t>
            </w:r>
            <w:r w:rsidR="00D948D9" w:rsidRPr="009C5738">
              <w:rPr>
                <w:b/>
                <w:sz w:val="25"/>
                <w:szCs w:val="25"/>
              </w:rPr>
              <w:t>проектов на 2018 год.</w:t>
            </w:r>
          </w:p>
          <w:p w:rsidR="00A8271D" w:rsidRPr="009C5738" w:rsidRDefault="00A8271D" w:rsidP="00A8271D">
            <w:pPr>
              <w:ind w:firstLine="709"/>
              <w:jc w:val="both"/>
              <w:rPr>
                <w:sz w:val="25"/>
                <w:szCs w:val="25"/>
                <w:u w:val="single"/>
              </w:rPr>
            </w:pPr>
            <w:r w:rsidRPr="009C5738">
              <w:rPr>
                <w:sz w:val="25"/>
                <w:szCs w:val="25"/>
                <w:u w:val="single"/>
              </w:rPr>
              <w:t>Докладывают:</w:t>
            </w:r>
          </w:p>
          <w:p w:rsidR="00A8271D" w:rsidRPr="009C5738" w:rsidRDefault="00A8271D" w:rsidP="00A8271D">
            <w:pPr>
              <w:pStyle w:val="a3"/>
              <w:ind w:left="0" w:firstLine="709"/>
              <w:jc w:val="both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>Андреевский Александр Юрьевич – Директора департамента культуры и спорта Нефтеюганского района;</w:t>
            </w:r>
          </w:p>
          <w:p w:rsidR="00A8271D" w:rsidRPr="009C5738" w:rsidRDefault="00A8271D" w:rsidP="00A8271D">
            <w:pPr>
              <w:pStyle w:val="a3"/>
              <w:ind w:left="0" w:firstLine="709"/>
              <w:jc w:val="both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 xml:space="preserve">Котова Надежда Васильевна – Директор департамента образования и </w:t>
            </w:r>
            <w:proofErr w:type="gramStart"/>
            <w:r w:rsidRPr="009C5738">
              <w:rPr>
                <w:sz w:val="25"/>
                <w:szCs w:val="25"/>
              </w:rPr>
              <w:t>молодежной  политики</w:t>
            </w:r>
            <w:proofErr w:type="gramEnd"/>
            <w:r w:rsidRPr="009C5738">
              <w:rPr>
                <w:sz w:val="25"/>
                <w:szCs w:val="25"/>
              </w:rPr>
              <w:t xml:space="preserve"> Нефтеюганского района;</w:t>
            </w:r>
          </w:p>
          <w:p w:rsidR="00A8271D" w:rsidRPr="009C5738" w:rsidRDefault="00A8271D" w:rsidP="00A8271D">
            <w:pPr>
              <w:pStyle w:val="a3"/>
              <w:ind w:left="0" w:firstLine="709"/>
              <w:jc w:val="both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>Кошаков Валентин Сергеевич – Директор департамента строительства и                                                                    жилищно-коммунального комплекса</w:t>
            </w:r>
            <w:r w:rsidR="000502D3" w:rsidRPr="009C5738">
              <w:rPr>
                <w:sz w:val="25"/>
                <w:szCs w:val="25"/>
              </w:rPr>
              <w:t xml:space="preserve"> – заместитель </w:t>
            </w:r>
            <w:proofErr w:type="gramStart"/>
            <w:r w:rsidR="000502D3" w:rsidRPr="009C5738">
              <w:rPr>
                <w:sz w:val="25"/>
                <w:szCs w:val="25"/>
              </w:rPr>
              <w:t xml:space="preserve">главы </w:t>
            </w:r>
            <w:r w:rsidRPr="009C5738">
              <w:rPr>
                <w:sz w:val="25"/>
                <w:szCs w:val="25"/>
              </w:rPr>
              <w:t xml:space="preserve"> Нефтеюганского</w:t>
            </w:r>
            <w:proofErr w:type="gramEnd"/>
            <w:r w:rsidRPr="009C5738">
              <w:rPr>
                <w:sz w:val="25"/>
                <w:szCs w:val="25"/>
              </w:rPr>
              <w:t xml:space="preserve"> района;</w:t>
            </w:r>
          </w:p>
          <w:p w:rsidR="00A8271D" w:rsidRPr="009C5738" w:rsidRDefault="00A8271D" w:rsidP="00A8271D">
            <w:pPr>
              <w:pStyle w:val="a3"/>
              <w:ind w:left="0" w:firstLine="709"/>
              <w:jc w:val="both"/>
              <w:rPr>
                <w:sz w:val="25"/>
                <w:szCs w:val="25"/>
              </w:rPr>
            </w:pPr>
            <w:proofErr w:type="spellStart"/>
            <w:r w:rsidRPr="009C5738">
              <w:rPr>
                <w:sz w:val="25"/>
                <w:szCs w:val="25"/>
              </w:rPr>
              <w:t>Копылец</w:t>
            </w:r>
            <w:proofErr w:type="spellEnd"/>
            <w:r w:rsidRPr="009C5738">
              <w:rPr>
                <w:sz w:val="25"/>
                <w:szCs w:val="25"/>
              </w:rPr>
              <w:t xml:space="preserve"> Юрий Юрьевич – Директор департамента имущественных                                                                 отношений</w:t>
            </w:r>
            <w:r w:rsidR="000502D3" w:rsidRPr="009C5738">
              <w:rPr>
                <w:sz w:val="25"/>
                <w:szCs w:val="25"/>
              </w:rPr>
              <w:t xml:space="preserve"> – заместитель </w:t>
            </w:r>
            <w:proofErr w:type="gramStart"/>
            <w:r w:rsidR="000502D3" w:rsidRPr="009C5738">
              <w:rPr>
                <w:sz w:val="25"/>
                <w:szCs w:val="25"/>
              </w:rPr>
              <w:t xml:space="preserve">главы </w:t>
            </w:r>
            <w:r w:rsidRPr="009C5738">
              <w:rPr>
                <w:sz w:val="25"/>
                <w:szCs w:val="25"/>
              </w:rPr>
              <w:t xml:space="preserve"> Нефтеюганского</w:t>
            </w:r>
            <w:proofErr w:type="gramEnd"/>
            <w:r w:rsidRPr="009C5738">
              <w:rPr>
                <w:sz w:val="25"/>
                <w:szCs w:val="25"/>
              </w:rPr>
              <w:t xml:space="preserve"> района;</w:t>
            </w:r>
          </w:p>
          <w:p w:rsidR="00A8271D" w:rsidRPr="009C5738" w:rsidRDefault="00A8271D" w:rsidP="00A8271D">
            <w:pPr>
              <w:pStyle w:val="a3"/>
              <w:ind w:left="0" w:firstLine="709"/>
              <w:jc w:val="both"/>
              <w:rPr>
                <w:sz w:val="25"/>
                <w:szCs w:val="25"/>
              </w:rPr>
            </w:pPr>
            <w:r w:rsidRPr="009C5738">
              <w:rPr>
                <w:sz w:val="25"/>
                <w:szCs w:val="25"/>
              </w:rPr>
              <w:t xml:space="preserve">Калашников Андрей Дмитриевич - Директор департамента </w:t>
            </w:r>
            <w:r w:rsidRPr="009C5738">
              <w:rPr>
                <w:bCs/>
                <w:sz w:val="25"/>
                <w:szCs w:val="25"/>
              </w:rPr>
              <w:t>градостроительства и землепользования Нефтеюганского района.</w:t>
            </w:r>
          </w:p>
        </w:tc>
      </w:tr>
      <w:tr w:rsidR="00082CB4" w:rsidRPr="009C5738" w:rsidTr="001172A7">
        <w:trPr>
          <w:trHeight w:val="289"/>
        </w:trPr>
        <w:tc>
          <w:tcPr>
            <w:tcW w:w="9774" w:type="dxa"/>
            <w:shd w:val="clear" w:color="auto" w:fill="auto"/>
          </w:tcPr>
          <w:p w:rsidR="00082CB4" w:rsidRPr="009C5738" w:rsidRDefault="00082CB4" w:rsidP="00C364F0">
            <w:pPr>
              <w:jc w:val="both"/>
              <w:rPr>
                <w:sz w:val="25"/>
                <w:szCs w:val="25"/>
              </w:rPr>
            </w:pPr>
          </w:p>
        </w:tc>
      </w:tr>
      <w:tr w:rsidR="00C65475" w:rsidRPr="009C5738" w:rsidTr="001172A7">
        <w:trPr>
          <w:trHeight w:val="332"/>
        </w:trPr>
        <w:tc>
          <w:tcPr>
            <w:tcW w:w="9774" w:type="dxa"/>
            <w:shd w:val="clear" w:color="auto" w:fill="auto"/>
          </w:tcPr>
          <w:p w:rsidR="00034E4E" w:rsidRDefault="00034E4E" w:rsidP="00C364F0">
            <w:pPr>
              <w:jc w:val="both"/>
              <w:rPr>
                <w:sz w:val="25"/>
                <w:szCs w:val="25"/>
              </w:rPr>
            </w:pPr>
          </w:p>
          <w:p w:rsidR="00C65475" w:rsidRPr="00034E4E" w:rsidRDefault="00C65475" w:rsidP="00034E4E">
            <w:pPr>
              <w:rPr>
                <w:sz w:val="25"/>
                <w:szCs w:val="25"/>
              </w:rPr>
            </w:pPr>
          </w:p>
        </w:tc>
      </w:tr>
    </w:tbl>
    <w:p w:rsidR="0072565A" w:rsidRPr="009C5738" w:rsidRDefault="0072565A" w:rsidP="0072565A">
      <w:pPr>
        <w:spacing w:line="276" w:lineRule="auto"/>
        <w:jc w:val="both"/>
        <w:rPr>
          <w:sz w:val="25"/>
          <w:szCs w:val="25"/>
        </w:rPr>
      </w:pPr>
      <w:r w:rsidRPr="009C5738">
        <w:rPr>
          <w:sz w:val="25"/>
          <w:szCs w:val="25"/>
        </w:rPr>
        <w:t>Глава Нефтеюганского района,</w:t>
      </w:r>
    </w:p>
    <w:p w:rsidR="004A7920" w:rsidRPr="009C5738" w:rsidRDefault="0072565A" w:rsidP="0072565A">
      <w:pPr>
        <w:spacing w:line="276" w:lineRule="auto"/>
        <w:jc w:val="both"/>
        <w:rPr>
          <w:sz w:val="25"/>
          <w:szCs w:val="25"/>
        </w:rPr>
      </w:pPr>
      <w:proofErr w:type="gramStart"/>
      <w:r w:rsidRPr="009C5738">
        <w:rPr>
          <w:sz w:val="25"/>
          <w:szCs w:val="25"/>
        </w:rPr>
        <w:t>председатель</w:t>
      </w:r>
      <w:proofErr w:type="gramEnd"/>
      <w:r w:rsidRPr="009C5738">
        <w:rPr>
          <w:sz w:val="25"/>
          <w:szCs w:val="25"/>
        </w:rPr>
        <w:t> Проектного Комитета</w:t>
      </w:r>
      <w:r w:rsidR="004A7920" w:rsidRPr="009C5738">
        <w:rPr>
          <w:sz w:val="25"/>
          <w:szCs w:val="25"/>
        </w:rPr>
        <w:t xml:space="preserve">                                                  </w:t>
      </w:r>
      <w:r w:rsidR="006307FE" w:rsidRPr="009C5738">
        <w:rPr>
          <w:sz w:val="25"/>
          <w:szCs w:val="25"/>
        </w:rPr>
        <w:t>Г.В.Лапковская</w:t>
      </w:r>
    </w:p>
    <w:p w:rsidR="004A7920" w:rsidRPr="009C5738" w:rsidRDefault="004A7920" w:rsidP="004A7920">
      <w:pPr>
        <w:spacing w:line="276" w:lineRule="auto"/>
        <w:jc w:val="both"/>
        <w:rPr>
          <w:sz w:val="25"/>
          <w:szCs w:val="25"/>
        </w:rPr>
      </w:pPr>
      <w:r w:rsidRPr="009C5738">
        <w:rPr>
          <w:sz w:val="25"/>
          <w:szCs w:val="25"/>
        </w:rPr>
        <w:t xml:space="preserve">                                                                                                                </w:t>
      </w:r>
    </w:p>
    <w:p w:rsidR="00643E34" w:rsidRPr="009C5738" w:rsidRDefault="00643E34">
      <w:pPr>
        <w:spacing w:line="276" w:lineRule="auto"/>
        <w:jc w:val="both"/>
        <w:rPr>
          <w:sz w:val="25"/>
          <w:szCs w:val="25"/>
        </w:rPr>
      </w:pPr>
      <w:bookmarkStart w:id="0" w:name="_GoBack"/>
      <w:bookmarkEnd w:id="0"/>
    </w:p>
    <w:p w:rsidR="00911D2F" w:rsidRPr="009C5738" w:rsidRDefault="00911D2F">
      <w:pPr>
        <w:spacing w:line="276" w:lineRule="auto"/>
        <w:jc w:val="both"/>
        <w:rPr>
          <w:sz w:val="25"/>
          <w:szCs w:val="25"/>
        </w:rPr>
      </w:pPr>
      <w:r w:rsidRPr="009C5738">
        <w:rPr>
          <w:sz w:val="25"/>
          <w:szCs w:val="25"/>
        </w:rPr>
        <w:t>Секретарь Проектного </w:t>
      </w:r>
      <w:r w:rsidR="004A7920" w:rsidRPr="009C5738">
        <w:rPr>
          <w:sz w:val="25"/>
          <w:szCs w:val="25"/>
        </w:rPr>
        <w:t xml:space="preserve">комитета                                                     </w:t>
      </w:r>
      <w:r w:rsidR="0072565A" w:rsidRPr="009C5738">
        <w:rPr>
          <w:sz w:val="25"/>
          <w:szCs w:val="25"/>
        </w:rPr>
        <w:t xml:space="preserve">   </w:t>
      </w:r>
      <w:r w:rsidR="004A7920" w:rsidRPr="009C5738">
        <w:rPr>
          <w:sz w:val="25"/>
          <w:szCs w:val="25"/>
        </w:rPr>
        <w:t>Ю.Р.Катышева</w:t>
      </w:r>
    </w:p>
    <w:sectPr w:rsidR="00911D2F" w:rsidRPr="009C5738" w:rsidSect="009C5738">
      <w:pgSz w:w="11906" w:h="16838"/>
      <w:pgMar w:top="426" w:right="849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D5"/>
    <w:rsid w:val="000332AF"/>
    <w:rsid w:val="00034E4E"/>
    <w:rsid w:val="00041008"/>
    <w:rsid w:val="00044FCD"/>
    <w:rsid w:val="000502D3"/>
    <w:rsid w:val="000773E0"/>
    <w:rsid w:val="00082CB4"/>
    <w:rsid w:val="000A0F68"/>
    <w:rsid w:val="000C146F"/>
    <w:rsid w:val="000D0E12"/>
    <w:rsid w:val="000D314C"/>
    <w:rsid w:val="001172A7"/>
    <w:rsid w:val="00135407"/>
    <w:rsid w:val="00144510"/>
    <w:rsid w:val="00144F95"/>
    <w:rsid w:val="00154938"/>
    <w:rsid w:val="00164284"/>
    <w:rsid w:val="00170F67"/>
    <w:rsid w:val="001B5B77"/>
    <w:rsid w:val="001D4351"/>
    <w:rsid w:val="001E155C"/>
    <w:rsid w:val="001E7EF1"/>
    <w:rsid w:val="00216BAB"/>
    <w:rsid w:val="00231F38"/>
    <w:rsid w:val="002A6919"/>
    <w:rsid w:val="002B757C"/>
    <w:rsid w:val="002E3420"/>
    <w:rsid w:val="002F27E4"/>
    <w:rsid w:val="002F55BB"/>
    <w:rsid w:val="0031400E"/>
    <w:rsid w:val="00323A1C"/>
    <w:rsid w:val="00332B21"/>
    <w:rsid w:val="00340A7F"/>
    <w:rsid w:val="00376D8E"/>
    <w:rsid w:val="003C4F2F"/>
    <w:rsid w:val="003D45D7"/>
    <w:rsid w:val="003D5DFA"/>
    <w:rsid w:val="003E2C5A"/>
    <w:rsid w:val="003E384C"/>
    <w:rsid w:val="00415854"/>
    <w:rsid w:val="004A0958"/>
    <w:rsid w:val="004A7920"/>
    <w:rsid w:val="005067DC"/>
    <w:rsid w:val="00535DF2"/>
    <w:rsid w:val="00552DBD"/>
    <w:rsid w:val="00571C1C"/>
    <w:rsid w:val="00575923"/>
    <w:rsid w:val="0058577A"/>
    <w:rsid w:val="005E3CCF"/>
    <w:rsid w:val="006008D1"/>
    <w:rsid w:val="00603B3D"/>
    <w:rsid w:val="0061732B"/>
    <w:rsid w:val="0062377E"/>
    <w:rsid w:val="006307FE"/>
    <w:rsid w:val="00643C58"/>
    <w:rsid w:val="00643E34"/>
    <w:rsid w:val="00661DF0"/>
    <w:rsid w:val="00667F2C"/>
    <w:rsid w:val="006753B9"/>
    <w:rsid w:val="00694305"/>
    <w:rsid w:val="006A54AA"/>
    <w:rsid w:val="006A6ADB"/>
    <w:rsid w:val="006B6122"/>
    <w:rsid w:val="006D7910"/>
    <w:rsid w:val="006F688E"/>
    <w:rsid w:val="0070195D"/>
    <w:rsid w:val="0072080E"/>
    <w:rsid w:val="0072565A"/>
    <w:rsid w:val="00742981"/>
    <w:rsid w:val="007446D9"/>
    <w:rsid w:val="007460AC"/>
    <w:rsid w:val="00796520"/>
    <w:rsid w:val="007A4C6E"/>
    <w:rsid w:val="007B2D55"/>
    <w:rsid w:val="007E097C"/>
    <w:rsid w:val="007F66F0"/>
    <w:rsid w:val="00806268"/>
    <w:rsid w:val="00867BF6"/>
    <w:rsid w:val="008937FA"/>
    <w:rsid w:val="008D181B"/>
    <w:rsid w:val="008F7662"/>
    <w:rsid w:val="00911D2F"/>
    <w:rsid w:val="00927148"/>
    <w:rsid w:val="0092782D"/>
    <w:rsid w:val="0094592A"/>
    <w:rsid w:val="0098128E"/>
    <w:rsid w:val="009847D4"/>
    <w:rsid w:val="00990AF3"/>
    <w:rsid w:val="009A3750"/>
    <w:rsid w:val="009C5738"/>
    <w:rsid w:val="00A159A7"/>
    <w:rsid w:val="00A8271D"/>
    <w:rsid w:val="00A8783F"/>
    <w:rsid w:val="00AA69F0"/>
    <w:rsid w:val="00AD5C2B"/>
    <w:rsid w:val="00B13AF6"/>
    <w:rsid w:val="00B43B75"/>
    <w:rsid w:val="00B73222"/>
    <w:rsid w:val="00B7729E"/>
    <w:rsid w:val="00B96410"/>
    <w:rsid w:val="00BA16AB"/>
    <w:rsid w:val="00BA3B64"/>
    <w:rsid w:val="00BD55DE"/>
    <w:rsid w:val="00C12761"/>
    <w:rsid w:val="00C15D83"/>
    <w:rsid w:val="00C419AC"/>
    <w:rsid w:val="00C4676F"/>
    <w:rsid w:val="00C612A5"/>
    <w:rsid w:val="00C65475"/>
    <w:rsid w:val="00C71F7D"/>
    <w:rsid w:val="00CB0867"/>
    <w:rsid w:val="00CE6675"/>
    <w:rsid w:val="00D01FBA"/>
    <w:rsid w:val="00D2047B"/>
    <w:rsid w:val="00D37BB4"/>
    <w:rsid w:val="00D438DA"/>
    <w:rsid w:val="00D948D9"/>
    <w:rsid w:val="00D960D5"/>
    <w:rsid w:val="00DD2C05"/>
    <w:rsid w:val="00E32C3D"/>
    <w:rsid w:val="00E51DEE"/>
    <w:rsid w:val="00E6714D"/>
    <w:rsid w:val="00E830A1"/>
    <w:rsid w:val="00E934AF"/>
    <w:rsid w:val="00EA0395"/>
    <w:rsid w:val="00EA2E5A"/>
    <w:rsid w:val="00EF4877"/>
    <w:rsid w:val="00F05891"/>
    <w:rsid w:val="00F302E7"/>
    <w:rsid w:val="00F41DE0"/>
    <w:rsid w:val="00F47B85"/>
    <w:rsid w:val="00F63F01"/>
    <w:rsid w:val="00F65F9E"/>
    <w:rsid w:val="00F702E5"/>
    <w:rsid w:val="00F832C3"/>
    <w:rsid w:val="00F85685"/>
    <w:rsid w:val="00F8589E"/>
    <w:rsid w:val="00F95B8E"/>
    <w:rsid w:val="00FB4CFE"/>
    <w:rsid w:val="00FC183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D6E64-B919-42D3-B996-9E59751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F054-B7A2-4AD0-AEFA-F4DCE4DC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39</cp:revision>
  <cp:lastPrinted>2018-05-21T06:52:00Z</cp:lastPrinted>
  <dcterms:created xsi:type="dcterms:W3CDTF">2018-01-15T10:34:00Z</dcterms:created>
  <dcterms:modified xsi:type="dcterms:W3CDTF">2018-05-21T06:53:00Z</dcterms:modified>
</cp:coreProperties>
</file>