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97" w:rsidRDefault="00764697" w:rsidP="00764697">
      <w:pPr>
        <w:pStyle w:val="a3"/>
        <w:spacing w:line="240" w:lineRule="auto"/>
        <w:ind w:left="0" w:hanging="9"/>
        <w:jc w:val="center"/>
        <w:rPr>
          <w:rFonts w:ascii="Times New Roman" w:hAnsi="Times New Roman"/>
          <w:b/>
          <w:color w:val="FF0000"/>
          <w:sz w:val="36"/>
          <w:szCs w:val="36"/>
        </w:rPr>
      </w:pPr>
      <w:bookmarkStart w:id="0" w:name="_GoBack"/>
      <w:r>
        <w:rPr>
          <w:rFonts w:ascii="Times New Roman" w:hAnsi="Times New Roman"/>
          <w:b/>
          <w:noProof/>
          <w:color w:val="FF0000"/>
          <w:sz w:val="36"/>
          <w:szCs w:val="36"/>
          <w:lang w:eastAsia="ru-RU"/>
        </w:rPr>
        <w:drawing>
          <wp:inline distT="0" distB="0" distL="0" distR="0" wp14:anchorId="36A04E1B" wp14:editId="3EE12DF0">
            <wp:extent cx="6047740" cy="679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презентаци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722B49">
        <w:rPr>
          <w:rFonts w:ascii="Times New Roman" w:hAnsi="Times New Roman"/>
          <w:b/>
          <w:color w:val="FF0000"/>
          <w:sz w:val="36"/>
          <w:szCs w:val="36"/>
        </w:rPr>
        <w:t xml:space="preserve">    </w:t>
      </w:r>
    </w:p>
    <w:p w:rsidR="00764697" w:rsidRDefault="00764697" w:rsidP="00764697">
      <w:pPr>
        <w:pStyle w:val="a3"/>
        <w:spacing w:line="240" w:lineRule="auto"/>
        <w:ind w:left="0" w:hanging="9"/>
        <w:jc w:val="center"/>
        <w:rPr>
          <w:rFonts w:ascii="PF DinDisplay Pro" w:hAnsi="PF DinDisplay Pro" w:cs="Arial"/>
          <w:b/>
          <w:color w:val="000000" w:themeColor="text1"/>
          <w:sz w:val="28"/>
          <w:szCs w:val="28"/>
        </w:rPr>
      </w:pPr>
    </w:p>
    <w:p w:rsidR="00764697" w:rsidRPr="00F41DEE" w:rsidRDefault="00764697" w:rsidP="00764697">
      <w:pPr>
        <w:pStyle w:val="a3"/>
        <w:spacing w:line="240" w:lineRule="auto"/>
        <w:ind w:left="0" w:hanging="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1DEE">
        <w:rPr>
          <w:rFonts w:ascii="Times New Roman" w:hAnsi="Times New Roman"/>
          <w:b/>
          <w:color w:val="000000" w:themeColor="text1"/>
          <w:sz w:val="28"/>
          <w:szCs w:val="28"/>
        </w:rPr>
        <w:t>ОРГАНИЗАТОРЫ:</w:t>
      </w:r>
    </w:p>
    <w:p w:rsidR="00764697" w:rsidRPr="00464661" w:rsidRDefault="00764697" w:rsidP="00764697">
      <w:pPr>
        <w:pStyle w:val="a3"/>
        <w:spacing w:line="240" w:lineRule="auto"/>
        <w:ind w:left="0" w:hanging="9"/>
        <w:rPr>
          <w:rFonts w:ascii="PF DinDisplay Pro" w:hAnsi="PF DinDisplay Pro" w:cs="Arial"/>
          <w:b/>
          <w:color w:val="000000" w:themeColor="text1"/>
          <w:sz w:val="28"/>
          <w:szCs w:val="28"/>
        </w:rPr>
      </w:pPr>
      <w:r>
        <w:rPr>
          <w:rFonts w:ascii="PF DinDisplay Pro" w:hAnsi="PF DinDisplay Pro" w:cs="Arial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FAC18A4" wp14:editId="683A3E37">
            <wp:simplePos x="0" y="0"/>
            <wp:positionH relativeFrom="column">
              <wp:posOffset>4044315</wp:posOffset>
            </wp:positionH>
            <wp:positionV relativeFrom="paragraph">
              <wp:posOffset>31115</wp:posOffset>
            </wp:positionV>
            <wp:extent cx="1996440" cy="68957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ТПП ЛОГОТИ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457" cy="703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F DinDisplay Pro" w:hAnsi="PF DinDisplay Pro" w:cs="Arial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71C0BD" wp14:editId="2FFBD6B2">
            <wp:extent cx="2209800" cy="7775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пп ХМАО ЛОГ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661" cy="7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661">
        <w:rPr>
          <w:rFonts w:ascii="PF DinDisplay Pro" w:hAnsi="PF DinDisplay Pro" w:cs="Arial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D2EE4" w:rsidRPr="00F41DEE" w:rsidRDefault="00F41DEE" w:rsidP="00F41DEE">
      <w:pPr>
        <w:pStyle w:val="a4"/>
        <w:kinsoku w:val="0"/>
        <w:overflowPunct w:val="0"/>
        <w:spacing w:before="0" w:beforeAutospacing="0" w:after="0" w:afterAutospacing="0"/>
        <w:ind w:left="708"/>
        <w:textAlignment w:val="baseline"/>
        <w:rPr>
          <w:b/>
          <w:caps/>
          <w:sz w:val="28"/>
          <w:szCs w:val="28"/>
        </w:rPr>
      </w:pPr>
      <w:r>
        <w:rPr>
          <w:b/>
          <w:caps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183516</wp:posOffset>
            </wp:positionV>
            <wp:extent cx="971550" cy="9715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пп рф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DEE">
        <w:rPr>
          <w:b/>
          <w:caps/>
          <w:sz w:val="28"/>
          <w:szCs w:val="28"/>
        </w:rPr>
        <w:t xml:space="preserve">             </w:t>
      </w:r>
      <w:r>
        <w:rPr>
          <w:b/>
          <w:caps/>
          <w:sz w:val="28"/>
          <w:szCs w:val="28"/>
        </w:rPr>
        <w:t xml:space="preserve">                           </w:t>
      </w:r>
      <w:r w:rsidR="009D2EE4" w:rsidRPr="00F41DEE">
        <w:rPr>
          <w:b/>
          <w:caps/>
          <w:sz w:val="28"/>
          <w:szCs w:val="28"/>
        </w:rPr>
        <w:t>При поддержке:</w:t>
      </w:r>
    </w:p>
    <w:p w:rsidR="009D2EE4" w:rsidRDefault="00F41DEE" w:rsidP="009D2EE4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b/>
          <w:caps/>
          <w:highlight w:val="yellow"/>
        </w:rPr>
      </w:pPr>
      <w:r>
        <w:rPr>
          <w:b/>
          <w:caps/>
          <w:noProof/>
        </w:rPr>
        <w:drawing>
          <wp:anchor distT="0" distB="0" distL="114300" distR="114300" simplePos="0" relativeHeight="251663872" behindDoc="1" locked="0" layoutInCell="1" allowOverlap="1" wp14:anchorId="703C9DD5">
            <wp:simplePos x="0" y="0"/>
            <wp:positionH relativeFrom="column">
              <wp:posOffset>2520314</wp:posOffset>
            </wp:positionH>
            <wp:positionV relativeFrom="paragraph">
              <wp:posOffset>7620</wp:posOffset>
            </wp:positionV>
            <wp:extent cx="1190625" cy="86188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фас рф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024" cy="862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97790</wp:posOffset>
            </wp:positionV>
            <wp:extent cx="882650" cy="66198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-во хмао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661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DEE" w:rsidRDefault="00F41DEE" w:rsidP="00764697">
      <w:pPr>
        <w:pStyle w:val="a3"/>
        <w:spacing w:line="240" w:lineRule="auto"/>
        <w:ind w:left="0" w:hanging="9"/>
        <w:jc w:val="center"/>
        <w:rPr>
          <w:rFonts w:ascii="PF DinDisplay Pro" w:hAnsi="PF DinDisplay Pro"/>
          <w:b/>
          <w:color w:val="0D0D0D" w:themeColor="text1" w:themeTint="F2"/>
          <w:sz w:val="28"/>
          <w:szCs w:val="28"/>
        </w:rPr>
      </w:pPr>
    </w:p>
    <w:p w:rsidR="00F41DEE" w:rsidRDefault="00F41DEE" w:rsidP="00764697">
      <w:pPr>
        <w:pStyle w:val="a3"/>
        <w:spacing w:line="240" w:lineRule="auto"/>
        <w:ind w:left="0" w:hanging="9"/>
        <w:jc w:val="center"/>
        <w:rPr>
          <w:rFonts w:ascii="PF DinDisplay Pro" w:hAnsi="PF DinDisplay Pro"/>
          <w:b/>
          <w:color w:val="0D0D0D" w:themeColor="text1" w:themeTint="F2"/>
          <w:sz w:val="28"/>
          <w:szCs w:val="28"/>
        </w:rPr>
      </w:pPr>
    </w:p>
    <w:p w:rsidR="00F41DEE" w:rsidRDefault="00F41DEE" w:rsidP="00764697">
      <w:pPr>
        <w:pStyle w:val="a3"/>
        <w:spacing w:line="240" w:lineRule="auto"/>
        <w:ind w:left="0" w:hanging="9"/>
        <w:jc w:val="center"/>
        <w:rPr>
          <w:rFonts w:ascii="PF DinDisplay Pro" w:hAnsi="PF DinDisplay Pro"/>
          <w:b/>
          <w:color w:val="0D0D0D" w:themeColor="text1" w:themeTint="F2"/>
          <w:sz w:val="28"/>
          <w:szCs w:val="28"/>
        </w:rPr>
      </w:pPr>
    </w:p>
    <w:p w:rsidR="00F41DEE" w:rsidRDefault="00F41DEE" w:rsidP="00764697">
      <w:pPr>
        <w:pStyle w:val="a3"/>
        <w:spacing w:line="240" w:lineRule="auto"/>
        <w:ind w:left="0" w:hanging="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764697" w:rsidRPr="00F41DEE" w:rsidRDefault="00A57088" w:rsidP="00764697">
      <w:pPr>
        <w:pStyle w:val="a3"/>
        <w:spacing w:line="240" w:lineRule="auto"/>
        <w:ind w:left="0" w:hanging="9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PF DinDisplay Pro" w:hAnsi="PF DinDisplay Pro"/>
          <w:b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1781642</wp:posOffset>
            </wp:positionH>
            <wp:positionV relativeFrom="paragraph">
              <wp:posOffset>108260</wp:posOffset>
            </wp:positionV>
            <wp:extent cx="975049" cy="553731"/>
            <wp:effectExtent l="0" t="0" r="0" b="0"/>
            <wp:wrapNone/>
            <wp:docPr id="16" name="Рисунок 16" descr="C:\Users\ткачук\AppData\Local\Microsoft\Windows\INetCache\Content.Word\Логотип ТЭК ТО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качук\AppData\Local\Microsoft\Windows\INetCache\Content.Word\Логотип ТЭК ТОРГ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23" cy="5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697" w:rsidRPr="00F41DEE">
        <w:rPr>
          <w:rFonts w:ascii="Times New Roman" w:hAnsi="Times New Roman"/>
          <w:b/>
          <w:color w:val="0D0D0D" w:themeColor="text1" w:themeTint="F2"/>
          <w:sz w:val="28"/>
          <w:szCs w:val="28"/>
        </w:rPr>
        <w:t>ПАРТНЕРЫ:</w:t>
      </w:r>
    </w:p>
    <w:p w:rsidR="00764697" w:rsidRDefault="00A57088" w:rsidP="00764697">
      <w:pPr>
        <w:pStyle w:val="a3"/>
        <w:spacing w:line="240" w:lineRule="auto"/>
        <w:ind w:left="0" w:hanging="9"/>
        <w:rPr>
          <w:rFonts w:ascii="PF DinDisplay Pro" w:hAnsi="PF DinDisplay Pro"/>
          <w:b/>
          <w:color w:val="0D0D0D" w:themeColor="text1" w:themeTint="F2"/>
          <w:sz w:val="28"/>
          <w:szCs w:val="28"/>
        </w:rPr>
      </w:pPr>
      <w:r>
        <w:rPr>
          <w:rFonts w:ascii="PF DinDisplay Pro" w:hAnsi="PF DinDisplay Pro"/>
          <w:b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47488" behindDoc="0" locked="0" layoutInCell="1" allowOverlap="1" wp14:anchorId="6B6841CE" wp14:editId="19B15F32">
            <wp:simplePos x="0" y="0"/>
            <wp:positionH relativeFrom="column">
              <wp:posOffset>4172372</wp:posOffset>
            </wp:positionH>
            <wp:positionV relativeFrom="paragraph">
              <wp:posOffset>29755</wp:posOffset>
            </wp:positionV>
            <wp:extent cx="863424" cy="2703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Энергия логотип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150" cy="279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F DinDisplay Pro" w:hAnsi="PF DinDisplay Pro"/>
          <w:b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41344" behindDoc="1" locked="0" layoutInCell="1" allowOverlap="1" wp14:anchorId="1A92AD84" wp14:editId="08175448">
            <wp:simplePos x="0" y="0"/>
            <wp:positionH relativeFrom="column">
              <wp:posOffset>2866480</wp:posOffset>
            </wp:positionH>
            <wp:positionV relativeFrom="paragraph">
              <wp:posOffset>78325</wp:posOffset>
            </wp:positionV>
            <wp:extent cx="1235787" cy="189484"/>
            <wp:effectExtent l="0" t="0" r="2540" b="127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АНК ОТКРЫТИЕ лого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87" cy="189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DEE">
        <w:rPr>
          <w:noProof/>
          <w:lang w:eastAsia="ru-RU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440690</wp:posOffset>
            </wp:positionV>
            <wp:extent cx="942975" cy="49843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мсп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163" cy="501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697">
        <w:rPr>
          <w:rFonts w:ascii="PF DinDisplay Pro" w:hAnsi="PF DinDisplay Pro"/>
          <w:b/>
          <w:noProof/>
          <w:color w:val="0D0D0D" w:themeColor="text1" w:themeTint="F2"/>
          <w:sz w:val="28"/>
          <w:szCs w:val="28"/>
          <w:lang w:eastAsia="ru-RU"/>
        </w:rPr>
        <w:drawing>
          <wp:anchor distT="0" distB="0" distL="114300" distR="114300" simplePos="0" relativeHeight="251645440" behindDoc="0" locked="0" layoutInCell="1" allowOverlap="1" wp14:anchorId="020911E5" wp14:editId="31003976">
            <wp:simplePos x="0" y="0"/>
            <wp:positionH relativeFrom="column">
              <wp:posOffset>5102076</wp:posOffset>
            </wp:positionH>
            <wp:positionV relativeFrom="paragraph">
              <wp:posOffset>8666</wp:posOffset>
            </wp:positionV>
            <wp:extent cx="824753" cy="323957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эгра пгс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753" cy="323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697">
        <w:rPr>
          <w:rFonts w:ascii="PF DinDisplay Pro" w:hAnsi="PF DinDisplay Pro"/>
          <w:b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70A93158" wp14:editId="25D6E6C5">
            <wp:extent cx="963706" cy="30716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 форум контрактн отношений москва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57" cy="33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4697">
        <w:rPr>
          <w:rFonts w:ascii="PF DinDisplay Pro" w:hAnsi="PF DinDisplay Pro"/>
          <w:b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405FD953" wp14:editId="3821231D">
            <wp:extent cx="788894" cy="34474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эмблема отс.ру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749" cy="37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259" w:rsidRPr="004D4206" w:rsidRDefault="00F41DEE" w:rsidP="00F41DEE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noProof/>
        </w:rPr>
      </w:pPr>
      <w:r>
        <w:rPr>
          <w:rFonts w:ascii="PF DinDisplay Pro" w:hAnsi="PF DinDisplay Pro"/>
          <w:b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7621</wp:posOffset>
            </wp:positionV>
            <wp:extent cx="638175" cy="469346"/>
            <wp:effectExtent l="0" t="0" r="0" b="0"/>
            <wp:wrapNone/>
            <wp:docPr id="14" name="Рисунок 14" descr="C:\Users\ткачук\AppData\Local\Microsoft\Windows\INetCache\Content.Word\фонд поддержки предприниматель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качук\AppData\Local\Microsoft\Windows\INetCache\Content.Word\фонд поддержки предпринимательства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8" cy="47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697" w:rsidRPr="00E512B4">
        <w:rPr>
          <w:rFonts w:ascii="PF DinDisplay Pro" w:hAnsi="PF DinDisplay Pro"/>
          <w:b/>
          <w:color w:val="0D0D0D" w:themeColor="text1" w:themeTint="F2"/>
          <w:sz w:val="28"/>
          <w:szCs w:val="28"/>
        </w:rPr>
        <w:t xml:space="preserve">     </w:t>
      </w:r>
    </w:p>
    <w:p w:rsidR="00764697" w:rsidRDefault="00764697" w:rsidP="00764697">
      <w:pPr>
        <w:spacing w:line="240" w:lineRule="auto"/>
        <w:rPr>
          <w:rFonts w:ascii="PF DinDisplay Pro" w:hAnsi="PF DinDisplay Pro"/>
          <w:b/>
          <w:color w:val="0D0D0D" w:themeColor="text1" w:themeTint="F2"/>
          <w:sz w:val="28"/>
          <w:szCs w:val="28"/>
        </w:rPr>
      </w:pPr>
    </w:p>
    <w:p w:rsidR="0088287C" w:rsidRDefault="0088287C" w:rsidP="00282B96">
      <w:pPr>
        <w:pStyle w:val="a4"/>
        <w:kinsoku w:val="0"/>
        <w:overflowPunct w:val="0"/>
        <w:spacing w:before="0" w:beforeAutospacing="0" w:after="0" w:afterAutospacing="0"/>
        <w:ind w:left="708"/>
        <w:jc w:val="center"/>
        <w:textAlignment w:val="baseline"/>
        <w:rPr>
          <w:b/>
          <w:caps/>
        </w:rPr>
      </w:pPr>
    </w:p>
    <w:p w:rsidR="00CE0755" w:rsidRPr="0088287C" w:rsidRDefault="00CE0755" w:rsidP="00282B96">
      <w:pPr>
        <w:pStyle w:val="a4"/>
        <w:kinsoku w:val="0"/>
        <w:overflowPunct w:val="0"/>
        <w:spacing w:before="0" w:beforeAutospacing="0" w:after="0" w:afterAutospacing="0"/>
        <w:ind w:left="708"/>
        <w:jc w:val="center"/>
        <w:textAlignment w:val="baseline"/>
        <w:rPr>
          <w:b/>
          <w:caps/>
          <w:sz w:val="28"/>
          <w:szCs w:val="28"/>
        </w:rPr>
      </w:pPr>
      <w:r w:rsidRPr="0088287C">
        <w:rPr>
          <w:b/>
          <w:caps/>
          <w:sz w:val="28"/>
          <w:szCs w:val="28"/>
        </w:rPr>
        <w:t>ГЕНЕРАЛЬНЫЙ ИНФОРМАЦИОННЫЙ ПАРТНЕР:</w:t>
      </w:r>
    </w:p>
    <w:p w:rsidR="00CE0755" w:rsidRDefault="0088287C" w:rsidP="0088287C">
      <w:pPr>
        <w:pStyle w:val="a4"/>
        <w:kinsoku w:val="0"/>
        <w:overflowPunct w:val="0"/>
        <w:spacing w:before="0" w:beforeAutospacing="0" w:after="0" w:afterAutospacing="0"/>
        <w:ind w:left="708"/>
        <w:jc w:val="center"/>
        <w:textAlignment w:val="baseline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83820</wp:posOffset>
            </wp:positionV>
            <wp:extent cx="1405688" cy="34036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иа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688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87C" w:rsidRDefault="0088287C" w:rsidP="00CE0755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b/>
          <w:caps/>
        </w:rPr>
      </w:pPr>
    </w:p>
    <w:p w:rsidR="0088287C" w:rsidRDefault="0088287C" w:rsidP="00CE0755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b/>
          <w:caps/>
        </w:rPr>
      </w:pPr>
    </w:p>
    <w:p w:rsidR="0088287C" w:rsidRDefault="0088287C" w:rsidP="00CE0755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b/>
          <w:caps/>
        </w:rPr>
      </w:pPr>
    </w:p>
    <w:p w:rsidR="00CE0755" w:rsidRDefault="00CE0755" w:rsidP="00CE0755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b/>
          <w:caps/>
        </w:rPr>
      </w:pPr>
      <w:r>
        <w:rPr>
          <w:b/>
          <w:caps/>
        </w:rPr>
        <w:t>ИНФОРМАЦИОННЫЕ ПАРТНЕРЫ:</w:t>
      </w:r>
    </w:p>
    <w:p w:rsidR="00CE0755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АГЕНСТВО НЕФТЕГАЗОВОЙ ИНФ</w:t>
      </w:r>
      <w:r w:rsidR="00A57088">
        <w:t>О</w:t>
      </w:r>
      <w:r>
        <w:t xml:space="preserve">РМАЦИИ </w:t>
      </w:r>
    </w:p>
    <w:p w:rsidR="00CE0755" w:rsidRPr="00A57088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  <w:lang w:val="en-US"/>
        </w:rPr>
      </w:pPr>
      <w:r>
        <w:t>ЖУРНАЛ</w:t>
      </w:r>
      <w:r w:rsidRPr="00A57088">
        <w:rPr>
          <w:lang w:val="en-US"/>
        </w:rPr>
        <w:t xml:space="preserve"> «</w:t>
      </w:r>
      <w:r>
        <w:rPr>
          <w:lang w:val="en-US"/>
        </w:rPr>
        <w:t>NATIONAL</w:t>
      </w:r>
      <w:r w:rsidRPr="00A57088">
        <w:rPr>
          <w:lang w:val="en-US"/>
        </w:rPr>
        <w:t xml:space="preserve"> </w:t>
      </w:r>
      <w:r>
        <w:rPr>
          <w:lang w:val="en-US"/>
        </w:rPr>
        <w:t>BUSINESS</w:t>
      </w:r>
      <w:r w:rsidRPr="00A57088">
        <w:rPr>
          <w:lang w:val="en-US"/>
        </w:rPr>
        <w:t>»</w:t>
      </w:r>
    </w:p>
    <w:p w:rsidR="00CE0755" w:rsidRPr="00A57088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  <w:lang w:val="en-US"/>
        </w:rPr>
      </w:pPr>
      <w:r>
        <w:rPr>
          <w:lang w:val="en-US"/>
        </w:rPr>
        <w:t>UGRA</w:t>
      </w:r>
      <w:r w:rsidRPr="00A57088">
        <w:rPr>
          <w:lang w:val="en-US"/>
        </w:rPr>
        <w:t>-</w:t>
      </w:r>
      <w:r>
        <w:rPr>
          <w:lang w:val="en-US"/>
        </w:rPr>
        <w:t>NEWS</w:t>
      </w:r>
      <w:r w:rsidRPr="00A57088">
        <w:rPr>
          <w:lang w:val="en-US"/>
        </w:rPr>
        <w:t>.</w:t>
      </w:r>
      <w:r>
        <w:rPr>
          <w:lang w:val="en-US"/>
        </w:rPr>
        <w:t>RU</w:t>
      </w:r>
    </w:p>
    <w:p w:rsidR="00CE0755" w:rsidRPr="001849AE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 w:rsidRPr="001849AE">
        <w:t xml:space="preserve">ГОРОДСКОЙ ИНФОРМАЦИОННЫЙ ПОРТАЛ НИЖНЕВАРТОВСКА </w:t>
      </w:r>
      <w:r>
        <w:rPr>
          <w:lang w:val="en-US"/>
        </w:rPr>
        <w:t>NV</w:t>
      </w:r>
      <w:r w:rsidRPr="001849AE">
        <w:t>86.</w:t>
      </w:r>
      <w:r>
        <w:rPr>
          <w:lang w:val="en-US"/>
        </w:rPr>
        <w:t>RU</w:t>
      </w:r>
    </w:p>
    <w:p w:rsidR="00CE0755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АРГУМЕНТЫ И ФАКТЫ ЮГРА</w:t>
      </w:r>
    </w:p>
    <w:p w:rsidR="00CE0755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ГАЗЕТА «НОВЫЙ ГОРОД»</w:t>
      </w:r>
    </w:p>
    <w:p w:rsidR="00CE0755" w:rsidRPr="001849AE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PARADIGMA</w:t>
      </w:r>
    </w:p>
    <w:p w:rsidR="00CE0755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«БИЗНЕС ЖУРНАЛ»</w:t>
      </w:r>
    </w:p>
    <w:p w:rsidR="00CE0755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ГОРОДСКОЙ ГИД МОЯ ЮГРА</w:t>
      </w:r>
    </w:p>
    <w:p w:rsidR="00CE0755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ТИПИЧНЫЙ НИЖНЕВАРТОВСК</w:t>
      </w:r>
    </w:p>
    <w:p w:rsidR="00CE0755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ЖУРНАЛ «БИЗНЕС ПАРТНЕР»</w:t>
      </w:r>
    </w:p>
    <w:p w:rsidR="00CE0755" w:rsidRPr="001849AE" w:rsidRDefault="00282B96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caps/>
        </w:rPr>
      </w:pPr>
      <w:r>
        <w:t>РЕГИОНАЛЬНЫЙ ДЕЛОВОЙ ДАЙДЖЕСТ «БИЗНЕС ЮГРА»</w:t>
      </w:r>
    </w:p>
    <w:p w:rsidR="00CE0755" w:rsidRPr="001849AE" w:rsidRDefault="00CE0755" w:rsidP="00CE0755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caps/>
        </w:rPr>
      </w:pPr>
    </w:p>
    <w:p w:rsidR="00CE0755" w:rsidRPr="00BD39AE" w:rsidRDefault="00CE0755" w:rsidP="00CE0755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  <w:rPr>
          <w:b/>
          <w:caps/>
        </w:rPr>
      </w:pPr>
      <w:r>
        <w:rPr>
          <w:b/>
          <w:caps/>
        </w:rPr>
        <w:t xml:space="preserve">ПРИ ПоддержкЕ ОРГАНОВ </w:t>
      </w:r>
      <w:r w:rsidRPr="004D4206">
        <w:rPr>
          <w:b/>
          <w:caps/>
        </w:rPr>
        <w:t>ВЛАСТИ:</w:t>
      </w:r>
      <w:r w:rsidRPr="004D4206">
        <w:rPr>
          <w:b/>
          <w:noProof/>
        </w:rPr>
        <w:t xml:space="preserve"> </w:t>
      </w:r>
    </w:p>
    <w:p w:rsidR="00CE0755" w:rsidRDefault="00CE0755" w:rsidP="00282B96">
      <w:pPr>
        <w:pStyle w:val="a4"/>
        <w:kinsoku w:val="0"/>
        <w:overflowPunct w:val="0"/>
        <w:spacing w:before="0" w:beforeAutospacing="0" w:after="0" w:afterAutospacing="0"/>
        <w:ind w:left="1418"/>
        <w:jc w:val="both"/>
        <w:textAlignment w:val="baseline"/>
        <w:rPr>
          <w:noProof/>
        </w:rPr>
      </w:pPr>
      <w:r>
        <w:rPr>
          <w:noProof/>
        </w:rPr>
        <w:t>Министерство финансов РФ</w:t>
      </w:r>
    </w:p>
    <w:p w:rsidR="00CE0755" w:rsidRDefault="00CE0755" w:rsidP="00282B96">
      <w:pPr>
        <w:spacing w:after="0" w:line="240" w:lineRule="auto"/>
        <w:ind w:left="14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Федерального казначейства РФ</w:t>
      </w:r>
    </w:p>
    <w:p w:rsidR="00CE0755" w:rsidRDefault="00CE0755" w:rsidP="00282B96">
      <w:pPr>
        <w:spacing w:after="0" w:line="240" w:lineRule="auto"/>
        <w:ind w:left="14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D4206">
        <w:rPr>
          <w:rFonts w:ascii="Times New Roman" w:hAnsi="Times New Roman"/>
          <w:noProof/>
          <w:sz w:val="24"/>
          <w:szCs w:val="24"/>
          <w:lang w:eastAsia="ru-RU"/>
        </w:rPr>
        <w:t xml:space="preserve">Уполномоченный по защите прав предпринимателей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при Президенте РФ </w:t>
      </w:r>
    </w:p>
    <w:p w:rsidR="00CE0755" w:rsidRDefault="00CE0755" w:rsidP="00282B96">
      <w:pPr>
        <w:spacing w:after="0" w:line="240" w:lineRule="auto"/>
        <w:ind w:left="14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Управление ФАС России по ХМАО – Югре</w:t>
      </w:r>
    </w:p>
    <w:p w:rsidR="00CE0755" w:rsidRPr="004D4206" w:rsidRDefault="00CE0755" w:rsidP="00282B96">
      <w:pPr>
        <w:spacing w:after="0" w:line="240" w:lineRule="auto"/>
        <w:ind w:left="14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Управление Министерства юстиции РФ по ХМАО - Югре</w:t>
      </w:r>
    </w:p>
    <w:p w:rsidR="00CE0755" w:rsidRPr="004D4206" w:rsidRDefault="00CE0755" w:rsidP="00282B96">
      <w:pPr>
        <w:spacing w:after="0" w:line="240" w:lineRule="auto"/>
        <w:ind w:left="14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D4206">
        <w:rPr>
          <w:rFonts w:ascii="Times New Roman" w:hAnsi="Times New Roman"/>
          <w:noProof/>
          <w:sz w:val="24"/>
          <w:szCs w:val="24"/>
          <w:lang w:eastAsia="ru-RU"/>
        </w:rPr>
        <w:t xml:space="preserve">Администрация города Сургута </w:t>
      </w:r>
    </w:p>
    <w:p w:rsidR="00CE0755" w:rsidRPr="004D4206" w:rsidRDefault="00CE0755" w:rsidP="00282B96">
      <w:pPr>
        <w:spacing w:after="0" w:line="240" w:lineRule="auto"/>
        <w:ind w:left="141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D4206">
        <w:rPr>
          <w:rFonts w:ascii="Times New Roman" w:hAnsi="Times New Roman"/>
          <w:noProof/>
          <w:sz w:val="24"/>
          <w:szCs w:val="24"/>
          <w:lang w:eastAsia="ru-RU"/>
        </w:rPr>
        <w:t>Администрация Сургутского района</w:t>
      </w:r>
    </w:p>
    <w:p w:rsidR="00722B49" w:rsidRPr="004D4206" w:rsidRDefault="00722B49" w:rsidP="00722B49">
      <w:pPr>
        <w:pBdr>
          <w:top w:val="single" w:sz="12" w:space="0" w:color="002203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2B49" w:rsidRPr="005724D0" w:rsidRDefault="00722B49" w:rsidP="00722B4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22B49">
        <w:rPr>
          <w:rFonts w:ascii="Times New Roman" w:hAnsi="Times New Roman"/>
          <w:b/>
          <w:sz w:val="28"/>
          <w:szCs w:val="28"/>
        </w:rPr>
        <w:t>Дата проведения:</w:t>
      </w:r>
      <w:r w:rsidRPr="00572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 – 24 </w:t>
      </w:r>
      <w:r w:rsidRPr="005724D0">
        <w:rPr>
          <w:rFonts w:ascii="Times New Roman" w:hAnsi="Times New Roman"/>
          <w:sz w:val="28"/>
          <w:szCs w:val="28"/>
        </w:rPr>
        <w:t>октябрь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4D0">
        <w:rPr>
          <w:rFonts w:ascii="Times New Roman" w:hAnsi="Times New Roman"/>
          <w:sz w:val="28"/>
          <w:szCs w:val="28"/>
        </w:rPr>
        <w:t xml:space="preserve">г.                                  </w:t>
      </w:r>
    </w:p>
    <w:p w:rsidR="00722B49" w:rsidRDefault="00722B49" w:rsidP="00722B4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722B49">
        <w:rPr>
          <w:rFonts w:ascii="Times New Roman" w:hAnsi="Times New Roman"/>
          <w:b/>
          <w:sz w:val="28"/>
          <w:szCs w:val="28"/>
        </w:rPr>
        <w:t>Место проведения:</w:t>
      </w:r>
      <w:r w:rsidRPr="005724D0">
        <w:rPr>
          <w:rFonts w:ascii="Times New Roman" w:hAnsi="Times New Roman"/>
          <w:sz w:val="28"/>
          <w:szCs w:val="28"/>
        </w:rPr>
        <w:t xml:space="preserve">  г. Сургут, ул. Энгельса д. 18, </w:t>
      </w:r>
    </w:p>
    <w:p w:rsidR="00722B49" w:rsidRDefault="00722B49" w:rsidP="00722B4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5724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24D0">
        <w:rPr>
          <w:rFonts w:ascii="Times New Roman" w:hAnsi="Times New Roman"/>
          <w:sz w:val="28"/>
          <w:szCs w:val="28"/>
        </w:rPr>
        <w:t xml:space="preserve">Сургутская Филармония </w:t>
      </w:r>
    </w:p>
    <w:p w:rsidR="008801D7" w:rsidRPr="00764697" w:rsidRDefault="008801D7" w:rsidP="00722B4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8801D7" w:rsidRPr="00764697" w:rsidRDefault="008801D7" w:rsidP="00722B4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8801D7">
        <w:rPr>
          <w:rFonts w:ascii="Times New Roman" w:hAnsi="Times New Roman"/>
          <w:b/>
          <w:sz w:val="28"/>
          <w:szCs w:val="28"/>
        </w:rPr>
        <w:t>Сайт</w:t>
      </w:r>
      <w:r w:rsidRPr="00764697">
        <w:rPr>
          <w:rFonts w:ascii="Times New Roman" w:hAnsi="Times New Roman"/>
          <w:b/>
          <w:sz w:val="28"/>
          <w:szCs w:val="28"/>
        </w:rPr>
        <w:t xml:space="preserve">  </w:t>
      </w:r>
      <w:r w:rsidRPr="008801D7">
        <w:rPr>
          <w:rFonts w:ascii="Times New Roman" w:hAnsi="Times New Roman"/>
          <w:b/>
          <w:sz w:val="28"/>
          <w:szCs w:val="28"/>
        </w:rPr>
        <w:t>Форума</w:t>
      </w:r>
      <w:r w:rsidRPr="00764697">
        <w:rPr>
          <w:rFonts w:ascii="Times New Roman" w:hAnsi="Times New Roman"/>
          <w:b/>
          <w:sz w:val="28"/>
          <w:szCs w:val="28"/>
        </w:rPr>
        <w:t>:</w:t>
      </w:r>
      <w:r w:rsidRPr="007646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1D7">
        <w:rPr>
          <w:rFonts w:ascii="Times New Roman" w:hAnsi="Times New Roman"/>
          <w:sz w:val="28"/>
          <w:szCs w:val="28"/>
          <w:lang w:val="en-US"/>
        </w:rPr>
        <w:t>ks</w:t>
      </w:r>
      <w:proofErr w:type="spellEnd"/>
      <w:r w:rsidRPr="00764697">
        <w:rPr>
          <w:rFonts w:ascii="Times New Roman" w:hAnsi="Times New Roman"/>
          <w:sz w:val="28"/>
          <w:szCs w:val="28"/>
        </w:rPr>
        <w:t>.</w:t>
      </w:r>
      <w:proofErr w:type="spellStart"/>
      <w:r w:rsidRPr="008801D7">
        <w:rPr>
          <w:rFonts w:ascii="Times New Roman" w:hAnsi="Times New Roman"/>
          <w:sz w:val="28"/>
          <w:szCs w:val="28"/>
          <w:lang w:val="en-US"/>
        </w:rPr>
        <w:t>tppugra</w:t>
      </w:r>
      <w:proofErr w:type="spellEnd"/>
      <w:r w:rsidRPr="00764697">
        <w:rPr>
          <w:rFonts w:ascii="Times New Roman" w:hAnsi="Times New Roman"/>
          <w:sz w:val="28"/>
          <w:szCs w:val="28"/>
        </w:rPr>
        <w:t>.</w:t>
      </w:r>
      <w:proofErr w:type="spellStart"/>
      <w:r w:rsidRPr="008801D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801D7" w:rsidRPr="00764697" w:rsidRDefault="008801D7" w:rsidP="00722B49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722B49" w:rsidRPr="00764697" w:rsidRDefault="00722B49" w:rsidP="00722B49">
      <w:pPr>
        <w:pBdr>
          <w:top w:val="single" w:sz="12" w:space="0" w:color="002203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B49" w:rsidRPr="00282B96" w:rsidRDefault="00722B49" w:rsidP="00722B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82B96">
        <w:rPr>
          <w:rFonts w:ascii="Times New Roman" w:hAnsi="Times New Roman"/>
          <w:sz w:val="24"/>
          <w:szCs w:val="24"/>
        </w:rPr>
        <w:t xml:space="preserve">Главное региональное </w:t>
      </w:r>
      <w:r w:rsidRPr="00282B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отраслевое событие в сфере госзаказа, направленное на развитие потенциала предприятий, работающих в сфере государственных, муниципальных и корпоративных закупок, деловая площадка для диалога заказчиков, регуляторов, поставщиков. </w:t>
      </w:r>
    </w:p>
    <w:p w:rsidR="00722B49" w:rsidRPr="00282B96" w:rsidRDefault="00722B49" w:rsidP="00722B4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282B96">
        <w:t>Формат Форума предполагает проведение дискуссионных площадок на тему развития  государственных, муниципальных и корпоративных закупок, масштаб которой позволяет затронуть интересы всех</w:t>
      </w:r>
      <w:r w:rsidRPr="00282B96">
        <w:rPr>
          <w:shd w:val="clear" w:color="auto" w:fill="FFFFFF"/>
        </w:rPr>
        <w:t xml:space="preserve"> субъектов закупочной системы</w:t>
      </w:r>
      <w:r w:rsidRPr="00282B96">
        <w:t>: заказчиков, регуляторов и поставщиков, а также обсудить состояние сферы закупок сегодня и завтра.</w:t>
      </w:r>
    </w:p>
    <w:p w:rsidR="00722B49" w:rsidRPr="00282B96" w:rsidRDefault="00722B49" w:rsidP="00722B4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282B96">
        <w:rPr>
          <w:shd w:val="clear" w:color="auto" w:fill="FFFFFF"/>
        </w:rPr>
        <w:t xml:space="preserve">Мероприятия Форума – пленарные заседания, дискуссионные площадки (круглые столы и пленарные дискуссии), </w:t>
      </w:r>
      <w:r w:rsidRPr="00282B96">
        <w:t>выставка «Бизнес-среда», консультационные пункты для предпринимателей, биржа контактов,</w:t>
      </w:r>
      <w:r w:rsidRPr="00282B96">
        <w:rPr>
          <w:shd w:val="clear" w:color="auto" w:fill="FFFFFF"/>
        </w:rPr>
        <w:t xml:space="preserve"> мастер-классы, индивидуальные консультации экспертов по темам Форума.</w:t>
      </w:r>
    </w:p>
    <w:p w:rsidR="00722B49" w:rsidRPr="00282B96" w:rsidRDefault="00722B49" w:rsidP="00722B49">
      <w:pPr>
        <w:pStyle w:val="a6"/>
        <w:numPr>
          <w:ilvl w:val="0"/>
          <w:numId w:val="2"/>
        </w:numPr>
        <w:jc w:val="both"/>
      </w:pPr>
      <w:r w:rsidRPr="00282B96">
        <w:t>Повестка дня: законодательные инициативы и перспективы развития сферы закупок; законодательные изменения в государственных и муниципальных закупках; реформа системы корпоративных закупок, построение эффективной системы закупок в регионе; взаимодействие уполномоченных органов, участников закупок и заказчиков; эффективное управление закупками; практика рассмотрения споров между заказчиками и поставщиками органами ФАС и судами и многие другие актуальные вопросы.</w:t>
      </w:r>
    </w:p>
    <w:p w:rsidR="00722B49" w:rsidRPr="00282B96" w:rsidRDefault="00722B49" w:rsidP="00722B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B96">
        <w:rPr>
          <w:rFonts w:ascii="Times New Roman" w:hAnsi="Times New Roman"/>
          <w:noProof/>
          <w:sz w:val="24"/>
          <w:szCs w:val="24"/>
        </w:rPr>
        <w:t>В работе Форума примут участие представители федеральных министерств и служб, регионального Правительтсва, органов МСУ, депутаты всех уровней власти, а также органов исполнительной власти,</w:t>
      </w:r>
      <w:r w:rsidRPr="00282B96">
        <w:rPr>
          <w:rFonts w:ascii="Times New Roman" w:hAnsi="Times New Roman"/>
          <w:sz w:val="24"/>
          <w:szCs w:val="24"/>
        </w:rPr>
        <w:t xml:space="preserve"> осуществляющих закупки, специалисты региональных контрольных органов, заказчиков, специализированных организаций, занятых в контрактной системе, представители крупных корпоративных заказчиков и госкомпаний, субъекты малого и среднего предпринимательства.</w:t>
      </w:r>
    </w:p>
    <w:p w:rsidR="00722B49" w:rsidRPr="00282B96" w:rsidRDefault="00722B49" w:rsidP="00722B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2B96">
        <w:rPr>
          <w:rFonts w:ascii="Times New Roman" w:hAnsi="Times New Roman"/>
          <w:sz w:val="24"/>
          <w:szCs w:val="24"/>
        </w:rPr>
        <w:t>Формат Форума рассчитан на широкий круг участников – как со стороны заказчиков, так и со стороны участников закупок. Мероприятия Форума предусматривают участие как руководителей компаний, так и на специалистов по закупкам, юристов и иных специалистов, деятельность которых связана с закупочными процедурами.</w:t>
      </w:r>
    </w:p>
    <w:p w:rsidR="008801D7" w:rsidRPr="00764697" w:rsidRDefault="008801D7" w:rsidP="00722B49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22B49" w:rsidRPr="00F40ABC" w:rsidRDefault="00CE0755" w:rsidP="00CE0755">
      <w:pPr>
        <w:pStyle w:val="a4"/>
        <w:kinsoku w:val="0"/>
        <w:overflowPunct w:val="0"/>
        <w:spacing w:before="0" w:beforeAutospacing="0" w:after="0" w:afterAutospacing="0"/>
        <w:ind w:left="708"/>
        <w:jc w:val="center"/>
        <w:textAlignment w:val="baseline"/>
        <w:rPr>
          <w:b/>
          <w:caps/>
          <w:u w:val="single"/>
        </w:rPr>
      </w:pPr>
      <w:r w:rsidRPr="00F40ABC">
        <w:rPr>
          <w:b/>
          <w:caps/>
          <w:u w:val="single"/>
        </w:rPr>
        <w:t>МЕРОПРИЯТИЯ ФОРУМА</w:t>
      </w:r>
    </w:p>
    <w:p w:rsidR="00CE0755" w:rsidRDefault="00CE0755" w:rsidP="00CE0755">
      <w:pPr>
        <w:pStyle w:val="a4"/>
        <w:kinsoku w:val="0"/>
        <w:overflowPunct w:val="0"/>
        <w:spacing w:before="0" w:beforeAutospacing="0" w:after="0" w:afterAutospacing="0"/>
        <w:ind w:left="708"/>
        <w:jc w:val="center"/>
        <w:textAlignment w:val="baseline"/>
        <w:rPr>
          <w:b/>
          <w:caps/>
        </w:rPr>
      </w:pPr>
    </w:p>
    <w:p w:rsidR="00CE0755" w:rsidRPr="00F40ABC" w:rsidRDefault="00CE0755" w:rsidP="00F40ABC">
      <w:pPr>
        <w:pStyle w:val="a4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 w:rsidRPr="00F40ABC">
        <w:t>Выставка «Бизнес-среда»</w:t>
      </w:r>
    </w:p>
    <w:p w:rsidR="00F40ABC" w:rsidRPr="00F40ABC" w:rsidRDefault="00F40ABC" w:rsidP="00F40ABC">
      <w:pPr>
        <w:pStyle w:val="a4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</w:pPr>
      <w:r w:rsidRPr="00F40ABC">
        <w:t xml:space="preserve">Деловая программа: </w:t>
      </w:r>
    </w:p>
    <w:p w:rsidR="00CE0755" w:rsidRPr="00F40ABC" w:rsidRDefault="00F40ABC" w:rsidP="00F40ABC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</w:pPr>
      <w:r w:rsidRPr="00F40ABC">
        <w:t>Диалоговые площадки – пленарные дискуссии и круглые столы</w:t>
      </w:r>
    </w:p>
    <w:p w:rsidR="00F40ABC" w:rsidRPr="00F40ABC" w:rsidRDefault="00F40ABC" w:rsidP="00CE0755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</w:pPr>
      <w:r w:rsidRPr="00F40ABC">
        <w:t>Образовательные мероприятия – 2 мастер-класса, 3 обучающих семинара</w:t>
      </w:r>
    </w:p>
    <w:p w:rsidR="00F40ABC" w:rsidRPr="00F40ABC" w:rsidRDefault="00F40ABC" w:rsidP="00F40ABC">
      <w:pPr>
        <w:pStyle w:val="a4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caps/>
        </w:rPr>
      </w:pPr>
      <w:r w:rsidRPr="00F40ABC">
        <w:t>Торжественная программа</w:t>
      </w:r>
      <w:r w:rsidRPr="00F40ABC">
        <w:rPr>
          <w:caps/>
        </w:rPr>
        <w:t>:</w:t>
      </w:r>
    </w:p>
    <w:p w:rsidR="00F40ABC" w:rsidRPr="00F40ABC" w:rsidRDefault="00F40ABC" w:rsidP="00F40ABC">
      <w:pPr>
        <w:pStyle w:val="a4"/>
        <w:kinsoku w:val="0"/>
        <w:overflowPunct w:val="0"/>
        <w:spacing w:before="0" w:beforeAutospacing="0" w:after="0" w:afterAutospacing="0"/>
        <w:ind w:left="708"/>
        <w:jc w:val="both"/>
        <w:textAlignment w:val="baseline"/>
      </w:pPr>
      <w:r w:rsidRPr="00F40ABC">
        <w:t>Церемония закрытия Форума, Фуршет (по пригласительным)</w:t>
      </w:r>
    </w:p>
    <w:p w:rsidR="00F40ABC" w:rsidRPr="00F40ABC" w:rsidRDefault="00F40ABC" w:rsidP="00F40ABC">
      <w:pPr>
        <w:pStyle w:val="a4"/>
        <w:numPr>
          <w:ilvl w:val="0"/>
          <w:numId w:val="20"/>
        </w:numPr>
        <w:kinsoku w:val="0"/>
        <w:overflowPunct w:val="0"/>
        <w:spacing w:before="0" w:beforeAutospacing="0" w:after="0" w:afterAutospacing="0"/>
        <w:jc w:val="both"/>
        <w:textAlignment w:val="baseline"/>
        <w:rPr>
          <w:caps/>
        </w:rPr>
      </w:pPr>
      <w:r w:rsidRPr="00F40ABC">
        <w:t>Неформальная программа – экскурсия для приглашенных экспертов</w:t>
      </w:r>
      <w:r w:rsidR="00282B96">
        <w:t>, ужин</w:t>
      </w:r>
    </w:p>
    <w:p w:rsidR="00282B96" w:rsidRDefault="00282B96" w:rsidP="00722B49">
      <w:pPr>
        <w:spacing w:after="0" w:line="240" w:lineRule="auto"/>
        <w:ind w:left="709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282B96" w:rsidRDefault="00282B96" w:rsidP="00722B49">
      <w:pPr>
        <w:spacing w:after="0" w:line="240" w:lineRule="auto"/>
        <w:ind w:left="709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282B96" w:rsidRDefault="00282B96" w:rsidP="00722B49">
      <w:pPr>
        <w:spacing w:after="0" w:line="240" w:lineRule="auto"/>
        <w:ind w:left="709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282B96" w:rsidRDefault="00282B96" w:rsidP="00722B49">
      <w:pPr>
        <w:spacing w:after="0" w:line="240" w:lineRule="auto"/>
        <w:ind w:left="709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282B96" w:rsidRDefault="00282B96" w:rsidP="00722B49">
      <w:pPr>
        <w:spacing w:after="0" w:line="240" w:lineRule="auto"/>
        <w:ind w:left="709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722B49" w:rsidRPr="00134409" w:rsidRDefault="00722B49" w:rsidP="00282B96">
      <w:pPr>
        <w:spacing w:after="0" w:line="240" w:lineRule="auto"/>
        <w:ind w:left="709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134409">
        <w:rPr>
          <w:rFonts w:ascii="Times New Roman" w:hAnsi="Times New Roman"/>
          <w:b/>
          <w:caps/>
          <w:sz w:val="24"/>
          <w:szCs w:val="24"/>
          <w:u w:val="single"/>
        </w:rPr>
        <w:lastRenderedPageBreak/>
        <w:t>Участники форума:</w:t>
      </w:r>
    </w:p>
    <w:p w:rsidR="00722B49" w:rsidRPr="004D4206" w:rsidRDefault="00722B49" w:rsidP="00722B4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22B49" w:rsidRPr="004D4206" w:rsidRDefault="00722B49" w:rsidP="00722B49">
      <w:pPr>
        <w:spacing w:after="0" w:line="240" w:lineRule="auto"/>
        <w:ind w:left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4D4206">
        <w:rPr>
          <w:rFonts w:ascii="Times New Roman" w:hAnsi="Times New Roman"/>
          <w:b/>
          <w:caps/>
          <w:sz w:val="24"/>
          <w:szCs w:val="24"/>
        </w:rPr>
        <w:t>Представители корпоративных заказчиков: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«НК «Роснефть»</w:t>
      </w:r>
      <w:r>
        <w:rPr>
          <w:rFonts w:ascii="Times New Roman" w:hAnsi="Times New Roman"/>
          <w:sz w:val="24"/>
          <w:szCs w:val="24"/>
        </w:rPr>
        <w:t xml:space="preserve"> (ООО «РН- </w:t>
      </w:r>
      <w:proofErr w:type="spellStart"/>
      <w:r>
        <w:rPr>
          <w:rFonts w:ascii="Times New Roman" w:hAnsi="Times New Roman"/>
          <w:sz w:val="24"/>
          <w:szCs w:val="24"/>
        </w:rPr>
        <w:t>Юганскнефтегаз</w:t>
      </w:r>
      <w:proofErr w:type="spellEnd"/>
      <w:r>
        <w:rPr>
          <w:rFonts w:ascii="Times New Roman" w:hAnsi="Times New Roman"/>
          <w:sz w:val="24"/>
          <w:szCs w:val="24"/>
        </w:rPr>
        <w:t>»)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«Газпром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D4206">
        <w:rPr>
          <w:rFonts w:ascii="Times New Roman" w:hAnsi="Times New Roman"/>
          <w:sz w:val="24"/>
          <w:szCs w:val="24"/>
        </w:rPr>
        <w:t>ефть»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«Сбербанк РФ»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ОАО «РЖД»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Банк «Финансовая Корпорация Открытие»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«Ростелеком»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АО «Сургутнефтегаз»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АО «Тюменьэнерго»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«Нефтяная компания «ЛУКОЙЛ»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«Транснефть»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ПАО «СИБУР Холдинг»</w:t>
      </w:r>
    </w:p>
    <w:p w:rsidR="00722B49" w:rsidRPr="004D4206" w:rsidRDefault="00722B49" w:rsidP="00722B49">
      <w:pPr>
        <w:pStyle w:val="a3"/>
        <w:numPr>
          <w:ilvl w:val="0"/>
          <w:numId w:val="11"/>
        </w:numPr>
        <w:spacing w:after="0"/>
        <w:rPr>
          <w:rFonts w:ascii="Times New Roman" w:eastAsiaTheme="minorHAnsi" w:hAnsi="Times New Roman"/>
          <w:sz w:val="24"/>
          <w:szCs w:val="24"/>
        </w:rPr>
      </w:pPr>
      <w:r w:rsidRPr="004D42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Представители государственных и муниципальных органов власти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осуществляющих</w:t>
      </w:r>
      <w:r w:rsidRPr="004D42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закупки</w:t>
      </w:r>
    </w:p>
    <w:p w:rsidR="00722B49" w:rsidRPr="004D4206" w:rsidRDefault="00722B49" w:rsidP="00722B49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722B49" w:rsidRPr="004D4206" w:rsidRDefault="00722B49" w:rsidP="00722B49">
      <w:pPr>
        <w:spacing w:after="0" w:line="240" w:lineRule="auto"/>
        <w:ind w:left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4D4206">
        <w:rPr>
          <w:rFonts w:ascii="Times New Roman" w:hAnsi="Times New Roman"/>
          <w:b/>
          <w:caps/>
          <w:sz w:val="24"/>
          <w:szCs w:val="24"/>
        </w:rPr>
        <w:t>Представители электронных то</w:t>
      </w:r>
      <w:r>
        <w:rPr>
          <w:rFonts w:ascii="Times New Roman" w:hAnsi="Times New Roman"/>
          <w:b/>
          <w:caps/>
          <w:sz w:val="24"/>
          <w:szCs w:val="24"/>
        </w:rPr>
        <w:t>р</w:t>
      </w:r>
      <w:r w:rsidRPr="004D4206">
        <w:rPr>
          <w:rFonts w:ascii="Times New Roman" w:hAnsi="Times New Roman"/>
          <w:b/>
          <w:caps/>
          <w:sz w:val="24"/>
          <w:szCs w:val="24"/>
        </w:rPr>
        <w:t>говых площадок:</w:t>
      </w:r>
    </w:p>
    <w:p w:rsidR="00722B49" w:rsidRPr="004D4206" w:rsidRDefault="00722B49" w:rsidP="00722B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«ТЭК-Торг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722B49" w:rsidRPr="004D4206" w:rsidRDefault="00722B49" w:rsidP="00722B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ЗАО «Сбербанк-АСТ»</w:t>
      </w:r>
    </w:p>
    <w:p w:rsidR="00722B49" w:rsidRPr="004D4206" w:rsidRDefault="00722B49" w:rsidP="00722B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«Фабрикант»</w:t>
      </w:r>
    </w:p>
    <w:p w:rsidR="00722B49" w:rsidRPr="004D4206" w:rsidRDefault="00722B49" w:rsidP="00722B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«Едина электронная торговая площадка»</w:t>
      </w:r>
    </w:p>
    <w:p w:rsidR="00722B49" w:rsidRPr="004D4206" w:rsidRDefault="00722B49" w:rsidP="00722B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«РСТ Тендер»</w:t>
      </w:r>
    </w:p>
    <w:p w:rsidR="00722B49" w:rsidRPr="004D4206" w:rsidRDefault="00722B49" w:rsidP="00722B4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ЭТП  OTC.ru</w:t>
      </w:r>
    </w:p>
    <w:p w:rsidR="00722B49" w:rsidRDefault="00722B49" w:rsidP="00722B49">
      <w:pPr>
        <w:spacing w:after="0" w:line="240" w:lineRule="auto"/>
        <w:ind w:left="709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D4206">
        <w:rPr>
          <w:rFonts w:ascii="Times New Roman" w:hAnsi="Times New Roman"/>
          <w:b/>
          <w:noProof/>
          <w:sz w:val="24"/>
          <w:szCs w:val="24"/>
          <w:lang w:eastAsia="ru-RU"/>
        </w:rPr>
        <w:t>ПРИГЛАШЕННЫЕ ЭКСПЕРТЫ</w:t>
      </w:r>
      <w:r w:rsidR="004C2259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(подтвердившие </w:t>
      </w:r>
      <w:r w:rsidR="00E02395">
        <w:rPr>
          <w:rFonts w:ascii="Times New Roman" w:hAnsi="Times New Roman"/>
          <w:b/>
          <w:noProof/>
          <w:sz w:val="24"/>
          <w:szCs w:val="24"/>
          <w:lang w:eastAsia="ru-RU"/>
        </w:rPr>
        <w:t>участие)</w:t>
      </w:r>
      <w:r w:rsidRPr="004D4206">
        <w:rPr>
          <w:rFonts w:ascii="Times New Roman" w:hAnsi="Times New Roman"/>
          <w:b/>
          <w:noProof/>
          <w:sz w:val="24"/>
          <w:szCs w:val="24"/>
          <w:lang w:eastAsia="ru-RU"/>
        </w:rPr>
        <w:t>:</w:t>
      </w:r>
      <w:r w:rsidR="00FC7B4C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722B49" w:rsidRPr="00E02395" w:rsidRDefault="00E02395" w:rsidP="00E023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395">
        <w:rPr>
          <w:rFonts w:ascii="Times New Roman" w:hAnsi="Times New Roman"/>
          <w:b/>
          <w:sz w:val="24"/>
          <w:szCs w:val="24"/>
        </w:rPr>
        <w:t>Титов Борис Юрьевич</w:t>
      </w:r>
      <w:r>
        <w:rPr>
          <w:rFonts w:ascii="Times New Roman" w:hAnsi="Times New Roman"/>
          <w:sz w:val="24"/>
          <w:szCs w:val="24"/>
        </w:rPr>
        <w:t xml:space="preserve"> - </w:t>
      </w:r>
      <w:r w:rsidR="00722B49">
        <w:rPr>
          <w:rFonts w:ascii="Times New Roman" w:hAnsi="Times New Roman"/>
          <w:sz w:val="24"/>
          <w:szCs w:val="24"/>
        </w:rPr>
        <w:t>Уполномоченный при Президенте РФ по защите прав предпринимателей</w:t>
      </w:r>
      <w:r>
        <w:rPr>
          <w:rFonts w:ascii="Times New Roman" w:hAnsi="Times New Roman"/>
          <w:sz w:val="24"/>
          <w:szCs w:val="24"/>
        </w:rPr>
        <w:t>,</w:t>
      </w:r>
      <w:r w:rsidR="00722B49" w:rsidRPr="00E0239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r w:rsidR="00722B49" w:rsidRPr="00E02395">
        <w:rPr>
          <w:rFonts w:ascii="Times New Roman" w:hAnsi="Times New Roman"/>
          <w:sz w:val="24"/>
          <w:szCs w:val="24"/>
        </w:rPr>
        <w:t>Москва</w:t>
      </w:r>
      <w:proofErr w:type="spellEnd"/>
      <w:r w:rsidR="00722B49" w:rsidRPr="00E02395">
        <w:rPr>
          <w:rFonts w:ascii="Times New Roman" w:hAnsi="Times New Roman"/>
          <w:sz w:val="24"/>
          <w:szCs w:val="24"/>
        </w:rPr>
        <w:t>,</w:t>
      </w:r>
    </w:p>
    <w:p w:rsidR="00722B4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1AD0">
        <w:rPr>
          <w:rFonts w:ascii="Times New Roman" w:hAnsi="Times New Roman"/>
          <w:b/>
          <w:sz w:val="24"/>
          <w:szCs w:val="24"/>
        </w:rPr>
        <w:t>Габестро</w:t>
      </w:r>
      <w:proofErr w:type="spellEnd"/>
      <w:r w:rsidRPr="00FC1AD0">
        <w:rPr>
          <w:rFonts w:ascii="Times New Roman" w:hAnsi="Times New Roman"/>
          <w:b/>
          <w:sz w:val="24"/>
          <w:szCs w:val="24"/>
        </w:rPr>
        <w:t xml:space="preserve"> Сергей </w:t>
      </w:r>
      <w:proofErr w:type="spellStart"/>
      <w:r w:rsidRPr="00FC1AD0">
        <w:rPr>
          <w:rFonts w:ascii="Times New Roman" w:hAnsi="Times New Roman"/>
          <w:b/>
          <w:sz w:val="24"/>
          <w:szCs w:val="24"/>
        </w:rPr>
        <w:t>Владиленович</w:t>
      </w:r>
      <w:proofErr w:type="spellEnd"/>
      <w:r w:rsidRPr="00A44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D4206">
        <w:rPr>
          <w:rFonts w:ascii="Times New Roman" w:hAnsi="Times New Roman"/>
          <w:sz w:val="24"/>
          <w:szCs w:val="24"/>
        </w:rPr>
        <w:t>Общественный омбудсмен по закупкам при Уполномоченном при Президенте Российской Федерации по защите прав предпринимателей в РФ</w:t>
      </w:r>
      <w:r w:rsidR="00FC1AD0">
        <w:rPr>
          <w:rFonts w:ascii="Times New Roman" w:hAnsi="Times New Roman"/>
          <w:sz w:val="24"/>
          <w:szCs w:val="24"/>
        </w:rPr>
        <w:t>,</w:t>
      </w:r>
      <w:r w:rsidRPr="004D4206">
        <w:rPr>
          <w:rFonts w:ascii="Times New Roman" w:hAnsi="Times New Roman"/>
          <w:sz w:val="24"/>
          <w:szCs w:val="24"/>
        </w:rPr>
        <w:t xml:space="preserve"> (Москва)</w:t>
      </w:r>
    </w:p>
    <w:p w:rsidR="00722B4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«Федеральная Корпорация МСП» (кандидатур</w:t>
      </w:r>
      <w:r w:rsidR="00E0239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представител</w:t>
      </w:r>
      <w:r w:rsidR="00E02395">
        <w:rPr>
          <w:rFonts w:ascii="Times New Roman" w:hAnsi="Times New Roman"/>
          <w:sz w:val="24"/>
          <w:szCs w:val="24"/>
        </w:rPr>
        <w:t>я согласовывается</w:t>
      </w:r>
      <w:r>
        <w:rPr>
          <w:rFonts w:ascii="Times New Roman" w:hAnsi="Times New Roman"/>
          <w:sz w:val="24"/>
          <w:szCs w:val="24"/>
        </w:rPr>
        <w:t>) (Москва),</w:t>
      </w:r>
    </w:p>
    <w:p w:rsidR="00722B49" w:rsidRPr="00B96D8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9F9">
        <w:rPr>
          <w:rFonts w:ascii="Times New Roman" w:hAnsi="Times New Roman"/>
          <w:b/>
          <w:sz w:val="24"/>
          <w:szCs w:val="24"/>
        </w:rPr>
        <w:t>Дыбова</w:t>
      </w:r>
      <w:proofErr w:type="spellEnd"/>
      <w:r w:rsidRPr="00BB19F9">
        <w:rPr>
          <w:rFonts w:ascii="Times New Roman" w:hAnsi="Times New Roman"/>
          <w:b/>
          <w:sz w:val="24"/>
          <w:szCs w:val="24"/>
        </w:rPr>
        <w:t xml:space="preserve"> Елена Николаевна</w:t>
      </w:r>
      <w:r w:rsidRPr="00B96D89">
        <w:rPr>
          <w:rFonts w:ascii="Times New Roman" w:hAnsi="Times New Roman"/>
          <w:sz w:val="24"/>
          <w:szCs w:val="24"/>
        </w:rPr>
        <w:t xml:space="preserve"> - Вице президент ТПП РФ</w:t>
      </w:r>
      <w:r>
        <w:rPr>
          <w:rFonts w:ascii="Times New Roman" w:hAnsi="Times New Roman"/>
          <w:sz w:val="24"/>
          <w:szCs w:val="24"/>
        </w:rPr>
        <w:t>,</w:t>
      </w:r>
      <w:r w:rsidRPr="00AA0DA7">
        <w:rPr>
          <w:rFonts w:ascii="Times New Roman" w:hAnsi="Times New Roman"/>
          <w:sz w:val="24"/>
          <w:szCs w:val="24"/>
        </w:rPr>
        <w:t xml:space="preserve"> </w:t>
      </w:r>
      <w:r w:rsidRPr="00224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(Москва),</w:t>
      </w:r>
    </w:p>
    <w:p w:rsidR="00722B49" w:rsidRPr="007407FE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DB">
        <w:rPr>
          <w:rFonts w:ascii="Times New Roman" w:hAnsi="Times New Roman"/>
          <w:b/>
          <w:sz w:val="24"/>
          <w:szCs w:val="24"/>
        </w:rPr>
        <w:t>Ульянов Алексей Сергеевич</w:t>
      </w:r>
      <w:r w:rsidRPr="007407FE">
        <w:rPr>
          <w:rFonts w:ascii="Times New Roman" w:hAnsi="Times New Roman"/>
          <w:sz w:val="24"/>
          <w:szCs w:val="24"/>
        </w:rPr>
        <w:t xml:space="preserve"> -  директор </w:t>
      </w:r>
      <w:r w:rsidRPr="007407F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АНО "Консультационно-аналитический центр "Институт повышения конкурентоспособности", </w:t>
      </w:r>
      <w:r w:rsidRPr="007407F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руководитель Общественного проекта</w:t>
      </w:r>
      <w:r w:rsidR="005D6BD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«За антимонопольную реформу!»</w:t>
      </w:r>
      <w:r w:rsidRPr="007407F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7407FE">
        <w:rPr>
          <w:rFonts w:ascii="Times New Roman" w:hAnsi="Times New Roman"/>
          <w:sz w:val="24"/>
          <w:szCs w:val="24"/>
        </w:rPr>
        <w:t>(Москва)</w:t>
      </w:r>
      <w:r>
        <w:rPr>
          <w:rFonts w:ascii="Times New Roman" w:hAnsi="Times New Roman"/>
          <w:sz w:val="24"/>
          <w:szCs w:val="24"/>
        </w:rPr>
        <w:t>,</w:t>
      </w:r>
    </w:p>
    <w:p w:rsidR="00722B49" w:rsidRPr="009C5B11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8BA">
        <w:rPr>
          <w:rFonts w:ascii="Times New Roman" w:hAnsi="Times New Roman"/>
          <w:b/>
          <w:sz w:val="24"/>
          <w:szCs w:val="24"/>
        </w:rPr>
        <w:t>Бородовский</w:t>
      </w:r>
      <w:proofErr w:type="spellEnd"/>
      <w:r w:rsidRPr="00A448BA">
        <w:rPr>
          <w:rFonts w:ascii="Times New Roman" w:hAnsi="Times New Roman"/>
          <w:b/>
          <w:sz w:val="24"/>
          <w:szCs w:val="24"/>
        </w:rPr>
        <w:t xml:space="preserve">  Михаил </w:t>
      </w:r>
      <w:r w:rsidRPr="00BB19F9">
        <w:rPr>
          <w:rFonts w:ascii="Times New Roman" w:hAnsi="Times New Roman"/>
          <w:b/>
          <w:sz w:val="24"/>
          <w:szCs w:val="24"/>
        </w:rPr>
        <w:t>Борисович</w:t>
      </w:r>
      <w:r w:rsidRPr="009C5B11">
        <w:rPr>
          <w:rFonts w:ascii="Times New Roman" w:hAnsi="Times New Roman"/>
          <w:sz w:val="24"/>
          <w:szCs w:val="24"/>
        </w:rPr>
        <w:t xml:space="preserve"> – Председатель Общероссийская общественная организация специалистов в сфере государственных закупок </w:t>
      </w:r>
      <w:r>
        <w:rPr>
          <w:rFonts w:ascii="Times New Roman" w:hAnsi="Times New Roman"/>
          <w:sz w:val="24"/>
          <w:szCs w:val="24"/>
        </w:rPr>
        <w:t>«Форум контрактных отношений»,</w:t>
      </w:r>
      <w:r w:rsidRPr="009C5B1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Pr="009C5B1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дин из собственников группы Компаний «ЕТС»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r w:rsidRPr="00224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(Москва),</w:t>
      </w:r>
    </w:p>
    <w:p w:rsidR="00722B4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BA">
        <w:rPr>
          <w:rFonts w:ascii="Times New Roman" w:hAnsi="Times New Roman"/>
          <w:b/>
          <w:sz w:val="24"/>
          <w:szCs w:val="24"/>
        </w:rPr>
        <w:t>Петров Алексей Сергеевич</w:t>
      </w:r>
      <w:r w:rsidRPr="009C5B1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заместитель Председателя П</w:t>
      </w:r>
      <w:r w:rsidRPr="009C5B11">
        <w:rPr>
          <w:rFonts w:ascii="Times New Roman" w:hAnsi="Times New Roman"/>
          <w:sz w:val="24"/>
          <w:szCs w:val="24"/>
        </w:rPr>
        <w:t>равления Общероссийской общественной организации специалистов в сфере государственных закупок «Форум контрактных отношений», Коммерческий директор группы компаний «Единые Торговые Системы» (ЕТС),</w:t>
      </w:r>
      <w:r w:rsidRPr="00224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(Москва),</w:t>
      </w:r>
    </w:p>
    <w:p w:rsidR="00722B4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Бурков Александр Владимирович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Pr="00002E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02E78">
        <w:rPr>
          <w:rFonts w:ascii="Times New Roman" w:hAnsi="Times New Roman"/>
          <w:bCs/>
          <w:sz w:val="24"/>
          <w:szCs w:val="24"/>
        </w:rPr>
        <w:t>ведущий</w:t>
      </w:r>
      <w:r>
        <w:rPr>
          <w:b/>
          <w:bCs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эксперт </w:t>
      </w:r>
      <w:r w:rsidRPr="00480CD7">
        <w:rPr>
          <w:rFonts w:ascii="Times New Roman" w:eastAsia="Times New Roman" w:hAnsi="Times New Roman"/>
          <w:bCs/>
          <w:sz w:val="24"/>
          <w:szCs w:val="24"/>
          <w:lang w:eastAsia="ru-RU"/>
        </w:rPr>
        <w:t>Институт по ресурсному обеспечению управления закупками и продажами для государственных и муниципальных нужд им. А.Б. Соловьева НИУ Высшей Школы Экономики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(Москва),</w:t>
      </w:r>
    </w:p>
    <w:p w:rsidR="00722B49" w:rsidRPr="007407FE" w:rsidRDefault="007759CC" w:rsidP="00722B49">
      <w:pPr>
        <w:pStyle w:val="a3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22" w:history="1">
        <w:r w:rsidR="00722B49" w:rsidRPr="00A448BA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Сытин Дмитрий Анатольевич</w:t>
        </w:r>
      </w:hyperlink>
      <w:r w:rsidR="00722B49">
        <w:rPr>
          <w:rFonts w:ascii="Times New Roman" w:hAnsi="Times New Roman"/>
          <w:sz w:val="24"/>
          <w:szCs w:val="24"/>
        </w:rPr>
        <w:t xml:space="preserve"> – Генеральный директор ЗАО «ТЭК ТОРГ», эксперт РА,</w:t>
      </w:r>
      <w:r w:rsidR="00722B49" w:rsidRPr="00AA0DA7">
        <w:rPr>
          <w:rFonts w:ascii="Times New Roman" w:hAnsi="Times New Roman"/>
          <w:sz w:val="24"/>
          <w:szCs w:val="24"/>
        </w:rPr>
        <w:t xml:space="preserve"> </w:t>
      </w:r>
      <w:r w:rsidR="00722B49">
        <w:rPr>
          <w:rFonts w:ascii="Times New Roman" w:hAnsi="Times New Roman"/>
          <w:sz w:val="24"/>
          <w:szCs w:val="24"/>
        </w:rPr>
        <w:t>(Москва),</w:t>
      </w:r>
    </w:p>
    <w:p w:rsidR="00722B4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BA">
        <w:rPr>
          <w:rFonts w:ascii="Times New Roman" w:hAnsi="Times New Roman"/>
          <w:b/>
          <w:sz w:val="24"/>
          <w:szCs w:val="24"/>
        </w:rPr>
        <w:t>Можаев Евгений Анатольевич</w:t>
      </w:r>
      <w:r w:rsidRPr="00740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Коммерческий директор ЗАО «ТЭК ТОРГ»,</w:t>
      </w:r>
      <w:r w:rsidRPr="008242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 РА, (Москва),</w:t>
      </w:r>
    </w:p>
    <w:p w:rsidR="00722B49" w:rsidRPr="00B45E6C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E6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Сальников Николай Сергеевич</w:t>
      </w:r>
      <w:r w:rsidRPr="00B45E6C">
        <w:rPr>
          <w:rFonts w:ascii="Times New Roman" w:hAnsi="Times New Roman"/>
          <w:sz w:val="24"/>
          <w:szCs w:val="24"/>
          <w:shd w:val="clear" w:color="auto" w:fill="FFFFFF"/>
        </w:rPr>
        <w:t xml:space="preserve"> -</w:t>
      </w:r>
      <w:proofErr w:type="gramStart"/>
      <w:r w:rsidRPr="00B45E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5E6C" w:rsidRPr="00B45E6C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="00B45E6C" w:rsidRPr="00B45E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5E6C" w:rsidRPr="00B45E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Исполнительный директор АО «</w:t>
      </w:r>
      <w:proofErr w:type="spellStart"/>
      <w:r w:rsidR="00B45E6C" w:rsidRPr="00B45E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ОТС»</w:t>
      </w:r>
      <w:r w:rsidRPr="00B45E6C">
        <w:rPr>
          <w:rFonts w:ascii="Times New Roman" w:eastAsia="Times New Roman" w:hAnsi="Times New Roman"/>
          <w:bCs/>
          <w:sz w:val="24"/>
          <w:szCs w:val="24"/>
          <w:lang w:eastAsia="ru-RU"/>
        </w:rPr>
        <w:t>группы</w:t>
      </w:r>
      <w:proofErr w:type="spellEnd"/>
      <w:r w:rsidRPr="00B45E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электронных площадок </w:t>
      </w:r>
      <w:r w:rsidRPr="00B45E6C">
        <w:rPr>
          <w:rFonts w:ascii="Times New Roman" w:hAnsi="Times New Roman"/>
          <w:sz w:val="24"/>
          <w:szCs w:val="24"/>
          <w:shd w:val="clear" w:color="auto" w:fill="FFFFFF"/>
        </w:rPr>
        <w:t>OTC.ru</w:t>
      </w:r>
      <w:r w:rsidRPr="00B45E6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, эксперт РА,</w:t>
      </w:r>
      <w:r w:rsidRPr="00B45E6C">
        <w:rPr>
          <w:rFonts w:ascii="Times New Roman" w:hAnsi="Times New Roman"/>
          <w:sz w:val="24"/>
          <w:szCs w:val="24"/>
        </w:rPr>
        <w:t xml:space="preserve"> (Москва),</w:t>
      </w:r>
    </w:p>
    <w:p w:rsidR="00722B49" w:rsidRPr="00B45E6C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5E6C">
        <w:rPr>
          <w:rFonts w:ascii="Times New Roman" w:eastAsia="Times New Roman" w:hAnsi="Times New Roman"/>
          <w:b/>
          <w:sz w:val="24"/>
          <w:szCs w:val="24"/>
          <w:lang w:eastAsia="ru-RU"/>
        </w:rPr>
        <w:t>Судьин</w:t>
      </w:r>
      <w:proofErr w:type="spellEnd"/>
      <w:r w:rsidRPr="00B45E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Святослав Александрович</w:t>
      </w:r>
      <w:r w:rsidRPr="00B45E6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B45E6C" w:rsidRPr="00B45E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Главный специалист по работе с регионами</w:t>
      </w:r>
      <w:r w:rsidR="00B45E6C" w:rsidRPr="00B45E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45E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группы электронных площадок </w:t>
      </w:r>
      <w:r w:rsidRPr="00B45E6C">
        <w:rPr>
          <w:rFonts w:ascii="Times New Roman" w:hAnsi="Times New Roman"/>
          <w:sz w:val="24"/>
          <w:szCs w:val="24"/>
          <w:shd w:val="clear" w:color="auto" w:fill="FFFFFF"/>
        </w:rPr>
        <w:t>OTC.ru</w:t>
      </w:r>
      <w:r w:rsidRPr="00B45E6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, эксперт РА,</w:t>
      </w:r>
      <w:r w:rsidRPr="00B45E6C">
        <w:rPr>
          <w:rFonts w:ascii="Times New Roman" w:hAnsi="Times New Roman"/>
          <w:sz w:val="24"/>
          <w:szCs w:val="24"/>
        </w:rPr>
        <w:t xml:space="preserve"> (Москва),</w:t>
      </w:r>
    </w:p>
    <w:p w:rsidR="00722B49" w:rsidRPr="00B45E6C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5E6C">
        <w:rPr>
          <w:rFonts w:ascii="Times New Roman" w:eastAsia="Times New Roman" w:hAnsi="Times New Roman"/>
          <w:b/>
          <w:sz w:val="24"/>
          <w:szCs w:val="24"/>
          <w:lang w:eastAsia="ru-RU"/>
        </w:rPr>
        <w:t>Молтасов</w:t>
      </w:r>
      <w:proofErr w:type="spellEnd"/>
      <w:r w:rsidRPr="00B45E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Иван Валерьевич</w:t>
      </w:r>
      <w:r w:rsidRPr="00B45E6C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B45E6C" w:rsidRPr="00B45E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Руководитель отдела регионального развития по УФО, </w:t>
      </w:r>
      <w:r w:rsidRPr="00B45E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группы электронных площадок </w:t>
      </w:r>
      <w:r w:rsidRPr="00B45E6C">
        <w:rPr>
          <w:rFonts w:ascii="Times New Roman" w:hAnsi="Times New Roman"/>
          <w:sz w:val="24"/>
          <w:szCs w:val="24"/>
          <w:shd w:val="clear" w:color="auto" w:fill="FFFFFF"/>
        </w:rPr>
        <w:t>OTC.ru</w:t>
      </w:r>
      <w:r w:rsidRPr="00B45E6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, эксперт РА,</w:t>
      </w:r>
      <w:r w:rsidRPr="00B45E6C">
        <w:rPr>
          <w:rFonts w:ascii="Times New Roman" w:hAnsi="Times New Roman"/>
          <w:sz w:val="24"/>
          <w:szCs w:val="24"/>
        </w:rPr>
        <w:t xml:space="preserve"> (Москва),</w:t>
      </w:r>
    </w:p>
    <w:p w:rsidR="00722B49" w:rsidRPr="00A448BA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19F9">
        <w:rPr>
          <w:rFonts w:ascii="Times New Roman" w:hAnsi="Times New Roman"/>
          <w:b/>
          <w:sz w:val="24"/>
          <w:szCs w:val="24"/>
          <w:shd w:val="clear" w:color="auto" w:fill="FFFFFF"/>
        </w:rPr>
        <w:t>Мишутин Антон Сергеевич</w:t>
      </w:r>
      <w:r w:rsidRPr="00A448BA">
        <w:rPr>
          <w:rFonts w:ascii="Times New Roman" w:hAnsi="Times New Roman"/>
          <w:sz w:val="24"/>
          <w:szCs w:val="24"/>
          <w:shd w:val="clear" w:color="auto" w:fill="FFFFFF"/>
        </w:rPr>
        <w:t xml:space="preserve"> - руководитель направления по работе с органами  государственной власти АО "Единая электронная торговая площадка", </w:t>
      </w:r>
      <w:r w:rsidRPr="00A448BA">
        <w:rPr>
          <w:rFonts w:ascii="Times New Roman" w:hAnsi="Times New Roman"/>
          <w:sz w:val="24"/>
          <w:szCs w:val="24"/>
        </w:rPr>
        <w:t>(Москва),</w:t>
      </w:r>
    </w:p>
    <w:p w:rsidR="00722B49" w:rsidRPr="00A448BA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9DD">
        <w:rPr>
          <w:rFonts w:ascii="Times New Roman" w:hAnsi="Times New Roman"/>
          <w:b/>
          <w:color w:val="333333"/>
          <w:sz w:val="24"/>
          <w:szCs w:val="24"/>
        </w:rPr>
        <w:t>Савченко Алексей Сергеевич</w:t>
      </w:r>
      <w:r w:rsidRPr="00A448BA">
        <w:rPr>
          <w:rFonts w:ascii="Times New Roman" w:hAnsi="Times New Roman"/>
          <w:color w:val="333333"/>
          <w:sz w:val="24"/>
          <w:szCs w:val="24"/>
        </w:rPr>
        <w:t xml:space="preserve"> - Заместитель генерального директора  Центра организации закупочной деятельности ОАО «РЖД»,</w:t>
      </w:r>
      <w:r w:rsidRPr="00A448BA">
        <w:rPr>
          <w:rFonts w:ascii="Times New Roman" w:hAnsi="Times New Roman"/>
          <w:sz w:val="24"/>
          <w:szCs w:val="24"/>
        </w:rPr>
        <w:t xml:space="preserve"> (Москва)</w:t>
      </w:r>
    </w:p>
    <w:p w:rsidR="00722B49" w:rsidRPr="00B96D8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8BA">
        <w:rPr>
          <w:rFonts w:ascii="Times New Roman" w:hAnsi="Times New Roman"/>
          <w:b/>
          <w:color w:val="333333"/>
          <w:sz w:val="24"/>
          <w:szCs w:val="24"/>
        </w:rPr>
        <w:t>Овчинникова Алиса Сергеевна</w:t>
      </w:r>
      <w:r w:rsidRPr="00B96D89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Дирекция</w:t>
      </w:r>
      <w:r w:rsidRPr="004D4206">
        <w:rPr>
          <w:rFonts w:ascii="Times New Roman" w:hAnsi="Times New Roman"/>
          <w:sz w:val="24"/>
          <w:szCs w:val="24"/>
        </w:rPr>
        <w:t xml:space="preserve"> по закупкам и капитальному строительству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C028B">
        <w:rPr>
          <w:rFonts w:ascii="Times New Roman" w:hAnsi="Times New Roman"/>
          <w:sz w:val="24"/>
          <w:szCs w:val="24"/>
          <w:shd w:val="clear" w:color="auto" w:fill="FFFFFF"/>
        </w:rPr>
        <w:t>Департамент материально-технического обеспечения</w:t>
      </w:r>
      <w:r w:rsidRPr="00B96D89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>ПАО «Газпром Н</w:t>
      </w:r>
      <w:r w:rsidRPr="00B96D89">
        <w:rPr>
          <w:rFonts w:ascii="Times New Roman" w:hAnsi="Times New Roman"/>
          <w:color w:val="333333"/>
          <w:sz w:val="24"/>
          <w:szCs w:val="24"/>
        </w:rPr>
        <w:t>ефть», член Комитета по развитию системы закупок ТПП РФ</w:t>
      </w:r>
      <w:r>
        <w:rPr>
          <w:rFonts w:ascii="Times New Roman" w:hAnsi="Times New Roman"/>
          <w:color w:val="333333"/>
          <w:sz w:val="24"/>
          <w:szCs w:val="24"/>
        </w:rPr>
        <w:t>,</w:t>
      </w:r>
      <w:r w:rsidRPr="00AA0D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(Санкт</w:t>
      </w:r>
      <w:r w:rsidRPr="00617394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Петербург)</w:t>
      </w:r>
    </w:p>
    <w:p w:rsidR="00722B49" w:rsidRPr="00B96D8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45F">
        <w:rPr>
          <w:rFonts w:ascii="Times New Roman" w:hAnsi="Times New Roman"/>
          <w:b/>
          <w:color w:val="333333"/>
          <w:sz w:val="24"/>
          <w:szCs w:val="24"/>
        </w:rPr>
        <w:t>Ишутин  Вячеслав Николаевич</w:t>
      </w:r>
      <w:r w:rsidRPr="00A448BA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5F263B">
        <w:rPr>
          <w:rFonts w:ascii="Times New Roman" w:hAnsi="Times New Roman"/>
          <w:color w:val="333333"/>
          <w:sz w:val="24"/>
          <w:szCs w:val="24"/>
        </w:rPr>
        <w:t xml:space="preserve"> - Д</w:t>
      </w:r>
      <w:r w:rsidRPr="00B96D89">
        <w:rPr>
          <w:rFonts w:ascii="Times New Roman" w:hAnsi="Times New Roman"/>
          <w:color w:val="333333"/>
          <w:sz w:val="24"/>
          <w:szCs w:val="24"/>
        </w:rPr>
        <w:t xml:space="preserve">иректор АНО "Научно-исследовательский институт управления народным хозяйством" (АНО НИИ управления), </w:t>
      </w:r>
      <w:r w:rsidRPr="00B96D89">
        <w:rPr>
          <w:rFonts w:ascii="Times New Roman" w:hAnsi="Times New Roman"/>
          <w:color w:val="000000"/>
          <w:sz w:val="24"/>
          <w:szCs w:val="24"/>
        </w:rPr>
        <w:t>сертифицированный эксперт-практик в области государственных, муниципальных и регламентированных закупок (Тюмень),</w:t>
      </w:r>
    </w:p>
    <w:p w:rsidR="00722B4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9">
        <w:rPr>
          <w:rFonts w:ascii="Times New Roman" w:hAnsi="Times New Roman"/>
          <w:b/>
          <w:sz w:val="24"/>
          <w:szCs w:val="24"/>
        </w:rPr>
        <w:t>Кузнецов Кирилл Владимирович</w:t>
      </w:r>
      <w:r w:rsidRPr="004D42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4D4206">
        <w:rPr>
          <w:rFonts w:ascii="Times New Roman" w:hAnsi="Times New Roman"/>
          <w:sz w:val="24"/>
          <w:szCs w:val="24"/>
        </w:rPr>
        <w:t xml:space="preserve"> руководитель Центра эффективных закупок </w:t>
      </w:r>
      <w:proofErr w:type="spellStart"/>
      <w:r w:rsidRPr="004D4206">
        <w:rPr>
          <w:rFonts w:ascii="Times New Roman" w:hAnsi="Times New Roman"/>
          <w:sz w:val="24"/>
          <w:szCs w:val="24"/>
        </w:rPr>
        <w:t>Тендеры.ру</w:t>
      </w:r>
      <w:proofErr w:type="spellEnd"/>
      <w:r w:rsidRPr="004D4206">
        <w:rPr>
          <w:rFonts w:ascii="Times New Roman" w:hAnsi="Times New Roman"/>
          <w:sz w:val="24"/>
          <w:szCs w:val="24"/>
        </w:rPr>
        <w:t>, (Москва)</w:t>
      </w:r>
      <w:r>
        <w:rPr>
          <w:rFonts w:ascii="Times New Roman" w:hAnsi="Times New Roman"/>
          <w:sz w:val="24"/>
          <w:szCs w:val="24"/>
        </w:rPr>
        <w:t>,</w:t>
      </w:r>
    </w:p>
    <w:p w:rsidR="00722B4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9">
        <w:rPr>
          <w:rFonts w:ascii="Times New Roman" w:hAnsi="Times New Roman"/>
          <w:b/>
          <w:sz w:val="24"/>
          <w:szCs w:val="24"/>
        </w:rPr>
        <w:t>Василий Александрович Ермаков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D4206">
        <w:rPr>
          <w:rFonts w:ascii="Times New Roman" w:hAnsi="Times New Roman"/>
          <w:sz w:val="24"/>
          <w:szCs w:val="24"/>
        </w:rPr>
        <w:t xml:space="preserve"> эксперт в РАНХ и ГС при Президенте РФ, советник директора </w:t>
      </w:r>
      <w:proofErr w:type="spellStart"/>
      <w:r w:rsidRPr="004D4206">
        <w:rPr>
          <w:rFonts w:ascii="Times New Roman" w:hAnsi="Times New Roman"/>
          <w:sz w:val="24"/>
          <w:szCs w:val="24"/>
        </w:rPr>
        <w:t>Тендеры.Ру</w:t>
      </w:r>
      <w:proofErr w:type="spellEnd"/>
      <w:r w:rsidRPr="004D4206">
        <w:rPr>
          <w:rFonts w:ascii="Times New Roman" w:hAnsi="Times New Roman"/>
          <w:sz w:val="24"/>
          <w:szCs w:val="24"/>
        </w:rPr>
        <w:t>, (Москва)</w:t>
      </w:r>
      <w:r>
        <w:rPr>
          <w:rFonts w:ascii="Times New Roman" w:hAnsi="Times New Roman"/>
          <w:sz w:val="24"/>
          <w:szCs w:val="24"/>
        </w:rPr>
        <w:t>,</w:t>
      </w:r>
    </w:p>
    <w:p w:rsidR="00722B49" w:rsidRPr="0002503D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395">
        <w:rPr>
          <w:rFonts w:ascii="Times New Roman" w:hAnsi="Times New Roman"/>
          <w:b/>
          <w:sz w:val="24"/>
          <w:szCs w:val="24"/>
        </w:rPr>
        <w:t>Татьяна Вадимовна Минеева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4D4206">
        <w:rPr>
          <w:rFonts w:ascii="Times New Roman" w:hAnsi="Times New Roman"/>
          <w:sz w:val="24"/>
          <w:szCs w:val="24"/>
        </w:rPr>
        <w:t xml:space="preserve">  вице-президент Деловой России, автор книги «Как д</w:t>
      </w:r>
      <w:r>
        <w:rPr>
          <w:rFonts w:ascii="Times New Roman" w:hAnsi="Times New Roman"/>
          <w:sz w:val="24"/>
          <w:szCs w:val="24"/>
        </w:rPr>
        <w:t>ружить с государством», (ожидаем информацию)</w:t>
      </w:r>
      <w:r w:rsidRPr="00224AF0">
        <w:rPr>
          <w:rFonts w:ascii="Times New Roman" w:hAnsi="Times New Roman"/>
          <w:sz w:val="24"/>
          <w:szCs w:val="24"/>
        </w:rPr>
        <w:t xml:space="preserve"> </w:t>
      </w:r>
      <w:r w:rsidRPr="0002503D">
        <w:rPr>
          <w:rFonts w:ascii="Times New Roman" w:hAnsi="Times New Roman"/>
          <w:sz w:val="24"/>
          <w:szCs w:val="24"/>
        </w:rPr>
        <w:t>(Москва)</w:t>
      </w:r>
    </w:p>
    <w:p w:rsidR="00722B49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395">
        <w:rPr>
          <w:rFonts w:ascii="Times New Roman" w:hAnsi="Times New Roman"/>
          <w:b/>
          <w:sz w:val="24"/>
          <w:szCs w:val="24"/>
        </w:rPr>
        <w:t>Андреев Николай  Юрьевич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D4206">
        <w:rPr>
          <w:rFonts w:ascii="Times New Roman" w:hAnsi="Times New Roman"/>
          <w:sz w:val="24"/>
          <w:szCs w:val="24"/>
        </w:rPr>
        <w:t xml:space="preserve">генеральный директор ЗАО «Сбербанк-АСТ», </w:t>
      </w:r>
      <w:r>
        <w:rPr>
          <w:rFonts w:ascii="Times New Roman" w:hAnsi="Times New Roman"/>
          <w:sz w:val="24"/>
          <w:szCs w:val="24"/>
        </w:rPr>
        <w:t>(ожидаем информацию)</w:t>
      </w:r>
      <w:r w:rsidRPr="00224AF0">
        <w:rPr>
          <w:rFonts w:ascii="Times New Roman" w:hAnsi="Times New Roman"/>
          <w:sz w:val="24"/>
          <w:szCs w:val="24"/>
        </w:rPr>
        <w:t xml:space="preserve"> </w:t>
      </w:r>
      <w:r w:rsidRPr="004D4206">
        <w:rPr>
          <w:rFonts w:ascii="Times New Roman" w:hAnsi="Times New Roman"/>
          <w:sz w:val="24"/>
          <w:szCs w:val="24"/>
        </w:rPr>
        <w:t>(Москва)</w:t>
      </w:r>
    </w:p>
    <w:p w:rsidR="00722B49" w:rsidRPr="006B7725" w:rsidRDefault="00722B49" w:rsidP="00722B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48BA">
        <w:rPr>
          <w:rFonts w:ascii="Times New Roman" w:hAnsi="Times New Roman"/>
          <w:b/>
          <w:sz w:val="24"/>
          <w:szCs w:val="24"/>
        </w:rPr>
        <w:t>Дубских</w:t>
      </w:r>
      <w:proofErr w:type="spellEnd"/>
      <w:r w:rsidRPr="00A448BA">
        <w:rPr>
          <w:rFonts w:ascii="Times New Roman" w:hAnsi="Times New Roman"/>
          <w:b/>
          <w:sz w:val="24"/>
          <w:szCs w:val="24"/>
        </w:rPr>
        <w:t xml:space="preserve"> Виктор Николаевич</w:t>
      </w:r>
      <w:r w:rsidRPr="006B7725">
        <w:rPr>
          <w:rFonts w:ascii="Times New Roman" w:hAnsi="Times New Roman"/>
          <w:sz w:val="24"/>
          <w:szCs w:val="24"/>
        </w:rPr>
        <w:t xml:space="preserve"> – кандидат экономических наук, доцент кафедры </w:t>
      </w:r>
      <w:proofErr w:type="spellStart"/>
      <w:r w:rsidRPr="006B7725">
        <w:rPr>
          <w:rFonts w:ascii="Times New Roman" w:hAnsi="Times New Roman"/>
          <w:sz w:val="24"/>
          <w:szCs w:val="24"/>
        </w:rPr>
        <w:t>УрАГС</w:t>
      </w:r>
      <w:proofErr w:type="spellEnd"/>
      <w:r w:rsidRPr="006B7725">
        <w:rPr>
          <w:rFonts w:ascii="Times New Roman" w:hAnsi="Times New Roman"/>
          <w:sz w:val="24"/>
          <w:szCs w:val="24"/>
        </w:rPr>
        <w:t>,</w:t>
      </w:r>
      <w:r w:rsidRPr="006B7725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6B7725">
        <w:rPr>
          <w:rFonts w:ascii="Times New Roman" w:hAnsi="Times New Roman"/>
          <w:sz w:val="24"/>
          <w:szCs w:val="24"/>
        </w:rPr>
        <w:t xml:space="preserve"> ООО «Аудиторская фирма </w:t>
      </w:r>
      <w:proofErr w:type="spellStart"/>
      <w:r w:rsidRPr="006B7725">
        <w:rPr>
          <w:rFonts w:ascii="Times New Roman" w:hAnsi="Times New Roman"/>
          <w:sz w:val="24"/>
          <w:szCs w:val="24"/>
        </w:rPr>
        <w:t>Тотал</w:t>
      </w:r>
      <w:proofErr w:type="spellEnd"/>
      <w:r w:rsidRPr="006B7725">
        <w:rPr>
          <w:rFonts w:ascii="Times New Roman" w:hAnsi="Times New Roman"/>
          <w:sz w:val="24"/>
          <w:szCs w:val="24"/>
        </w:rPr>
        <w:t>-Аудит», автор учебных пособий по практике применения 44 и 223-ФЗ, (г</w:t>
      </w:r>
      <w:proofErr w:type="gramStart"/>
      <w:r w:rsidRPr="006B7725">
        <w:rPr>
          <w:rFonts w:ascii="Times New Roman" w:hAnsi="Times New Roman"/>
          <w:sz w:val="24"/>
          <w:szCs w:val="24"/>
        </w:rPr>
        <w:t>.Е</w:t>
      </w:r>
      <w:proofErr w:type="gramEnd"/>
      <w:r w:rsidRPr="006B7725">
        <w:rPr>
          <w:rFonts w:ascii="Times New Roman" w:hAnsi="Times New Roman"/>
          <w:sz w:val="24"/>
          <w:szCs w:val="24"/>
        </w:rPr>
        <w:t>катеринбург),</w:t>
      </w:r>
    </w:p>
    <w:p w:rsidR="00722B49" w:rsidRPr="006B7725" w:rsidRDefault="00722B49" w:rsidP="00722B49">
      <w:pPr>
        <w:pStyle w:val="a6"/>
        <w:numPr>
          <w:ilvl w:val="0"/>
          <w:numId w:val="8"/>
        </w:numPr>
        <w:jc w:val="both"/>
      </w:pPr>
      <w:proofErr w:type="spellStart"/>
      <w:r w:rsidRPr="006B7725">
        <w:rPr>
          <w:rStyle w:val="a5"/>
          <w:shd w:val="clear" w:color="auto" w:fill="FFFFFF"/>
        </w:rPr>
        <w:t>Вайгант</w:t>
      </w:r>
      <w:proofErr w:type="spellEnd"/>
      <w:r w:rsidRPr="006B7725">
        <w:rPr>
          <w:rStyle w:val="a5"/>
          <w:shd w:val="clear" w:color="auto" w:fill="FFFFFF"/>
        </w:rPr>
        <w:t xml:space="preserve"> Татьяна Федоровна - </w:t>
      </w:r>
      <w:r w:rsidRPr="006B7725">
        <w:rPr>
          <w:shd w:val="clear" w:color="auto" w:fill="FFFFFF"/>
        </w:rPr>
        <w:t>Сибирский институт подготовки кадров, практикующий эксперт в сфере государственных и коммерческих закупок, разработчик региональных и локальных нормативно-правовых актов, регламентирующих закупочную деятельность, автор специализированных семинаров, тренингов, курсов повышения квалификации, (г. Новосибирск) </w:t>
      </w:r>
    </w:p>
    <w:p w:rsidR="00722B49" w:rsidRPr="006B7725" w:rsidRDefault="00722B49" w:rsidP="00722B4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9" w:rsidRDefault="00722B49" w:rsidP="00722B4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B96" w:rsidRDefault="00722B49" w:rsidP="00282B9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525C2">
        <w:rPr>
          <w:rFonts w:ascii="Times New Roman" w:hAnsi="Times New Roman"/>
          <w:b/>
          <w:sz w:val="24"/>
          <w:szCs w:val="24"/>
        </w:rPr>
        <w:t>ПРИГЛАШЕННЫЕ ПРЕДСТАВИТЕЛИ ОРГАНОВ ВЛАСТИ</w:t>
      </w:r>
      <w:r w:rsidR="00E02395">
        <w:rPr>
          <w:rFonts w:ascii="Times New Roman" w:hAnsi="Times New Roman"/>
          <w:b/>
          <w:sz w:val="24"/>
          <w:szCs w:val="24"/>
        </w:rPr>
        <w:t xml:space="preserve"> </w:t>
      </w:r>
    </w:p>
    <w:p w:rsidR="00722B49" w:rsidRPr="00F525C2" w:rsidRDefault="00E02395" w:rsidP="00282B96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(подтвердившие участие)</w:t>
      </w:r>
      <w:r w:rsidR="00722B49" w:rsidRPr="00F525C2">
        <w:rPr>
          <w:rFonts w:ascii="Times New Roman" w:hAnsi="Times New Roman"/>
          <w:b/>
          <w:sz w:val="24"/>
          <w:szCs w:val="24"/>
        </w:rPr>
        <w:t>:</w:t>
      </w:r>
    </w:p>
    <w:p w:rsidR="00E02395" w:rsidRDefault="00E02395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финансов РФ (кандидатура согласовывается)</w:t>
      </w:r>
      <w:r w:rsidRPr="00224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(Москва),</w:t>
      </w:r>
    </w:p>
    <w:p w:rsidR="00E02395" w:rsidRDefault="00E02395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Казначейство России (кандидатура согласовывается) (Москва),</w:t>
      </w:r>
    </w:p>
    <w:p w:rsidR="00E02395" w:rsidRDefault="00E02395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ФАС РФ (кандидатура представителя согласовывается)</w:t>
      </w:r>
      <w:r w:rsidRPr="00224A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(Москва),</w:t>
      </w:r>
    </w:p>
    <w:p w:rsidR="00722B49" w:rsidRPr="006A43E3" w:rsidRDefault="00397690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b/>
          <w:sz w:val="24"/>
          <w:szCs w:val="24"/>
        </w:rPr>
        <w:t>Демкин Артур Валерьевич</w:t>
      </w:r>
      <w:r w:rsidRPr="006A43E3">
        <w:rPr>
          <w:rFonts w:ascii="Times New Roman" w:hAnsi="Times New Roman"/>
          <w:sz w:val="24"/>
          <w:szCs w:val="24"/>
        </w:rPr>
        <w:t xml:space="preserve"> – Руководитель Управления Федеральной Антимонопольной С</w:t>
      </w:r>
      <w:r w:rsidR="00722B49" w:rsidRPr="006A43E3">
        <w:rPr>
          <w:rFonts w:ascii="Times New Roman" w:hAnsi="Times New Roman"/>
          <w:sz w:val="24"/>
          <w:szCs w:val="24"/>
        </w:rPr>
        <w:t xml:space="preserve">лужбы России </w:t>
      </w:r>
      <w:r w:rsidRPr="006A43E3">
        <w:rPr>
          <w:rFonts w:ascii="Times New Roman" w:hAnsi="Times New Roman"/>
          <w:sz w:val="24"/>
          <w:szCs w:val="24"/>
        </w:rPr>
        <w:t>по ХМАО – Югре</w:t>
      </w:r>
    </w:p>
    <w:p w:rsidR="00397690" w:rsidRPr="006A43E3" w:rsidRDefault="00397690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b/>
          <w:sz w:val="24"/>
          <w:szCs w:val="24"/>
        </w:rPr>
        <w:t xml:space="preserve">Брюхов Владимир Павлович </w:t>
      </w:r>
      <w:r w:rsidRPr="006A43E3">
        <w:rPr>
          <w:rFonts w:ascii="Times New Roman" w:hAnsi="Times New Roman"/>
          <w:sz w:val="24"/>
          <w:szCs w:val="24"/>
        </w:rPr>
        <w:t>- Руководитель Управления Министерства юстиции РФ по ХМАО - Югре</w:t>
      </w:r>
    </w:p>
    <w:p w:rsidR="00ED5D2E" w:rsidRPr="006A43E3" w:rsidRDefault="00397690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b/>
          <w:sz w:val="24"/>
          <w:szCs w:val="24"/>
        </w:rPr>
        <w:t>Сидоров Александр Леонидович</w:t>
      </w:r>
      <w:r w:rsidRPr="006A43E3">
        <w:rPr>
          <w:rFonts w:ascii="Times New Roman" w:hAnsi="Times New Roman"/>
          <w:sz w:val="24"/>
          <w:szCs w:val="24"/>
        </w:rPr>
        <w:t xml:space="preserve"> - </w:t>
      </w:r>
      <w:r w:rsidR="00722B49" w:rsidRPr="006A43E3">
        <w:rPr>
          <w:rFonts w:ascii="Times New Roman" w:hAnsi="Times New Roman"/>
          <w:sz w:val="24"/>
          <w:szCs w:val="24"/>
        </w:rPr>
        <w:t xml:space="preserve">Депутаты Государственной Думы Федерального </w:t>
      </w:r>
      <w:r w:rsidR="00ED5D2E" w:rsidRPr="006A43E3">
        <w:rPr>
          <w:rFonts w:ascii="Times New Roman" w:hAnsi="Times New Roman"/>
          <w:sz w:val="24"/>
          <w:szCs w:val="24"/>
        </w:rPr>
        <w:t xml:space="preserve"> </w:t>
      </w:r>
    </w:p>
    <w:p w:rsidR="00722B49" w:rsidRPr="006A43E3" w:rsidRDefault="00722B49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sz w:val="24"/>
          <w:szCs w:val="24"/>
        </w:rPr>
        <w:t>Собрания РФ</w:t>
      </w:r>
    </w:p>
    <w:p w:rsidR="00E02395" w:rsidRPr="006A43E3" w:rsidRDefault="00E02395" w:rsidP="00E2057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b/>
          <w:sz w:val="24"/>
          <w:szCs w:val="24"/>
        </w:rPr>
        <w:t>Сысоев Владимир Владимирович</w:t>
      </w:r>
      <w:r w:rsidRPr="006A43E3">
        <w:rPr>
          <w:rFonts w:ascii="Times New Roman" w:hAnsi="Times New Roman"/>
          <w:sz w:val="24"/>
          <w:szCs w:val="24"/>
        </w:rPr>
        <w:t xml:space="preserve"> - Депутаты Государственной Думы Федерального  Собрания РФ</w:t>
      </w:r>
    </w:p>
    <w:p w:rsidR="00E02395" w:rsidRDefault="00E02395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Федерального Казначейства по ХМАО – Югре (кандидатура согласовывается),</w:t>
      </w:r>
      <w:r w:rsidRPr="00673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(Ханты – </w:t>
      </w:r>
      <w:proofErr w:type="spellStart"/>
      <w:r>
        <w:rPr>
          <w:rFonts w:ascii="Times New Roman" w:hAnsi="Times New Roman"/>
          <w:sz w:val="24"/>
          <w:szCs w:val="24"/>
        </w:rPr>
        <w:t>Мансийск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E02395" w:rsidRDefault="00E02395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BDB">
        <w:rPr>
          <w:rFonts w:ascii="Times New Roman" w:hAnsi="Times New Roman"/>
          <w:b/>
          <w:sz w:val="24"/>
          <w:szCs w:val="24"/>
        </w:rPr>
        <w:t>Евлахов Николай Андреевич</w:t>
      </w:r>
      <w:r>
        <w:rPr>
          <w:rFonts w:ascii="Times New Roman" w:hAnsi="Times New Roman"/>
          <w:sz w:val="24"/>
          <w:szCs w:val="24"/>
        </w:rPr>
        <w:t xml:space="preserve"> – Уполномоченный по защите прав предпринимателей в ХМАО – Югре, (Ханты – </w:t>
      </w:r>
      <w:proofErr w:type="spellStart"/>
      <w:r>
        <w:rPr>
          <w:rFonts w:ascii="Times New Roman" w:hAnsi="Times New Roman"/>
          <w:sz w:val="24"/>
          <w:szCs w:val="24"/>
        </w:rPr>
        <w:t>Мансийск</w:t>
      </w:r>
      <w:proofErr w:type="spellEnd"/>
      <w:r>
        <w:rPr>
          <w:rFonts w:ascii="Times New Roman" w:hAnsi="Times New Roman"/>
          <w:sz w:val="24"/>
          <w:szCs w:val="24"/>
        </w:rPr>
        <w:t>),</w:t>
      </w:r>
    </w:p>
    <w:p w:rsidR="00ED5D2E" w:rsidRPr="006A43E3" w:rsidRDefault="00722B49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sz w:val="24"/>
          <w:szCs w:val="24"/>
        </w:rPr>
        <w:lastRenderedPageBreak/>
        <w:t>Дум</w:t>
      </w:r>
      <w:r w:rsidR="006A43E3" w:rsidRPr="006A43E3">
        <w:rPr>
          <w:rFonts w:ascii="Times New Roman" w:hAnsi="Times New Roman"/>
          <w:sz w:val="24"/>
          <w:szCs w:val="24"/>
        </w:rPr>
        <w:t>а</w:t>
      </w:r>
      <w:r w:rsidRPr="006A43E3">
        <w:rPr>
          <w:rFonts w:ascii="Times New Roman" w:hAnsi="Times New Roman"/>
          <w:sz w:val="24"/>
          <w:szCs w:val="24"/>
        </w:rPr>
        <w:t xml:space="preserve"> ХМАО-Югры </w:t>
      </w:r>
      <w:r w:rsidR="00ED5D2E" w:rsidRPr="006A43E3">
        <w:rPr>
          <w:rFonts w:ascii="Times New Roman" w:hAnsi="Times New Roman"/>
          <w:sz w:val="24"/>
          <w:szCs w:val="24"/>
        </w:rPr>
        <w:t xml:space="preserve"> </w:t>
      </w:r>
      <w:r w:rsidR="00BB19F9" w:rsidRPr="006A43E3">
        <w:rPr>
          <w:rFonts w:ascii="Times New Roman" w:hAnsi="Times New Roman"/>
          <w:sz w:val="24"/>
          <w:szCs w:val="24"/>
        </w:rPr>
        <w:t>(кандидатура  согласовывается)</w:t>
      </w:r>
    </w:p>
    <w:p w:rsidR="006A43E3" w:rsidRPr="006A43E3" w:rsidRDefault="006A43E3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b/>
          <w:sz w:val="24"/>
          <w:szCs w:val="24"/>
        </w:rPr>
        <w:t>Сальников Александр Иванович</w:t>
      </w:r>
      <w:r w:rsidRPr="006A4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A43E3">
        <w:rPr>
          <w:rFonts w:ascii="Times New Roman" w:hAnsi="Times New Roman"/>
          <w:sz w:val="24"/>
          <w:szCs w:val="24"/>
        </w:rPr>
        <w:t>депутат Думы ХМАО-Югры</w:t>
      </w:r>
    </w:p>
    <w:p w:rsidR="00ED5D2E" w:rsidRPr="006A43E3" w:rsidRDefault="006A43E3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b/>
          <w:sz w:val="24"/>
          <w:szCs w:val="24"/>
        </w:rPr>
        <w:t>Зеленский Александр</w:t>
      </w:r>
      <w:r>
        <w:rPr>
          <w:rFonts w:ascii="Times New Roman" w:hAnsi="Times New Roman"/>
          <w:b/>
          <w:sz w:val="24"/>
          <w:szCs w:val="24"/>
        </w:rPr>
        <w:t xml:space="preserve"> Александрович</w:t>
      </w:r>
      <w:r w:rsidRPr="006A43E3">
        <w:rPr>
          <w:rFonts w:ascii="Times New Roman" w:hAnsi="Times New Roman"/>
          <w:sz w:val="24"/>
          <w:szCs w:val="24"/>
        </w:rPr>
        <w:t xml:space="preserve"> - д</w:t>
      </w:r>
      <w:r w:rsidR="00722B49" w:rsidRPr="006A43E3">
        <w:rPr>
          <w:rFonts w:ascii="Times New Roman" w:hAnsi="Times New Roman"/>
          <w:sz w:val="24"/>
          <w:szCs w:val="24"/>
        </w:rPr>
        <w:t>епутат Думы ХМАО-Югры</w:t>
      </w:r>
      <w:r w:rsidR="00ED5D2E" w:rsidRPr="006A43E3">
        <w:rPr>
          <w:rFonts w:ascii="Times New Roman" w:hAnsi="Times New Roman"/>
          <w:sz w:val="24"/>
          <w:szCs w:val="24"/>
        </w:rPr>
        <w:t xml:space="preserve"> </w:t>
      </w:r>
    </w:p>
    <w:p w:rsidR="006A43E3" w:rsidRPr="006A43E3" w:rsidRDefault="006A43E3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3E3">
        <w:rPr>
          <w:rFonts w:ascii="Times New Roman" w:hAnsi="Times New Roman"/>
          <w:b/>
          <w:sz w:val="24"/>
          <w:szCs w:val="24"/>
        </w:rPr>
        <w:t>Айсин</w:t>
      </w:r>
      <w:proofErr w:type="spellEnd"/>
      <w:r w:rsidRPr="006A43E3">
        <w:rPr>
          <w:rFonts w:ascii="Times New Roman" w:hAnsi="Times New Roman"/>
          <w:b/>
          <w:sz w:val="24"/>
          <w:szCs w:val="24"/>
        </w:rPr>
        <w:t xml:space="preserve"> Ринат </w:t>
      </w:r>
      <w:proofErr w:type="spellStart"/>
      <w:r w:rsidRPr="006A43E3">
        <w:rPr>
          <w:rFonts w:ascii="Times New Roman" w:hAnsi="Times New Roman"/>
          <w:b/>
          <w:sz w:val="24"/>
          <w:szCs w:val="24"/>
        </w:rPr>
        <w:t>Рафикович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Pr="006A43E3">
        <w:rPr>
          <w:rFonts w:ascii="Times New Roman" w:hAnsi="Times New Roman"/>
          <w:sz w:val="24"/>
          <w:szCs w:val="24"/>
        </w:rPr>
        <w:t>депутат Думы ХМАО-Югры</w:t>
      </w:r>
    </w:p>
    <w:p w:rsidR="006A43E3" w:rsidRPr="006A43E3" w:rsidRDefault="006A43E3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43E3">
        <w:rPr>
          <w:rFonts w:ascii="Times New Roman" w:hAnsi="Times New Roman"/>
          <w:b/>
          <w:sz w:val="24"/>
          <w:szCs w:val="24"/>
        </w:rPr>
        <w:t>Кандаков</w:t>
      </w:r>
      <w:proofErr w:type="spellEnd"/>
      <w:r w:rsidRPr="006A43E3">
        <w:rPr>
          <w:rFonts w:ascii="Times New Roman" w:hAnsi="Times New Roman"/>
          <w:b/>
          <w:sz w:val="24"/>
          <w:szCs w:val="24"/>
        </w:rPr>
        <w:t xml:space="preserve"> Илья Сергеевич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A43E3">
        <w:rPr>
          <w:rFonts w:ascii="Times New Roman" w:hAnsi="Times New Roman"/>
          <w:sz w:val="24"/>
          <w:szCs w:val="24"/>
        </w:rPr>
        <w:t>депутат Думы ХМАО-Югры</w:t>
      </w:r>
    </w:p>
    <w:p w:rsidR="00BB19F9" w:rsidRPr="006A43E3" w:rsidRDefault="00722B49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eastAsia="Times New Roman" w:hAnsi="Times New Roman"/>
          <w:iCs/>
          <w:sz w:val="24"/>
          <w:szCs w:val="24"/>
          <w:lang w:eastAsia="ru-RU"/>
        </w:rPr>
        <w:t>Департамент экономического развития</w:t>
      </w:r>
      <w:r w:rsidRPr="006A43E3">
        <w:rPr>
          <w:rFonts w:ascii="Times New Roman" w:hAnsi="Times New Roman"/>
          <w:sz w:val="24"/>
          <w:szCs w:val="24"/>
        </w:rPr>
        <w:t xml:space="preserve"> ХМАО – Югры </w:t>
      </w:r>
      <w:r w:rsidR="00BB19F9" w:rsidRPr="006A43E3">
        <w:rPr>
          <w:rFonts w:ascii="Times New Roman" w:hAnsi="Times New Roman"/>
          <w:sz w:val="24"/>
          <w:szCs w:val="24"/>
        </w:rPr>
        <w:t>(кандидатура  согласовывается)</w:t>
      </w:r>
    </w:p>
    <w:p w:rsidR="00722B49" w:rsidRPr="006A43E3" w:rsidRDefault="00722B49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eastAsia="Times New Roman" w:hAnsi="Times New Roman"/>
          <w:iCs/>
          <w:sz w:val="24"/>
          <w:szCs w:val="24"/>
          <w:lang w:eastAsia="ru-RU"/>
        </w:rPr>
        <w:t>Д</w:t>
      </w:r>
      <w:r w:rsidRPr="006A43E3">
        <w:rPr>
          <w:rFonts w:ascii="Times New Roman" w:hAnsi="Times New Roman"/>
          <w:iCs/>
          <w:sz w:val="24"/>
          <w:szCs w:val="24"/>
        </w:rPr>
        <w:t xml:space="preserve">епартамент проектного управления </w:t>
      </w:r>
      <w:r w:rsidRPr="006A43E3">
        <w:rPr>
          <w:rFonts w:ascii="Times New Roman" w:hAnsi="Times New Roman"/>
          <w:sz w:val="24"/>
          <w:szCs w:val="24"/>
        </w:rPr>
        <w:t>ХМАО-Югры</w:t>
      </w:r>
      <w:r w:rsidR="00ED5D2E" w:rsidRPr="006A43E3">
        <w:rPr>
          <w:rFonts w:ascii="Times New Roman" w:hAnsi="Times New Roman"/>
          <w:sz w:val="24"/>
          <w:szCs w:val="24"/>
        </w:rPr>
        <w:t xml:space="preserve"> </w:t>
      </w:r>
      <w:r w:rsidR="00BB19F9" w:rsidRPr="006A43E3">
        <w:rPr>
          <w:rFonts w:ascii="Times New Roman" w:hAnsi="Times New Roman"/>
          <w:sz w:val="24"/>
          <w:szCs w:val="24"/>
        </w:rPr>
        <w:t>(кандидатура  согласовывается)</w:t>
      </w:r>
    </w:p>
    <w:p w:rsidR="00722B49" w:rsidRPr="006A43E3" w:rsidRDefault="00397690" w:rsidP="006A43E3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color w:val="92D050"/>
          <w:sz w:val="20"/>
          <w:szCs w:val="20"/>
        </w:rPr>
      </w:pPr>
      <w:r w:rsidRPr="006A43E3">
        <w:rPr>
          <w:rFonts w:ascii="Times New Roman" w:hAnsi="Times New Roman"/>
          <w:b/>
          <w:sz w:val="24"/>
          <w:szCs w:val="24"/>
        </w:rPr>
        <w:t>Славянский Сергей Валентинович</w:t>
      </w:r>
      <w:r w:rsidRPr="006A43E3">
        <w:rPr>
          <w:rFonts w:ascii="Times New Roman" w:hAnsi="Times New Roman"/>
          <w:b/>
          <w:sz w:val="20"/>
          <w:szCs w:val="20"/>
        </w:rPr>
        <w:t xml:space="preserve"> </w:t>
      </w:r>
      <w:r w:rsidRPr="006A43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Директор </w:t>
      </w:r>
      <w:r w:rsidR="00722B49" w:rsidRPr="006A43E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Департамента государственного заказа </w:t>
      </w:r>
      <w:r w:rsidR="00722B49" w:rsidRPr="006A43E3">
        <w:rPr>
          <w:rFonts w:ascii="Times New Roman" w:hAnsi="Times New Roman"/>
          <w:sz w:val="24"/>
          <w:szCs w:val="24"/>
        </w:rPr>
        <w:t>ХМАО-Югры</w:t>
      </w:r>
    </w:p>
    <w:p w:rsidR="00722B49" w:rsidRPr="006A43E3" w:rsidRDefault="00397690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b/>
          <w:iCs/>
          <w:sz w:val="24"/>
          <w:szCs w:val="24"/>
        </w:rPr>
        <w:t>Уткин Анатолий Иванович</w:t>
      </w:r>
      <w:r w:rsidRPr="006A43E3">
        <w:rPr>
          <w:rFonts w:ascii="Times New Roman" w:hAnsi="Times New Roman"/>
          <w:iCs/>
          <w:sz w:val="24"/>
          <w:szCs w:val="24"/>
        </w:rPr>
        <w:t xml:space="preserve"> - Директор Департамента по управлению государственным имуществом</w:t>
      </w:r>
      <w:r w:rsidRPr="006A43E3">
        <w:rPr>
          <w:rFonts w:ascii="Times New Roman" w:hAnsi="Times New Roman"/>
          <w:sz w:val="24"/>
          <w:szCs w:val="24"/>
        </w:rPr>
        <w:t xml:space="preserve"> ХМАО-Югры</w:t>
      </w:r>
      <w:r w:rsidRPr="006A43E3">
        <w:rPr>
          <w:rFonts w:ascii="Times New Roman" w:hAnsi="Times New Roman"/>
          <w:iCs/>
          <w:sz w:val="24"/>
          <w:szCs w:val="24"/>
        </w:rPr>
        <w:t xml:space="preserve"> </w:t>
      </w:r>
    </w:p>
    <w:p w:rsidR="00722B49" w:rsidRPr="006A43E3" w:rsidRDefault="00722B49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sz w:val="24"/>
          <w:szCs w:val="24"/>
        </w:rPr>
        <w:t>Главы муниципальных образований ХМАО-Югры</w:t>
      </w:r>
      <w:r w:rsidR="00ED5D2E" w:rsidRPr="006A43E3">
        <w:rPr>
          <w:rFonts w:ascii="Times New Roman" w:hAnsi="Times New Roman"/>
          <w:sz w:val="24"/>
          <w:szCs w:val="24"/>
        </w:rPr>
        <w:t xml:space="preserve"> (кандидатуры соглас</w:t>
      </w:r>
      <w:r w:rsidR="006A43E3" w:rsidRPr="006A43E3">
        <w:rPr>
          <w:rFonts w:ascii="Times New Roman" w:hAnsi="Times New Roman"/>
          <w:sz w:val="24"/>
          <w:szCs w:val="24"/>
        </w:rPr>
        <w:t>овываются</w:t>
      </w:r>
      <w:r w:rsidR="00ED5D2E" w:rsidRPr="006A43E3">
        <w:rPr>
          <w:rFonts w:ascii="Times New Roman" w:hAnsi="Times New Roman"/>
          <w:sz w:val="24"/>
          <w:szCs w:val="24"/>
        </w:rPr>
        <w:t>)</w:t>
      </w:r>
    </w:p>
    <w:p w:rsidR="00722B49" w:rsidRPr="006A43E3" w:rsidRDefault="00722B49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sz w:val="24"/>
          <w:szCs w:val="24"/>
        </w:rPr>
        <w:t>Депутаты местных представительных органов</w:t>
      </w:r>
      <w:r w:rsidR="00ED5D2E" w:rsidRPr="006A43E3">
        <w:rPr>
          <w:rFonts w:ascii="Times New Roman" w:hAnsi="Times New Roman"/>
          <w:sz w:val="24"/>
          <w:szCs w:val="24"/>
        </w:rPr>
        <w:t xml:space="preserve"> (кандидатуры </w:t>
      </w:r>
      <w:r w:rsidR="006A43E3" w:rsidRPr="006A43E3">
        <w:rPr>
          <w:rFonts w:ascii="Times New Roman" w:hAnsi="Times New Roman"/>
          <w:sz w:val="24"/>
          <w:szCs w:val="24"/>
        </w:rPr>
        <w:t>согласовываются</w:t>
      </w:r>
      <w:r w:rsidR="00ED5D2E" w:rsidRPr="006A43E3">
        <w:rPr>
          <w:rFonts w:ascii="Times New Roman" w:hAnsi="Times New Roman"/>
          <w:sz w:val="24"/>
          <w:szCs w:val="24"/>
        </w:rPr>
        <w:t>)</w:t>
      </w:r>
    </w:p>
    <w:p w:rsidR="00722B49" w:rsidRPr="006A43E3" w:rsidRDefault="00722B49" w:rsidP="006A43E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3E3">
        <w:rPr>
          <w:rFonts w:ascii="Times New Roman" w:hAnsi="Times New Roman"/>
          <w:sz w:val="24"/>
          <w:szCs w:val="24"/>
        </w:rPr>
        <w:t>Представители муниципальных органов в сфере закупок</w:t>
      </w:r>
      <w:r w:rsidR="00ED5D2E" w:rsidRPr="006A43E3">
        <w:rPr>
          <w:rFonts w:ascii="Times New Roman" w:hAnsi="Times New Roman"/>
          <w:sz w:val="24"/>
          <w:szCs w:val="24"/>
        </w:rPr>
        <w:t xml:space="preserve"> (кандидатуры </w:t>
      </w:r>
      <w:r w:rsidR="006A43E3" w:rsidRPr="006A43E3">
        <w:rPr>
          <w:rFonts w:ascii="Times New Roman" w:hAnsi="Times New Roman"/>
          <w:sz w:val="24"/>
          <w:szCs w:val="24"/>
        </w:rPr>
        <w:t>согласовываются)</w:t>
      </w:r>
    </w:p>
    <w:p w:rsidR="00722B49" w:rsidRPr="00F525C2" w:rsidRDefault="00722B49" w:rsidP="0039769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22B49" w:rsidRPr="00C73D96" w:rsidRDefault="00722B49" w:rsidP="00722B49">
      <w:pPr>
        <w:spacing w:after="0" w:line="240" w:lineRule="auto"/>
        <w:ind w:firstLine="360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C73D96">
        <w:rPr>
          <w:rFonts w:ascii="Times New Roman" w:hAnsi="Times New Roman"/>
          <w:b/>
          <w:noProof/>
          <w:sz w:val="24"/>
          <w:szCs w:val="24"/>
          <w:lang w:eastAsia="ru-RU"/>
        </w:rPr>
        <w:t>ПРЕДСТАВИТЕЛИ БИЗНЕСА:</w:t>
      </w:r>
    </w:p>
    <w:p w:rsidR="00722B49" w:rsidRDefault="00722B49" w:rsidP="00722B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Представители компаний нефтегазового и энергет</w:t>
      </w:r>
      <w:r>
        <w:rPr>
          <w:rFonts w:ascii="Times New Roman" w:hAnsi="Times New Roman"/>
          <w:sz w:val="24"/>
          <w:szCs w:val="24"/>
        </w:rPr>
        <w:t>ического сектора, осуществляющих</w:t>
      </w:r>
      <w:r w:rsidRPr="004D4206">
        <w:rPr>
          <w:rFonts w:ascii="Times New Roman" w:hAnsi="Times New Roman"/>
          <w:sz w:val="24"/>
          <w:szCs w:val="24"/>
        </w:rPr>
        <w:t xml:space="preserve"> корпоративные закупки</w:t>
      </w:r>
      <w:r>
        <w:rPr>
          <w:rFonts w:ascii="Times New Roman" w:hAnsi="Times New Roman"/>
          <w:sz w:val="24"/>
          <w:szCs w:val="24"/>
        </w:rPr>
        <w:t xml:space="preserve"> – специалисты отделов закупок</w:t>
      </w:r>
      <w:r w:rsidRPr="004D4206">
        <w:rPr>
          <w:rFonts w:ascii="Times New Roman" w:hAnsi="Times New Roman"/>
          <w:sz w:val="24"/>
          <w:szCs w:val="24"/>
        </w:rPr>
        <w:t>.</w:t>
      </w:r>
    </w:p>
    <w:p w:rsidR="00722B49" w:rsidRPr="004D4206" w:rsidRDefault="00722B49" w:rsidP="00722B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органов власти, осуществляющие государственные (муниципальные) закупки – специалисты отделов заказа.</w:t>
      </w:r>
    </w:p>
    <w:p w:rsidR="00722B49" w:rsidRDefault="00722B49" w:rsidP="00722B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4206">
        <w:rPr>
          <w:rFonts w:ascii="Times New Roman" w:hAnsi="Times New Roman"/>
          <w:sz w:val="24"/>
          <w:szCs w:val="24"/>
        </w:rPr>
        <w:t>Представители подрядных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4D4206">
        <w:rPr>
          <w:rFonts w:ascii="Times New Roman" w:hAnsi="Times New Roman"/>
          <w:sz w:val="24"/>
          <w:szCs w:val="24"/>
        </w:rPr>
        <w:t xml:space="preserve"> участвующих в </w:t>
      </w:r>
      <w:r>
        <w:rPr>
          <w:rFonts w:ascii="Times New Roman" w:hAnsi="Times New Roman"/>
          <w:sz w:val="24"/>
          <w:szCs w:val="24"/>
        </w:rPr>
        <w:t>государственных и корпоративных закупках – участники закупок</w:t>
      </w:r>
      <w:r w:rsidRPr="004D4206">
        <w:rPr>
          <w:rFonts w:ascii="Times New Roman" w:hAnsi="Times New Roman"/>
          <w:sz w:val="24"/>
          <w:szCs w:val="24"/>
        </w:rPr>
        <w:t>.</w:t>
      </w:r>
    </w:p>
    <w:p w:rsidR="00722B49" w:rsidRDefault="00722B49" w:rsidP="00722B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банковского сектора, оказывающие услуги в сфере закупок.</w:t>
      </w:r>
    </w:p>
    <w:p w:rsidR="006A43E3" w:rsidRDefault="006A43E3" w:rsidP="00722B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страховых компаний.</w:t>
      </w:r>
    </w:p>
    <w:p w:rsidR="00722B49" w:rsidRDefault="00722B49" w:rsidP="00722B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компаний, осуществляющих деятельность по сопровождению закупок – изготовление и выдача ЭЦП, программные продукты, сопровождение торгов и т.п. </w:t>
      </w:r>
    </w:p>
    <w:p w:rsidR="006A43E3" w:rsidRPr="004D4206" w:rsidRDefault="006A43E3" w:rsidP="00722B4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Субъекты малого и среднего предпринимательства – потенциальные участники закупок и исполнители контрактов.</w:t>
      </w:r>
    </w:p>
    <w:p w:rsidR="00722B49" w:rsidRDefault="00722B49" w:rsidP="0072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2B49" w:rsidRDefault="00722B49" w:rsidP="0072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755" w:rsidRDefault="00CE0755" w:rsidP="006A43E3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22B49" w:rsidRDefault="00722B49" w:rsidP="00722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E0755" w:rsidRDefault="00CE0755" w:rsidP="00722B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D5D2E" w:rsidRDefault="00ED5D2E" w:rsidP="00722B4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2B49" w:rsidRDefault="00722B49" w:rsidP="009D2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206">
        <w:rPr>
          <w:rFonts w:ascii="Times New Roman" w:hAnsi="Times New Roman"/>
          <w:b/>
          <w:sz w:val="24"/>
          <w:szCs w:val="24"/>
        </w:rPr>
        <w:t>ПРОГРАММА ФОРУМА</w:t>
      </w:r>
      <w:r>
        <w:rPr>
          <w:rFonts w:ascii="Times New Roman" w:hAnsi="Times New Roman"/>
          <w:b/>
          <w:sz w:val="24"/>
          <w:szCs w:val="24"/>
        </w:rPr>
        <w:t xml:space="preserve"> «КОНКУРЕНТНАЯ СРЕДА»</w:t>
      </w:r>
    </w:p>
    <w:p w:rsidR="009D2EE4" w:rsidRPr="009D2EE4" w:rsidRDefault="009D2EE4" w:rsidP="009D2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364"/>
      </w:tblGrid>
      <w:tr w:rsidR="00656085" w:rsidRPr="004D4206" w:rsidTr="00854F42">
        <w:tc>
          <w:tcPr>
            <w:tcW w:w="10307" w:type="dxa"/>
            <w:gridSpan w:val="2"/>
            <w:shd w:val="clear" w:color="auto" w:fill="CCECFF"/>
          </w:tcPr>
          <w:p w:rsidR="009D2EE4" w:rsidRDefault="009D2EE4" w:rsidP="006560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656085" w:rsidRDefault="00656085" w:rsidP="006560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23 октября 2017</w:t>
            </w:r>
          </w:p>
          <w:p w:rsidR="00656085" w:rsidRPr="00722B49" w:rsidRDefault="00656085" w:rsidP="006560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722B49" w:rsidRPr="004D4206" w:rsidTr="00656085">
        <w:tc>
          <w:tcPr>
            <w:tcW w:w="2943" w:type="dxa"/>
            <w:shd w:val="clear" w:color="auto" w:fill="auto"/>
          </w:tcPr>
          <w:p w:rsidR="00722B49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09:00 – 10:00</w:t>
            </w:r>
          </w:p>
          <w:p w:rsidR="00722B49" w:rsidRPr="00114AC4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4AC4">
              <w:rPr>
                <w:rFonts w:ascii="Times New Roman" w:eastAsiaTheme="minorHAnsi" w:hAnsi="Times New Roman"/>
                <w:b/>
                <w:sz w:val="24"/>
                <w:szCs w:val="24"/>
              </w:rPr>
              <w:t>холл, 1-й этаж</w:t>
            </w:r>
          </w:p>
        </w:tc>
        <w:tc>
          <w:tcPr>
            <w:tcW w:w="7364" w:type="dxa"/>
            <w:shd w:val="clear" w:color="auto" w:fill="auto"/>
          </w:tcPr>
          <w:p w:rsidR="00722B49" w:rsidRPr="00722B49" w:rsidRDefault="00722B49" w:rsidP="001C703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2B49">
              <w:rPr>
                <w:rFonts w:ascii="Times New Roman" w:eastAsiaTheme="minorHAnsi" w:hAnsi="Times New Roman"/>
                <w:b/>
                <w:sz w:val="24"/>
                <w:szCs w:val="24"/>
              </w:rPr>
              <w:t>Регистрация участников Форума</w:t>
            </w:r>
          </w:p>
        </w:tc>
      </w:tr>
      <w:tr w:rsidR="00722B49" w:rsidRPr="004D4206" w:rsidTr="001C703E">
        <w:tc>
          <w:tcPr>
            <w:tcW w:w="2943" w:type="dxa"/>
          </w:tcPr>
          <w:p w:rsidR="00722B49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09:00 – 18:00</w:t>
            </w:r>
          </w:p>
          <w:p w:rsidR="00722B49" w:rsidRPr="00114AC4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4AC4">
              <w:rPr>
                <w:rFonts w:ascii="Times New Roman" w:eastAsiaTheme="minorHAnsi" w:hAnsi="Times New Roman"/>
                <w:b/>
                <w:sz w:val="24"/>
                <w:szCs w:val="24"/>
              </w:rPr>
              <w:t>Холл, 2-й этаж</w:t>
            </w:r>
          </w:p>
        </w:tc>
        <w:tc>
          <w:tcPr>
            <w:tcW w:w="7364" w:type="dxa"/>
          </w:tcPr>
          <w:p w:rsidR="00722B49" w:rsidRPr="004E1E0D" w:rsidRDefault="00722B49" w:rsidP="001C703E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B49">
              <w:rPr>
                <w:rFonts w:ascii="Times New Roman" w:hAnsi="Times New Roman"/>
                <w:b/>
                <w:sz w:val="24"/>
                <w:szCs w:val="24"/>
              </w:rPr>
              <w:t>Выставка «Бизнес-среда»,</w:t>
            </w:r>
            <w:r w:rsidRPr="004E1E0D">
              <w:rPr>
                <w:rFonts w:ascii="Times New Roman" w:hAnsi="Times New Roman"/>
                <w:sz w:val="24"/>
                <w:szCs w:val="24"/>
              </w:rPr>
              <w:t xml:space="preserve"> консультационные пункты, биржа контактов, представители банковского сектора округа.</w:t>
            </w:r>
          </w:p>
          <w:p w:rsidR="00722B49" w:rsidRPr="004D4206" w:rsidRDefault="00722B49" w:rsidP="001C703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2B49" w:rsidRPr="004D4206" w:rsidTr="001C703E">
        <w:tc>
          <w:tcPr>
            <w:tcW w:w="2943" w:type="dxa"/>
          </w:tcPr>
          <w:p w:rsidR="00722B49" w:rsidRPr="004D4206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 xml:space="preserve">09:00 – 10:00 </w:t>
            </w:r>
          </w:p>
          <w:p w:rsidR="00722B49" w:rsidRPr="00114AC4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14AC4">
              <w:rPr>
                <w:rFonts w:ascii="Times New Roman" w:eastAsiaTheme="minorHAnsi" w:hAnsi="Times New Roman"/>
                <w:b/>
                <w:sz w:val="24"/>
                <w:szCs w:val="24"/>
              </w:rPr>
              <w:t>кафе, 2-й этаж</w:t>
            </w:r>
          </w:p>
        </w:tc>
        <w:tc>
          <w:tcPr>
            <w:tcW w:w="7364" w:type="dxa"/>
          </w:tcPr>
          <w:p w:rsidR="00722B49" w:rsidRPr="00722B49" w:rsidRDefault="00722B49" w:rsidP="001C703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2B49">
              <w:rPr>
                <w:rFonts w:ascii="Times New Roman" w:eastAsiaTheme="minorHAnsi" w:hAnsi="Times New Roman"/>
                <w:b/>
                <w:sz w:val="24"/>
                <w:szCs w:val="24"/>
              </w:rPr>
              <w:t>Приветственный кофе</w:t>
            </w:r>
          </w:p>
        </w:tc>
      </w:tr>
      <w:tr w:rsidR="00722B49" w:rsidRPr="004D4206" w:rsidTr="001C703E">
        <w:trPr>
          <w:trHeight w:val="1124"/>
        </w:trPr>
        <w:tc>
          <w:tcPr>
            <w:tcW w:w="2943" w:type="dxa"/>
          </w:tcPr>
          <w:p w:rsidR="00722B49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sz w:val="24"/>
                <w:szCs w:val="24"/>
              </w:rPr>
              <w:t>10:00 – 10:30</w:t>
            </w:r>
          </w:p>
          <w:p w:rsidR="00722B49" w:rsidRPr="00114AC4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114AC4">
              <w:rPr>
                <w:rFonts w:ascii="Times New Roman" w:eastAsiaTheme="minorHAnsi" w:hAnsi="Times New Roman"/>
                <w:b/>
              </w:rPr>
              <w:t>большой концертный зал</w:t>
            </w:r>
          </w:p>
        </w:tc>
        <w:tc>
          <w:tcPr>
            <w:tcW w:w="7364" w:type="dxa"/>
          </w:tcPr>
          <w:p w:rsidR="00722B49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Открытие Регионального Форума. </w:t>
            </w:r>
          </w:p>
          <w:p w:rsidR="00722B49" w:rsidRPr="004D4206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Приветственные выступления </w:t>
            </w:r>
            <w:r w:rsidRPr="004D4206">
              <w:rPr>
                <w:rFonts w:ascii="Times New Roman" w:eastAsiaTheme="minorHAnsi" w:hAnsi="Times New Roman"/>
                <w:i/>
                <w:sz w:val="24"/>
                <w:szCs w:val="24"/>
              </w:rPr>
              <w:t>(по согласованию)</w:t>
            </w:r>
          </w:p>
          <w:p w:rsidR="00722B49" w:rsidRPr="003E57C9" w:rsidRDefault="00722B49" w:rsidP="00722B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E57C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Губернатор ХМАО – Югры – </w:t>
            </w:r>
          </w:p>
          <w:p w:rsidR="00722B49" w:rsidRPr="003E57C9" w:rsidRDefault="00722B49" w:rsidP="001C703E">
            <w:pPr>
              <w:pStyle w:val="a3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57C9">
              <w:rPr>
                <w:rFonts w:ascii="Times New Roman" w:eastAsiaTheme="minorHAnsi" w:hAnsi="Times New Roman"/>
                <w:b/>
                <w:sz w:val="24"/>
                <w:szCs w:val="24"/>
              </w:rPr>
              <w:t>Комарова Наталья Владимировна</w:t>
            </w:r>
          </w:p>
          <w:p w:rsidR="00722B49" w:rsidRPr="003E57C9" w:rsidRDefault="00722B49" w:rsidP="00722B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E57C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Глава города Сургута – </w:t>
            </w:r>
          </w:p>
          <w:p w:rsidR="00722B49" w:rsidRPr="003E57C9" w:rsidRDefault="00722B49" w:rsidP="001C703E">
            <w:pPr>
              <w:pStyle w:val="a3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E57C9">
              <w:rPr>
                <w:rFonts w:ascii="Times New Roman" w:eastAsiaTheme="minorHAnsi" w:hAnsi="Times New Roman"/>
                <w:b/>
                <w:sz w:val="24"/>
                <w:szCs w:val="24"/>
              </w:rPr>
              <w:t>Шувалов Вадим Николаевич</w:t>
            </w:r>
          </w:p>
          <w:p w:rsidR="00722B49" w:rsidRPr="003E57C9" w:rsidRDefault="00B06950" w:rsidP="00722B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Вице-президент</w:t>
            </w:r>
            <w:r w:rsidR="00722B49" w:rsidRPr="003E57C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Торгово-промышленной палаты РФ  </w:t>
            </w:r>
          </w:p>
          <w:p w:rsidR="00722B49" w:rsidRPr="00F93E92" w:rsidRDefault="00B06950" w:rsidP="001C703E">
            <w:pPr>
              <w:pStyle w:val="a3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BB19F9">
              <w:rPr>
                <w:rFonts w:ascii="Times New Roman" w:hAnsi="Times New Roman"/>
                <w:b/>
                <w:sz w:val="24"/>
                <w:szCs w:val="24"/>
              </w:rPr>
              <w:t>Дыбова</w:t>
            </w:r>
            <w:proofErr w:type="spellEnd"/>
            <w:r w:rsidRPr="00BB19F9">
              <w:rPr>
                <w:rFonts w:ascii="Times New Roman" w:hAnsi="Times New Roman"/>
                <w:b/>
                <w:sz w:val="24"/>
                <w:szCs w:val="24"/>
              </w:rPr>
              <w:t xml:space="preserve"> Елена Николаевна</w:t>
            </w:r>
            <w:r w:rsidRPr="00B96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2B49" w:rsidRPr="00B06950" w:rsidRDefault="00722B49" w:rsidP="004C1CF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06950">
              <w:rPr>
                <w:rFonts w:ascii="Times New Roman" w:eastAsiaTheme="minorHAnsi" w:hAnsi="Times New Roman"/>
                <w:i/>
                <w:sz w:val="24"/>
                <w:szCs w:val="24"/>
              </w:rPr>
              <w:t>Представитель Уполномоченного при Президенте Российской Федерации по</w:t>
            </w:r>
            <w:r w:rsidR="00B06950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защите прав предпринимателей</w:t>
            </w:r>
            <w:r w:rsidR="00B06950" w:rsidRPr="00B06950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06950">
              <w:rPr>
                <w:rFonts w:ascii="Times New Roman" w:eastAsiaTheme="minorHAnsi" w:hAnsi="Times New Roman"/>
                <w:b/>
                <w:sz w:val="24"/>
                <w:szCs w:val="24"/>
              </w:rPr>
              <w:t>Габестро</w:t>
            </w:r>
            <w:proofErr w:type="spellEnd"/>
            <w:r w:rsidRPr="00B0695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Сергей </w:t>
            </w:r>
            <w:proofErr w:type="spellStart"/>
            <w:r w:rsidRPr="00B06950">
              <w:rPr>
                <w:rFonts w:ascii="Times New Roman" w:eastAsiaTheme="minorHAnsi" w:hAnsi="Times New Roman"/>
                <w:b/>
                <w:sz w:val="24"/>
                <w:szCs w:val="24"/>
              </w:rPr>
              <w:t>Владиленович</w:t>
            </w:r>
            <w:proofErr w:type="spellEnd"/>
            <w:r w:rsidRPr="00B0695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</w:t>
            </w:r>
            <w:r w:rsidRPr="00B06950">
              <w:rPr>
                <w:rFonts w:ascii="Times New Roman" w:eastAsiaTheme="minorHAnsi" w:hAnsi="Times New Roman"/>
                <w:sz w:val="24"/>
                <w:szCs w:val="24"/>
              </w:rPr>
              <w:t xml:space="preserve">Общественный омбудсмен по закупкам при Уполномоченном при Президенте Российской Федерации по защите прав предпринимателей в РФ) </w:t>
            </w:r>
          </w:p>
          <w:p w:rsidR="00722B49" w:rsidRPr="003E57C9" w:rsidRDefault="00722B49" w:rsidP="00722B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E57C9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Представитель от экспертов Форума – </w:t>
            </w:r>
          </w:p>
          <w:p w:rsidR="00722B49" w:rsidRPr="003E57C9" w:rsidRDefault="00722B49" w:rsidP="001C703E">
            <w:pPr>
              <w:pStyle w:val="a3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Бородовский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Михаил Борисович (</w:t>
            </w:r>
            <w:r w:rsidRPr="009C5B11">
              <w:rPr>
                <w:rFonts w:ascii="Times New Roman" w:hAnsi="Times New Roman"/>
                <w:sz w:val="24"/>
                <w:szCs w:val="24"/>
              </w:rPr>
              <w:t xml:space="preserve">Председатель Общероссийская общественная организация специалистов в сфере государственных закупок </w:t>
            </w:r>
            <w:r>
              <w:rPr>
                <w:rFonts w:ascii="Times New Roman" w:hAnsi="Times New Roman"/>
                <w:sz w:val="24"/>
                <w:szCs w:val="24"/>
              </w:rPr>
              <w:t>«Форум контрактных отношений»</w:t>
            </w:r>
            <w:r w:rsidR="00B0695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22B49" w:rsidRPr="00B06950" w:rsidRDefault="00B06950" w:rsidP="00722B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B069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Представитель </w:t>
            </w:r>
            <w:r w:rsidR="00722B49" w:rsidRPr="00B069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Генеральн</w:t>
            </w:r>
            <w:r w:rsidRPr="00B069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ого</w:t>
            </w:r>
            <w:r w:rsidR="00722B49" w:rsidRPr="00B069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спонсор</w:t>
            </w:r>
            <w:r w:rsidRPr="00B0695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а</w:t>
            </w:r>
          </w:p>
          <w:p w:rsidR="00722B49" w:rsidRPr="00B82881" w:rsidRDefault="00722B49" w:rsidP="001C703E">
            <w:pPr>
              <w:pStyle w:val="a3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722B49" w:rsidRPr="00B82881" w:rsidRDefault="00722B49" w:rsidP="001C703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Представление экспертов Форума </w:t>
            </w:r>
            <w:r w:rsidRPr="00E050B4">
              <w:rPr>
                <w:rFonts w:ascii="Times New Roman" w:eastAsiaTheme="minorHAnsi" w:hAnsi="Times New Roman"/>
                <w:sz w:val="24"/>
                <w:szCs w:val="24"/>
              </w:rPr>
              <w:t>(в соответствии со списком)</w:t>
            </w:r>
          </w:p>
        </w:tc>
      </w:tr>
      <w:tr w:rsidR="00722B49" w:rsidRPr="004D4206" w:rsidTr="001C703E">
        <w:trPr>
          <w:trHeight w:val="367"/>
        </w:trPr>
        <w:tc>
          <w:tcPr>
            <w:tcW w:w="2943" w:type="dxa"/>
            <w:shd w:val="clear" w:color="auto" w:fill="FFFFFF" w:themeFill="background1"/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 xml:space="preserve">10:30 </w:t>
            </w:r>
            <w:r>
              <w:rPr>
                <w:rFonts w:eastAsiaTheme="minorHAnsi"/>
              </w:rPr>
              <w:t>– 11:3</w:t>
            </w:r>
            <w:r w:rsidRPr="004D4206">
              <w:rPr>
                <w:rFonts w:eastAsiaTheme="minorHAnsi"/>
              </w:rPr>
              <w:t>0</w:t>
            </w:r>
          </w:p>
          <w:p w:rsidR="00722B49" w:rsidRPr="00114AC4" w:rsidRDefault="00722B49" w:rsidP="001C703E">
            <w:pPr>
              <w:pStyle w:val="Default"/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114AC4">
              <w:rPr>
                <w:rFonts w:eastAsiaTheme="minorHAnsi"/>
                <w:b/>
                <w:sz w:val="22"/>
                <w:szCs w:val="22"/>
              </w:rPr>
              <w:t>большой концертный зал</w:t>
            </w:r>
          </w:p>
        </w:tc>
        <w:tc>
          <w:tcPr>
            <w:tcW w:w="7364" w:type="dxa"/>
            <w:shd w:val="clear" w:color="auto" w:fill="FFFFFF" w:themeFill="background1"/>
          </w:tcPr>
          <w:p w:rsidR="00722B49" w:rsidRPr="009D2EE4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</w:rPr>
            </w:pPr>
            <w:r w:rsidRPr="009D2EE4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</w:rPr>
              <w:t>ПЛЕНАРНОЕ ЗАСЕДАНИЕ ФОРУМА</w:t>
            </w:r>
          </w:p>
          <w:p w:rsidR="00722B49" w:rsidRPr="000224C0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</w:rPr>
            </w:pPr>
            <w:r w:rsidRPr="009D2EE4">
              <w:rPr>
                <w:rFonts w:ascii="Times New Roman" w:eastAsiaTheme="minorHAnsi" w:hAnsi="Times New Roman"/>
                <w:b/>
                <w:color w:val="002060"/>
                <w:sz w:val="24"/>
                <w:szCs w:val="24"/>
              </w:rPr>
              <w:t xml:space="preserve"> «ЭФФЕКТИВНОЕ УПРАВЛЕНИЕ ЗАКУПКАМИ»</w:t>
            </w:r>
          </w:p>
        </w:tc>
      </w:tr>
      <w:tr w:rsidR="00722B49" w:rsidRPr="004D4206" w:rsidTr="001C703E">
        <w:tc>
          <w:tcPr>
            <w:tcW w:w="2943" w:type="dxa"/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10:30 – 10:40</w:t>
            </w:r>
          </w:p>
          <w:p w:rsidR="00722B49" w:rsidRPr="004D4206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722B49" w:rsidRDefault="00722B49" w:rsidP="001C703E">
            <w:pPr>
              <w:pStyle w:val="Default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Темы для обсуждения</w:t>
            </w:r>
            <w:r w:rsidRPr="004D4206">
              <w:rPr>
                <w:rFonts w:eastAsiaTheme="minorHAnsi"/>
              </w:rPr>
              <w:t xml:space="preserve">: </w:t>
            </w:r>
          </w:p>
          <w:p w:rsidR="00722B49" w:rsidRDefault="00722B49" w:rsidP="001C703E">
            <w:pPr>
              <w:pStyle w:val="Default"/>
              <w:jc w:val="both"/>
              <w:rPr>
                <w:rFonts w:eastAsiaTheme="minorHAnsi"/>
                <w:b/>
              </w:rPr>
            </w:pPr>
            <w:r w:rsidRPr="004D4206">
              <w:rPr>
                <w:rFonts w:eastAsiaTheme="minorHAnsi"/>
                <w:b/>
              </w:rPr>
              <w:t>«Законодательные инициативы и перспективы развития сферы государственных</w:t>
            </w:r>
            <w:r>
              <w:rPr>
                <w:rFonts w:eastAsiaTheme="minorHAnsi"/>
                <w:b/>
              </w:rPr>
              <w:t>,</w:t>
            </w:r>
            <w:r w:rsidRPr="004D4206">
              <w:rPr>
                <w:rFonts w:eastAsiaTheme="minorHAnsi"/>
                <w:b/>
              </w:rPr>
              <w:t xml:space="preserve"> муниципальных</w:t>
            </w:r>
            <w:r>
              <w:rPr>
                <w:rFonts w:eastAsiaTheme="minorHAnsi"/>
                <w:b/>
              </w:rPr>
              <w:t xml:space="preserve"> и корпоративных</w:t>
            </w:r>
            <w:r w:rsidRPr="004D4206">
              <w:rPr>
                <w:rFonts w:eastAsiaTheme="minorHAnsi"/>
                <w:b/>
              </w:rPr>
              <w:t xml:space="preserve"> закупок. </w:t>
            </w:r>
            <w:r>
              <w:rPr>
                <w:rFonts w:eastAsiaTheme="minorHAnsi"/>
                <w:b/>
              </w:rPr>
              <w:t xml:space="preserve">Эффективность работы </w:t>
            </w:r>
            <w:r w:rsidRPr="004D4206">
              <w:rPr>
                <w:rFonts w:eastAsiaTheme="minorHAnsi"/>
                <w:b/>
              </w:rPr>
              <w:t>Единой информационной системы госзакупок».</w:t>
            </w:r>
          </w:p>
          <w:p w:rsidR="00722B49" w:rsidRPr="00BD3FE3" w:rsidRDefault="00722B49" w:rsidP="00B06950">
            <w:pPr>
              <w:pStyle w:val="Default"/>
              <w:jc w:val="both"/>
              <w:rPr>
                <w:rFonts w:eastAsiaTheme="minorHAnsi"/>
                <w:i/>
              </w:rPr>
            </w:pPr>
          </w:p>
        </w:tc>
      </w:tr>
      <w:tr w:rsidR="00722B49" w:rsidRPr="004D4206" w:rsidTr="001C703E">
        <w:tc>
          <w:tcPr>
            <w:tcW w:w="2943" w:type="dxa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10:40 – 10:50</w:t>
            </w: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  <w:p w:rsidR="00722B49" w:rsidRPr="004D4206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722B49" w:rsidRDefault="00722B49" w:rsidP="001C703E">
            <w:pPr>
              <w:pStyle w:val="Default"/>
              <w:jc w:val="both"/>
              <w:rPr>
                <w:rFonts w:eastAsiaTheme="minorHAnsi"/>
                <w:b/>
                <w:shd w:val="clear" w:color="auto" w:fill="FFFFFF"/>
              </w:rPr>
            </w:pPr>
            <w:r w:rsidRPr="004D4206">
              <w:rPr>
                <w:rFonts w:eastAsiaTheme="minorHAnsi"/>
                <w:b/>
                <w:shd w:val="clear" w:color="auto" w:fill="FFFFFF"/>
              </w:rPr>
              <w:t>«Контрактная система</w:t>
            </w:r>
            <w:r>
              <w:rPr>
                <w:rFonts w:eastAsiaTheme="minorHAnsi"/>
                <w:b/>
                <w:shd w:val="clear" w:color="auto" w:fill="FFFFFF"/>
              </w:rPr>
              <w:t xml:space="preserve"> закупок</w:t>
            </w:r>
            <w:r w:rsidRPr="004D4206">
              <w:rPr>
                <w:rFonts w:eastAsiaTheme="minorHAnsi"/>
                <w:b/>
                <w:shd w:val="clear" w:color="auto" w:fill="FFFFFF"/>
              </w:rPr>
              <w:t xml:space="preserve">  - инструмент для реализации эффективной социально-экономической политики и управления развитием Югры. Перспективы развития системы закупок  в  2018 - 2019гг.»</w:t>
            </w:r>
          </w:p>
          <w:p w:rsidR="00722B49" w:rsidRDefault="00722B49" w:rsidP="001C703E">
            <w:pPr>
              <w:pStyle w:val="Default"/>
              <w:jc w:val="both"/>
              <w:rPr>
                <w:rFonts w:eastAsiaTheme="minorHAnsi"/>
                <w:i/>
                <w:shd w:val="clear" w:color="auto" w:fill="FFFFFF"/>
              </w:rPr>
            </w:pPr>
            <w:r w:rsidRPr="00E050B4">
              <w:rPr>
                <w:rFonts w:eastAsiaTheme="minorHAnsi"/>
                <w:i/>
                <w:shd w:val="clear" w:color="auto" w:fill="FFFFFF"/>
              </w:rPr>
              <w:t xml:space="preserve">Докладчик: представитель Департамента государственного заказа ХМАО - Югры </w:t>
            </w:r>
          </w:p>
          <w:p w:rsidR="00722B49" w:rsidRPr="00E050B4" w:rsidRDefault="00722B49" w:rsidP="001C703E">
            <w:pPr>
              <w:pStyle w:val="Default"/>
              <w:jc w:val="both"/>
              <w:rPr>
                <w:rFonts w:eastAsiaTheme="minorHAnsi"/>
                <w:i/>
                <w:shd w:val="clear" w:color="auto" w:fill="FFFFFF"/>
              </w:rPr>
            </w:pPr>
          </w:p>
        </w:tc>
      </w:tr>
      <w:tr w:rsidR="00722B49" w:rsidRPr="004D4206" w:rsidTr="001C703E">
        <w:tc>
          <w:tcPr>
            <w:tcW w:w="2943" w:type="dxa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10:50 – 11:00</w:t>
            </w: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  <w:p w:rsidR="00722B49" w:rsidRPr="004D4206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722B49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 xml:space="preserve">«Построение эффективной системы закупок в регионе. Взаимодействие уполномоченных органов и региональных омбудсменов.  Эффективное управление закупками. Дорожная </w:t>
            </w:r>
            <w:r w:rsidRPr="004D420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lastRenderedPageBreak/>
              <w:t xml:space="preserve">карта поставщика» </w:t>
            </w:r>
          </w:p>
          <w:p w:rsidR="00722B49" w:rsidRPr="00E050B4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E050B4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Докладчик: </w:t>
            </w:r>
            <w:proofErr w:type="spellStart"/>
            <w:r w:rsidRPr="00E050B4">
              <w:rPr>
                <w:rFonts w:ascii="Times New Roman" w:eastAsiaTheme="minorHAnsi" w:hAnsi="Times New Roman"/>
                <w:i/>
                <w:sz w:val="24"/>
                <w:szCs w:val="24"/>
              </w:rPr>
              <w:t>Габестро</w:t>
            </w:r>
            <w:proofErr w:type="spellEnd"/>
            <w:r w:rsidRPr="00E050B4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Сергей </w:t>
            </w:r>
            <w:proofErr w:type="spellStart"/>
            <w:r w:rsidRPr="00E050B4">
              <w:rPr>
                <w:rFonts w:ascii="Times New Roman" w:eastAsiaTheme="minorHAnsi" w:hAnsi="Times New Roman"/>
                <w:i/>
                <w:sz w:val="24"/>
                <w:szCs w:val="24"/>
              </w:rPr>
              <w:t>Владиленович</w:t>
            </w:r>
            <w:proofErr w:type="spellEnd"/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- </w:t>
            </w:r>
            <w:r w:rsidRPr="00E050B4">
              <w:rPr>
                <w:rFonts w:ascii="Times New Roman" w:eastAsiaTheme="minorHAnsi" w:hAnsi="Times New Roman"/>
                <w:i/>
                <w:sz w:val="24"/>
                <w:szCs w:val="24"/>
              </w:rPr>
              <w:t>Общественный омбудсмен по закупкам при Уполномоченном при Президенте Российской Федерации по защите прав предпринимателей в РФ</w:t>
            </w:r>
          </w:p>
          <w:p w:rsidR="00722B49" w:rsidRPr="00B82881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22B49" w:rsidRPr="004D4206" w:rsidTr="001C703E">
        <w:trPr>
          <w:trHeight w:val="430"/>
        </w:trPr>
        <w:tc>
          <w:tcPr>
            <w:tcW w:w="2943" w:type="dxa"/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lastRenderedPageBreak/>
              <w:t>11:00 – 11:10</w:t>
            </w: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</w:tcPr>
          <w:p w:rsidR="00722B49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Поддержка бизнеса в сфере закупок: 44-ФЗ, 223-ФЗ»</w:t>
            </w:r>
          </w:p>
          <w:p w:rsidR="00722B49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Докладчик: </w:t>
            </w:r>
            <w:r w:rsidR="00D05305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ТПП РФ </w:t>
            </w:r>
            <w:r w:rsidR="00D05305" w:rsidRPr="00D05305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="00D05305">
              <w:rPr>
                <w:rFonts w:ascii="Times New Roman" w:eastAsiaTheme="minorHAnsi" w:hAnsi="Times New Roman"/>
                <w:sz w:val="24"/>
                <w:szCs w:val="24"/>
              </w:rPr>
              <w:t>докладчик уточняется)</w:t>
            </w:r>
          </w:p>
          <w:p w:rsidR="00722B49" w:rsidRPr="00B82881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722B49" w:rsidRPr="004D4206" w:rsidTr="001C703E">
        <w:trPr>
          <w:trHeight w:val="335"/>
        </w:trPr>
        <w:tc>
          <w:tcPr>
            <w:tcW w:w="2943" w:type="dxa"/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11:10 – 11:20</w:t>
            </w:r>
          </w:p>
          <w:p w:rsidR="00722B49" w:rsidRPr="004D4206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64" w:type="dxa"/>
          </w:tcPr>
          <w:p w:rsidR="00722B49" w:rsidRPr="003F6106" w:rsidRDefault="003F6106" w:rsidP="001C703E">
            <w:pPr>
              <w:pStyle w:val="Default"/>
              <w:jc w:val="both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Доклад </w:t>
            </w:r>
            <w:r w:rsidRPr="003F6106">
              <w:rPr>
                <w:rFonts w:eastAsia="Times New Roman"/>
                <w:b/>
                <w:lang w:eastAsia="ru-RU"/>
              </w:rPr>
              <w:t>ФАС</w:t>
            </w:r>
            <w:r>
              <w:rPr>
                <w:rFonts w:eastAsia="Times New Roman"/>
                <w:b/>
                <w:lang w:eastAsia="ru-RU"/>
              </w:rPr>
              <w:t xml:space="preserve"> (тема и докладчик уточняется)</w:t>
            </w:r>
          </w:p>
          <w:p w:rsidR="00722B49" w:rsidRPr="004D4206" w:rsidRDefault="00722B49" w:rsidP="001C703E">
            <w:pPr>
              <w:pStyle w:val="Default"/>
              <w:jc w:val="both"/>
              <w:rPr>
                <w:rFonts w:eastAsia="Times New Roman"/>
                <w:i/>
                <w:lang w:eastAsia="ru-RU"/>
              </w:rPr>
            </w:pPr>
          </w:p>
        </w:tc>
      </w:tr>
      <w:tr w:rsidR="00722B49" w:rsidRPr="004D4206" w:rsidTr="001C703E">
        <w:tc>
          <w:tcPr>
            <w:tcW w:w="2943" w:type="dxa"/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11:20 – 11:30</w:t>
            </w: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</w:tcPr>
          <w:p w:rsidR="00F6538A" w:rsidRDefault="00F6538A" w:rsidP="00F6538A">
            <w:pPr>
              <w:pStyle w:val="Default"/>
              <w:jc w:val="both"/>
              <w:rPr>
                <w:b/>
              </w:rPr>
            </w:pPr>
            <w:r w:rsidRPr="004D4206">
              <w:rPr>
                <w:b/>
              </w:rPr>
              <w:t>«</w:t>
            </w:r>
            <w:r>
              <w:rPr>
                <w:b/>
              </w:rPr>
              <w:t>Развитие</w:t>
            </w:r>
            <w:r w:rsidRPr="004D4206">
              <w:rPr>
                <w:b/>
              </w:rPr>
              <w:t xml:space="preserve"> рейтинга эффективности и прозрачности закупочных систем регионов РФ с учетом муниципальных закупок»</w:t>
            </w:r>
          </w:p>
          <w:p w:rsidR="00722B49" w:rsidRPr="00B82881" w:rsidRDefault="00BE3849" w:rsidP="00F6538A">
            <w:pPr>
              <w:pStyle w:val="Default"/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i/>
              </w:rPr>
              <w:t xml:space="preserve"> </w:t>
            </w:r>
          </w:p>
        </w:tc>
      </w:tr>
      <w:tr w:rsidR="00722B49" w:rsidRPr="004D4206" w:rsidTr="001C703E">
        <w:tc>
          <w:tcPr>
            <w:tcW w:w="2943" w:type="dxa"/>
            <w:tcBorders>
              <w:bottom w:val="single" w:sz="4" w:space="0" w:color="auto"/>
            </w:tcBorders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11:30-12:00</w:t>
            </w:r>
          </w:p>
          <w:p w:rsidR="00722B49" w:rsidRPr="001172D6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172D6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  <w:t>2 этаж, кафе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722B49" w:rsidRDefault="00722B49" w:rsidP="001C703E">
            <w:pPr>
              <w:pStyle w:val="Default"/>
              <w:rPr>
                <w:rFonts w:eastAsiaTheme="minorHAnsi"/>
              </w:rPr>
            </w:pPr>
          </w:p>
          <w:p w:rsidR="00722B49" w:rsidRDefault="00722B49" w:rsidP="001C703E">
            <w:pPr>
              <w:pStyle w:val="Default"/>
              <w:rPr>
                <w:rFonts w:eastAsiaTheme="minorHAnsi"/>
                <w:b/>
              </w:rPr>
            </w:pPr>
            <w:r w:rsidRPr="00E050B4">
              <w:rPr>
                <w:rFonts w:eastAsiaTheme="minorHAnsi"/>
                <w:b/>
              </w:rPr>
              <w:t>Кофе-брейк, Обмен мнениями с экспертами</w:t>
            </w:r>
          </w:p>
          <w:p w:rsidR="003F6106" w:rsidRPr="00E050B4" w:rsidRDefault="003F6106" w:rsidP="00D05305">
            <w:pPr>
              <w:spacing w:after="0" w:line="240" w:lineRule="auto"/>
              <w:jc w:val="both"/>
              <w:rPr>
                <w:rFonts w:eastAsiaTheme="minorHAnsi"/>
                <w:b/>
              </w:rPr>
            </w:pPr>
          </w:p>
        </w:tc>
      </w:tr>
      <w:tr w:rsidR="00722B49" w:rsidRPr="004D4206" w:rsidTr="00D05305">
        <w:trPr>
          <w:trHeight w:val="41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12:00-14</w:t>
            </w:r>
            <w:r w:rsidRPr="004D4206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>0</w:t>
            </w:r>
            <w:r w:rsidRPr="004D4206">
              <w:rPr>
                <w:rFonts w:eastAsiaTheme="minorHAnsi"/>
              </w:rPr>
              <w:t>0</w:t>
            </w:r>
          </w:p>
          <w:p w:rsidR="00722B49" w:rsidRPr="00BD3FE3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D3FE3">
              <w:rPr>
                <w:rFonts w:ascii="Times New Roman" w:eastAsiaTheme="minorHAnsi" w:hAnsi="Times New Roman"/>
                <w:b/>
              </w:rPr>
              <w:t xml:space="preserve">большой концертный зал </w:t>
            </w:r>
          </w:p>
          <w:p w:rsidR="00722B49" w:rsidRPr="004D4206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2B49" w:rsidRPr="00656085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</w:pPr>
            <w:r w:rsidRPr="00656085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1-я Пленарная дискуссия:</w:t>
            </w:r>
            <w:r w:rsidR="009D2EE4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</w:t>
            </w:r>
          </w:p>
          <w:p w:rsidR="00722B49" w:rsidRPr="00656085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Cs/>
                <w:color w:val="002060"/>
                <w:sz w:val="24"/>
                <w:szCs w:val="24"/>
              </w:rPr>
            </w:pPr>
            <w:r w:rsidRPr="00656085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«КОНТРАКТНАЯ СИСТЕМА - АКТУАЛЬНЫЕ ИЗМЕНЕНИЯ И ПЕРСПЕКТИВЫ РАЗВИТИЯ  44-ФЗ в 2018 – 2019 г.»</w:t>
            </w:r>
            <w:r w:rsidRPr="00656085">
              <w:rPr>
                <w:rFonts w:ascii="Times New Roman" w:eastAsiaTheme="minorHAnsi" w:hAnsi="Times New Roman"/>
                <w:bCs/>
                <w:iCs/>
                <w:color w:val="002060"/>
                <w:sz w:val="24"/>
                <w:szCs w:val="24"/>
              </w:rPr>
              <w:t xml:space="preserve">   </w:t>
            </w:r>
          </w:p>
          <w:p w:rsidR="00722B49" w:rsidRDefault="00722B49" w:rsidP="001C70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Эксперты</w:t>
            </w:r>
            <w:r w:rsidR="00AB69F1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AB69F1" w:rsidRPr="00AB69F1" w:rsidRDefault="00AB69F1" w:rsidP="00AB6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9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Бурков Александр Владимирович</w:t>
            </w:r>
            <w:r w:rsidRPr="00AB69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AB69F1">
              <w:rPr>
                <w:rFonts w:ascii="Times New Roman" w:hAnsi="Times New Roman"/>
                <w:bCs/>
                <w:sz w:val="24"/>
                <w:szCs w:val="24"/>
              </w:rPr>
              <w:t>ведущий</w:t>
            </w:r>
            <w:r w:rsidRPr="00AB69F1">
              <w:rPr>
                <w:b/>
                <w:bCs/>
              </w:rPr>
              <w:t xml:space="preserve"> </w:t>
            </w:r>
            <w:r w:rsidRPr="00AB69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эксперт Институт по ресурсному обеспечению управления закупками и продажами для государственных и муниципальных нужд им. А.Б. Соловьева НИУ Высшей Школы Экономики, </w:t>
            </w:r>
            <w:r w:rsidRPr="00AB69F1">
              <w:rPr>
                <w:rFonts w:ascii="Times New Roman" w:hAnsi="Times New Roman"/>
                <w:sz w:val="24"/>
                <w:szCs w:val="24"/>
              </w:rPr>
              <w:t xml:space="preserve"> (Москва),</w:t>
            </w:r>
          </w:p>
          <w:p w:rsidR="00AB69F1" w:rsidRPr="00AB69F1" w:rsidRDefault="00AB69F1" w:rsidP="001C70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B69F1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Тема доклада: </w:t>
            </w:r>
            <w:r w:rsidRPr="00AB69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«Национальная система стандартизации РФ»</w:t>
            </w:r>
          </w:p>
          <w:p w:rsidR="00722B49" w:rsidRPr="00AB69F1" w:rsidRDefault="00AB69F1" w:rsidP="00AB69F1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</w:pPr>
            <w:r w:rsidRPr="00AB69F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«Правила подготовки и требования к содержанию технического задания»</w:t>
            </w:r>
          </w:p>
          <w:p w:rsidR="003F6106" w:rsidRDefault="003F6106" w:rsidP="00AB69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69F1" w:rsidRDefault="003F6106" w:rsidP="00AB69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8BA">
              <w:rPr>
                <w:rFonts w:ascii="Times New Roman" w:hAnsi="Times New Roman"/>
                <w:b/>
                <w:sz w:val="24"/>
                <w:szCs w:val="24"/>
              </w:rPr>
              <w:t>Петров Алексей Сергеевич</w:t>
            </w:r>
            <w:r w:rsidRPr="009C5B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П</w:t>
            </w:r>
            <w:r w:rsidRPr="009C5B11">
              <w:rPr>
                <w:rFonts w:ascii="Times New Roman" w:hAnsi="Times New Roman"/>
                <w:sz w:val="24"/>
                <w:szCs w:val="24"/>
              </w:rPr>
              <w:t>равления Общероссийской общественной организации специалистов в сфере государственных закупок «Форум контрактных отношений», Коммерческий директор группы компаний «Единые Торговые Системы» (ЕТС),</w:t>
            </w:r>
          </w:p>
          <w:p w:rsidR="003F6106" w:rsidRPr="003F6106" w:rsidRDefault="003F6106" w:rsidP="009D2EE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bCs/>
                <w:iCs/>
                <w:sz w:val="24"/>
                <w:szCs w:val="24"/>
              </w:rPr>
            </w:pPr>
            <w:r w:rsidRPr="00AB69F1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Тема доклада: </w:t>
            </w:r>
            <w:r w:rsidRPr="003F6106">
              <w:rPr>
                <w:rFonts w:ascii="Times New Roman" w:hAnsi="Times New Roman"/>
                <w:b/>
                <w:sz w:val="24"/>
                <w:szCs w:val="24"/>
              </w:rPr>
              <w:t>«Совершенствование закупочных процессов с применением средств автоматизации»</w:t>
            </w:r>
          </w:p>
        </w:tc>
      </w:tr>
      <w:tr w:rsidR="00722B49" w:rsidRPr="004D4206" w:rsidTr="001C703E">
        <w:tc>
          <w:tcPr>
            <w:tcW w:w="2943" w:type="dxa"/>
            <w:shd w:val="clear" w:color="auto" w:fill="FFFFFF" w:themeFill="background1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12:00-14</w:t>
            </w:r>
            <w:r w:rsidRPr="004D4206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>0</w:t>
            </w:r>
            <w:r w:rsidRPr="004D4206">
              <w:rPr>
                <w:rFonts w:eastAsiaTheme="minorHAnsi"/>
              </w:rPr>
              <w:t>0</w:t>
            </w:r>
          </w:p>
          <w:p w:rsidR="00722B49" w:rsidRPr="00BD3FE3" w:rsidRDefault="00722B49" w:rsidP="001C703E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FE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малый концертный зал </w:t>
            </w:r>
          </w:p>
        </w:tc>
        <w:tc>
          <w:tcPr>
            <w:tcW w:w="7364" w:type="dxa"/>
            <w:shd w:val="clear" w:color="auto" w:fill="FFFFFF" w:themeFill="background1"/>
          </w:tcPr>
          <w:p w:rsidR="00722B49" w:rsidRDefault="00722B49" w:rsidP="001C70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2-я </w:t>
            </w:r>
            <w:r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Пленарная дискуссия: </w:t>
            </w:r>
          </w:p>
          <w:p w:rsidR="00722B49" w:rsidRPr="004A12CE" w:rsidRDefault="00722B49" w:rsidP="00F800D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«223-ФЗ В ДЕЙСТВИИ. ПЛАНИРУЕМЫЕ ИЗМЕНЕНИЯ  в 2018-2019 гг.»</w:t>
            </w:r>
            <w:r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BF2796" w:rsidRPr="009D2EE4" w:rsidRDefault="00BF2796" w:rsidP="00BF2796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9D2EE4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Эксперты:</w:t>
            </w:r>
          </w:p>
          <w:p w:rsidR="00D05305" w:rsidRPr="009D2EE4" w:rsidRDefault="00BF2796" w:rsidP="00656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EE4">
              <w:rPr>
                <w:rFonts w:ascii="Times New Roman" w:hAnsi="Times New Roman"/>
                <w:b/>
                <w:sz w:val="24"/>
                <w:szCs w:val="24"/>
              </w:rPr>
              <w:t>Ульянов Алексей Сергеевич</w:t>
            </w:r>
            <w:r w:rsidRPr="009D2EE4">
              <w:rPr>
                <w:rFonts w:ascii="Times New Roman" w:hAnsi="Times New Roman"/>
                <w:sz w:val="24"/>
                <w:szCs w:val="24"/>
              </w:rPr>
              <w:t xml:space="preserve"> -  директор </w:t>
            </w:r>
            <w:r w:rsidRPr="009D2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АНО "Консультационно-аналитический центр "Институт повышения конкурентоспособности", </w:t>
            </w:r>
            <w:r w:rsidRPr="009D2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Общественного проекта «За антимонопольную реформу!», </w:t>
            </w:r>
            <w:r w:rsidR="00656085" w:rsidRPr="009D2EE4">
              <w:rPr>
                <w:rFonts w:ascii="Times New Roman" w:hAnsi="Times New Roman"/>
                <w:sz w:val="24"/>
                <w:szCs w:val="24"/>
              </w:rPr>
              <w:t>(Москва)</w:t>
            </w:r>
          </w:p>
          <w:p w:rsidR="009D2EE4" w:rsidRDefault="009D2EE4" w:rsidP="00256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6592" w:rsidRPr="009D2EE4" w:rsidRDefault="00AB69F1" w:rsidP="002565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2EE4">
              <w:rPr>
                <w:rFonts w:ascii="Times New Roman" w:hAnsi="Times New Roman"/>
                <w:b/>
                <w:sz w:val="24"/>
                <w:szCs w:val="24"/>
              </w:rPr>
              <w:t>Бородовский</w:t>
            </w:r>
            <w:proofErr w:type="spellEnd"/>
            <w:r w:rsidRPr="009D2EE4">
              <w:rPr>
                <w:rFonts w:ascii="Times New Roman" w:hAnsi="Times New Roman"/>
                <w:b/>
                <w:sz w:val="24"/>
                <w:szCs w:val="24"/>
              </w:rPr>
              <w:t xml:space="preserve">  Михаил Борисович</w:t>
            </w:r>
            <w:r w:rsidRPr="009D2EE4">
              <w:rPr>
                <w:rFonts w:ascii="Times New Roman" w:hAnsi="Times New Roman"/>
                <w:sz w:val="24"/>
                <w:szCs w:val="24"/>
              </w:rPr>
              <w:t xml:space="preserve"> – Председатель</w:t>
            </w:r>
            <w:r w:rsidRPr="009C5B11">
              <w:rPr>
                <w:rFonts w:ascii="Times New Roman" w:hAnsi="Times New Roman"/>
                <w:sz w:val="24"/>
                <w:szCs w:val="24"/>
              </w:rPr>
              <w:t xml:space="preserve"> Общероссийская </w:t>
            </w:r>
            <w:r w:rsidRPr="009D2EE4">
              <w:rPr>
                <w:rFonts w:ascii="Times New Roman" w:hAnsi="Times New Roman"/>
                <w:sz w:val="24"/>
                <w:szCs w:val="24"/>
              </w:rPr>
              <w:t>общественная организация специалистов в сфере государственных закупок «Форум контрактных отношений»,</w:t>
            </w:r>
            <w:r w:rsidRPr="009D2EE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9D2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из собственников группы Компаний «ЕТС»</w:t>
            </w:r>
          </w:p>
          <w:p w:rsidR="00722B49" w:rsidRDefault="00AB69F1" w:rsidP="00D05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доклада</w:t>
            </w:r>
            <w:r w:rsidRPr="00AB69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AB69F1">
              <w:rPr>
                <w:rFonts w:ascii="Times New Roman" w:hAnsi="Times New Roman"/>
                <w:b/>
                <w:sz w:val="24"/>
                <w:szCs w:val="24"/>
              </w:rPr>
              <w:t>«От автоматизации закупок к цифровизации закупок».</w:t>
            </w:r>
          </w:p>
          <w:p w:rsidR="00D05305" w:rsidRPr="00D05305" w:rsidRDefault="00D05305" w:rsidP="00D053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2B49" w:rsidRPr="004D4206" w:rsidTr="009D2EE4">
        <w:trPr>
          <w:trHeight w:val="2683"/>
        </w:trPr>
        <w:tc>
          <w:tcPr>
            <w:tcW w:w="2943" w:type="dxa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12:00-14</w:t>
            </w:r>
            <w:r w:rsidRPr="004D4206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>0</w:t>
            </w:r>
            <w:r w:rsidRPr="004D4206">
              <w:rPr>
                <w:rFonts w:eastAsiaTheme="minorHAnsi"/>
              </w:rPr>
              <w:t>0</w:t>
            </w:r>
          </w:p>
          <w:p w:rsidR="00722B49" w:rsidRPr="00BD3FE3" w:rsidRDefault="00722B49" w:rsidP="001C703E">
            <w:pPr>
              <w:pStyle w:val="a3"/>
              <w:spacing w:after="0" w:line="260" w:lineRule="exact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FE3">
              <w:rPr>
                <w:rFonts w:ascii="Times New Roman" w:eastAsiaTheme="minorHAnsi" w:hAnsi="Times New Roman"/>
                <w:b/>
                <w:sz w:val="24"/>
                <w:szCs w:val="24"/>
              </w:rPr>
              <w:t>конференц-зал,  3 этаж</w:t>
            </w:r>
          </w:p>
          <w:p w:rsidR="00722B49" w:rsidRPr="004D4206" w:rsidRDefault="00AB69F1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(время проведения может менят</w:t>
            </w:r>
            <w:r w:rsidR="00124528">
              <w:rPr>
                <w:rFonts w:eastAsiaTheme="minorHAnsi"/>
              </w:rPr>
              <w:t>ь</w:t>
            </w:r>
            <w:r>
              <w:rPr>
                <w:rFonts w:eastAsiaTheme="minorHAnsi"/>
              </w:rPr>
              <w:t>ся)</w:t>
            </w:r>
          </w:p>
        </w:tc>
        <w:tc>
          <w:tcPr>
            <w:tcW w:w="7364" w:type="dxa"/>
          </w:tcPr>
          <w:p w:rsidR="00722B49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Закрытая д</w:t>
            </w:r>
            <w:r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искуссионная</w:t>
            </w:r>
            <w:r w:rsidRPr="000803B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/>
              </w:rPr>
              <w:t>VIP</w:t>
            </w:r>
            <w:r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площадка</w:t>
            </w:r>
            <w:r w:rsidRPr="005327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: «О РАЗВИТИИ ВЗАИМОДЕЙСТВИЯ В </w:t>
            </w:r>
            <w:r w:rsidRPr="00831A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РАМКАХ 223-ФЗ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  <w:r w:rsidRPr="00831A7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722B49" w:rsidRDefault="00AB69F1" w:rsidP="001C70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Эксперты:</w:t>
            </w:r>
          </w:p>
          <w:p w:rsidR="00AB69F1" w:rsidRPr="009D2EE4" w:rsidRDefault="00AB69F1" w:rsidP="00AB69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2EE4">
              <w:rPr>
                <w:rFonts w:ascii="Times New Roman" w:hAnsi="Times New Roman"/>
                <w:b/>
                <w:sz w:val="24"/>
                <w:szCs w:val="24"/>
              </w:rPr>
              <w:t>Бородовский</w:t>
            </w:r>
            <w:proofErr w:type="spellEnd"/>
            <w:r w:rsidRPr="009D2EE4">
              <w:rPr>
                <w:rFonts w:ascii="Times New Roman" w:hAnsi="Times New Roman"/>
                <w:b/>
                <w:sz w:val="24"/>
                <w:szCs w:val="24"/>
              </w:rPr>
              <w:t xml:space="preserve">  Михаил Борисович</w:t>
            </w:r>
            <w:r w:rsidRPr="009D2EE4">
              <w:rPr>
                <w:rFonts w:ascii="Times New Roman" w:hAnsi="Times New Roman"/>
                <w:sz w:val="24"/>
                <w:szCs w:val="24"/>
              </w:rPr>
              <w:t xml:space="preserve"> – Председатель Общероссийская общественная организация специалистов в сфере государственных закупок «Форум контрактных отношений»,</w:t>
            </w:r>
            <w:r w:rsidRPr="009D2EE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9D2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из собственников группы Компаний «ЕТС»</w:t>
            </w:r>
          </w:p>
          <w:p w:rsidR="00722B49" w:rsidRPr="00124528" w:rsidRDefault="00AB69F1" w:rsidP="009D2E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E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доклада: </w:t>
            </w:r>
            <w:r w:rsidRPr="009D2EE4">
              <w:rPr>
                <w:rFonts w:ascii="Times New Roman" w:hAnsi="Times New Roman"/>
                <w:b/>
                <w:sz w:val="24"/>
                <w:szCs w:val="24"/>
              </w:rPr>
              <w:t>«От автоматизации</w:t>
            </w:r>
            <w:r w:rsidRPr="00AB69F1">
              <w:rPr>
                <w:rFonts w:ascii="Times New Roman" w:hAnsi="Times New Roman"/>
                <w:b/>
                <w:sz w:val="24"/>
                <w:szCs w:val="24"/>
              </w:rPr>
              <w:t xml:space="preserve"> закупок к цифровизации закупок».</w:t>
            </w:r>
          </w:p>
        </w:tc>
      </w:tr>
      <w:tr w:rsidR="00722B49" w:rsidRPr="004D4206" w:rsidTr="001C703E">
        <w:tc>
          <w:tcPr>
            <w:tcW w:w="2943" w:type="dxa"/>
            <w:tcBorders>
              <w:bottom w:val="single" w:sz="4" w:space="0" w:color="auto"/>
            </w:tcBorders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1</w:t>
            </w:r>
            <w:r>
              <w:rPr>
                <w:rFonts w:eastAsiaTheme="minorHAnsi"/>
              </w:rPr>
              <w:t>4</w:t>
            </w:r>
            <w:r w:rsidRPr="004D4206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>0</w:t>
            </w:r>
            <w:r w:rsidRPr="004D4206">
              <w:rPr>
                <w:rFonts w:eastAsiaTheme="minorHAnsi"/>
              </w:rPr>
              <w:t>0-</w:t>
            </w:r>
            <w:r>
              <w:rPr>
                <w:rFonts w:eastAsiaTheme="minorHAnsi"/>
              </w:rPr>
              <w:t>15:00</w:t>
            </w:r>
          </w:p>
          <w:p w:rsidR="00722B49" w:rsidRPr="00BD3FE3" w:rsidRDefault="00722B49" w:rsidP="001C703E">
            <w:pPr>
              <w:pStyle w:val="Default"/>
              <w:jc w:val="center"/>
              <w:rPr>
                <w:rFonts w:eastAsiaTheme="minorHAnsi"/>
                <w:b/>
              </w:rPr>
            </w:pPr>
            <w:r w:rsidRPr="00BD3FE3">
              <w:rPr>
                <w:rFonts w:eastAsiaTheme="minorHAnsi"/>
                <w:b/>
              </w:rPr>
              <w:t>2 этаж, кафе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722B49" w:rsidRPr="00114AC4" w:rsidRDefault="00722B49" w:rsidP="001C70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114AC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Обед. Неформальное общение с экспертами </w:t>
            </w:r>
          </w:p>
        </w:tc>
      </w:tr>
      <w:tr w:rsidR="00722B49" w:rsidRPr="004D4206" w:rsidTr="001C703E">
        <w:tc>
          <w:tcPr>
            <w:tcW w:w="2943" w:type="dxa"/>
            <w:shd w:val="clear" w:color="auto" w:fill="FFFFFF" w:themeFill="background1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15:00-17</w:t>
            </w:r>
            <w:r w:rsidRPr="004D4206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>0</w:t>
            </w:r>
            <w:r w:rsidRPr="004D4206">
              <w:rPr>
                <w:rFonts w:eastAsiaTheme="minorHAnsi"/>
              </w:rPr>
              <w:t>0</w:t>
            </w:r>
          </w:p>
          <w:p w:rsidR="00722B49" w:rsidRDefault="00722B49" w:rsidP="001C703E">
            <w:pPr>
              <w:pStyle w:val="Default"/>
              <w:jc w:val="center"/>
              <w:rPr>
                <w:rFonts w:eastAsiaTheme="minorHAnsi"/>
                <w:b/>
              </w:rPr>
            </w:pPr>
            <w:r w:rsidRPr="00BD3FE3">
              <w:rPr>
                <w:rFonts w:eastAsiaTheme="minorHAnsi"/>
                <w:b/>
              </w:rPr>
              <w:t>малый концертный зал</w:t>
            </w: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  <w:shd w:val="clear" w:color="auto" w:fill="FFFFFF" w:themeFill="background1"/>
          </w:tcPr>
          <w:p w:rsidR="00722B49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3-я</w:t>
            </w:r>
            <w:r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Пленарная дискуссия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  <w:proofErr w:type="gramEnd"/>
          </w:p>
          <w:p w:rsidR="00722B49" w:rsidRPr="009D2EE4" w:rsidRDefault="00722B49" w:rsidP="006D1D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224C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«КОРПОРАТИВНЫЕ ЗАКУПКИ В РАМКАХ 223-ФЗ: НОВЫЕ ЗАДАЧИ И РЕШЕНИЯ ДЛЯ РАСШИРЕНИЯ УЧАСТИЯ МАЛОГО И СРЕДНЕГО БИЗНЕСА В ЗАКУПКАХ У КРУПНЫХ КОРПОРАТИВНЫХ ЗАКАЗЧИКОВ»</w:t>
            </w:r>
          </w:p>
          <w:p w:rsidR="006D1DB7" w:rsidRPr="006D1DB7" w:rsidRDefault="006D1DB7" w:rsidP="006D1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2B49" w:rsidRPr="004D4206" w:rsidRDefault="00722B49" w:rsidP="001C703E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  <w:u w:val="single"/>
              </w:rPr>
            </w:pPr>
            <w:r w:rsidRPr="004D4206">
              <w:rPr>
                <w:rFonts w:ascii="Times New Roman" w:eastAsiaTheme="minorHAnsi" w:hAnsi="Times New Roman"/>
                <w:bCs/>
                <w:iCs/>
                <w:sz w:val="24"/>
                <w:szCs w:val="24"/>
                <w:u w:val="single"/>
              </w:rPr>
              <w:t>Вопросы для рассмотрения:</w:t>
            </w:r>
          </w:p>
          <w:p w:rsidR="00722B49" w:rsidRPr="004D4206" w:rsidRDefault="00722B49" w:rsidP="00722B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Особенности закупок организаций ТЭК</w:t>
            </w:r>
          </w:p>
          <w:p w:rsidR="00722B49" w:rsidRPr="004D4206" w:rsidRDefault="00722B49" w:rsidP="00722B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Особенности закупок кредитно-финансовых корпораций</w:t>
            </w:r>
          </w:p>
          <w:p w:rsidR="00722B49" w:rsidRPr="004D4206" w:rsidRDefault="00722B49" w:rsidP="00722B49">
            <w:pPr>
              <w:pStyle w:val="a3"/>
              <w:numPr>
                <w:ilvl w:val="0"/>
                <w:numId w:val="6"/>
              </w:numPr>
              <w:spacing w:after="0" w:line="240" w:lineRule="auto"/>
              <w:ind w:right="459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i/>
                <w:sz w:val="24"/>
                <w:szCs w:val="24"/>
              </w:rPr>
              <w:t>Законодательные  пробелы 223-ФЗ ограничивающие участие МСП в закупках по 223-ФЗ, действующие и ожида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</w:rPr>
              <w:t>емые изменения законодательства</w:t>
            </w:r>
          </w:p>
          <w:p w:rsidR="00722B49" w:rsidRPr="005724D0" w:rsidRDefault="00722B49" w:rsidP="00722B4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D4206">
              <w:rPr>
                <w:rFonts w:ascii="Times New Roman" w:eastAsiaTheme="minorHAnsi" w:hAnsi="Times New Roman"/>
                <w:i/>
                <w:color w:val="000000"/>
                <w:sz w:val="24"/>
                <w:szCs w:val="24"/>
              </w:rPr>
              <w:t>Контроль за соблюдением требований Федерального закона от 18 июля 2011 г. № 223-ФЗ «О закупках товаров, работ, услуг отдельными видами юридических лиц</w:t>
            </w:r>
            <w:r w:rsidRPr="004D420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»</w:t>
            </w:r>
          </w:p>
          <w:p w:rsidR="00722B49" w:rsidRPr="004D4206" w:rsidRDefault="00722B49" w:rsidP="001C703E">
            <w:pPr>
              <w:pStyle w:val="a3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722B49" w:rsidRPr="004D4206" w:rsidTr="001C703E">
        <w:trPr>
          <w:trHeight w:val="555"/>
        </w:trPr>
        <w:tc>
          <w:tcPr>
            <w:tcW w:w="2943" w:type="dxa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15:00-17</w:t>
            </w:r>
            <w:r w:rsidRPr="004D4206">
              <w:rPr>
                <w:rFonts w:eastAsiaTheme="minorHAnsi"/>
              </w:rPr>
              <w:t>:</w:t>
            </w:r>
            <w:r>
              <w:rPr>
                <w:rFonts w:eastAsiaTheme="minorHAnsi"/>
              </w:rPr>
              <w:t>0</w:t>
            </w:r>
            <w:r w:rsidRPr="004D4206">
              <w:rPr>
                <w:rFonts w:eastAsiaTheme="minorHAnsi"/>
              </w:rPr>
              <w:t>0</w:t>
            </w:r>
          </w:p>
          <w:p w:rsidR="00722B49" w:rsidRPr="00BD3FE3" w:rsidRDefault="00722B49" w:rsidP="001C703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D3FE3">
              <w:rPr>
                <w:rFonts w:ascii="Times New Roman" w:eastAsiaTheme="minorHAnsi" w:hAnsi="Times New Roman"/>
                <w:b/>
              </w:rPr>
              <w:t xml:space="preserve">большой концертный зал </w:t>
            </w:r>
          </w:p>
          <w:p w:rsidR="00722B49" w:rsidRPr="00BD3FE3" w:rsidRDefault="00722B49" w:rsidP="001C703E">
            <w:pPr>
              <w:pStyle w:val="Default"/>
              <w:jc w:val="center"/>
              <w:rPr>
                <w:rFonts w:eastAsiaTheme="minorHAnsi"/>
                <w:b/>
              </w:rPr>
            </w:pPr>
          </w:p>
        </w:tc>
        <w:tc>
          <w:tcPr>
            <w:tcW w:w="7364" w:type="dxa"/>
          </w:tcPr>
          <w:p w:rsidR="00722B49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4-я</w:t>
            </w:r>
            <w:r w:rsidRPr="000224C0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Пленарная дискуссия</w:t>
            </w:r>
            <w:proofErr w:type="gram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2173C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  <w:proofErr w:type="gramEnd"/>
            <w:r w:rsidRPr="00D408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2B49" w:rsidRPr="00532734" w:rsidRDefault="00722B49" w:rsidP="009D2EE4">
            <w:pPr>
              <w:spacing w:after="0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27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«ТЕНДЕНЦИИ РЕФОРМИРОВАНИЯ КОНТРАКТНЫХ ЗАКУПОК</w:t>
            </w:r>
            <w:r w:rsidR="00532734" w:rsidRPr="005327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 СУДЕБНАЯ ПРАКТИКА И ПРАКТИКА ФАС РФ</w:t>
            </w:r>
            <w:r w:rsidRPr="005327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  <w:p w:rsidR="00BF2796" w:rsidRPr="00BF2796" w:rsidRDefault="00722B49" w:rsidP="009D2EE4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Эксперты</w:t>
            </w:r>
            <w:r w:rsidR="00BF2796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BF2796" w:rsidRPr="00656085" w:rsidRDefault="00BF2796" w:rsidP="00BF27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085">
              <w:rPr>
                <w:rFonts w:ascii="Times New Roman" w:hAnsi="Times New Roman"/>
                <w:b/>
                <w:sz w:val="24"/>
                <w:szCs w:val="24"/>
              </w:rPr>
              <w:t>Ульянов Алексей Сергеевич</w:t>
            </w:r>
            <w:r w:rsidRPr="00656085">
              <w:rPr>
                <w:rFonts w:ascii="Times New Roman" w:hAnsi="Times New Roman"/>
                <w:sz w:val="24"/>
                <w:szCs w:val="24"/>
              </w:rPr>
              <w:t xml:space="preserve"> -  директор </w:t>
            </w:r>
            <w:r w:rsidRPr="0065608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АНО "Консультационно-аналитический центр "Институт повышения конкурентоспособности", </w:t>
            </w:r>
            <w:r w:rsidRPr="00656085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 xml:space="preserve">руководитель Общественного проекта «За антимонопольную реформу!», </w:t>
            </w:r>
            <w:r w:rsidRPr="00656085">
              <w:rPr>
                <w:rFonts w:ascii="Times New Roman" w:hAnsi="Times New Roman"/>
                <w:sz w:val="24"/>
                <w:szCs w:val="24"/>
              </w:rPr>
              <w:t>(Москва),</w:t>
            </w:r>
          </w:p>
          <w:p w:rsidR="003F6106" w:rsidRPr="00656085" w:rsidRDefault="00BF2796" w:rsidP="00656085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9D2EE4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656085" w:rsidRPr="006560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6106" w:rsidRPr="0065608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«Необходимость перезагрузки процедурного контроля контрактной системы РФ»</w:t>
            </w:r>
          </w:p>
          <w:p w:rsidR="00D05305" w:rsidRPr="00656085" w:rsidRDefault="00D05305" w:rsidP="003F61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B49" w:rsidRPr="003F6106" w:rsidRDefault="003F6106" w:rsidP="003F61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BDB">
              <w:rPr>
                <w:rFonts w:ascii="Times New Roman" w:hAnsi="Times New Roman"/>
                <w:b/>
                <w:sz w:val="24"/>
                <w:szCs w:val="24"/>
              </w:rPr>
              <w:t>Демкин Артур Валерьевич</w:t>
            </w:r>
            <w:r w:rsidR="009D2EE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D2EE4" w:rsidRPr="009D2EE4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уководитель Управления ФАС по ХМАО – Югре</w:t>
            </w:r>
          </w:p>
        </w:tc>
      </w:tr>
      <w:tr w:rsidR="00722B49" w:rsidRPr="004D4206" w:rsidTr="001C703E">
        <w:tc>
          <w:tcPr>
            <w:tcW w:w="10307" w:type="dxa"/>
            <w:gridSpan w:val="2"/>
            <w:tcBorders>
              <w:bottom w:val="single" w:sz="4" w:space="0" w:color="auto"/>
            </w:tcBorders>
          </w:tcPr>
          <w:p w:rsidR="00722B49" w:rsidRPr="00656085" w:rsidRDefault="00722B49" w:rsidP="001C7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08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Площадки проведения Практической Конференции по закупкам для </w:t>
            </w:r>
            <w:r w:rsidR="009D2EE4">
              <w:rPr>
                <w:rFonts w:ascii="Times New Roman" w:eastAsiaTheme="minorHAnsi" w:hAnsi="Times New Roman"/>
                <w:b/>
                <w:sz w:val="28"/>
                <w:szCs w:val="28"/>
              </w:rPr>
              <w:t>п</w:t>
            </w:r>
            <w:r w:rsidRPr="00656085">
              <w:rPr>
                <w:rFonts w:ascii="Times New Roman" w:eastAsiaTheme="minorHAnsi" w:hAnsi="Times New Roman"/>
                <w:b/>
                <w:sz w:val="28"/>
                <w:szCs w:val="28"/>
              </w:rPr>
              <w:t>одрядчиков - субъектов МСП в рамках Форума</w:t>
            </w:r>
          </w:p>
        </w:tc>
      </w:tr>
      <w:tr w:rsidR="00722B49" w:rsidRPr="004D4206" w:rsidTr="001C703E">
        <w:tc>
          <w:tcPr>
            <w:tcW w:w="2943" w:type="dxa"/>
            <w:shd w:val="clear" w:color="auto" w:fill="FFFFFF" w:themeFill="background1"/>
          </w:tcPr>
          <w:p w:rsidR="00722B49" w:rsidRPr="00242A31" w:rsidRDefault="00722B49" w:rsidP="001C703E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242A31">
              <w:rPr>
                <w:rFonts w:eastAsiaTheme="minorHAnsi"/>
                <w:color w:val="auto"/>
              </w:rPr>
              <w:t>15:00-16:30</w:t>
            </w:r>
          </w:p>
          <w:p w:rsidR="00722B49" w:rsidRPr="00BD3FE3" w:rsidRDefault="00722B49" w:rsidP="001C703E">
            <w:pPr>
              <w:pStyle w:val="a3"/>
              <w:spacing w:after="0" w:line="260" w:lineRule="exact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FE3">
              <w:rPr>
                <w:rFonts w:ascii="Times New Roman" w:eastAsiaTheme="minorHAnsi" w:hAnsi="Times New Roman"/>
                <w:b/>
                <w:sz w:val="24"/>
                <w:szCs w:val="24"/>
              </w:rPr>
              <w:t>конференц-зал,  3 этаж</w:t>
            </w:r>
          </w:p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  <w:shd w:val="clear" w:color="auto" w:fill="FFFFFF" w:themeFill="background1"/>
          </w:tcPr>
          <w:p w:rsidR="00722B49" w:rsidRDefault="00722B49" w:rsidP="001C703E">
            <w:pPr>
              <w:pStyle w:val="a4"/>
              <w:shd w:val="clear" w:color="auto" w:fill="FFFFFF"/>
              <w:spacing w:before="0" w:beforeAutospacing="0" w:after="0" w:afterAutospacing="0"/>
              <w:ind w:right="459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1-я </w:t>
            </w:r>
            <w:r w:rsidRPr="002173C5">
              <w:rPr>
                <w:b/>
                <w:color w:val="002060"/>
              </w:rPr>
              <w:t>Дискуссионная площадка</w:t>
            </w:r>
            <w:r>
              <w:rPr>
                <w:b/>
                <w:color w:val="002060"/>
              </w:rPr>
              <w:t xml:space="preserve"> Конференции</w:t>
            </w:r>
            <w:r w:rsidRPr="002173C5">
              <w:rPr>
                <w:b/>
                <w:color w:val="002060"/>
              </w:rPr>
              <w:t>:</w:t>
            </w:r>
            <w:r w:rsidR="001C703E" w:rsidRPr="00F53E09">
              <w:rPr>
                <w:rFonts w:eastAsiaTheme="minorHAnsi"/>
                <w:b/>
                <w:bCs/>
                <w:iCs/>
                <w:color w:val="002060"/>
                <w:sz w:val="16"/>
                <w:szCs w:val="16"/>
              </w:rPr>
              <w:t xml:space="preserve"> </w:t>
            </w:r>
            <w:r w:rsidR="001C703E">
              <w:rPr>
                <w:rFonts w:eastAsiaTheme="minorHAnsi"/>
                <w:b/>
                <w:bCs/>
                <w:iCs/>
                <w:color w:val="002060"/>
              </w:rPr>
              <w:t>(по 44</w:t>
            </w:r>
            <w:r w:rsidR="001C703E" w:rsidRPr="001C703E">
              <w:rPr>
                <w:rFonts w:eastAsiaTheme="minorHAnsi"/>
                <w:b/>
                <w:bCs/>
                <w:iCs/>
                <w:color w:val="002060"/>
              </w:rPr>
              <w:t xml:space="preserve"> – ФЗ)</w:t>
            </w:r>
          </w:p>
          <w:p w:rsidR="00722B49" w:rsidRDefault="00722B49" w:rsidP="003F6106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Эксперты</w:t>
            </w:r>
            <w:r w:rsidR="003F6106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3F6106" w:rsidRDefault="003F6106" w:rsidP="003F61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8BA">
              <w:rPr>
                <w:rFonts w:ascii="Times New Roman" w:hAnsi="Times New Roman"/>
                <w:b/>
                <w:sz w:val="24"/>
                <w:szCs w:val="24"/>
              </w:rPr>
              <w:t>Петров Алексей Сергеевич</w:t>
            </w:r>
            <w:r w:rsidRPr="009C5B1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П</w:t>
            </w:r>
            <w:r w:rsidRPr="009C5B11">
              <w:rPr>
                <w:rFonts w:ascii="Times New Roman" w:hAnsi="Times New Roman"/>
                <w:sz w:val="24"/>
                <w:szCs w:val="24"/>
              </w:rPr>
              <w:t>равления Общероссийской общественной организации специалистов в сфере государственных закупок «Форум контрактных отношений», Коммерческий директор группы компаний «Единые Торговые Системы» (ЕТС),</w:t>
            </w:r>
          </w:p>
          <w:p w:rsidR="003F6106" w:rsidRPr="003F6106" w:rsidRDefault="003F6106" w:rsidP="003F6106">
            <w:pPr>
              <w:spacing w:after="0" w:line="240" w:lineRule="auto"/>
              <w:contextualSpacing/>
              <w:jc w:val="both"/>
            </w:pPr>
            <w:r w:rsidRPr="00AB69F1"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 xml:space="preserve">Тема доклада: </w:t>
            </w:r>
            <w:r w:rsidRPr="003F6106">
              <w:rPr>
                <w:rFonts w:ascii="Times New Roman" w:hAnsi="Times New Roman"/>
                <w:b/>
                <w:sz w:val="24"/>
                <w:szCs w:val="24"/>
              </w:rPr>
              <w:t>«Совершенствование закупочных процессов с применением средств автоматизации»</w:t>
            </w:r>
          </w:p>
          <w:p w:rsidR="00722B49" w:rsidRPr="002173C5" w:rsidRDefault="00722B49" w:rsidP="001C703E">
            <w:pPr>
              <w:shd w:val="clear" w:color="auto" w:fill="FFFFFF"/>
              <w:spacing w:after="0" w:line="240" w:lineRule="auto"/>
              <w:ind w:right="459"/>
              <w:jc w:val="both"/>
              <w:textAlignment w:val="baseline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722B49" w:rsidRPr="004D4206" w:rsidTr="001C703E">
        <w:tc>
          <w:tcPr>
            <w:tcW w:w="2943" w:type="dxa"/>
            <w:shd w:val="clear" w:color="auto" w:fill="FFFFFF" w:themeFill="background1"/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lastRenderedPageBreak/>
              <w:t>16:30 – 17:00</w:t>
            </w:r>
          </w:p>
          <w:p w:rsidR="00722B49" w:rsidRPr="00BD3FE3" w:rsidRDefault="00722B49" w:rsidP="001C703E">
            <w:pPr>
              <w:pStyle w:val="Default"/>
              <w:jc w:val="center"/>
              <w:rPr>
                <w:rFonts w:eastAsiaTheme="minorHAnsi"/>
                <w:b/>
                <w:color w:val="auto"/>
              </w:rPr>
            </w:pPr>
            <w:r w:rsidRPr="00BD3FE3">
              <w:rPr>
                <w:rFonts w:eastAsiaTheme="minorHAnsi"/>
                <w:b/>
                <w:color w:val="auto"/>
              </w:rPr>
              <w:t xml:space="preserve">Кафе 2 этаж </w:t>
            </w:r>
          </w:p>
        </w:tc>
        <w:tc>
          <w:tcPr>
            <w:tcW w:w="7364" w:type="dxa"/>
            <w:shd w:val="clear" w:color="auto" w:fill="FFFFFF" w:themeFill="background1"/>
          </w:tcPr>
          <w:p w:rsidR="00722B49" w:rsidRPr="00BD3FE3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3FE3">
              <w:rPr>
                <w:rFonts w:ascii="Times New Roman" w:hAnsi="Times New Roman"/>
                <w:b/>
                <w:sz w:val="24"/>
                <w:szCs w:val="24"/>
              </w:rPr>
              <w:t>Кофе пауза. Обмен мнениями с экспертами</w:t>
            </w:r>
          </w:p>
        </w:tc>
      </w:tr>
      <w:tr w:rsidR="00722B49" w:rsidRPr="004D4206" w:rsidTr="001C703E">
        <w:trPr>
          <w:trHeight w:val="9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B49" w:rsidRPr="000C4759" w:rsidRDefault="00722B49" w:rsidP="001C703E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0C4759">
              <w:rPr>
                <w:rFonts w:eastAsiaTheme="minorHAnsi"/>
                <w:color w:val="auto"/>
              </w:rPr>
              <w:t>17:30-19:00</w:t>
            </w:r>
          </w:p>
          <w:p w:rsidR="001C703E" w:rsidRPr="00BD3FE3" w:rsidRDefault="001C703E" w:rsidP="001C703E">
            <w:pPr>
              <w:pStyle w:val="a3"/>
              <w:spacing w:after="0" w:line="260" w:lineRule="exact"/>
              <w:ind w:left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D3FE3">
              <w:rPr>
                <w:rFonts w:ascii="Times New Roman" w:eastAsiaTheme="minorHAnsi" w:hAnsi="Times New Roman"/>
                <w:b/>
                <w:sz w:val="24"/>
                <w:szCs w:val="24"/>
              </w:rPr>
              <w:t>конференц-зал,  3 этаж</w:t>
            </w:r>
          </w:p>
          <w:p w:rsidR="00722B49" w:rsidRPr="000C4759" w:rsidRDefault="00722B49" w:rsidP="001C703E">
            <w:pPr>
              <w:pStyle w:val="Default"/>
              <w:jc w:val="center"/>
              <w:rPr>
                <w:rFonts w:eastAsiaTheme="minorHAnsi"/>
                <w:color w:val="auto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B49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C475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2-я Дискуссионная площадка Конференции: </w:t>
            </w:r>
            <w:r w:rsidR="001C703E" w:rsidRPr="001C703E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>(по 223 – ФЗ)</w:t>
            </w:r>
          </w:p>
          <w:p w:rsidR="00722B49" w:rsidRPr="000C4759" w:rsidRDefault="00722B49" w:rsidP="001C703E">
            <w:pPr>
              <w:pStyle w:val="a4"/>
              <w:shd w:val="clear" w:color="auto" w:fill="FFFFFF"/>
              <w:spacing w:before="0" w:beforeAutospacing="0" w:after="0" w:afterAutospacing="0"/>
              <w:ind w:right="459"/>
              <w:jc w:val="both"/>
              <w:rPr>
                <w:b/>
              </w:rPr>
            </w:pPr>
            <w:r w:rsidRPr="00242A31">
              <w:t>Общая тема для обсуждения:</w:t>
            </w:r>
            <w:r w:rsidRPr="00242A31">
              <w:rPr>
                <w:b/>
              </w:rPr>
              <w:t xml:space="preserve"> </w:t>
            </w:r>
          </w:p>
          <w:p w:rsidR="001C703E" w:rsidRPr="001C703E" w:rsidRDefault="00722B49" w:rsidP="001C703E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0C4759">
              <w:rPr>
                <w:rFonts w:ascii="Times New Roman" w:hAnsi="Times New Roman"/>
                <w:b/>
                <w:sz w:val="24"/>
                <w:szCs w:val="24"/>
              </w:rPr>
              <w:t>«Особенности закупок у субъектов МСП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практика применения 223-ФЗ</w:t>
            </w:r>
            <w:r w:rsidR="001C703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C703E" w:rsidRPr="003E4C01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CFCFC"/>
              </w:rPr>
              <w:t xml:space="preserve"> </w:t>
            </w:r>
            <w:r w:rsidR="001C703E" w:rsidRPr="001C703E">
              <w:rPr>
                <w:rStyle w:val="a5"/>
                <w:rFonts w:ascii="Times New Roman" w:hAnsi="Times New Roman"/>
                <w:sz w:val="24"/>
                <w:szCs w:val="24"/>
                <w:shd w:val="clear" w:color="auto" w:fill="FCFCFC"/>
              </w:rPr>
              <w:t>Сложные вопросы в организации закупок. Подготовка поставщиков к участию в торгах</w:t>
            </w:r>
            <w:r w:rsidR="001C703E" w:rsidRPr="001C703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C703E" w:rsidRPr="001C703E">
              <w:rPr>
                <w:rFonts w:eastAsiaTheme="minorHAnsi"/>
                <w:bCs/>
                <w:i/>
                <w:iCs/>
                <w:sz w:val="24"/>
                <w:szCs w:val="24"/>
              </w:rPr>
              <w:t> </w:t>
            </w:r>
          </w:p>
          <w:p w:rsidR="00722B49" w:rsidRPr="000C4759" w:rsidRDefault="001C703E" w:rsidP="001C7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22B49">
              <w:rPr>
                <w:rFonts w:ascii="Times New Roman" w:hAnsi="Times New Roman"/>
                <w:sz w:val="24"/>
                <w:szCs w:val="24"/>
              </w:rPr>
              <w:t>Темы для обсуждения</w:t>
            </w:r>
            <w:r w:rsidR="00722B49" w:rsidRPr="000C475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2B49" w:rsidRDefault="00722B49" w:rsidP="00722B49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4759">
              <w:rPr>
                <w:rFonts w:ascii="Times New Roman" w:hAnsi="Times New Roman"/>
                <w:i/>
                <w:sz w:val="24"/>
                <w:szCs w:val="24"/>
              </w:rPr>
              <w:t>Опыт осуществления закупок в условиях действующего законодательства</w:t>
            </w:r>
          </w:p>
          <w:p w:rsidR="00722B49" w:rsidRDefault="00722B49" w:rsidP="00722B49">
            <w:pPr>
              <w:pStyle w:val="a3"/>
              <w:numPr>
                <w:ilvl w:val="0"/>
                <w:numId w:val="13"/>
              </w:numPr>
              <w:spacing w:line="240" w:lineRule="auto"/>
              <w:ind w:left="38" w:firstLine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1323CC">
              <w:rPr>
                <w:rFonts w:ascii="Times New Roman" w:eastAsiaTheme="minorHAnsi" w:hAnsi="Times New Roman"/>
                <w:i/>
                <w:sz w:val="24"/>
                <w:szCs w:val="24"/>
              </w:rPr>
              <w:t>Особенности закупок у субъектов МСП. Практика, перспективы</w:t>
            </w:r>
          </w:p>
          <w:p w:rsidR="00722B49" w:rsidRPr="00003300" w:rsidRDefault="00722B49" w:rsidP="00722B49">
            <w:pPr>
              <w:pStyle w:val="a3"/>
              <w:numPr>
                <w:ilvl w:val="0"/>
                <w:numId w:val="13"/>
              </w:numPr>
              <w:spacing w:line="240" w:lineRule="auto"/>
              <w:ind w:left="38" w:firstLine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0033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Проблемы 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перспективы системы</w:t>
            </w:r>
            <w:r w:rsidRPr="000033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закупок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корпоративными заказчиками у субъектов МСП</w:t>
            </w:r>
          </w:p>
          <w:p w:rsidR="00722B49" w:rsidRPr="00BC2CBC" w:rsidRDefault="00722B49" w:rsidP="00722B49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38" w:firstLine="0"/>
              <w:jc w:val="both"/>
              <w:rPr>
                <w:rFonts w:ascii="yandex-sans" w:eastAsia="Times New Roman" w:hAnsi="yandex-sans"/>
                <w:color w:val="000000"/>
                <w:sz w:val="15"/>
                <w:szCs w:val="15"/>
                <w:lang w:eastAsia="ru-RU"/>
              </w:rPr>
            </w:pPr>
            <w:r w:rsidRPr="0000330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Взаимодействие поставщиков и заказчиков по принципу «одного окна». Опыт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корпоративных заказчиков </w:t>
            </w:r>
          </w:p>
          <w:p w:rsidR="00722B49" w:rsidRPr="00BC2CBC" w:rsidRDefault="00722B49" w:rsidP="00722B49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00" w:beforeAutospacing="1" w:after="0" w:line="240" w:lineRule="auto"/>
              <w:ind w:left="38" w:firstLine="0"/>
              <w:jc w:val="both"/>
              <w:rPr>
                <w:rFonts w:ascii="yandex-sans" w:eastAsia="Times New Roman" w:hAnsi="yandex-sans"/>
                <w:color w:val="000000"/>
                <w:sz w:val="15"/>
                <w:szCs w:val="15"/>
                <w:lang w:eastAsia="ru-RU"/>
              </w:rPr>
            </w:pPr>
            <w:r w:rsidRPr="00656085">
              <w:rPr>
                <w:rStyle w:val="a5"/>
                <w:rFonts w:ascii="Times New Roman" w:hAnsi="Times New Roman"/>
                <w:b w:val="0"/>
                <w:i/>
                <w:sz w:val="24"/>
                <w:szCs w:val="24"/>
                <w:shd w:val="clear" w:color="auto" w:fill="FCFCFC"/>
              </w:rPr>
              <w:t>Ответственность поставщика (подрядчика, исполнителя</w:t>
            </w:r>
            <w:r w:rsidRPr="00656085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>) </w:t>
            </w:r>
            <w:r w:rsidRPr="00656085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>и</w:t>
            </w:r>
            <w:r w:rsidRPr="00BC2CBC">
              <w:rPr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 xml:space="preserve"> возможные риски.</w:t>
            </w:r>
            <w:r w:rsidRPr="00BC2CBC">
              <w:rPr>
                <w:rStyle w:val="a5"/>
                <w:rFonts w:ascii="Times New Roman" w:hAnsi="Times New Roman"/>
                <w:i/>
                <w:sz w:val="24"/>
                <w:szCs w:val="24"/>
                <w:shd w:val="clear" w:color="auto" w:fill="FCFCFC"/>
              </w:rPr>
              <w:t xml:space="preserve"> </w:t>
            </w:r>
          </w:p>
        </w:tc>
      </w:tr>
      <w:tr w:rsidR="00722B49" w:rsidRPr="004D4206" w:rsidTr="001C703E">
        <w:tc>
          <w:tcPr>
            <w:tcW w:w="2943" w:type="dxa"/>
            <w:shd w:val="clear" w:color="auto" w:fill="FFFFFF" w:themeFill="background1"/>
          </w:tcPr>
          <w:p w:rsidR="00722B49" w:rsidRPr="00E450FC" w:rsidRDefault="00722B49" w:rsidP="001C703E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 w:rsidRPr="00E450FC">
              <w:rPr>
                <w:rFonts w:eastAsiaTheme="minorHAnsi"/>
                <w:color w:val="auto"/>
              </w:rPr>
              <w:t>15:00 – 16:30</w:t>
            </w:r>
          </w:p>
          <w:p w:rsidR="00722B49" w:rsidRPr="00BD3FE3" w:rsidRDefault="00722B49" w:rsidP="001C703E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BD3FE3">
              <w:rPr>
                <w:b/>
                <w:color w:val="auto"/>
              </w:rPr>
              <w:t>СурГУ</w:t>
            </w:r>
            <w:proofErr w:type="spellEnd"/>
            <w:r w:rsidRPr="00BD3FE3">
              <w:rPr>
                <w:b/>
                <w:color w:val="auto"/>
              </w:rPr>
              <w:t xml:space="preserve">, </w:t>
            </w:r>
          </w:p>
          <w:p w:rsidR="00722B49" w:rsidRPr="00BD3FE3" w:rsidRDefault="00722B49" w:rsidP="001C703E">
            <w:pPr>
              <w:pStyle w:val="Default"/>
              <w:jc w:val="center"/>
              <w:rPr>
                <w:b/>
                <w:color w:val="auto"/>
              </w:rPr>
            </w:pPr>
            <w:r w:rsidRPr="00BD3FE3">
              <w:rPr>
                <w:b/>
                <w:color w:val="auto"/>
              </w:rPr>
              <w:t xml:space="preserve">Ул. Энергетиков, 22 </w:t>
            </w:r>
          </w:p>
          <w:p w:rsidR="00722B49" w:rsidRDefault="00722B49" w:rsidP="001C703E">
            <w:pPr>
              <w:pStyle w:val="Default"/>
              <w:rPr>
                <w:rFonts w:eastAsiaTheme="minorHAnsi"/>
              </w:rPr>
            </w:pPr>
          </w:p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  <w:shd w:val="clear" w:color="auto" w:fill="FFFFFF" w:themeFill="background1"/>
          </w:tcPr>
          <w:p w:rsidR="00722B49" w:rsidRPr="00E450FC" w:rsidRDefault="00722B49" w:rsidP="001C703E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1-й </w:t>
            </w:r>
            <w:r w:rsidRPr="00E450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Мастер-класс</w:t>
            </w:r>
          </w:p>
          <w:p w:rsidR="00722B49" w:rsidRPr="00E450FC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FC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E450FC">
              <w:rPr>
                <w:rFonts w:ascii="Times New Roman" w:hAnsi="Times New Roman"/>
                <w:i/>
                <w:sz w:val="24"/>
                <w:szCs w:val="24"/>
              </w:rPr>
              <w:t>«Мастер - класс по закупкам крупнейших заказчиков с государственным участием у МСП»</w:t>
            </w:r>
            <w:r w:rsidRPr="00E45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F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22B49" w:rsidRPr="00E450FC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0FC">
              <w:rPr>
                <w:rFonts w:ascii="Times New Roman" w:hAnsi="Times New Roman"/>
                <w:sz w:val="24"/>
                <w:szCs w:val="24"/>
              </w:rPr>
              <w:t>Участники: субъекты МСП г. Сургута.</w:t>
            </w:r>
          </w:p>
          <w:p w:rsidR="00722B49" w:rsidRPr="002173C5" w:rsidRDefault="00722B49" w:rsidP="001C703E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450FC">
              <w:rPr>
                <w:rFonts w:ascii="Times New Roman" w:hAnsi="Times New Roman"/>
                <w:sz w:val="24"/>
                <w:szCs w:val="24"/>
              </w:rPr>
              <w:t xml:space="preserve">Эксперт - тренер: </w:t>
            </w:r>
            <w:proofErr w:type="spellStart"/>
            <w:r w:rsidRPr="00E450FC">
              <w:rPr>
                <w:rFonts w:ascii="Times New Roman" w:hAnsi="Times New Roman"/>
                <w:sz w:val="24"/>
                <w:szCs w:val="24"/>
              </w:rPr>
              <w:t>Вайгант</w:t>
            </w:r>
            <w:proofErr w:type="spellEnd"/>
            <w:r w:rsidRPr="00E450FC">
              <w:rPr>
                <w:rFonts w:ascii="Times New Roman" w:hAnsi="Times New Roman"/>
                <w:sz w:val="24"/>
                <w:szCs w:val="24"/>
              </w:rPr>
              <w:t xml:space="preserve"> Татьяна Федоровна – директор ООО «Сибирский институт   подготовки кадров» (г. Новосибирск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2B49" w:rsidRPr="004D4206" w:rsidTr="001C703E">
        <w:trPr>
          <w:trHeight w:val="1870"/>
        </w:trPr>
        <w:tc>
          <w:tcPr>
            <w:tcW w:w="2943" w:type="dxa"/>
            <w:shd w:val="clear" w:color="auto" w:fill="FFFFFF" w:themeFill="background1"/>
          </w:tcPr>
          <w:p w:rsidR="00722B49" w:rsidRPr="00E450FC" w:rsidRDefault="00722B49" w:rsidP="001C703E">
            <w:pPr>
              <w:pStyle w:val="Default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17:00 – 18</w:t>
            </w:r>
            <w:r w:rsidRPr="00E450FC">
              <w:rPr>
                <w:rFonts w:eastAsiaTheme="minorHAnsi"/>
                <w:color w:val="auto"/>
              </w:rPr>
              <w:t>:</w:t>
            </w:r>
            <w:r>
              <w:rPr>
                <w:rFonts w:eastAsiaTheme="minorHAnsi"/>
                <w:color w:val="auto"/>
              </w:rPr>
              <w:t>3</w:t>
            </w:r>
            <w:r w:rsidRPr="00E450FC">
              <w:rPr>
                <w:rFonts w:eastAsiaTheme="minorHAnsi"/>
                <w:color w:val="auto"/>
              </w:rPr>
              <w:t>0</w:t>
            </w:r>
          </w:p>
          <w:p w:rsidR="00722B49" w:rsidRPr="00BD3FE3" w:rsidRDefault="00722B49" w:rsidP="001C703E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BD3FE3">
              <w:rPr>
                <w:b/>
                <w:color w:val="auto"/>
              </w:rPr>
              <w:t>СурГУ</w:t>
            </w:r>
            <w:proofErr w:type="spellEnd"/>
            <w:r w:rsidRPr="00BD3FE3">
              <w:rPr>
                <w:b/>
                <w:color w:val="auto"/>
              </w:rPr>
              <w:t xml:space="preserve">, </w:t>
            </w:r>
          </w:p>
          <w:p w:rsidR="00722B49" w:rsidRPr="00BD3FE3" w:rsidRDefault="00722B49" w:rsidP="001C703E">
            <w:pPr>
              <w:pStyle w:val="Default"/>
              <w:jc w:val="center"/>
              <w:rPr>
                <w:rFonts w:eastAsiaTheme="minorHAnsi"/>
                <w:b/>
                <w:color w:val="auto"/>
              </w:rPr>
            </w:pPr>
            <w:r w:rsidRPr="00BD3FE3">
              <w:rPr>
                <w:b/>
                <w:color w:val="auto"/>
              </w:rPr>
              <w:t>Ул. Энергетиков, 22</w:t>
            </w:r>
          </w:p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  <w:shd w:val="clear" w:color="auto" w:fill="FFFFFF" w:themeFill="background1"/>
          </w:tcPr>
          <w:p w:rsidR="00722B49" w:rsidRPr="00E450FC" w:rsidRDefault="00722B49" w:rsidP="001C703E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2-й </w:t>
            </w:r>
            <w:r w:rsidRPr="00E450F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Мастер-класс</w:t>
            </w:r>
          </w:p>
          <w:p w:rsidR="00722B49" w:rsidRPr="00E450FC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450FC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Pr="00E450FC">
              <w:rPr>
                <w:rFonts w:ascii="Times New Roman" w:hAnsi="Times New Roman"/>
                <w:i/>
                <w:sz w:val="24"/>
                <w:szCs w:val="24"/>
              </w:rPr>
              <w:t>«Стать участником государственных (муниципальных) закупок – возможно. Узнать об изменениях 44-ФЗ – необходимо»</w:t>
            </w:r>
          </w:p>
          <w:p w:rsidR="00722B49" w:rsidRPr="00E450FC" w:rsidRDefault="00722B49" w:rsidP="001C703E">
            <w:pPr>
              <w:pStyle w:val="a6"/>
              <w:jc w:val="both"/>
            </w:pPr>
            <w:r w:rsidRPr="00E450FC">
              <w:t>Участники: субъекты МСП г. Сургута.</w:t>
            </w:r>
          </w:p>
          <w:p w:rsidR="00722B49" w:rsidRPr="00E450FC" w:rsidRDefault="00722B49" w:rsidP="001C703E">
            <w:pPr>
              <w:pStyle w:val="a6"/>
              <w:jc w:val="both"/>
            </w:pPr>
            <w:r w:rsidRPr="00E450FC">
              <w:t xml:space="preserve">Эксперт - тренер: </w:t>
            </w:r>
            <w:proofErr w:type="spellStart"/>
            <w:r w:rsidRPr="00E450FC">
              <w:t>Дубских</w:t>
            </w:r>
            <w:proofErr w:type="spellEnd"/>
            <w:r w:rsidRPr="00E450FC">
              <w:t xml:space="preserve"> Виктор Николаевич – директор ООО «</w:t>
            </w:r>
            <w:proofErr w:type="spellStart"/>
            <w:r w:rsidRPr="00E450FC">
              <w:t>Тотал</w:t>
            </w:r>
            <w:proofErr w:type="spellEnd"/>
            <w:r w:rsidRPr="00E450FC">
              <w:t xml:space="preserve"> Аудит»  (г. Екатеринбург)</w:t>
            </w:r>
          </w:p>
        </w:tc>
      </w:tr>
      <w:tr w:rsidR="00722B49" w:rsidRPr="004D4206" w:rsidTr="001C70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B49" w:rsidRPr="000C5E1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0C5E16">
              <w:rPr>
                <w:rFonts w:eastAsiaTheme="minorHAnsi"/>
              </w:rPr>
              <w:t>17:00 - 19:00</w:t>
            </w:r>
          </w:p>
          <w:p w:rsidR="00722B49" w:rsidRPr="001C703E" w:rsidRDefault="001C703E" w:rsidP="001C703E">
            <w:pPr>
              <w:pStyle w:val="Default"/>
              <w:jc w:val="center"/>
              <w:rPr>
                <w:rFonts w:eastAsiaTheme="minorHAnsi"/>
              </w:rPr>
            </w:pPr>
            <w:r w:rsidRPr="001C703E">
              <w:rPr>
                <w:rFonts w:eastAsiaTheme="minorHAnsi"/>
                <w:b/>
                <w:color w:val="auto"/>
              </w:rPr>
              <w:t>большой концертный зал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03E" w:rsidRPr="00656085" w:rsidRDefault="001C703E" w:rsidP="001C703E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560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5-я</w:t>
            </w:r>
            <w:r w:rsidRPr="00656085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Пленарная дискуссия</w:t>
            </w:r>
            <w:proofErr w:type="gramStart"/>
            <w:r w:rsidRPr="006560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</w:p>
          <w:p w:rsidR="001C703E" w:rsidRPr="00656085" w:rsidRDefault="001C703E" w:rsidP="001C70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560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«ИНСТРУМЕНТЫ ДЛЯ ПОВЫШЕНИЯ ЭФФЕКТИВНОСТИ ЗАКУПОЧНОЙ ДЕЯТЕЛЬНОСТИ В РАМКАХ 44 -ФЗ»</w:t>
            </w:r>
          </w:p>
          <w:p w:rsidR="00B45E6C" w:rsidRPr="00B45E6C" w:rsidRDefault="00B45E6C" w:rsidP="00B45E6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iCs/>
                <w:sz w:val="24"/>
                <w:szCs w:val="24"/>
              </w:rPr>
              <w:t>Эксперты:</w:t>
            </w:r>
          </w:p>
          <w:p w:rsidR="00B45E6C" w:rsidRPr="00B45E6C" w:rsidRDefault="00B45E6C" w:rsidP="00B45E6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B4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Сальников Николай Сергеевич</w:t>
            </w:r>
            <w:r w:rsidRPr="00B45E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</w:t>
            </w:r>
            <w:proofErr w:type="gramStart"/>
            <w:r w:rsidRPr="00B45E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B45E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45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Исполнительный директор АО «</w:t>
            </w:r>
            <w:proofErr w:type="spellStart"/>
            <w:r w:rsidRPr="00B45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ОТС»</w:t>
            </w:r>
            <w:r w:rsidRPr="00B45E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группы</w:t>
            </w:r>
            <w:proofErr w:type="spellEnd"/>
            <w:r w:rsidRPr="00B45E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электронных площадок </w:t>
            </w:r>
            <w:r w:rsidRPr="00B45E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OTC.ru</w:t>
            </w:r>
            <w:r w:rsidRPr="00B45E6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, эксперт РА,</w:t>
            </w:r>
            <w:r w:rsidRPr="00B45E6C">
              <w:rPr>
                <w:rFonts w:ascii="Times New Roman" w:hAnsi="Times New Roman"/>
                <w:sz w:val="24"/>
                <w:szCs w:val="24"/>
              </w:rPr>
              <w:t xml:space="preserve"> (Москва),</w:t>
            </w:r>
          </w:p>
          <w:p w:rsidR="00722B49" w:rsidRPr="009D2EE4" w:rsidRDefault="00B45E6C" w:rsidP="009D2EE4">
            <w:pPr>
              <w:pStyle w:val="rmcdmhds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AB69F1">
              <w:rPr>
                <w:color w:val="000000"/>
              </w:rPr>
              <w:t>Тема доклада:</w:t>
            </w:r>
            <w:r w:rsidRPr="00B45E6C">
              <w:rPr>
                <w:color w:val="000000"/>
              </w:rPr>
              <w:t xml:space="preserve"> </w:t>
            </w:r>
            <w:r w:rsidRPr="00AB69F1">
              <w:rPr>
                <w:b/>
                <w:color w:val="000000"/>
              </w:rPr>
              <w:t xml:space="preserve">«Автоматизации закупок малого объема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</w:tc>
      </w:tr>
      <w:tr w:rsidR="00722B49" w:rsidRPr="004D4206" w:rsidTr="001C703E">
        <w:tc>
          <w:tcPr>
            <w:tcW w:w="2943" w:type="dxa"/>
            <w:shd w:val="clear" w:color="auto" w:fill="FFFFFF" w:themeFill="background1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17:30-19</w:t>
            </w:r>
            <w:r w:rsidRPr="004D4206">
              <w:rPr>
                <w:rFonts w:eastAsiaTheme="minorHAnsi"/>
              </w:rPr>
              <w:t>:00</w:t>
            </w:r>
          </w:p>
          <w:p w:rsidR="00722B49" w:rsidRPr="00AA195D" w:rsidRDefault="00722B49" w:rsidP="001C703E">
            <w:pPr>
              <w:pStyle w:val="Default"/>
              <w:jc w:val="center"/>
              <w:rPr>
                <w:rFonts w:eastAsiaTheme="minorHAnsi"/>
                <w:b/>
              </w:rPr>
            </w:pPr>
            <w:r w:rsidRPr="00AA195D">
              <w:rPr>
                <w:rFonts w:eastAsiaTheme="minorHAnsi"/>
                <w:b/>
              </w:rPr>
              <w:t>малый концертный зал</w:t>
            </w:r>
          </w:p>
          <w:p w:rsidR="00722B49" w:rsidRPr="004D4206" w:rsidRDefault="00722B49" w:rsidP="001C703E">
            <w:pPr>
              <w:pStyle w:val="Default"/>
              <w:rPr>
                <w:rFonts w:eastAsiaTheme="minorHAnsi"/>
              </w:rPr>
            </w:pPr>
          </w:p>
        </w:tc>
        <w:tc>
          <w:tcPr>
            <w:tcW w:w="7364" w:type="dxa"/>
            <w:shd w:val="clear" w:color="auto" w:fill="FFFFFF" w:themeFill="background1"/>
          </w:tcPr>
          <w:p w:rsidR="00722B49" w:rsidRPr="00532734" w:rsidRDefault="001C703E" w:rsidP="001C703E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560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</w:t>
            </w:r>
            <w:r w:rsidR="00722B49" w:rsidRPr="0065608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</w:t>
            </w:r>
            <w:r w:rsidR="00722B49" w:rsidRPr="005327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я</w:t>
            </w:r>
            <w:r w:rsidR="00722B49" w:rsidRPr="00532734">
              <w:rPr>
                <w:rFonts w:ascii="Times New Roman" w:eastAsiaTheme="minorHAnsi" w:hAnsi="Times New Roman"/>
                <w:b/>
                <w:bCs/>
                <w:iCs/>
                <w:color w:val="002060"/>
                <w:sz w:val="24"/>
                <w:szCs w:val="24"/>
              </w:rPr>
              <w:t xml:space="preserve"> Пленарная дискуссия</w:t>
            </w:r>
            <w:proofErr w:type="gramStart"/>
            <w:r w:rsidR="00722B49" w:rsidRPr="005327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:</w:t>
            </w:r>
            <w:proofErr w:type="gramEnd"/>
          </w:p>
          <w:p w:rsidR="004A12CE" w:rsidRPr="00532734" w:rsidRDefault="00722B49" w:rsidP="001C70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327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«ИНСТРУМЕНТЫ ДЛЯ ПОВЫШЕНИЯ ЭФФЕКТИВНОСТИ ЗАКУПОЧНОЙ ДЕЯТЕЛЬНОСТИ </w:t>
            </w:r>
            <w:r w:rsidR="001C703E" w:rsidRPr="0053273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 РАМКАХ 223 –ФЗ»</w:t>
            </w:r>
          </w:p>
          <w:p w:rsidR="00BE3849" w:rsidRPr="009D2EE4" w:rsidRDefault="00F800D7" w:rsidP="00BE3849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</w:pPr>
            <w:r w:rsidRPr="009D2EE4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Эксперты</w:t>
            </w:r>
            <w:r w:rsidR="00256592" w:rsidRPr="009D2EE4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>:</w:t>
            </w:r>
            <w:r w:rsidR="006D1DB7" w:rsidRPr="009D2EE4">
              <w:rPr>
                <w:rFonts w:ascii="Times New Roman" w:eastAsiaTheme="minorHAnsi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3042" w:rsidRPr="009D2EE4" w:rsidRDefault="00BE3849" w:rsidP="00F65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EE4">
              <w:rPr>
                <w:rFonts w:ascii="Times New Roman" w:hAnsi="Times New Roman"/>
                <w:b/>
                <w:sz w:val="24"/>
                <w:szCs w:val="24"/>
              </w:rPr>
              <w:t>Овчинникова Алиса Сергеевна</w:t>
            </w:r>
            <w:r w:rsidRPr="009D2EE4">
              <w:rPr>
                <w:rFonts w:ascii="Times New Roman" w:hAnsi="Times New Roman"/>
                <w:sz w:val="24"/>
                <w:szCs w:val="24"/>
              </w:rPr>
              <w:t xml:space="preserve"> - Дирекция по закупкам и капитальному строительству, </w:t>
            </w:r>
            <w:r w:rsidRPr="009D2E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Департамент материально-технического обеспечения</w:t>
            </w:r>
            <w:r w:rsidRPr="009D2EE4">
              <w:rPr>
                <w:rFonts w:ascii="Times New Roman" w:hAnsi="Times New Roman"/>
                <w:sz w:val="24"/>
                <w:szCs w:val="24"/>
              </w:rPr>
              <w:t xml:space="preserve"> ПАО «Газпром Нефть», член Комитета по развитию системы закупок ТПП РФ, (Санкт</w:t>
            </w:r>
            <w:r w:rsidRPr="009D2EE4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9D2EE4">
              <w:rPr>
                <w:rFonts w:ascii="Times New Roman" w:hAnsi="Times New Roman"/>
                <w:sz w:val="24"/>
                <w:szCs w:val="24"/>
              </w:rPr>
              <w:t xml:space="preserve"> Петербург) </w:t>
            </w:r>
          </w:p>
          <w:p w:rsidR="00F6538A" w:rsidRPr="00F6538A" w:rsidRDefault="00F6538A" w:rsidP="00F653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D2EE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Тема доклада: «Применение инновационных технологий</w:t>
            </w:r>
            <w:r w:rsidRPr="00F653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для повышения эффективности закупок»</w:t>
            </w:r>
          </w:p>
          <w:p w:rsidR="00B45E6C" w:rsidRPr="00B45E6C" w:rsidRDefault="00B45E6C" w:rsidP="00B45E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Молтасов</w:t>
            </w:r>
            <w:proofErr w:type="spellEnd"/>
            <w:r w:rsidRPr="00B4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Иван Валерьевич</w:t>
            </w:r>
            <w:r w:rsidRPr="00B45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45E6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отдела регионального развития по УФО, </w:t>
            </w:r>
            <w:r w:rsidRPr="00B45E6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группы электронных площадок </w:t>
            </w:r>
            <w:r w:rsidRPr="00B45E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OTC.ru</w:t>
            </w:r>
            <w:r w:rsidRPr="00B45E6C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, эксперт РА,</w:t>
            </w:r>
            <w:r w:rsidRPr="00B45E6C">
              <w:rPr>
                <w:rFonts w:ascii="Times New Roman" w:hAnsi="Times New Roman"/>
                <w:sz w:val="24"/>
                <w:szCs w:val="24"/>
              </w:rPr>
              <w:t xml:space="preserve"> (Москва),</w:t>
            </w:r>
          </w:p>
          <w:p w:rsidR="00B45E6C" w:rsidRDefault="00B45E6C" w:rsidP="00B45E6C">
            <w:pPr>
              <w:pStyle w:val="rmcdmhds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45E6C">
              <w:rPr>
                <w:color w:val="000000"/>
              </w:rPr>
              <w:t xml:space="preserve">Тема доклада: </w:t>
            </w:r>
            <w:r w:rsidRPr="009D2EE4">
              <w:rPr>
                <w:b/>
                <w:color w:val="000000"/>
              </w:rPr>
              <w:t xml:space="preserve">«Повышение эффективности закупочной деятельности при проведении совместных закупок» (пленарное заседание по 223 ФЗ) </w:t>
            </w:r>
          </w:p>
          <w:p w:rsidR="009D2EE4" w:rsidRPr="00B45E6C" w:rsidRDefault="009D2EE4" w:rsidP="00B45E6C">
            <w:pPr>
              <w:pStyle w:val="rmcdmhds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F6106" w:rsidRDefault="003F6106" w:rsidP="003F610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448BA">
              <w:rPr>
                <w:rFonts w:ascii="Times New Roman" w:hAnsi="Times New Roman"/>
                <w:b/>
                <w:sz w:val="24"/>
                <w:szCs w:val="24"/>
              </w:rPr>
              <w:t>Бородовский</w:t>
            </w:r>
            <w:proofErr w:type="spellEnd"/>
            <w:r w:rsidRPr="00A448BA">
              <w:rPr>
                <w:rFonts w:ascii="Times New Roman" w:hAnsi="Times New Roman"/>
                <w:b/>
                <w:sz w:val="24"/>
                <w:szCs w:val="24"/>
              </w:rPr>
              <w:t xml:space="preserve">  Михаил </w:t>
            </w:r>
            <w:r w:rsidRPr="00BB19F9">
              <w:rPr>
                <w:rFonts w:ascii="Times New Roman" w:hAnsi="Times New Roman"/>
                <w:b/>
                <w:sz w:val="24"/>
                <w:szCs w:val="24"/>
              </w:rPr>
              <w:t>Борисович</w:t>
            </w:r>
            <w:r w:rsidRPr="009C5B11">
              <w:rPr>
                <w:rFonts w:ascii="Times New Roman" w:hAnsi="Times New Roman"/>
                <w:sz w:val="24"/>
                <w:szCs w:val="24"/>
              </w:rPr>
              <w:t xml:space="preserve"> – Председатель Общероссийская общественная организация специалистов в сфере государственных закупок </w:t>
            </w:r>
            <w:r>
              <w:rPr>
                <w:rFonts w:ascii="Times New Roman" w:hAnsi="Times New Roman"/>
                <w:sz w:val="24"/>
                <w:szCs w:val="24"/>
              </w:rPr>
              <w:t>«Форум контрактных отношений»,</w:t>
            </w:r>
            <w:r w:rsidRPr="009C5B1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</w:t>
            </w:r>
            <w:r w:rsidRPr="009C5B1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дин из собственников группы Компаний «ЕТС»</w:t>
            </w:r>
          </w:p>
          <w:p w:rsidR="00722B49" w:rsidRPr="003F6106" w:rsidRDefault="00722B49" w:rsidP="003F6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49" w:rsidRPr="004D4206" w:rsidTr="001C703E">
        <w:tc>
          <w:tcPr>
            <w:tcW w:w="2943" w:type="dxa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15</w:t>
            </w:r>
            <w:r w:rsidRPr="004D4206">
              <w:rPr>
                <w:rFonts w:eastAsiaTheme="minorHAnsi"/>
              </w:rPr>
              <w:t>:00-1</w:t>
            </w:r>
            <w:r>
              <w:rPr>
                <w:rFonts w:eastAsiaTheme="minorHAnsi"/>
              </w:rPr>
              <w:t>9</w:t>
            </w:r>
            <w:r w:rsidRPr="004D4206">
              <w:rPr>
                <w:rFonts w:eastAsiaTheme="minorHAnsi"/>
              </w:rPr>
              <w:t>:00</w:t>
            </w:r>
          </w:p>
          <w:p w:rsidR="00722B49" w:rsidRPr="0002651A" w:rsidRDefault="00722B49" w:rsidP="001C703E">
            <w:pPr>
              <w:pStyle w:val="Default"/>
              <w:jc w:val="center"/>
              <w:rPr>
                <w:rFonts w:eastAsiaTheme="minorHAnsi"/>
                <w:b/>
              </w:rPr>
            </w:pPr>
            <w:r w:rsidRPr="0002651A">
              <w:rPr>
                <w:rFonts w:eastAsiaTheme="minorHAnsi"/>
                <w:b/>
              </w:rPr>
              <w:t>консультационная зона,</w:t>
            </w: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02651A">
              <w:rPr>
                <w:rFonts w:eastAsiaTheme="minorHAnsi"/>
                <w:b/>
              </w:rPr>
              <w:t>холл, 2-й этаж</w:t>
            </w:r>
            <w:r w:rsidRPr="004D4206">
              <w:rPr>
                <w:rFonts w:eastAsiaTheme="minorHAnsi"/>
              </w:rPr>
              <w:t xml:space="preserve"> </w:t>
            </w:r>
          </w:p>
        </w:tc>
        <w:tc>
          <w:tcPr>
            <w:tcW w:w="7364" w:type="dxa"/>
          </w:tcPr>
          <w:p w:rsidR="00722B49" w:rsidRPr="0002651A" w:rsidRDefault="00722B49" w:rsidP="001C703E">
            <w:pPr>
              <w:pStyle w:val="a4"/>
              <w:shd w:val="clear" w:color="auto" w:fill="FFFFFF"/>
              <w:spacing w:before="0" w:beforeAutospacing="0" w:afterAutospacing="0" w:line="275" w:lineRule="atLeast"/>
              <w:jc w:val="both"/>
              <w:rPr>
                <w:b/>
              </w:rPr>
            </w:pPr>
            <w:r w:rsidRPr="0002651A">
              <w:rPr>
                <w:b/>
              </w:rPr>
              <w:t>Индивидуальные консультации экспертов (по предварительной записи)</w:t>
            </w:r>
            <w:r w:rsidRPr="0002651A">
              <w:rPr>
                <w:b/>
              </w:rPr>
              <w:tab/>
            </w:r>
          </w:p>
        </w:tc>
      </w:tr>
      <w:tr w:rsidR="00722B49" w:rsidRPr="004D4206" w:rsidTr="001C703E">
        <w:tc>
          <w:tcPr>
            <w:tcW w:w="2943" w:type="dxa"/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19:30 – 20:00</w:t>
            </w:r>
          </w:p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большой концертный зал</w:t>
            </w:r>
          </w:p>
        </w:tc>
        <w:tc>
          <w:tcPr>
            <w:tcW w:w="7364" w:type="dxa"/>
          </w:tcPr>
          <w:p w:rsidR="00722B49" w:rsidRPr="0002651A" w:rsidRDefault="00722B49" w:rsidP="001C703E">
            <w:pPr>
              <w:pStyle w:val="a4"/>
              <w:shd w:val="clear" w:color="auto" w:fill="FFFFFF"/>
              <w:spacing w:before="0" w:beforeAutospacing="0" w:afterAutospacing="0" w:line="275" w:lineRule="atLeast"/>
              <w:jc w:val="both"/>
              <w:rPr>
                <w:b/>
              </w:rPr>
            </w:pPr>
            <w:r w:rsidRPr="0002651A">
              <w:rPr>
                <w:b/>
              </w:rPr>
              <w:t xml:space="preserve">Закрытие Форума, подведение итогов. </w:t>
            </w:r>
          </w:p>
        </w:tc>
      </w:tr>
      <w:tr w:rsidR="00722B49" w:rsidRPr="004D4206" w:rsidTr="001C703E">
        <w:tc>
          <w:tcPr>
            <w:tcW w:w="2943" w:type="dxa"/>
          </w:tcPr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20:00-22</w:t>
            </w:r>
            <w:r w:rsidRPr="004D4206">
              <w:rPr>
                <w:rFonts w:eastAsiaTheme="minorHAnsi"/>
              </w:rPr>
              <w:t>:00</w:t>
            </w:r>
          </w:p>
          <w:p w:rsidR="00722B49" w:rsidRPr="004D4206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4D4206">
              <w:rPr>
                <w:rFonts w:eastAsiaTheme="minorHAnsi"/>
              </w:rPr>
              <w:t>(место проведения уточняется)</w:t>
            </w:r>
          </w:p>
        </w:tc>
        <w:tc>
          <w:tcPr>
            <w:tcW w:w="7364" w:type="dxa"/>
          </w:tcPr>
          <w:p w:rsidR="00722B49" w:rsidRPr="0002651A" w:rsidRDefault="00722B49" w:rsidP="001C703E">
            <w:pPr>
              <w:pStyle w:val="a4"/>
              <w:shd w:val="clear" w:color="auto" w:fill="FFFFFF"/>
              <w:spacing w:before="0" w:beforeAutospacing="0" w:afterAutospacing="0" w:line="275" w:lineRule="atLeast"/>
              <w:jc w:val="both"/>
              <w:rPr>
                <w:b/>
              </w:rPr>
            </w:pPr>
            <w:r w:rsidRPr="0002651A">
              <w:rPr>
                <w:b/>
              </w:rPr>
              <w:t xml:space="preserve">Фуршет (по </w:t>
            </w:r>
            <w:r w:rsidR="00656085">
              <w:rPr>
                <w:b/>
              </w:rPr>
              <w:t>пригласительным</w:t>
            </w:r>
            <w:r w:rsidRPr="0002651A">
              <w:rPr>
                <w:b/>
              </w:rPr>
              <w:t>)</w:t>
            </w:r>
          </w:p>
        </w:tc>
      </w:tr>
      <w:tr w:rsidR="009D2EE4" w:rsidRPr="004D4206" w:rsidTr="00532734">
        <w:tc>
          <w:tcPr>
            <w:tcW w:w="10307" w:type="dxa"/>
            <w:gridSpan w:val="2"/>
            <w:shd w:val="clear" w:color="auto" w:fill="C6D9F1" w:themeFill="text2" w:themeFillTint="33"/>
          </w:tcPr>
          <w:p w:rsidR="009D2EE4" w:rsidRDefault="009D2EE4" w:rsidP="009D2EE4">
            <w:pPr>
              <w:pStyle w:val="a6"/>
              <w:jc w:val="center"/>
              <w:rPr>
                <w:rFonts w:eastAsiaTheme="minorHAnsi"/>
                <w:b/>
              </w:rPr>
            </w:pPr>
          </w:p>
          <w:p w:rsidR="009D2EE4" w:rsidRDefault="009D2EE4" w:rsidP="009D2EE4">
            <w:pPr>
              <w:pStyle w:val="a6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24 октября 2017</w:t>
            </w:r>
          </w:p>
          <w:p w:rsidR="009D2EE4" w:rsidRPr="009D2EE4" w:rsidRDefault="009D2EE4" w:rsidP="009D2EE4">
            <w:pPr>
              <w:pStyle w:val="a6"/>
              <w:jc w:val="center"/>
              <w:rPr>
                <w:rFonts w:eastAsiaTheme="minorHAnsi"/>
                <w:b/>
              </w:rPr>
            </w:pPr>
          </w:p>
        </w:tc>
      </w:tr>
      <w:tr w:rsidR="00722B49" w:rsidRPr="004D4206" w:rsidTr="001C703E">
        <w:tc>
          <w:tcPr>
            <w:tcW w:w="2943" w:type="dxa"/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09:30 – 16:30</w:t>
            </w:r>
          </w:p>
          <w:p w:rsidR="00722B49" w:rsidRPr="00F800D7" w:rsidRDefault="00656085" w:rsidP="001C703E">
            <w:pPr>
              <w:pStyle w:val="Default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СурГУ</w:t>
            </w:r>
            <w:proofErr w:type="spellEnd"/>
            <w:r>
              <w:rPr>
                <w:rFonts w:eastAsiaTheme="minorHAnsi"/>
                <w:b/>
              </w:rPr>
              <w:t xml:space="preserve">, </w:t>
            </w:r>
            <w:r w:rsidRPr="00617394">
              <w:t>Ленина, 1</w:t>
            </w:r>
          </w:p>
        </w:tc>
        <w:tc>
          <w:tcPr>
            <w:tcW w:w="7364" w:type="dxa"/>
          </w:tcPr>
          <w:p w:rsidR="00722B49" w:rsidRPr="009D2EE4" w:rsidRDefault="00722B49" w:rsidP="00656085">
            <w:pPr>
              <w:pStyle w:val="a6"/>
              <w:jc w:val="both"/>
              <w:rPr>
                <w:b/>
              </w:rPr>
            </w:pPr>
            <w:r w:rsidRPr="009D2EE4">
              <w:rPr>
                <w:rFonts w:eastAsiaTheme="minorHAnsi"/>
                <w:b/>
              </w:rPr>
              <w:t>Обучающий семинар:</w:t>
            </w:r>
            <w:r w:rsidRPr="009D2EE4">
              <w:rPr>
                <w:b/>
              </w:rPr>
              <w:t xml:space="preserve"> «Закупки, проводимые в соответствии с требованиями Федерального закона № 223-ФЗ»</w:t>
            </w:r>
          </w:p>
          <w:p w:rsidR="00722B49" w:rsidRPr="009D2EE4" w:rsidRDefault="00722B49" w:rsidP="001C703E">
            <w:pPr>
              <w:pStyle w:val="a6"/>
            </w:pPr>
            <w:r w:rsidRPr="009D2EE4">
              <w:t xml:space="preserve">Эксперт - тренер: </w:t>
            </w:r>
            <w:proofErr w:type="spellStart"/>
            <w:r w:rsidRPr="009D2EE4">
              <w:t>Вайгант</w:t>
            </w:r>
            <w:proofErr w:type="spellEnd"/>
            <w:r w:rsidRPr="009D2EE4">
              <w:t xml:space="preserve"> Татьяна Федоровна – директор ООО «Сибирский институт   подготовки кадров» (г. Новосибирск)</w:t>
            </w:r>
          </w:p>
          <w:p w:rsidR="00656085" w:rsidRPr="009D2EE4" w:rsidRDefault="00656085" w:rsidP="00656085">
            <w:pPr>
              <w:pStyle w:val="a6"/>
              <w:rPr>
                <w:b/>
              </w:rPr>
            </w:pPr>
          </w:p>
        </w:tc>
      </w:tr>
      <w:tr w:rsidR="00722B49" w:rsidRPr="004D4206" w:rsidTr="001C70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09:30 – 16:30</w:t>
            </w:r>
          </w:p>
          <w:p w:rsidR="00722B49" w:rsidRPr="00F800D7" w:rsidRDefault="00656085" w:rsidP="001C703E">
            <w:pPr>
              <w:pStyle w:val="Default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СурГУ</w:t>
            </w:r>
            <w:proofErr w:type="spellEnd"/>
            <w:r>
              <w:rPr>
                <w:rFonts w:eastAsiaTheme="minorHAnsi"/>
                <w:b/>
              </w:rPr>
              <w:t xml:space="preserve">, </w:t>
            </w:r>
            <w:r w:rsidRPr="00617394">
              <w:t>Ленина, 1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9" w:rsidRPr="009D2EE4" w:rsidRDefault="00722B49" w:rsidP="006560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23"/>
            <w:bookmarkStart w:id="2" w:name="OLE_LINK24"/>
            <w:bookmarkStart w:id="3" w:name="OLE_LINK25"/>
            <w:bookmarkStart w:id="4" w:name="OLE_LINK26"/>
            <w:r w:rsidRPr="009D2EE4">
              <w:rPr>
                <w:rFonts w:ascii="Times New Roman" w:hAnsi="Times New Roman"/>
                <w:b/>
                <w:sz w:val="24"/>
                <w:szCs w:val="24"/>
              </w:rPr>
              <w:t>Обучающий семинар: «Изменения в законодательстве, сложные вопросы, типичные ошибки при осуществлении закупок по 44-ФЗ»</w:t>
            </w:r>
            <w:bookmarkEnd w:id="1"/>
            <w:bookmarkEnd w:id="2"/>
            <w:bookmarkEnd w:id="3"/>
            <w:bookmarkEnd w:id="4"/>
          </w:p>
          <w:p w:rsidR="00722B49" w:rsidRPr="009D2EE4" w:rsidRDefault="00722B49" w:rsidP="001C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EE4">
              <w:rPr>
                <w:rFonts w:ascii="Times New Roman" w:hAnsi="Times New Roman"/>
                <w:sz w:val="24"/>
                <w:szCs w:val="24"/>
              </w:rPr>
              <w:t xml:space="preserve">Эксперт - тренер: </w:t>
            </w:r>
            <w:proofErr w:type="spellStart"/>
            <w:r w:rsidRPr="009D2EE4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9D2EE4">
              <w:rPr>
                <w:rFonts w:ascii="Times New Roman" w:hAnsi="Times New Roman"/>
                <w:sz w:val="24"/>
                <w:szCs w:val="24"/>
              </w:rPr>
              <w:t xml:space="preserve"> Виктор Николаевич – директор ООО «</w:t>
            </w:r>
            <w:proofErr w:type="spellStart"/>
            <w:r w:rsidRPr="009D2EE4">
              <w:rPr>
                <w:rFonts w:ascii="Times New Roman" w:hAnsi="Times New Roman"/>
                <w:sz w:val="24"/>
                <w:szCs w:val="24"/>
              </w:rPr>
              <w:t>Тота</w:t>
            </w:r>
            <w:proofErr w:type="gramStart"/>
            <w:r w:rsidRPr="009D2EE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9D2EE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D2EE4">
              <w:rPr>
                <w:rFonts w:ascii="Times New Roman" w:hAnsi="Times New Roman"/>
                <w:sz w:val="24"/>
                <w:szCs w:val="24"/>
              </w:rPr>
              <w:t xml:space="preserve"> Аудит»  (г. Екатеринбург)</w:t>
            </w:r>
          </w:p>
          <w:p w:rsidR="009D2EE4" w:rsidRPr="009D2EE4" w:rsidRDefault="009D2EE4" w:rsidP="001C7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2B49" w:rsidRPr="004D4206" w:rsidTr="001C703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09:00 – 16:30</w:t>
            </w:r>
          </w:p>
          <w:p w:rsidR="00722B49" w:rsidRPr="00F800D7" w:rsidRDefault="00722B49" w:rsidP="001C703E">
            <w:pPr>
              <w:pStyle w:val="Default"/>
              <w:jc w:val="center"/>
              <w:rPr>
                <w:rFonts w:eastAsiaTheme="minorHAnsi"/>
                <w:b/>
              </w:rPr>
            </w:pPr>
            <w:r w:rsidRPr="00F800D7">
              <w:rPr>
                <w:rFonts w:eastAsiaTheme="minorHAnsi"/>
                <w:b/>
              </w:rPr>
              <w:t>Сургутская ТПП</w:t>
            </w:r>
          </w:p>
          <w:p w:rsidR="00722B49" w:rsidRPr="00656085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  <w:r w:rsidRPr="00656085">
              <w:rPr>
                <w:rFonts w:eastAsiaTheme="minorHAnsi"/>
              </w:rPr>
              <w:t>Большой конференц - зал</w:t>
            </w:r>
          </w:p>
          <w:p w:rsidR="00722B49" w:rsidRDefault="00722B49" w:rsidP="001C703E">
            <w:pPr>
              <w:pStyle w:val="Default"/>
              <w:jc w:val="center"/>
              <w:rPr>
                <w:rFonts w:eastAsiaTheme="minorHAnsi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9" w:rsidRPr="009D2EE4" w:rsidRDefault="00722B49" w:rsidP="00656085">
            <w:pPr>
              <w:pStyle w:val="a6"/>
              <w:jc w:val="both"/>
              <w:rPr>
                <w:b/>
                <w:shd w:val="clear" w:color="auto" w:fill="FFFFFF"/>
              </w:rPr>
            </w:pPr>
            <w:r w:rsidRPr="009D2EE4">
              <w:rPr>
                <w:b/>
                <w:shd w:val="clear" w:color="auto" w:fill="FFFFFF"/>
              </w:rPr>
              <w:t>Семинар для главных бухгалтеров, финансовых руководителей, ИТ-директоров по теме: «Электронное декларирование ставки 0% НДС по ст.165 НК РФ и автоматическая работа с требованиями со стороны налоговых органов в рамках ст.93 НК РФ»</w:t>
            </w:r>
          </w:p>
          <w:p w:rsidR="00722B49" w:rsidRPr="009D2EE4" w:rsidRDefault="00722B49" w:rsidP="001C70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D2EE4">
              <w:rPr>
                <w:shd w:val="clear" w:color="auto" w:fill="FFFFFF"/>
              </w:rPr>
              <w:t xml:space="preserve">Эксперт: Зудин Василий Юрьевич - генеральный директор </w:t>
            </w:r>
          </w:p>
          <w:p w:rsidR="00722B49" w:rsidRPr="009D2EE4" w:rsidRDefault="00722B49" w:rsidP="001C70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D2EE4">
              <w:rPr>
                <w:shd w:val="clear" w:color="auto" w:fill="FFFFFF"/>
              </w:rPr>
              <w:t>ЗАО «</w:t>
            </w:r>
            <w:proofErr w:type="spellStart"/>
            <w:r w:rsidRPr="009D2EE4">
              <w:rPr>
                <w:rFonts w:eastAsiaTheme="minorHAnsi"/>
              </w:rPr>
              <w:t>Такском</w:t>
            </w:r>
            <w:proofErr w:type="spellEnd"/>
            <w:r w:rsidRPr="009D2EE4">
              <w:rPr>
                <w:rFonts w:eastAsiaTheme="minorHAnsi"/>
              </w:rPr>
              <w:t>»</w:t>
            </w:r>
            <w:r w:rsidRPr="009D2EE4">
              <w:rPr>
                <w:shd w:val="clear" w:color="auto" w:fill="FFFFFF"/>
              </w:rPr>
              <w:t xml:space="preserve"> (г. Москва)</w:t>
            </w:r>
          </w:p>
          <w:p w:rsidR="00CE0755" w:rsidRPr="009D2EE4" w:rsidRDefault="00656085" w:rsidP="001C70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9D2EE4">
              <w:rPr>
                <w:shd w:val="clear" w:color="auto" w:fill="FFFFFF"/>
              </w:rPr>
              <w:t xml:space="preserve">Представитель </w:t>
            </w:r>
            <w:r w:rsidR="00CE0755" w:rsidRPr="009D2EE4">
              <w:rPr>
                <w:shd w:val="clear" w:color="auto" w:fill="FFFFFF"/>
              </w:rPr>
              <w:t>Управлени</w:t>
            </w:r>
            <w:r w:rsidRPr="009D2EE4">
              <w:rPr>
                <w:shd w:val="clear" w:color="auto" w:fill="FFFFFF"/>
              </w:rPr>
              <w:t>я</w:t>
            </w:r>
            <w:r w:rsidR="00CE0755" w:rsidRPr="009D2EE4">
              <w:rPr>
                <w:shd w:val="clear" w:color="auto" w:fill="FFFFFF"/>
              </w:rPr>
              <w:t xml:space="preserve"> ФНС по ХМАО-Югре</w:t>
            </w:r>
          </w:p>
          <w:p w:rsidR="009D2EE4" w:rsidRPr="009D2EE4" w:rsidRDefault="009D2EE4" w:rsidP="001C70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</w:tc>
      </w:tr>
      <w:tr w:rsidR="009D2EE4" w:rsidRPr="004D4206" w:rsidTr="009F549B">
        <w:tc>
          <w:tcPr>
            <w:tcW w:w="10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E4" w:rsidRPr="005B38C9" w:rsidRDefault="009D2EE4" w:rsidP="00656085">
            <w:pPr>
              <w:pStyle w:val="a6"/>
              <w:jc w:val="both"/>
              <w:rPr>
                <w:b/>
                <w:shd w:val="clear" w:color="auto" w:fill="FFFFFF"/>
              </w:rPr>
            </w:pPr>
            <w:proofErr w:type="gramStart"/>
            <w:r>
              <w:t>Участникам Форума, принимающим участие в образовательных мероприятиях выдаются</w:t>
            </w:r>
            <w:proofErr w:type="gramEnd"/>
            <w:r>
              <w:t xml:space="preserve"> сертификаты, подтверждающие обучение (сертификаты установленного образца, наличие образовательной лицензии)</w:t>
            </w:r>
          </w:p>
        </w:tc>
      </w:tr>
    </w:tbl>
    <w:p w:rsidR="00722B49" w:rsidRPr="004D4206" w:rsidRDefault="00722B49" w:rsidP="00722B49">
      <w:pPr>
        <w:rPr>
          <w:rFonts w:ascii="Times New Roman" w:hAnsi="Times New Roman"/>
          <w:sz w:val="24"/>
          <w:szCs w:val="24"/>
        </w:rPr>
      </w:pPr>
    </w:p>
    <w:p w:rsidR="008004C8" w:rsidRDefault="008004C8"/>
    <w:p w:rsidR="00282B96" w:rsidRDefault="00282B96"/>
    <w:p w:rsidR="00282B96" w:rsidRDefault="00282B96"/>
    <w:p w:rsidR="00282B96" w:rsidRDefault="00282B96"/>
    <w:p w:rsidR="00282B96" w:rsidRDefault="00282B96" w:rsidP="00282B96">
      <w:pPr>
        <w:jc w:val="center"/>
        <w:rPr>
          <w:rFonts w:ascii="Times New Roman" w:hAnsi="Times New Roman"/>
          <w:b/>
          <w:sz w:val="24"/>
          <w:szCs w:val="24"/>
        </w:rPr>
      </w:pPr>
      <w:r w:rsidRPr="00282B96">
        <w:rPr>
          <w:rFonts w:ascii="Times New Roman" w:hAnsi="Times New Roman"/>
          <w:b/>
          <w:sz w:val="24"/>
          <w:szCs w:val="24"/>
        </w:rPr>
        <w:lastRenderedPageBreak/>
        <w:t>КОНТАКТЫ ОРГАНИЗАТОРОВ:</w:t>
      </w:r>
    </w:p>
    <w:p w:rsidR="00B72363" w:rsidRDefault="00B72363" w:rsidP="00EF1B6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47740" cy="340106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контакты форум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63" w:rsidRPr="00B72363" w:rsidRDefault="00B72363" w:rsidP="00B72363">
      <w:pPr>
        <w:rPr>
          <w:rFonts w:ascii="Times New Roman" w:hAnsi="Times New Roman"/>
          <w:sz w:val="24"/>
          <w:szCs w:val="24"/>
        </w:rPr>
      </w:pPr>
    </w:p>
    <w:p w:rsidR="00B72363" w:rsidRPr="00B72363" w:rsidRDefault="00B72363" w:rsidP="00B72363">
      <w:pPr>
        <w:rPr>
          <w:rFonts w:ascii="Times New Roman" w:hAnsi="Times New Roman"/>
          <w:sz w:val="24"/>
          <w:szCs w:val="24"/>
        </w:rPr>
      </w:pPr>
    </w:p>
    <w:p w:rsidR="00B72363" w:rsidRPr="00B72363" w:rsidRDefault="00B72363" w:rsidP="00B72363">
      <w:pPr>
        <w:rPr>
          <w:rFonts w:ascii="Times New Roman" w:hAnsi="Times New Roman"/>
          <w:sz w:val="24"/>
          <w:szCs w:val="24"/>
        </w:rPr>
      </w:pPr>
    </w:p>
    <w:p w:rsidR="00B72363" w:rsidRDefault="00B72363" w:rsidP="00B72363">
      <w:pPr>
        <w:rPr>
          <w:rFonts w:ascii="Times New Roman" w:hAnsi="Times New Roman"/>
          <w:sz w:val="24"/>
          <w:szCs w:val="24"/>
        </w:rPr>
      </w:pPr>
    </w:p>
    <w:p w:rsidR="00EF1B68" w:rsidRPr="00B72363" w:rsidRDefault="00B72363" w:rsidP="00B72363">
      <w:pPr>
        <w:tabs>
          <w:tab w:val="left" w:pos="63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EF1B68" w:rsidRPr="00B72363" w:rsidSect="001C703E">
      <w:pgSz w:w="11906" w:h="16838"/>
      <w:pgMar w:top="1134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Display Pro">
    <w:altName w:val="Calibri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B28"/>
    <w:multiLevelType w:val="hybridMultilevel"/>
    <w:tmpl w:val="A42E24A0"/>
    <w:lvl w:ilvl="0" w:tplc="60366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52E"/>
    <w:multiLevelType w:val="hybridMultilevel"/>
    <w:tmpl w:val="3F80790A"/>
    <w:lvl w:ilvl="0" w:tplc="2674B7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44202F"/>
    <w:multiLevelType w:val="hybridMultilevel"/>
    <w:tmpl w:val="E848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6194"/>
    <w:multiLevelType w:val="hybridMultilevel"/>
    <w:tmpl w:val="5468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65EC"/>
    <w:multiLevelType w:val="hybridMultilevel"/>
    <w:tmpl w:val="B9C0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C6D49"/>
    <w:multiLevelType w:val="hybridMultilevel"/>
    <w:tmpl w:val="A926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64AB7"/>
    <w:multiLevelType w:val="hybridMultilevel"/>
    <w:tmpl w:val="D0749624"/>
    <w:lvl w:ilvl="0" w:tplc="6B02C5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62B45"/>
    <w:multiLevelType w:val="hybridMultilevel"/>
    <w:tmpl w:val="48B2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F5BCA"/>
    <w:multiLevelType w:val="hybridMultilevel"/>
    <w:tmpl w:val="306E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01AB8"/>
    <w:multiLevelType w:val="hybridMultilevel"/>
    <w:tmpl w:val="860023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B1EE3"/>
    <w:multiLevelType w:val="hybridMultilevel"/>
    <w:tmpl w:val="EFE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75672"/>
    <w:multiLevelType w:val="multilevel"/>
    <w:tmpl w:val="4A8C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955263"/>
    <w:multiLevelType w:val="hybridMultilevel"/>
    <w:tmpl w:val="D43450A6"/>
    <w:lvl w:ilvl="0" w:tplc="CAF241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9363C"/>
    <w:multiLevelType w:val="hybridMultilevel"/>
    <w:tmpl w:val="CD7824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A2863"/>
    <w:multiLevelType w:val="hybridMultilevel"/>
    <w:tmpl w:val="7D48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44FFA"/>
    <w:multiLevelType w:val="hybridMultilevel"/>
    <w:tmpl w:val="922AEEC4"/>
    <w:lvl w:ilvl="0" w:tplc="5FDE38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81879"/>
    <w:multiLevelType w:val="hybridMultilevel"/>
    <w:tmpl w:val="68445D10"/>
    <w:lvl w:ilvl="0" w:tplc="F0DE26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B6F79"/>
    <w:multiLevelType w:val="hybridMultilevel"/>
    <w:tmpl w:val="B7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4459A"/>
    <w:multiLevelType w:val="hybridMultilevel"/>
    <w:tmpl w:val="CCCE9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F337A"/>
    <w:multiLevelType w:val="hybridMultilevel"/>
    <w:tmpl w:val="1426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4"/>
  </w:num>
  <w:num w:numId="5">
    <w:abstractNumId w:val="19"/>
  </w:num>
  <w:num w:numId="6">
    <w:abstractNumId w:val="7"/>
  </w:num>
  <w:num w:numId="7">
    <w:abstractNumId w:val="14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0"/>
  </w:num>
  <w:num w:numId="17">
    <w:abstractNumId w:val="6"/>
  </w:num>
  <w:num w:numId="18">
    <w:abstractNumId w:val="15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49"/>
    <w:rsid w:val="0002651A"/>
    <w:rsid w:val="000A153E"/>
    <w:rsid w:val="00124528"/>
    <w:rsid w:val="001849AE"/>
    <w:rsid w:val="001C703E"/>
    <w:rsid w:val="00256592"/>
    <w:rsid w:val="00282B96"/>
    <w:rsid w:val="002B6851"/>
    <w:rsid w:val="003326DB"/>
    <w:rsid w:val="00397690"/>
    <w:rsid w:val="003A426C"/>
    <w:rsid w:val="003A6504"/>
    <w:rsid w:val="003E2003"/>
    <w:rsid w:val="003F6106"/>
    <w:rsid w:val="0042745F"/>
    <w:rsid w:val="0044248F"/>
    <w:rsid w:val="004A12CE"/>
    <w:rsid w:val="004C2259"/>
    <w:rsid w:val="00532734"/>
    <w:rsid w:val="0058372A"/>
    <w:rsid w:val="005B5A39"/>
    <w:rsid w:val="005D6BDB"/>
    <w:rsid w:val="005E5AF7"/>
    <w:rsid w:val="005F263B"/>
    <w:rsid w:val="00632C49"/>
    <w:rsid w:val="00656085"/>
    <w:rsid w:val="00691EF8"/>
    <w:rsid w:val="006A43E3"/>
    <w:rsid w:val="006D1DB7"/>
    <w:rsid w:val="00722B49"/>
    <w:rsid w:val="00757589"/>
    <w:rsid w:val="00764697"/>
    <w:rsid w:val="007759CC"/>
    <w:rsid w:val="008004C8"/>
    <w:rsid w:val="008801D7"/>
    <w:rsid w:val="0088287C"/>
    <w:rsid w:val="009D252C"/>
    <w:rsid w:val="009D2EE4"/>
    <w:rsid w:val="00A448BA"/>
    <w:rsid w:val="00A57088"/>
    <w:rsid w:val="00AB58EF"/>
    <w:rsid w:val="00AB69F1"/>
    <w:rsid w:val="00B039DD"/>
    <w:rsid w:val="00B06950"/>
    <w:rsid w:val="00B45E6C"/>
    <w:rsid w:val="00B72363"/>
    <w:rsid w:val="00BB19F9"/>
    <w:rsid w:val="00BE3849"/>
    <w:rsid w:val="00BF2796"/>
    <w:rsid w:val="00C838E6"/>
    <w:rsid w:val="00CE0755"/>
    <w:rsid w:val="00D05305"/>
    <w:rsid w:val="00DB5089"/>
    <w:rsid w:val="00E02395"/>
    <w:rsid w:val="00E649DF"/>
    <w:rsid w:val="00E655E8"/>
    <w:rsid w:val="00E93042"/>
    <w:rsid w:val="00ED5D2E"/>
    <w:rsid w:val="00EF1B68"/>
    <w:rsid w:val="00F40ABC"/>
    <w:rsid w:val="00F41DEE"/>
    <w:rsid w:val="00F6538A"/>
    <w:rsid w:val="00F800D7"/>
    <w:rsid w:val="00FC1AD0"/>
    <w:rsid w:val="00FC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2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22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22B49"/>
  </w:style>
  <w:style w:type="character" w:styleId="a5">
    <w:name w:val="Strong"/>
    <w:basedOn w:val="a0"/>
    <w:uiPriority w:val="22"/>
    <w:qFormat/>
    <w:rsid w:val="00722B49"/>
    <w:rPr>
      <w:b/>
      <w:bCs/>
    </w:rPr>
  </w:style>
  <w:style w:type="paragraph" w:styleId="a6">
    <w:name w:val="No Spacing"/>
    <w:link w:val="a7"/>
    <w:uiPriority w:val="1"/>
    <w:qFormat/>
    <w:rsid w:val="0072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2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dmhds">
    <w:name w:val="rmcdmhds"/>
    <w:basedOn w:val="a"/>
    <w:rsid w:val="00B45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F1B6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9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2B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22B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22B49"/>
  </w:style>
  <w:style w:type="character" w:styleId="a5">
    <w:name w:val="Strong"/>
    <w:basedOn w:val="a0"/>
    <w:uiPriority w:val="22"/>
    <w:qFormat/>
    <w:rsid w:val="00722B49"/>
    <w:rPr>
      <w:b/>
      <w:bCs/>
    </w:rPr>
  </w:style>
  <w:style w:type="paragraph" w:styleId="a6">
    <w:name w:val="No Spacing"/>
    <w:link w:val="a7"/>
    <w:uiPriority w:val="1"/>
    <w:qFormat/>
    <w:rsid w:val="0072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2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dmhds">
    <w:name w:val="rmcdmhds"/>
    <w:basedOn w:val="a"/>
    <w:rsid w:val="00B45E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F1B6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5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9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tpprf.ru/ru/interaction/committee/kompurchase/members/?MEMBER_ID=18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D970F-810C-4A49-825B-A8A5E7F9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3075</Words>
  <Characters>17529</Characters>
  <Application>Microsoft Office Word</Application>
  <DocSecurity>4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STPP</Company>
  <LinksUpToDate>false</LinksUpToDate>
  <CharactersWithSpaces>20563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</dc:creator>
  <cp:lastModifiedBy>Жогова Ольга Владимировна</cp:lastModifiedBy>
  <cp:revision>2</cp:revision>
  <cp:lastPrinted>2017-10-18T12:00:00Z</cp:lastPrinted>
  <dcterms:created xsi:type="dcterms:W3CDTF">2017-10-18T12:05:00Z</dcterms:created>
  <dcterms:modified xsi:type="dcterms:W3CDTF">2017-10-18T12:05:00Z</dcterms:modified>
</cp:coreProperties>
</file>