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21" w:rsidRPr="00636521" w:rsidRDefault="00636521" w:rsidP="00636521">
      <w:pPr>
        <w:pStyle w:val="a3"/>
        <w:jc w:val="right"/>
        <w:rPr>
          <w:rFonts w:ascii="Times New Roman" w:hAnsi="Times New Roman" w:cs="Times New Roman"/>
        </w:rPr>
      </w:pPr>
      <w:r w:rsidRPr="00636521">
        <w:rPr>
          <w:rFonts w:ascii="Times New Roman" w:hAnsi="Times New Roman" w:cs="Times New Roman"/>
        </w:rPr>
        <w:t xml:space="preserve">Приложение к письму </w:t>
      </w:r>
    </w:p>
    <w:p w:rsidR="00250914" w:rsidRPr="00636521" w:rsidRDefault="00636521" w:rsidP="00636521">
      <w:pPr>
        <w:pStyle w:val="a3"/>
        <w:jc w:val="right"/>
        <w:rPr>
          <w:rFonts w:ascii="Times New Roman" w:hAnsi="Times New Roman" w:cs="Times New Roman"/>
        </w:rPr>
      </w:pPr>
      <w:r w:rsidRPr="00636521">
        <w:rPr>
          <w:rFonts w:ascii="Times New Roman" w:hAnsi="Times New Roman" w:cs="Times New Roman"/>
        </w:rPr>
        <w:t xml:space="preserve">                                                                                                                        </w:t>
      </w:r>
      <w:r>
        <w:rPr>
          <w:rFonts w:ascii="Times New Roman" w:hAnsi="Times New Roman" w:cs="Times New Roman"/>
        </w:rPr>
        <w:t xml:space="preserve">                        от_____</w:t>
      </w:r>
      <w:bookmarkStart w:id="0" w:name="_GoBack"/>
      <w:bookmarkEnd w:id="0"/>
      <w:r w:rsidRPr="00636521">
        <w:rPr>
          <w:rFonts w:ascii="Times New Roman" w:hAnsi="Times New Roman" w:cs="Times New Roman"/>
        </w:rPr>
        <w:t>_____№_____</w:t>
      </w:r>
    </w:p>
    <w:p w:rsidR="00636521" w:rsidRDefault="00636521" w:rsidP="00250914">
      <w:pPr>
        <w:pStyle w:val="a3"/>
        <w:jc w:val="center"/>
        <w:rPr>
          <w:rFonts w:ascii="Times New Roman" w:hAnsi="Times New Roman" w:cs="Times New Roman"/>
          <w:b/>
          <w:sz w:val="28"/>
          <w:szCs w:val="28"/>
        </w:rPr>
      </w:pPr>
    </w:p>
    <w:p w:rsidR="00636521" w:rsidRDefault="00636521" w:rsidP="00250914">
      <w:pPr>
        <w:pStyle w:val="a3"/>
        <w:jc w:val="center"/>
        <w:rPr>
          <w:rFonts w:ascii="Times New Roman" w:hAnsi="Times New Roman" w:cs="Times New Roman"/>
          <w:b/>
          <w:sz w:val="28"/>
          <w:szCs w:val="28"/>
        </w:rPr>
      </w:pPr>
    </w:p>
    <w:p w:rsidR="001554C5" w:rsidRDefault="00250914" w:rsidP="00250914">
      <w:pPr>
        <w:pStyle w:val="a3"/>
        <w:jc w:val="center"/>
        <w:rPr>
          <w:rFonts w:ascii="Times New Roman" w:hAnsi="Times New Roman" w:cs="Times New Roman"/>
          <w:b/>
          <w:sz w:val="28"/>
          <w:szCs w:val="28"/>
        </w:rPr>
      </w:pPr>
      <w:r w:rsidRPr="00250914">
        <w:rPr>
          <w:rFonts w:ascii="Times New Roman" w:hAnsi="Times New Roman" w:cs="Times New Roman"/>
          <w:b/>
          <w:sz w:val="28"/>
          <w:szCs w:val="28"/>
        </w:rPr>
        <w:t>КАРТОФЕЛЬНОЕ МОЛОКО ПРИЗНАНО САМЫМ ИННОВАЦИОННЫМ ПРОДУКТОМ 2021 ГОДА</w:t>
      </w:r>
    </w:p>
    <w:p w:rsidR="00250914" w:rsidRPr="00250914" w:rsidRDefault="00250914" w:rsidP="00250914">
      <w:pPr>
        <w:pStyle w:val="a3"/>
        <w:jc w:val="center"/>
        <w:rPr>
          <w:rFonts w:ascii="Times New Roman" w:hAnsi="Times New Roman" w:cs="Times New Roman"/>
          <w:b/>
          <w:sz w:val="28"/>
          <w:szCs w:val="28"/>
        </w:rPr>
      </w:pPr>
    </w:p>
    <w:p w:rsidR="001554C5" w:rsidRDefault="001554C5" w:rsidP="00250914">
      <w:pPr>
        <w:pStyle w:val="a3"/>
        <w:jc w:val="center"/>
        <w:rPr>
          <w:rFonts w:ascii="Times New Roman" w:hAnsi="Times New Roman" w:cs="Times New Roman"/>
          <w:sz w:val="28"/>
          <w:szCs w:val="28"/>
        </w:rPr>
      </w:pPr>
      <w:r w:rsidRPr="001554C5">
        <w:rPr>
          <w:rFonts w:ascii="Times New Roman" w:hAnsi="Times New Roman" w:cs="Times New Roman"/>
          <w:noProof/>
          <w:sz w:val="28"/>
          <w:szCs w:val="28"/>
          <w:lang w:eastAsia="ru-RU"/>
        </w:rPr>
        <w:drawing>
          <wp:inline distT="0" distB="0" distL="0" distR="0">
            <wp:extent cx="4275865" cy="3181244"/>
            <wp:effectExtent l="0" t="0" r="0" b="635"/>
            <wp:docPr id="2" name="Рисунок 2" descr="https://asp-news.ru/wp-content/uploads/2021/08/%D0%BC%D0%BE%D0%BB%D0%BE%D0%BA%D0%BE-%D0%B8%D0%B7-%D0%BA%D0%B0%D1%80%D1%82%D0%BE%D1%84%D0%B5%D0%BB%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p-news.ru/wp-content/uploads/2021/08/%D0%BC%D0%BE%D0%BB%D0%BE%D0%BA%D0%BE-%D0%B8%D0%B7-%D0%BA%D0%B0%D1%80%D1%82%D0%BE%D1%84%D0%B5%D0%BB%D1%8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2204" cy="3193400"/>
                    </a:xfrm>
                    <a:prstGeom prst="rect">
                      <a:avLst/>
                    </a:prstGeom>
                    <a:noFill/>
                    <a:ln>
                      <a:noFill/>
                    </a:ln>
                  </pic:spPr>
                </pic:pic>
              </a:graphicData>
            </a:graphic>
          </wp:inline>
        </w:drawing>
      </w:r>
    </w:p>
    <w:p w:rsidR="00250914" w:rsidRDefault="00250914" w:rsidP="00250914">
      <w:pPr>
        <w:pStyle w:val="a3"/>
        <w:jc w:val="center"/>
        <w:rPr>
          <w:rFonts w:ascii="Times New Roman" w:hAnsi="Times New Roman" w:cs="Times New Roman"/>
          <w:sz w:val="28"/>
          <w:szCs w:val="28"/>
        </w:rPr>
      </w:pPr>
    </w:p>
    <w:p w:rsidR="00250914" w:rsidRPr="00250914" w:rsidRDefault="00250914" w:rsidP="00250914">
      <w:pPr>
        <w:pStyle w:val="a3"/>
        <w:ind w:firstLine="708"/>
        <w:jc w:val="both"/>
        <w:rPr>
          <w:rFonts w:ascii="Times New Roman" w:hAnsi="Times New Roman" w:cs="Times New Roman"/>
          <w:sz w:val="28"/>
          <w:szCs w:val="28"/>
        </w:rPr>
      </w:pPr>
      <w:r w:rsidRPr="00250914">
        <w:rPr>
          <w:rFonts w:ascii="Times New Roman" w:hAnsi="Times New Roman" w:cs="Times New Roman"/>
          <w:sz w:val="28"/>
          <w:szCs w:val="28"/>
        </w:rPr>
        <w:t>Новый тип растительного</w:t>
      </w:r>
      <w:r>
        <w:rPr>
          <w:rFonts w:ascii="Times New Roman" w:hAnsi="Times New Roman" w:cs="Times New Roman"/>
          <w:sz w:val="28"/>
          <w:szCs w:val="28"/>
        </w:rPr>
        <w:t xml:space="preserve"> молока, подходящего для вегетарианцев</w:t>
      </w:r>
      <w:r w:rsidRPr="00250914">
        <w:rPr>
          <w:rFonts w:ascii="Times New Roman" w:hAnsi="Times New Roman" w:cs="Times New Roman"/>
          <w:sz w:val="28"/>
          <w:szCs w:val="28"/>
        </w:rPr>
        <w:t xml:space="preserve">, обещает стать самой </w:t>
      </w:r>
      <w:proofErr w:type="spellStart"/>
      <w:r w:rsidRPr="00250914">
        <w:rPr>
          <w:rFonts w:ascii="Times New Roman" w:hAnsi="Times New Roman" w:cs="Times New Roman"/>
          <w:sz w:val="28"/>
          <w:szCs w:val="28"/>
        </w:rPr>
        <w:t>экологичной</w:t>
      </w:r>
      <w:proofErr w:type="spellEnd"/>
      <w:r w:rsidRPr="00250914">
        <w:rPr>
          <w:rFonts w:ascii="Times New Roman" w:hAnsi="Times New Roman" w:cs="Times New Roman"/>
          <w:sz w:val="28"/>
          <w:szCs w:val="28"/>
        </w:rPr>
        <w:t xml:space="preserve"> заменой коровьему</w:t>
      </w:r>
      <w:r>
        <w:rPr>
          <w:rFonts w:ascii="Times New Roman" w:hAnsi="Times New Roman" w:cs="Times New Roman"/>
          <w:sz w:val="28"/>
          <w:szCs w:val="28"/>
        </w:rPr>
        <w:t>.</w:t>
      </w:r>
    </w:p>
    <w:p w:rsidR="00250914" w:rsidRPr="00250914" w:rsidRDefault="00250914" w:rsidP="00250914">
      <w:pPr>
        <w:pStyle w:val="a3"/>
        <w:ind w:firstLine="708"/>
        <w:jc w:val="both"/>
        <w:rPr>
          <w:rFonts w:ascii="Times New Roman" w:hAnsi="Times New Roman" w:cs="Times New Roman"/>
          <w:sz w:val="28"/>
          <w:szCs w:val="28"/>
        </w:rPr>
      </w:pPr>
      <w:r w:rsidRPr="00250914">
        <w:rPr>
          <w:rFonts w:ascii="Times New Roman" w:hAnsi="Times New Roman" w:cs="Times New Roman"/>
          <w:sz w:val="28"/>
          <w:szCs w:val="28"/>
        </w:rPr>
        <w:t xml:space="preserve">Шведская компания </w:t>
      </w:r>
      <w:proofErr w:type="spellStart"/>
      <w:r w:rsidRPr="00250914">
        <w:rPr>
          <w:rFonts w:ascii="Times New Roman" w:hAnsi="Times New Roman" w:cs="Times New Roman"/>
          <w:sz w:val="28"/>
          <w:szCs w:val="28"/>
        </w:rPr>
        <w:t>Dug</w:t>
      </w:r>
      <w:proofErr w:type="spellEnd"/>
      <w:r w:rsidRPr="00250914">
        <w:rPr>
          <w:rFonts w:ascii="Times New Roman" w:hAnsi="Times New Roman" w:cs="Times New Roman"/>
          <w:sz w:val="28"/>
          <w:szCs w:val="28"/>
        </w:rPr>
        <w:t xml:space="preserve"> – производитель картофельного молока – получила международную премию за самый инновационный продукт 2021 года. Компания заявила, что их альтернатива коровьему молоку станет наиболее щадящей для атмосферы планеты при производстве. Если углеродный след производства коровьего молока составляет 3 кг углекислого газа (CO2) на литр финального продукта, то для молока на основе картофеля это значение составит всего 0,27 кг на литр.</w:t>
      </w:r>
    </w:p>
    <w:p w:rsidR="00250914" w:rsidRPr="00250914" w:rsidRDefault="00250914" w:rsidP="00250914">
      <w:pPr>
        <w:pStyle w:val="a3"/>
        <w:jc w:val="both"/>
        <w:rPr>
          <w:rFonts w:ascii="Times New Roman" w:hAnsi="Times New Roman" w:cs="Times New Roman"/>
          <w:sz w:val="28"/>
          <w:szCs w:val="28"/>
        </w:rPr>
      </w:pPr>
    </w:p>
    <w:p w:rsidR="00250914" w:rsidRPr="00250914" w:rsidRDefault="00250914" w:rsidP="00250914">
      <w:pPr>
        <w:pStyle w:val="a3"/>
        <w:jc w:val="both"/>
        <w:rPr>
          <w:rFonts w:ascii="Times New Roman" w:hAnsi="Times New Roman" w:cs="Times New Roman"/>
          <w:b/>
          <w:sz w:val="28"/>
          <w:szCs w:val="28"/>
        </w:rPr>
      </w:pPr>
      <w:r w:rsidRPr="00250914">
        <w:rPr>
          <w:rFonts w:ascii="Times New Roman" w:hAnsi="Times New Roman" w:cs="Times New Roman"/>
          <w:b/>
          <w:sz w:val="28"/>
          <w:szCs w:val="28"/>
        </w:rPr>
        <w:t>НЕ ВСЕ ТИПЫ РАСТИТЕЛЬНОГО МОЛОКА ОДИНАКОВО БЕЗВРЕДНЫ ДЛЯ ЭКОЛОГИИ</w:t>
      </w:r>
    </w:p>
    <w:p w:rsidR="00250914" w:rsidRPr="00250914" w:rsidRDefault="00250914" w:rsidP="00250914">
      <w:pPr>
        <w:pStyle w:val="a3"/>
        <w:ind w:firstLine="708"/>
        <w:jc w:val="both"/>
        <w:rPr>
          <w:rFonts w:ascii="Times New Roman" w:hAnsi="Times New Roman" w:cs="Times New Roman"/>
          <w:sz w:val="28"/>
          <w:szCs w:val="28"/>
        </w:rPr>
      </w:pPr>
      <w:r w:rsidRPr="00250914">
        <w:rPr>
          <w:rFonts w:ascii="Times New Roman" w:hAnsi="Times New Roman" w:cs="Times New Roman"/>
          <w:sz w:val="28"/>
          <w:szCs w:val="28"/>
        </w:rPr>
        <w:t xml:space="preserve">Эксперты отмечают, что один только углеродный след и его размер не способны дать адекватной картины того, насколько все этапы производства безвредны для окружающей среды. Так, несмотря на незначительный углеродный след в 0,7 кг на литр, производство растительного молока на основе миндаля оказалось разрушительным для экологии планеты. 80% всего мирового производства этого продукта приходится на Калифорнию, известную своими засухами. Использование 120 л воды при поливе для производства одного стакана такого молока имеет огромные негативные последствия для этого штата. А доставка миндального молока по всему миру оставляет значительный углеродный след, ставя под вопрос </w:t>
      </w:r>
      <w:proofErr w:type="spellStart"/>
      <w:r w:rsidRPr="00250914">
        <w:rPr>
          <w:rFonts w:ascii="Times New Roman" w:hAnsi="Times New Roman" w:cs="Times New Roman"/>
          <w:sz w:val="28"/>
          <w:szCs w:val="28"/>
        </w:rPr>
        <w:t>экологичность</w:t>
      </w:r>
      <w:proofErr w:type="spellEnd"/>
      <w:r w:rsidRPr="00250914">
        <w:rPr>
          <w:rFonts w:ascii="Times New Roman" w:hAnsi="Times New Roman" w:cs="Times New Roman"/>
          <w:sz w:val="28"/>
          <w:szCs w:val="28"/>
        </w:rPr>
        <w:t xml:space="preserve"> всего производства.</w:t>
      </w:r>
    </w:p>
    <w:p w:rsidR="00250914" w:rsidRPr="00250914" w:rsidRDefault="00250914" w:rsidP="00250914">
      <w:pPr>
        <w:pStyle w:val="a3"/>
        <w:ind w:firstLine="708"/>
        <w:jc w:val="both"/>
        <w:rPr>
          <w:rFonts w:ascii="Times New Roman" w:hAnsi="Times New Roman" w:cs="Times New Roman"/>
          <w:sz w:val="28"/>
          <w:szCs w:val="28"/>
        </w:rPr>
      </w:pPr>
      <w:r w:rsidRPr="00250914">
        <w:rPr>
          <w:rFonts w:ascii="Times New Roman" w:hAnsi="Times New Roman" w:cs="Times New Roman"/>
          <w:sz w:val="28"/>
          <w:szCs w:val="28"/>
        </w:rPr>
        <w:lastRenderedPageBreak/>
        <w:t>Соевое молоко имеет небольшой углеродный след и низкий расход воды для производства, однако соя используется для кормления скота, что привело к вырубке больших площадей леса Амазонки для создания соевых ферм и разрушило важные компоненты экосистемы.</w:t>
      </w:r>
    </w:p>
    <w:p w:rsidR="00250914" w:rsidRPr="00250914" w:rsidRDefault="00250914" w:rsidP="00250914">
      <w:pPr>
        <w:pStyle w:val="a3"/>
        <w:jc w:val="both"/>
        <w:rPr>
          <w:rFonts w:ascii="Times New Roman" w:hAnsi="Times New Roman" w:cs="Times New Roman"/>
          <w:sz w:val="28"/>
          <w:szCs w:val="28"/>
        </w:rPr>
      </w:pPr>
    </w:p>
    <w:p w:rsidR="00250914" w:rsidRPr="00250914" w:rsidRDefault="00250914" w:rsidP="00250914">
      <w:pPr>
        <w:pStyle w:val="a3"/>
        <w:jc w:val="both"/>
        <w:rPr>
          <w:rFonts w:ascii="Times New Roman" w:hAnsi="Times New Roman" w:cs="Times New Roman"/>
          <w:b/>
          <w:sz w:val="28"/>
          <w:szCs w:val="28"/>
        </w:rPr>
      </w:pPr>
      <w:r w:rsidRPr="00250914">
        <w:rPr>
          <w:rFonts w:ascii="Times New Roman" w:hAnsi="Times New Roman" w:cs="Times New Roman"/>
          <w:b/>
          <w:sz w:val="28"/>
          <w:szCs w:val="28"/>
        </w:rPr>
        <w:t>ИЗ ЧЕГО СДЕЛАНО КАРТОФЕЛЬНОЕ МОЛОКО?</w:t>
      </w:r>
    </w:p>
    <w:p w:rsidR="00250914" w:rsidRPr="00250914" w:rsidRDefault="00250914" w:rsidP="00250914">
      <w:pPr>
        <w:pStyle w:val="a3"/>
        <w:ind w:firstLine="708"/>
        <w:jc w:val="both"/>
        <w:rPr>
          <w:rFonts w:ascii="Times New Roman" w:hAnsi="Times New Roman" w:cs="Times New Roman"/>
          <w:sz w:val="28"/>
          <w:szCs w:val="28"/>
        </w:rPr>
      </w:pPr>
      <w:r w:rsidRPr="00250914">
        <w:rPr>
          <w:rFonts w:ascii="Times New Roman" w:hAnsi="Times New Roman" w:cs="Times New Roman"/>
          <w:sz w:val="28"/>
          <w:szCs w:val="28"/>
        </w:rPr>
        <w:t xml:space="preserve">Картофельное молоко производится на основе картофельной эмульсии и рапсового масла и является растительной альтернативой обычному молоку (наподобие овсяного, миндального, соевого или кокосового). Производитель </w:t>
      </w:r>
      <w:proofErr w:type="spellStart"/>
      <w:r w:rsidRPr="00250914">
        <w:rPr>
          <w:rFonts w:ascii="Times New Roman" w:hAnsi="Times New Roman" w:cs="Times New Roman"/>
          <w:sz w:val="28"/>
          <w:szCs w:val="28"/>
        </w:rPr>
        <w:t>Dug</w:t>
      </w:r>
      <w:proofErr w:type="spellEnd"/>
      <w:r w:rsidRPr="00250914">
        <w:rPr>
          <w:rFonts w:ascii="Times New Roman" w:hAnsi="Times New Roman" w:cs="Times New Roman"/>
          <w:sz w:val="28"/>
          <w:szCs w:val="28"/>
        </w:rPr>
        <w:t xml:space="preserve"> делает ставку на </w:t>
      </w:r>
      <w:proofErr w:type="spellStart"/>
      <w:r w:rsidRPr="00250914">
        <w:rPr>
          <w:rFonts w:ascii="Times New Roman" w:hAnsi="Times New Roman" w:cs="Times New Roman"/>
          <w:sz w:val="28"/>
          <w:szCs w:val="28"/>
        </w:rPr>
        <w:t>экологичность</w:t>
      </w:r>
      <w:proofErr w:type="spellEnd"/>
      <w:r w:rsidRPr="00250914">
        <w:rPr>
          <w:rFonts w:ascii="Times New Roman" w:hAnsi="Times New Roman" w:cs="Times New Roman"/>
          <w:sz w:val="28"/>
          <w:szCs w:val="28"/>
        </w:rPr>
        <w:t xml:space="preserve"> производства и привлекательность для молодежной аудитории: выращивание картофеля возможно в любом регионе планеты и требует в два раза меньше земли, чем для выращивания овса, и в 56 раз меньше земли, чем для выращивания миндаля. Производитель уже запатентовал свое изобретение и заявил о том, что производство основано на научных исследованиях.</w:t>
      </w:r>
    </w:p>
    <w:p w:rsidR="00250914" w:rsidRPr="00250914" w:rsidRDefault="00250914" w:rsidP="00250914">
      <w:pPr>
        <w:pStyle w:val="a3"/>
        <w:jc w:val="both"/>
        <w:rPr>
          <w:rFonts w:ascii="Times New Roman" w:hAnsi="Times New Roman" w:cs="Times New Roman"/>
          <w:sz w:val="28"/>
          <w:szCs w:val="28"/>
        </w:rPr>
      </w:pPr>
    </w:p>
    <w:p w:rsidR="00250914" w:rsidRPr="00250914" w:rsidRDefault="00250914" w:rsidP="00250914">
      <w:pPr>
        <w:pStyle w:val="a3"/>
        <w:jc w:val="both"/>
        <w:rPr>
          <w:rFonts w:ascii="Times New Roman" w:hAnsi="Times New Roman" w:cs="Times New Roman"/>
          <w:sz w:val="28"/>
          <w:szCs w:val="28"/>
        </w:rPr>
      </w:pPr>
      <w:r w:rsidRPr="00250914">
        <w:rPr>
          <w:rFonts w:ascii="Times New Roman" w:hAnsi="Times New Roman" w:cs="Times New Roman"/>
          <w:sz w:val="28"/>
          <w:szCs w:val="28"/>
        </w:rPr>
        <w:t>На 100 мл напитка производитель указывает такой состав БЖУ:</w:t>
      </w:r>
    </w:p>
    <w:p w:rsidR="00250914" w:rsidRPr="00250914" w:rsidRDefault="00250914" w:rsidP="00250914">
      <w:pPr>
        <w:pStyle w:val="a3"/>
        <w:jc w:val="both"/>
        <w:rPr>
          <w:rFonts w:ascii="Times New Roman" w:hAnsi="Times New Roman" w:cs="Times New Roman"/>
          <w:sz w:val="28"/>
          <w:szCs w:val="28"/>
        </w:rPr>
      </w:pPr>
    </w:p>
    <w:p w:rsidR="00250914" w:rsidRPr="00250914" w:rsidRDefault="00250914" w:rsidP="00250914">
      <w:pPr>
        <w:pStyle w:val="a3"/>
        <w:jc w:val="both"/>
        <w:rPr>
          <w:rFonts w:ascii="Times New Roman" w:hAnsi="Times New Roman" w:cs="Times New Roman"/>
          <w:sz w:val="28"/>
          <w:szCs w:val="28"/>
        </w:rPr>
      </w:pPr>
      <w:r>
        <w:rPr>
          <w:rFonts w:ascii="Times New Roman" w:hAnsi="Times New Roman" w:cs="Times New Roman"/>
          <w:sz w:val="28"/>
          <w:szCs w:val="28"/>
        </w:rPr>
        <w:t>1,5 г жиров</w:t>
      </w:r>
    </w:p>
    <w:p w:rsidR="00250914" w:rsidRPr="00250914" w:rsidRDefault="00250914" w:rsidP="00250914">
      <w:pPr>
        <w:pStyle w:val="a3"/>
        <w:jc w:val="both"/>
        <w:rPr>
          <w:rFonts w:ascii="Times New Roman" w:hAnsi="Times New Roman" w:cs="Times New Roman"/>
          <w:sz w:val="28"/>
          <w:szCs w:val="28"/>
        </w:rPr>
      </w:pPr>
      <w:r>
        <w:rPr>
          <w:rFonts w:ascii="Times New Roman" w:hAnsi="Times New Roman" w:cs="Times New Roman"/>
          <w:sz w:val="28"/>
          <w:szCs w:val="28"/>
        </w:rPr>
        <w:t>4,4 г углеводов</w:t>
      </w:r>
    </w:p>
    <w:p w:rsidR="00250914" w:rsidRPr="00250914" w:rsidRDefault="00250914" w:rsidP="00250914">
      <w:pPr>
        <w:pStyle w:val="a3"/>
        <w:jc w:val="both"/>
        <w:rPr>
          <w:rFonts w:ascii="Times New Roman" w:hAnsi="Times New Roman" w:cs="Times New Roman"/>
          <w:sz w:val="28"/>
          <w:szCs w:val="28"/>
        </w:rPr>
      </w:pPr>
      <w:r>
        <w:rPr>
          <w:rFonts w:ascii="Times New Roman" w:hAnsi="Times New Roman" w:cs="Times New Roman"/>
          <w:sz w:val="28"/>
          <w:szCs w:val="28"/>
        </w:rPr>
        <w:t>1,1 г клетчатки</w:t>
      </w:r>
    </w:p>
    <w:p w:rsidR="00250914" w:rsidRPr="00250914" w:rsidRDefault="00250914" w:rsidP="00250914">
      <w:pPr>
        <w:pStyle w:val="a3"/>
        <w:jc w:val="both"/>
        <w:rPr>
          <w:rFonts w:ascii="Times New Roman" w:hAnsi="Times New Roman" w:cs="Times New Roman"/>
          <w:sz w:val="28"/>
          <w:szCs w:val="28"/>
        </w:rPr>
      </w:pPr>
      <w:r w:rsidRPr="00250914">
        <w:rPr>
          <w:rFonts w:ascii="Times New Roman" w:hAnsi="Times New Roman" w:cs="Times New Roman"/>
          <w:sz w:val="28"/>
          <w:szCs w:val="28"/>
        </w:rPr>
        <w:t>1,3 г белка</w:t>
      </w:r>
    </w:p>
    <w:p w:rsidR="00250914" w:rsidRPr="00250914" w:rsidRDefault="00250914" w:rsidP="00250914">
      <w:pPr>
        <w:pStyle w:val="a3"/>
        <w:jc w:val="both"/>
        <w:rPr>
          <w:rFonts w:ascii="Times New Roman" w:hAnsi="Times New Roman" w:cs="Times New Roman"/>
          <w:sz w:val="28"/>
          <w:szCs w:val="28"/>
        </w:rPr>
      </w:pPr>
    </w:p>
    <w:p w:rsidR="00250914" w:rsidRPr="00250914" w:rsidRDefault="00250914" w:rsidP="00250914">
      <w:pPr>
        <w:pStyle w:val="a3"/>
        <w:ind w:firstLine="708"/>
        <w:jc w:val="both"/>
        <w:rPr>
          <w:rFonts w:ascii="Times New Roman" w:hAnsi="Times New Roman" w:cs="Times New Roman"/>
          <w:sz w:val="28"/>
          <w:szCs w:val="28"/>
        </w:rPr>
      </w:pPr>
      <w:r w:rsidRPr="00250914">
        <w:rPr>
          <w:rFonts w:ascii="Times New Roman" w:hAnsi="Times New Roman" w:cs="Times New Roman"/>
          <w:sz w:val="28"/>
          <w:szCs w:val="28"/>
        </w:rPr>
        <w:t>Всего в 100 мл напитка 39 ккал. По данным изготовителя, половины стакана такого молока хватит, чтобы покрыть 15% суточной нормы витамина D и кальция. По содержанию белка картофельный напиток существенно уступает коровьему или соевому молоку, где на стакан обычно приходится 7–8 г белка.</w:t>
      </w:r>
    </w:p>
    <w:p w:rsidR="00250914" w:rsidRPr="00250914" w:rsidRDefault="00250914" w:rsidP="00250914">
      <w:pPr>
        <w:pStyle w:val="a3"/>
        <w:ind w:firstLine="708"/>
        <w:jc w:val="both"/>
        <w:rPr>
          <w:rFonts w:ascii="Times New Roman" w:hAnsi="Times New Roman" w:cs="Times New Roman"/>
          <w:sz w:val="28"/>
          <w:szCs w:val="28"/>
        </w:rPr>
      </w:pPr>
      <w:r w:rsidRPr="00250914">
        <w:rPr>
          <w:rFonts w:ascii="Times New Roman" w:hAnsi="Times New Roman" w:cs="Times New Roman"/>
          <w:sz w:val="28"/>
          <w:szCs w:val="28"/>
        </w:rPr>
        <w:t xml:space="preserve">В состав напитка вошли: вода, картофель, </w:t>
      </w:r>
      <w:proofErr w:type="spellStart"/>
      <w:r w:rsidRPr="00250914">
        <w:rPr>
          <w:rFonts w:ascii="Times New Roman" w:hAnsi="Times New Roman" w:cs="Times New Roman"/>
          <w:sz w:val="28"/>
          <w:szCs w:val="28"/>
        </w:rPr>
        <w:t>мальтодекстрин</w:t>
      </w:r>
      <w:proofErr w:type="spellEnd"/>
      <w:r w:rsidRPr="00250914">
        <w:rPr>
          <w:rFonts w:ascii="Times New Roman" w:hAnsi="Times New Roman" w:cs="Times New Roman"/>
          <w:sz w:val="28"/>
          <w:szCs w:val="28"/>
        </w:rPr>
        <w:t>, гороховый протеин, клетчатка цикория, рапсовое масло, фруктоза, сахароза, регулятор кислотности (</w:t>
      </w:r>
      <w:proofErr w:type="spellStart"/>
      <w:r w:rsidRPr="00250914">
        <w:rPr>
          <w:rFonts w:ascii="Times New Roman" w:hAnsi="Times New Roman" w:cs="Times New Roman"/>
          <w:sz w:val="28"/>
          <w:szCs w:val="28"/>
        </w:rPr>
        <w:t>ди</w:t>
      </w:r>
      <w:proofErr w:type="spellEnd"/>
      <w:r w:rsidRPr="00250914">
        <w:rPr>
          <w:rFonts w:ascii="Times New Roman" w:hAnsi="Times New Roman" w:cs="Times New Roman"/>
          <w:sz w:val="28"/>
          <w:szCs w:val="28"/>
        </w:rPr>
        <w:t xml:space="preserve">- и </w:t>
      </w:r>
      <w:proofErr w:type="spellStart"/>
      <w:r w:rsidRPr="00250914">
        <w:rPr>
          <w:rFonts w:ascii="Times New Roman" w:hAnsi="Times New Roman" w:cs="Times New Roman"/>
          <w:sz w:val="28"/>
          <w:szCs w:val="28"/>
        </w:rPr>
        <w:t>монофосфат</w:t>
      </w:r>
      <w:proofErr w:type="spellEnd"/>
      <w:r w:rsidRPr="00250914">
        <w:rPr>
          <w:rFonts w:ascii="Times New Roman" w:hAnsi="Times New Roman" w:cs="Times New Roman"/>
          <w:sz w:val="28"/>
          <w:szCs w:val="28"/>
        </w:rPr>
        <w:t xml:space="preserve"> натрия), карбонат кальция, эмульгатор (лецитин).</w:t>
      </w:r>
    </w:p>
    <w:p w:rsidR="00250914" w:rsidRDefault="00250914" w:rsidP="00250914">
      <w:pPr>
        <w:pStyle w:val="a3"/>
        <w:ind w:firstLine="708"/>
        <w:jc w:val="both"/>
        <w:rPr>
          <w:rFonts w:ascii="Times New Roman" w:hAnsi="Times New Roman" w:cs="Times New Roman"/>
          <w:sz w:val="28"/>
          <w:szCs w:val="28"/>
        </w:rPr>
      </w:pPr>
      <w:r w:rsidRPr="00250914">
        <w:rPr>
          <w:rFonts w:ascii="Times New Roman" w:hAnsi="Times New Roman" w:cs="Times New Roman"/>
          <w:sz w:val="28"/>
          <w:szCs w:val="28"/>
        </w:rPr>
        <w:t xml:space="preserve">Пищевые эксперты уже обратили внимание на то, что большинство ингредиентов из маркировки – различного типа добавки, не являющиеся естественным источником клетчатки и витаминов. А </w:t>
      </w:r>
      <w:proofErr w:type="spellStart"/>
      <w:proofErr w:type="gramStart"/>
      <w:r w:rsidRPr="00250914">
        <w:rPr>
          <w:rFonts w:ascii="Times New Roman" w:hAnsi="Times New Roman" w:cs="Times New Roman"/>
          <w:sz w:val="28"/>
          <w:szCs w:val="28"/>
        </w:rPr>
        <w:t>мальтодекстрин</w:t>
      </w:r>
      <w:proofErr w:type="spellEnd"/>
      <w:r w:rsidRPr="00250914">
        <w:rPr>
          <w:rFonts w:ascii="Times New Roman" w:hAnsi="Times New Roman" w:cs="Times New Roman"/>
          <w:sz w:val="28"/>
          <w:szCs w:val="28"/>
        </w:rPr>
        <w:t xml:space="preserve">  и</w:t>
      </w:r>
      <w:proofErr w:type="gramEnd"/>
      <w:r w:rsidRPr="00250914">
        <w:rPr>
          <w:rFonts w:ascii="Times New Roman" w:hAnsi="Times New Roman" w:cs="Times New Roman"/>
          <w:sz w:val="28"/>
          <w:szCs w:val="28"/>
        </w:rPr>
        <w:t xml:space="preserve"> </w:t>
      </w:r>
      <w:proofErr w:type="spellStart"/>
      <w:r w:rsidRPr="00250914">
        <w:rPr>
          <w:rFonts w:ascii="Times New Roman" w:hAnsi="Times New Roman" w:cs="Times New Roman"/>
          <w:sz w:val="28"/>
          <w:szCs w:val="28"/>
        </w:rPr>
        <w:t>монофосфат</w:t>
      </w:r>
      <w:proofErr w:type="spellEnd"/>
      <w:r w:rsidRPr="00250914">
        <w:rPr>
          <w:rFonts w:ascii="Times New Roman" w:hAnsi="Times New Roman" w:cs="Times New Roman"/>
          <w:sz w:val="28"/>
          <w:szCs w:val="28"/>
        </w:rPr>
        <w:t xml:space="preserve"> натрия – пищевые добавки, которые могут оказывать раздражающее воздействие на желудок. Картофельное молоко может быть хорошей заменой для людей с непереносимостью молочных продуктов, однако не является естественным продуктом и состоит из большого количества пищевых добавок.</w:t>
      </w:r>
    </w:p>
    <w:sectPr w:rsidR="00250914" w:rsidSect="001554C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CE"/>
    <w:rsid w:val="001554C5"/>
    <w:rsid w:val="00250914"/>
    <w:rsid w:val="00636521"/>
    <w:rsid w:val="00886DBC"/>
    <w:rsid w:val="00FD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E9CD"/>
  <w15:chartTrackingRefBased/>
  <w15:docId w15:val="{096B8EB0-1D27-4922-93F3-1C69BD18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5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Такташева Оксана Сергеевна</dc:creator>
  <cp:keywords/>
  <dc:description/>
  <cp:lastModifiedBy>Такташева Оксана Сергеевна</cp:lastModifiedBy>
  <cp:revision>6</cp:revision>
  <dcterms:created xsi:type="dcterms:W3CDTF">2022-03-01T04:42:00Z</dcterms:created>
  <dcterms:modified xsi:type="dcterms:W3CDTF">2022-03-02T04:57:00Z</dcterms:modified>
</cp:coreProperties>
</file>