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9E" w:rsidRPr="005D274D" w:rsidRDefault="005D274D" w:rsidP="005D274D">
      <w:pPr>
        <w:spacing w:after="0"/>
        <w:jc w:val="right"/>
        <w:rPr>
          <w:rFonts w:ascii="Times New Roman" w:hAnsi="Times New Roman" w:cs="Times New Roman"/>
        </w:rPr>
      </w:pPr>
      <w:r w:rsidRPr="005D274D">
        <w:rPr>
          <w:rFonts w:ascii="Times New Roman" w:hAnsi="Times New Roman" w:cs="Times New Roman"/>
        </w:rPr>
        <w:t xml:space="preserve">Приложение </w:t>
      </w:r>
      <w:r w:rsidR="008E2934">
        <w:rPr>
          <w:rFonts w:ascii="Times New Roman" w:hAnsi="Times New Roman" w:cs="Times New Roman"/>
        </w:rPr>
        <w:t xml:space="preserve">1 </w:t>
      </w:r>
      <w:r w:rsidRPr="005D274D">
        <w:rPr>
          <w:rFonts w:ascii="Times New Roman" w:hAnsi="Times New Roman" w:cs="Times New Roman"/>
        </w:rPr>
        <w:t>к письму</w:t>
      </w:r>
    </w:p>
    <w:p w:rsidR="005D274D" w:rsidRDefault="005D274D" w:rsidP="005D274D">
      <w:pPr>
        <w:spacing w:after="0"/>
        <w:jc w:val="right"/>
        <w:rPr>
          <w:rFonts w:ascii="Times New Roman" w:hAnsi="Times New Roman" w:cs="Times New Roman"/>
        </w:rPr>
      </w:pPr>
      <w:r w:rsidRPr="005D274D">
        <w:rPr>
          <w:rFonts w:ascii="Times New Roman" w:hAnsi="Times New Roman" w:cs="Times New Roman"/>
        </w:rPr>
        <w:t>от______</w:t>
      </w:r>
      <w:r w:rsidR="008E2934">
        <w:rPr>
          <w:rFonts w:ascii="Times New Roman" w:hAnsi="Times New Roman" w:cs="Times New Roman"/>
        </w:rPr>
        <w:t>__</w:t>
      </w:r>
      <w:bookmarkStart w:id="0" w:name="_GoBack"/>
      <w:bookmarkEnd w:id="0"/>
      <w:r w:rsidRPr="005D274D">
        <w:rPr>
          <w:rFonts w:ascii="Times New Roman" w:hAnsi="Times New Roman" w:cs="Times New Roman"/>
        </w:rPr>
        <w:t>____№_____</w:t>
      </w:r>
    </w:p>
    <w:p w:rsidR="005D274D" w:rsidRDefault="005D274D" w:rsidP="005D274D">
      <w:pPr>
        <w:spacing w:after="0"/>
        <w:jc w:val="right"/>
        <w:rPr>
          <w:rFonts w:ascii="Times New Roman" w:hAnsi="Times New Roman" w:cs="Times New Roman"/>
        </w:rPr>
      </w:pPr>
    </w:p>
    <w:p w:rsidR="00772747" w:rsidRDefault="00772747" w:rsidP="00772747">
      <w:pPr>
        <w:spacing w:after="0"/>
        <w:jc w:val="center"/>
        <w:rPr>
          <w:rFonts w:ascii="Times New Roman" w:hAnsi="Times New Roman" w:cs="Times New Roman"/>
        </w:rPr>
      </w:pPr>
    </w:p>
    <w:p w:rsidR="00772747" w:rsidRDefault="00772747" w:rsidP="007727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2747">
        <w:rPr>
          <w:rFonts w:ascii="Times New Roman" w:hAnsi="Times New Roman" w:cs="Times New Roman"/>
          <w:b/>
          <w:sz w:val="26"/>
          <w:szCs w:val="26"/>
        </w:rPr>
        <w:t>КАК ВЫБРАТЬ СОЛНЦЕЗАЩИТНЫЕ ОЧКИ</w:t>
      </w:r>
    </w:p>
    <w:p w:rsidR="00772747" w:rsidRPr="00772747" w:rsidRDefault="005D274D" w:rsidP="007727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AAAF9A8" wp14:editId="449298F2">
                <wp:extent cx="304800" cy="304800"/>
                <wp:effectExtent l="0" t="0" r="0" b="0"/>
                <wp:docPr id="3" name="AutoShape 3" descr="C:\Users\taktashevaos\Desktop\2de86c1186967a5833708b97e50bc4ce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F45D24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9NdvqOwCAAAD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072BAA8" wp14:editId="166D0164">
                <wp:extent cx="304800" cy="304800"/>
                <wp:effectExtent l="0" t="0" r="0" b="0"/>
                <wp:docPr id="2" name="AutoShape 2" descr="C:\Users\taktashevaos\Desktop\2de86c1186967a5833708b97e50bc4ce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19263D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CS9KQ+wCAAAD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772747" w:rsidRDefault="00772747" w:rsidP="007727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274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323" cy="3025775"/>
            <wp:effectExtent l="0" t="0" r="3810" b="3175"/>
            <wp:docPr id="4" name="Рисунок 4" descr="https://onlineoptik.ru/d/closeup_glasses_sand_565074_6000x4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nlineoptik.ru/d/closeup_glasses_sand_565074_6000x4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77"/>
                    <a:stretch/>
                  </pic:blipFill>
                  <pic:spPr bwMode="auto">
                    <a:xfrm>
                      <a:off x="0" y="0"/>
                      <a:ext cx="5940425" cy="302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D274D" w:rsidRPr="005D274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4DC21D24" wp14:editId="2AE4DC9A">
                <wp:extent cx="304800" cy="304800"/>
                <wp:effectExtent l="0" t="0" r="0" b="0"/>
                <wp:docPr id="1" name="Прямоугольник 1" descr="C:\Users\taktashevaos\Desktop\2de86c1186967a5833708b97e50bc4ce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FC35B1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OSiwBEgMAABQ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Pr="00772747">
        <w:rPr>
          <w:rFonts w:ascii="Times New Roman" w:hAnsi="Times New Roman" w:cs="Times New Roman"/>
          <w:sz w:val="26"/>
          <w:szCs w:val="26"/>
        </w:rPr>
        <w:t xml:space="preserve">Мы привыкли защищать от солнца кожу, очки же большинство выбирает, чтобы солнце не слепило глаза и в качестве модного аксессуара. Но насколько хорошо ваши очки защищают глаза от ультрафиолета? </w:t>
      </w:r>
    </w:p>
    <w:p w:rsidR="005C2733" w:rsidRDefault="005C2733" w:rsidP="007727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2747" w:rsidRPr="00772747" w:rsidRDefault="00772747" w:rsidP="007727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2747">
        <w:rPr>
          <w:rFonts w:ascii="Times New Roman" w:hAnsi="Times New Roman" w:cs="Times New Roman"/>
          <w:sz w:val="26"/>
          <w:szCs w:val="26"/>
        </w:rPr>
        <w:t>КАКОЙ ЦВЕТ ГЛАЗ САМЫЙ «УЯЗВИМЫЙ»?</w:t>
      </w:r>
    </w:p>
    <w:p w:rsidR="00772747" w:rsidRPr="00772747" w:rsidRDefault="00772747" w:rsidP="00A34E1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2747">
        <w:rPr>
          <w:rFonts w:ascii="Times New Roman" w:hAnsi="Times New Roman" w:cs="Times New Roman"/>
          <w:sz w:val="26"/>
          <w:szCs w:val="26"/>
        </w:rPr>
        <w:t>Уязвимы глаза всех оттенков, но, безусловно, карие – в меньшей степени. Пигмент меланин, который входит в состав пигментного слоя сетчатки, отвечает за поглощение световых лучей, препятствует отражению и рассеянию света по сетчатке, что позволяет сохранить четкость изображения. Поэтому повреждение сетчатки у людей со светлыми глазами (серыми, голубыми и т. д.), то есть с меньшим содержанием этого пигмента, бывает чаще.</w:t>
      </w:r>
    </w:p>
    <w:p w:rsidR="00772747" w:rsidRPr="00772747" w:rsidRDefault="00772747" w:rsidP="007727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2747" w:rsidRPr="00772747" w:rsidRDefault="00772747" w:rsidP="007727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2747">
        <w:rPr>
          <w:rFonts w:ascii="Times New Roman" w:hAnsi="Times New Roman" w:cs="Times New Roman"/>
          <w:sz w:val="26"/>
          <w:szCs w:val="26"/>
        </w:rPr>
        <w:t>КАК ОЧКИ ЗАЩИЩАЮТ ОТ СОЛНЦА?</w:t>
      </w:r>
    </w:p>
    <w:p w:rsidR="00772747" w:rsidRPr="00772747" w:rsidRDefault="00772747" w:rsidP="00975D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2747">
        <w:rPr>
          <w:rFonts w:ascii="Times New Roman" w:hAnsi="Times New Roman" w:cs="Times New Roman"/>
          <w:sz w:val="26"/>
          <w:szCs w:val="26"/>
        </w:rPr>
        <w:t>Большую роль играет сам материал. Например, стекло и само по себе защищает от ультрафиолета (наверное, все слышали, что через окно загореть невозможно). Но на данный момент солнцезащитных очков со стеклянной линзой мало – это вчерашний день. Они травмоопасны, тяжелы, давят не переносицу. То, что большинство называет стеклами, на самом деле представляет собой различные варианты полимеров разного качества.</w:t>
      </w:r>
    </w:p>
    <w:p w:rsidR="00772747" w:rsidRPr="00772747" w:rsidRDefault="00772747" w:rsidP="00975D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2747">
        <w:rPr>
          <w:rFonts w:ascii="Times New Roman" w:hAnsi="Times New Roman" w:cs="Times New Roman"/>
          <w:sz w:val="26"/>
          <w:szCs w:val="26"/>
        </w:rPr>
        <w:t>Современные технологии позволяют встраивать в полимер компоненты, защищающие наш глаз от ультрафиолетового излучения. Эти технологии можно использовать при изготовлении не только очковых, но и контактных линз. Наличие ультрафиолетового блока не меняет прозрачность ни очковой линзы, ни контактной.</w:t>
      </w:r>
    </w:p>
    <w:p w:rsidR="00772747" w:rsidRPr="00772747" w:rsidRDefault="00772747" w:rsidP="007727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2747" w:rsidRPr="00772747" w:rsidRDefault="00772747" w:rsidP="007727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2747">
        <w:rPr>
          <w:rFonts w:ascii="Times New Roman" w:hAnsi="Times New Roman" w:cs="Times New Roman"/>
          <w:sz w:val="26"/>
          <w:szCs w:val="26"/>
        </w:rPr>
        <w:t>ЧЕМ ТЕМНЕЕ ОЧКИ, ТЕМ ЛУЧШЕ ЗАЩИТА?</w:t>
      </w:r>
    </w:p>
    <w:p w:rsidR="00772747" w:rsidRPr="00772747" w:rsidRDefault="00772747" w:rsidP="00975D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2747">
        <w:rPr>
          <w:rFonts w:ascii="Times New Roman" w:hAnsi="Times New Roman" w:cs="Times New Roman"/>
          <w:sz w:val="26"/>
          <w:szCs w:val="26"/>
        </w:rPr>
        <w:t xml:space="preserve">Степень затемнения очков не связана с защитой от ультрафиолета: наличие ультрафиолетового блока не меняет прозрачность линзы. Контактная линза, </w:t>
      </w:r>
      <w:r w:rsidRPr="00772747">
        <w:rPr>
          <w:rFonts w:ascii="Times New Roman" w:hAnsi="Times New Roman" w:cs="Times New Roman"/>
          <w:sz w:val="26"/>
          <w:szCs w:val="26"/>
        </w:rPr>
        <w:lastRenderedPageBreak/>
        <w:t>блокирующая 95% ультрафиолетового излучения, абсолютно прозрачна. Аналогично защищать могут прозрачные линзы обычных очков с диоптриями.</w:t>
      </w:r>
    </w:p>
    <w:p w:rsidR="00772747" w:rsidRPr="00772747" w:rsidRDefault="00772747" w:rsidP="00975D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2747">
        <w:rPr>
          <w:rFonts w:ascii="Times New Roman" w:hAnsi="Times New Roman" w:cs="Times New Roman"/>
          <w:sz w:val="26"/>
          <w:szCs w:val="26"/>
        </w:rPr>
        <w:t>Тем не менее видимый яркий свет не всегда приятен глазу: он вызывает дискомфорт, снижает контрастность и четкость изображения. Поэтому защита от излишнего света тоже необходима.</w:t>
      </w:r>
    </w:p>
    <w:p w:rsidR="00772747" w:rsidRPr="00772747" w:rsidRDefault="00772747" w:rsidP="007727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2747" w:rsidRPr="00772747" w:rsidRDefault="00772747" w:rsidP="007727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2747">
        <w:rPr>
          <w:rFonts w:ascii="Times New Roman" w:hAnsi="Times New Roman" w:cs="Times New Roman"/>
          <w:sz w:val="26"/>
          <w:szCs w:val="26"/>
        </w:rPr>
        <w:t>В ЧЕМ ОПАСНОСТЬ ТЕМНЫХ ОЧКОВ?</w:t>
      </w:r>
    </w:p>
    <w:p w:rsidR="00772747" w:rsidRPr="00772747" w:rsidRDefault="00772747" w:rsidP="00975D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2747">
        <w:rPr>
          <w:rFonts w:ascii="Times New Roman" w:hAnsi="Times New Roman" w:cs="Times New Roman"/>
          <w:sz w:val="26"/>
          <w:szCs w:val="26"/>
        </w:rPr>
        <w:t>Если взять достаточно темные очки без ультрафиолетового блока, зрачок в таких очках расширяется (в темноте зрачок расширяется, чтобы «вобрать» больше света, а от яркого света, наоборот, сужается), в глаз попадает столько ультрафиолета, сколько не попало бы, если бы человек был вообще без очков. Поэтому обязательно приобретайте затемненные очки с ультрафиолетовым блоком.</w:t>
      </w:r>
    </w:p>
    <w:p w:rsidR="00772747" w:rsidRPr="00772747" w:rsidRDefault="00772747" w:rsidP="00975D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2747">
        <w:rPr>
          <w:rFonts w:ascii="Times New Roman" w:hAnsi="Times New Roman" w:cs="Times New Roman"/>
          <w:sz w:val="26"/>
          <w:szCs w:val="26"/>
        </w:rPr>
        <w:t>Скорее всего, очки с рынка за 30 рублей с ультрафиолетовым излучением никак не справятся. Лучше приобрести солнцезащитные очки в качественной оптике, где вы можете самостоятельно проверить на специальном индикаторе наличие ультрафиолетового блока и степень защиты.</w:t>
      </w:r>
    </w:p>
    <w:p w:rsidR="00772747" w:rsidRPr="00772747" w:rsidRDefault="00772747" w:rsidP="007727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2747" w:rsidRPr="00772747" w:rsidRDefault="00772747" w:rsidP="007727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2747">
        <w:rPr>
          <w:rFonts w:ascii="Times New Roman" w:hAnsi="Times New Roman" w:cs="Times New Roman"/>
          <w:sz w:val="26"/>
          <w:szCs w:val="26"/>
        </w:rPr>
        <w:t>ЧТО ОЗНАЧАЕТ «ПОЛЯРИЗАЦИЯ»?</w:t>
      </w:r>
    </w:p>
    <w:p w:rsidR="00772747" w:rsidRPr="00772747" w:rsidRDefault="00772747" w:rsidP="00975D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2747">
        <w:rPr>
          <w:rFonts w:ascii="Times New Roman" w:hAnsi="Times New Roman" w:cs="Times New Roman"/>
          <w:sz w:val="26"/>
          <w:szCs w:val="26"/>
        </w:rPr>
        <w:t>За счет специальной пленки внутри линзы такие очки защищают глаза от слепящих бликов, которые возникают при отражении лучей солнца от горизонтальных поверхностей (снег, вода). Горизонтальные лучи могут раздражать и даже на время ослеплять глаза.</w:t>
      </w:r>
    </w:p>
    <w:p w:rsidR="00772747" w:rsidRPr="00772747" w:rsidRDefault="00772747" w:rsidP="00975D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2747">
        <w:rPr>
          <w:rFonts w:ascii="Times New Roman" w:hAnsi="Times New Roman" w:cs="Times New Roman"/>
          <w:sz w:val="26"/>
          <w:szCs w:val="26"/>
        </w:rPr>
        <w:t xml:space="preserve">Оптика, наделенная фильтрами с такими свойствами, позволяет глазам воспринимать лучи света только по вертикали: свет, который отражается от предметов в вертикальном направлении, позволяет глазам лучше распознавать цвета, контрасты. </w:t>
      </w:r>
    </w:p>
    <w:p w:rsidR="00772747" w:rsidRPr="00772747" w:rsidRDefault="00975D40" w:rsidP="00975D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оп</w:t>
      </w:r>
      <w:r w:rsidR="00772747" w:rsidRPr="00772747">
        <w:rPr>
          <w:rFonts w:ascii="Times New Roman" w:hAnsi="Times New Roman" w:cs="Times New Roman"/>
          <w:sz w:val="26"/>
          <w:szCs w:val="26"/>
        </w:rPr>
        <w:t>тике можно попросить показать очки с поляризацией. Там также должна быть возможность сделать тест, который вам сразу продемонстрирует разницу в качестве изображения в очках с поляризацией и без нее. Покупая такие очки, не нужно уточнять, что вам необходимо и с поляризацией, и с ультрафиолетовым блоком: очки с поляризационными фильтрами обладают защитой от ультрафиолета по умолчанию. Кстати, очки с поляризацией также могут иметь небольшую степень затемнения, но это не влияет на степень защиты.</w:t>
      </w:r>
    </w:p>
    <w:p w:rsidR="00772747" w:rsidRPr="00772747" w:rsidRDefault="00772747" w:rsidP="007727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2747" w:rsidRPr="00772747" w:rsidRDefault="00772747" w:rsidP="007727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2747">
        <w:rPr>
          <w:rFonts w:ascii="Times New Roman" w:hAnsi="Times New Roman" w:cs="Times New Roman"/>
          <w:sz w:val="26"/>
          <w:szCs w:val="26"/>
        </w:rPr>
        <w:t>ВЫБИРАЕМ СОЛНЦЕЗАЩИТНЫЕ ОЧКИ ДЛЯ ГОР</w:t>
      </w:r>
      <w:r w:rsidR="00975D40">
        <w:rPr>
          <w:rFonts w:ascii="Times New Roman" w:hAnsi="Times New Roman" w:cs="Times New Roman"/>
          <w:sz w:val="26"/>
          <w:szCs w:val="26"/>
        </w:rPr>
        <w:t>ОДА, ПЛЯЖА, ВОЖДЕНИЯ</w:t>
      </w:r>
    </w:p>
    <w:p w:rsidR="00772747" w:rsidRPr="00772747" w:rsidRDefault="00772747" w:rsidP="00975D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2747">
        <w:rPr>
          <w:rFonts w:ascii="Times New Roman" w:hAnsi="Times New Roman" w:cs="Times New Roman"/>
          <w:sz w:val="26"/>
          <w:szCs w:val="26"/>
        </w:rPr>
        <w:t>Солнцезащитные очки нужны и в городе, и на море – ультрафиолет везде един. В солнечной Греции лучше использовать очки с большей степенью защиты, чем, скажем, в Москве или Петербурге. А если вы, к примеру, поедете в горы, там, конечно, нужны очень темные очки и с максимальной УФ-защитой.</w:t>
      </w:r>
    </w:p>
    <w:p w:rsidR="00772747" w:rsidRPr="00772747" w:rsidRDefault="00772747" w:rsidP="00975D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2747">
        <w:rPr>
          <w:rFonts w:ascii="Times New Roman" w:hAnsi="Times New Roman" w:cs="Times New Roman"/>
          <w:sz w:val="26"/>
          <w:szCs w:val="26"/>
        </w:rPr>
        <w:t>Как выбрать солнцезащитные очки для водителя? Автомобилистам важно выбрать очки с антибликовым покрытием: раз водитель смотрит через стекло автомобиля, то ультрафиолет в глаза не попадает, но есть блики, которые в яркую солнечную погоду или вечером будут создавать неудобства при вождении. Кстати, очки с поляризационными фильтрами помогут и тут.</w:t>
      </w:r>
    </w:p>
    <w:p w:rsidR="00772747" w:rsidRPr="00772747" w:rsidRDefault="00772747" w:rsidP="007727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2747" w:rsidRPr="00772747" w:rsidRDefault="00772747" w:rsidP="007727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2747">
        <w:rPr>
          <w:rFonts w:ascii="Times New Roman" w:hAnsi="Times New Roman" w:cs="Times New Roman"/>
          <w:sz w:val="26"/>
          <w:szCs w:val="26"/>
        </w:rPr>
        <w:t>НА ЧТО ЕЩЕ ОБРАТИТЬ ВНИМАНИЕ?</w:t>
      </w:r>
    </w:p>
    <w:p w:rsidR="00772747" w:rsidRDefault="00772747" w:rsidP="00975D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2747">
        <w:rPr>
          <w:rFonts w:ascii="Times New Roman" w:hAnsi="Times New Roman" w:cs="Times New Roman"/>
          <w:sz w:val="26"/>
          <w:szCs w:val="26"/>
        </w:rPr>
        <w:t xml:space="preserve">На форму очков. Более обтекаемая форма лучше защищает наши глаза, не позволяя ультрафиолетовому излучению, отраженному от боковых поверхностей, </w:t>
      </w:r>
      <w:r w:rsidR="00975D40" w:rsidRPr="00772747">
        <w:rPr>
          <w:rFonts w:ascii="Times New Roman" w:hAnsi="Times New Roman" w:cs="Times New Roman"/>
          <w:sz w:val="26"/>
          <w:szCs w:val="26"/>
        </w:rPr>
        <w:lastRenderedPageBreak/>
        <w:t>например,</w:t>
      </w:r>
      <w:r w:rsidRPr="00772747">
        <w:rPr>
          <w:rFonts w:ascii="Times New Roman" w:hAnsi="Times New Roman" w:cs="Times New Roman"/>
          <w:sz w:val="26"/>
          <w:szCs w:val="26"/>
        </w:rPr>
        <w:t xml:space="preserve"> от стен домов, и от асфальта попасть в наши глаза. В горах, заметьте, никто не носит прямые очки, так как необходима защита и от прямого, и от отраженного ультрафиолета.</w:t>
      </w:r>
    </w:p>
    <w:p w:rsidR="00975D40" w:rsidRDefault="00975D40" w:rsidP="007727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2747" w:rsidRPr="00772747" w:rsidRDefault="00772747" w:rsidP="007727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2747">
        <w:rPr>
          <w:rFonts w:ascii="Times New Roman" w:hAnsi="Times New Roman" w:cs="Times New Roman"/>
          <w:sz w:val="26"/>
          <w:szCs w:val="26"/>
        </w:rPr>
        <w:t>КАК ВЫБРАТЬ ДЕТСКИЕ СОЛНЦЕЗАЩИТНЫЕ ОЧКИ?</w:t>
      </w:r>
    </w:p>
    <w:p w:rsidR="00772747" w:rsidRPr="00772747" w:rsidRDefault="00772747" w:rsidP="00D5521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2747">
        <w:rPr>
          <w:rFonts w:ascii="Times New Roman" w:hAnsi="Times New Roman" w:cs="Times New Roman"/>
          <w:sz w:val="26"/>
          <w:szCs w:val="26"/>
        </w:rPr>
        <w:t>Очень важно защищать глаза не только взрослым, но и детям. У детей зрачок шире, поэтому в глаз ребенка попадает большее количество ультрафиолета. Повреждающего действия еще нет, но ультрафиолет имеет свойство накапливаться в глазу. Без защиты от солнца приблизительно к 18–20 годам глаз получает всю дозу безопасного ультрафиолетового излучения. Но лучше, если он получит ее гораздо позже – к 30–35 годам, например. Детские очки выбираются по тем же критериям, что и очки для взрослых. Важно, чтобы очки действительно защищали от уф-излучения. Веселые детские очки с рынка могут не справляться с этой задачей.</w:t>
      </w:r>
    </w:p>
    <w:p w:rsidR="00772747" w:rsidRPr="00772747" w:rsidRDefault="00772747" w:rsidP="00D5521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2747">
        <w:rPr>
          <w:rFonts w:ascii="Times New Roman" w:hAnsi="Times New Roman" w:cs="Times New Roman"/>
          <w:sz w:val="26"/>
          <w:szCs w:val="26"/>
        </w:rPr>
        <w:t>Для защиты глаз также нужно использовать панамы, бейсболки, шляпы с полями, кепки – они уже частично защищают от ультрафиолета.</w:t>
      </w:r>
    </w:p>
    <w:p w:rsidR="00772747" w:rsidRPr="00772747" w:rsidRDefault="00772747" w:rsidP="007727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2747" w:rsidRPr="00772747" w:rsidRDefault="00772747" w:rsidP="007727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2747">
        <w:rPr>
          <w:rFonts w:ascii="Times New Roman" w:hAnsi="Times New Roman" w:cs="Times New Roman"/>
          <w:sz w:val="26"/>
          <w:szCs w:val="26"/>
        </w:rPr>
        <w:t>В КАКОЕ ВРЕМЯ СУТОК ГЛАЗА НУЖНО ЗАЩИЩАТЬ ОТ СОЛНЦА?</w:t>
      </w:r>
    </w:p>
    <w:p w:rsidR="00772747" w:rsidRPr="00772747" w:rsidRDefault="00772747" w:rsidP="00D5521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2747">
        <w:rPr>
          <w:rFonts w:ascii="Times New Roman" w:hAnsi="Times New Roman" w:cs="Times New Roman"/>
          <w:sz w:val="26"/>
          <w:szCs w:val="26"/>
        </w:rPr>
        <w:t xml:space="preserve">Глаза нужно защищать в любое светлое время суток, но стоит помнить, что самое опасное для глаз – это не дневное, а утреннее и вечернее солнце. Потому что на восходе или на закате в наши глаза попадает максимальное количество прямых лучей. А когда солнце в зените, то основные ультрафиолетовые лучи – отраженные. Если вы любите, например, встречать рассвет, обязательно при этом надевайте очки с ультрафиолетовым </w:t>
      </w:r>
      <w:r w:rsidR="00D5521D">
        <w:rPr>
          <w:rFonts w:ascii="Times New Roman" w:hAnsi="Times New Roman" w:cs="Times New Roman"/>
          <w:sz w:val="26"/>
          <w:szCs w:val="26"/>
        </w:rPr>
        <w:t>блоком</w:t>
      </w:r>
      <w:r w:rsidRPr="00772747">
        <w:rPr>
          <w:rFonts w:ascii="Times New Roman" w:hAnsi="Times New Roman" w:cs="Times New Roman"/>
          <w:sz w:val="26"/>
          <w:szCs w:val="26"/>
        </w:rPr>
        <w:t>.</w:t>
      </w:r>
    </w:p>
    <w:p w:rsidR="00772747" w:rsidRPr="00772747" w:rsidRDefault="00772747" w:rsidP="007727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2747" w:rsidRPr="00772747" w:rsidRDefault="00772747" w:rsidP="007727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2747" w:rsidRPr="00772747" w:rsidRDefault="00772747" w:rsidP="007727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2747" w:rsidRDefault="00772747" w:rsidP="007727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2747" w:rsidRPr="00772747" w:rsidRDefault="00772747" w:rsidP="007727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2747">
        <w:rPr>
          <w:rFonts w:ascii="Times New Roman" w:hAnsi="Times New Roman" w:cs="Times New Roman"/>
          <w:sz w:val="26"/>
          <w:szCs w:val="26"/>
        </w:rPr>
        <w:t>https://rskrf.ru/tips/eksperty-obyasnyayut/kak-vybrat-solntsezashchitnye-ochki/</w:t>
      </w:r>
    </w:p>
    <w:sectPr w:rsidR="00772747" w:rsidRPr="00772747" w:rsidSect="005C273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71"/>
    <w:rsid w:val="00312C9E"/>
    <w:rsid w:val="005C2733"/>
    <w:rsid w:val="005D274D"/>
    <w:rsid w:val="00772747"/>
    <w:rsid w:val="00794EB8"/>
    <w:rsid w:val="008E2934"/>
    <w:rsid w:val="00975D40"/>
    <w:rsid w:val="00A34E11"/>
    <w:rsid w:val="00B41871"/>
    <w:rsid w:val="00D5521D"/>
    <w:rsid w:val="00EC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7C8F"/>
  <w15:chartTrackingRefBased/>
  <w15:docId w15:val="{68A7255B-7C7E-4A25-B9AA-A5F87FE0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Такташева Оксана Сергеевна</dc:creator>
  <cp:keywords/>
  <dc:description/>
  <cp:lastModifiedBy>Такташева Оксана Сергеевна</cp:lastModifiedBy>
  <cp:revision>6</cp:revision>
  <dcterms:created xsi:type="dcterms:W3CDTF">2022-07-04T03:56:00Z</dcterms:created>
  <dcterms:modified xsi:type="dcterms:W3CDTF">2022-07-05T04:03:00Z</dcterms:modified>
</cp:coreProperties>
</file>