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8D" w:rsidRPr="00A85702" w:rsidRDefault="009A0B62" w:rsidP="00D9217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реализации в автономном округе мероприятия по </w:t>
      </w:r>
      <w:r w:rsidR="005F3C3F">
        <w:rPr>
          <w:rFonts w:ascii="Times New Roman" w:hAnsi="Times New Roman" w:cs="Times New Roman"/>
          <w:b/>
          <w:i/>
          <w:sz w:val="24"/>
          <w:szCs w:val="24"/>
        </w:rPr>
        <w:t xml:space="preserve">временному трудоустройству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 граждан</w:t>
      </w:r>
      <w:r w:rsidR="005F3C3F">
        <w:rPr>
          <w:rFonts w:ascii="Times New Roman" w:hAnsi="Times New Roman" w:cs="Times New Roman"/>
          <w:b/>
          <w:i/>
          <w:sz w:val="24"/>
          <w:szCs w:val="24"/>
        </w:rPr>
        <w:t xml:space="preserve"> на рабочие места лиц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4DC2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</w:t>
      </w:r>
      <w:r w:rsidR="00FA4B8C">
        <w:rPr>
          <w:rFonts w:ascii="Times New Roman" w:hAnsi="Times New Roman" w:cs="Times New Roman"/>
          <w:b/>
          <w:i/>
          <w:sz w:val="24"/>
          <w:szCs w:val="24"/>
        </w:rPr>
        <w:t xml:space="preserve">на военную службу по контракту, </w:t>
      </w:r>
      <w:r w:rsidR="00104DC2">
        <w:rPr>
          <w:rFonts w:ascii="Times New Roman" w:hAnsi="Times New Roman" w:cs="Times New Roman"/>
          <w:b/>
          <w:i/>
          <w:sz w:val="24"/>
          <w:szCs w:val="24"/>
        </w:rPr>
        <w:t xml:space="preserve">призванных на военную службу по мобилизации в Вооруженные Силы Российской Федерации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>для участия в специальной военной операции</w:t>
      </w:r>
    </w:p>
    <w:p w:rsidR="009A0B62" w:rsidRPr="00A85702" w:rsidRDefault="009A0B62" w:rsidP="00A8570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2173" w:rsidRDefault="009A0B6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Мероприятие реализуется </w:t>
      </w:r>
      <w:r w:rsidRPr="00A857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D92173">
        <w:rPr>
          <w:rFonts w:ascii="Times New Roman" w:hAnsi="Times New Roman" w:cs="Times New Roman"/>
          <w:sz w:val="24"/>
          <w:szCs w:val="24"/>
        </w:rPr>
        <w:t>:</w:t>
      </w:r>
    </w:p>
    <w:p w:rsidR="00D92173" w:rsidRPr="00D92173" w:rsidRDefault="00D92173" w:rsidP="00D921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73">
        <w:rPr>
          <w:rFonts w:ascii="Times New Roman" w:hAnsi="Times New Roman" w:cs="Times New Roman"/>
          <w:sz w:val="24"/>
          <w:szCs w:val="24"/>
        </w:rPr>
        <w:t>Порядком участия государственных учреждений Ханты-Мансийского автономного округа – Югры и муниципальных учреждений в мероприятиях временного и постоянного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Pr="00D92173">
        <w:rPr>
          <w:rFonts w:ascii="Times New Roman" w:hAnsi="Times New Roman" w:cs="Times New Roman"/>
          <w:sz w:val="24"/>
          <w:szCs w:val="24"/>
        </w:rPr>
        <w:t>), утвержденным постановлением Правительства автономного округа от 24 декабря 2021 №578-п «О мерах по реализации государственной программы Ханты-Мансийского автономного округа – Югры «Поддержка занятости населения».</w:t>
      </w:r>
    </w:p>
    <w:p w:rsidR="009A0B62" w:rsidRPr="00D92173" w:rsidRDefault="009A0B62" w:rsidP="00D921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73">
        <w:rPr>
          <w:rFonts w:ascii="Times New Roman" w:hAnsi="Times New Roman" w:cs="Times New Roman"/>
          <w:sz w:val="24"/>
          <w:szCs w:val="24"/>
        </w:rPr>
        <w:t>Порядком предоставления субсидии юридическим и физическим лицам на организацию временного и постоянного трудоустройства граждан</w:t>
      </w:r>
      <w:r w:rsidR="00EF5912" w:rsidRPr="00D92173">
        <w:rPr>
          <w:rFonts w:ascii="Times New Roman" w:hAnsi="Times New Roman" w:cs="Times New Roman"/>
          <w:sz w:val="24"/>
          <w:szCs w:val="24"/>
        </w:rPr>
        <w:t xml:space="preserve"> (Приложение 8),</w:t>
      </w:r>
      <w:r w:rsidRPr="00D9217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автономного округа от 24 декабря 2021 №578-п «О мерах по реализации государственной программы Ханты-Мансийского автономного округа – Югры «Поддержка занятости населения».</w:t>
      </w:r>
    </w:p>
    <w:p w:rsidR="005F3C3F" w:rsidRDefault="005F3C3F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C3F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</w:t>
      </w:r>
      <w:r w:rsidRPr="00D9217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23 сентября 2022 года </w:t>
      </w:r>
      <w:r w:rsidRPr="005F3C3F">
        <w:rPr>
          <w:rFonts w:ascii="Times New Roman" w:hAnsi="Times New Roman" w:cs="Times New Roman"/>
          <w:sz w:val="24"/>
          <w:szCs w:val="24"/>
        </w:rPr>
        <w:t>№ 473-п «О внесении изменений в некоторые постановления Правительства Ханты-Мансийского автономного округа – Югры»</w:t>
      </w:r>
    </w:p>
    <w:p w:rsidR="005F3C3F" w:rsidRDefault="005F3C3F" w:rsidP="005F3C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912" w:rsidRPr="00A85702" w:rsidRDefault="00EF591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>Цель мероприятия:</w:t>
      </w:r>
    </w:p>
    <w:p w:rsidR="00124BB4" w:rsidRPr="00A85702" w:rsidRDefault="00EF591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sz w:val="24"/>
          <w:szCs w:val="24"/>
        </w:rPr>
        <w:t>компенсации части расходов работодател</w:t>
      </w:r>
      <w:r w:rsidR="00124BB4" w:rsidRPr="00A85702">
        <w:rPr>
          <w:rFonts w:ascii="Times New Roman" w:hAnsi="Times New Roman" w:cs="Times New Roman"/>
          <w:sz w:val="24"/>
          <w:szCs w:val="24"/>
        </w:rPr>
        <w:t>ю</w:t>
      </w:r>
      <w:r w:rsidRPr="00A85702">
        <w:rPr>
          <w:rFonts w:ascii="Times New Roman" w:hAnsi="Times New Roman" w:cs="Times New Roman"/>
          <w:sz w:val="24"/>
          <w:szCs w:val="24"/>
        </w:rPr>
        <w:t xml:space="preserve">  по оплате т</w:t>
      </w:r>
      <w:r w:rsidR="00124BB4" w:rsidRPr="00A85702">
        <w:rPr>
          <w:rFonts w:ascii="Times New Roman" w:hAnsi="Times New Roman" w:cs="Times New Roman"/>
          <w:sz w:val="24"/>
          <w:szCs w:val="24"/>
        </w:rPr>
        <w:t>руда работников</w:t>
      </w:r>
      <w:r w:rsidRPr="00A85702">
        <w:rPr>
          <w:rFonts w:ascii="Times New Roman" w:hAnsi="Times New Roman" w:cs="Times New Roman"/>
          <w:sz w:val="24"/>
          <w:szCs w:val="24"/>
        </w:rPr>
        <w:t xml:space="preserve">, </w:t>
      </w:r>
      <w:r w:rsidR="00124BB4" w:rsidRPr="00A85702">
        <w:rPr>
          <w:rFonts w:ascii="Times New Roman" w:hAnsi="Times New Roman" w:cs="Times New Roman"/>
          <w:sz w:val="24"/>
          <w:szCs w:val="24"/>
        </w:rPr>
        <w:t>вновь принятых на работу</w:t>
      </w:r>
      <w:r w:rsidRPr="00A85702">
        <w:rPr>
          <w:rFonts w:ascii="Times New Roman" w:hAnsi="Times New Roman" w:cs="Times New Roman"/>
          <w:sz w:val="24"/>
          <w:szCs w:val="24"/>
        </w:rPr>
        <w:t xml:space="preserve"> по</w:t>
      </w:r>
      <w:r w:rsidR="00124BB4" w:rsidRPr="00A85702">
        <w:rPr>
          <w:rFonts w:ascii="Times New Roman" w:hAnsi="Times New Roman" w:cs="Times New Roman"/>
          <w:sz w:val="24"/>
          <w:szCs w:val="24"/>
        </w:rPr>
        <w:t xml:space="preserve"> срочному трудовому договору на </w:t>
      </w:r>
      <w:r w:rsidRPr="00A85702">
        <w:rPr>
          <w:rFonts w:ascii="Times New Roman" w:hAnsi="Times New Roman" w:cs="Times New Roman"/>
          <w:sz w:val="24"/>
          <w:szCs w:val="24"/>
        </w:rPr>
        <w:t>рабочее место сотрудник</w:t>
      </w:r>
      <w:r w:rsidR="00124BB4" w:rsidRPr="00A85702">
        <w:rPr>
          <w:rFonts w:ascii="Times New Roman" w:hAnsi="Times New Roman" w:cs="Times New Roman"/>
          <w:sz w:val="24"/>
          <w:szCs w:val="24"/>
        </w:rPr>
        <w:t>а, поступившего на военную службу по контракту</w:t>
      </w:r>
      <w:r w:rsidR="00104D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04DC2" w:rsidRPr="00104DC2">
        <w:rPr>
          <w:rFonts w:ascii="Times New Roman" w:hAnsi="Times New Roman" w:cs="Times New Roman"/>
          <w:sz w:val="24"/>
          <w:szCs w:val="24"/>
        </w:rPr>
        <w:t>призванн</w:t>
      </w:r>
      <w:r w:rsidR="00104DC2">
        <w:rPr>
          <w:rFonts w:ascii="Times New Roman" w:hAnsi="Times New Roman" w:cs="Times New Roman"/>
          <w:sz w:val="24"/>
          <w:szCs w:val="24"/>
        </w:rPr>
        <w:t>ого</w:t>
      </w:r>
      <w:r w:rsidR="00104DC2" w:rsidRPr="00104DC2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</w:t>
      </w:r>
      <w:r w:rsidR="00124BB4" w:rsidRPr="00A85702">
        <w:rPr>
          <w:rFonts w:ascii="Times New Roman" w:hAnsi="Times New Roman" w:cs="Times New Roman"/>
          <w:sz w:val="24"/>
          <w:szCs w:val="24"/>
        </w:rPr>
        <w:t xml:space="preserve"> для участия в специальной операции, в целях сохранения за ним рабочего места.</w:t>
      </w:r>
    </w:p>
    <w:p w:rsidR="00A85702" w:rsidRDefault="00A8570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62" w:rsidRPr="00A85702" w:rsidRDefault="00EF591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>Участники мероприятия</w:t>
      </w:r>
      <w:r w:rsidR="009A0B62" w:rsidRPr="00A857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0B62" w:rsidRPr="00A85702" w:rsidRDefault="009A0B6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>работодатели</w:t>
      </w:r>
      <w:r w:rsidRPr="00A8570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адвокат, учредивший адвокатский кабинет;</w:t>
      </w:r>
    </w:p>
    <w:p w:rsidR="007B13F8" w:rsidRPr="00A85702" w:rsidRDefault="006F753F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702">
        <w:rPr>
          <w:rFonts w:ascii="Times New Roman" w:hAnsi="Times New Roman" w:cs="Times New Roman"/>
          <w:b/>
          <w:i/>
          <w:sz w:val="24"/>
          <w:szCs w:val="24"/>
        </w:rPr>
        <w:t>сотрудники,  поступившие на военную службу</w:t>
      </w:r>
      <w:r w:rsidRPr="00A85702">
        <w:rPr>
          <w:rFonts w:ascii="Times New Roman" w:hAnsi="Times New Roman" w:cs="Times New Roman"/>
          <w:sz w:val="24"/>
          <w:szCs w:val="24"/>
        </w:rPr>
        <w:t xml:space="preserve"> – лица из числа граждан, проживающих в автономном округе и прервавших трудовую деятельность в связи с </w:t>
      </w:r>
      <w:r w:rsidR="00313E84">
        <w:rPr>
          <w:rFonts w:ascii="Times New Roman" w:hAnsi="Times New Roman" w:cs="Times New Roman"/>
          <w:sz w:val="24"/>
          <w:szCs w:val="24"/>
        </w:rPr>
        <w:t xml:space="preserve">военной службой по контракту, призыву по мобилизации в Вооруженные Силы Российской Федерации </w:t>
      </w:r>
      <w:r w:rsidRPr="00A85702">
        <w:rPr>
          <w:rFonts w:ascii="Times New Roman" w:hAnsi="Times New Roman" w:cs="Times New Roman"/>
          <w:sz w:val="24"/>
          <w:szCs w:val="24"/>
        </w:rPr>
        <w:t>для участия в специальной военной операции</w:t>
      </w:r>
      <w:proofErr w:type="gramEnd"/>
    </w:p>
    <w:p w:rsidR="00A85702" w:rsidRDefault="00A8570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115" w:rsidRPr="00A85702" w:rsidRDefault="00916115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>Для участия в мероприятии работодатель:</w:t>
      </w:r>
    </w:p>
    <w:p w:rsidR="00EF5912" w:rsidRPr="00A85702" w:rsidRDefault="00A94D0A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sz w:val="24"/>
          <w:szCs w:val="24"/>
        </w:rPr>
        <w:t>Проходит отбор, в установленном порядке, з</w:t>
      </w:r>
      <w:r w:rsidR="00916115" w:rsidRPr="00A85702">
        <w:rPr>
          <w:rFonts w:ascii="Times New Roman" w:hAnsi="Times New Roman" w:cs="Times New Roman"/>
          <w:sz w:val="24"/>
          <w:szCs w:val="24"/>
        </w:rPr>
        <w:t xml:space="preserve">аключает </w:t>
      </w:r>
      <w:r w:rsidR="007B13F8" w:rsidRPr="00A85702">
        <w:rPr>
          <w:rFonts w:ascii="Times New Roman" w:hAnsi="Times New Roman" w:cs="Times New Roman"/>
          <w:sz w:val="24"/>
          <w:szCs w:val="24"/>
        </w:rPr>
        <w:t xml:space="preserve">с центром занятости населения </w:t>
      </w:r>
      <w:r w:rsidR="00916115" w:rsidRPr="00A85702">
        <w:rPr>
          <w:rFonts w:ascii="Times New Roman" w:hAnsi="Times New Roman" w:cs="Times New Roman"/>
          <w:sz w:val="24"/>
          <w:szCs w:val="24"/>
        </w:rPr>
        <w:t>соглашение</w:t>
      </w:r>
      <w:r w:rsidR="00EF5912" w:rsidRPr="00A85702">
        <w:rPr>
          <w:rFonts w:ascii="Times New Roman" w:hAnsi="Times New Roman" w:cs="Times New Roman"/>
          <w:sz w:val="24"/>
          <w:szCs w:val="24"/>
        </w:rPr>
        <w:t xml:space="preserve"> </w:t>
      </w:r>
      <w:r w:rsidR="007B13F8" w:rsidRPr="00A85702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EF5912" w:rsidRPr="00A85702">
        <w:rPr>
          <w:rFonts w:ascii="Times New Roman" w:hAnsi="Times New Roman" w:cs="Times New Roman"/>
          <w:sz w:val="24"/>
          <w:szCs w:val="24"/>
        </w:rPr>
        <w:t xml:space="preserve">на </w:t>
      </w:r>
      <w:r w:rsidR="002E78EF" w:rsidRPr="00A85702">
        <w:rPr>
          <w:rFonts w:ascii="Times New Roman" w:hAnsi="Times New Roman" w:cs="Times New Roman"/>
          <w:sz w:val="24"/>
          <w:szCs w:val="24"/>
        </w:rPr>
        <w:t xml:space="preserve">возмещение части расходов </w:t>
      </w:r>
      <w:r w:rsidR="007B13F8" w:rsidRPr="00A85702">
        <w:rPr>
          <w:rFonts w:ascii="Times New Roman" w:hAnsi="Times New Roman" w:cs="Times New Roman"/>
          <w:sz w:val="24"/>
          <w:szCs w:val="24"/>
        </w:rPr>
        <w:t>по оплате труда гражданина, трудоустроенного по срочному трудовому договору на рабочее место сотрудника,  поступившего на военную службу.</w:t>
      </w:r>
    </w:p>
    <w:p w:rsidR="00EF5912" w:rsidRPr="00A85702" w:rsidRDefault="00EF591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sz w:val="24"/>
          <w:szCs w:val="24"/>
        </w:rPr>
        <w:t xml:space="preserve"> Размер компенсации составляет 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>15 279</w:t>
      </w:r>
      <w:r w:rsidRPr="00A85702">
        <w:rPr>
          <w:rFonts w:ascii="Times New Roman" w:hAnsi="Times New Roman" w:cs="Times New Roman"/>
          <w:sz w:val="24"/>
          <w:szCs w:val="24"/>
        </w:rPr>
        <w:t xml:space="preserve">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A85702">
        <w:rPr>
          <w:rFonts w:ascii="Times New Roman" w:hAnsi="Times New Roman" w:cs="Times New Roman"/>
          <w:sz w:val="24"/>
          <w:szCs w:val="24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5F3C3F">
        <w:rPr>
          <w:rFonts w:ascii="Times New Roman" w:hAnsi="Times New Roman" w:cs="Times New Roman"/>
          <w:sz w:val="24"/>
          <w:szCs w:val="24"/>
        </w:rPr>
        <w:t>, с увеличением на сумму страховых взносов</w:t>
      </w:r>
      <w:r w:rsidRPr="00A85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09" w:rsidRPr="00A85702" w:rsidRDefault="00EF591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sz w:val="24"/>
          <w:szCs w:val="24"/>
        </w:rPr>
        <w:t xml:space="preserve">Период участия в мероприятии -  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A85702">
        <w:rPr>
          <w:rFonts w:ascii="Times New Roman" w:hAnsi="Times New Roman" w:cs="Times New Roman"/>
          <w:sz w:val="24"/>
          <w:szCs w:val="24"/>
        </w:rPr>
        <w:t xml:space="preserve">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>12 месяцев.</w:t>
      </w:r>
    </w:p>
    <w:p w:rsidR="00A85702" w:rsidRDefault="00A8570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702" w:rsidRPr="00A85702" w:rsidRDefault="00A85702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02">
        <w:rPr>
          <w:rFonts w:ascii="Times New Roman" w:hAnsi="Times New Roman" w:cs="Times New Roman"/>
          <w:sz w:val="24"/>
          <w:szCs w:val="24"/>
        </w:rPr>
        <w:t xml:space="preserve">Одним из условий соглашения о предоставлении субсидии является обязательство о сохранении рабочего места сотруднику, </w:t>
      </w:r>
      <w:r w:rsidR="00313E84" w:rsidRPr="00313E84">
        <w:rPr>
          <w:rFonts w:ascii="Times New Roman" w:hAnsi="Times New Roman" w:cs="Times New Roman"/>
          <w:sz w:val="24"/>
          <w:szCs w:val="24"/>
        </w:rPr>
        <w:t>прервавш</w:t>
      </w:r>
      <w:r w:rsidR="00313E84">
        <w:rPr>
          <w:rFonts w:ascii="Times New Roman" w:hAnsi="Times New Roman" w:cs="Times New Roman"/>
          <w:sz w:val="24"/>
          <w:szCs w:val="24"/>
        </w:rPr>
        <w:t>ему</w:t>
      </w:r>
      <w:r w:rsidR="00313E84" w:rsidRPr="00313E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3E84" w:rsidRPr="00313E84">
        <w:rPr>
          <w:rFonts w:ascii="Times New Roman" w:hAnsi="Times New Roman" w:cs="Times New Roman"/>
          <w:sz w:val="24"/>
          <w:szCs w:val="24"/>
        </w:rPr>
        <w:t>трудовую деятельность в связи с военной службой по контракту, призыву по мобилизации в Вооруженные Силы Российской Федерации для участия в специальной военной операции</w:t>
      </w:r>
    </w:p>
    <w:p w:rsidR="006F753F" w:rsidRPr="00A85702" w:rsidRDefault="006F753F" w:rsidP="00A857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62" w:rsidRPr="00916115" w:rsidRDefault="00EF5912" w:rsidP="00D9217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Более подробную информацию  </w:t>
      </w:r>
      <w:r w:rsidR="00916115"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A85702">
        <w:rPr>
          <w:rFonts w:ascii="Times New Roman" w:hAnsi="Times New Roman" w:cs="Times New Roman"/>
          <w:b/>
          <w:i/>
          <w:sz w:val="24"/>
          <w:szCs w:val="24"/>
        </w:rPr>
        <w:t xml:space="preserve">порядке и условиях участия Вы можете получить </w:t>
      </w:r>
      <w:r w:rsidR="00960E6E">
        <w:rPr>
          <w:rFonts w:ascii="Times New Roman" w:hAnsi="Times New Roman" w:cs="Times New Roman"/>
          <w:b/>
          <w:i/>
          <w:sz w:val="24"/>
          <w:szCs w:val="24"/>
        </w:rPr>
        <w:t>в центре занятости нас</w:t>
      </w:r>
      <w:r w:rsidR="0039097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60E6E">
        <w:rPr>
          <w:rFonts w:ascii="Times New Roman" w:hAnsi="Times New Roman" w:cs="Times New Roman"/>
          <w:b/>
          <w:i/>
          <w:sz w:val="24"/>
          <w:szCs w:val="24"/>
        </w:rPr>
        <w:t xml:space="preserve">ления </w:t>
      </w:r>
      <w:r w:rsidR="00DD6B5E">
        <w:rPr>
          <w:rFonts w:ascii="Times New Roman" w:hAnsi="Times New Roman" w:cs="Times New Roman"/>
          <w:b/>
          <w:i/>
          <w:sz w:val="24"/>
          <w:szCs w:val="24"/>
        </w:rPr>
        <w:t>по месту нахождения организации.</w:t>
      </w:r>
    </w:p>
    <w:sectPr w:rsidR="009A0B62" w:rsidRPr="00916115" w:rsidSect="00D921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763A"/>
    <w:multiLevelType w:val="hybridMultilevel"/>
    <w:tmpl w:val="0F4672C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03"/>
    <w:rsid w:val="00104DC2"/>
    <w:rsid w:val="00124BB4"/>
    <w:rsid w:val="00296F21"/>
    <w:rsid w:val="00297709"/>
    <w:rsid w:val="002E78EF"/>
    <w:rsid w:val="00313E84"/>
    <w:rsid w:val="0037495E"/>
    <w:rsid w:val="00390976"/>
    <w:rsid w:val="005F3C3F"/>
    <w:rsid w:val="00652DF1"/>
    <w:rsid w:val="006F753F"/>
    <w:rsid w:val="00773117"/>
    <w:rsid w:val="007B13F8"/>
    <w:rsid w:val="008F2A6A"/>
    <w:rsid w:val="00916115"/>
    <w:rsid w:val="00960E6E"/>
    <w:rsid w:val="009A0B62"/>
    <w:rsid w:val="00A07242"/>
    <w:rsid w:val="00A45B8D"/>
    <w:rsid w:val="00A85702"/>
    <w:rsid w:val="00A94D0A"/>
    <w:rsid w:val="00D15303"/>
    <w:rsid w:val="00D92173"/>
    <w:rsid w:val="00DD6B5E"/>
    <w:rsid w:val="00EF5912"/>
    <w:rsid w:val="00F5615F"/>
    <w:rsid w:val="00F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Лилия Сергеевна</dc:creator>
  <cp:lastModifiedBy>NCZN</cp:lastModifiedBy>
  <cp:revision>2</cp:revision>
  <cp:lastPrinted>2022-09-29T06:59:00Z</cp:lastPrinted>
  <dcterms:created xsi:type="dcterms:W3CDTF">2022-09-29T07:00:00Z</dcterms:created>
  <dcterms:modified xsi:type="dcterms:W3CDTF">2022-09-29T07:00:00Z</dcterms:modified>
</cp:coreProperties>
</file>