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0" w:rsidRDefault="005915B0" w:rsidP="005915B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проведения цикла очно-презентационных мероприятий </w:t>
      </w:r>
    </w:p>
    <w:p w:rsidR="005915B0" w:rsidRDefault="005915B0" w:rsidP="005915B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6A2211">
        <w:rPr>
          <w:sz w:val="26"/>
          <w:szCs w:val="26"/>
        </w:rPr>
        <w:t xml:space="preserve">День открытых дверей в Школе </w:t>
      </w:r>
      <w:r>
        <w:rPr>
          <w:sz w:val="26"/>
          <w:szCs w:val="26"/>
        </w:rPr>
        <w:t>социального предпринимательства»</w:t>
      </w:r>
    </w:p>
    <w:p w:rsidR="005915B0" w:rsidRDefault="005915B0" w:rsidP="005915B0">
      <w:pPr>
        <w:jc w:val="both"/>
        <w:rPr>
          <w:sz w:val="26"/>
          <w:szCs w:val="26"/>
        </w:rPr>
      </w:pPr>
    </w:p>
    <w:p w:rsidR="005915B0" w:rsidRPr="00BE5997" w:rsidRDefault="005915B0" w:rsidP="005915B0">
      <w:pPr>
        <w:jc w:val="both"/>
        <w:rPr>
          <w:b/>
          <w:sz w:val="26"/>
          <w:szCs w:val="26"/>
        </w:rPr>
      </w:pPr>
      <w:r w:rsidRPr="00BE5997">
        <w:rPr>
          <w:b/>
          <w:sz w:val="26"/>
          <w:szCs w:val="26"/>
        </w:rPr>
        <w:t>Дата проведения:</w:t>
      </w:r>
    </w:p>
    <w:p w:rsidR="005915B0" w:rsidRDefault="005915B0" w:rsidP="005915B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287"/>
        <w:gridCol w:w="2428"/>
        <w:gridCol w:w="2358"/>
      </w:tblGrid>
      <w:tr w:rsidR="005915B0" w:rsidRPr="00042E82" w:rsidTr="00421211">
        <w:tc>
          <w:tcPr>
            <w:tcW w:w="2357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Город</w:t>
            </w:r>
          </w:p>
        </w:tc>
        <w:tc>
          <w:tcPr>
            <w:tcW w:w="2287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42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35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Модератор</w:t>
            </w:r>
          </w:p>
        </w:tc>
      </w:tr>
      <w:tr w:rsidR="005915B0" w:rsidRPr="00042E82" w:rsidTr="00421211">
        <w:tc>
          <w:tcPr>
            <w:tcW w:w="2357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Ханты-Мансийск</w:t>
            </w:r>
          </w:p>
        </w:tc>
        <w:tc>
          <w:tcPr>
            <w:tcW w:w="2287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10.10.2018г.</w:t>
            </w:r>
          </w:p>
        </w:tc>
        <w:tc>
          <w:tcPr>
            <w:tcW w:w="242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уточняется</w:t>
            </w:r>
          </w:p>
        </w:tc>
        <w:tc>
          <w:tcPr>
            <w:tcW w:w="235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Бизнес-тренер</w:t>
            </w:r>
          </w:p>
        </w:tc>
      </w:tr>
      <w:tr w:rsidR="005915B0" w:rsidRPr="00042E82" w:rsidTr="00421211">
        <w:tc>
          <w:tcPr>
            <w:tcW w:w="2357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Сургут</w:t>
            </w:r>
          </w:p>
        </w:tc>
        <w:tc>
          <w:tcPr>
            <w:tcW w:w="2287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17.10.2018г.</w:t>
            </w:r>
          </w:p>
        </w:tc>
        <w:tc>
          <w:tcPr>
            <w:tcW w:w="242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уточняется</w:t>
            </w:r>
          </w:p>
        </w:tc>
        <w:tc>
          <w:tcPr>
            <w:tcW w:w="2358" w:type="dxa"/>
            <w:shd w:val="clear" w:color="auto" w:fill="auto"/>
          </w:tcPr>
          <w:p w:rsidR="005915B0" w:rsidRDefault="005915B0" w:rsidP="00421211">
            <w:pPr>
              <w:jc w:val="center"/>
            </w:pPr>
            <w:r w:rsidRPr="00042E82">
              <w:rPr>
                <w:sz w:val="26"/>
                <w:szCs w:val="26"/>
              </w:rPr>
              <w:t>Бизнес-тренер</w:t>
            </w:r>
          </w:p>
        </w:tc>
      </w:tr>
      <w:tr w:rsidR="005915B0" w:rsidRPr="00042E82" w:rsidTr="00421211">
        <w:tc>
          <w:tcPr>
            <w:tcW w:w="2357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Нефтеюганск</w:t>
            </w:r>
          </w:p>
        </w:tc>
        <w:tc>
          <w:tcPr>
            <w:tcW w:w="2287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17.10.2018г.</w:t>
            </w:r>
          </w:p>
        </w:tc>
        <w:tc>
          <w:tcPr>
            <w:tcW w:w="242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уточняется</w:t>
            </w:r>
          </w:p>
        </w:tc>
        <w:tc>
          <w:tcPr>
            <w:tcW w:w="2358" w:type="dxa"/>
            <w:shd w:val="clear" w:color="auto" w:fill="auto"/>
          </w:tcPr>
          <w:p w:rsidR="005915B0" w:rsidRDefault="005915B0" w:rsidP="00421211">
            <w:pPr>
              <w:jc w:val="center"/>
            </w:pPr>
            <w:r w:rsidRPr="00042E82">
              <w:rPr>
                <w:sz w:val="26"/>
                <w:szCs w:val="26"/>
              </w:rPr>
              <w:t>Бизнес-тренер</w:t>
            </w:r>
          </w:p>
        </w:tc>
      </w:tr>
      <w:tr w:rsidR="005915B0" w:rsidRPr="00042E82" w:rsidTr="00421211">
        <w:tc>
          <w:tcPr>
            <w:tcW w:w="2357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Нижневартовск</w:t>
            </w:r>
          </w:p>
        </w:tc>
        <w:tc>
          <w:tcPr>
            <w:tcW w:w="2287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24.10.2018г.</w:t>
            </w:r>
          </w:p>
        </w:tc>
        <w:tc>
          <w:tcPr>
            <w:tcW w:w="242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уточняется</w:t>
            </w:r>
          </w:p>
        </w:tc>
        <w:tc>
          <w:tcPr>
            <w:tcW w:w="2358" w:type="dxa"/>
            <w:shd w:val="clear" w:color="auto" w:fill="auto"/>
          </w:tcPr>
          <w:p w:rsidR="005915B0" w:rsidRDefault="005915B0" w:rsidP="00421211">
            <w:pPr>
              <w:jc w:val="center"/>
            </w:pPr>
            <w:r w:rsidRPr="00042E82">
              <w:rPr>
                <w:sz w:val="26"/>
                <w:szCs w:val="26"/>
              </w:rPr>
              <w:t>Бизнес-тренер</w:t>
            </w:r>
          </w:p>
        </w:tc>
      </w:tr>
      <w:tr w:rsidR="005915B0" w:rsidRPr="00042E82" w:rsidTr="00421211">
        <w:tc>
          <w:tcPr>
            <w:tcW w:w="2357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proofErr w:type="spellStart"/>
            <w:r w:rsidRPr="00042E82">
              <w:rPr>
                <w:sz w:val="26"/>
                <w:szCs w:val="26"/>
              </w:rPr>
              <w:t>Нягань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07.11.2018г.</w:t>
            </w:r>
          </w:p>
        </w:tc>
        <w:tc>
          <w:tcPr>
            <w:tcW w:w="242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уточняется</w:t>
            </w:r>
          </w:p>
        </w:tc>
        <w:tc>
          <w:tcPr>
            <w:tcW w:w="2358" w:type="dxa"/>
            <w:shd w:val="clear" w:color="auto" w:fill="auto"/>
          </w:tcPr>
          <w:p w:rsidR="005915B0" w:rsidRDefault="005915B0" w:rsidP="00421211">
            <w:pPr>
              <w:jc w:val="center"/>
            </w:pPr>
            <w:r w:rsidRPr="00042E82">
              <w:rPr>
                <w:sz w:val="26"/>
                <w:szCs w:val="26"/>
              </w:rPr>
              <w:t>Бизнес-тренер</w:t>
            </w:r>
          </w:p>
        </w:tc>
      </w:tr>
      <w:tr w:rsidR="005915B0" w:rsidRPr="00042E82" w:rsidTr="00421211">
        <w:tc>
          <w:tcPr>
            <w:tcW w:w="2357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proofErr w:type="spellStart"/>
            <w:r w:rsidRPr="00042E82">
              <w:rPr>
                <w:sz w:val="26"/>
                <w:szCs w:val="26"/>
              </w:rPr>
              <w:t>Югорск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14.11.2018г.</w:t>
            </w:r>
          </w:p>
        </w:tc>
        <w:tc>
          <w:tcPr>
            <w:tcW w:w="242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proofErr w:type="spellStart"/>
            <w:r w:rsidRPr="00042E82">
              <w:rPr>
                <w:sz w:val="26"/>
                <w:szCs w:val="26"/>
              </w:rPr>
              <w:t>ул</w:t>
            </w:r>
            <w:proofErr w:type="gramStart"/>
            <w:r w:rsidRPr="00042E82">
              <w:rPr>
                <w:sz w:val="26"/>
                <w:szCs w:val="26"/>
              </w:rPr>
              <w:t>.П</w:t>
            </w:r>
            <w:proofErr w:type="gramEnd"/>
            <w:r w:rsidRPr="00042E82">
              <w:rPr>
                <w:sz w:val="26"/>
                <w:szCs w:val="26"/>
              </w:rPr>
              <w:t>опова</w:t>
            </w:r>
            <w:proofErr w:type="spellEnd"/>
            <w:r w:rsidRPr="00042E82">
              <w:rPr>
                <w:sz w:val="26"/>
                <w:szCs w:val="26"/>
              </w:rPr>
              <w:t>, д.11, конференц-зал</w:t>
            </w:r>
          </w:p>
        </w:tc>
        <w:tc>
          <w:tcPr>
            <w:tcW w:w="2358" w:type="dxa"/>
            <w:shd w:val="clear" w:color="auto" w:fill="auto"/>
          </w:tcPr>
          <w:p w:rsidR="005915B0" w:rsidRDefault="005915B0" w:rsidP="00421211">
            <w:pPr>
              <w:jc w:val="center"/>
            </w:pPr>
            <w:r w:rsidRPr="00042E82">
              <w:rPr>
                <w:sz w:val="26"/>
                <w:szCs w:val="26"/>
              </w:rPr>
              <w:t>Бизнес-тренер</w:t>
            </w:r>
          </w:p>
        </w:tc>
      </w:tr>
      <w:tr w:rsidR="005915B0" w:rsidRPr="00042E82" w:rsidTr="00421211">
        <w:trPr>
          <w:trHeight w:val="356"/>
        </w:trPr>
        <w:tc>
          <w:tcPr>
            <w:tcW w:w="2357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proofErr w:type="spellStart"/>
            <w:r w:rsidRPr="00042E82">
              <w:rPr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05.12.2018г.</w:t>
            </w:r>
          </w:p>
        </w:tc>
        <w:tc>
          <w:tcPr>
            <w:tcW w:w="242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уточняется</w:t>
            </w:r>
          </w:p>
        </w:tc>
        <w:tc>
          <w:tcPr>
            <w:tcW w:w="2358" w:type="dxa"/>
            <w:shd w:val="clear" w:color="auto" w:fill="auto"/>
          </w:tcPr>
          <w:p w:rsidR="005915B0" w:rsidRDefault="005915B0" w:rsidP="00421211">
            <w:pPr>
              <w:jc w:val="center"/>
            </w:pPr>
            <w:r w:rsidRPr="00042E82">
              <w:rPr>
                <w:sz w:val="26"/>
                <w:szCs w:val="26"/>
              </w:rPr>
              <w:t>Бизнес-тренер</w:t>
            </w:r>
          </w:p>
        </w:tc>
      </w:tr>
      <w:tr w:rsidR="005915B0" w:rsidRPr="00042E82" w:rsidTr="00421211">
        <w:trPr>
          <w:trHeight w:val="238"/>
        </w:trPr>
        <w:tc>
          <w:tcPr>
            <w:tcW w:w="2357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Белоярский район</w:t>
            </w:r>
          </w:p>
        </w:tc>
        <w:tc>
          <w:tcPr>
            <w:tcW w:w="2287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19.12.2018г.</w:t>
            </w:r>
          </w:p>
        </w:tc>
        <w:tc>
          <w:tcPr>
            <w:tcW w:w="2428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уточняется</w:t>
            </w:r>
          </w:p>
        </w:tc>
        <w:tc>
          <w:tcPr>
            <w:tcW w:w="2358" w:type="dxa"/>
            <w:shd w:val="clear" w:color="auto" w:fill="auto"/>
          </w:tcPr>
          <w:p w:rsidR="005915B0" w:rsidRDefault="005915B0" w:rsidP="00421211">
            <w:pPr>
              <w:jc w:val="center"/>
            </w:pPr>
            <w:r w:rsidRPr="00042E82">
              <w:rPr>
                <w:sz w:val="26"/>
                <w:szCs w:val="26"/>
              </w:rPr>
              <w:t>Бизнес-тренер</w:t>
            </w:r>
          </w:p>
        </w:tc>
      </w:tr>
    </w:tbl>
    <w:p w:rsidR="005915B0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915B0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Участники/эксперты:</w:t>
      </w:r>
    </w:p>
    <w:p w:rsidR="005915B0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Представитель Департамента экономического развития ХМАО – Югры (кандидатура по согласованию);</w:t>
      </w:r>
    </w:p>
    <w:p w:rsidR="005915B0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654CA">
        <w:rPr>
          <w:sz w:val="26"/>
          <w:szCs w:val="26"/>
        </w:rPr>
        <w:t>Представитель Департамента</w:t>
      </w:r>
      <w:r>
        <w:rPr>
          <w:sz w:val="26"/>
          <w:szCs w:val="26"/>
        </w:rPr>
        <w:t xml:space="preserve"> образования и молодежной политики </w:t>
      </w:r>
      <w:r w:rsidRPr="00F654CA">
        <w:rPr>
          <w:sz w:val="26"/>
          <w:szCs w:val="26"/>
        </w:rPr>
        <w:t>ХМАО – Югры (кандидатура по согласованию);</w:t>
      </w:r>
    </w:p>
    <w:p w:rsidR="005915B0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654CA">
        <w:rPr>
          <w:sz w:val="26"/>
          <w:szCs w:val="26"/>
        </w:rPr>
        <w:t xml:space="preserve">Представитель Департамента </w:t>
      </w:r>
      <w:r>
        <w:rPr>
          <w:sz w:val="26"/>
          <w:szCs w:val="26"/>
        </w:rPr>
        <w:t>социального развития</w:t>
      </w:r>
      <w:r w:rsidRPr="00F654CA">
        <w:rPr>
          <w:sz w:val="26"/>
          <w:szCs w:val="26"/>
        </w:rPr>
        <w:t xml:space="preserve"> ХМАО – Югры (кандидатура по согласованию);</w:t>
      </w:r>
    </w:p>
    <w:p w:rsidR="005915B0" w:rsidRPr="00F654CA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654CA">
        <w:rPr>
          <w:sz w:val="26"/>
          <w:szCs w:val="26"/>
        </w:rPr>
        <w:t xml:space="preserve">Представитель Департамента </w:t>
      </w:r>
      <w:r>
        <w:rPr>
          <w:sz w:val="26"/>
          <w:szCs w:val="26"/>
        </w:rPr>
        <w:t>здравоохранения</w:t>
      </w:r>
      <w:r w:rsidRPr="00F654CA">
        <w:rPr>
          <w:sz w:val="26"/>
          <w:szCs w:val="26"/>
        </w:rPr>
        <w:t xml:space="preserve"> ХМАО – Югры (кандидатура по согласованию);</w:t>
      </w:r>
    </w:p>
    <w:p w:rsidR="005915B0" w:rsidRPr="00F654CA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654CA">
        <w:rPr>
          <w:sz w:val="26"/>
          <w:szCs w:val="26"/>
        </w:rPr>
        <w:t xml:space="preserve">Представитель Департамента </w:t>
      </w:r>
      <w:r>
        <w:rPr>
          <w:sz w:val="26"/>
          <w:szCs w:val="26"/>
        </w:rPr>
        <w:t xml:space="preserve">физической культуры и спорта </w:t>
      </w:r>
      <w:r w:rsidRPr="00F654CA">
        <w:rPr>
          <w:sz w:val="26"/>
          <w:szCs w:val="26"/>
        </w:rPr>
        <w:t>ХМАО – Югры (кандидатура по согласованию);</w:t>
      </w:r>
    </w:p>
    <w:p w:rsidR="005915B0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654CA">
        <w:rPr>
          <w:sz w:val="26"/>
          <w:szCs w:val="26"/>
        </w:rPr>
        <w:t xml:space="preserve">Представитель Департамента </w:t>
      </w:r>
      <w:r>
        <w:rPr>
          <w:sz w:val="26"/>
          <w:szCs w:val="26"/>
        </w:rPr>
        <w:t>культуры</w:t>
      </w:r>
      <w:r w:rsidRPr="00F654CA">
        <w:rPr>
          <w:sz w:val="26"/>
          <w:szCs w:val="26"/>
        </w:rPr>
        <w:t xml:space="preserve"> ХМАО – Югры (кандидатура по согласованию);</w:t>
      </w:r>
    </w:p>
    <w:p w:rsidR="005915B0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>7. Сидорова Ольга Андреевна – региональный представитель Фонда региональных социальных программ «Наше будущее»;</w:t>
      </w:r>
    </w:p>
    <w:p w:rsidR="005915B0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Представитель </w:t>
      </w:r>
      <w:r w:rsidRPr="00F654CA">
        <w:rPr>
          <w:sz w:val="26"/>
          <w:szCs w:val="26"/>
        </w:rPr>
        <w:t>Фонд</w:t>
      </w:r>
      <w:r>
        <w:rPr>
          <w:sz w:val="26"/>
          <w:szCs w:val="26"/>
        </w:rPr>
        <w:t>а</w:t>
      </w:r>
      <w:r w:rsidRPr="00F654CA">
        <w:rPr>
          <w:sz w:val="26"/>
          <w:szCs w:val="26"/>
        </w:rPr>
        <w:t xml:space="preserve"> поддержки предпринимательства Югры</w:t>
      </w:r>
      <w:r>
        <w:rPr>
          <w:sz w:val="26"/>
          <w:szCs w:val="26"/>
        </w:rPr>
        <w:t xml:space="preserve"> </w:t>
      </w:r>
      <w:r w:rsidRPr="00F654CA">
        <w:rPr>
          <w:sz w:val="26"/>
          <w:szCs w:val="26"/>
        </w:rPr>
        <w:t>(кандидатура по согласованию);</w:t>
      </w:r>
    </w:p>
    <w:p w:rsidR="005915B0" w:rsidRPr="00F654CA" w:rsidRDefault="005915B0" w:rsidP="005915B0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Представитель Администрации муниципального образования (кандидатура по согласованию).</w:t>
      </w:r>
    </w:p>
    <w:p w:rsidR="005915B0" w:rsidRDefault="005915B0" w:rsidP="005915B0">
      <w:pPr>
        <w:jc w:val="both"/>
        <w:rPr>
          <w:sz w:val="26"/>
          <w:szCs w:val="26"/>
        </w:rPr>
      </w:pPr>
    </w:p>
    <w:p w:rsidR="005915B0" w:rsidRDefault="005915B0" w:rsidP="005915B0">
      <w:pPr>
        <w:jc w:val="center"/>
        <w:rPr>
          <w:b/>
          <w:sz w:val="26"/>
          <w:szCs w:val="26"/>
        </w:rPr>
      </w:pPr>
      <w:r w:rsidRPr="00F654CA">
        <w:rPr>
          <w:b/>
          <w:sz w:val="26"/>
          <w:szCs w:val="26"/>
        </w:rPr>
        <w:t xml:space="preserve">Регламент </w:t>
      </w:r>
    </w:p>
    <w:p w:rsidR="005915B0" w:rsidRPr="00F654CA" w:rsidRDefault="005915B0" w:rsidP="005915B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04"/>
      </w:tblGrid>
      <w:tr w:rsidR="005915B0" w:rsidRPr="00042E82" w:rsidTr="00421211">
        <w:tc>
          <w:tcPr>
            <w:tcW w:w="1526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904" w:type="dxa"/>
            <w:shd w:val="clear" w:color="auto" w:fill="auto"/>
          </w:tcPr>
          <w:p w:rsidR="005915B0" w:rsidRPr="00042E82" w:rsidRDefault="005915B0" w:rsidP="00421211">
            <w:pPr>
              <w:jc w:val="center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5915B0" w:rsidRPr="00042E82" w:rsidTr="00421211">
        <w:tc>
          <w:tcPr>
            <w:tcW w:w="1526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10.30-11-00</w:t>
            </w:r>
          </w:p>
        </w:tc>
        <w:tc>
          <w:tcPr>
            <w:tcW w:w="7904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Встреча и регистрация участников.</w:t>
            </w:r>
          </w:p>
        </w:tc>
      </w:tr>
      <w:tr w:rsidR="005915B0" w:rsidRPr="00042E82" w:rsidTr="00421211">
        <w:tc>
          <w:tcPr>
            <w:tcW w:w="1526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11.00-11.15</w:t>
            </w:r>
          </w:p>
        </w:tc>
        <w:tc>
          <w:tcPr>
            <w:tcW w:w="7904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Приветственное слово</w:t>
            </w:r>
          </w:p>
          <w:p w:rsidR="005915B0" w:rsidRPr="00042E82" w:rsidRDefault="005915B0" w:rsidP="00421211">
            <w:pPr>
              <w:jc w:val="both"/>
              <w:rPr>
                <w:sz w:val="26"/>
                <w:szCs w:val="26"/>
                <w:u w:val="single"/>
              </w:rPr>
            </w:pPr>
            <w:r w:rsidRPr="00042E82">
              <w:rPr>
                <w:sz w:val="26"/>
                <w:szCs w:val="26"/>
                <w:u w:val="single"/>
              </w:rPr>
              <w:t>Выступающие:</w:t>
            </w:r>
          </w:p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1. Представитель Департамента экономического развития ХМАО – Югры;</w:t>
            </w:r>
          </w:p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2. Сидорова Ольга Андреевна – региональный представитель Фонда региональных социальных программ «Наше будущее»;</w:t>
            </w:r>
          </w:p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3. Представитель Фонда поддержки предпринимательства Югры</w:t>
            </w:r>
          </w:p>
        </w:tc>
      </w:tr>
      <w:tr w:rsidR="005915B0" w:rsidRPr="00042E82" w:rsidTr="00421211">
        <w:tc>
          <w:tcPr>
            <w:tcW w:w="1526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>11.15-11.30</w:t>
            </w:r>
          </w:p>
        </w:tc>
        <w:tc>
          <w:tcPr>
            <w:tcW w:w="7904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Презентация Школы социального предпринимательства:</w:t>
            </w:r>
          </w:p>
          <w:p w:rsidR="005915B0" w:rsidRPr="00042E82" w:rsidRDefault="005915B0" w:rsidP="00421211">
            <w:pPr>
              <w:jc w:val="both"/>
              <w:rPr>
                <w:b/>
                <w:i/>
                <w:sz w:val="26"/>
                <w:szCs w:val="26"/>
              </w:rPr>
            </w:pPr>
            <w:r w:rsidRPr="00042E82">
              <w:rPr>
                <w:b/>
                <w:i/>
                <w:sz w:val="26"/>
                <w:szCs w:val="26"/>
              </w:rPr>
              <w:lastRenderedPageBreak/>
              <w:t>«ШСП – успешный старт для каждого социального предпринимателя»</w:t>
            </w:r>
          </w:p>
          <w:p w:rsidR="005915B0" w:rsidRPr="00042E82" w:rsidRDefault="005915B0" w:rsidP="00421211">
            <w:pPr>
              <w:jc w:val="both"/>
              <w:rPr>
                <w:sz w:val="26"/>
                <w:szCs w:val="26"/>
                <w:u w:val="single"/>
              </w:rPr>
            </w:pPr>
            <w:r w:rsidRPr="00042E82">
              <w:rPr>
                <w:sz w:val="26"/>
                <w:szCs w:val="26"/>
                <w:u w:val="single"/>
              </w:rPr>
              <w:t>Модератор:</w:t>
            </w:r>
          </w:p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t xml:space="preserve">1. Бизнес-тренер </w:t>
            </w:r>
            <w:proofErr w:type="gramStart"/>
            <w:r w:rsidRPr="00042E82">
              <w:rPr>
                <w:sz w:val="26"/>
                <w:szCs w:val="26"/>
              </w:rPr>
              <w:t>Центра инноваций социальной сферы Фонда поддержки предпринимательства</w:t>
            </w:r>
            <w:proofErr w:type="gramEnd"/>
            <w:r w:rsidRPr="00042E82">
              <w:rPr>
                <w:sz w:val="26"/>
                <w:szCs w:val="26"/>
              </w:rPr>
              <w:t xml:space="preserve"> Югры (по городам).</w:t>
            </w:r>
          </w:p>
          <w:p w:rsidR="005915B0" w:rsidRPr="00042E82" w:rsidRDefault="005915B0" w:rsidP="00421211">
            <w:pPr>
              <w:jc w:val="both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Мероприятия по обмену опытом:</w:t>
            </w:r>
          </w:p>
          <w:p w:rsidR="005915B0" w:rsidRPr="00042E82" w:rsidRDefault="005915B0" w:rsidP="00421211">
            <w:pPr>
              <w:jc w:val="both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«Социальный бизнес: моя стратегия успеха»</w:t>
            </w:r>
          </w:p>
          <w:p w:rsidR="005915B0" w:rsidRPr="00042E82" w:rsidRDefault="005915B0" w:rsidP="00421211">
            <w:pPr>
              <w:jc w:val="both"/>
              <w:rPr>
                <w:sz w:val="26"/>
                <w:szCs w:val="26"/>
                <w:u w:val="single"/>
              </w:rPr>
            </w:pPr>
            <w:r w:rsidRPr="00042E82">
              <w:rPr>
                <w:sz w:val="26"/>
                <w:szCs w:val="26"/>
                <w:u w:val="single"/>
              </w:rPr>
              <w:t>Выступление выпускников Школы социального предпринимательства, действующие успешные социальные предприниматели (по городам).</w:t>
            </w:r>
          </w:p>
        </w:tc>
      </w:tr>
      <w:tr w:rsidR="005915B0" w:rsidRPr="00042E82" w:rsidTr="00421211">
        <w:tc>
          <w:tcPr>
            <w:tcW w:w="1526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sz w:val="26"/>
                <w:szCs w:val="26"/>
              </w:rPr>
            </w:pPr>
            <w:r w:rsidRPr="00042E82">
              <w:rPr>
                <w:sz w:val="26"/>
                <w:szCs w:val="26"/>
              </w:rPr>
              <w:lastRenderedPageBreak/>
              <w:t>11.30-12.00</w:t>
            </w:r>
          </w:p>
        </w:tc>
        <w:tc>
          <w:tcPr>
            <w:tcW w:w="7904" w:type="dxa"/>
            <w:shd w:val="clear" w:color="auto" w:fill="auto"/>
          </w:tcPr>
          <w:p w:rsidR="005915B0" w:rsidRPr="00042E82" w:rsidRDefault="005915B0" w:rsidP="00421211">
            <w:pPr>
              <w:jc w:val="both"/>
              <w:rPr>
                <w:b/>
                <w:sz w:val="26"/>
                <w:szCs w:val="26"/>
              </w:rPr>
            </w:pPr>
            <w:r w:rsidRPr="00042E82">
              <w:rPr>
                <w:b/>
                <w:sz w:val="26"/>
                <w:szCs w:val="26"/>
              </w:rPr>
              <w:t>Подведение итогов. Обратная связь.</w:t>
            </w:r>
          </w:p>
        </w:tc>
      </w:tr>
    </w:tbl>
    <w:p w:rsidR="005915B0" w:rsidRDefault="005915B0" w:rsidP="005915B0">
      <w:pPr>
        <w:jc w:val="both"/>
        <w:rPr>
          <w:sz w:val="26"/>
          <w:szCs w:val="26"/>
        </w:rPr>
      </w:pPr>
    </w:p>
    <w:p w:rsidR="00B07D01" w:rsidRDefault="005915B0">
      <w:bookmarkStart w:id="0" w:name="_GoBack"/>
      <w:bookmarkEnd w:id="0"/>
    </w:p>
    <w:sectPr w:rsidR="00B0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49"/>
    <w:rsid w:val="00385649"/>
    <w:rsid w:val="005915B0"/>
    <w:rsid w:val="00BB4BD7"/>
    <w:rsid w:val="00E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2</cp:revision>
  <dcterms:created xsi:type="dcterms:W3CDTF">2018-10-02T07:50:00Z</dcterms:created>
  <dcterms:modified xsi:type="dcterms:W3CDTF">2018-10-02T07:50:00Z</dcterms:modified>
</cp:coreProperties>
</file>