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F2" w:rsidRDefault="00007CF2">
      <w:pPr>
        <w:pStyle w:val="ConsPlusTitlePage"/>
      </w:pPr>
      <w:bookmarkStart w:id="0" w:name="_GoBack"/>
      <w:bookmarkEnd w:id="0"/>
      <w:r>
        <w:br/>
      </w:r>
    </w:p>
    <w:p w:rsidR="00007CF2" w:rsidRDefault="00007CF2">
      <w:pPr>
        <w:pStyle w:val="ConsPlusNormal"/>
        <w:jc w:val="both"/>
        <w:outlineLvl w:val="0"/>
      </w:pPr>
    </w:p>
    <w:p w:rsidR="00007CF2" w:rsidRDefault="00007CF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7CF2" w:rsidRDefault="00007CF2">
      <w:pPr>
        <w:pStyle w:val="ConsPlusTitle"/>
        <w:jc w:val="both"/>
      </w:pPr>
    </w:p>
    <w:p w:rsidR="00007CF2" w:rsidRDefault="00007CF2">
      <w:pPr>
        <w:pStyle w:val="ConsPlusTitle"/>
        <w:jc w:val="center"/>
      </w:pPr>
      <w:r>
        <w:t>ПОСТАНОВЛЕНИЕ</w:t>
      </w:r>
    </w:p>
    <w:p w:rsidR="00007CF2" w:rsidRDefault="00007CF2">
      <w:pPr>
        <w:pStyle w:val="ConsPlusTitle"/>
        <w:jc w:val="center"/>
      </w:pPr>
      <w:r>
        <w:t>от 3 апреля 2020 г. N 434</w:t>
      </w:r>
    </w:p>
    <w:p w:rsidR="00007CF2" w:rsidRDefault="00007CF2">
      <w:pPr>
        <w:pStyle w:val="ConsPlusTitle"/>
        <w:jc w:val="both"/>
      </w:pPr>
    </w:p>
    <w:p w:rsidR="00007CF2" w:rsidRDefault="00007CF2">
      <w:pPr>
        <w:pStyle w:val="ConsPlusTitle"/>
        <w:jc w:val="center"/>
      </w:pPr>
      <w:r>
        <w:t>ОБ УТВЕРЖДЕНИИ ПЕРЕЧНЯ</w:t>
      </w:r>
    </w:p>
    <w:p w:rsidR="00007CF2" w:rsidRDefault="00007CF2">
      <w:pPr>
        <w:pStyle w:val="ConsPlusTitle"/>
        <w:jc w:val="center"/>
      </w:pPr>
      <w:r>
        <w:t>ОТРАСЛЕЙ РОССИЙСКОЙ ЭКОНОМИКИ, В НАИБОЛЬШЕЙ СТЕПЕНИ</w:t>
      </w:r>
    </w:p>
    <w:p w:rsidR="00007CF2" w:rsidRDefault="00007CF2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007CF2" w:rsidRDefault="00007CF2">
      <w:pPr>
        <w:pStyle w:val="ConsPlusTitle"/>
        <w:jc w:val="center"/>
      </w:pPr>
      <w:r>
        <w:t>РАСПРОСТРАНЕНИЯ НОВОЙ КОРОНАВИРУСНОЙ ИНФЕКЦИИ</w:t>
      </w:r>
    </w:p>
    <w:p w:rsidR="00007CF2" w:rsidRDefault="00007CF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7C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CF2" w:rsidRDefault="00007C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CF2" w:rsidRDefault="00007C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5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07CF2" w:rsidRDefault="00007C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6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12.05.2020 </w:t>
            </w:r>
            <w:hyperlink r:id="rId7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26.05.2020 </w:t>
            </w:r>
            <w:hyperlink r:id="rId8" w:history="1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>,</w:t>
            </w:r>
          </w:p>
          <w:p w:rsidR="00007CF2" w:rsidRDefault="00007C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9" w:history="1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 xml:space="preserve">, от 16.10.2020 </w:t>
            </w:r>
            <w:hyperlink r:id="rId10" w:history="1">
              <w:r>
                <w:rPr>
                  <w:color w:val="0000FF"/>
                </w:rPr>
                <w:t>N 1698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7CF2" w:rsidRDefault="00007CF2">
      <w:pPr>
        <w:pStyle w:val="ConsPlusNormal"/>
        <w:jc w:val="both"/>
      </w:pPr>
    </w:p>
    <w:p w:rsidR="00007CF2" w:rsidRDefault="00007CF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7CF2" w:rsidRDefault="00007CF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инфекции.</w:t>
      </w:r>
    </w:p>
    <w:p w:rsidR="00007CF2" w:rsidRDefault="00007CF2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4" w:history="1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постановлением, </w:t>
      </w:r>
      <w:proofErr w:type="gramStart"/>
      <w:r>
        <w:t>используется</w:t>
      </w:r>
      <w:proofErr w:type="gramEnd"/>
      <w:r>
        <w:t xml:space="preserve"> в том числе в целях применения </w:t>
      </w:r>
      <w:hyperlink r:id="rId11" w:history="1">
        <w:r>
          <w:rPr>
            <w:color w:val="0000FF"/>
          </w:rPr>
          <w:t>части 1 статьи 7</w:t>
        </w:r>
      </w:hyperlink>
      <w:r>
        <w:t xml:space="preserve">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 </w:t>
      </w:r>
      <w:proofErr w:type="gramStart"/>
      <w:r>
        <w:t xml:space="preserve">вступления в силу указанного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с кредитором - кредитной организацией или </w:t>
      </w:r>
      <w:proofErr w:type="spellStart"/>
      <w:r>
        <w:t>некредитной</w:t>
      </w:r>
      <w:proofErr w:type="spellEnd"/>
      <w:r>
        <w:t xml:space="preserve">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</w:t>
      </w:r>
      <w:proofErr w:type="gramEnd"/>
      <w:r>
        <w:t xml:space="preserve"> времени действия такого договора, но не позднее 30 сентября 2020 г., обратиться к кредитору с требованием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007CF2" w:rsidRDefault="00007CF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18.04.2020 N 540)</w:t>
      </w:r>
    </w:p>
    <w:p w:rsidR="00007CF2" w:rsidRDefault="00007CF2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со дня вступления в силу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007CF2" w:rsidRDefault="00007CF2">
      <w:pPr>
        <w:pStyle w:val="ConsPlusNormal"/>
        <w:jc w:val="both"/>
      </w:pPr>
    </w:p>
    <w:p w:rsidR="00007CF2" w:rsidRDefault="00007CF2">
      <w:pPr>
        <w:pStyle w:val="ConsPlusNormal"/>
        <w:jc w:val="right"/>
      </w:pPr>
      <w:r>
        <w:t>Председатель Правительства</w:t>
      </w:r>
    </w:p>
    <w:p w:rsidR="00007CF2" w:rsidRDefault="00007CF2">
      <w:pPr>
        <w:pStyle w:val="ConsPlusNormal"/>
        <w:jc w:val="right"/>
      </w:pPr>
      <w:r>
        <w:t>Российской Федерации</w:t>
      </w:r>
    </w:p>
    <w:p w:rsidR="00007CF2" w:rsidRDefault="00007CF2">
      <w:pPr>
        <w:pStyle w:val="ConsPlusNormal"/>
        <w:jc w:val="right"/>
      </w:pPr>
      <w:r>
        <w:t>М.МИШУСТИН</w:t>
      </w:r>
    </w:p>
    <w:p w:rsidR="00007CF2" w:rsidRDefault="00007CF2">
      <w:pPr>
        <w:pStyle w:val="ConsPlusNormal"/>
        <w:jc w:val="both"/>
      </w:pPr>
    </w:p>
    <w:p w:rsidR="00007CF2" w:rsidRDefault="00007CF2">
      <w:pPr>
        <w:pStyle w:val="ConsPlusNormal"/>
        <w:jc w:val="both"/>
      </w:pPr>
    </w:p>
    <w:p w:rsidR="00007CF2" w:rsidRDefault="00007CF2">
      <w:pPr>
        <w:pStyle w:val="ConsPlusNormal"/>
        <w:jc w:val="both"/>
      </w:pPr>
    </w:p>
    <w:p w:rsidR="00007CF2" w:rsidRDefault="00007CF2">
      <w:pPr>
        <w:pStyle w:val="ConsPlusNormal"/>
        <w:jc w:val="both"/>
      </w:pPr>
    </w:p>
    <w:p w:rsidR="00007CF2" w:rsidRDefault="00007CF2">
      <w:pPr>
        <w:pStyle w:val="ConsPlusNormal"/>
        <w:jc w:val="both"/>
      </w:pPr>
    </w:p>
    <w:p w:rsidR="00007CF2" w:rsidRDefault="00007CF2">
      <w:pPr>
        <w:pStyle w:val="ConsPlusNormal"/>
        <w:jc w:val="right"/>
        <w:outlineLvl w:val="0"/>
      </w:pPr>
      <w:r>
        <w:t>Утвержден</w:t>
      </w:r>
    </w:p>
    <w:p w:rsidR="00007CF2" w:rsidRDefault="00007CF2">
      <w:pPr>
        <w:pStyle w:val="ConsPlusNormal"/>
        <w:jc w:val="right"/>
      </w:pPr>
      <w:r>
        <w:lastRenderedPageBreak/>
        <w:t>постановлением Правительства</w:t>
      </w:r>
    </w:p>
    <w:p w:rsidR="00007CF2" w:rsidRDefault="00007CF2">
      <w:pPr>
        <w:pStyle w:val="ConsPlusNormal"/>
        <w:jc w:val="right"/>
      </w:pPr>
      <w:r>
        <w:t>Российской Федерации</w:t>
      </w:r>
    </w:p>
    <w:p w:rsidR="00007CF2" w:rsidRDefault="00007CF2">
      <w:pPr>
        <w:pStyle w:val="ConsPlusNormal"/>
        <w:jc w:val="right"/>
      </w:pPr>
      <w:r>
        <w:t>от 3 апреля 2020 г. N 434</w:t>
      </w:r>
    </w:p>
    <w:p w:rsidR="00007CF2" w:rsidRDefault="00007CF2">
      <w:pPr>
        <w:pStyle w:val="ConsPlusNormal"/>
        <w:jc w:val="both"/>
      </w:pPr>
    </w:p>
    <w:p w:rsidR="00007CF2" w:rsidRDefault="00007CF2">
      <w:pPr>
        <w:pStyle w:val="ConsPlusTitle"/>
        <w:jc w:val="center"/>
      </w:pPr>
      <w:bookmarkStart w:id="1" w:name="P34"/>
      <w:bookmarkEnd w:id="1"/>
      <w:r>
        <w:t>ПЕРЕЧЕНЬ</w:t>
      </w:r>
    </w:p>
    <w:p w:rsidR="00007CF2" w:rsidRDefault="00007CF2">
      <w:pPr>
        <w:pStyle w:val="ConsPlusTitle"/>
        <w:jc w:val="center"/>
      </w:pPr>
      <w:r>
        <w:t>ОТРАСЛЕЙ РОССИЙСКОЙ ЭКОНОМИКИ, В НАИБОЛЬШЕЙ СТЕПЕНИ</w:t>
      </w:r>
    </w:p>
    <w:p w:rsidR="00007CF2" w:rsidRDefault="00007CF2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007CF2" w:rsidRDefault="00007CF2">
      <w:pPr>
        <w:pStyle w:val="ConsPlusTitle"/>
        <w:jc w:val="center"/>
      </w:pPr>
      <w:r>
        <w:t>РАСПРОСТРАНЕНИЯ НОВОЙ КОРОНАВИРУСНОЙ ИНФЕКЦИИ</w:t>
      </w:r>
    </w:p>
    <w:p w:rsidR="00007CF2" w:rsidRDefault="00007CF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7C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CF2" w:rsidRDefault="00007C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CF2" w:rsidRDefault="00007C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15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07CF2" w:rsidRDefault="00007C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16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12.05.2020 </w:t>
            </w:r>
            <w:hyperlink r:id="rId17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26.05.2020 </w:t>
            </w:r>
            <w:hyperlink r:id="rId18" w:history="1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>,</w:t>
            </w:r>
          </w:p>
          <w:p w:rsidR="00007CF2" w:rsidRDefault="00007C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19" w:history="1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 xml:space="preserve">, от 16.10.2020 </w:t>
            </w:r>
            <w:hyperlink r:id="rId20" w:history="1">
              <w:r>
                <w:rPr>
                  <w:color w:val="0000FF"/>
                </w:rPr>
                <w:t>N 1698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7CF2" w:rsidRDefault="00007C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007CF2"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07CF2" w:rsidRDefault="00007CF2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7CF2" w:rsidRDefault="00007CF2">
            <w:pPr>
              <w:pStyle w:val="ConsPlusNormal"/>
              <w:jc w:val="center"/>
            </w:pPr>
            <w:r>
              <w:t xml:space="preserve">Код </w:t>
            </w:r>
            <w:hyperlink r:id="rId21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center"/>
              <w:outlineLvl w:val="1"/>
            </w:pPr>
            <w:r>
              <w:t>1. Транспортная деятельность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center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26.06.2020 N 927)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23" w:history="1">
              <w:r w:rsidR="00007CF2">
                <w:rPr>
                  <w:color w:val="0000FF"/>
                </w:rPr>
                <w:t>49.3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24" w:history="1">
              <w:r w:rsidR="00007CF2">
                <w:rPr>
                  <w:color w:val="0000FF"/>
                </w:rPr>
                <w:t>49.4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25" w:history="1">
              <w:r w:rsidR="00007CF2">
                <w:rPr>
                  <w:color w:val="0000FF"/>
                </w:rPr>
                <w:t>51.1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26" w:history="1">
              <w:r w:rsidR="00007CF2">
                <w:rPr>
                  <w:color w:val="0000FF"/>
                </w:rPr>
                <w:t>51.21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автовокзалов и автостанций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CF2" w:rsidRDefault="00E66507">
            <w:pPr>
              <w:pStyle w:val="ConsPlusNormal"/>
              <w:jc w:val="center"/>
            </w:pPr>
            <w:hyperlink r:id="rId27" w:history="1">
              <w:r w:rsidR="00007CF2">
                <w:rPr>
                  <w:color w:val="0000FF"/>
                </w:rPr>
                <w:t>52.21.21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вспомогательная, связанная с воздушным и космическим транспортом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E66507">
            <w:pPr>
              <w:pStyle w:val="ConsPlusNormal"/>
              <w:jc w:val="center"/>
            </w:pPr>
            <w:hyperlink r:id="rId28" w:history="1">
              <w:r w:rsidR="00007CF2">
                <w:rPr>
                  <w:color w:val="0000FF"/>
                </w:rPr>
                <w:t>52.23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26.05.2020 N 745)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Перевозка пассажиров железнодорожным транспортом в междугородном сообщении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30" w:history="1">
              <w:r w:rsidR="00007CF2">
                <w:rPr>
                  <w:color w:val="0000FF"/>
                </w:rPr>
                <w:t>49.10.1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both"/>
            </w:pPr>
            <w:r>
              <w:t xml:space="preserve">(введено </w:t>
            </w:r>
            <w:hyperlink r:id="rId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26.06.2020 N 927)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морского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32" w:history="1">
              <w:r w:rsidR="00007CF2">
                <w:rPr>
                  <w:color w:val="0000FF"/>
                </w:rPr>
                <w:t>50.1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both"/>
            </w:pPr>
            <w:r>
              <w:t xml:space="preserve">(введено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26.06.2020 N 927)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34" w:history="1">
              <w:r w:rsidR="00007CF2">
                <w:rPr>
                  <w:color w:val="0000FF"/>
                </w:rPr>
                <w:t>50.3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both"/>
            </w:pPr>
            <w:r>
              <w:t xml:space="preserve">(введено </w:t>
            </w:r>
            <w:hyperlink r:id="rId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26.06.2020 N 927)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железнодорожного транспорта:</w:t>
            </w:r>
          </w:p>
          <w:p w:rsidR="00007CF2" w:rsidRDefault="00007CF2">
            <w:pPr>
              <w:pStyle w:val="ConsPlusNormal"/>
            </w:pPr>
            <w:r>
              <w:t>междугородные и международные пассажирские перевозки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E66507">
            <w:pPr>
              <w:pStyle w:val="ConsPlusNormal"/>
              <w:jc w:val="center"/>
            </w:pPr>
            <w:hyperlink r:id="rId36" w:history="1">
              <w:r w:rsidR="00007CF2">
                <w:rPr>
                  <w:color w:val="0000FF"/>
                </w:rPr>
                <w:t>49.1</w:t>
              </w:r>
            </w:hyperlink>
            <w:r w:rsidR="00007CF2">
              <w:t xml:space="preserve"> </w:t>
            </w:r>
            <w:hyperlink w:anchor="P175" w:history="1">
              <w:r w:rsidR="00007CF2">
                <w:rPr>
                  <w:color w:val="0000FF"/>
                </w:rPr>
                <w:t>&lt;*&gt;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both"/>
            </w:pPr>
            <w:r>
              <w:t xml:space="preserve">(введено </w:t>
            </w:r>
            <w:hyperlink r:id="rId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16.10.2020 N 1698)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center"/>
              <w:outlineLvl w:val="1"/>
            </w:pPr>
            <w:r>
              <w:t>2. Культура, организация досуга и развлечений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lastRenderedPageBreak/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38" w:history="1">
              <w:r w:rsidR="00007CF2">
                <w:rPr>
                  <w:color w:val="0000FF"/>
                </w:rPr>
                <w:t>90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39" w:history="1">
              <w:r w:rsidR="00007CF2">
                <w:rPr>
                  <w:color w:val="0000FF"/>
                </w:rPr>
                <w:t>59.14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both"/>
            </w:pPr>
            <w:r>
              <w:t xml:space="preserve">(введено </w:t>
            </w:r>
            <w:hyperlink r:id="rId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41" w:history="1">
              <w:r w:rsidR="00007CF2">
                <w:rPr>
                  <w:color w:val="0000FF"/>
                </w:rPr>
                <w:t>91.02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both"/>
            </w:pPr>
            <w:r>
              <w:t xml:space="preserve">(введено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зоопарков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43" w:history="1">
              <w:r w:rsidR="00007CF2">
                <w:rPr>
                  <w:color w:val="0000FF"/>
                </w:rPr>
                <w:t>91.04.1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both"/>
            </w:pPr>
            <w:r>
              <w:t xml:space="preserve">(введено </w:t>
            </w:r>
            <w:hyperlink r:id="rId4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45" w:history="1">
              <w:r w:rsidR="00007CF2">
                <w:rPr>
                  <w:color w:val="0000FF"/>
                </w:rPr>
                <w:t>32.99.8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both"/>
            </w:pPr>
            <w:r>
              <w:t xml:space="preserve">(введено </w:t>
            </w:r>
            <w:hyperlink r:id="rId4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12.05.2020 N 657)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center"/>
              <w:outlineLvl w:val="1"/>
            </w:pPr>
            <w:r>
              <w:t>3. Физкультурно-оздоровительная деятельность и спорт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47" w:history="1">
              <w:r w:rsidR="00007CF2">
                <w:rPr>
                  <w:color w:val="0000FF"/>
                </w:rPr>
                <w:t>93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48" w:history="1">
              <w:r w:rsidR="00007CF2">
                <w:rPr>
                  <w:color w:val="0000FF"/>
                </w:rPr>
                <w:t>96.04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49" w:history="1">
              <w:r w:rsidR="00007CF2">
                <w:rPr>
                  <w:color w:val="0000FF"/>
                </w:rPr>
                <w:t>86.90.4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center"/>
              <w:outlineLvl w:val="1"/>
            </w:pPr>
            <w: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50" w:history="1">
              <w:r w:rsidR="00007CF2">
                <w:rPr>
                  <w:color w:val="0000FF"/>
                </w:rPr>
                <w:t>79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center"/>
              <w:outlineLvl w:val="1"/>
            </w:pPr>
            <w:r>
              <w:t>5. Гостиничный бизнес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51" w:history="1">
              <w:r w:rsidR="00007CF2">
                <w:rPr>
                  <w:color w:val="0000FF"/>
                </w:rPr>
                <w:t>55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center"/>
              <w:outlineLvl w:val="1"/>
            </w:pPr>
            <w:r>
              <w:t>6. Общественное питание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CF2" w:rsidRDefault="00E66507">
            <w:pPr>
              <w:pStyle w:val="ConsPlusNormal"/>
              <w:jc w:val="center"/>
            </w:pPr>
            <w:hyperlink r:id="rId52" w:history="1">
              <w:r w:rsidR="00007CF2">
                <w:rPr>
                  <w:color w:val="0000FF"/>
                </w:rPr>
                <w:t>56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center"/>
              <w:outlineLvl w:val="1"/>
            </w:pPr>
            <w: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53" w:history="1">
              <w:r w:rsidR="00007CF2">
                <w:rPr>
                  <w:color w:val="0000FF"/>
                </w:rPr>
                <w:t>85.41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54" w:history="1">
              <w:r w:rsidR="00007CF2">
                <w:rPr>
                  <w:color w:val="0000FF"/>
                </w:rPr>
                <w:t>88.91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center"/>
              <w:outlineLvl w:val="1"/>
            </w:pPr>
            <w:r>
              <w:t>8. Деятельность по организации конференций и выставок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55" w:history="1">
              <w:r w:rsidR="00007CF2">
                <w:rPr>
                  <w:color w:val="0000FF"/>
                </w:rPr>
                <w:t>82.3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center"/>
              <w:outlineLvl w:val="1"/>
            </w:pPr>
            <w: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56" w:history="1">
              <w:r w:rsidR="00007CF2">
                <w:rPr>
                  <w:color w:val="0000FF"/>
                </w:rPr>
                <w:t>95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57" w:history="1">
              <w:r w:rsidR="00007CF2">
                <w:rPr>
                  <w:color w:val="0000FF"/>
                </w:rPr>
                <w:t>96.01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lastRenderedPageBreak/>
              <w:t>Предоставление услуг парикмахерскими и салонами красоты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CF2" w:rsidRDefault="00E66507">
            <w:pPr>
              <w:pStyle w:val="ConsPlusNormal"/>
              <w:jc w:val="center"/>
            </w:pPr>
            <w:hyperlink r:id="rId58" w:history="1">
              <w:r w:rsidR="00007CF2">
                <w:rPr>
                  <w:color w:val="0000FF"/>
                </w:rPr>
                <w:t>96.02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center"/>
              <w:outlineLvl w:val="1"/>
            </w:pPr>
            <w:r>
              <w:t>10. Деятельность в области здравоохранения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Стоматологическая практика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60" w:history="1">
              <w:r w:rsidR="00007CF2">
                <w:rPr>
                  <w:color w:val="0000FF"/>
                </w:rPr>
                <w:t>86.23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center"/>
              <w:outlineLvl w:val="1"/>
            </w:pPr>
            <w:r>
              <w:t>11. Розничная торговля непродовольственными товарами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62" w:history="1">
              <w:r w:rsidR="00007CF2">
                <w:rPr>
                  <w:color w:val="0000FF"/>
                </w:rPr>
                <w:t>45.11.2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63" w:history="1">
              <w:r w:rsidR="00007CF2">
                <w:rPr>
                  <w:color w:val="0000FF"/>
                </w:rPr>
                <w:t>45.11.3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 xml:space="preserve">Торговля розничная прочими автотранспортными средствами, </w:t>
            </w:r>
            <w:proofErr w:type="gramStart"/>
            <w:r>
              <w:t>кроме</w:t>
            </w:r>
            <w:proofErr w:type="gramEnd"/>
            <w:r>
              <w:t xml:space="preserve"> пассажирских,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64" w:history="1">
              <w:r w:rsidR="00007CF2">
                <w:rPr>
                  <w:color w:val="0000FF"/>
                </w:rPr>
                <w:t>45.19.2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 xml:space="preserve">Торговля розничная прочими автотранспортными средствами, кроме </w:t>
            </w:r>
            <w:proofErr w:type="gramStart"/>
            <w:r>
              <w:t>пассажирских</w:t>
            </w:r>
            <w:proofErr w:type="gramEnd"/>
            <w:r>
              <w:t>,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65" w:history="1">
              <w:r w:rsidR="00007CF2">
                <w:rPr>
                  <w:color w:val="0000FF"/>
                </w:rPr>
                <w:t>45.19.3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Торговля розничная автомобильными деталями, узлами и принадлежностями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66" w:history="1">
              <w:r w:rsidR="00007CF2">
                <w:rPr>
                  <w:color w:val="0000FF"/>
                </w:rPr>
                <w:t>45.32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67" w:history="1">
              <w:r w:rsidR="00007CF2">
                <w:rPr>
                  <w:color w:val="0000FF"/>
                </w:rPr>
                <w:t>45.40.2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68" w:history="1">
              <w:r w:rsidR="00007CF2">
                <w:rPr>
                  <w:color w:val="0000FF"/>
                </w:rPr>
                <w:t>45.40.3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Торговля розничная прочая в неспециализированных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69" w:history="1">
              <w:r w:rsidR="00007CF2">
                <w:rPr>
                  <w:color w:val="0000FF"/>
                </w:rPr>
                <w:t>47.19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12.05.2020 N 657)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71" w:history="1">
              <w:r w:rsidR="00007CF2">
                <w:rPr>
                  <w:color w:val="0000FF"/>
                </w:rPr>
                <w:t>47.4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72" w:history="1">
              <w:r w:rsidR="00007CF2">
                <w:rPr>
                  <w:color w:val="0000FF"/>
                </w:rPr>
                <w:t>47.5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73" w:history="1">
              <w:r w:rsidR="00007CF2">
                <w:rPr>
                  <w:color w:val="0000FF"/>
                </w:rPr>
                <w:t>47.6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Торговля розничная прочими товарами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74" w:history="1">
              <w:r w:rsidR="00007CF2">
                <w:rPr>
                  <w:color w:val="0000FF"/>
                </w:rPr>
                <w:t>47.7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75" w:history="1">
              <w:r w:rsidR="00007CF2">
                <w:rPr>
                  <w:color w:val="0000FF"/>
                </w:rPr>
                <w:t>47.82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76" w:history="1">
              <w:r w:rsidR="00007CF2">
                <w:rPr>
                  <w:color w:val="0000FF"/>
                </w:rPr>
                <w:t>47.89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по осуществлению торговли через автоматы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77" w:history="1">
              <w:r w:rsidR="00007CF2">
                <w:rPr>
                  <w:color w:val="0000FF"/>
                </w:rPr>
                <w:t>47.99.2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both"/>
            </w:pPr>
            <w:r>
              <w:t xml:space="preserve">(введено </w:t>
            </w:r>
            <w:hyperlink r:id="rId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12.05.2020 N 657)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center"/>
              <w:outlineLvl w:val="1"/>
            </w:pPr>
            <w:r>
              <w:t>12. Средства массовой информации и производство печатной продукции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  <w:jc w:val="center"/>
            </w:pPr>
            <w:r>
              <w:lastRenderedPageBreak/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26.05.2020 N 745)</w:t>
            </w:r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в области телевизионного и радиовещания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E66507">
            <w:pPr>
              <w:pStyle w:val="ConsPlusNormal"/>
              <w:jc w:val="center"/>
            </w:pPr>
            <w:hyperlink r:id="rId80" w:history="1">
              <w:r w:rsidR="00007CF2">
                <w:rPr>
                  <w:color w:val="0000FF"/>
                </w:rPr>
                <w:t>60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сетевых изданий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81" w:history="1">
              <w:r w:rsidR="00007CF2">
                <w:rPr>
                  <w:color w:val="0000FF"/>
                </w:rPr>
                <w:t>63.12.1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Деятельность информационных агентств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82" w:history="1">
              <w:r w:rsidR="00007CF2">
                <w:rPr>
                  <w:color w:val="0000FF"/>
                </w:rPr>
                <w:t>63.91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Печатание газет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83" w:history="1">
              <w:r w:rsidR="00007CF2">
                <w:rPr>
                  <w:color w:val="0000FF"/>
                </w:rPr>
                <w:t>18.11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Издание книг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84" w:history="1">
              <w:r w:rsidR="00007CF2">
                <w:rPr>
                  <w:color w:val="0000FF"/>
                </w:rPr>
                <w:t>58.11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07CF2" w:rsidRDefault="00007CF2">
            <w:pPr>
              <w:pStyle w:val="ConsPlusNormal"/>
            </w:pPr>
            <w:r>
              <w:t>Издание газет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CF2" w:rsidRDefault="00E66507">
            <w:pPr>
              <w:pStyle w:val="ConsPlusNormal"/>
              <w:jc w:val="center"/>
            </w:pPr>
            <w:hyperlink r:id="rId85" w:history="1">
              <w:r w:rsidR="00007CF2">
                <w:rPr>
                  <w:color w:val="0000FF"/>
                </w:rPr>
                <w:t>58.13</w:t>
              </w:r>
            </w:hyperlink>
          </w:p>
        </w:tc>
      </w:tr>
      <w:tr w:rsidR="00007CF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CF2" w:rsidRDefault="00007CF2">
            <w:pPr>
              <w:pStyle w:val="ConsPlusNormal"/>
            </w:pPr>
            <w:r>
              <w:t>Издание журналов и периодических изданий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CF2" w:rsidRDefault="00E66507">
            <w:pPr>
              <w:pStyle w:val="ConsPlusNormal"/>
              <w:jc w:val="center"/>
            </w:pPr>
            <w:hyperlink r:id="rId86" w:history="1">
              <w:r w:rsidR="00007CF2">
                <w:rPr>
                  <w:color w:val="0000FF"/>
                </w:rPr>
                <w:t>58.14</w:t>
              </w:r>
            </w:hyperlink>
          </w:p>
        </w:tc>
      </w:tr>
    </w:tbl>
    <w:p w:rsidR="00007CF2" w:rsidRDefault="00007CF2">
      <w:pPr>
        <w:pStyle w:val="ConsPlusNormal"/>
        <w:jc w:val="both"/>
      </w:pPr>
    </w:p>
    <w:p w:rsidR="00007CF2" w:rsidRDefault="00007CF2">
      <w:pPr>
        <w:pStyle w:val="ConsPlusNormal"/>
        <w:ind w:firstLine="540"/>
        <w:jc w:val="both"/>
      </w:pPr>
      <w:r>
        <w:t>--------------------------------</w:t>
      </w:r>
    </w:p>
    <w:p w:rsidR="00007CF2" w:rsidRDefault="00007CF2">
      <w:pPr>
        <w:pStyle w:val="ConsPlusNormal"/>
        <w:spacing w:before="220"/>
        <w:ind w:firstLine="540"/>
        <w:jc w:val="both"/>
      </w:pPr>
      <w:bookmarkStart w:id="2" w:name="P175"/>
      <w:bookmarkEnd w:id="2"/>
      <w:r>
        <w:t>&lt;*&gt; В отношении перевозок пассажиров железнодорожным транспортом общего пользования в пригородных поездах в регулируемом сегменте пригородных пассажирских перевозок на маршрутах, согласованных субъектом Российской Федерации в рамках договора на организацию транспортного обслуживания населения железнодорожным транспортом в пригородном сообщении.</w:t>
      </w:r>
    </w:p>
    <w:p w:rsidR="00007CF2" w:rsidRDefault="00007CF2">
      <w:pPr>
        <w:pStyle w:val="ConsPlusNormal"/>
        <w:jc w:val="both"/>
      </w:pPr>
      <w:r>
        <w:t xml:space="preserve">(сноска введена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РФ от 16.10.2020 N 1698)</w:t>
      </w:r>
    </w:p>
    <w:p w:rsidR="00007CF2" w:rsidRDefault="00007CF2">
      <w:pPr>
        <w:pStyle w:val="ConsPlusNormal"/>
        <w:jc w:val="both"/>
      </w:pPr>
    </w:p>
    <w:p w:rsidR="00007CF2" w:rsidRDefault="00007CF2">
      <w:pPr>
        <w:pStyle w:val="ConsPlusNormal"/>
        <w:jc w:val="both"/>
      </w:pPr>
    </w:p>
    <w:p w:rsidR="00007CF2" w:rsidRDefault="00007C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3841" w:rsidRDefault="00573841"/>
    <w:sectPr w:rsidR="00573841" w:rsidSect="00431ACD">
      <w:pgSz w:w="11905" w:h="16837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F2"/>
    <w:rsid w:val="00007CF2"/>
    <w:rsid w:val="000F2868"/>
    <w:rsid w:val="00573841"/>
    <w:rsid w:val="00BF2558"/>
    <w:rsid w:val="00C058F9"/>
    <w:rsid w:val="00DB1905"/>
    <w:rsid w:val="00E46EFB"/>
    <w:rsid w:val="00E6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C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C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403CBBC1A6B937481993417CC43EB306E341B4ECAC6D04B3F58BCF419E1A79C89694103268560117A853FECCBF3C6AF9E48B83DF590442y9d0J" TargetMode="External"/><Relationship Id="rId18" Type="http://schemas.openxmlformats.org/officeDocument/2006/relationships/hyperlink" Target="consultantplus://offline/ref=4D403CBBC1A6B937481993417CC43EB306E342BAEAA46D04B3F58BCF419E1A79C8969410326856011BA853FECCBF3C6AF9E48B83DF590442y9d0J" TargetMode="External"/><Relationship Id="rId26" Type="http://schemas.openxmlformats.org/officeDocument/2006/relationships/hyperlink" Target="consultantplus://offline/ref=4D403CBBC1A6B937481993417CC43EB306E140B3E1A86D04B3F58BCF419E1A79C8969410326C57031AA853FECCBF3C6AF9E48B83DF590442y9d0J" TargetMode="External"/><Relationship Id="rId39" Type="http://schemas.openxmlformats.org/officeDocument/2006/relationships/hyperlink" Target="consultantplus://offline/ref=4D403CBBC1A6B937481993417CC43EB306E140B3E1A86D04B3F58BCF419E1A79C8969410326C52031EA853FECCBF3C6AF9E48B83DF590442y9d0J" TargetMode="External"/><Relationship Id="rId21" Type="http://schemas.openxmlformats.org/officeDocument/2006/relationships/hyperlink" Target="consultantplus://offline/ref=4D403CBBC1A6B937481993417CC43EB306E140B3E1A86D04B3F58BCF419E1A79DA96CC1C306C48001CBD05AF8AyEdAJ" TargetMode="External"/><Relationship Id="rId34" Type="http://schemas.openxmlformats.org/officeDocument/2006/relationships/hyperlink" Target="consultantplus://offline/ref=4D403CBBC1A6B937481993417CC43EB306E140B3E1A86D04B3F58BCF419E1A79C8969410326C56081FA853FECCBF3C6AF9E48B83DF590442y9d0J" TargetMode="External"/><Relationship Id="rId42" Type="http://schemas.openxmlformats.org/officeDocument/2006/relationships/hyperlink" Target="consultantplus://offline/ref=4D403CBBC1A6B937481993417CC43EB306E341B4ECAC6D04B3F58BCF419E1A79C8969410326856001FA853FECCBF3C6AF9E48B83DF590442y9d0J" TargetMode="External"/><Relationship Id="rId47" Type="http://schemas.openxmlformats.org/officeDocument/2006/relationships/hyperlink" Target="consultantplus://offline/ref=4D403CBBC1A6B937481993417CC43EB306E140B3E1A86D04B3F58BCF419E1A79C8969410326D530119A853FECCBF3C6AF9E48B83DF590442y9d0J" TargetMode="External"/><Relationship Id="rId50" Type="http://schemas.openxmlformats.org/officeDocument/2006/relationships/hyperlink" Target="consultantplus://offline/ref=4D403CBBC1A6B937481993417CC43EB306E140B3E1A86D04B3F58BCF419E1A79C8969410326D570016A853FECCBF3C6AF9E48B83DF590442y9d0J" TargetMode="External"/><Relationship Id="rId55" Type="http://schemas.openxmlformats.org/officeDocument/2006/relationships/hyperlink" Target="consultantplus://offline/ref=4D403CBBC1A6B937481993417CC43EB306E140B3E1A86D04B3F58BCF419E1A79C8969410326D570816A853FECCBF3C6AF9E48B83DF590442y9d0J" TargetMode="External"/><Relationship Id="rId63" Type="http://schemas.openxmlformats.org/officeDocument/2006/relationships/hyperlink" Target="consultantplus://offline/ref=4D403CBBC1A6B937481993417CC43EB306E140B3E1A86D04B3F58BCF419E1A79C8969410326B56021EA853FECCBF3C6AF9E48B83DF590442y9d0J" TargetMode="External"/><Relationship Id="rId68" Type="http://schemas.openxmlformats.org/officeDocument/2006/relationships/hyperlink" Target="consultantplus://offline/ref=4D403CBBC1A6B937481993417CC43EB306E140B3E1A86D04B3F58BCF419E1A79C8969410326B560816A853FECCBF3C6AF9E48B83DF590442y9d0J" TargetMode="External"/><Relationship Id="rId76" Type="http://schemas.openxmlformats.org/officeDocument/2006/relationships/hyperlink" Target="consultantplus://offline/ref=4D403CBBC1A6B937481993417CC43EB306E140B3E1A86D04B3F58BCF419E1A79C8969410326B5E091AA853FECCBF3C6AF9E48B83DF590442y9d0J" TargetMode="External"/><Relationship Id="rId84" Type="http://schemas.openxmlformats.org/officeDocument/2006/relationships/hyperlink" Target="consultantplus://offline/ref=4D403CBBC1A6B937481993417CC43EB306E140B3E1A86D04B3F58BCF419E1A79C8969410326C55061DA853FECCBF3C6AF9E48B83DF590442y9d0J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4D403CBBC1A6B937481993417CC43EB306E343B1EAA46D04B3F58BCF419E1A79C8969410326856011BA853FECCBF3C6AF9E48B83DF590442y9d0J" TargetMode="External"/><Relationship Id="rId71" Type="http://schemas.openxmlformats.org/officeDocument/2006/relationships/hyperlink" Target="consultantplus://offline/ref=4D403CBBC1A6B937481993417CC43EB306E140B3E1A86D04B3F58BCF419E1A79C8969410326B50061CA853FECCBF3C6AF9E48B83DF590442y9d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403CBBC1A6B937481993417CC43EB306E341B4ECAC6D04B3F58BCF419E1A79C8969410326856001EA853FECCBF3C6AF9E48B83DF590442y9d0J" TargetMode="External"/><Relationship Id="rId29" Type="http://schemas.openxmlformats.org/officeDocument/2006/relationships/hyperlink" Target="consultantplus://offline/ref=4D403CBBC1A6B937481993417CC43EB306E342BAEAA46D04B3F58BCF419E1A79C8969410326856001EA853FECCBF3C6AF9E48B83DF590442y9d0J" TargetMode="External"/><Relationship Id="rId11" Type="http://schemas.openxmlformats.org/officeDocument/2006/relationships/hyperlink" Target="consultantplus://offline/ref=4D403CBBC1A6B937481993417CC43EB306E248B1EAAE6D04B3F58BCF419E1A79C8969410326856091DA853FECCBF3C6AF9E48B83DF590442y9d0J" TargetMode="External"/><Relationship Id="rId24" Type="http://schemas.openxmlformats.org/officeDocument/2006/relationships/hyperlink" Target="consultantplus://offline/ref=4D403CBBC1A6B937481993417CC43EB306E140B3E1A86D04B3F58BCF419E1A79C8969410326B5F081EA853FECCBF3C6AF9E48B83DF590442y9d0J" TargetMode="External"/><Relationship Id="rId32" Type="http://schemas.openxmlformats.org/officeDocument/2006/relationships/hyperlink" Target="consultantplus://offline/ref=4D403CBBC1A6B937481993417CC43EB306E140B3E1A86D04B3F58BCF419E1A79C8969410326C56031DA853FECCBF3C6AF9E48B83DF590442y9d0J" TargetMode="External"/><Relationship Id="rId37" Type="http://schemas.openxmlformats.org/officeDocument/2006/relationships/hyperlink" Target="consultantplus://offline/ref=4D403CBBC1A6B937481993417CC43EB306E044B6EDAD6D04B3F58BCF419E1A79C89694103268560117A853FECCBF3C6AF9E48B83DF590442y9d0J" TargetMode="External"/><Relationship Id="rId40" Type="http://schemas.openxmlformats.org/officeDocument/2006/relationships/hyperlink" Target="consultantplus://offline/ref=4D403CBBC1A6B937481993417CC43EB306E341B2E0AC6D04B3F58BCF419E1A79C89694103268560118A853FECCBF3C6AF9E48B83DF590442y9d0J" TargetMode="External"/><Relationship Id="rId45" Type="http://schemas.openxmlformats.org/officeDocument/2006/relationships/hyperlink" Target="consultantplus://offline/ref=4D403CBBC1A6B937481993417CC43EB306E140B3E1A86D04B3F58BCF419E1A79C8969410326A500617A853FECCBF3C6AF9E48B83DF590442y9d0J" TargetMode="External"/><Relationship Id="rId53" Type="http://schemas.openxmlformats.org/officeDocument/2006/relationships/hyperlink" Target="consultantplus://offline/ref=4D403CBBC1A6B937481993417CC43EB306E140B3E1A86D04B3F58BCF419E1A79C8969410326D55071FA853FECCBF3C6AF9E48B83DF590442y9d0J" TargetMode="External"/><Relationship Id="rId58" Type="http://schemas.openxmlformats.org/officeDocument/2006/relationships/hyperlink" Target="consultantplus://offline/ref=4D403CBBC1A6B937481993417CC43EB306E140B3E1A86D04B3F58BCF419E1A79C8969410326D530817A853FECCBF3C6AF9E48B83DF590442y9d0J" TargetMode="External"/><Relationship Id="rId66" Type="http://schemas.openxmlformats.org/officeDocument/2006/relationships/hyperlink" Target="consultantplus://offline/ref=4D403CBBC1A6B937481993417CC43EB306E140B3E1A86D04B3F58BCF419E1A79C8969410326B560616A853FECCBF3C6AF9E48B83DF590442y9d0J" TargetMode="External"/><Relationship Id="rId74" Type="http://schemas.openxmlformats.org/officeDocument/2006/relationships/hyperlink" Target="consultantplus://offline/ref=4D403CBBC1A6B937481993417CC43EB306E140B3E1A86D04B3F58BCF419E1A79C8969410326B51091EA853FECCBF3C6AF9E48B83DF590442y9d0J" TargetMode="External"/><Relationship Id="rId79" Type="http://schemas.openxmlformats.org/officeDocument/2006/relationships/hyperlink" Target="consultantplus://offline/ref=4D403CBBC1A6B937481993417CC43EB306E342BAEAA46D04B3F58BCF419E1A79C89694103268560018A853FECCBF3C6AF9E48B83DF590442y9d0J" TargetMode="External"/><Relationship Id="rId87" Type="http://schemas.openxmlformats.org/officeDocument/2006/relationships/hyperlink" Target="consultantplus://offline/ref=4D403CBBC1A6B937481993417CC43EB306E044B6EDAD6D04B3F58BCF419E1A79C8969410326856001CA853FECCBF3C6AF9E48B83DF590442y9d0J" TargetMode="External"/><Relationship Id="rId5" Type="http://schemas.openxmlformats.org/officeDocument/2006/relationships/hyperlink" Target="consultantplus://offline/ref=4D403CBBC1A6B937481993417CC43EB306E341B2E0AC6D04B3F58BCF419E1A79C8969410326856011BA853FECCBF3C6AF9E48B83DF590442y9d0J" TargetMode="External"/><Relationship Id="rId61" Type="http://schemas.openxmlformats.org/officeDocument/2006/relationships/hyperlink" Target="consultantplus://offline/ref=4D403CBBC1A6B937481993417CC43EB306E341B4ECAC6D04B3F58BCF419E1A79C89694103268560018A853FECCBF3C6AF9E48B83DF590442y9d0J" TargetMode="External"/><Relationship Id="rId82" Type="http://schemas.openxmlformats.org/officeDocument/2006/relationships/hyperlink" Target="consultantplus://offline/ref=4D403CBBC1A6B937481993417CC43EB306E140B3E1A86D04B3F58BCF419E1A79C8969410326C53051DA853FECCBF3C6AF9E48B83DF590442y9d0J" TargetMode="External"/><Relationship Id="rId19" Type="http://schemas.openxmlformats.org/officeDocument/2006/relationships/hyperlink" Target="consultantplus://offline/ref=4D403CBBC1A6B937481993417CC43EB306E344BAEDAF6D04B3F58BCF419E1A79C8969410326856011BA853FECCBF3C6AF9E48B83DF590442y9d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403CBBC1A6B937481993417CC43EB306E344BAEDAF6D04B3F58BCF419E1A79C8969410326856011BA853FECCBF3C6AF9E48B83DF590442y9d0J" TargetMode="External"/><Relationship Id="rId14" Type="http://schemas.openxmlformats.org/officeDocument/2006/relationships/hyperlink" Target="consultantplus://offline/ref=4D403CBBC1A6B937481993417CC43EB306E248B1EAAE6D04B3F58BCF419E1A79DA96CC1C306C48001CBD05AF8AyEdAJ" TargetMode="External"/><Relationship Id="rId22" Type="http://schemas.openxmlformats.org/officeDocument/2006/relationships/hyperlink" Target="consultantplus://offline/ref=4D403CBBC1A6B937481993417CC43EB306E344BAEDAF6D04B3F58BCF419E1A79C89694103268560117A853FECCBF3C6AF9E48B83DF590442y9d0J" TargetMode="External"/><Relationship Id="rId27" Type="http://schemas.openxmlformats.org/officeDocument/2006/relationships/hyperlink" Target="consultantplus://offline/ref=4D403CBBC1A6B937481993417CC43EB306E140B3E1A86D04B3F58BCF419E1A79C89694123B6302505AF60AAD8CF4306AE3F88A83yCd1J" TargetMode="External"/><Relationship Id="rId30" Type="http://schemas.openxmlformats.org/officeDocument/2006/relationships/hyperlink" Target="consultantplus://offline/ref=4D403CBBC1A6B937481993417CC43EB306E140B3E1A86D04B3F58BCF419E1A79C8969410326B5F031AA853FECCBF3C6AF9E48B83DF590442y9d0J" TargetMode="External"/><Relationship Id="rId35" Type="http://schemas.openxmlformats.org/officeDocument/2006/relationships/hyperlink" Target="consultantplus://offline/ref=4D403CBBC1A6B937481993417CC43EB306E344BAEDAF6D04B3F58BCF419E1A79C89694103268560018A853FECCBF3C6AF9E48B83DF590442y9d0J" TargetMode="External"/><Relationship Id="rId43" Type="http://schemas.openxmlformats.org/officeDocument/2006/relationships/hyperlink" Target="consultantplus://offline/ref=4D403CBBC1A6B937481993417CC43EB306E140B3E1A86D04B3F58BCF419E1A79C8969410326D520618A853FECCBF3C6AF9E48B83DF590442y9d0J" TargetMode="External"/><Relationship Id="rId48" Type="http://schemas.openxmlformats.org/officeDocument/2006/relationships/hyperlink" Target="consultantplus://offline/ref=4D403CBBC1A6B937481993417CC43EB306E140B3E1A86D04B3F58BCF419E1A79C8969410326D5E061FA853FECCBF3C6AF9E48B83DF590442y9d0J" TargetMode="External"/><Relationship Id="rId56" Type="http://schemas.openxmlformats.org/officeDocument/2006/relationships/hyperlink" Target="consultantplus://offline/ref=4D403CBBC1A6B937481993417CC43EB306E140B3E1A86D04B3F58BCF419E1A79C8969410326D53041BA853FECCBF3C6AF9E48B83DF590442y9d0J" TargetMode="External"/><Relationship Id="rId64" Type="http://schemas.openxmlformats.org/officeDocument/2006/relationships/hyperlink" Target="consultantplus://offline/ref=4D403CBBC1A6B937481993417CC43EB306E140B3E1A86D04B3F58BCF419E1A79C8969410326B560518A853FECCBF3C6AF9E48B83DF590442y9d0J" TargetMode="External"/><Relationship Id="rId69" Type="http://schemas.openxmlformats.org/officeDocument/2006/relationships/hyperlink" Target="consultantplus://offline/ref=4D403CBBC1A6B937481993417CC43EB306E140B3E1A86D04B3F58BCF419E1A79C8969410326B530616A853FECCBF3C6AF9E48B83DF590442y9d0J" TargetMode="External"/><Relationship Id="rId77" Type="http://schemas.openxmlformats.org/officeDocument/2006/relationships/hyperlink" Target="consultantplus://offline/ref=4D403CBBC1A6B937481993417CC43EB306E140B3E1A86D04B3F58BCF419E1A79C8969410326B5F0118A853FECCBF3C6AF9E48B83DF590442y9d0J" TargetMode="External"/><Relationship Id="rId8" Type="http://schemas.openxmlformats.org/officeDocument/2006/relationships/hyperlink" Target="consultantplus://offline/ref=4D403CBBC1A6B937481993417CC43EB306E342BAEAA46D04B3F58BCF419E1A79C8969410326856011BA853FECCBF3C6AF9E48B83DF590442y9d0J" TargetMode="External"/><Relationship Id="rId51" Type="http://schemas.openxmlformats.org/officeDocument/2006/relationships/hyperlink" Target="consultantplus://offline/ref=4D403CBBC1A6B937481993417CC43EB306E140B3E1A86D04B3F58BCF419E1A79C8969410326C550119A853FECCBF3C6AF9E48B83DF590442y9d0J" TargetMode="External"/><Relationship Id="rId72" Type="http://schemas.openxmlformats.org/officeDocument/2006/relationships/hyperlink" Target="consultantplus://offline/ref=4D403CBBC1A6B937481993417CC43EB306E140B3E1A86D04B3F58BCF419E1A79C8969410326B500916A853FECCBF3C6AF9E48B83DF590442y9d0J" TargetMode="External"/><Relationship Id="rId80" Type="http://schemas.openxmlformats.org/officeDocument/2006/relationships/hyperlink" Target="consultantplus://offline/ref=4D403CBBC1A6B937481993417CC43EB306E140B3E1A86D04B3F58BCF419E1A79C8969410326C52021CA853FECCBF3C6AF9E48B83DF590442y9d0J" TargetMode="External"/><Relationship Id="rId85" Type="http://schemas.openxmlformats.org/officeDocument/2006/relationships/hyperlink" Target="consultantplus://offline/ref=4D403CBBC1A6B937481993417CC43EB306E140B3E1A86D04B3F58BCF419E1A79C8969410326C550917A853FECCBF3C6AF9E48B83DF590442y9d0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D403CBBC1A6B937481993417CC43EB306E248B1EAAE6D04B3F58BCF419E1A79DA96CC1C306C48001CBD05AF8AyEdAJ" TargetMode="External"/><Relationship Id="rId17" Type="http://schemas.openxmlformats.org/officeDocument/2006/relationships/hyperlink" Target="consultantplus://offline/ref=4D403CBBC1A6B937481993417CC43EB306E343B1EAA46D04B3F58BCF419E1A79C8969410326856011BA853FECCBF3C6AF9E48B83DF590442y9d0J" TargetMode="External"/><Relationship Id="rId25" Type="http://schemas.openxmlformats.org/officeDocument/2006/relationships/hyperlink" Target="consultantplus://offline/ref=4D403CBBC1A6B937481993417CC43EB306E140B3E1A86D04B3F58BCF419E1A79C8969410326C57001CA853FECCBF3C6AF9E48B83DF590442y9d0J" TargetMode="External"/><Relationship Id="rId33" Type="http://schemas.openxmlformats.org/officeDocument/2006/relationships/hyperlink" Target="consultantplus://offline/ref=4D403CBBC1A6B937481993417CC43EB306E344BAEDAF6D04B3F58BCF419E1A79C8969410326856001AA853FECCBF3C6AF9E48B83DF590442y9d0J" TargetMode="External"/><Relationship Id="rId38" Type="http://schemas.openxmlformats.org/officeDocument/2006/relationships/hyperlink" Target="consultantplus://offline/ref=4D403CBBC1A6B937481993417CC43EB306E140B3E1A86D04B3F58BCF419E1A79C8969410326D52051AA853FECCBF3C6AF9E48B83DF590442y9d0J" TargetMode="External"/><Relationship Id="rId46" Type="http://schemas.openxmlformats.org/officeDocument/2006/relationships/hyperlink" Target="consultantplus://offline/ref=4D403CBBC1A6B937481993417CC43EB306E343B1EAA46D04B3F58BCF419E1A79C89694103268560117A853FECCBF3C6AF9E48B83DF590442y9d0J" TargetMode="External"/><Relationship Id="rId59" Type="http://schemas.openxmlformats.org/officeDocument/2006/relationships/hyperlink" Target="consultantplus://offline/ref=4D403CBBC1A6B937481993417CC43EB306E341B2E0AC6D04B3F58BCF419E1A79C89694103268560117A853FECCBF3C6AF9E48B83DF590442y9d0J" TargetMode="External"/><Relationship Id="rId67" Type="http://schemas.openxmlformats.org/officeDocument/2006/relationships/hyperlink" Target="consultantplus://offline/ref=4D403CBBC1A6B937481993417CC43EB306E140B3E1A86D04B3F58BCF419E1A79C8969410326B560818A853FECCBF3C6AF9E48B83DF590442y9d0J" TargetMode="External"/><Relationship Id="rId20" Type="http://schemas.openxmlformats.org/officeDocument/2006/relationships/hyperlink" Target="consultantplus://offline/ref=4D403CBBC1A6B937481993417CC43EB306E044B6EDAD6D04B3F58BCF419E1A79C8969410326856011BA853FECCBF3C6AF9E48B83DF590442y9d0J" TargetMode="External"/><Relationship Id="rId41" Type="http://schemas.openxmlformats.org/officeDocument/2006/relationships/hyperlink" Target="consultantplus://offline/ref=4D403CBBC1A6B937481993417CC43EB306E140B3E1A86D04B3F58BCF419E1A79C8969410326D52061EA853FECCBF3C6AF9E48B83DF590442y9d0J" TargetMode="External"/><Relationship Id="rId54" Type="http://schemas.openxmlformats.org/officeDocument/2006/relationships/hyperlink" Target="consultantplus://offline/ref=4D403CBBC1A6B937481993417CC43EB306E140B3E1A86D04B3F58BCF419E1A79C8969410326D520219A853FECCBF3C6AF9E48B83DF590442y9d0J" TargetMode="External"/><Relationship Id="rId62" Type="http://schemas.openxmlformats.org/officeDocument/2006/relationships/hyperlink" Target="consultantplus://offline/ref=4D403CBBC1A6B937481993417CC43EB306E140B3E1A86D04B3F58BCF419E1A79C8969410326B560316A853FECCBF3C6AF9E48B83DF590442y9d0J" TargetMode="External"/><Relationship Id="rId70" Type="http://schemas.openxmlformats.org/officeDocument/2006/relationships/hyperlink" Target="consultantplus://offline/ref=4D403CBBC1A6B937481993417CC43EB306E343B1EAA46D04B3F58BCF419E1A79C8969410326856001AA853FECCBF3C6AF9E48B83DF590442y9d0J" TargetMode="External"/><Relationship Id="rId75" Type="http://schemas.openxmlformats.org/officeDocument/2006/relationships/hyperlink" Target="consultantplus://offline/ref=4D403CBBC1A6B937481993417CC43EB306E140B3E1A86D04B3F58BCF419E1A79C8969410326B5E0616A853FECCBF3C6AF9E48B83DF590442y9d0J" TargetMode="External"/><Relationship Id="rId83" Type="http://schemas.openxmlformats.org/officeDocument/2006/relationships/hyperlink" Target="consultantplus://offline/ref=4D403CBBC1A6B937481993417CC43EB306E140B3E1A86D04B3F58BCF419E1A79C8969410326952031DA853FECCBF3C6AF9E48B83DF590442y9d0J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403CBBC1A6B937481993417CC43EB306E341B4ECAC6D04B3F58BCF419E1A79C8969410326856011BA853FECCBF3C6AF9E48B83DF590442y9d0J" TargetMode="External"/><Relationship Id="rId15" Type="http://schemas.openxmlformats.org/officeDocument/2006/relationships/hyperlink" Target="consultantplus://offline/ref=4D403CBBC1A6B937481993417CC43EB306E341B2E0AC6D04B3F58BCF419E1A79C8969410326856011BA853FECCBF3C6AF9E48B83DF590442y9d0J" TargetMode="External"/><Relationship Id="rId23" Type="http://schemas.openxmlformats.org/officeDocument/2006/relationships/hyperlink" Target="consultantplus://offline/ref=4D403CBBC1A6B937481993417CC43EB306E140B3E1A86D04B3F58BCF419E1A79C8969410326B5F051EA853FECCBF3C6AF9E48B83DF590442y9d0J" TargetMode="External"/><Relationship Id="rId28" Type="http://schemas.openxmlformats.org/officeDocument/2006/relationships/hyperlink" Target="consultantplus://offline/ref=4D403CBBC1A6B937481993417CC43EB306E140B3E1A86D04B3F58BCF419E1A79C8969410326C54021BA853FECCBF3C6AF9E48B83DF590442y9d0J" TargetMode="External"/><Relationship Id="rId36" Type="http://schemas.openxmlformats.org/officeDocument/2006/relationships/hyperlink" Target="consultantplus://offline/ref=4D403CBBC1A6B937481993417CC43EB306E140B3E1A86D04B3F58BCF419E1A79C8969410326B5F031EA853FECCBF3C6AF9E48B83DF590442y9d0J" TargetMode="External"/><Relationship Id="rId49" Type="http://schemas.openxmlformats.org/officeDocument/2006/relationships/hyperlink" Target="consultantplus://offline/ref=4D403CBBC1A6B937481993417CC43EB306E140B3E1A86D04B3F58BCF419E1A79C8969410326D52011BA853FECCBF3C6AF9E48B83DF590442y9d0J" TargetMode="External"/><Relationship Id="rId57" Type="http://schemas.openxmlformats.org/officeDocument/2006/relationships/hyperlink" Target="consultantplus://offline/ref=4D403CBBC1A6B937481993417CC43EB306E140B3E1A86D04B3F58BCF419E1A79C8969410326D5E071DA853FECCBF3C6AF9E48B83DF590442y9d0J" TargetMode="External"/><Relationship Id="rId10" Type="http://schemas.openxmlformats.org/officeDocument/2006/relationships/hyperlink" Target="consultantplus://offline/ref=4D403CBBC1A6B937481993417CC43EB306E044B6EDAD6D04B3F58BCF419E1A79C8969410326856011BA853FECCBF3C6AF9E48B83DF590442y9d0J" TargetMode="External"/><Relationship Id="rId31" Type="http://schemas.openxmlformats.org/officeDocument/2006/relationships/hyperlink" Target="consultantplus://offline/ref=4D403CBBC1A6B937481993417CC43EB306E344BAEDAF6D04B3F58BCF419E1A79C8969410326856001FA853FECCBF3C6AF9E48B83DF590442y9d0J" TargetMode="External"/><Relationship Id="rId44" Type="http://schemas.openxmlformats.org/officeDocument/2006/relationships/hyperlink" Target="consultantplus://offline/ref=4D403CBBC1A6B937481993417CC43EB306E341B4ECAC6D04B3F58BCF419E1A79C8969410326856001AA853FECCBF3C6AF9E48B83DF590442y9d0J" TargetMode="External"/><Relationship Id="rId52" Type="http://schemas.openxmlformats.org/officeDocument/2006/relationships/hyperlink" Target="consultantplus://offline/ref=4D403CBBC1A6B937481993417CC43EB306E140B3E1A86D04B3F58BCF419E1A79C8969410326C550318A853FECCBF3C6AF9E48B83DF590442y9d0J" TargetMode="External"/><Relationship Id="rId60" Type="http://schemas.openxmlformats.org/officeDocument/2006/relationships/hyperlink" Target="consultantplus://offline/ref=4D403CBBC1A6B937481993417CC43EB306E140B3E1A86D04B3F58BCF419E1A79C8969410326D55081DA853FECCBF3C6AF9E48B83DF590442y9d0J" TargetMode="External"/><Relationship Id="rId65" Type="http://schemas.openxmlformats.org/officeDocument/2006/relationships/hyperlink" Target="consultantplus://offline/ref=4D403CBBC1A6B937481993417CC43EB306E140B3E1A86D04B3F58BCF419E1A79C8969410326B560516A853FECCBF3C6AF9E48B83DF590442y9d0J" TargetMode="External"/><Relationship Id="rId73" Type="http://schemas.openxmlformats.org/officeDocument/2006/relationships/hyperlink" Target="consultantplus://offline/ref=4D403CBBC1A6B937481993417CC43EB306E140B3E1A86D04B3F58BCF419E1A79C8969410326B51041EA853FECCBF3C6AF9E48B83DF590442y9d0J" TargetMode="External"/><Relationship Id="rId78" Type="http://schemas.openxmlformats.org/officeDocument/2006/relationships/hyperlink" Target="consultantplus://offline/ref=4D403CBBC1A6B937481993417CC43EB306E343B1EAA46D04B3F58BCF419E1A79C8969410326856031FA853FECCBF3C6AF9E48B83DF590442y9d0J" TargetMode="External"/><Relationship Id="rId81" Type="http://schemas.openxmlformats.org/officeDocument/2006/relationships/hyperlink" Target="consultantplus://offline/ref=4D403CBBC1A6B937481993417CC43EB306E140B3E1A86D04B3F58BCF419E1A79C8969410326C530217A853FECCBF3C6AF9E48B83DF590442y9d0J" TargetMode="External"/><Relationship Id="rId86" Type="http://schemas.openxmlformats.org/officeDocument/2006/relationships/hyperlink" Target="consultantplus://offline/ref=4D403CBBC1A6B937481993417CC43EB306E140B3E1A86D04B3F58BCF419E1A79C8969410326C55081BA853FECCBF3C6AF9E48B83DF590442y9d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3255</Words>
  <Characters>18557</Characters>
  <Application>Microsoft Office Word</Application>
  <DocSecurity>0</DocSecurity>
  <Lines>154</Lines>
  <Paragraphs>43</Paragraphs>
  <ScaleCrop>false</ScaleCrop>
  <Company/>
  <LinksUpToDate>false</LinksUpToDate>
  <CharactersWithSpaces>21769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Синица Ирина Владимировна</dc:creator>
  <cp:lastModifiedBy>Синица Ирина Владимировна</cp:lastModifiedBy>
  <cp:revision>2</cp:revision>
  <dcterms:created xsi:type="dcterms:W3CDTF">2020-12-24T09:29:00Z</dcterms:created>
  <dcterms:modified xsi:type="dcterms:W3CDTF">2020-12-24T09:31:00Z</dcterms:modified>
</cp:coreProperties>
</file>