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3BDACC" w14:textId="0ED3FDD4" w:rsidR="00D72838" w:rsidRDefault="00D72838" w:rsidP="00D7283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</w:t>
      </w:r>
    </w:p>
    <w:p w14:paraId="5DCBF415" w14:textId="59109577" w:rsidR="00617BD9" w:rsidRPr="00450A2D" w:rsidRDefault="00861D77" w:rsidP="00D72838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inline distT="0" distB="0" distL="0" distR="0" wp14:anchorId="2490BCCD" wp14:editId="2140AC1D">
            <wp:extent cx="6478749" cy="91630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789" cy="9164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17BD9" w:rsidRPr="00450A2D" w:rsidSect="00D3340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C1C"/>
    <w:rsid w:val="000C3059"/>
    <w:rsid w:val="00617BD9"/>
    <w:rsid w:val="006461FD"/>
    <w:rsid w:val="007D5C1C"/>
    <w:rsid w:val="00861D77"/>
    <w:rsid w:val="00A52FDE"/>
    <w:rsid w:val="00C234FA"/>
    <w:rsid w:val="00CD4C4A"/>
    <w:rsid w:val="00D33403"/>
    <w:rsid w:val="00D7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749C6"/>
  <w15:chartTrackingRefBased/>
  <w15:docId w15:val="{CA51C808-CA6B-4345-AECE-2C173ABA6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Амирджанян Валентина Ашотовна</dc:creator>
  <cp:keywords/>
  <dc:description/>
  <cp:lastModifiedBy>Савастьянова Дарья Ивановна</cp:lastModifiedBy>
  <cp:revision>2</cp:revision>
  <dcterms:created xsi:type="dcterms:W3CDTF">2023-04-18T06:20:00Z</dcterms:created>
  <dcterms:modified xsi:type="dcterms:W3CDTF">2023-04-18T06:20:00Z</dcterms:modified>
</cp:coreProperties>
</file>