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E" w:rsidRPr="00D865C5" w:rsidRDefault="00EF72E6" w:rsidP="00EF72E6">
      <w:pPr>
        <w:ind w:right="27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 постановления председателя Думы</w:t>
      </w:r>
    </w:p>
    <w:p w:rsidR="00023FE4" w:rsidRDefault="00023FE4" w:rsidP="004505AD">
      <w:pPr>
        <w:jc w:val="both"/>
        <w:rPr>
          <w:sz w:val="26"/>
          <w:szCs w:val="26"/>
        </w:rPr>
      </w:pPr>
    </w:p>
    <w:p w:rsidR="00EF72E6" w:rsidRPr="00D865C5" w:rsidRDefault="00EF72E6" w:rsidP="004505AD">
      <w:pPr>
        <w:jc w:val="both"/>
        <w:rPr>
          <w:sz w:val="26"/>
          <w:szCs w:val="26"/>
        </w:rPr>
      </w:pPr>
    </w:p>
    <w:p w:rsidR="00D81163" w:rsidRDefault="00D81163" w:rsidP="00D8116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 xml:space="preserve">О внесении изменений в постановление </w:t>
      </w:r>
    </w:p>
    <w:p w:rsidR="00D81163" w:rsidRPr="00D81163" w:rsidRDefault="00D81163" w:rsidP="00D8116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>председателя Думы</w:t>
      </w:r>
      <w:r>
        <w:rPr>
          <w:sz w:val="26"/>
          <w:szCs w:val="26"/>
        </w:rPr>
        <w:t xml:space="preserve"> </w:t>
      </w:r>
      <w:r w:rsidRPr="00D81163">
        <w:rPr>
          <w:sz w:val="26"/>
          <w:szCs w:val="26"/>
        </w:rPr>
        <w:t>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 xml:space="preserve">2-п-нпа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>«</w:t>
      </w:r>
      <w:r w:rsidRPr="00D81163">
        <w:rPr>
          <w:bCs/>
          <w:sz w:val="26"/>
          <w:szCs w:val="26"/>
        </w:rPr>
        <w:t>Об установлении квалификационных требований, необходимых для замещения должностей муниципальной службы в Думе Нефтеюганского района»</w:t>
      </w:r>
    </w:p>
    <w:p w:rsidR="00D81163" w:rsidRDefault="00D81163" w:rsidP="00D811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163" w:rsidRPr="00D81163" w:rsidRDefault="00D81163" w:rsidP="00D811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163" w:rsidRPr="00D81163" w:rsidRDefault="00D81163" w:rsidP="00D811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 xml:space="preserve">В соответствии с Федеральным законом от 02.03.2007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25-ФЗ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– Югры от 20.07.2007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113-оз «Об отдельных вопросах муниципальной службы в Ханты-Мансийском автономном округе – Югре» и Уставом муниципального образования Нефтеюганский район </w:t>
      </w:r>
      <w:r>
        <w:rPr>
          <w:sz w:val="26"/>
          <w:szCs w:val="26"/>
        </w:rPr>
        <w:t xml:space="preserve"> </w:t>
      </w:r>
      <w:r w:rsidRPr="00D81163">
        <w:rPr>
          <w:sz w:val="26"/>
          <w:szCs w:val="26"/>
        </w:rPr>
        <w:t>п о с т а н о в л я ю:</w:t>
      </w:r>
    </w:p>
    <w:p w:rsidR="00D81163" w:rsidRPr="00D81163" w:rsidRDefault="00D81163" w:rsidP="00D811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163" w:rsidRPr="00D81163" w:rsidRDefault="00D81163" w:rsidP="008548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</w:t>
      </w:r>
      <w:r w:rsidRPr="00D81163">
        <w:rPr>
          <w:sz w:val="26"/>
          <w:szCs w:val="26"/>
        </w:rPr>
        <w:t xml:space="preserve">нести в </w:t>
      </w:r>
      <w:r w:rsidR="00854846">
        <w:rPr>
          <w:sz w:val="26"/>
          <w:szCs w:val="26"/>
        </w:rPr>
        <w:t xml:space="preserve">приложение к </w:t>
      </w:r>
      <w:r w:rsidRPr="00D81163">
        <w:rPr>
          <w:sz w:val="26"/>
          <w:szCs w:val="26"/>
        </w:rPr>
        <w:t>постановлени</w:t>
      </w:r>
      <w:r w:rsidR="00854846">
        <w:rPr>
          <w:sz w:val="26"/>
          <w:szCs w:val="26"/>
        </w:rPr>
        <w:t>ю</w:t>
      </w:r>
      <w:r w:rsidRPr="00D81163">
        <w:rPr>
          <w:sz w:val="26"/>
          <w:szCs w:val="26"/>
        </w:rPr>
        <w:t xml:space="preserve"> председателя Думы 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 xml:space="preserve">2-п-нпа «Об установлении квалификационных требований, необходимых для замещения должностей муниципальной службы в Думе Нефтеюганского района» </w:t>
      </w:r>
      <w:r w:rsidR="00EF72E6">
        <w:rPr>
          <w:sz w:val="26"/>
          <w:szCs w:val="26"/>
        </w:rPr>
        <w:t xml:space="preserve">(в редакции на 16.03.2017 №6-п-нпа) </w:t>
      </w:r>
      <w:r w:rsidRPr="00D81163">
        <w:rPr>
          <w:sz w:val="26"/>
          <w:szCs w:val="26"/>
        </w:rPr>
        <w:t>следующие изменения:</w:t>
      </w:r>
    </w:p>
    <w:p w:rsidR="00854846" w:rsidRPr="00FA3CEE" w:rsidRDefault="00854846" w:rsidP="00854846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абзац второй </w:t>
      </w:r>
      <w:r>
        <w:rPr>
          <w:sz w:val="26"/>
          <w:szCs w:val="26"/>
        </w:rPr>
        <w:t xml:space="preserve">пункта 4 изложить </w:t>
      </w:r>
      <w:r>
        <w:rPr>
          <w:kern w:val="28"/>
          <w:sz w:val="26"/>
          <w:szCs w:val="26"/>
        </w:rPr>
        <w:t>в следующей редакции:</w:t>
      </w:r>
    </w:p>
    <w:p w:rsidR="00854846" w:rsidRDefault="00854846" w:rsidP="00854846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«- профессиональное образование;»;</w:t>
      </w:r>
    </w:p>
    <w:p w:rsidR="00854846" w:rsidRPr="00FA3CEE" w:rsidRDefault="00854846" w:rsidP="00854846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>дополнить пунктами 7, 8 следующего содержания:</w:t>
      </w:r>
    </w:p>
    <w:p w:rsidR="00854846" w:rsidRDefault="00854846" w:rsidP="00854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«7. </w:t>
      </w:r>
      <w:r>
        <w:rPr>
          <w:sz w:val="26"/>
          <w:szCs w:val="26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854846" w:rsidRPr="00467C23" w:rsidRDefault="00854846" w:rsidP="008548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службы.».</w:t>
      </w:r>
    </w:p>
    <w:p w:rsidR="00854846" w:rsidRDefault="00854846" w:rsidP="00854846">
      <w:pPr>
        <w:numPr>
          <w:ilvl w:val="0"/>
          <w:numId w:val="37"/>
        </w:numPr>
        <w:tabs>
          <w:tab w:val="left" w:pos="105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54846" w:rsidRPr="00C638FD" w:rsidRDefault="00854846" w:rsidP="00854846">
      <w:pPr>
        <w:numPr>
          <w:ilvl w:val="0"/>
          <w:numId w:val="37"/>
        </w:numPr>
        <w:tabs>
          <w:tab w:val="left" w:pos="105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аппарата Думы Нефтеюганского района и Контрольно-счетной палаты Нефтеюганского района обеспечить приведение должностных инструкций по должностям муниципальной службы старшей, младшей групп должностей в соответствие с настоящим постановлением. </w:t>
      </w:r>
    </w:p>
    <w:p w:rsidR="00D81163" w:rsidRPr="00D81163" w:rsidRDefault="00854846" w:rsidP="008548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1163" w:rsidRPr="00D81163">
        <w:rPr>
          <w:sz w:val="26"/>
          <w:szCs w:val="26"/>
        </w:rPr>
        <w:t>.</w:t>
      </w:r>
      <w:r w:rsidR="00D81163" w:rsidRPr="00D81163">
        <w:rPr>
          <w:sz w:val="26"/>
          <w:szCs w:val="26"/>
        </w:rPr>
        <w:tab/>
        <w:t xml:space="preserve">Контроль за выполнением постановления осуществляю лично.            </w:t>
      </w:r>
    </w:p>
    <w:p w:rsidR="003E1DA2" w:rsidRPr="00D81163" w:rsidRDefault="003E1DA2" w:rsidP="008548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8548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854846">
      <w:pPr>
        <w:jc w:val="both"/>
        <w:rPr>
          <w:sz w:val="26"/>
          <w:szCs w:val="26"/>
        </w:rPr>
      </w:pPr>
      <w:r w:rsidRPr="00D81163">
        <w:rPr>
          <w:sz w:val="26"/>
          <w:szCs w:val="26"/>
        </w:rPr>
        <w:t xml:space="preserve">Председатель Думы </w:t>
      </w:r>
    </w:p>
    <w:p w:rsidR="003E1DA2" w:rsidRPr="00D81163" w:rsidRDefault="003E1DA2" w:rsidP="00854846">
      <w:pPr>
        <w:tabs>
          <w:tab w:val="left" w:pos="8505"/>
        </w:tabs>
        <w:jc w:val="both"/>
        <w:rPr>
          <w:sz w:val="26"/>
          <w:szCs w:val="26"/>
        </w:rPr>
      </w:pPr>
      <w:r w:rsidRPr="00D81163">
        <w:rPr>
          <w:sz w:val="26"/>
          <w:szCs w:val="26"/>
        </w:rPr>
        <w:t xml:space="preserve">Нефтеюганского района                                       </w:t>
      </w:r>
      <w:r w:rsidR="00D865C5" w:rsidRPr="00D81163">
        <w:rPr>
          <w:sz w:val="26"/>
          <w:szCs w:val="26"/>
        </w:rPr>
        <w:t xml:space="preserve">                     </w:t>
      </w:r>
      <w:r w:rsidR="00954F7B" w:rsidRPr="00D81163">
        <w:rPr>
          <w:sz w:val="26"/>
          <w:szCs w:val="26"/>
        </w:rPr>
        <w:t xml:space="preserve"> </w:t>
      </w:r>
      <w:r w:rsidRPr="00D81163">
        <w:rPr>
          <w:sz w:val="26"/>
          <w:szCs w:val="26"/>
        </w:rPr>
        <w:t>А.Н.Виноградов</w:t>
      </w:r>
    </w:p>
    <w:sectPr w:rsidR="003E1DA2" w:rsidRPr="00D81163" w:rsidSect="00854846">
      <w:headerReference w:type="default" r:id="rId9"/>
      <w:pgSz w:w="11906" w:h="16838"/>
      <w:pgMar w:top="426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39" w:rsidRDefault="00D30339">
      <w:r>
        <w:separator/>
      </w:r>
    </w:p>
  </w:endnote>
  <w:endnote w:type="continuationSeparator" w:id="0">
    <w:p w:rsidR="00D30339" w:rsidRDefault="00D3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39" w:rsidRDefault="00D30339">
      <w:r>
        <w:separator/>
      </w:r>
    </w:p>
  </w:footnote>
  <w:footnote w:type="continuationSeparator" w:id="0">
    <w:p w:rsidR="00D30339" w:rsidRDefault="00D3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4846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42C21"/>
    <w:multiLevelType w:val="multilevel"/>
    <w:tmpl w:val="F904A298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2"/>
  </w:num>
  <w:num w:numId="2">
    <w:abstractNumId w:val="35"/>
  </w:num>
  <w:num w:numId="3">
    <w:abstractNumId w:val="30"/>
  </w:num>
  <w:num w:numId="4">
    <w:abstractNumId w:val="12"/>
  </w:num>
  <w:num w:numId="5">
    <w:abstractNumId w:val="24"/>
  </w:num>
  <w:num w:numId="6">
    <w:abstractNumId w:val="27"/>
  </w:num>
  <w:num w:numId="7">
    <w:abstractNumId w:val="33"/>
  </w:num>
  <w:num w:numId="8">
    <w:abstractNumId w:val="21"/>
  </w:num>
  <w:num w:numId="9">
    <w:abstractNumId w:val="28"/>
  </w:num>
  <w:num w:numId="10">
    <w:abstractNumId w:val="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34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5"/>
  </w:num>
  <w:num w:numId="24">
    <w:abstractNumId w:val="18"/>
  </w:num>
  <w:num w:numId="25">
    <w:abstractNumId w:val="9"/>
  </w:num>
  <w:num w:numId="26">
    <w:abstractNumId w:val="7"/>
  </w:num>
  <w:num w:numId="27">
    <w:abstractNumId w:val="29"/>
  </w:num>
  <w:num w:numId="28">
    <w:abstractNumId w:val="20"/>
  </w:num>
  <w:num w:numId="29">
    <w:abstractNumId w:val="10"/>
  </w:num>
  <w:num w:numId="30">
    <w:abstractNumId w:val="36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C7364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1B6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977FE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B08B6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4846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47EB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6510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0339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1163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EF72E6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F3FB-5216-4768-97E4-738E6F99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2</cp:revision>
  <cp:lastPrinted>2017-07-20T10:26:00Z</cp:lastPrinted>
  <dcterms:created xsi:type="dcterms:W3CDTF">2017-07-21T03:22:00Z</dcterms:created>
  <dcterms:modified xsi:type="dcterms:W3CDTF">2017-07-21T03:22:00Z</dcterms:modified>
</cp:coreProperties>
</file>