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98" w:rsidRDefault="00574A98" w:rsidP="00574A98">
      <w:pPr>
        <w:tabs>
          <w:tab w:val="left" w:pos="7938"/>
        </w:tabs>
        <w:jc w:val="right"/>
        <w:rPr>
          <w:caps/>
        </w:rPr>
      </w:pPr>
      <w:r w:rsidRPr="00574A98">
        <w:rPr>
          <w:caps/>
        </w:rPr>
        <w:t xml:space="preserve">проект постановления </w:t>
      </w:r>
    </w:p>
    <w:p w:rsidR="00023FE4" w:rsidRPr="00574A98" w:rsidRDefault="00574A98" w:rsidP="00574A98">
      <w:pPr>
        <w:tabs>
          <w:tab w:val="left" w:pos="7938"/>
        </w:tabs>
        <w:jc w:val="right"/>
        <w:rPr>
          <w:caps/>
        </w:rPr>
      </w:pPr>
      <w:r w:rsidRPr="00574A98">
        <w:rPr>
          <w:caps/>
        </w:rPr>
        <w:t>председателя Думы района</w:t>
      </w:r>
    </w:p>
    <w:p w:rsidR="00023FE4" w:rsidRPr="00D865C5" w:rsidRDefault="00023FE4" w:rsidP="004505AD">
      <w:pPr>
        <w:jc w:val="both"/>
        <w:rPr>
          <w:sz w:val="26"/>
          <w:szCs w:val="26"/>
        </w:rPr>
      </w:pPr>
    </w:p>
    <w:p w:rsidR="00574A98" w:rsidRDefault="00C61ADB" w:rsidP="00C61AD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81163">
        <w:rPr>
          <w:sz w:val="26"/>
          <w:szCs w:val="26"/>
        </w:rPr>
        <w:t xml:space="preserve">О внесении изменений в постановление председателя </w:t>
      </w:r>
    </w:p>
    <w:p w:rsidR="00C61ADB" w:rsidRPr="00D81163" w:rsidRDefault="00C61ADB" w:rsidP="00C61AD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81163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Pr="00D81163">
        <w:rPr>
          <w:sz w:val="26"/>
          <w:szCs w:val="26"/>
        </w:rPr>
        <w:t>Нефтею</w:t>
      </w:r>
      <w:r>
        <w:rPr>
          <w:sz w:val="26"/>
          <w:szCs w:val="26"/>
        </w:rPr>
        <w:t>ганского района от 30.11.2016 № </w:t>
      </w:r>
      <w:r w:rsidRPr="00D81163">
        <w:rPr>
          <w:sz w:val="26"/>
          <w:szCs w:val="26"/>
        </w:rPr>
        <w:t xml:space="preserve">2-п-нпа </w:t>
      </w:r>
      <w:r>
        <w:rPr>
          <w:sz w:val="26"/>
          <w:szCs w:val="26"/>
        </w:rPr>
        <w:br/>
      </w:r>
      <w:r w:rsidRPr="00D81163">
        <w:rPr>
          <w:sz w:val="26"/>
          <w:szCs w:val="26"/>
        </w:rPr>
        <w:t>«</w:t>
      </w:r>
      <w:r w:rsidRPr="00D81163">
        <w:rPr>
          <w:bCs/>
          <w:sz w:val="26"/>
          <w:szCs w:val="26"/>
        </w:rPr>
        <w:t>Об установлении квалификационных требований, необходимых для замещения должностей муниципальной службы в Думе Нефтеюганского района»</w:t>
      </w:r>
    </w:p>
    <w:p w:rsidR="00C61ADB" w:rsidRDefault="00C61ADB" w:rsidP="00C61A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1ADB" w:rsidRPr="00D81163" w:rsidRDefault="00C61ADB" w:rsidP="00C61A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1ADB" w:rsidRPr="00D81163" w:rsidRDefault="00C61ADB" w:rsidP="00C61A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163">
        <w:rPr>
          <w:sz w:val="26"/>
          <w:szCs w:val="26"/>
        </w:rPr>
        <w:t xml:space="preserve">В соответствии с Федеральным законом от 02.03.2007 </w:t>
      </w:r>
      <w:r>
        <w:rPr>
          <w:sz w:val="26"/>
          <w:szCs w:val="26"/>
        </w:rPr>
        <w:t>№ </w:t>
      </w:r>
      <w:r w:rsidRPr="00D81163">
        <w:rPr>
          <w:sz w:val="26"/>
          <w:szCs w:val="26"/>
        </w:rPr>
        <w:t xml:space="preserve">25-ФЗ </w:t>
      </w:r>
      <w:r>
        <w:rPr>
          <w:sz w:val="26"/>
          <w:szCs w:val="26"/>
        </w:rPr>
        <w:br/>
      </w:r>
      <w:r w:rsidRPr="00D81163">
        <w:rPr>
          <w:sz w:val="26"/>
          <w:szCs w:val="26"/>
        </w:rPr>
        <w:t xml:space="preserve">«О муниципальной службе в Российской Федерации», Законом Ханты-Мансийского автономного округа – Югры от 20.07.2007 </w:t>
      </w:r>
      <w:r>
        <w:rPr>
          <w:sz w:val="26"/>
          <w:szCs w:val="26"/>
        </w:rPr>
        <w:t>№ </w:t>
      </w:r>
      <w:r w:rsidRPr="00D81163">
        <w:rPr>
          <w:sz w:val="26"/>
          <w:szCs w:val="26"/>
        </w:rPr>
        <w:t xml:space="preserve">113-оз «Об отдельных вопросах муниципальной службы в Ханты-Мансийском автономном округе – Югре» и Уставом муниципального образования Нефтеюганский район </w:t>
      </w:r>
      <w:r>
        <w:rPr>
          <w:sz w:val="26"/>
          <w:szCs w:val="26"/>
        </w:rPr>
        <w:t xml:space="preserve"> </w:t>
      </w:r>
      <w:proofErr w:type="gramStart"/>
      <w:r w:rsidRPr="00D81163">
        <w:rPr>
          <w:sz w:val="26"/>
          <w:szCs w:val="26"/>
        </w:rPr>
        <w:t>п</w:t>
      </w:r>
      <w:proofErr w:type="gramEnd"/>
      <w:r w:rsidRPr="00D81163">
        <w:rPr>
          <w:sz w:val="26"/>
          <w:szCs w:val="26"/>
        </w:rPr>
        <w:t xml:space="preserve"> о с т а н о в л я ю:</w:t>
      </w:r>
    </w:p>
    <w:p w:rsidR="00C61ADB" w:rsidRPr="00D81163" w:rsidRDefault="00C61ADB" w:rsidP="00C61A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1ADB" w:rsidRPr="00D81163" w:rsidRDefault="00C61ADB" w:rsidP="00C61A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</w:t>
      </w:r>
      <w:r w:rsidRPr="00D81163">
        <w:rPr>
          <w:sz w:val="26"/>
          <w:szCs w:val="26"/>
        </w:rPr>
        <w:t xml:space="preserve">нести в </w:t>
      </w:r>
      <w:r>
        <w:rPr>
          <w:sz w:val="26"/>
          <w:szCs w:val="26"/>
        </w:rPr>
        <w:t xml:space="preserve">приложение к </w:t>
      </w:r>
      <w:r w:rsidRPr="00D81163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81163">
        <w:rPr>
          <w:sz w:val="26"/>
          <w:szCs w:val="26"/>
        </w:rPr>
        <w:t xml:space="preserve"> председателя Думы Нефтею</w:t>
      </w:r>
      <w:r>
        <w:rPr>
          <w:sz w:val="26"/>
          <w:szCs w:val="26"/>
        </w:rPr>
        <w:t>ганского района от 30.11.2016 № </w:t>
      </w:r>
      <w:r w:rsidRPr="00D81163">
        <w:rPr>
          <w:sz w:val="26"/>
          <w:szCs w:val="26"/>
        </w:rPr>
        <w:t xml:space="preserve">2-п-нпа «Об установлении квалификационных требований, необходимых для замещения должностей муниципальной службы в Думе Нефтеюганского района» </w:t>
      </w:r>
      <w:r>
        <w:rPr>
          <w:sz w:val="26"/>
          <w:szCs w:val="26"/>
        </w:rPr>
        <w:t xml:space="preserve">(в редакции на </w:t>
      </w:r>
      <w:r w:rsidR="00574A98">
        <w:rPr>
          <w:sz w:val="26"/>
          <w:szCs w:val="26"/>
        </w:rPr>
        <w:t>02.08.2017</w:t>
      </w:r>
      <w:r>
        <w:rPr>
          <w:sz w:val="26"/>
          <w:szCs w:val="26"/>
        </w:rPr>
        <w:t xml:space="preserve"> №</w:t>
      </w:r>
      <w:r w:rsidRPr="00FD651F">
        <w:rPr>
          <w:sz w:val="26"/>
          <w:szCs w:val="26"/>
        </w:rPr>
        <w:t xml:space="preserve"> </w:t>
      </w:r>
      <w:r w:rsidR="00574A98">
        <w:rPr>
          <w:sz w:val="26"/>
          <w:szCs w:val="26"/>
        </w:rPr>
        <w:t>8</w:t>
      </w:r>
      <w:r>
        <w:rPr>
          <w:sz w:val="26"/>
          <w:szCs w:val="26"/>
        </w:rPr>
        <w:t xml:space="preserve">-п-нпа) </w:t>
      </w:r>
      <w:r w:rsidRPr="00D81163">
        <w:rPr>
          <w:sz w:val="26"/>
          <w:szCs w:val="26"/>
        </w:rPr>
        <w:t>следующие изменения:</w:t>
      </w:r>
    </w:p>
    <w:p w:rsidR="00574A98" w:rsidRDefault="00574A98" w:rsidP="00574A98">
      <w:pPr>
        <w:numPr>
          <w:ilvl w:val="1"/>
          <w:numId w:val="37"/>
        </w:numPr>
        <w:tabs>
          <w:tab w:val="left" w:pos="105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Пункты 1, 2, 3 изложить в следующей редакции:</w:t>
      </w:r>
    </w:p>
    <w:p w:rsidR="00574A98" w:rsidRPr="00C638FD" w:rsidRDefault="00574A98" w:rsidP="00574A98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«1. Для </w:t>
      </w:r>
      <w:r w:rsidRPr="00472CD7">
        <w:rPr>
          <w:sz w:val="26"/>
          <w:szCs w:val="26"/>
        </w:rPr>
        <w:t>должностей муниципальной</w:t>
      </w:r>
      <w:r w:rsidRPr="00C638FD">
        <w:rPr>
          <w:sz w:val="26"/>
          <w:szCs w:val="26"/>
        </w:rPr>
        <w:t xml:space="preserve"> службы высшей группы:</w:t>
      </w:r>
    </w:p>
    <w:p w:rsidR="00574A98" w:rsidRPr="00C638FD" w:rsidRDefault="00574A98" w:rsidP="00574A98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высшее образование;</w:t>
      </w:r>
    </w:p>
    <w:p w:rsidR="00574A98" w:rsidRPr="00C638FD" w:rsidRDefault="00574A98" w:rsidP="00574A98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менее четырех лет </w:t>
      </w:r>
      <w:r w:rsidRPr="00C638FD">
        <w:rPr>
          <w:sz w:val="26"/>
          <w:szCs w:val="26"/>
        </w:rPr>
        <w:t>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муниципальной службы или 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br/>
      </w:r>
      <w:r w:rsidRPr="00C638FD">
        <w:rPr>
          <w:sz w:val="26"/>
          <w:szCs w:val="26"/>
        </w:rPr>
        <w:t>по сп</w:t>
      </w:r>
      <w:r w:rsidRPr="00C638FD">
        <w:rPr>
          <w:sz w:val="26"/>
          <w:szCs w:val="26"/>
        </w:rPr>
        <w:t>е</w:t>
      </w:r>
      <w:r w:rsidRPr="00C638FD">
        <w:rPr>
          <w:sz w:val="26"/>
          <w:szCs w:val="26"/>
        </w:rPr>
        <w:t>циальности, направлению подготовки.</w:t>
      </w:r>
    </w:p>
    <w:p w:rsidR="00574A98" w:rsidRPr="00C638FD" w:rsidRDefault="00574A98" w:rsidP="00574A98">
      <w:pPr>
        <w:numPr>
          <w:ilvl w:val="0"/>
          <w:numId w:val="30"/>
        </w:numPr>
        <w:tabs>
          <w:tab w:val="clear" w:pos="1044"/>
          <w:tab w:val="num" w:pos="0"/>
          <w:tab w:val="left" w:pos="1134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Для должностей муниципальной службы главной группы:</w:t>
      </w:r>
    </w:p>
    <w:p w:rsidR="00574A98" w:rsidRPr="00C638FD" w:rsidRDefault="00574A98" w:rsidP="00574A98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 xml:space="preserve">высшее образование; </w:t>
      </w:r>
    </w:p>
    <w:p w:rsidR="00574A98" w:rsidRDefault="00574A98" w:rsidP="00574A98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менее двух лет </w:t>
      </w:r>
      <w:r w:rsidRPr="00C638FD">
        <w:rPr>
          <w:sz w:val="26"/>
          <w:szCs w:val="26"/>
        </w:rPr>
        <w:t>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муниципальной службы или 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br/>
      </w:r>
      <w:r w:rsidRPr="00C638FD">
        <w:rPr>
          <w:sz w:val="26"/>
          <w:szCs w:val="26"/>
        </w:rPr>
        <w:t>по сп</w:t>
      </w:r>
      <w:r w:rsidRPr="00C638FD">
        <w:rPr>
          <w:sz w:val="26"/>
          <w:szCs w:val="26"/>
        </w:rPr>
        <w:t>е</w:t>
      </w:r>
      <w:r w:rsidRPr="00C638FD">
        <w:rPr>
          <w:sz w:val="26"/>
          <w:szCs w:val="26"/>
        </w:rPr>
        <w:t>циальности, направлению подготовки.</w:t>
      </w:r>
    </w:p>
    <w:p w:rsidR="00574A98" w:rsidRDefault="00574A98" w:rsidP="00574A98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</w:r>
    </w:p>
    <w:p w:rsidR="00574A98" w:rsidRPr="00C638FD" w:rsidRDefault="00574A98" w:rsidP="00574A98">
      <w:pPr>
        <w:numPr>
          <w:ilvl w:val="0"/>
          <w:numId w:val="30"/>
        </w:numPr>
        <w:tabs>
          <w:tab w:val="clear" w:pos="1044"/>
          <w:tab w:val="num" w:pos="0"/>
          <w:tab w:val="left" w:pos="1134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Для должностей муниципальной службы ведущей группы:</w:t>
      </w:r>
    </w:p>
    <w:p w:rsidR="00574A98" w:rsidRPr="00C638FD" w:rsidRDefault="00574A98" w:rsidP="00574A98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высшее образование;</w:t>
      </w:r>
    </w:p>
    <w:p w:rsidR="00574A98" w:rsidRDefault="00574A98" w:rsidP="00574A98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709" w:firstLine="0"/>
        <w:jc w:val="both"/>
        <w:rPr>
          <w:sz w:val="26"/>
          <w:szCs w:val="26"/>
        </w:rPr>
      </w:pPr>
      <w:r w:rsidRPr="00CD5A7C">
        <w:rPr>
          <w:sz w:val="26"/>
          <w:szCs w:val="26"/>
        </w:rPr>
        <w:t>без предъявления требований к стажу</w:t>
      </w:r>
      <w:proofErr w:type="gramStart"/>
      <w:r w:rsidRPr="00CD5A7C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574A98" w:rsidRDefault="00574A98" w:rsidP="00574A98">
      <w:pPr>
        <w:numPr>
          <w:ilvl w:val="1"/>
          <w:numId w:val="37"/>
        </w:numPr>
        <w:tabs>
          <w:tab w:val="left" w:pos="1162"/>
          <w:tab w:val="num" w:pos="176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Пункт 3.1 признать утратившим силу.</w:t>
      </w:r>
    </w:p>
    <w:p w:rsidR="00C61ADB" w:rsidRDefault="00C61ADB" w:rsidP="00C61ADB">
      <w:pPr>
        <w:numPr>
          <w:ilvl w:val="0"/>
          <w:numId w:val="37"/>
        </w:numPr>
        <w:tabs>
          <w:tab w:val="left" w:pos="105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61ADB" w:rsidRPr="00C638FD" w:rsidRDefault="00C61ADB" w:rsidP="00C61ADB">
      <w:pPr>
        <w:numPr>
          <w:ilvl w:val="0"/>
          <w:numId w:val="37"/>
        </w:numPr>
        <w:tabs>
          <w:tab w:val="left" w:pos="105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аппарата Думы Нефтеюганского района и Контрольно-счетной палаты Нефтеюганского района обеспечить приведение должностных инструкций </w:t>
      </w:r>
      <w:bookmarkStart w:id="0" w:name="_GoBack"/>
      <w:bookmarkEnd w:id="0"/>
      <w:r>
        <w:rPr>
          <w:sz w:val="26"/>
          <w:szCs w:val="26"/>
        </w:rPr>
        <w:t xml:space="preserve">в соответствие с настоящим постановлением. </w:t>
      </w:r>
    </w:p>
    <w:p w:rsidR="00C61ADB" w:rsidRPr="00D81163" w:rsidRDefault="00C61ADB" w:rsidP="00C61A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81163">
        <w:rPr>
          <w:sz w:val="26"/>
          <w:szCs w:val="26"/>
        </w:rPr>
        <w:t>.</w:t>
      </w:r>
      <w:r w:rsidRPr="00D81163">
        <w:rPr>
          <w:sz w:val="26"/>
          <w:szCs w:val="26"/>
        </w:rPr>
        <w:tab/>
      </w:r>
      <w:proofErr w:type="gramStart"/>
      <w:r w:rsidRPr="00D81163">
        <w:rPr>
          <w:sz w:val="26"/>
          <w:szCs w:val="26"/>
        </w:rPr>
        <w:t>Контроль за</w:t>
      </w:r>
      <w:proofErr w:type="gramEnd"/>
      <w:r w:rsidRPr="00D81163">
        <w:rPr>
          <w:sz w:val="26"/>
          <w:szCs w:val="26"/>
        </w:rPr>
        <w:t xml:space="preserve"> выполнением постановления осуществляю лично.            </w:t>
      </w:r>
    </w:p>
    <w:p w:rsidR="003E1DA2" w:rsidRPr="00D81163" w:rsidRDefault="003E1DA2" w:rsidP="00D8116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1DA2" w:rsidRPr="00D81163" w:rsidRDefault="003E1DA2" w:rsidP="00D8116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1ADB" w:rsidRPr="0023103D" w:rsidRDefault="00C61ADB" w:rsidP="00C61ADB">
      <w:pPr>
        <w:autoSpaceDE w:val="0"/>
        <w:autoSpaceDN w:val="0"/>
        <w:adjustRightInd w:val="0"/>
        <w:jc w:val="both"/>
        <w:rPr>
          <w:sz w:val="26"/>
        </w:rPr>
      </w:pPr>
    </w:p>
    <w:p w:rsidR="00C61ADB" w:rsidRPr="0023103D" w:rsidRDefault="002911DE" w:rsidP="00C61AD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Председатель</w:t>
      </w:r>
      <w:r w:rsidR="00C61ADB" w:rsidRPr="0023103D">
        <w:rPr>
          <w:sz w:val="26"/>
          <w:szCs w:val="26"/>
        </w:rPr>
        <w:t xml:space="preserve"> Думы</w:t>
      </w:r>
    </w:p>
    <w:p w:rsidR="00C61ADB" w:rsidRDefault="00C61ADB" w:rsidP="00C61ADB">
      <w:pPr>
        <w:jc w:val="both"/>
        <w:rPr>
          <w:sz w:val="26"/>
          <w:szCs w:val="26"/>
        </w:rPr>
      </w:pPr>
      <w:r w:rsidRPr="0023103D">
        <w:rPr>
          <w:sz w:val="26"/>
          <w:szCs w:val="26"/>
        </w:rPr>
        <w:t>Нефтеюганского района</w:t>
      </w:r>
      <w:r w:rsidRPr="0023103D">
        <w:rPr>
          <w:sz w:val="26"/>
          <w:szCs w:val="26"/>
        </w:rPr>
        <w:tab/>
      </w:r>
      <w:r w:rsidRPr="0023103D">
        <w:rPr>
          <w:sz w:val="26"/>
          <w:szCs w:val="26"/>
        </w:rPr>
        <w:tab/>
      </w:r>
      <w:r w:rsidRPr="0023103D">
        <w:rPr>
          <w:sz w:val="26"/>
          <w:szCs w:val="26"/>
        </w:rPr>
        <w:tab/>
      </w:r>
      <w:r w:rsidRPr="0023103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proofErr w:type="spellStart"/>
      <w:r w:rsidR="002911DE">
        <w:rPr>
          <w:sz w:val="26"/>
          <w:szCs w:val="26"/>
        </w:rPr>
        <w:t>А.Н.Виноградов</w:t>
      </w:r>
      <w:proofErr w:type="spellEnd"/>
      <w:r w:rsidR="002911DE">
        <w:rPr>
          <w:sz w:val="26"/>
          <w:szCs w:val="26"/>
        </w:rPr>
        <w:t xml:space="preserve"> </w:t>
      </w:r>
    </w:p>
    <w:p w:rsidR="003E1DA2" w:rsidRPr="00D81163" w:rsidRDefault="003E1DA2" w:rsidP="00C61ADB">
      <w:pPr>
        <w:rPr>
          <w:sz w:val="26"/>
          <w:szCs w:val="26"/>
        </w:rPr>
      </w:pPr>
    </w:p>
    <w:sectPr w:rsidR="003E1DA2" w:rsidRPr="00D81163" w:rsidSect="00D81163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FF" w:rsidRDefault="00135EFF">
      <w:r>
        <w:separator/>
      </w:r>
    </w:p>
  </w:endnote>
  <w:endnote w:type="continuationSeparator" w:id="0">
    <w:p w:rsidR="00135EFF" w:rsidRDefault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FF" w:rsidRDefault="00135EFF">
      <w:r>
        <w:separator/>
      </w:r>
    </w:p>
  </w:footnote>
  <w:footnote w:type="continuationSeparator" w:id="0">
    <w:p w:rsidR="00135EFF" w:rsidRDefault="0013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74A98">
      <w:rPr>
        <w:noProof/>
      </w:rPr>
      <w:t>2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42C21"/>
    <w:multiLevelType w:val="multilevel"/>
    <w:tmpl w:val="F904A298"/>
    <w:lvl w:ilvl="0">
      <w:start w:val="1"/>
      <w:numFmt w:val="decimal"/>
      <w:lvlText w:val="%1."/>
      <w:lvlJc w:val="left"/>
      <w:pPr>
        <w:ind w:left="1512" w:hanging="94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7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2"/>
  </w:num>
  <w:num w:numId="2">
    <w:abstractNumId w:val="35"/>
  </w:num>
  <w:num w:numId="3">
    <w:abstractNumId w:val="30"/>
  </w:num>
  <w:num w:numId="4">
    <w:abstractNumId w:val="12"/>
  </w:num>
  <w:num w:numId="5">
    <w:abstractNumId w:val="24"/>
  </w:num>
  <w:num w:numId="6">
    <w:abstractNumId w:val="27"/>
  </w:num>
  <w:num w:numId="7">
    <w:abstractNumId w:val="33"/>
  </w:num>
  <w:num w:numId="8">
    <w:abstractNumId w:val="21"/>
  </w:num>
  <w:num w:numId="9">
    <w:abstractNumId w:val="28"/>
  </w:num>
  <w:num w:numId="10">
    <w:abstractNumId w:val="2"/>
  </w:num>
  <w:num w:numId="11">
    <w:abstractNumId w:val="4"/>
  </w:num>
  <w:num w:numId="12">
    <w:abstractNumId w:val="11"/>
  </w:num>
  <w:num w:numId="13">
    <w:abstractNumId w:val="26"/>
  </w:num>
  <w:num w:numId="14">
    <w:abstractNumId w:val="13"/>
  </w:num>
  <w:num w:numId="15">
    <w:abstractNumId w:val="34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7"/>
  </w:num>
  <w:num w:numId="21">
    <w:abstractNumId w:val="14"/>
  </w:num>
  <w:num w:numId="22">
    <w:abstractNumId w:val="22"/>
  </w:num>
  <w:num w:numId="23">
    <w:abstractNumId w:val="25"/>
  </w:num>
  <w:num w:numId="24">
    <w:abstractNumId w:val="18"/>
  </w:num>
  <w:num w:numId="25">
    <w:abstractNumId w:val="9"/>
  </w:num>
  <w:num w:numId="26">
    <w:abstractNumId w:val="7"/>
  </w:num>
  <w:num w:numId="27">
    <w:abstractNumId w:val="29"/>
  </w:num>
  <w:num w:numId="28">
    <w:abstractNumId w:val="20"/>
  </w:num>
  <w:num w:numId="29">
    <w:abstractNumId w:val="10"/>
  </w:num>
  <w:num w:numId="30">
    <w:abstractNumId w:val="36"/>
  </w:num>
  <w:num w:numId="31">
    <w:abstractNumId w:val="5"/>
  </w:num>
  <w:num w:numId="32">
    <w:abstractNumId w:val="19"/>
  </w:num>
  <w:num w:numId="33">
    <w:abstractNumId w:val="8"/>
  </w:num>
  <w:num w:numId="34">
    <w:abstractNumId w:val="6"/>
  </w:num>
  <w:num w:numId="35">
    <w:abstractNumId w:val="23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55BEF"/>
    <w:rsid w:val="00061272"/>
    <w:rsid w:val="00071C9B"/>
    <w:rsid w:val="00073573"/>
    <w:rsid w:val="00073BDC"/>
    <w:rsid w:val="000778E9"/>
    <w:rsid w:val="00077A0E"/>
    <w:rsid w:val="00083160"/>
    <w:rsid w:val="000852A9"/>
    <w:rsid w:val="00085D4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C7364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5EFF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774F9"/>
    <w:rsid w:val="002911DE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4FF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5EB3"/>
    <w:rsid w:val="0046779E"/>
    <w:rsid w:val="00467CC0"/>
    <w:rsid w:val="00473AB0"/>
    <w:rsid w:val="00475936"/>
    <w:rsid w:val="00491DFB"/>
    <w:rsid w:val="0049272E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4A98"/>
    <w:rsid w:val="00583059"/>
    <w:rsid w:val="00583605"/>
    <w:rsid w:val="005839E5"/>
    <w:rsid w:val="00584101"/>
    <w:rsid w:val="005859EE"/>
    <w:rsid w:val="00590B73"/>
    <w:rsid w:val="0059266A"/>
    <w:rsid w:val="005A09AF"/>
    <w:rsid w:val="005A4F0A"/>
    <w:rsid w:val="005B08B6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B47EB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556F5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55F9B"/>
    <w:rsid w:val="00C574F8"/>
    <w:rsid w:val="00C57750"/>
    <w:rsid w:val="00C61ADB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1163"/>
    <w:rsid w:val="00D82F5D"/>
    <w:rsid w:val="00D865C5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15788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C736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8A67-1039-4C0C-8AB8-06F7A529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2</cp:revision>
  <cp:lastPrinted>2017-07-21T04:33:00Z</cp:lastPrinted>
  <dcterms:created xsi:type="dcterms:W3CDTF">2017-12-19T09:24:00Z</dcterms:created>
  <dcterms:modified xsi:type="dcterms:W3CDTF">2017-12-19T09:24:00Z</dcterms:modified>
</cp:coreProperties>
</file>