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C462C" w14:textId="77777777" w:rsidR="00585F97" w:rsidRPr="00224B7D" w:rsidRDefault="00585F97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b/>
          <w:noProof/>
          <w:sz w:val="16"/>
        </w:rPr>
        <w:drawing>
          <wp:inline distT="0" distB="0" distL="0" distR="0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CB0C6" w14:textId="77777777" w:rsidR="00585F97" w:rsidRPr="00224B7D" w:rsidRDefault="00585F97" w:rsidP="00224B7D">
      <w:pPr>
        <w:jc w:val="center"/>
        <w:rPr>
          <w:b/>
          <w:sz w:val="20"/>
          <w:szCs w:val="20"/>
        </w:rPr>
      </w:pPr>
    </w:p>
    <w:p w14:paraId="7B46448A" w14:textId="77777777" w:rsidR="00585F97" w:rsidRPr="00224B7D" w:rsidRDefault="00585F97" w:rsidP="00224B7D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</w:p>
    <w:p w14:paraId="51C06433" w14:textId="77777777" w:rsidR="00585F97" w:rsidRPr="00224B7D" w:rsidRDefault="00585F97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5CD0CFD1" w14:textId="77777777" w:rsidR="00585F97" w:rsidRPr="00224B7D" w:rsidRDefault="00585F97" w:rsidP="00224B7D">
      <w:pPr>
        <w:jc w:val="center"/>
        <w:rPr>
          <w:b/>
          <w:sz w:val="32"/>
        </w:rPr>
      </w:pPr>
    </w:p>
    <w:p w14:paraId="51C17637" w14:textId="77777777" w:rsidR="00585F97" w:rsidRPr="00224B7D" w:rsidRDefault="00585F97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05E10E66" w14:textId="77777777" w:rsidR="00585F97" w:rsidRPr="00224B7D" w:rsidRDefault="00585F97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85F97" w:rsidRPr="00224B7D" w14:paraId="617ADB35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5F2208B" w14:textId="77777777" w:rsidR="00585F97" w:rsidRPr="00696FD9" w:rsidRDefault="00585F97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</w:t>
            </w:r>
            <w:r w:rsidRPr="00696FD9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54D744E5" w14:textId="77777777" w:rsidR="00585F97" w:rsidRPr="00696FD9" w:rsidRDefault="00585F97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696FD9">
              <w:rPr>
                <w:sz w:val="26"/>
                <w:szCs w:val="26"/>
              </w:rPr>
              <w:t>№</w:t>
            </w:r>
            <w:r w:rsidRPr="00696FD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80</w:t>
            </w:r>
            <w:r w:rsidRPr="00696FD9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  <w:r w:rsidRPr="00696FD9">
              <w:rPr>
                <w:sz w:val="26"/>
                <w:szCs w:val="26"/>
                <w:u w:val="single"/>
              </w:rPr>
              <w:t>-нпа</w:t>
            </w:r>
          </w:p>
        </w:tc>
      </w:tr>
      <w:tr w:rsidR="00585F97" w:rsidRPr="00224B7D" w14:paraId="7855B468" w14:textId="77777777" w:rsidTr="00797A71">
        <w:trPr>
          <w:cantSplit/>
          <w:trHeight w:val="70"/>
        </w:trPr>
        <w:tc>
          <w:tcPr>
            <w:tcW w:w="3119" w:type="dxa"/>
          </w:tcPr>
          <w:p w14:paraId="41386E2D" w14:textId="77777777" w:rsidR="00585F97" w:rsidRPr="00A751CD" w:rsidRDefault="00585F97" w:rsidP="00224B7D">
            <w:pPr>
              <w:rPr>
                <w:sz w:val="4"/>
              </w:rPr>
            </w:pPr>
          </w:p>
          <w:p w14:paraId="2CE779BC" w14:textId="77777777" w:rsidR="00585F97" w:rsidRPr="00A751CD" w:rsidRDefault="00585F97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735DC6A" w14:textId="77777777" w:rsidR="00585F97" w:rsidRPr="00A751CD" w:rsidRDefault="00585F97" w:rsidP="00224B7D">
            <w:pPr>
              <w:jc w:val="right"/>
              <w:rPr>
                <w:sz w:val="20"/>
              </w:rPr>
            </w:pPr>
          </w:p>
        </w:tc>
      </w:tr>
    </w:tbl>
    <w:p w14:paraId="0AF6FB30" w14:textId="77777777" w:rsidR="00585F97" w:rsidRPr="005672E1" w:rsidRDefault="00585F97" w:rsidP="00B446FB">
      <w:pPr>
        <w:widowControl w:val="0"/>
        <w:autoSpaceDE w:val="0"/>
        <w:autoSpaceDN w:val="0"/>
        <w:adjustRightInd w:val="0"/>
        <w:jc w:val="center"/>
        <w:rPr>
          <w:bCs/>
        </w:rPr>
      </w:pPr>
      <w:proofErr w:type="spellStart"/>
      <w:r w:rsidRPr="005672E1">
        <w:rPr>
          <w:bCs/>
        </w:rPr>
        <w:t>г.Нефтеюганск</w:t>
      </w:r>
      <w:proofErr w:type="spellEnd"/>
    </w:p>
    <w:p w14:paraId="400F083A" w14:textId="77777777" w:rsidR="00F7267B" w:rsidRDefault="00F7267B" w:rsidP="00F571B7">
      <w:pPr>
        <w:ind w:right="-1"/>
        <w:jc w:val="center"/>
        <w:rPr>
          <w:sz w:val="26"/>
          <w:szCs w:val="26"/>
        </w:rPr>
      </w:pPr>
    </w:p>
    <w:p w14:paraId="1BBB5DDB" w14:textId="77777777" w:rsidR="00E54606" w:rsidRPr="00D42917" w:rsidRDefault="00371B31" w:rsidP="00F7267B">
      <w:pPr>
        <w:pStyle w:val="12"/>
        <w:keepNext w:val="0"/>
        <w:widowControl w:val="0"/>
        <w:rPr>
          <w:szCs w:val="26"/>
          <w:lang w:val="ru-RU"/>
        </w:rPr>
      </w:pPr>
      <w:r>
        <w:rPr>
          <w:szCs w:val="26"/>
          <w:lang w:val="ru-RU"/>
        </w:rPr>
        <w:t xml:space="preserve">О внесении изменений в постановление Главы Нефтеюганского района </w:t>
      </w:r>
      <w:r w:rsidR="00F7267B">
        <w:rPr>
          <w:szCs w:val="26"/>
          <w:lang w:val="ru-RU"/>
        </w:rPr>
        <w:br/>
      </w:r>
      <w:r>
        <w:rPr>
          <w:szCs w:val="26"/>
          <w:lang w:val="ru-RU"/>
        </w:rPr>
        <w:t>от 28.06.2021 № 67-пг-нпа «</w:t>
      </w:r>
      <w:r w:rsidR="00E54606" w:rsidRPr="00D42917">
        <w:rPr>
          <w:szCs w:val="26"/>
        </w:rPr>
        <w:t>Об обработке персональных данных</w:t>
      </w:r>
      <w:r w:rsidR="008E3CA1" w:rsidRPr="00D42917">
        <w:rPr>
          <w:szCs w:val="26"/>
          <w:lang w:val="ru-RU"/>
        </w:rPr>
        <w:t xml:space="preserve"> </w:t>
      </w:r>
      <w:r w:rsidR="00F7267B">
        <w:rPr>
          <w:szCs w:val="26"/>
          <w:lang w:val="ru-RU"/>
        </w:rPr>
        <w:br/>
      </w:r>
      <w:r w:rsidR="008E3CA1" w:rsidRPr="00D42917">
        <w:rPr>
          <w:szCs w:val="26"/>
          <w:lang w:val="ru-RU"/>
        </w:rPr>
        <w:t>в администрации Нефтеюганского района</w:t>
      </w:r>
      <w:r>
        <w:rPr>
          <w:szCs w:val="26"/>
          <w:lang w:val="ru-RU"/>
        </w:rPr>
        <w:t>»</w:t>
      </w:r>
    </w:p>
    <w:p w14:paraId="7E0C6AA7" w14:textId="77777777" w:rsidR="00E54606" w:rsidRPr="00D42917" w:rsidRDefault="00E54606" w:rsidP="00F7267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3D648F8A" w14:textId="77777777" w:rsidR="00E54606" w:rsidRPr="00D42917" w:rsidRDefault="00E54606" w:rsidP="00F7267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55E3792C" w14:textId="77777777" w:rsidR="004F5739" w:rsidRPr="00D42917" w:rsidRDefault="00CD421C" w:rsidP="00F7267B">
      <w:pPr>
        <w:ind w:firstLine="709"/>
        <w:jc w:val="both"/>
        <w:rPr>
          <w:sz w:val="26"/>
          <w:szCs w:val="26"/>
        </w:rPr>
      </w:pPr>
      <w:r w:rsidRPr="00D42917">
        <w:rPr>
          <w:sz w:val="26"/>
          <w:szCs w:val="26"/>
        </w:rPr>
        <w:t>В</w:t>
      </w:r>
      <w:r w:rsidR="007E1D5D">
        <w:rPr>
          <w:sz w:val="26"/>
          <w:szCs w:val="26"/>
        </w:rPr>
        <w:t xml:space="preserve"> </w:t>
      </w:r>
      <w:r w:rsidRPr="007E1D5D">
        <w:rPr>
          <w:sz w:val="26"/>
          <w:szCs w:val="26"/>
        </w:rPr>
        <w:t>соответстви</w:t>
      </w:r>
      <w:r w:rsidR="00F029FF">
        <w:rPr>
          <w:sz w:val="26"/>
          <w:szCs w:val="26"/>
        </w:rPr>
        <w:t>и</w:t>
      </w:r>
      <w:r w:rsidRPr="007E1D5D">
        <w:rPr>
          <w:sz w:val="26"/>
          <w:szCs w:val="26"/>
        </w:rPr>
        <w:t xml:space="preserve"> с Федеральным законом </w:t>
      </w:r>
      <w:r w:rsidR="007E1D5D" w:rsidRPr="007E1D5D">
        <w:rPr>
          <w:sz w:val="26"/>
          <w:szCs w:val="26"/>
        </w:rPr>
        <w:t>от</w:t>
      </w:r>
      <w:r w:rsidR="007E1D5D" w:rsidRPr="007E1D5D">
        <w:rPr>
          <w:spacing w:val="-2"/>
          <w:sz w:val="26"/>
          <w:szCs w:val="26"/>
        </w:rPr>
        <w:t xml:space="preserve"> 27.07.2006 № 152-ФЗ </w:t>
      </w:r>
      <w:r w:rsidR="00F7267B">
        <w:rPr>
          <w:spacing w:val="-2"/>
          <w:sz w:val="26"/>
          <w:szCs w:val="26"/>
        </w:rPr>
        <w:br/>
      </w:r>
      <w:r w:rsidR="007E1D5D" w:rsidRPr="007E1D5D">
        <w:rPr>
          <w:spacing w:val="-2"/>
          <w:sz w:val="26"/>
          <w:szCs w:val="26"/>
        </w:rPr>
        <w:t>«О персональных данных</w:t>
      </w:r>
      <w:r w:rsidR="00E549AD">
        <w:rPr>
          <w:spacing w:val="-2"/>
          <w:sz w:val="26"/>
          <w:szCs w:val="26"/>
        </w:rPr>
        <w:t>»</w:t>
      </w:r>
      <w:r w:rsidR="00D076F6" w:rsidRPr="00D42917">
        <w:rPr>
          <w:sz w:val="26"/>
          <w:szCs w:val="26"/>
        </w:rPr>
        <w:t>,</w:t>
      </w:r>
      <w:r w:rsidR="00F029FF">
        <w:rPr>
          <w:sz w:val="26"/>
          <w:szCs w:val="26"/>
        </w:rPr>
        <w:t xml:space="preserve"> </w:t>
      </w:r>
      <w:r w:rsidR="00E549AD">
        <w:rPr>
          <w:sz w:val="26"/>
          <w:szCs w:val="26"/>
        </w:rPr>
        <w:t xml:space="preserve">в </w:t>
      </w:r>
      <w:r w:rsidR="00F029FF">
        <w:rPr>
          <w:sz w:val="26"/>
          <w:szCs w:val="26"/>
        </w:rPr>
        <w:t xml:space="preserve">целях приведения нормативного правового акта </w:t>
      </w:r>
      <w:r w:rsidR="00F7267B">
        <w:rPr>
          <w:sz w:val="26"/>
          <w:szCs w:val="26"/>
        </w:rPr>
        <w:br/>
      </w:r>
      <w:r w:rsidR="00F029FF">
        <w:rPr>
          <w:sz w:val="26"/>
          <w:szCs w:val="26"/>
        </w:rPr>
        <w:t>в соответствие с действующим законодательством</w:t>
      </w:r>
      <w:r w:rsidR="00D076F6" w:rsidRPr="00D42917">
        <w:rPr>
          <w:sz w:val="26"/>
          <w:szCs w:val="26"/>
        </w:rPr>
        <w:t xml:space="preserve"> </w:t>
      </w:r>
      <w:r w:rsidRPr="00D42917">
        <w:rPr>
          <w:sz w:val="26"/>
          <w:szCs w:val="26"/>
        </w:rPr>
        <w:t>п о с т а н о в л я ю:</w:t>
      </w:r>
    </w:p>
    <w:p w14:paraId="12AC773C" w14:textId="77777777" w:rsidR="0075645D" w:rsidRPr="00D42917" w:rsidRDefault="0075645D" w:rsidP="00F7267B">
      <w:pPr>
        <w:ind w:firstLine="709"/>
        <w:jc w:val="both"/>
        <w:rPr>
          <w:sz w:val="26"/>
          <w:szCs w:val="26"/>
        </w:rPr>
      </w:pPr>
    </w:p>
    <w:p w14:paraId="7D670200" w14:textId="77777777" w:rsidR="00371B31" w:rsidRDefault="00371B31" w:rsidP="00F7267B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B31">
        <w:rPr>
          <w:rFonts w:ascii="Times New Roman" w:hAnsi="Times New Roman" w:cs="Times New Roman"/>
          <w:sz w:val="26"/>
          <w:szCs w:val="26"/>
        </w:rPr>
        <w:t xml:space="preserve">Внести в постановление Главы Нефтеюганского района от 28.06.2021 </w:t>
      </w:r>
      <w:r w:rsidR="00F7267B">
        <w:rPr>
          <w:rFonts w:ascii="Times New Roman" w:hAnsi="Times New Roman" w:cs="Times New Roman"/>
          <w:sz w:val="26"/>
          <w:szCs w:val="26"/>
        </w:rPr>
        <w:br/>
      </w:r>
      <w:r w:rsidRPr="00371B31">
        <w:rPr>
          <w:rFonts w:ascii="Times New Roman" w:hAnsi="Times New Roman" w:cs="Times New Roman"/>
          <w:sz w:val="26"/>
          <w:szCs w:val="26"/>
        </w:rPr>
        <w:t>№ 67-пг-нпа «Об обработке персональных данных в администрации Нефтеюганского района»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73C4A598" w14:textId="77777777" w:rsidR="009C428E" w:rsidRDefault="009C428E" w:rsidP="00F7267B">
      <w:pPr>
        <w:pStyle w:val="ConsPlusNormal"/>
        <w:widowControl/>
        <w:numPr>
          <w:ilvl w:val="1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</w:t>
      </w:r>
      <w:r w:rsidR="00357224">
        <w:rPr>
          <w:rFonts w:ascii="Times New Roman" w:hAnsi="Times New Roman" w:cs="Times New Roman"/>
          <w:sz w:val="26"/>
          <w:szCs w:val="26"/>
        </w:rPr>
        <w:t>риложение 1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A11B220" w14:textId="77777777" w:rsidR="00357224" w:rsidRDefault="009C428E" w:rsidP="00F7267B">
      <w:pPr>
        <w:pStyle w:val="ConsPlusNormal"/>
        <w:widowControl/>
        <w:tabs>
          <w:tab w:val="left" w:pos="851"/>
          <w:tab w:val="left" w:pos="130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</w:t>
      </w:r>
      <w:r w:rsidR="00357224">
        <w:rPr>
          <w:rFonts w:ascii="Times New Roman" w:hAnsi="Times New Roman" w:cs="Times New Roman"/>
          <w:sz w:val="26"/>
          <w:szCs w:val="26"/>
        </w:rPr>
        <w:t xml:space="preserve"> </w:t>
      </w:r>
      <w:r w:rsidR="007E1D5D">
        <w:rPr>
          <w:rFonts w:ascii="Times New Roman" w:hAnsi="Times New Roman" w:cs="Times New Roman"/>
          <w:sz w:val="26"/>
          <w:szCs w:val="26"/>
        </w:rPr>
        <w:t>Раздел 5 д</w:t>
      </w:r>
      <w:r w:rsidR="00357224">
        <w:rPr>
          <w:rFonts w:ascii="Times New Roman" w:hAnsi="Times New Roman" w:cs="Times New Roman"/>
          <w:sz w:val="26"/>
          <w:szCs w:val="26"/>
        </w:rPr>
        <w:t xml:space="preserve">ополнить пунктом </w:t>
      </w:r>
      <w:r w:rsidR="007C2A61">
        <w:rPr>
          <w:rFonts w:ascii="Times New Roman" w:hAnsi="Times New Roman" w:cs="Times New Roman"/>
          <w:sz w:val="26"/>
          <w:szCs w:val="26"/>
        </w:rPr>
        <w:t xml:space="preserve">5.6 </w:t>
      </w:r>
      <w:r w:rsidR="00357224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14:paraId="73EB63D7" w14:textId="77777777" w:rsidR="00357224" w:rsidRDefault="007C2A61" w:rsidP="00F7267B">
      <w:pPr>
        <w:pStyle w:val="ConsPlusNormal"/>
        <w:widowControl/>
        <w:tabs>
          <w:tab w:val="left" w:pos="851"/>
          <w:tab w:val="left" w:pos="130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C2A61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C2A61">
        <w:rPr>
          <w:rFonts w:ascii="Times New Roman" w:hAnsi="Times New Roman" w:cs="Times New Roman"/>
          <w:sz w:val="26"/>
          <w:szCs w:val="26"/>
        </w:rPr>
        <w:t>.</w:t>
      </w:r>
      <w:r w:rsidRPr="007C2A61">
        <w:rPr>
          <w:rFonts w:ascii="Times New Roman" w:hAnsi="Times New Roman" w:cs="Times New Roman"/>
          <w:sz w:val="26"/>
          <w:szCs w:val="26"/>
        </w:rPr>
        <w:tab/>
        <w:t xml:space="preserve">В случае обращения субъекта персональных данных к Администрации района с требованием о прекращении обработки персональных данных Администрация района обязуется в срок, не превышающий десяти рабочих дней с даты получения Администрацией района соответствующего требования, прекратить </w:t>
      </w:r>
      <w:r w:rsidR="00F7267B">
        <w:rPr>
          <w:rFonts w:ascii="Times New Roman" w:hAnsi="Times New Roman" w:cs="Times New Roman"/>
          <w:sz w:val="26"/>
          <w:szCs w:val="26"/>
        </w:rPr>
        <w:br/>
      </w:r>
      <w:r w:rsidRPr="007C2A61">
        <w:rPr>
          <w:rFonts w:ascii="Times New Roman" w:hAnsi="Times New Roman" w:cs="Times New Roman"/>
          <w:sz w:val="26"/>
          <w:szCs w:val="26"/>
        </w:rPr>
        <w:t xml:space="preserve">их обработку или обеспечить прекращение такой обработки (если такая обработка осуществляется лицом, осуществляющим обработку персональных данных), </w:t>
      </w:r>
      <w:r w:rsidR="00F7267B">
        <w:rPr>
          <w:rFonts w:ascii="Times New Roman" w:hAnsi="Times New Roman" w:cs="Times New Roman"/>
          <w:sz w:val="26"/>
          <w:szCs w:val="26"/>
        </w:rPr>
        <w:br/>
      </w:r>
      <w:r w:rsidRPr="007C2A61">
        <w:rPr>
          <w:rFonts w:ascii="Times New Roman" w:hAnsi="Times New Roman" w:cs="Times New Roman"/>
          <w:sz w:val="26"/>
          <w:szCs w:val="26"/>
        </w:rPr>
        <w:t>за исключением случаев, предусмотренных пунктами 2 - 11 части 1 статьи 6, частью 2 статьи 10 и частью 2 статьи 11 Федерального закона «О персональных данных». Указанный срок может быть продлен, но не более чем на пять рабочих дней в случае направления Администрацией района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C428E">
        <w:rPr>
          <w:rFonts w:ascii="Times New Roman" w:hAnsi="Times New Roman" w:cs="Times New Roman"/>
          <w:sz w:val="26"/>
          <w:szCs w:val="26"/>
        </w:rPr>
        <w:t>.</w:t>
      </w:r>
    </w:p>
    <w:p w14:paraId="286236BA" w14:textId="77777777" w:rsidR="009C428E" w:rsidRDefault="009C428E" w:rsidP="00F7267B">
      <w:pPr>
        <w:pStyle w:val="ConsPlusNormal"/>
        <w:widowControl/>
        <w:numPr>
          <w:ilvl w:val="1"/>
          <w:numId w:val="2"/>
        </w:numPr>
        <w:tabs>
          <w:tab w:val="left" w:pos="851"/>
          <w:tab w:val="left" w:pos="130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приложение 2:</w:t>
      </w:r>
    </w:p>
    <w:p w14:paraId="5ADA4EB7" w14:textId="77777777" w:rsidR="00F029FF" w:rsidRDefault="00F029FF" w:rsidP="00F7267B">
      <w:pPr>
        <w:pStyle w:val="ConsPlusNormal"/>
        <w:widowControl/>
        <w:numPr>
          <w:ilvl w:val="2"/>
          <w:numId w:val="2"/>
        </w:numPr>
        <w:tabs>
          <w:tab w:val="left" w:pos="851"/>
          <w:tab w:val="left" w:pos="130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разделе 2:</w:t>
      </w:r>
    </w:p>
    <w:p w14:paraId="040AB7D2" w14:textId="77777777" w:rsidR="00C974C4" w:rsidRPr="009C428E" w:rsidRDefault="007E1D5D" w:rsidP="00F7267B">
      <w:pPr>
        <w:pStyle w:val="ConsPlusNormal"/>
        <w:widowControl/>
        <w:numPr>
          <w:ilvl w:val="3"/>
          <w:numId w:val="2"/>
        </w:numPr>
        <w:tabs>
          <w:tab w:val="left" w:pos="851"/>
          <w:tab w:val="left" w:pos="1302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974C4" w:rsidRPr="009C428E">
        <w:rPr>
          <w:rFonts w:ascii="Times New Roman" w:hAnsi="Times New Roman" w:cs="Times New Roman"/>
          <w:sz w:val="26"/>
          <w:szCs w:val="26"/>
        </w:rPr>
        <w:t>ункт 2.1</w:t>
      </w:r>
      <w:r>
        <w:rPr>
          <w:rFonts w:ascii="Times New Roman" w:hAnsi="Times New Roman" w:cs="Times New Roman"/>
          <w:sz w:val="26"/>
          <w:szCs w:val="26"/>
        </w:rPr>
        <w:t xml:space="preserve"> изложить в</w:t>
      </w:r>
      <w:r w:rsidR="00C974C4" w:rsidRPr="009C428E">
        <w:rPr>
          <w:rFonts w:ascii="Times New Roman" w:hAnsi="Times New Roman" w:cs="Times New Roman"/>
          <w:sz w:val="26"/>
          <w:szCs w:val="26"/>
        </w:rPr>
        <w:t xml:space="preserve"> следующе</w:t>
      </w:r>
      <w:r>
        <w:rPr>
          <w:rFonts w:ascii="Times New Roman" w:hAnsi="Times New Roman" w:cs="Times New Roman"/>
          <w:sz w:val="26"/>
          <w:szCs w:val="26"/>
        </w:rPr>
        <w:t>й</w:t>
      </w:r>
      <w:r w:rsidR="00C974C4" w:rsidRPr="009C42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редакции</w:t>
      </w:r>
      <w:r w:rsidR="00C974C4" w:rsidRPr="009C428E">
        <w:rPr>
          <w:rFonts w:ascii="Times New Roman" w:hAnsi="Times New Roman" w:cs="Times New Roman"/>
          <w:sz w:val="26"/>
          <w:szCs w:val="26"/>
        </w:rPr>
        <w:t>:</w:t>
      </w:r>
    </w:p>
    <w:p w14:paraId="2A3AB800" w14:textId="77777777" w:rsidR="007E1D5D" w:rsidRPr="007E1D5D" w:rsidRDefault="007E1D5D" w:rsidP="00F7267B">
      <w:pPr>
        <w:pStyle w:val="a0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«</w:t>
      </w:r>
      <w:r w:rsidRPr="007E1D5D">
        <w:rPr>
          <w:rFonts w:cs="Times New Roman"/>
          <w:szCs w:val="26"/>
        </w:rPr>
        <w:t>2.1.</w:t>
      </w:r>
      <w:r w:rsidRPr="007E1D5D">
        <w:rPr>
          <w:rFonts w:cs="Times New Roman"/>
          <w:szCs w:val="26"/>
        </w:rPr>
        <w:tab/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14:paraId="29B1A122" w14:textId="77777777" w:rsidR="00F7267B" w:rsidRDefault="007E1D5D" w:rsidP="00F7267B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6"/>
        </w:rPr>
      </w:pPr>
      <w:r w:rsidRPr="00F7267B">
        <w:rPr>
          <w:rFonts w:cs="Times New Roman"/>
          <w:szCs w:val="26"/>
        </w:rPr>
        <w:t xml:space="preserve"> подтверждение факта обработки персональных данных Администрацией района;</w:t>
      </w:r>
    </w:p>
    <w:p w14:paraId="1E7F539F" w14:textId="77777777" w:rsidR="007E1D5D" w:rsidRPr="00F7267B" w:rsidRDefault="007E1D5D" w:rsidP="00F7267B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6"/>
        </w:rPr>
      </w:pPr>
      <w:r w:rsidRPr="00F7267B">
        <w:rPr>
          <w:rFonts w:cs="Times New Roman"/>
          <w:szCs w:val="26"/>
        </w:rPr>
        <w:t>правовые основания и цели обработки персональных данных;</w:t>
      </w:r>
    </w:p>
    <w:p w14:paraId="15B7AC11" w14:textId="77777777" w:rsidR="007E1D5D" w:rsidRDefault="007E1D5D" w:rsidP="00F7267B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6"/>
        </w:rPr>
      </w:pPr>
      <w:r w:rsidRPr="007E1D5D">
        <w:rPr>
          <w:rFonts w:cs="Times New Roman"/>
          <w:szCs w:val="26"/>
        </w:rPr>
        <w:t>цели и применяемые Администрацией района способы обработки персональных данных;</w:t>
      </w:r>
    </w:p>
    <w:p w14:paraId="4250CF95" w14:textId="77777777" w:rsidR="007E1D5D" w:rsidRPr="007E1D5D" w:rsidRDefault="007E1D5D" w:rsidP="00F7267B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6"/>
        </w:rPr>
      </w:pPr>
      <w:r w:rsidRPr="007E1D5D">
        <w:rPr>
          <w:rFonts w:cs="Times New Roman"/>
          <w:szCs w:val="26"/>
        </w:rPr>
        <w:t xml:space="preserve">наименование и место нахождения Администрации района, сведения о лицах (за исключением работников Администрации района), которые имеют доступ </w:t>
      </w:r>
      <w:r w:rsidR="00F7267B">
        <w:rPr>
          <w:rFonts w:cs="Times New Roman"/>
          <w:szCs w:val="26"/>
        </w:rPr>
        <w:br/>
      </w:r>
      <w:r w:rsidRPr="007E1D5D">
        <w:rPr>
          <w:rFonts w:cs="Times New Roman"/>
          <w:szCs w:val="26"/>
        </w:rPr>
        <w:t xml:space="preserve">к персональным данным или которым могут быть раскрыты персональные данные </w:t>
      </w:r>
      <w:r w:rsidR="00F7267B">
        <w:rPr>
          <w:rFonts w:cs="Times New Roman"/>
          <w:szCs w:val="26"/>
        </w:rPr>
        <w:br/>
      </w:r>
      <w:r w:rsidRPr="007E1D5D">
        <w:rPr>
          <w:rFonts w:cs="Times New Roman"/>
          <w:szCs w:val="26"/>
        </w:rPr>
        <w:t>на основании договора с Администрацией района или на основании федерального закона;</w:t>
      </w:r>
    </w:p>
    <w:p w14:paraId="313864F1" w14:textId="77777777" w:rsidR="007E1D5D" w:rsidRPr="007E1D5D" w:rsidRDefault="007E1D5D" w:rsidP="00F7267B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6"/>
        </w:rPr>
      </w:pPr>
      <w:r w:rsidRPr="007E1D5D">
        <w:rPr>
          <w:rFonts w:cs="Times New Roman"/>
          <w:szCs w:val="26"/>
        </w:rPr>
        <w:t xml:space="preserve"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законодательством </w:t>
      </w:r>
      <w:r w:rsidR="00F7267B">
        <w:rPr>
          <w:rFonts w:cs="Times New Roman"/>
          <w:szCs w:val="26"/>
        </w:rPr>
        <w:br/>
      </w:r>
      <w:r w:rsidRPr="007E1D5D">
        <w:rPr>
          <w:rFonts w:cs="Times New Roman"/>
          <w:szCs w:val="26"/>
        </w:rPr>
        <w:t>в сфере защиты персональных данных;</w:t>
      </w:r>
    </w:p>
    <w:p w14:paraId="5B8534E9" w14:textId="77777777" w:rsidR="007E1D5D" w:rsidRPr="007E1D5D" w:rsidRDefault="007E1D5D" w:rsidP="00F7267B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6"/>
        </w:rPr>
      </w:pPr>
      <w:r w:rsidRPr="007E1D5D">
        <w:rPr>
          <w:rFonts w:cs="Times New Roman"/>
          <w:szCs w:val="26"/>
        </w:rPr>
        <w:t>сроки обработки персональных данных, в том числе сроки их хранения;</w:t>
      </w:r>
    </w:p>
    <w:p w14:paraId="204BB3CD" w14:textId="77777777" w:rsidR="007E1D5D" w:rsidRPr="007E1D5D" w:rsidRDefault="007E1D5D" w:rsidP="00F7267B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6"/>
        </w:rPr>
      </w:pPr>
      <w:r w:rsidRPr="007E1D5D">
        <w:rPr>
          <w:rFonts w:cs="Times New Roman"/>
          <w:szCs w:val="26"/>
        </w:rPr>
        <w:t>порядок осуществления субъектом персональных данных прав, предусмотренных Федеральным законом</w:t>
      </w:r>
      <w:r w:rsidR="007D73E2" w:rsidRPr="00F7267B">
        <w:rPr>
          <w:rFonts w:cs="Times New Roman"/>
          <w:szCs w:val="26"/>
        </w:rPr>
        <w:t xml:space="preserve"> от</w:t>
      </w:r>
      <w:r w:rsidR="00F7267B">
        <w:rPr>
          <w:rFonts w:cs="Times New Roman"/>
          <w:szCs w:val="26"/>
        </w:rPr>
        <w:t xml:space="preserve"> </w:t>
      </w:r>
      <w:r w:rsidR="007D73E2" w:rsidRPr="00F7267B">
        <w:rPr>
          <w:rFonts w:cs="Times New Roman"/>
          <w:szCs w:val="26"/>
        </w:rPr>
        <w:t>27.07.2006 №</w:t>
      </w:r>
      <w:r w:rsidR="00F7267B">
        <w:rPr>
          <w:rFonts w:cs="Times New Roman"/>
          <w:szCs w:val="26"/>
        </w:rPr>
        <w:t xml:space="preserve"> </w:t>
      </w:r>
      <w:r w:rsidR="007D73E2" w:rsidRPr="00F7267B">
        <w:rPr>
          <w:rFonts w:cs="Times New Roman"/>
          <w:szCs w:val="26"/>
        </w:rPr>
        <w:t>152-ФЗ</w:t>
      </w:r>
      <w:r w:rsidRPr="007E1D5D">
        <w:rPr>
          <w:rFonts w:cs="Times New Roman"/>
          <w:szCs w:val="26"/>
        </w:rPr>
        <w:t xml:space="preserve"> «О персональных данных»;</w:t>
      </w:r>
    </w:p>
    <w:p w14:paraId="133D7B32" w14:textId="77777777" w:rsidR="007E1D5D" w:rsidRPr="007E1D5D" w:rsidRDefault="007E1D5D" w:rsidP="00F7267B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6"/>
        </w:rPr>
      </w:pPr>
      <w:r w:rsidRPr="007E1D5D">
        <w:rPr>
          <w:rFonts w:cs="Times New Roman"/>
          <w:szCs w:val="26"/>
        </w:rPr>
        <w:t>информацию об осуществленной или о предполагаемой трансграничной передаче данных;</w:t>
      </w:r>
    </w:p>
    <w:p w14:paraId="38ABD7B9" w14:textId="77777777" w:rsidR="007E1D5D" w:rsidRDefault="007E1D5D" w:rsidP="00F7267B">
      <w:pPr>
        <w:pStyle w:val="a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rPr>
          <w:rFonts w:cs="Times New Roman"/>
          <w:szCs w:val="26"/>
        </w:rPr>
      </w:pPr>
      <w:r w:rsidRPr="007E1D5D">
        <w:rPr>
          <w:rFonts w:cs="Times New Roman"/>
          <w:szCs w:val="26"/>
        </w:rPr>
        <w:t xml:space="preserve">наименование или фамилию, имя, отчество и адрес лица, осуществляющего обработку персональных данных по поручению Администрации района, </w:t>
      </w:r>
      <w:r w:rsidR="00F7267B">
        <w:rPr>
          <w:rFonts w:cs="Times New Roman"/>
          <w:szCs w:val="26"/>
        </w:rPr>
        <w:br/>
      </w:r>
      <w:r w:rsidRPr="007E1D5D">
        <w:rPr>
          <w:rFonts w:cs="Times New Roman"/>
          <w:szCs w:val="26"/>
        </w:rPr>
        <w:t>если обработка поручена или будет поручена такому лицу;</w:t>
      </w:r>
    </w:p>
    <w:p w14:paraId="337FB4A4" w14:textId="77777777" w:rsidR="007E1D5D" w:rsidRPr="007E1D5D" w:rsidRDefault="007E1D5D" w:rsidP="00F7267B">
      <w:pPr>
        <w:pStyle w:val="a0"/>
        <w:numPr>
          <w:ilvl w:val="1"/>
          <w:numId w:val="34"/>
        </w:numPr>
        <w:spacing w:line="240" w:lineRule="auto"/>
        <w:ind w:left="0" w:firstLine="709"/>
        <w:rPr>
          <w:rFonts w:cs="Times New Roman"/>
          <w:szCs w:val="26"/>
        </w:rPr>
      </w:pPr>
      <w:r w:rsidRPr="007E1D5D">
        <w:rPr>
          <w:rFonts w:cs="Times New Roman"/>
          <w:szCs w:val="26"/>
        </w:rPr>
        <w:t xml:space="preserve">информацию о способах исполнения Администрацией района обязанностей, установленных статьей 18.1 Федерального закона </w:t>
      </w:r>
      <w:r w:rsidRPr="007E1D5D">
        <w:rPr>
          <w:rFonts w:cs="Times New Roman"/>
          <w:spacing w:val="-2"/>
          <w:szCs w:val="26"/>
        </w:rPr>
        <w:t>от</w:t>
      </w:r>
      <w:r w:rsidR="00F7267B">
        <w:rPr>
          <w:rFonts w:cs="Times New Roman"/>
          <w:spacing w:val="-2"/>
          <w:szCs w:val="26"/>
        </w:rPr>
        <w:t xml:space="preserve"> </w:t>
      </w:r>
      <w:r w:rsidRPr="007E1D5D">
        <w:rPr>
          <w:rFonts w:cs="Times New Roman"/>
          <w:spacing w:val="-2"/>
          <w:szCs w:val="26"/>
        </w:rPr>
        <w:t xml:space="preserve">27.07.2006 </w:t>
      </w:r>
      <w:r w:rsidR="00F7267B">
        <w:rPr>
          <w:rFonts w:cs="Times New Roman"/>
          <w:spacing w:val="-2"/>
          <w:szCs w:val="26"/>
        </w:rPr>
        <w:br/>
      </w:r>
      <w:r w:rsidRPr="007E1D5D">
        <w:rPr>
          <w:rFonts w:cs="Times New Roman"/>
          <w:spacing w:val="-2"/>
          <w:szCs w:val="26"/>
        </w:rPr>
        <w:t>№</w:t>
      </w:r>
      <w:r w:rsidR="00F7267B">
        <w:rPr>
          <w:rFonts w:cs="Times New Roman"/>
          <w:spacing w:val="-2"/>
          <w:szCs w:val="26"/>
        </w:rPr>
        <w:t xml:space="preserve"> </w:t>
      </w:r>
      <w:r w:rsidRPr="007E1D5D">
        <w:rPr>
          <w:rFonts w:cs="Times New Roman"/>
          <w:spacing w:val="-2"/>
          <w:szCs w:val="26"/>
        </w:rPr>
        <w:t>152-ФЗ «О</w:t>
      </w:r>
      <w:r w:rsidR="00F7267B">
        <w:rPr>
          <w:rFonts w:cs="Times New Roman"/>
          <w:spacing w:val="-2"/>
          <w:szCs w:val="26"/>
        </w:rPr>
        <w:t xml:space="preserve"> </w:t>
      </w:r>
      <w:r w:rsidRPr="007E1D5D">
        <w:rPr>
          <w:rFonts w:cs="Times New Roman"/>
          <w:spacing w:val="-2"/>
          <w:szCs w:val="26"/>
        </w:rPr>
        <w:t>персональных данных»</w:t>
      </w:r>
      <w:r w:rsidRPr="007E1D5D">
        <w:rPr>
          <w:rFonts w:cs="Times New Roman"/>
          <w:szCs w:val="26"/>
        </w:rPr>
        <w:t>»;</w:t>
      </w:r>
    </w:p>
    <w:p w14:paraId="4541C8A7" w14:textId="77777777" w:rsidR="00C974C4" w:rsidRPr="00C974C4" w:rsidRDefault="007E1D5D" w:rsidP="00F7267B">
      <w:pPr>
        <w:pStyle w:val="a0"/>
        <w:numPr>
          <w:ilvl w:val="0"/>
          <w:numId w:val="0"/>
        </w:numPr>
        <w:spacing w:line="240" w:lineRule="auto"/>
        <w:ind w:firstLine="709"/>
      </w:pPr>
      <w:r>
        <w:rPr>
          <w:rFonts w:cs="Times New Roman"/>
          <w:szCs w:val="26"/>
        </w:rPr>
        <w:t xml:space="preserve">10) </w:t>
      </w:r>
      <w:r w:rsidRPr="007E1D5D">
        <w:rPr>
          <w:rFonts w:cs="Times New Roman"/>
          <w:szCs w:val="26"/>
        </w:rPr>
        <w:t>иные сведения, предусмотренные Федеральным законом</w:t>
      </w:r>
      <w:r w:rsidR="007D73E2" w:rsidRPr="007D73E2">
        <w:rPr>
          <w:rFonts w:cs="Times New Roman"/>
          <w:spacing w:val="-2"/>
          <w:szCs w:val="26"/>
        </w:rPr>
        <w:t xml:space="preserve"> </w:t>
      </w:r>
      <w:r w:rsidR="007D73E2" w:rsidRPr="007E1D5D">
        <w:rPr>
          <w:rFonts w:cs="Times New Roman"/>
          <w:spacing w:val="-2"/>
          <w:szCs w:val="26"/>
        </w:rPr>
        <w:t>от</w:t>
      </w:r>
      <w:r w:rsidR="00F7267B">
        <w:rPr>
          <w:rFonts w:cs="Times New Roman"/>
          <w:spacing w:val="-2"/>
          <w:szCs w:val="26"/>
        </w:rPr>
        <w:t xml:space="preserve"> </w:t>
      </w:r>
      <w:r w:rsidR="007D73E2" w:rsidRPr="007E1D5D">
        <w:rPr>
          <w:rFonts w:cs="Times New Roman"/>
          <w:spacing w:val="-2"/>
          <w:szCs w:val="26"/>
        </w:rPr>
        <w:t xml:space="preserve">27.07.2006 </w:t>
      </w:r>
      <w:r w:rsidR="00F7267B">
        <w:rPr>
          <w:rFonts w:cs="Times New Roman"/>
          <w:spacing w:val="-2"/>
          <w:szCs w:val="26"/>
        </w:rPr>
        <w:br/>
      </w:r>
      <w:r w:rsidR="007D73E2" w:rsidRPr="007E1D5D">
        <w:rPr>
          <w:rFonts w:cs="Times New Roman"/>
          <w:spacing w:val="-2"/>
          <w:szCs w:val="26"/>
        </w:rPr>
        <w:t>№</w:t>
      </w:r>
      <w:r w:rsidR="00F7267B">
        <w:rPr>
          <w:rFonts w:cs="Times New Roman"/>
          <w:spacing w:val="-2"/>
          <w:szCs w:val="26"/>
        </w:rPr>
        <w:t xml:space="preserve"> </w:t>
      </w:r>
      <w:r w:rsidR="007D73E2" w:rsidRPr="007E1D5D">
        <w:rPr>
          <w:rFonts w:cs="Times New Roman"/>
          <w:spacing w:val="-2"/>
          <w:szCs w:val="26"/>
        </w:rPr>
        <w:t>152-ФЗ</w:t>
      </w:r>
      <w:r w:rsidRPr="007E1D5D">
        <w:rPr>
          <w:rFonts w:cs="Times New Roman"/>
          <w:szCs w:val="26"/>
        </w:rPr>
        <w:t xml:space="preserve"> «О персональных данных» или другими федеральными законами.</w:t>
      </w:r>
      <w:r w:rsidR="00C974C4" w:rsidRPr="00C974C4">
        <w:rPr>
          <w:rFonts w:cs="Times New Roman"/>
          <w:szCs w:val="26"/>
        </w:rPr>
        <w:t>»</w:t>
      </w:r>
      <w:r w:rsidR="007D73E2">
        <w:rPr>
          <w:rFonts w:cs="Times New Roman"/>
          <w:szCs w:val="26"/>
        </w:rPr>
        <w:t>.</w:t>
      </w:r>
    </w:p>
    <w:p w14:paraId="07BB76AE" w14:textId="77777777" w:rsidR="006C775B" w:rsidRDefault="006C775B" w:rsidP="00F7267B">
      <w:pPr>
        <w:pStyle w:val="ConsPlusNormal"/>
        <w:widowControl/>
        <w:numPr>
          <w:ilvl w:val="3"/>
          <w:numId w:val="2"/>
        </w:numPr>
        <w:tabs>
          <w:tab w:val="left" w:pos="851"/>
          <w:tab w:val="left" w:pos="156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2.3 изложить в следующей редакции:</w:t>
      </w:r>
    </w:p>
    <w:p w14:paraId="3DC493AE" w14:textId="77777777" w:rsidR="006C775B" w:rsidRDefault="006C775B" w:rsidP="00F7267B">
      <w:pPr>
        <w:pStyle w:val="ConsPlusNormal"/>
        <w:widowControl/>
        <w:tabs>
          <w:tab w:val="left" w:pos="851"/>
          <w:tab w:val="left" w:pos="130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6C775B">
        <w:rPr>
          <w:rFonts w:ascii="Times New Roman" w:hAnsi="Times New Roman" w:cs="Times New Roman"/>
          <w:sz w:val="26"/>
          <w:szCs w:val="26"/>
        </w:rPr>
        <w:t>2.3.</w:t>
      </w:r>
      <w:r w:rsidRPr="006C775B">
        <w:rPr>
          <w:rFonts w:ascii="Times New Roman" w:hAnsi="Times New Roman" w:cs="Times New Roman"/>
          <w:sz w:val="26"/>
          <w:szCs w:val="26"/>
        </w:rPr>
        <w:tab/>
        <w:t xml:space="preserve">Сведения, указанные в пункте 2.1 настоящих Правил, предоставляются субъекту персональных данных или его представителю Администрацией района </w:t>
      </w:r>
      <w:r w:rsidR="00F7267B">
        <w:rPr>
          <w:rFonts w:ascii="Times New Roman" w:hAnsi="Times New Roman" w:cs="Times New Roman"/>
          <w:sz w:val="26"/>
          <w:szCs w:val="26"/>
        </w:rPr>
        <w:br/>
      </w:r>
      <w:r w:rsidRPr="006C775B">
        <w:rPr>
          <w:rFonts w:ascii="Times New Roman" w:hAnsi="Times New Roman" w:cs="Times New Roman"/>
          <w:sz w:val="26"/>
          <w:szCs w:val="26"/>
        </w:rPr>
        <w:t xml:space="preserve">в течение десяти рабочих дней с момента обращения либо получения Администрацией района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Администрацией района в адрес субъекта персональных данных мотивированного уведомления с указанием причин продления срока предоставления запрашиваемой информации.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Администрацией района (номер договора, дата заключения договора, условное словесное обозначение </w:t>
      </w:r>
      <w:r w:rsidR="00F7267B">
        <w:rPr>
          <w:rFonts w:ascii="Times New Roman" w:hAnsi="Times New Roman" w:cs="Times New Roman"/>
          <w:sz w:val="26"/>
          <w:szCs w:val="26"/>
        </w:rPr>
        <w:br/>
      </w:r>
      <w:r w:rsidRPr="006C775B">
        <w:rPr>
          <w:rFonts w:ascii="Times New Roman" w:hAnsi="Times New Roman" w:cs="Times New Roman"/>
          <w:sz w:val="26"/>
          <w:szCs w:val="26"/>
        </w:rPr>
        <w:t xml:space="preserve">и (или) иные сведения), либо сведения, иным образом подтверждающие факт обработки персональных данных Администрацией района,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</w:t>
      </w:r>
      <w:r w:rsidR="00F7267B">
        <w:rPr>
          <w:rFonts w:ascii="Times New Roman" w:hAnsi="Times New Roman" w:cs="Times New Roman"/>
          <w:sz w:val="26"/>
          <w:szCs w:val="26"/>
        </w:rPr>
        <w:br/>
      </w:r>
      <w:r w:rsidRPr="006C775B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Федерации. Администрация района предоставляет сведения, указанные в пункте 2.1 настоящих Правил,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D73E2">
        <w:rPr>
          <w:rFonts w:ascii="Times New Roman" w:hAnsi="Times New Roman" w:cs="Times New Roman"/>
          <w:sz w:val="26"/>
          <w:szCs w:val="26"/>
        </w:rPr>
        <w:t>.</w:t>
      </w:r>
    </w:p>
    <w:p w14:paraId="396242F8" w14:textId="77777777" w:rsidR="00F029FF" w:rsidRDefault="00F029FF" w:rsidP="00F7267B">
      <w:pPr>
        <w:pStyle w:val="ConsPlusNormal"/>
        <w:widowControl/>
        <w:numPr>
          <w:ilvl w:val="2"/>
          <w:numId w:val="2"/>
        </w:numPr>
        <w:tabs>
          <w:tab w:val="left" w:pos="851"/>
          <w:tab w:val="left" w:pos="130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разделе 3</w:t>
      </w:r>
      <w:r w:rsidR="00605EC2">
        <w:rPr>
          <w:rFonts w:ascii="Times New Roman" w:hAnsi="Times New Roman" w:cs="Times New Roman"/>
          <w:sz w:val="26"/>
          <w:szCs w:val="26"/>
        </w:rPr>
        <w:t>:</w:t>
      </w:r>
    </w:p>
    <w:p w14:paraId="09AFE5E2" w14:textId="77777777" w:rsidR="00ED20B2" w:rsidRDefault="00371B31" w:rsidP="00F7267B">
      <w:pPr>
        <w:pStyle w:val="ConsPlusNormal"/>
        <w:widowControl/>
        <w:numPr>
          <w:ilvl w:val="3"/>
          <w:numId w:val="2"/>
        </w:numPr>
        <w:tabs>
          <w:tab w:val="left" w:pos="851"/>
          <w:tab w:val="left" w:pos="156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3.1</w:t>
      </w:r>
      <w:r w:rsidR="00ED20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ED20B2">
        <w:rPr>
          <w:rFonts w:ascii="Times New Roman" w:hAnsi="Times New Roman" w:cs="Times New Roman"/>
          <w:sz w:val="26"/>
          <w:szCs w:val="26"/>
        </w:rPr>
        <w:t>:</w:t>
      </w:r>
    </w:p>
    <w:p w14:paraId="3C12D503" w14:textId="77777777" w:rsidR="00E72AD9" w:rsidRDefault="00ED20B2" w:rsidP="00ED20B2">
      <w:pPr>
        <w:pStyle w:val="ConsPlusNormal"/>
        <w:widowControl/>
        <w:tabs>
          <w:tab w:val="left" w:pos="851"/>
          <w:tab w:val="left" w:pos="130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D20B2">
        <w:rPr>
          <w:rFonts w:ascii="Times New Roman" w:hAnsi="Times New Roman" w:cs="Times New Roman"/>
          <w:sz w:val="26"/>
          <w:szCs w:val="26"/>
        </w:rPr>
        <w:t>3.1.</w:t>
      </w:r>
      <w:r w:rsidRPr="00ED20B2">
        <w:rPr>
          <w:rFonts w:ascii="Times New Roman" w:hAnsi="Times New Roman" w:cs="Times New Roman"/>
          <w:sz w:val="26"/>
          <w:szCs w:val="26"/>
        </w:rPr>
        <w:tab/>
        <w:t xml:space="preserve">Администрация района обязуется сообщить в порядке, предусмотренном настоящими Правилами,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</w:t>
      </w:r>
      <w:r w:rsidR="00F7267B">
        <w:rPr>
          <w:rFonts w:ascii="Times New Roman" w:hAnsi="Times New Roman" w:cs="Times New Roman"/>
          <w:sz w:val="26"/>
          <w:szCs w:val="26"/>
        </w:rPr>
        <w:br/>
      </w:r>
      <w:r w:rsidRPr="00ED20B2">
        <w:rPr>
          <w:rFonts w:ascii="Times New Roman" w:hAnsi="Times New Roman" w:cs="Times New Roman"/>
          <w:sz w:val="26"/>
          <w:szCs w:val="26"/>
        </w:rPr>
        <w:t xml:space="preserve">с этими персональными данными при обращении субъекта персональных данных </w:t>
      </w:r>
      <w:r w:rsidR="00F7267B">
        <w:rPr>
          <w:rFonts w:ascii="Times New Roman" w:hAnsi="Times New Roman" w:cs="Times New Roman"/>
          <w:sz w:val="26"/>
          <w:szCs w:val="26"/>
        </w:rPr>
        <w:br/>
      </w:r>
      <w:r w:rsidRPr="00ED20B2">
        <w:rPr>
          <w:rFonts w:ascii="Times New Roman" w:hAnsi="Times New Roman" w:cs="Times New Roman"/>
          <w:sz w:val="26"/>
          <w:szCs w:val="26"/>
        </w:rPr>
        <w:t xml:space="preserve">или его представителя либо в течение десяти рабочих дней с даты получения запроса субъекта персональных данных или его представителя. Указанный срок может быть продлен, но не более чем на пять рабочих дней в </w:t>
      </w:r>
      <w:r>
        <w:rPr>
          <w:rFonts w:ascii="Times New Roman" w:hAnsi="Times New Roman" w:cs="Times New Roman"/>
          <w:sz w:val="26"/>
          <w:szCs w:val="26"/>
        </w:rPr>
        <w:t>случае направления Администрацией</w:t>
      </w:r>
      <w:r w:rsidRPr="00ED20B2">
        <w:rPr>
          <w:rFonts w:ascii="Times New Roman" w:hAnsi="Times New Roman" w:cs="Times New Roman"/>
          <w:sz w:val="26"/>
          <w:szCs w:val="26"/>
        </w:rPr>
        <w:t xml:space="preserve"> района в адрес субъекта персональных данных мотивированного уведомления </w:t>
      </w:r>
      <w:r w:rsidR="00F7267B">
        <w:rPr>
          <w:rFonts w:ascii="Times New Roman" w:hAnsi="Times New Roman" w:cs="Times New Roman"/>
          <w:sz w:val="26"/>
          <w:szCs w:val="26"/>
        </w:rPr>
        <w:br/>
      </w:r>
      <w:r w:rsidRPr="00ED20B2">
        <w:rPr>
          <w:rFonts w:ascii="Times New Roman" w:hAnsi="Times New Roman" w:cs="Times New Roman"/>
          <w:sz w:val="26"/>
          <w:szCs w:val="26"/>
        </w:rPr>
        <w:t>с указанием причин продления срока предоставления запрашиваемой информации.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D73E2">
        <w:rPr>
          <w:rFonts w:ascii="Times New Roman" w:hAnsi="Times New Roman" w:cs="Times New Roman"/>
          <w:sz w:val="26"/>
          <w:szCs w:val="26"/>
        </w:rPr>
        <w:t>.</w:t>
      </w:r>
    </w:p>
    <w:p w14:paraId="398299A0" w14:textId="77777777" w:rsidR="00ED20B2" w:rsidRDefault="00916F98" w:rsidP="00F7267B">
      <w:pPr>
        <w:pStyle w:val="ConsPlusNormal"/>
        <w:widowControl/>
        <w:numPr>
          <w:ilvl w:val="3"/>
          <w:numId w:val="2"/>
        </w:numPr>
        <w:tabs>
          <w:tab w:val="left" w:pos="851"/>
          <w:tab w:val="left" w:pos="156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3.2</w:t>
      </w:r>
      <w:r w:rsidR="00ED20B2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624C582E" w14:textId="77777777" w:rsidR="00ED20B2" w:rsidRPr="00371B31" w:rsidRDefault="00ED20B2" w:rsidP="00ED20B2">
      <w:pPr>
        <w:pStyle w:val="ConsPlusNormal"/>
        <w:widowControl/>
        <w:tabs>
          <w:tab w:val="left" w:pos="851"/>
          <w:tab w:val="left" w:pos="130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D20B2">
        <w:rPr>
          <w:rFonts w:ascii="Times New Roman" w:hAnsi="Times New Roman" w:cs="Times New Roman"/>
          <w:sz w:val="26"/>
          <w:szCs w:val="26"/>
        </w:rPr>
        <w:t>3.2.</w:t>
      </w:r>
      <w:r w:rsidRPr="00ED20B2">
        <w:rPr>
          <w:rFonts w:ascii="Times New Roman" w:hAnsi="Times New Roman" w:cs="Times New Roman"/>
          <w:sz w:val="26"/>
          <w:szCs w:val="26"/>
        </w:rPr>
        <w:tab/>
        <w:t xml:space="preserve"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</w:t>
      </w:r>
      <w:r w:rsidR="00F7267B">
        <w:rPr>
          <w:rFonts w:ascii="Times New Roman" w:hAnsi="Times New Roman" w:cs="Times New Roman"/>
          <w:sz w:val="26"/>
          <w:szCs w:val="26"/>
        </w:rPr>
        <w:br/>
      </w:r>
      <w:r w:rsidRPr="00ED20B2">
        <w:rPr>
          <w:rFonts w:ascii="Times New Roman" w:hAnsi="Times New Roman" w:cs="Times New Roman"/>
          <w:sz w:val="26"/>
          <w:szCs w:val="26"/>
        </w:rPr>
        <w:t xml:space="preserve">либо при получении запроса субъекта персональных данных или его представителя Администрация района обязуется дать в письменной форме мотивированный ответ, </w:t>
      </w:r>
      <w:r w:rsidR="00F7267B">
        <w:rPr>
          <w:rFonts w:ascii="Times New Roman" w:hAnsi="Times New Roman" w:cs="Times New Roman"/>
          <w:sz w:val="26"/>
          <w:szCs w:val="26"/>
        </w:rPr>
        <w:br/>
      </w:r>
      <w:r w:rsidRPr="00ED20B2">
        <w:rPr>
          <w:rFonts w:ascii="Times New Roman" w:hAnsi="Times New Roman" w:cs="Times New Roman"/>
          <w:sz w:val="26"/>
          <w:szCs w:val="26"/>
        </w:rPr>
        <w:t>с указанием причин отказа со ссылкой на положение части 8 статьи 14 Федерального закона «О персональных данных» или иного федерального закона, являющееся основанием для такого отказа, в срок,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Администрация района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C428E">
        <w:rPr>
          <w:rFonts w:ascii="Times New Roman" w:hAnsi="Times New Roman" w:cs="Times New Roman"/>
          <w:sz w:val="26"/>
          <w:szCs w:val="26"/>
        </w:rPr>
        <w:t>.</w:t>
      </w:r>
    </w:p>
    <w:p w14:paraId="25DFBA60" w14:textId="77777777" w:rsidR="00E13200" w:rsidRPr="00E13200" w:rsidRDefault="00E13200" w:rsidP="00F7267B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00D6">
        <w:rPr>
          <w:rFonts w:ascii="Times New Roman" w:hAnsi="Times New Roman" w:cs="Times New Roman"/>
          <w:sz w:val="26"/>
          <w:szCs w:val="26"/>
        </w:rPr>
        <w:t>Руководителям структурных подразделений администрации Нефтеюганского</w:t>
      </w:r>
      <w:r w:rsidRPr="00A01025">
        <w:rPr>
          <w:rFonts w:ascii="Times New Roman" w:hAnsi="Times New Roman" w:cs="Times New Roman"/>
          <w:sz w:val="26"/>
          <w:szCs w:val="26"/>
        </w:rPr>
        <w:t xml:space="preserve"> района ознакомить под роспись подчиненных работников с настоящим 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и обеспечить</w:t>
      </w:r>
      <w:r w:rsidRPr="00A010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его исполнение п</w:t>
      </w:r>
      <w:r w:rsidRPr="00A01025">
        <w:rPr>
          <w:rFonts w:ascii="Times New Roman" w:hAnsi="Times New Roman" w:cs="Times New Roman"/>
          <w:sz w:val="26"/>
          <w:szCs w:val="26"/>
        </w:rPr>
        <w:t xml:space="preserve">ри </w:t>
      </w:r>
      <w:r>
        <w:rPr>
          <w:rFonts w:ascii="Times New Roman" w:hAnsi="Times New Roman" w:cs="Times New Roman"/>
          <w:sz w:val="26"/>
          <w:szCs w:val="26"/>
        </w:rPr>
        <w:t xml:space="preserve">обработке </w:t>
      </w:r>
      <w:r w:rsidRPr="003605E4">
        <w:rPr>
          <w:rFonts w:ascii="Times New Roman" w:hAnsi="Times New Roman" w:cs="Times New Roman"/>
          <w:sz w:val="26"/>
          <w:szCs w:val="26"/>
        </w:rPr>
        <w:t xml:space="preserve">персональных данных. </w:t>
      </w:r>
    </w:p>
    <w:p w14:paraId="12FDAA4D" w14:textId="77777777" w:rsidR="00E54606" w:rsidRPr="00F7267B" w:rsidRDefault="00E54606" w:rsidP="00F7267B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67B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</w:t>
      </w:r>
      <w:r w:rsidR="00AF19A7" w:rsidRPr="00F7267B">
        <w:rPr>
          <w:rFonts w:ascii="Times New Roman" w:hAnsi="Times New Roman" w:cs="Times New Roman"/>
          <w:sz w:val="26"/>
          <w:szCs w:val="26"/>
        </w:rPr>
        <w:t xml:space="preserve">официальному опубликованию в газете «Югорское обозрение» и размещению </w:t>
      </w:r>
      <w:r w:rsidRPr="00F7267B">
        <w:rPr>
          <w:rFonts w:ascii="Times New Roman" w:hAnsi="Times New Roman" w:cs="Times New Roman"/>
          <w:sz w:val="26"/>
          <w:szCs w:val="26"/>
        </w:rPr>
        <w:t xml:space="preserve">на официальном сайте органов местного самоуправления Нефтеюганского района. </w:t>
      </w:r>
    </w:p>
    <w:p w14:paraId="287B1302" w14:textId="77777777" w:rsidR="00E54606" w:rsidRPr="00F7267B" w:rsidRDefault="00E54606" w:rsidP="00F7267B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67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1494EEB3" w14:textId="77777777" w:rsidR="00E54606" w:rsidRPr="00D42917" w:rsidRDefault="00E54606" w:rsidP="00F7267B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917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B225F8" w:rsidRPr="00D42917">
        <w:rPr>
          <w:rFonts w:ascii="Times New Roman" w:hAnsi="Times New Roman" w:cs="Times New Roman"/>
          <w:sz w:val="26"/>
          <w:szCs w:val="26"/>
        </w:rPr>
        <w:t xml:space="preserve">управляющего делами </w:t>
      </w:r>
      <w:r w:rsidR="00ED20B2">
        <w:rPr>
          <w:rFonts w:ascii="Times New Roman" w:hAnsi="Times New Roman" w:cs="Times New Roman"/>
          <w:sz w:val="26"/>
          <w:szCs w:val="26"/>
        </w:rPr>
        <w:t>Доронину Н.М.</w:t>
      </w:r>
    </w:p>
    <w:p w14:paraId="3095FAA2" w14:textId="77777777" w:rsidR="00E54606" w:rsidRPr="00D42917" w:rsidRDefault="00E54606" w:rsidP="00E54606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4BCD5C6" w14:textId="77777777" w:rsidR="00E54606" w:rsidRPr="00D42917" w:rsidRDefault="00E54606" w:rsidP="00E54606">
      <w:pPr>
        <w:pStyle w:val="ConsPlusNormal"/>
        <w:widowControl/>
        <w:tabs>
          <w:tab w:val="left" w:pos="1302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B61B3E4" w14:textId="77777777" w:rsidR="004C1370" w:rsidRPr="00D42917" w:rsidRDefault="004C1370" w:rsidP="00E54606">
      <w:pPr>
        <w:pStyle w:val="ConsPlusNormal"/>
        <w:widowControl/>
        <w:tabs>
          <w:tab w:val="left" w:pos="1302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E3F1D0D" w14:textId="77777777" w:rsidR="00ED20B2" w:rsidRPr="00110252" w:rsidRDefault="00C53121" w:rsidP="00ED20B2">
      <w:pPr>
        <w:jc w:val="both"/>
        <w:rPr>
          <w:sz w:val="26"/>
          <w:szCs w:val="26"/>
        </w:rPr>
      </w:pPr>
      <w:r w:rsidRPr="00D42917">
        <w:rPr>
          <w:sz w:val="26"/>
          <w:szCs w:val="26"/>
        </w:rPr>
        <w:t xml:space="preserve">Глава района </w:t>
      </w:r>
      <w:r w:rsidRPr="00D42917">
        <w:rPr>
          <w:sz w:val="26"/>
          <w:szCs w:val="26"/>
        </w:rPr>
        <w:tab/>
      </w:r>
      <w:r w:rsidRPr="00D42917">
        <w:rPr>
          <w:sz w:val="26"/>
          <w:szCs w:val="26"/>
        </w:rPr>
        <w:tab/>
      </w:r>
      <w:r w:rsidRPr="00D42917">
        <w:rPr>
          <w:sz w:val="26"/>
          <w:szCs w:val="26"/>
        </w:rPr>
        <w:tab/>
      </w:r>
      <w:r w:rsidRPr="00D42917">
        <w:rPr>
          <w:sz w:val="26"/>
          <w:szCs w:val="26"/>
        </w:rPr>
        <w:tab/>
      </w:r>
      <w:r w:rsidRPr="00D42917">
        <w:rPr>
          <w:sz w:val="26"/>
          <w:szCs w:val="26"/>
        </w:rPr>
        <w:tab/>
        <w:t xml:space="preserve"> </w:t>
      </w:r>
      <w:r w:rsidRPr="00D42917">
        <w:rPr>
          <w:sz w:val="26"/>
          <w:szCs w:val="26"/>
        </w:rPr>
        <w:tab/>
      </w:r>
      <w:r w:rsidRPr="00D42917">
        <w:rPr>
          <w:sz w:val="26"/>
          <w:szCs w:val="26"/>
        </w:rPr>
        <w:tab/>
      </w:r>
      <w:r w:rsidR="00F7267B">
        <w:rPr>
          <w:sz w:val="26"/>
          <w:szCs w:val="26"/>
        </w:rPr>
        <w:tab/>
      </w:r>
      <w:proofErr w:type="spellStart"/>
      <w:r w:rsidR="00ED20B2">
        <w:rPr>
          <w:sz w:val="26"/>
          <w:szCs w:val="26"/>
        </w:rPr>
        <w:t>А.А.Бочко</w:t>
      </w:r>
      <w:proofErr w:type="spellEnd"/>
    </w:p>
    <w:sectPr w:rsidR="00ED20B2" w:rsidRPr="00110252" w:rsidSect="00585F97">
      <w:headerReference w:type="default" r:id="rId9"/>
      <w:pgSz w:w="11906" w:h="16838"/>
      <w:pgMar w:top="993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CB9C9" w14:textId="77777777" w:rsidR="006C19FE" w:rsidRDefault="006C19FE">
      <w:r>
        <w:separator/>
      </w:r>
    </w:p>
  </w:endnote>
  <w:endnote w:type="continuationSeparator" w:id="0">
    <w:p w14:paraId="03A599DC" w14:textId="77777777" w:rsidR="006C19FE" w:rsidRDefault="006C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DB27F" w14:textId="77777777" w:rsidR="006C19FE" w:rsidRDefault="006C19FE">
      <w:r>
        <w:separator/>
      </w:r>
    </w:p>
  </w:footnote>
  <w:footnote w:type="continuationSeparator" w:id="0">
    <w:p w14:paraId="5053BD34" w14:textId="77777777" w:rsidR="006C19FE" w:rsidRDefault="006C1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0679156"/>
      <w:docPartObj>
        <w:docPartGallery w:val="Page Numbers (Top of Page)"/>
        <w:docPartUnique/>
      </w:docPartObj>
    </w:sdtPr>
    <w:sdtEndPr/>
    <w:sdtContent>
      <w:p w14:paraId="664A52CA" w14:textId="77777777" w:rsidR="00F7267B" w:rsidRDefault="00F7267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C56EBC5" w14:textId="77777777" w:rsidR="00371B31" w:rsidRPr="00780AC6" w:rsidRDefault="00371B31" w:rsidP="00780AC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8CD"/>
    <w:multiLevelType w:val="multilevel"/>
    <w:tmpl w:val="CCEC2E0A"/>
    <w:styleLink w:val="a"/>
    <w:lvl w:ilvl="0">
      <w:start w:val="1"/>
      <w:numFmt w:val="bullet"/>
      <w:pStyle w:val="a0"/>
      <w:suff w:val="space"/>
      <w:lvlText w:val="–"/>
      <w:lvlJc w:val="left"/>
      <w:pPr>
        <w:ind w:left="2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" w15:restartNumberingAfterBreak="0">
    <w:nsid w:val="03434080"/>
    <w:multiLevelType w:val="multilevel"/>
    <w:tmpl w:val="CC7AEC9A"/>
    <w:styleLink w:val="063063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" w15:restartNumberingAfterBreak="0">
    <w:nsid w:val="04BB2500"/>
    <w:multiLevelType w:val="multilevel"/>
    <w:tmpl w:val="690A0F88"/>
    <w:styleLink w:val="a1"/>
    <w:lvl w:ilvl="0">
      <w:start w:val="1"/>
      <w:numFmt w:val="none"/>
      <w:lvlText w:val="%1"/>
      <w:lvlJc w:val="center"/>
      <w:pPr>
        <w:ind w:left="113" w:hanging="11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" w:hanging="113"/>
      </w:pPr>
      <w:rPr>
        <w:rFonts w:hint="default"/>
      </w:rPr>
    </w:lvl>
  </w:abstractNum>
  <w:abstractNum w:abstractNumId="3" w15:restartNumberingAfterBreak="0">
    <w:nsid w:val="0D00635D"/>
    <w:multiLevelType w:val="multilevel"/>
    <w:tmpl w:val="62E2F4A4"/>
    <w:styleLink w:val="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102D44"/>
    <w:multiLevelType w:val="multilevel"/>
    <w:tmpl w:val="F0E8819C"/>
    <w:styleLink w:val="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1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E4E0609"/>
    <w:multiLevelType w:val="multilevel"/>
    <w:tmpl w:val="3540239C"/>
    <w:lvl w:ilvl="0">
      <w:start w:val="1"/>
      <w:numFmt w:val="decimal"/>
      <w:suff w:val="space"/>
      <w:lvlText w:val="%1."/>
      <w:lvlJc w:val="left"/>
      <w:pPr>
        <w:ind w:left="2694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6" w15:restartNumberingAfterBreak="0">
    <w:nsid w:val="101D4D5B"/>
    <w:multiLevelType w:val="hybridMultilevel"/>
    <w:tmpl w:val="CB203F68"/>
    <w:lvl w:ilvl="0" w:tplc="7F50A44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641651F"/>
    <w:multiLevelType w:val="multilevel"/>
    <w:tmpl w:val="62E2F4A4"/>
    <w:styleLink w:val="0079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BF0B57"/>
    <w:multiLevelType w:val="multilevel"/>
    <w:tmpl w:val="41886E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9" w15:restartNumberingAfterBreak="0">
    <w:nsid w:val="1A6E2E73"/>
    <w:multiLevelType w:val="multilevel"/>
    <w:tmpl w:val="1BCE0BC8"/>
    <w:styleLink w:val="1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0" w15:restartNumberingAfterBreak="0">
    <w:nsid w:val="1DB15605"/>
    <w:multiLevelType w:val="multilevel"/>
    <w:tmpl w:val="69148D9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1" w15:restartNumberingAfterBreak="0">
    <w:nsid w:val="1EE5608C"/>
    <w:multiLevelType w:val="multilevel"/>
    <w:tmpl w:val="DFE271CA"/>
    <w:lvl w:ilvl="0">
      <w:start w:val="1"/>
      <w:numFmt w:val="decimal"/>
      <w:pStyle w:val="a2"/>
      <w:suff w:val="nothing"/>
      <w:lvlText w:val="%1."/>
      <w:lvlJc w:val="left"/>
      <w:pPr>
        <w:ind w:left="142" w:firstLine="0"/>
      </w:pPr>
      <w:rPr>
        <w:rFonts w:hint="default"/>
        <w:b w:val="0"/>
        <w:sz w:val="26"/>
        <w:szCs w:val="26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5137AD5"/>
    <w:multiLevelType w:val="multilevel"/>
    <w:tmpl w:val="CAA010D2"/>
    <w:lvl w:ilvl="0">
      <w:start w:val="1"/>
      <w:numFmt w:val="decimal"/>
      <w:pStyle w:val="a3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b w:val="0"/>
        <w:sz w:val="22"/>
        <w:szCs w:val="22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3" w15:restartNumberingAfterBreak="0">
    <w:nsid w:val="2F0B6E02"/>
    <w:multiLevelType w:val="multilevel"/>
    <w:tmpl w:val="66D69E38"/>
    <w:styleLink w:val="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317F18F2"/>
    <w:multiLevelType w:val="multilevel"/>
    <w:tmpl w:val="D102BDF8"/>
    <w:lvl w:ilvl="0">
      <w:start w:val="2"/>
      <w:numFmt w:val="decimal"/>
      <w:suff w:val="space"/>
      <w:lvlText w:val="%1."/>
      <w:lvlJc w:val="left"/>
      <w:pPr>
        <w:ind w:left="2694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5" w15:restartNumberingAfterBreak="0">
    <w:nsid w:val="37AA35EC"/>
    <w:multiLevelType w:val="multilevel"/>
    <w:tmpl w:val="17C4FAA0"/>
    <w:lvl w:ilvl="0">
      <w:start w:val="2"/>
      <w:numFmt w:val="decimal"/>
      <w:suff w:val="space"/>
      <w:lvlText w:val="%1."/>
      <w:lvlJc w:val="left"/>
      <w:pPr>
        <w:ind w:left="2694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6" w15:restartNumberingAfterBreak="0">
    <w:nsid w:val="40484055"/>
    <w:multiLevelType w:val="multilevel"/>
    <w:tmpl w:val="BCB61684"/>
    <w:styleLink w:val="a4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7" w15:restartNumberingAfterBreak="0">
    <w:nsid w:val="411048B1"/>
    <w:multiLevelType w:val="multilevel"/>
    <w:tmpl w:val="62E2F4A4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8117CF9"/>
    <w:multiLevelType w:val="multilevel"/>
    <w:tmpl w:val="E2E06EF0"/>
    <w:lvl w:ilvl="0">
      <w:start w:val="1"/>
      <w:numFmt w:val="decimal"/>
      <w:suff w:val="space"/>
      <w:lvlText w:val="%1."/>
      <w:lvlJc w:val="left"/>
      <w:pPr>
        <w:ind w:left="2694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 w15:restartNumberingAfterBreak="0">
    <w:nsid w:val="4900530D"/>
    <w:multiLevelType w:val="multilevel"/>
    <w:tmpl w:val="6FDA974E"/>
    <w:styleLink w:val="3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0" w15:restartNumberingAfterBreak="0">
    <w:nsid w:val="4E625B1E"/>
    <w:multiLevelType w:val="hybridMultilevel"/>
    <w:tmpl w:val="461C1D30"/>
    <w:lvl w:ilvl="0" w:tplc="FE3CDF2C">
      <w:start w:val="1"/>
      <w:numFmt w:val="decimal"/>
      <w:pStyle w:val="a5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1" w15:restartNumberingAfterBreak="0">
    <w:nsid w:val="54B434A9"/>
    <w:multiLevelType w:val="hybridMultilevel"/>
    <w:tmpl w:val="DDD86CC0"/>
    <w:lvl w:ilvl="0" w:tplc="BC3CC0E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2" w15:restartNumberingAfterBreak="0">
    <w:nsid w:val="58853833"/>
    <w:multiLevelType w:val="multilevel"/>
    <w:tmpl w:val="65386D58"/>
    <w:lvl w:ilvl="0">
      <w:start w:val="1"/>
      <w:numFmt w:val="decimal"/>
      <w:pStyle w:val="11"/>
      <w:suff w:val="space"/>
      <w:lvlText w:val="%1."/>
      <w:lvlJc w:val="left"/>
      <w:pPr>
        <w:ind w:left="2694" w:firstLine="709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pStyle w:val="30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pStyle w:val="40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3" w15:restartNumberingAfterBreak="0">
    <w:nsid w:val="6C803503"/>
    <w:multiLevelType w:val="multilevel"/>
    <w:tmpl w:val="C512C3F4"/>
    <w:lvl w:ilvl="0">
      <w:start w:val="1"/>
      <w:numFmt w:val="decimal"/>
      <w:suff w:val="space"/>
      <w:lvlText w:val="%1."/>
      <w:lvlJc w:val="left"/>
      <w:pPr>
        <w:ind w:left="2694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4" w15:restartNumberingAfterBreak="0">
    <w:nsid w:val="71A46771"/>
    <w:multiLevelType w:val="multilevel"/>
    <w:tmpl w:val="70CCB86E"/>
    <w:styleLink w:val="2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5" w15:restartNumberingAfterBreak="0">
    <w:nsid w:val="73F97B92"/>
    <w:multiLevelType w:val="multilevel"/>
    <w:tmpl w:val="1472DAF0"/>
    <w:lvl w:ilvl="0">
      <w:start w:val="1"/>
      <w:numFmt w:val="decimal"/>
      <w:suff w:val="space"/>
      <w:lvlText w:val="%1."/>
      <w:lvlJc w:val="left"/>
      <w:pPr>
        <w:ind w:left="2694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6" w15:restartNumberingAfterBreak="0">
    <w:nsid w:val="750349DB"/>
    <w:multiLevelType w:val="multilevel"/>
    <w:tmpl w:val="4A52A50C"/>
    <w:styleLink w:val="5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7" w15:restartNumberingAfterBreak="0">
    <w:nsid w:val="76C955B7"/>
    <w:multiLevelType w:val="multilevel"/>
    <w:tmpl w:val="19B6E02A"/>
    <w:styleLink w:val="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8BF7A53"/>
    <w:multiLevelType w:val="multilevel"/>
    <w:tmpl w:val="264C91BE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360" w:hanging="1800"/>
      </w:pPr>
      <w:rPr>
        <w:rFonts w:hint="default"/>
      </w:rPr>
    </w:lvl>
  </w:abstractNum>
  <w:abstractNum w:abstractNumId="29" w15:restartNumberingAfterBreak="0">
    <w:nsid w:val="7C620CBB"/>
    <w:multiLevelType w:val="multilevel"/>
    <w:tmpl w:val="956495FE"/>
    <w:styleLink w:val="1205063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644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5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1"/>
  </w:num>
  <w:num w:numId="9">
    <w:abstractNumId w:val="7"/>
  </w:num>
  <w:num w:numId="10">
    <w:abstractNumId w:val="1"/>
  </w:num>
  <w:num w:numId="11">
    <w:abstractNumId w:val="27"/>
  </w:num>
  <w:num w:numId="12">
    <w:abstractNumId w:val="29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4"/>
  </w:num>
  <w:num w:numId="16">
    <w:abstractNumId w:val="19"/>
  </w:num>
  <w:num w:numId="17">
    <w:abstractNumId w:val="13"/>
  </w:num>
  <w:num w:numId="18">
    <w:abstractNumId w:val="26"/>
  </w:num>
  <w:num w:numId="19">
    <w:abstractNumId w:val="4"/>
  </w:num>
  <w:num w:numId="20">
    <w:abstractNumId w:val="8"/>
  </w:num>
  <w:num w:numId="21">
    <w:abstractNumId w:val="25"/>
  </w:num>
  <w:num w:numId="22">
    <w:abstractNumId w:val="15"/>
  </w:num>
  <w:num w:numId="23">
    <w:abstractNumId w:val="23"/>
  </w:num>
  <w:num w:numId="24">
    <w:abstractNumId w:val="14"/>
  </w:num>
  <w:num w:numId="25">
    <w:abstractNumId w:val="18"/>
  </w:num>
  <w:num w:numId="26">
    <w:abstractNumId w:val="17"/>
  </w:num>
  <w:num w:numId="27">
    <w:abstractNumId w:val="3"/>
  </w:num>
  <w:num w:numId="28">
    <w:abstractNumId w:val="2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8"/>
  </w:num>
  <w:num w:numId="35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31"/>
    <w:rsid w:val="00003256"/>
    <w:rsid w:val="00004B32"/>
    <w:rsid w:val="00010B3F"/>
    <w:rsid w:val="00013E3C"/>
    <w:rsid w:val="00017E1B"/>
    <w:rsid w:val="000259EF"/>
    <w:rsid w:val="00032F3D"/>
    <w:rsid w:val="0003316A"/>
    <w:rsid w:val="00034F33"/>
    <w:rsid w:val="00047C35"/>
    <w:rsid w:val="0005010A"/>
    <w:rsid w:val="000717B4"/>
    <w:rsid w:val="00072188"/>
    <w:rsid w:val="00073509"/>
    <w:rsid w:val="00074438"/>
    <w:rsid w:val="000769A2"/>
    <w:rsid w:val="000A16A2"/>
    <w:rsid w:val="000A3078"/>
    <w:rsid w:val="000C4097"/>
    <w:rsid w:val="000C4CA2"/>
    <w:rsid w:val="000D4FC2"/>
    <w:rsid w:val="000F1670"/>
    <w:rsid w:val="000F282B"/>
    <w:rsid w:val="000F3F70"/>
    <w:rsid w:val="000F44A5"/>
    <w:rsid w:val="00101214"/>
    <w:rsid w:val="0010361E"/>
    <w:rsid w:val="00104172"/>
    <w:rsid w:val="00114CE9"/>
    <w:rsid w:val="001323F0"/>
    <w:rsid w:val="001403AF"/>
    <w:rsid w:val="00140DF5"/>
    <w:rsid w:val="00144F17"/>
    <w:rsid w:val="00145C81"/>
    <w:rsid w:val="00146761"/>
    <w:rsid w:val="00163A81"/>
    <w:rsid w:val="00175316"/>
    <w:rsid w:val="00187118"/>
    <w:rsid w:val="00190DF2"/>
    <w:rsid w:val="00193CB4"/>
    <w:rsid w:val="001B2F5D"/>
    <w:rsid w:val="001C34AC"/>
    <w:rsid w:val="001C36E9"/>
    <w:rsid w:val="001C745E"/>
    <w:rsid w:val="001D1240"/>
    <w:rsid w:val="001D3EB5"/>
    <w:rsid w:val="001E1A3E"/>
    <w:rsid w:val="001E2BB4"/>
    <w:rsid w:val="001E4F39"/>
    <w:rsid w:val="001E7F80"/>
    <w:rsid w:val="001F00DC"/>
    <w:rsid w:val="001F3570"/>
    <w:rsid w:val="00216867"/>
    <w:rsid w:val="00227166"/>
    <w:rsid w:val="002336CF"/>
    <w:rsid w:val="00246BEB"/>
    <w:rsid w:val="00254820"/>
    <w:rsid w:val="00261AE5"/>
    <w:rsid w:val="00263785"/>
    <w:rsid w:val="00264CFD"/>
    <w:rsid w:val="00265215"/>
    <w:rsid w:val="002660A3"/>
    <w:rsid w:val="0028045C"/>
    <w:rsid w:val="00282F5C"/>
    <w:rsid w:val="00290A19"/>
    <w:rsid w:val="002927C0"/>
    <w:rsid w:val="0029493B"/>
    <w:rsid w:val="002A0EB9"/>
    <w:rsid w:val="002A24F1"/>
    <w:rsid w:val="002A5556"/>
    <w:rsid w:val="002A6868"/>
    <w:rsid w:val="002C28F1"/>
    <w:rsid w:val="002D14E2"/>
    <w:rsid w:val="002D1BA6"/>
    <w:rsid w:val="002D2BF5"/>
    <w:rsid w:val="002E3C85"/>
    <w:rsid w:val="002E4875"/>
    <w:rsid w:val="002F44E6"/>
    <w:rsid w:val="002F6D92"/>
    <w:rsid w:val="0030191D"/>
    <w:rsid w:val="003058AD"/>
    <w:rsid w:val="00307E65"/>
    <w:rsid w:val="00311F19"/>
    <w:rsid w:val="0031200F"/>
    <w:rsid w:val="003120E7"/>
    <w:rsid w:val="00315BD6"/>
    <w:rsid w:val="0032059B"/>
    <w:rsid w:val="00327644"/>
    <w:rsid w:val="00332C88"/>
    <w:rsid w:val="003559BA"/>
    <w:rsid w:val="00357224"/>
    <w:rsid w:val="00371B31"/>
    <w:rsid w:val="003735BC"/>
    <w:rsid w:val="003746C7"/>
    <w:rsid w:val="00381016"/>
    <w:rsid w:val="0038297C"/>
    <w:rsid w:val="00382F1D"/>
    <w:rsid w:val="00383E4E"/>
    <w:rsid w:val="00391FA1"/>
    <w:rsid w:val="0039320C"/>
    <w:rsid w:val="00395A3D"/>
    <w:rsid w:val="003A49F0"/>
    <w:rsid w:val="003A5F5F"/>
    <w:rsid w:val="003A7AF4"/>
    <w:rsid w:val="003B0962"/>
    <w:rsid w:val="003B48BF"/>
    <w:rsid w:val="003B7F29"/>
    <w:rsid w:val="003C0EE6"/>
    <w:rsid w:val="003C115E"/>
    <w:rsid w:val="003C5B72"/>
    <w:rsid w:val="003D2075"/>
    <w:rsid w:val="003D31EA"/>
    <w:rsid w:val="003D3F16"/>
    <w:rsid w:val="003D4FD2"/>
    <w:rsid w:val="003E2AA7"/>
    <w:rsid w:val="00434624"/>
    <w:rsid w:val="00434BC1"/>
    <w:rsid w:val="00447CD4"/>
    <w:rsid w:val="00450FD0"/>
    <w:rsid w:val="00454304"/>
    <w:rsid w:val="00460A2F"/>
    <w:rsid w:val="00465540"/>
    <w:rsid w:val="00465993"/>
    <w:rsid w:val="00480A68"/>
    <w:rsid w:val="00487A9F"/>
    <w:rsid w:val="004936C2"/>
    <w:rsid w:val="00494BDE"/>
    <w:rsid w:val="004A00B9"/>
    <w:rsid w:val="004A6068"/>
    <w:rsid w:val="004A62C8"/>
    <w:rsid w:val="004B77CF"/>
    <w:rsid w:val="004C1370"/>
    <w:rsid w:val="004C3F81"/>
    <w:rsid w:val="004C72BA"/>
    <w:rsid w:val="004E370E"/>
    <w:rsid w:val="004E5D5C"/>
    <w:rsid w:val="004E6BEC"/>
    <w:rsid w:val="004F02C1"/>
    <w:rsid w:val="004F520E"/>
    <w:rsid w:val="004F5739"/>
    <w:rsid w:val="00507647"/>
    <w:rsid w:val="0052051A"/>
    <w:rsid w:val="00533B7D"/>
    <w:rsid w:val="00542187"/>
    <w:rsid w:val="00542AD6"/>
    <w:rsid w:val="00542B2A"/>
    <w:rsid w:val="00556F04"/>
    <w:rsid w:val="00570139"/>
    <w:rsid w:val="00574220"/>
    <w:rsid w:val="00585F97"/>
    <w:rsid w:val="00590C7E"/>
    <w:rsid w:val="00594565"/>
    <w:rsid w:val="00594B6E"/>
    <w:rsid w:val="005A610D"/>
    <w:rsid w:val="005B1658"/>
    <w:rsid w:val="005D25D2"/>
    <w:rsid w:val="005D5321"/>
    <w:rsid w:val="005E21AE"/>
    <w:rsid w:val="005F039B"/>
    <w:rsid w:val="005F4181"/>
    <w:rsid w:val="00605EC2"/>
    <w:rsid w:val="006102C3"/>
    <w:rsid w:val="00612B0C"/>
    <w:rsid w:val="00612D26"/>
    <w:rsid w:val="00612E1B"/>
    <w:rsid w:val="006141AB"/>
    <w:rsid w:val="00621236"/>
    <w:rsid w:val="006275E1"/>
    <w:rsid w:val="006341D3"/>
    <w:rsid w:val="0063493D"/>
    <w:rsid w:val="00641081"/>
    <w:rsid w:val="0064117A"/>
    <w:rsid w:val="00642CEB"/>
    <w:rsid w:val="00643A56"/>
    <w:rsid w:val="00656309"/>
    <w:rsid w:val="00666846"/>
    <w:rsid w:val="006923E7"/>
    <w:rsid w:val="0069530D"/>
    <w:rsid w:val="006978E4"/>
    <w:rsid w:val="006A0231"/>
    <w:rsid w:val="006A6AD9"/>
    <w:rsid w:val="006A71C0"/>
    <w:rsid w:val="006B32E6"/>
    <w:rsid w:val="006B3567"/>
    <w:rsid w:val="006B6249"/>
    <w:rsid w:val="006C19FE"/>
    <w:rsid w:val="006C2C75"/>
    <w:rsid w:val="006C775B"/>
    <w:rsid w:val="006F5710"/>
    <w:rsid w:val="006F6979"/>
    <w:rsid w:val="007133EF"/>
    <w:rsid w:val="00721625"/>
    <w:rsid w:val="00723872"/>
    <w:rsid w:val="00732D8A"/>
    <w:rsid w:val="00744550"/>
    <w:rsid w:val="0075645D"/>
    <w:rsid w:val="007613E6"/>
    <w:rsid w:val="0076276A"/>
    <w:rsid w:val="00764078"/>
    <w:rsid w:val="007652CA"/>
    <w:rsid w:val="007707C7"/>
    <w:rsid w:val="00771AE6"/>
    <w:rsid w:val="00773778"/>
    <w:rsid w:val="0077619A"/>
    <w:rsid w:val="00780AC6"/>
    <w:rsid w:val="007905DC"/>
    <w:rsid w:val="00792041"/>
    <w:rsid w:val="00794CBE"/>
    <w:rsid w:val="00797092"/>
    <w:rsid w:val="007B3A79"/>
    <w:rsid w:val="007B6EB6"/>
    <w:rsid w:val="007B7281"/>
    <w:rsid w:val="007C2A61"/>
    <w:rsid w:val="007D4D20"/>
    <w:rsid w:val="007D73E2"/>
    <w:rsid w:val="007E1D5D"/>
    <w:rsid w:val="007E2DB8"/>
    <w:rsid w:val="007E7CC3"/>
    <w:rsid w:val="007F07C4"/>
    <w:rsid w:val="007F17F2"/>
    <w:rsid w:val="007F2498"/>
    <w:rsid w:val="0080417E"/>
    <w:rsid w:val="00805B82"/>
    <w:rsid w:val="00815A2A"/>
    <w:rsid w:val="00821AD5"/>
    <w:rsid w:val="00822099"/>
    <w:rsid w:val="008222B7"/>
    <w:rsid w:val="00824030"/>
    <w:rsid w:val="008367C3"/>
    <w:rsid w:val="00846178"/>
    <w:rsid w:val="0084776E"/>
    <w:rsid w:val="00852865"/>
    <w:rsid w:val="008572F0"/>
    <w:rsid w:val="0086212B"/>
    <w:rsid w:val="00866444"/>
    <w:rsid w:val="00870CD5"/>
    <w:rsid w:val="00872779"/>
    <w:rsid w:val="0087277A"/>
    <w:rsid w:val="00874046"/>
    <w:rsid w:val="00893D81"/>
    <w:rsid w:val="0089457C"/>
    <w:rsid w:val="008A4DDD"/>
    <w:rsid w:val="008A5A8F"/>
    <w:rsid w:val="008B4E76"/>
    <w:rsid w:val="008B7E9D"/>
    <w:rsid w:val="008C71F9"/>
    <w:rsid w:val="008D4850"/>
    <w:rsid w:val="008E3CA1"/>
    <w:rsid w:val="008E45B8"/>
    <w:rsid w:val="008E5670"/>
    <w:rsid w:val="008F22D9"/>
    <w:rsid w:val="008F2C4C"/>
    <w:rsid w:val="008F7DA4"/>
    <w:rsid w:val="00903E6D"/>
    <w:rsid w:val="0090557B"/>
    <w:rsid w:val="00915B6C"/>
    <w:rsid w:val="00916F98"/>
    <w:rsid w:val="009227B6"/>
    <w:rsid w:val="00922CEF"/>
    <w:rsid w:val="0093148B"/>
    <w:rsid w:val="009319AC"/>
    <w:rsid w:val="00933088"/>
    <w:rsid w:val="00934BB0"/>
    <w:rsid w:val="00935B93"/>
    <w:rsid w:val="00943E69"/>
    <w:rsid w:val="009464C2"/>
    <w:rsid w:val="00950D06"/>
    <w:rsid w:val="00955FD0"/>
    <w:rsid w:val="009570BD"/>
    <w:rsid w:val="009571FE"/>
    <w:rsid w:val="00974E8B"/>
    <w:rsid w:val="0097540F"/>
    <w:rsid w:val="009811A0"/>
    <w:rsid w:val="00983F17"/>
    <w:rsid w:val="00992EE5"/>
    <w:rsid w:val="009A0C29"/>
    <w:rsid w:val="009A5145"/>
    <w:rsid w:val="009B1357"/>
    <w:rsid w:val="009B3CF3"/>
    <w:rsid w:val="009C428E"/>
    <w:rsid w:val="009D5A0A"/>
    <w:rsid w:val="009D5F1C"/>
    <w:rsid w:val="009D7501"/>
    <w:rsid w:val="009E3343"/>
    <w:rsid w:val="009E7CA3"/>
    <w:rsid w:val="009F359C"/>
    <w:rsid w:val="009F5C49"/>
    <w:rsid w:val="00A1116A"/>
    <w:rsid w:val="00A130A9"/>
    <w:rsid w:val="00A15BB9"/>
    <w:rsid w:val="00A1663B"/>
    <w:rsid w:val="00A27A1A"/>
    <w:rsid w:val="00A40A8A"/>
    <w:rsid w:val="00A51CCC"/>
    <w:rsid w:val="00A570F9"/>
    <w:rsid w:val="00A57C7C"/>
    <w:rsid w:val="00A6263C"/>
    <w:rsid w:val="00A66D76"/>
    <w:rsid w:val="00A76B57"/>
    <w:rsid w:val="00A900D6"/>
    <w:rsid w:val="00AD2531"/>
    <w:rsid w:val="00AD261E"/>
    <w:rsid w:val="00AD5151"/>
    <w:rsid w:val="00AF19A7"/>
    <w:rsid w:val="00AF4DF1"/>
    <w:rsid w:val="00B00ABD"/>
    <w:rsid w:val="00B04FFD"/>
    <w:rsid w:val="00B225F8"/>
    <w:rsid w:val="00B35EF2"/>
    <w:rsid w:val="00B4299C"/>
    <w:rsid w:val="00B4469D"/>
    <w:rsid w:val="00B50951"/>
    <w:rsid w:val="00B6612D"/>
    <w:rsid w:val="00B6719E"/>
    <w:rsid w:val="00B72B23"/>
    <w:rsid w:val="00B73202"/>
    <w:rsid w:val="00B8322E"/>
    <w:rsid w:val="00B84B75"/>
    <w:rsid w:val="00B85166"/>
    <w:rsid w:val="00B90611"/>
    <w:rsid w:val="00B906B3"/>
    <w:rsid w:val="00BB6437"/>
    <w:rsid w:val="00BC3778"/>
    <w:rsid w:val="00BC7D94"/>
    <w:rsid w:val="00BD0ADF"/>
    <w:rsid w:val="00BD54A3"/>
    <w:rsid w:val="00BD5E40"/>
    <w:rsid w:val="00BE0573"/>
    <w:rsid w:val="00BE2846"/>
    <w:rsid w:val="00BF33DF"/>
    <w:rsid w:val="00BF346D"/>
    <w:rsid w:val="00BF4791"/>
    <w:rsid w:val="00C01C6E"/>
    <w:rsid w:val="00C15A1A"/>
    <w:rsid w:val="00C36613"/>
    <w:rsid w:val="00C4387C"/>
    <w:rsid w:val="00C50149"/>
    <w:rsid w:val="00C53121"/>
    <w:rsid w:val="00C5333E"/>
    <w:rsid w:val="00C57926"/>
    <w:rsid w:val="00C700BD"/>
    <w:rsid w:val="00C73ED1"/>
    <w:rsid w:val="00C76DE3"/>
    <w:rsid w:val="00C903CC"/>
    <w:rsid w:val="00C974C4"/>
    <w:rsid w:val="00CA0B81"/>
    <w:rsid w:val="00CB415E"/>
    <w:rsid w:val="00CB60E2"/>
    <w:rsid w:val="00CC5AC9"/>
    <w:rsid w:val="00CD421C"/>
    <w:rsid w:val="00CE5527"/>
    <w:rsid w:val="00CF101D"/>
    <w:rsid w:val="00CF1EA2"/>
    <w:rsid w:val="00CF3F03"/>
    <w:rsid w:val="00D0075E"/>
    <w:rsid w:val="00D076F6"/>
    <w:rsid w:val="00D14042"/>
    <w:rsid w:val="00D15895"/>
    <w:rsid w:val="00D24C95"/>
    <w:rsid w:val="00D27FA6"/>
    <w:rsid w:val="00D32DFC"/>
    <w:rsid w:val="00D42917"/>
    <w:rsid w:val="00D451BC"/>
    <w:rsid w:val="00D4592E"/>
    <w:rsid w:val="00D60D37"/>
    <w:rsid w:val="00D665F0"/>
    <w:rsid w:val="00D77684"/>
    <w:rsid w:val="00D86800"/>
    <w:rsid w:val="00D879AF"/>
    <w:rsid w:val="00D90232"/>
    <w:rsid w:val="00D90E8E"/>
    <w:rsid w:val="00D912C8"/>
    <w:rsid w:val="00D92AA8"/>
    <w:rsid w:val="00DA00ED"/>
    <w:rsid w:val="00DB20DD"/>
    <w:rsid w:val="00DE461A"/>
    <w:rsid w:val="00DE6492"/>
    <w:rsid w:val="00DE732D"/>
    <w:rsid w:val="00DE7CDB"/>
    <w:rsid w:val="00DF3DA3"/>
    <w:rsid w:val="00DF3E4B"/>
    <w:rsid w:val="00E05F44"/>
    <w:rsid w:val="00E11ED6"/>
    <w:rsid w:val="00E13200"/>
    <w:rsid w:val="00E2414F"/>
    <w:rsid w:val="00E3079B"/>
    <w:rsid w:val="00E37D4E"/>
    <w:rsid w:val="00E4109B"/>
    <w:rsid w:val="00E54606"/>
    <w:rsid w:val="00E549AD"/>
    <w:rsid w:val="00E72AD9"/>
    <w:rsid w:val="00E73666"/>
    <w:rsid w:val="00E77798"/>
    <w:rsid w:val="00E8183E"/>
    <w:rsid w:val="00E92E72"/>
    <w:rsid w:val="00E95D3E"/>
    <w:rsid w:val="00EA2938"/>
    <w:rsid w:val="00EA60BC"/>
    <w:rsid w:val="00ED20B2"/>
    <w:rsid w:val="00ED338D"/>
    <w:rsid w:val="00ED4C45"/>
    <w:rsid w:val="00ED6B2F"/>
    <w:rsid w:val="00ED730E"/>
    <w:rsid w:val="00EE54F4"/>
    <w:rsid w:val="00EF1B2F"/>
    <w:rsid w:val="00EF627C"/>
    <w:rsid w:val="00F029FF"/>
    <w:rsid w:val="00F10903"/>
    <w:rsid w:val="00F10C67"/>
    <w:rsid w:val="00F15058"/>
    <w:rsid w:val="00F22466"/>
    <w:rsid w:val="00F228A9"/>
    <w:rsid w:val="00F34F29"/>
    <w:rsid w:val="00F3792D"/>
    <w:rsid w:val="00F41756"/>
    <w:rsid w:val="00F571B7"/>
    <w:rsid w:val="00F638F0"/>
    <w:rsid w:val="00F64A8E"/>
    <w:rsid w:val="00F7267B"/>
    <w:rsid w:val="00F72928"/>
    <w:rsid w:val="00F80DE5"/>
    <w:rsid w:val="00FA2631"/>
    <w:rsid w:val="00FA5CA1"/>
    <w:rsid w:val="00FB1F2F"/>
    <w:rsid w:val="00FB3962"/>
    <w:rsid w:val="00FD7B2F"/>
    <w:rsid w:val="00FE0F5E"/>
    <w:rsid w:val="00FF56DF"/>
    <w:rsid w:val="00FF5A23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82997-B29C-48DF-A862-2DECF29D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E54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basedOn w:val="a6"/>
    <w:next w:val="a6"/>
    <w:link w:val="13"/>
    <w:qFormat/>
    <w:rsid w:val="00E54606"/>
    <w:pPr>
      <w:keepNext/>
      <w:jc w:val="center"/>
      <w:outlineLvl w:val="0"/>
    </w:pPr>
    <w:rPr>
      <w:sz w:val="26"/>
      <w:szCs w:val="20"/>
      <w:lang w:val="x-none" w:eastAsia="x-none"/>
    </w:rPr>
  </w:style>
  <w:style w:type="paragraph" w:styleId="22">
    <w:name w:val="heading 2"/>
    <w:basedOn w:val="a6"/>
    <w:next w:val="a6"/>
    <w:link w:val="23"/>
    <w:uiPriority w:val="9"/>
    <w:semiHidden/>
    <w:unhideWhenUsed/>
    <w:qFormat/>
    <w:rsid w:val="004C13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6"/>
    <w:next w:val="a6"/>
    <w:link w:val="51"/>
    <w:qFormat/>
    <w:rsid w:val="00E546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val="x-none" w:eastAsia="x-none"/>
    </w:rPr>
  </w:style>
  <w:style w:type="paragraph" w:styleId="60">
    <w:name w:val="heading 6"/>
    <w:basedOn w:val="a6"/>
    <w:next w:val="a6"/>
    <w:link w:val="61"/>
    <w:qFormat/>
    <w:rsid w:val="00E54606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6"/>
    <w:next w:val="a6"/>
    <w:link w:val="90"/>
    <w:qFormat/>
    <w:rsid w:val="00E54606"/>
    <w:pPr>
      <w:keepNext/>
      <w:outlineLvl w:val="8"/>
    </w:pPr>
    <w:rPr>
      <w:rFonts w:ascii="Arial" w:hAnsi="Arial"/>
      <w:b/>
      <w:szCs w:val="20"/>
      <w:lang w:val="x-none" w:eastAsia="x-none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3">
    <w:name w:val="Заголовок 1 Знак"/>
    <w:basedOn w:val="a7"/>
    <w:link w:val="12"/>
    <w:rsid w:val="00E5460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1">
    <w:name w:val="Заголовок 5 Знак"/>
    <w:basedOn w:val="a7"/>
    <w:link w:val="50"/>
    <w:rsid w:val="00E54606"/>
    <w:rPr>
      <w:rFonts w:ascii="Arial Narrow" w:eastAsia="Times New Roman" w:hAnsi="Arial Narrow" w:cs="Times New Roman"/>
      <w:b/>
      <w:sz w:val="36"/>
      <w:szCs w:val="20"/>
      <w:lang w:val="x-none" w:eastAsia="x-none"/>
    </w:rPr>
  </w:style>
  <w:style w:type="character" w:customStyle="1" w:styleId="61">
    <w:name w:val="Заголовок 6 Знак"/>
    <w:basedOn w:val="a7"/>
    <w:link w:val="60"/>
    <w:rsid w:val="00E5460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7"/>
    <w:link w:val="9"/>
    <w:rsid w:val="00E54606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styleId="aa">
    <w:name w:val="Hyperlink"/>
    <w:rsid w:val="00E54606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E54606"/>
    <w:rPr>
      <w:color w:val="000000"/>
    </w:rPr>
  </w:style>
  <w:style w:type="paragraph" w:styleId="ab">
    <w:name w:val="Body Text"/>
    <w:basedOn w:val="a6"/>
    <w:link w:val="ac"/>
    <w:rsid w:val="00E54606"/>
    <w:pPr>
      <w:jc w:val="both"/>
    </w:pPr>
    <w:rPr>
      <w:rFonts w:ascii="Arial" w:hAnsi="Arial"/>
      <w:sz w:val="26"/>
      <w:lang w:val="x-none" w:eastAsia="x-none"/>
    </w:rPr>
  </w:style>
  <w:style w:type="character" w:customStyle="1" w:styleId="ac">
    <w:name w:val="Основной текст Знак"/>
    <w:basedOn w:val="a7"/>
    <w:link w:val="ab"/>
    <w:rsid w:val="00E54606"/>
    <w:rPr>
      <w:rFonts w:ascii="Arial" w:eastAsia="Times New Roman" w:hAnsi="Arial" w:cs="Times New Roman"/>
      <w:sz w:val="26"/>
      <w:szCs w:val="24"/>
      <w:lang w:val="x-none" w:eastAsia="x-none"/>
    </w:rPr>
  </w:style>
  <w:style w:type="paragraph" w:customStyle="1" w:styleId="ad">
    <w:name w:val="Знак"/>
    <w:basedOn w:val="a6"/>
    <w:rsid w:val="00E546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6"/>
    <w:rsid w:val="00E5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4">
    <w:name w:val="Body Text Indent 2"/>
    <w:basedOn w:val="a6"/>
    <w:link w:val="25"/>
    <w:rsid w:val="00E5460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7"/>
    <w:link w:val="24"/>
    <w:rsid w:val="00E5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6"/>
    <w:link w:val="af"/>
    <w:uiPriority w:val="99"/>
    <w:rsid w:val="00E5460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7"/>
    <w:link w:val="ae"/>
    <w:uiPriority w:val="99"/>
    <w:rsid w:val="00E546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basedOn w:val="a7"/>
    <w:rsid w:val="00E54606"/>
  </w:style>
  <w:style w:type="paragraph" w:styleId="af1">
    <w:name w:val="footer"/>
    <w:basedOn w:val="a6"/>
    <w:link w:val="af2"/>
    <w:uiPriority w:val="99"/>
    <w:rsid w:val="00E5460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7"/>
    <w:link w:val="af1"/>
    <w:uiPriority w:val="99"/>
    <w:rsid w:val="00E546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№1_"/>
    <w:link w:val="16"/>
    <w:rsid w:val="00E54606"/>
    <w:rPr>
      <w:rFonts w:ascii="MS Reference Sans Serif" w:hAnsi="MS Reference Sans Serif"/>
      <w:i/>
      <w:iCs/>
      <w:spacing w:val="40"/>
      <w:sz w:val="29"/>
      <w:szCs w:val="29"/>
      <w:shd w:val="clear" w:color="auto" w:fill="FFFFFF"/>
      <w:lang w:val="en-US"/>
    </w:rPr>
  </w:style>
  <w:style w:type="paragraph" w:customStyle="1" w:styleId="16">
    <w:name w:val="Заголовок №1"/>
    <w:basedOn w:val="a6"/>
    <w:link w:val="14"/>
    <w:rsid w:val="00E54606"/>
    <w:pPr>
      <w:shd w:val="clear" w:color="auto" w:fill="FFFFFF"/>
      <w:spacing w:after="300" w:line="240" w:lineRule="atLeast"/>
      <w:outlineLvl w:val="0"/>
    </w:pPr>
    <w:rPr>
      <w:rFonts w:ascii="MS Reference Sans Serif" w:eastAsiaTheme="minorHAnsi" w:hAnsi="MS Reference Sans Serif" w:cstheme="minorBidi"/>
      <w:i/>
      <w:iCs/>
      <w:spacing w:val="40"/>
      <w:sz w:val="29"/>
      <w:szCs w:val="29"/>
      <w:lang w:val="en-US" w:eastAsia="en-US"/>
    </w:rPr>
  </w:style>
  <w:style w:type="paragraph" w:styleId="af3">
    <w:name w:val="Normal (Web)"/>
    <w:basedOn w:val="a6"/>
    <w:uiPriority w:val="99"/>
    <w:rsid w:val="00E54606"/>
    <w:pPr>
      <w:spacing w:before="100" w:beforeAutospacing="1" w:after="100" w:afterAutospacing="1"/>
    </w:pPr>
  </w:style>
  <w:style w:type="character" w:styleId="af4">
    <w:name w:val="line number"/>
    <w:rsid w:val="00E54606"/>
  </w:style>
  <w:style w:type="paragraph" w:styleId="af5">
    <w:name w:val="Balloon Text"/>
    <w:basedOn w:val="a6"/>
    <w:link w:val="af6"/>
    <w:uiPriority w:val="99"/>
    <w:rsid w:val="00E54606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7"/>
    <w:link w:val="af5"/>
    <w:uiPriority w:val="99"/>
    <w:rsid w:val="00E5460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E54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7">
    <w:name w:val="Table Grid"/>
    <w:basedOn w:val="a8"/>
    <w:uiPriority w:val="59"/>
    <w:rsid w:val="00E54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6"/>
    <w:rsid w:val="00E5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E5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 Знак Знак Знак Знак"/>
    <w:basedOn w:val="a6"/>
    <w:rsid w:val="00E5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546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546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таблица"/>
    <w:basedOn w:val="a6"/>
    <w:rsid w:val="00E54606"/>
    <w:rPr>
      <w:rFonts w:ascii="Arial" w:hAnsi="Arial"/>
      <w:sz w:val="20"/>
      <w:szCs w:val="20"/>
    </w:rPr>
  </w:style>
  <w:style w:type="character" w:styleId="afb">
    <w:name w:val="Strong"/>
    <w:uiPriority w:val="22"/>
    <w:qFormat/>
    <w:rsid w:val="00E54606"/>
    <w:rPr>
      <w:b/>
      <w:bCs/>
    </w:rPr>
  </w:style>
  <w:style w:type="paragraph" w:styleId="afc">
    <w:name w:val="Subtitle"/>
    <w:basedOn w:val="a6"/>
    <w:next w:val="a6"/>
    <w:link w:val="afd"/>
    <w:qFormat/>
    <w:rsid w:val="00E54606"/>
    <w:pPr>
      <w:spacing w:after="60"/>
      <w:jc w:val="center"/>
      <w:outlineLvl w:val="1"/>
    </w:pPr>
    <w:rPr>
      <w:sz w:val="26"/>
    </w:rPr>
  </w:style>
  <w:style w:type="character" w:customStyle="1" w:styleId="afd">
    <w:name w:val="Подзаголовок Знак"/>
    <w:basedOn w:val="a7"/>
    <w:link w:val="afc"/>
    <w:rsid w:val="00E5460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tandard">
    <w:name w:val="Standard"/>
    <w:rsid w:val="00E54606"/>
    <w:pPr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E54606"/>
    <w:pPr>
      <w:suppressLineNumbers/>
      <w:ind w:firstLine="0"/>
      <w:jc w:val="left"/>
    </w:pPr>
  </w:style>
  <w:style w:type="paragraph" w:customStyle="1" w:styleId="afe">
    <w:name w:val="Сод табл заголовки"/>
    <w:basedOn w:val="TableContents"/>
    <w:rsid w:val="00E54606"/>
    <w:pPr>
      <w:ind w:left="113"/>
      <w:jc w:val="center"/>
    </w:pPr>
  </w:style>
  <w:style w:type="paragraph" w:customStyle="1" w:styleId="aff">
    <w:name w:val="Сод табл текст"/>
    <w:basedOn w:val="afe"/>
    <w:rsid w:val="00E54606"/>
    <w:pPr>
      <w:suppressAutoHyphens/>
      <w:jc w:val="left"/>
      <w:textAlignment w:val="top"/>
    </w:pPr>
  </w:style>
  <w:style w:type="paragraph" w:customStyle="1" w:styleId="17">
    <w:name w:val="Абзац списка1"/>
    <w:basedOn w:val="a6"/>
    <w:rsid w:val="00E546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f0">
    <w:name w:val="annotation reference"/>
    <w:uiPriority w:val="99"/>
    <w:rsid w:val="00E54606"/>
    <w:rPr>
      <w:sz w:val="16"/>
      <w:szCs w:val="16"/>
    </w:rPr>
  </w:style>
  <w:style w:type="paragraph" w:styleId="aff1">
    <w:name w:val="annotation text"/>
    <w:basedOn w:val="a6"/>
    <w:link w:val="aff2"/>
    <w:uiPriority w:val="99"/>
    <w:rsid w:val="00E54606"/>
    <w:rPr>
      <w:sz w:val="20"/>
      <w:szCs w:val="20"/>
    </w:rPr>
  </w:style>
  <w:style w:type="character" w:customStyle="1" w:styleId="aff2">
    <w:name w:val="Текст примечания Знак"/>
    <w:basedOn w:val="a7"/>
    <w:link w:val="aff1"/>
    <w:uiPriority w:val="99"/>
    <w:rsid w:val="00E546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List Paragraph"/>
    <w:aliases w:val="Bullet List,FooterText,numbered"/>
    <w:basedOn w:val="a6"/>
    <w:link w:val="aff4"/>
    <w:uiPriority w:val="34"/>
    <w:qFormat/>
    <w:rsid w:val="00E54606"/>
    <w:pPr>
      <w:ind w:left="708"/>
    </w:pPr>
  </w:style>
  <w:style w:type="character" w:customStyle="1" w:styleId="23">
    <w:name w:val="Заголовок 2 Знак"/>
    <w:basedOn w:val="a7"/>
    <w:link w:val="22"/>
    <w:uiPriority w:val="9"/>
    <w:semiHidden/>
    <w:rsid w:val="004C1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f4">
    <w:name w:val="Абзац списка Знак"/>
    <w:aliases w:val="Bullet List Знак,FooterText Знак,numbered Знак"/>
    <w:link w:val="aff3"/>
    <w:uiPriority w:val="34"/>
    <w:rsid w:val="004C1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4C1370"/>
    <w:rPr>
      <w:b/>
      <w:bCs/>
    </w:rPr>
  </w:style>
  <w:style w:type="character" w:customStyle="1" w:styleId="aff6">
    <w:name w:val="Тема примечания Знак"/>
    <w:basedOn w:val="aff2"/>
    <w:link w:val="aff5"/>
    <w:uiPriority w:val="99"/>
    <w:semiHidden/>
    <w:rsid w:val="004C13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1">
    <w:name w:val="Body Text 3"/>
    <w:basedOn w:val="a6"/>
    <w:link w:val="32"/>
    <w:uiPriority w:val="99"/>
    <w:semiHidden/>
    <w:unhideWhenUsed/>
    <w:rsid w:val="004C1370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7"/>
    <w:link w:val="31"/>
    <w:uiPriority w:val="99"/>
    <w:semiHidden/>
    <w:rsid w:val="004C1370"/>
    <w:rPr>
      <w:rFonts w:ascii="Calibri" w:eastAsia="Calibri" w:hAnsi="Calibri" w:cs="Times New Roman"/>
      <w:sz w:val="16"/>
      <w:szCs w:val="16"/>
    </w:rPr>
  </w:style>
  <w:style w:type="paragraph" w:styleId="26">
    <w:name w:val="Body Text 2"/>
    <w:basedOn w:val="a6"/>
    <w:link w:val="27"/>
    <w:uiPriority w:val="99"/>
    <w:semiHidden/>
    <w:unhideWhenUsed/>
    <w:rsid w:val="004C1370"/>
    <w:pPr>
      <w:spacing w:after="120" w:line="480" w:lineRule="auto"/>
    </w:pPr>
    <w:rPr>
      <w:sz w:val="20"/>
      <w:szCs w:val="20"/>
    </w:rPr>
  </w:style>
  <w:style w:type="character" w:customStyle="1" w:styleId="27">
    <w:name w:val="Основной текст 2 Знак"/>
    <w:basedOn w:val="a7"/>
    <w:link w:val="26"/>
    <w:uiPriority w:val="99"/>
    <w:semiHidden/>
    <w:rsid w:val="004C13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7"/>
    <w:rsid w:val="00BF4791"/>
  </w:style>
  <w:style w:type="paragraph" w:customStyle="1" w:styleId="40">
    <w:name w:val="Большой список уровень 4"/>
    <w:basedOn w:val="30"/>
    <w:qFormat/>
    <w:rsid w:val="0038297C"/>
    <w:pPr>
      <w:numPr>
        <w:ilvl w:val="3"/>
      </w:numPr>
    </w:pPr>
  </w:style>
  <w:style w:type="paragraph" w:customStyle="1" w:styleId="20">
    <w:name w:val="Большой список уровень 2"/>
    <w:basedOn w:val="a6"/>
    <w:link w:val="28"/>
    <w:qFormat/>
    <w:rsid w:val="0038297C"/>
    <w:pPr>
      <w:widowControl w:val="0"/>
      <w:numPr>
        <w:ilvl w:val="1"/>
        <w:numId w:val="7"/>
      </w:numPr>
      <w:spacing w:line="276" w:lineRule="auto"/>
      <w:jc w:val="both"/>
    </w:pPr>
    <w:rPr>
      <w:rFonts w:eastAsiaTheme="minorHAnsi" w:cstheme="minorBidi"/>
      <w:sz w:val="26"/>
      <w:szCs w:val="28"/>
      <w:lang w:eastAsia="en-US"/>
    </w:rPr>
  </w:style>
  <w:style w:type="paragraph" w:customStyle="1" w:styleId="30">
    <w:name w:val="Большой список уровень 3"/>
    <w:basedOn w:val="20"/>
    <w:qFormat/>
    <w:rsid w:val="0038297C"/>
    <w:pPr>
      <w:numPr>
        <w:ilvl w:val="2"/>
      </w:numPr>
    </w:pPr>
  </w:style>
  <w:style w:type="numbering" w:customStyle="1" w:styleId="a4">
    <w:name w:val="Большой список"/>
    <w:uiPriority w:val="99"/>
    <w:rsid w:val="0038297C"/>
    <w:pPr>
      <w:numPr>
        <w:numId w:val="3"/>
      </w:numPr>
    </w:pPr>
  </w:style>
  <w:style w:type="paragraph" w:customStyle="1" w:styleId="11">
    <w:name w:val="Большой список уровень 1"/>
    <w:basedOn w:val="a6"/>
    <w:next w:val="a6"/>
    <w:link w:val="18"/>
    <w:qFormat/>
    <w:rsid w:val="0038297C"/>
    <w:pPr>
      <w:keepNext/>
      <w:numPr>
        <w:numId w:val="7"/>
      </w:numPr>
      <w:spacing w:before="360" w:line="276" w:lineRule="auto"/>
      <w:jc w:val="center"/>
    </w:pPr>
    <w:rPr>
      <w:rFonts w:cstheme="minorBidi"/>
      <w:b/>
      <w:bCs/>
      <w:caps/>
      <w:sz w:val="26"/>
      <w:szCs w:val="28"/>
      <w:lang w:eastAsia="en-US"/>
    </w:rPr>
  </w:style>
  <w:style w:type="character" w:customStyle="1" w:styleId="18">
    <w:name w:val="Большой список уровень 1 Знак"/>
    <w:basedOn w:val="a7"/>
    <w:link w:val="11"/>
    <w:rsid w:val="0038297C"/>
    <w:rPr>
      <w:rFonts w:ascii="Times New Roman" w:eastAsia="Times New Roman" w:hAnsi="Times New Roman"/>
      <w:b/>
      <w:bCs/>
      <w:caps/>
      <w:sz w:val="26"/>
      <w:szCs w:val="28"/>
    </w:rPr>
  </w:style>
  <w:style w:type="paragraph" w:customStyle="1" w:styleId="a0">
    <w:name w:val="Большой список маркированный"/>
    <w:basedOn w:val="20"/>
    <w:qFormat/>
    <w:rsid w:val="0038297C"/>
    <w:pPr>
      <w:numPr>
        <w:ilvl w:val="0"/>
        <w:numId w:val="5"/>
      </w:numPr>
    </w:pPr>
  </w:style>
  <w:style w:type="numbering" w:customStyle="1" w:styleId="a">
    <w:name w:val="Список с маркерами"/>
    <w:uiPriority w:val="99"/>
    <w:rsid w:val="0038297C"/>
    <w:pPr>
      <w:numPr>
        <w:numId w:val="5"/>
      </w:numPr>
    </w:pPr>
  </w:style>
  <w:style w:type="paragraph" w:customStyle="1" w:styleId="aff7">
    <w:name w:val="Заголовки приложений"/>
    <w:basedOn w:val="a6"/>
    <w:qFormat/>
    <w:rsid w:val="0038297C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paragraph" w:customStyle="1" w:styleId="aff8">
    <w:name w:val="Утверждение документа"/>
    <w:basedOn w:val="a6"/>
    <w:link w:val="aff9"/>
    <w:qFormat/>
    <w:rsid w:val="00D665F0"/>
    <w:pPr>
      <w:spacing w:line="276" w:lineRule="auto"/>
      <w:ind w:left="4536"/>
      <w:jc w:val="right"/>
    </w:pPr>
    <w:rPr>
      <w:rFonts w:cstheme="minorBidi"/>
      <w:sz w:val="26"/>
      <w:szCs w:val="28"/>
      <w:lang w:eastAsia="en-US"/>
    </w:rPr>
  </w:style>
  <w:style w:type="character" w:customStyle="1" w:styleId="aff9">
    <w:name w:val="Утверждение документа Знак"/>
    <w:basedOn w:val="a7"/>
    <w:link w:val="aff8"/>
    <w:rsid w:val="00D665F0"/>
    <w:rPr>
      <w:rFonts w:ascii="Times New Roman" w:eastAsia="Times New Roman" w:hAnsi="Times New Roman"/>
      <w:sz w:val="26"/>
      <w:szCs w:val="28"/>
    </w:rPr>
  </w:style>
  <w:style w:type="character" w:customStyle="1" w:styleId="affa">
    <w:name w:val="Слово утверждения документа"/>
    <w:basedOn w:val="a7"/>
    <w:uiPriority w:val="1"/>
    <w:qFormat/>
    <w:rsid w:val="00D665F0"/>
    <w:rPr>
      <w:b w:val="0"/>
      <w:caps/>
    </w:rPr>
  </w:style>
  <w:style w:type="paragraph" w:customStyle="1" w:styleId="affb">
    <w:name w:val="Тело утверждения документа"/>
    <w:basedOn w:val="aff8"/>
    <w:qFormat/>
    <w:rsid w:val="00D665F0"/>
    <w:pPr>
      <w:ind w:left="10206"/>
    </w:pPr>
    <w:rPr>
      <w:rFonts w:cs="Times New Roman"/>
      <w:lang w:eastAsia="ru-RU"/>
    </w:rPr>
  </w:style>
  <w:style w:type="paragraph" w:customStyle="1" w:styleId="affc">
    <w:name w:val="Название таблицы"/>
    <w:basedOn w:val="a6"/>
    <w:qFormat/>
    <w:rsid w:val="00780AC6"/>
    <w:pPr>
      <w:spacing w:line="276" w:lineRule="auto"/>
      <w:jc w:val="center"/>
    </w:pPr>
    <w:rPr>
      <w:b/>
      <w:bCs/>
      <w:sz w:val="26"/>
      <w:szCs w:val="20"/>
      <w:lang w:eastAsia="en-US"/>
    </w:rPr>
  </w:style>
  <w:style w:type="paragraph" w:customStyle="1" w:styleId="a2">
    <w:name w:val="Номер строки таблицы"/>
    <w:basedOn w:val="a6"/>
    <w:qFormat/>
    <w:rsid w:val="00780AC6"/>
    <w:pPr>
      <w:widowControl w:val="0"/>
      <w:numPr>
        <w:numId w:val="8"/>
      </w:numPr>
      <w:tabs>
        <w:tab w:val="left" w:pos="720"/>
      </w:tabs>
      <w:autoSpaceDE w:val="0"/>
      <w:autoSpaceDN w:val="0"/>
      <w:adjustRightInd w:val="0"/>
    </w:pPr>
    <w:rPr>
      <w:rFonts w:eastAsiaTheme="minorHAnsi" w:cstheme="minorBidi"/>
      <w:sz w:val="22"/>
      <w:szCs w:val="22"/>
      <w:lang w:eastAsia="en-US"/>
    </w:rPr>
  </w:style>
  <w:style w:type="paragraph" w:customStyle="1" w:styleId="affd">
    <w:name w:val="Написание специального слова"/>
    <w:basedOn w:val="a6"/>
    <w:next w:val="a6"/>
    <w:link w:val="affe"/>
    <w:qFormat/>
    <w:rsid w:val="001403AF"/>
    <w:pPr>
      <w:spacing w:line="276" w:lineRule="auto"/>
      <w:jc w:val="both"/>
    </w:pPr>
    <w:rPr>
      <w:spacing w:val="60"/>
      <w:sz w:val="26"/>
    </w:rPr>
  </w:style>
  <w:style w:type="numbering" w:customStyle="1" w:styleId="00791">
    <w:name w:val="Стиль многоуровневый Слева:  0 см Выступ:  079 см1"/>
    <w:basedOn w:val="a9"/>
    <w:rsid w:val="001403AF"/>
    <w:pPr>
      <w:numPr>
        <w:numId w:val="9"/>
      </w:numPr>
    </w:pPr>
  </w:style>
  <w:style w:type="paragraph" w:customStyle="1" w:styleId="afff">
    <w:name w:val="Полужирный"/>
    <w:basedOn w:val="a6"/>
    <w:link w:val="afff0"/>
    <w:qFormat/>
    <w:rsid w:val="001403AF"/>
    <w:pPr>
      <w:spacing w:line="276" w:lineRule="auto"/>
      <w:jc w:val="both"/>
    </w:pPr>
    <w:rPr>
      <w:rFonts w:eastAsiaTheme="minorHAnsi" w:cstheme="minorBidi"/>
      <w:b/>
      <w:sz w:val="26"/>
      <w:szCs w:val="28"/>
      <w:lang w:eastAsia="en-US"/>
    </w:rPr>
  </w:style>
  <w:style w:type="table" w:customStyle="1" w:styleId="19">
    <w:name w:val="Сетка таблицы1"/>
    <w:basedOn w:val="a8"/>
    <w:uiPriority w:val="59"/>
    <w:rsid w:val="001403AF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Полужирный Знак"/>
    <w:basedOn w:val="a7"/>
    <w:link w:val="afff"/>
    <w:rsid w:val="001403AF"/>
    <w:rPr>
      <w:rFonts w:ascii="Times New Roman" w:hAnsi="Times New Roman"/>
      <w:b/>
      <w:sz w:val="26"/>
      <w:szCs w:val="28"/>
    </w:rPr>
  </w:style>
  <w:style w:type="paragraph" w:customStyle="1" w:styleId="afff1">
    <w:name w:val="Стиль Полужирный"/>
    <w:aliases w:val="по центру"/>
    <w:basedOn w:val="afff"/>
    <w:link w:val="afff2"/>
    <w:rsid w:val="001403AF"/>
    <w:pPr>
      <w:jc w:val="center"/>
    </w:pPr>
  </w:style>
  <w:style w:type="character" w:customStyle="1" w:styleId="afff2">
    <w:name w:val="Стиль Полужирный Знак"/>
    <w:aliases w:val="по центру Знак"/>
    <w:basedOn w:val="afff0"/>
    <w:link w:val="afff1"/>
    <w:rsid w:val="001403AF"/>
    <w:rPr>
      <w:rFonts w:ascii="Times New Roman" w:hAnsi="Times New Roman"/>
      <w:b/>
      <w:sz w:val="26"/>
      <w:szCs w:val="28"/>
    </w:rPr>
  </w:style>
  <w:style w:type="character" w:customStyle="1" w:styleId="affe">
    <w:name w:val="Написание специального слова Знак"/>
    <w:basedOn w:val="a7"/>
    <w:link w:val="affd"/>
    <w:rsid w:val="001403AF"/>
    <w:rPr>
      <w:rFonts w:ascii="Times New Roman" w:eastAsia="Times New Roman" w:hAnsi="Times New Roman" w:cs="Times New Roman"/>
      <w:spacing w:val="60"/>
      <w:sz w:val="26"/>
      <w:szCs w:val="24"/>
      <w:lang w:eastAsia="ru-RU"/>
    </w:rPr>
  </w:style>
  <w:style w:type="paragraph" w:customStyle="1" w:styleId="a5">
    <w:name w:val="Отступы элементов списка"/>
    <w:basedOn w:val="a6"/>
    <w:link w:val="afff3"/>
    <w:qFormat/>
    <w:rsid w:val="001403AF"/>
    <w:pPr>
      <w:widowControl w:val="0"/>
      <w:numPr>
        <w:numId w:val="13"/>
      </w:numPr>
      <w:tabs>
        <w:tab w:val="left" w:pos="993"/>
      </w:tabs>
      <w:autoSpaceDE w:val="0"/>
      <w:autoSpaceDN w:val="0"/>
      <w:adjustRightInd w:val="0"/>
      <w:spacing w:line="276" w:lineRule="auto"/>
      <w:ind w:left="0" w:firstLine="709"/>
      <w:jc w:val="both"/>
    </w:pPr>
    <w:rPr>
      <w:sz w:val="26"/>
      <w:szCs w:val="28"/>
    </w:rPr>
  </w:style>
  <w:style w:type="character" w:customStyle="1" w:styleId="afff3">
    <w:name w:val="Отступы элементов списка Знак"/>
    <w:basedOn w:val="a7"/>
    <w:link w:val="a5"/>
    <w:rsid w:val="001403AF"/>
    <w:rPr>
      <w:rFonts w:ascii="Times New Roman" w:eastAsia="Times New Roman" w:hAnsi="Times New Roman" w:cs="Times New Roman"/>
      <w:sz w:val="26"/>
      <w:szCs w:val="28"/>
      <w:lang w:eastAsia="ru-RU"/>
    </w:rPr>
  </w:style>
  <w:style w:type="numbering" w:customStyle="1" w:styleId="063063">
    <w:name w:val="Стиль нумерованный Слева:  063 см Выступ:  063 см"/>
    <w:basedOn w:val="a9"/>
    <w:rsid w:val="001403AF"/>
    <w:pPr>
      <w:numPr>
        <w:numId w:val="10"/>
      </w:numPr>
    </w:pPr>
  </w:style>
  <w:style w:type="numbering" w:customStyle="1" w:styleId="15">
    <w:name w:val="Стиль нумерованный Первая строка:  15 см"/>
    <w:basedOn w:val="a9"/>
    <w:rsid w:val="001403AF"/>
    <w:pPr>
      <w:numPr>
        <w:numId w:val="11"/>
      </w:numPr>
    </w:pPr>
  </w:style>
  <w:style w:type="numbering" w:customStyle="1" w:styleId="1205063">
    <w:name w:val="Стиль многоуровневый 12 пт Слева:  05 см Выступ:  063 см"/>
    <w:basedOn w:val="a9"/>
    <w:rsid w:val="001403AF"/>
    <w:pPr>
      <w:numPr>
        <w:numId w:val="12"/>
      </w:numPr>
    </w:pPr>
  </w:style>
  <w:style w:type="table" w:customStyle="1" w:styleId="afff4">
    <w:name w:val="Название документа"/>
    <w:basedOn w:val="a8"/>
    <w:uiPriority w:val="99"/>
    <w:qFormat/>
    <w:rsid w:val="001403AF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/>
  </w:style>
  <w:style w:type="paragraph" w:customStyle="1" w:styleId="afff5">
    <w:name w:val="Таблицы в шаблонах"/>
    <w:basedOn w:val="a6"/>
    <w:rsid w:val="001403AF"/>
    <w:pPr>
      <w:spacing w:line="276" w:lineRule="auto"/>
      <w:jc w:val="both"/>
    </w:pPr>
    <w:rPr>
      <w:rFonts w:eastAsiaTheme="minorHAnsi" w:cstheme="minorBidi"/>
      <w:sz w:val="22"/>
      <w:lang w:eastAsia="en-US"/>
    </w:rPr>
  </w:style>
  <w:style w:type="paragraph" w:customStyle="1" w:styleId="afff6">
    <w:name w:val="Отступ до тела приказа"/>
    <w:basedOn w:val="a5"/>
    <w:next w:val="a5"/>
    <w:link w:val="afff7"/>
    <w:qFormat/>
    <w:rsid w:val="001403AF"/>
  </w:style>
  <w:style w:type="paragraph" w:customStyle="1" w:styleId="afff8">
    <w:name w:val="Отступ после тела приказа"/>
    <w:basedOn w:val="a5"/>
    <w:next w:val="a5"/>
    <w:qFormat/>
    <w:rsid w:val="001403AF"/>
    <w:pPr>
      <w:spacing w:after="687"/>
    </w:pPr>
  </w:style>
  <w:style w:type="character" w:customStyle="1" w:styleId="afff7">
    <w:name w:val="Отступ до тела приказа Знак"/>
    <w:basedOn w:val="afff3"/>
    <w:link w:val="afff6"/>
    <w:rsid w:val="001403AF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afff9">
    <w:name w:val="Атрибуты приказа левый верх"/>
    <w:basedOn w:val="a6"/>
    <w:qFormat/>
    <w:rsid w:val="001403AF"/>
    <w:pPr>
      <w:spacing w:line="276" w:lineRule="auto"/>
    </w:pPr>
    <w:rPr>
      <w:sz w:val="26"/>
    </w:rPr>
  </w:style>
  <w:style w:type="paragraph" w:customStyle="1" w:styleId="afffa">
    <w:name w:val="Атрибуты приказа средний верх"/>
    <w:basedOn w:val="a6"/>
    <w:qFormat/>
    <w:rsid w:val="001403AF"/>
    <w:pPr>
      <w:spacing w:line="276" w:lineRule="auto"/>
      <w:jc w:val="center"/>
    </w:pPr>
    <w:rPr>
      <w:sz w:val="26"/>
    </w:rPr>
  </w:style>
  <w:style w:type="paragraph" w:customStyle="1" w:styleId="afffb">
    <w:name w:val="Атрибуты приказа правый верх"/>
    <w:basedOn w:val="a6"/>
    <w:qFormat/>
    <w:rsid w:val="001403AF"/>
    <w:pPr>
      <w:spacing w:line="276" w:lineRule="auto"/>
      <w:jc w:val="right"/>
    </w:pPr>
    <w:rPr>
      <w:sz w:val="26"/>
    </w:rPr>
  </w:style>
  <w:style w:type="paragraph" w:customStyle="1" w:styleId="afffc">
    <w:name w:val="Атрибуты приказа левый низ"/>
    <w:basedOn w:val="a6"/>
    <w:qFormat/>
    <w:rsid w:val="001403AF"/>
    <w:pPr>
      <w:spacing w:line="276" w:lineRule="auto"/>
    </w:pPr>
    <w:rPr>
      <w:sz w:val="26"/>
    </w:rPr>
  </w:style>
  <w:style w:type="paragraph" w:customStyle="1" w:styleId="afffd">
    <w:name w:val="Атрибуты приказа средний низ"/>
    <w:basedOn w:val="a6"/>
    <w:qFormat/>
    <w:rsid w:val="001403AF"/>
    <w:pPr>
      <w:spacing w:line="276" w:lineRule="auto"/>
      <w:jc w:val="center"/>
    </w:pPr>
    <w:rPr>
      <w:sz w:val="26"/>
    </w:rPr>
  </w:style>
  <w:style w:type="paragraph" w:customStyle="1" w:styleId="afffe">
    <w:name w:val="Атрибуты приказа правый низ"/>
    <w:basedOn w:val="a6"/>
    <w:qFormat/>
    <w:rsid w:val="001403AF"/>
    <w:pPr>
      <w:spacing w:line="276" w:lineRule="auto"/>
      <w:jc w:val="right"/>
    </w:pPr>
    <w:rPr>
      <w:sz w:val="26"/>
    </w:rPr>
  </w:style>
  <w:style w:type="character" w:customStyle="1" w:styleId="affff">
    <w:name w:val="Слово Приложение"/>
    <w:basedOn w:val="a7"/>
    <w:uiPriority w:val="1"/>
    <w:qFormat/>
    <w:rsid w:val="001403AF"/>
    <w:rPr>
      <w:b w:val="0"/>
      <w:i w:val="0"/>
    </w:rPr>
  </w:style>
  <w:style w:type="paragraph" w:customStyle="1" w:styleId="affff0">
    <w:name w:val="Абзац названия документа"/>
    <w:basedOn w:val="a6"/>
    <w:link w:val="affff1"/>
    <w:qFormat/>
    <w:rsid w:val="001403AF"/>
    <w:pPr>
      <w:spacing w:before="360" w:after="360" w:line="276" w:lineRule="auto"/>
    </w:pPr>
    <w:rPr>
      <w:rFonts w:eastAsiaTheme="minorHAnsi" w:cstheme="minorBidi"/>
      <w:sz w:val="26"/>
      <w:szCs w:val="28"/>
      <w:lang w:eastAsia="en-US"/>
    </w:rPr>
  </w:style>
  <w:style w:type="character" w:customStyle="1" w:styleId="affff1">
    <w:name w:val="Абзац названия документа Знак"/>
    <w:basedOn w:val="a7"/>
    <w:link w:val="affff0"/>
    <w:rsid w:val="001403AF"/>
    <w:rPr>
      <w:rFonts w:ascii="Times New Roman" w:hAnsi="Times New Roman"/>
      <w:sz w:val="26"/>
      <w:szCs w:val="28"/>
    </w:rPr>
  </w:style>
  <w:style w:type="paragraph" w:customStyle="1" w:styleId="affff2">
    <w:name w:val="Список маркер (КейС)"/>
    <w:basedOn w:val="a6"/>
    <w:rsid w:val="001403AF"/>
    <w:pPr>
      <w:spacing w:line="276" w:lineRule="auto"/>
      <w:jc w:val="both"/>
    </w:pPr>
    <w:rPr>
      <w:sz w:val="26"/>
    </w:rPr>
  </w:style>
  <w:style w:type="paragraph" w:customStyle="1" w:styleId="affff3">
    <w:name w:val="Написание заголовка"/>
    <w:basedOn w:val="a6"/>
    <w:next w:val="a6"/>
    <w:qFormat/>
    <w:rsid w:val="001403AF"/>
    <w:pPr>
      <w:spacing w:line="276" w:lineRule="auto"/>
      <w:jc w:val="center"/>
    </w:pPr>
    <w:rPr>
      <w:rFonts w:eastAsia="Calibri"/>
      <w:b/>
      <w:bCs/>
      <w:sz w:val="26"/>
      <w:szCs w:val="28"/>
    </w:rPr>
  </w:style>
  <w:style w:type="paragraph" w:customStyle="1" w:styleId="affff4">
    <w:name w:val="Написание блока подписей"/>
    <w:basedOn w:val="a6"/>
    <w:next w:val="a6"/>
    <w:qFormat/>
    <w:rsid w:val="001403AF"/>
    <w:pPr>
      <w:widowControl w:val="0"/>
      <w:autoSpaceDE w:val="0"/>
      <w:autoSpaceDN w:val="0"/>
      <w:adjustRightInd w:val="0"/>
      <w:spacing w:line="276" w:lineRule="auto"/>
    </w:pPr>
    <w:rPr>
      <w:rFonts w:eastAsiaTheme="minorHAnsi" w:cstheme="minorBidi"/>
      <w:sz w:val="26"/>
      <w:szCs w:val="28"/>
      <w:lang w:eastAsia="en-US"/>
    </w:rPr>
  </w:style>
  <w:style w:type="paragraph" w:customStyle="1" w:styleId="affff5">
    <w:name w:val="Отступ абзаца"/>
    <w:basedOn w:val="a6"/>
    <w:rsid w:val="001403AF"/>
    <w:pPr>
      <w:spacing w:line="276" w:lineRule="auto"/>
      <w:ind w:firstLine="708"/>
      <w:jc w:val="both"/>
    </w:pPr>
    <w:rPr>
      <w:sz w:val="26"/>
      <w:szCs w:val="20"/>
      <w:lang w:eastAsia="en-US"/>
    </w:rPr>
  </w:style>
  <w:style w:type="numbering" w:customStyle="1" w:styleId="10">
    <w:name w:val="Стиль1"/>
    <w:uiPriority w:val="99"/>
    <w:rsid w:val="001403AF"/>
    <w:pPr>
      <w:numPr>
        <w:numId w:val="14"/>
      </w:numPr>
    </w:pPr>
  </w:style>
  <w:style w:type="numbering" w:customStyle="1" w:styleId="21">
    <w:name w:val="Стиль2"/>
    <w:uiPriority w:val="99"/>
    <w:rsid w:val="001403AF"/>
    <w:pPr>
      <w:numPr>
        <w:numId w:val="15"/>
      </w:numPr>
    </w:pPr>
  </w:style>
  <w:style w:type="numbering" w:customStyle="1" w:styleId="3">
    <w:name w:val="Стиль3"/>
    <w:uiPriority w:val="99"/>
    <w:rsid w:val="001403AF"/>
    <w:pPr>
      <w:numPr>
        <w:numId w:val="16"/>
      </w:numPr>
    </w:pPr>
  </w:style>
  <w:style w:type="numbering" w:customStyle="1" w:styleId="4">
    <w:name w:val="Стиль4"/>
    <w:uiPriority w:val="99"/>
    <w:rsid w:val="001403AF"/>
    <w:pPr>
      <w:numPr>
        <w:numId w:val="17"/>
      </w:numPr>
    </w:pPr>
  </w:style>
  <w:style w:type="numbering" w:customStyle="1" w:styleId="5">
    <w:name w:val="Стиль5"/>
    <w:uiPriority w:val="99"/>
    <w:rsid w:val="001403AF"/>
    <w:pPr>
      <w:numPr>
        <w:numId w:val="18"/>
      </w:numPr>
    </w:pPr>
  </w:style>
  <w:style w:type="paragraph" w:customStyle="1" w:styleId="affff6">
    <w:name w:val="Список маркированный в таблице"/>
    <w:basedOn w:val="a6"/>
    <w:qFormat/>
    <w:rsid w:val="001403AF"/>
    <w:pPr>
      <w:widowControl w:val="0"/>
      <w:autoSpaceDE w:val="0"/>
      <w:autoSpaceDN w:val="0"/>
      <w:adjustRightInd w:val="0"/>
      <w:ind w:firstLine="708"/>
    </w:pPr>
    <w:rPr>
      <w:rFonts w:eastAsiaTheme="minorHAnsi" w:cstheme="minorBidi"/>
      <w:sz w:val="22"/>
      <w:szCs w:val="22"/>
      <w:lang w:eastAsia="en-US"/>
    </w:rPr>
  </w:style>
  <w:style w:type="numbering" w:customStyle="1" w:styleId="6">
    <w:name w:val="Стиль6"/>
    <w:uiPriority w:val="99"/>
    <w:rsid w:val="001403AF"/>
    <w:pPr>
      <w:numPr>
        <w:numId w:val="19"/>
      </w:numPr>
    </w:pPr>
  </w:style>
  <w:style w:type="paragraph" w:styleId="affff7">
    <w:name w:val="Revision"/>
    <w:hidden/>
    <w:uiPriority w:val="99"/>
    <w:semiHidden/>
    <w:rsid w:val="001403AF"/>
    <w:pPr>
      <w:spacing w:after="0" w:line="240" w:lineRule="auto"/>
    </w:pPr>
    <w:rPr>
      <w:rFonts w:ascii="Times New Roman" w:hAnsi="Times New Roman"/>
      <w:sz w:val="20"/>
      <w:szCs w:val="28"/>
    </w:rPr>
  </w:style>
  <w:style w:type="paragraph" w:customStyle="1" w:styleId="affff8">
    <w:name w:val="Стиль Номер строки таблицы + По ширине"/>
    <w:basedOn w:val="a2"/>
    <w:rsid w:val="001403AF"/>
    <w:pPr>
      <w:numPr>
        <w:numId w:val="0"/>
      </w:numPr>
      <w:jc w:val="both"/>
    </w:pPr>
    <w:rPr>
      <w:rFonts w:eastAsia="Times New Roman" w:cs="Times New Roman"/>
      <w:szCs w:val="20"/>
    </w:rPr>
  </w:style>
  <w:style w:type="paragraph" w:customStyle="1" w:styleId="affff9">
    <w:name w:val="Наименование компании"/>
    <w:basedOn w:val="a6"/>
    <w:link w:val="affffa"/>
    <w:qFormat/>
    <w:rsid w:val="001403AF"/>
    <w:pPr>
      <w:widowControl w:val="0"/>
      <w:spacing w:line="276" w:lineRule="auto"/>
      <w:ind w:firstLine="709"/>
      <w:jc w:val="both"/>
    </w:pPr>
    <w:rPr>
      <w:rFonts w:eastAsiaTheme="minorHAnsi" w:cstheme="minorBidi"/>
      <w:spacing w:val="60"/>
      <w:sz w:val="26"/>
      <w:szCs w:val="28"/>
      <w:lang w:eastAsia="en-US"/>
    </w:rPr>
  </w:style>
  <w:style w:type="character" w:customStyle="1" w:styleId="affffa">
    <w:name w:val="Наименование компании Знак"/>
    <w:basedOn w:val="a7"/>
    <w:link w:val="affff9"/>
    <w:rsid w:val="001403AF"/>
    <w:rPr>
      <w:rFonts w:ascii="Times New Roman" w:hAnsi="Times New Roman"/>
      <w:spacing w:val="60"/>
      <w:sz w:val="26"/>
      <w:szCs w:val="28"/>
    </w:rPr>
  </w:style>
  <w:style w:type="paragraph" w:customStyle="1" w:styleId="affffb">
    <w:name w:val="Тело специального слова"/>
    <w:basedOn w:val="a6"/>
    <w:link w:val="affffc"/>
    <w:qFormat/>
    <w:rsid w:val="001403AF"/>
    <w:pPr>
      <w:spacing w:line="276" w:lineRule="auto"/>
    </w:pPr>
    <w:rPr>
      <w:rFonts w:eastAsiaTheme="minorHAnsi" w:cstheme="minorBidi"/>
      <w:sz w:val="26"/>
      <w:szCs w:val="28"/>
      <w:lang w:eastAsia="en-US"/>
    </w:rPr>
  </w:style>
  <w:style w:type="character" w:customStyle="1" w:styleId="affffc">
    <w:name w:val="Тело специального слова Знак"/>
    <w:basedOn w:val="a7"/>
    <w:link w:val="affffb"/>
    <w:rsid w:val="001403AF"/>
    <w:rPr>
      <w:rFonts w:ascii="Times New Roman" w:hAnsi="Times New Roman"/>
      <w:sz w:val="26"/>
      <w:szCs w:val="28"/>
    </w:rPr>
  </w:style>
  <w:style w:type="table" w:customStyle="1" w:styleId="1a">
    <w:name w:val="Название документа1"/>
    <w:basedOn w:val="afff4"/>
    <w:uiPriority w:val="99"/>
    <w:rsid w:val="001403AF"/>
    <w:pPr>
      <w:jc w:val="left"/>
    </w:pPr>
    <w:rPr>
      <w:rFonts w:eastAsiaTheme="minorHAnsi" w:cstheme="minorBidi"/>
      <w:lang w:eastAsia="en-US"/>
    </w:rPr>
    <w:tblPr/>
  </w:style>
  <w:style w:type="character" w:customStyle="1" w:styleId="28">
    <w:name w:val="Большой список уровень 2 Знак"/>
    <w:basedOn w:val="a7"/>
    <w:link w:val="20"/>
    <w:rsid w:val="0090557B"/>
    <w:rPr>
      <w:rFonts w:ascii="Times New Roman" w:hAnsi="Times New Roman"/>
      <w:sz w:val="26"/>
      <w:szCs w:val="28"/>
    </w:rPr>
  </w:style>
  <w:style w:type="paragraph" w:styleId="affffd">
    <w:name w:val="endnote text"/>
    <w:basedOn w:val="a6"/>
    <w:link w:val="affffe"/>
    <w:uiPriority w:val="99"/>
    <w:semiHidden/>
    <w:unhideWhenUsed/>
    <w:rsid w:val="006F5710"/>
    <w:rPr>
      <w:sz w:val="20"/>
      <w:szCs w:val="20"/>
    </w:rPr>
  </w:style>
  <w:style w:type="character" w:customStyle="1" w:styleId="affffe">
    <w:name w:val="Текст концевой сноски Знак"/>
    <w:basedOn w:val="a7"/>
    <w:link w:val="affffd"/>
    <w:uiPriority w:val="99"/>
    <w:semiHidden/>
    <w:rsid w:val="006F5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">
    <w:name w:val="endnote reference"/>
    <w:basedOn w:val="a7"/>
    <w:uiPriority w:val="99"/>
    <w:semiHidden/>
    <w:unhideWhenUsed/>
    <w:rsid w:val="006F5710"/>
    <w:rPr>
      <w:vertAlign w:val="superscript"/>
    </w:rPr>
  </w:style>
  <w:style w:type="paragraph" w:styleId="afffff0">
    <w:name w:val="footnote text"/>
    <w:basedOn w:val="a6"/>
    <w:link w:val="afffff1"/>
    <w:uiPriority w:val="99"/>
    <w:semiHidden/>
    <w:unhideWhenUsed/>
    <w:rsid w:val="006F5710"/>
    <w:rPr>
      <w:sz w:val="20"/>
      <w:szCs w:val="20"/>
    </w:rPr>
  </w:style>
  <w:style w:type="character" w:customStyle="1" w:styleId="afffff1">
    <w:name w:val="Текст сноски Знак"/>
    <w:basedOn w:val="a7"/>
    <w:link w:val="afffff0"/>
    <w:uiPriority w:val="99"/>
    <w:semiHidden/>
    <w:rsid w:val="006F5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2">
    <w:name w:val="footnote reference"/>
    <w:basedOn w:val="a7"/>
    <w:uiPriority w:val="99"/>
    <w:semiHidden/>
    <w:unhideWhenUsed/>
    <w:rsid w:val="006F5710"/>
    <w:rPr>
      <w:vertAlign w:val="superscript"/>
    </w:rPr>
  </w:style>
  <w:style w:type="numbering" w:customStyle="1" w:styleId="1">
    <w:name w:val="Стиль уровень 1"/>
    <w:basedOn w:val="a9"/>
    <w:rsid w:val="00943E69"/>
    <w:pPr>
      <w:numPr>
        <w:numId w:val="27"/>
      </w:numPr>
    </w:pPr>
  </w:style>
  <w:style w:type="paragraph" w:customStyle="1" w:styleId="afffff3">
    <w:name w:val="Стиль полужирный"/>
    <w:basedOn w:val="a6"/>
    <w:link w:val="afffff4"/>
    <w:rsid w:val="00943E69"/>
    <w:pPr>
      <w:spacing w:line="276" w:lineRule="auto"/>
      <w:jc w:val="center"/>
    </w:pPr>
    <w:rPr>
      <w:b/>
      <w:bCs/>
      <w:sz w:val="26"/>
      <w:szCs w:val="28"/>
    </w:rPr>
  </w:style>
  <w:style w:type="character" w:customStyle="1" w:styleId="afffff4">
    <w:name w:val="Стиль полужирный Знак"/>
    <w:basedOn w:val="a7"/>
    <w:link w:val="afffff3"/>
    <w:rsid w:val="00943E69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styleId="afffff5">
    <w:name w:val="FollowedHyperlink"/>
    <w:basedOn w:val="a7"/>
    <w:uiPriority w:val="99"/>
    <w:semiHidden/>
    <w:unhideWhenUsed/>
    <w:rsid w:val="000A3078"/>
    <w:rPr>
      <w:color w:val="800080" w:themeColor="followedHyperlink"/>
      <w:u w:val="single"/>
    </w:rPr>
  </w:style>
  <w:style w:type="character" w:customStyle="1" w:styleId="extended-textshort">
    <w:name w:val="extended-text__short"/>
    <w:basedOn w:val="a7"/>
    <w:rsid w:val="00290A19"/>
  </w:style>
  <w:style w:type="numbering" w:customStyle="1" w:styleId="a1">
    <w:name w:val="Стиль для таблиц"/>
    <w:uiPriority w:val="99"/>
    <w:rsid w:val="00D32DFC"/>
    <w:pPr>
      <w:numPr>
        <w:numId w:val="28"/>
      </w:numPr>
    </w:pPr>
  </w:style>
  <w:style w:type="paragraph" w:customStyle="1" w:styleId="1b">
    <w:name w:val="Основной текст1"/>
    <w:basedOn w:val="a6"/>
    <w:link w:val="BodytextChar"/>
    <w:rsid w:val="00A1663B"/>
    <w:pPr>
      <w:spacing w:line="360" w:lineRule="auto"/>
      <w:ind w:firstLine="720"/>
      <w:jc w:val="both"/>
    </w:pPr>
    <w:rPr>
      <w:sz w:val="26"/>
    </w:rPr>
  </w:style>
  <w:style w:type="paragraph" w:styleId="a3">
    <w:name w:val="List Number"/>
    <w:basedOn w:val="a6"/>
    <w:link w:val="afffff6"/>
    <w:rsid w:val="00A1663B"/>
    <w:pPr>
      <w:numPr>
        <w:numId w:val="30"/>
      </w:numPr>
      <w:spacing w:line="360" w:lineRule="auto"/>
      <w:jc w:val="both"/>
    </w:pPr>
    <w:rPr>
      <w:sz w:val="26"/>
    </w:rPr>
  </w:style>
  <w:style w:type="paragraph" w:styleId="2">
    <w:name w:val="List Number 2"/>
    <w:basedOn w:val="a6"/>
    <w:rsid w:val="00A1663B"/>
    <w:pPr>
      <w:numPr>
        <w:ilvl w:val="1"/>
        <w:numId w:val="30"/>
      </w:numPr>
      <w:spacing w:line="360" w:lineRule="auto"/>
      <w:jc w:val="both"/>
    </w:pPr>
    <w:rPr>
      <w:sz w:val="26"/>
    </w:rPr>
  </w:style>
  <w:style w:type="character" w:customStyle="1" w:styleId="afffff6">
    <w:name w:val="Нумерованный список Знак"/>
    <w:basedOn w:val="a7"/>
    <w:link w:val="a3"/>
    <w:rsid w:val="00A1663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BodytextChar">
    <w:name w:val="Body text Char"/>
    <w:basedOn w:val="a7"/>
    <w:link w:val="1b"/>
    <w:rsid w:val="00A1663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10">
    <w:name w:val="Стиль 11 пт"/>
    <w:basedOn w:val="a7"/>
    <w:rsid w:val="00A1663B"/>
    <w:rPr>
      <w:sz w:val="22"/>
    </w:rPr>
  </w:style>
  <w:style w:type="paragraph" w:customStyle="1" w:styleId="afffff7">
    <w:name w:val="Написание блока согласовано"/>
    <w:basedOn w:val="a6"/>
    <w:qFormat/>
    <w:rsid w:val="00B4299C"/>
    <w:pPr>
      <w:spacing w:line="276" w:lineRule="auto"/>
      <w:jc w:val="both"/>
    </w:pPr>
    <w:rPr>
      <w:rFonts w:eastAsiaTheme="minorHAnsi" w:cstheme="minorBidi"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FBF60-AD43-4050-83B1-7E8107B9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Пикулина Надежда Анатольевна</dc:creator>
  <cp:lastModifiedBy>Аманалиева Акмоор Айбековна</cp:lastModifiedBy>
  <cp:revision>2</cp:revision>
  <cp:lastPrinted>2022-10-11T06:57:00Z</cp:lastPrinted>
  <dcterms:created xsi:type="dcterms:W3CDTF">2022-10-25T09:07:00Z</dcterms:created>
  <dcterms:modified xsi:type="dcterms:W3CDTF">2022-10-25T09:07:00Z</dcterms:modified>
</cp:coreProperties>
</file>