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5E85" w14:textId="77777777" w:rsidR="00EE3D0D" w:rsidRPr="00EE3D0D" w:rsidRDefault="00EE3D0D" w:rsidP="00EE3D0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EE3D0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2E1DD" w14:textId="77777777" w:rsidR="00EE3D0D" w:rsidRPr="00EE3D0D" w:rsidRDefault="00EE3D0D" w:rsidP="00EE3D0D">
      <w:pPr>
        <w:jc w:val="center"/>
        <w:rPr>
          <w:b/>
          <w:sz w:val="20"/>
          <w:szCs w:val="20"/>
        </w:rPr>
      </w:pPr>
    </w:p>
    <w:p w14:paraId="29AFDB6A" w14:textId="77777777" w:rsidR="00EE3D0D" w:rsidRPr="00EE3D0D" w:rsidRDefault="00EE3D0D" w:rsidP="00EE3D0D">
      <w:pPr>
        <w:jc w:val="center"/>
        <w:rPr>
          <w:b/>
          <w:sz w:val="42"/>
          <w:szCs w:val="42"/>
        </w:rPr>
      </w:pPr>
      <w:r w:rsidRPr="00EE3D0D">
        <w:rPr>
          <w:b/>
          <w:sz w:val="42"/>
          <w:szCs w:val="42"/>
        </w:rPr>
        <w:t xml:space="preserve">ГЛАВА  </w:t>
      </w:r>
    </w:p>
    <w:p w14:paraId="5A813C5C" w14:textId="77777777" w:rsidR="00EE3D0D" w:rsidRPr="00EE3D0D" w:rsidRDefault="00EE3D0D" w:rsidP="00EE3D0D">
      <w:pPr>
        <w:jc w:val="center"/>
        <w:rPr>
          <w:b/>
          <w:sz w:val="19"/>
          <w:szCs w:val="42"/>
        </w:rPr>
      </w:pPr>
      <w:r w:rsidRPr="00EE3D0D">
        <w:rPr>
          <w:b/>
          <w:sz w:val="42"/>
          <w:szCs w:val="42"/>
        </w:rPr>
        <w:t>НЕФТЕЮГАНСКОГО РАЙОНА</w:t>
      </w:r>
    </w:p>
    <w:p w14:paraId="2AF580DF" w14:textId="77777777" w:rsidR="00EE3D0D" w:rsidRPr="00EE3D0D" w:rsidRDefault="00EE3D0D" w:rsidP="00EE3D0D">
      <w:pPr>
        <w:jc w:val="center"/>
        <w:rPr>
          <w:b/>
          <w:sz w:val="32"/>
        </w:rPr>
      </w:pPr>
    </w:p>
    <w:p w14:paraId="275DB09F" w14:textId="77777777" w:rsidR="00EE3D0D" w:rsidRPr="00EE3D0D" w:rsidRDefault="00EE3D0D" w:rsidP="00EE3D0D">
      <w:pPr>
        <w:jc w:val="center"/>
        <w:rPr>
          <w:b/>
          <w:caps/>
          <w:sz w:val="36"/>
          <w:szCs w:val="38"/>
        </w:rPr>
      </w:pPr>
      <w:r w:rsidRPr="00EE3D0D">
        <w:rPr>
          <w:b/>
          <w:caps/>
          <w:sz w:val="36"/>
          <w:szCs w:val="38"/>
        </w:rPr>
        <w:t>постановление</w:t>
      </w:r>
    </w:p>
    <w:p w14:paraId="504D93C9" w14:textId="77777777" w:rsidR="00EE3D0D" w:rsidRPr="00EE3D0D" w:rsidRDefault="00EE3D0D" w:rsidP="00EE3D0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E3D0D" w:rsidRPr="00EE3D0D" w14:paraId="78B2950B" w14:textId="77777777" w:rsidTr="003225A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B2B5F8F" w14:textId="77777777" w:rsidR="00EE3D0D" w:rsidRPr="00EE3D0D" w:rsidRDefault="00EE3D0D" w:rsidP="00EE3D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</w:t>
            </w:r>
            <w:r w:rsidRPr="00EE3D0D">
              <w:rPr>
                <w:sz w:val="26"/>
                <w:szCs w:val="26"/>
              </w:rPr>
              <w:t>2022</w:t>
            </w:r>
          </w:p>
        </w:tc>
        <w:tc>
          <w:tcPr>
            <w:tcW w:w="6595" w:type="dxa"/>
            <w:vMerge w:val="restart"/>
          </w:tcPr>
          <w:p w14:paraId="59FDCD1C" w14:textId="77777777" w:rsidR="00EE3D0D" w:rsidRPr="00EE3D0D" w:rsidRDefault="00EE3D0D" w:rsidP="00EE3D0D">
            <w:pPr>
              <w:jc w:val="right"/>
              <w:rPr>
                <w:sz w:val="26"/>
                <w:szCs w:val="26"/>
                <w:u w:val="single"/>
              </w:rPr>
            </w:pPr>
            <w:r w:rsidRPr="00EE3D0D">
              <w:rPr>
                <w:sz w:val="26"/>
                <w:szCs w:val="26"/>
              </w:rPr>
              <w:t>№</w:t>
            </w:r>
            <w:r w:rsidRPr="00EE3D0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11</w:t>
            </w:r>
            <w:r w:rsidRPr="00EE3D0D">
              <w:rPr>
                <w:sz w:val="26"/>
                <w:szCs w:val="26"/>
                <w:u w:val="single"/>
              </w:rPr>
              <w:t>-пг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EE3D0D" w:rsidRPr="00EE3D0D" w14:paraId="71EE03FB" w14:textId="77777777" w:rsidTr="003225A8">
        <w:trPr>
          <w:cantSplit/>
          <w:trHeight w:val="232"/>
        </w:trPr>
        <w:tc>
          <w:tcPr>
            <w:tcW w:w="3119" w:type="dxa"/>
          </w:tcPr>
          <w:p w14:paraId="760CBA15" w14:textId="77777777" w:rsidR="00EE3D0D" w:rsidRPr="00EE3D0D" w:rsidRDefault="00EE3D0D" w:rsidP="00EE3D0D">
            <w:pPr>
              <w:rPr>
                <w:sz w:val="4"/>
              </w:rPr>
            </w:pPr>
          </w:p>
          <w:p w14:paraId="614BB7D4" w14:textId="77777777" w:rsidR="00EE3D0D" w:rsidRPr="00EE3D0D" w:rsidRDefault="00EE3D0D" w:rsidP="00EE3D0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0D83820" w14:textId="77777777" w:rsidR="00EE3D0D" w:rsidRPr="00EE3D0D" w:rsidRDefault="00EE3D0D" w:rsidP="00EE3D0D">
            <w:pPr>
              <w:jc w:val="right"/>
              <w:rPr>
                <w:sz w:val="20"/>
              </w:rPr>
            </w:pPr>
          </w:p>
        </w:tc>
      </w:tr>
    </w:tbl>
    <w:p w14:paraId="531BA4A6" w14:textId="77777777" w:rsidR="00EE3D0D" w:rsidRPr="00EE3D0D" w:rsidRDefault="00EE3D0D" w:rsidP="00EE3D0D">
      <w:pPr>
        <w:jc w:val="center"/>
      </w:pPr>
      <w:proofErr w:type="spellStart"/>
      <w:r w:rsidRPr="00EE3D0D">
        <w:t>г.Нефтеюганск</w:t>
      </w:r>
      <w:proofErr w:type="spellEnd"/>
    </w:p>
    <w:bookmarkEnd w:id="0"/>
    <w:p w14:paraId="668866DE" w14:textId="77777777" w:rsidR="00701A4B" w:rsidRDefault="00701A4B" w:rsidP="005F784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19DF4870" w14:textId="77777777" w:rsidR="00701A4B" w:rsidRDefault="00701A4B" w:rsidP="005F7846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14:paraId="25EAB8D8" w14:textId="77777777" w:rsidR="00055B1C" w:rsidRDefault="00055B1C" w:rsidP="008A3578">
      <w:pPr>
        <w:pStyle w:val="10"/>
        <w:shd w:val="clear" w:color="auto" w:fill="auto"/>
        <w:spacing w:before="0" w:after="540" w:line="298" w:lineRule="exact"/>
        <w:ind w:firstLine="709"/>
        <w:jc w:val="center"/>
        <w:rPr>
          <w:sz w:val="26"/>
          <w:szCs w:val="26"/>
        </w:rPr>
      </w:pPr>
      <w:r w:rsidRPr="00055B1C">
        <w:rPr>
          <w:sz w:val="26"/>
          <w:szCs w:val="26"/>
        </w:rPr>
        <w:t xml:space="preserve">О внесении изменений в постановление </w:t>
      </w:r>
      <w:r w:rsidR="0047411D">
        <w:rPr>
          <w:sz w:val="26"/>
          <w:szCs w:val="26"/>
        </w:rPr>
        <w:t>Главы</w:t>
      </w:r>
      <w:r w:rsidRPr="00055B1C">
        <w:rPr>
          <w:sz w:val="26"/>
          <w:szCs w:val="26"/>
        </w:rPr>
        <w:t xml:space="preserve"> Нефтеюганского района </w:t>
      </w:r>
      <w:r w:rsidR="005F7846">
        <w:rPr>
          <w:sz w:val="26"/>
          <w:szCs w:val="26"/>
        </w:rPr>
        <w:br/>
      </w:r>
      <w:r w:rsidRPr="00055B1C">
        <w:rPr>
          <w:sz w:val="26"/>
          <w:szCs w:val="26"/>
        </w:rPr>
        <w:t xml:space="preserve">от </w:t>
      </w:r>
      <w:r w:rsidR="0047411D">
        <w:rPr>
          <w:sz w:val="26"/>
          <w:szCs w:val="26"/>
        </w:rPr>
        <w:t>15</w:t>
      </w:r>
      <w:r w:rsidR="00CA6150">
        <w:rPr>
          <w:sz w:val="26"/>
          <w:szCs w:val="26"/>
        </w:rPr>
        <w:t>.</w:t>
      </w:r>
      <w:r w:rsidR="0047411D">
        <w:rPr>
          <w:sz w:val="26"/>
          <w:szCs w:val="26"/>
        </w:rPr>
        <w:t>10.2012</w:t>
      </w:r>
      <w:r w:rsidR="00CA6150">
        <w:rPr>
          <w:sz w:val="26"/>
          <w:szCs w:val="26"/>
        </w:rPr>
        <w:t xml:space="preserve"> № </w:t>
      </w:r>
      <w:r w:rsidR="0047411D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14:paraId="38C20D3D" w14:textId="77777777" w:rsidR="0047411D" w:rsidRPr="00794769" w:rsidRDefault="0047411D" w:rsidP="005F78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769">
        <w:rPr>
          <w:sz w:val="26"/>
          <w:szCs w:val="26"/>
        </w:rPr>
        <w:t xml:space="preserve">В соответствии с </w:t>
      </w:r>
      <w:hyperlink r:id="rId9" w:history="1">
        <w:r w:rsidRPr="00794769">
          <w:rPr>
            <w:sz w:val="26"/>
            <w:szCs w:val="26"/>
          </w:rPr>
          <w:t>Законом</w:t>
        </w:r>
      </w:hyperlink>
      <w:r w:rsidRPr="00794769">
        <w:rPr>
          <w:sz w:val="26"/>
          <w:szCs w:val="26"/>
        </w:rPr>
        <w:t xml:space="preserve"> Ханты-Мансийского автономного округа </w:t>
      </w:r>
      <w:r w:rsidR="00287EED">
        <w:rPr>
          <w:sz w:val="26"/>
          <w:szCs w:val="26"/>
        </w:rPr>
        <w:t>–</w:t>
      </w:r>
      <w:r w:rsidRPr="00794769">
        <w:rPr>
          <w:sz w:val="26"/>
          <w:szCs w:val="26"/>
        </w:rPr>
        <w:t xml:space="preserve"> Югры</w:t>
      </w:r>
      <w:r w:rsidR="00287EED">
        <w:rPr>
          <w:sz w:val="26"/>
          <w:szCs w:val="26"/>
        </w:rPr>
        <w:t xml:space="preserve"> </w:t>
      </w:r>
      <w:r w:rsidR="005F7846">
        <w:rPr>
          <w:sz w:val="26"/>
          <w:szCs w:val="26"/>
        </w:rPr>
        <w:br/>
      </w:r>
      <w:r w:rsidRPr="00794769">
        <w:rPr>
          <w:sz w:val="26"/>
          <w:szCs w:val="26"/>
        </w:rPr>
        <w:t>от 25.09.2008 № 86-оз «О мерах</w:t>
      </w:r>
      <w:r w:rsidR="00465B5A">
        <w:rPr>
          <w:sz w:val="26"/>
          <w:szCs w:val="26"/>
        </w:rPr>
        <w:t xml:space="preserve"> </w:t>
      </w:r>
      <w:r w:rsidRPr="00794769">
        <w:rPr>
          <w:sz w:val="26"/>
          <w:szCs w:val="26"/>
        </w:rPr>
        <w:t>по противодействию коррупции в Ханты-</w:t>
      </w:r>
      <w:r w:rsidR="007D66AA">
        <w:rPr>
          <w:sz w:val="26"/>
          <w:szCs w:val="26"/>
        </w:rPr>
        <w:br/>
      </w:r>
      <w:r w:rsidRPr="00794769">
        <w:rPr>
          <w:sz w:val="26"/>
          <w:szCs w:val="26"/>
        </w:rPr>
        <w:t xml:space="preserve">Мансийском автономном округе </w:t>
      </w:r>
      <w:r w:rsidR="00287EED">
        <w:rPr>
          <w:sz w:val="26"/>
          <w:szCs w:val="26"/>
        </w:rPr>
        <w:t>–</w:t>
      </w:r>
      <w:r w:rsidRPr="00794769">
        <w:rPr>
          <w:sz w:val="26"/>
          <w:szCs w:val="26"/>
        </w:rPr>
        <w:t xml:space="preserve"> Югре»</w:t>
      </w:r>
      <w:r w:rsidR="00EB2513">
        <w:rPr>
          <w:sz w:val="26"/>
          <w:szCs w:val="26"/>
        </w:rPr>
        <w:t xml:space="preserve">, в целях приведения муниципального правового акта в соответствие с Уставом Нефтеюганского муниципального района Ханты-Мансийского автономного округа – Югры </w:t>
      </w:r>
      <w:r w:rsidR="00CB1FC5">
        <w:rPr>
          <w:sz w:val="26"/>
          <w:szCs w:val="26"/>
        </w:rPr>
        <w:t xml:space="preserve">и в связи с кадровыми </w:t>
      </w:r>
      <w:r w:rsidR="007D66AA">
        <w:rPr>
          <w:sz w:val="26"/>
          <w:szCs w:val="26"/>
        </w:rPr>
        <w:br/>
      </w:r>
      <w:r w:rsidR="00CB1FC5">
        <w:rPr>
          <w:sz w:val="26"/>
          <w:szCs w:val="26"/>
        </w:rPr>
        <w:t>изменениями</w:t>
      </w:r>
      <w:r>
        <w:rPr>
          <w:sz w:val="26"/>
          <w:szCs w:val="26"/>
        </w:rPr>
        <w:t xml:space="preserve">, </w:t>
      </w:r>
      <w:r w:rsidRPr="00794769">
        <w:rPr>
          <w:sz w:val="26"/>
          <w:szCs w:val="26"/>
        </w:rPr>
        <w:t>п о с т а н о в л я ю:</w:t>
      </w:r>
    </w:p>
    <w:p w14:paraId="07829DAD" w14:textId="77777777" w:rsidR="0047411D" w:rsidRPr="00794769" w:rsidRDefault="0047411D" w:rsidP="00B44C78">
      <w:pPr>
        <w:ind w:firstLine="709"/>
        <w:rPr>
          <w:sz w:val="26"/>
          <w:szCs w:val="26"/>
        </w:rPr>
      </w:pPr>
    </w:p>
    <w:p w14:paraId="38E7B862" w14:textId="77777777" w:rsidR="001C07C0" w:rsidRDefault="0047411D" w:rsidP="001C07C0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76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1C07C0" w:rsidRPr="00794769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1C07C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07C0" w:rsidRPr="0079476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="001C07C0" w:rsidRPr="00794769">
        <w:rPr>
          <w:rFonts w:ascii="Times New Roman" w:hAnsi="Times New Roman"/>
          <w:sz w:val="26"/>
          <w:szCs w:val="26"/>
        </w:rPr>
        <w:t xml:space="preserve">от 15.10.2012 </w:t>
      </w:r>
      <w:r w:rsidR="005F7846">
        <w:rPr>
          <w:rFonts w:ascii="Times New Roman" w:hAnsi="Times New Roman"/>
          <w:sz w:val="26"/>
          <w:szCs w:val="26"/>
        </w:rPr>
        <w:br/>
      </w:r>
      <w:r w:rsidR="001C07C0" w:rsidRPr="00794769">
        <w:rPr>
          <w:rFonts w:ascii="Times New Roman" w:hAnsi="Times New Roman"/>
          <w:sz w:val="26"/>
          <w:szCs w:val="26"/>
        </w:rPr>
        <w:t xml:space="preserve">№ 62-п «О межведомственном Совете при Главе Нефтеюганского района </w:t>
      </w:r>
      <w:r w:rsidR="001C07C0">
        <w:rPr>
          <w:rFonts w:ascii="Times New Roman" w:hAnsi="Times New Roman"/>
          <w:sz w:val="26"/>
          <w:szCs w:val="26"/>
        </w:rPr>
        <w:br/>
      </w:r>
      <w:r w:rsidR="001C07C0" w:rsidRPr="00794769">
        <w:rPr>
          <w:rFonts w:ascii="Times New Roman" w:hAnsi="Times New Roman"/>
          <w:sz w:val="26"/>
          <w:szCs w:val="26"/>
        </w:rPr>
        <w:t xml:space="preserve">по противодействию коррупции» </w:t>
      </w:r>
      <w:r w:rsidR="001C07C0">
        <w:rPr>
          <w:rFonts w:ascii="Times New Roman" w:hAnsi="Times New Roman"/>
          <w:sz w:val="26"/>
          <w:szCs w:val="26"/>
        </w:rPr>
        <w:t xml:space="preserve">следующие </w:t>
      </w:r>
      <w:r w:rsidR="001C07C0" w:rsidRPr="00794769">
        <w:rPr>
          <w:rFonts w:ascii="Times New Roman" w:hAnsi="Times New Roman"/>
          <w:sz w:val="26"/>
          <w:szCs w:val="26"/>
        </w:rPr>
        <w:t>изменени</w:t>
      </w:r>
      <w:r w:rsidR="001C07C0">
        <w:rPr>
          <w:rFonts w:ascii="Times New Roman" w:hAnsi="Times New Roman"/>
          <w:sz w:val="26"/>
          <w:szCs w:val="26"/>
        </w:rPr>
        <w:t>я:</w:t>
      </w:r>
    </w:p>
    <w:p w14:paraId="2C996CD5" w14:textId="77777777" w:rsidR="001C07C0" w:rsidRPr="001C07C0" w:rsidRDefault="001C07C0" w:rsidP="001C07C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3B6272">
        <w:rPr>
          <w:rFonts w:ascii="Times New Roman" w:hAnsi="Times New Roman"/>
          <w:sz w:val="26"/>
          <w:szCs w:val="26"/>
        </w:rPr>
        <w:t>одп</w:t>
      </w:r>
      <w:r>
        <w:rPr>
          <w:rFonts w:ascii="Times New Roman" w:hAnsi="Times New Roman"/>
          <w:sz w:val="26"/>
          <w:szCs w:val="26"/>
        </w:rPr>
        <w:t xml:space="preserve">унктах 1.1, 1.2 </w:t>
      </w:r>
      <w:r w:rsidR="003B6272">
        <w:rPr>
          <w:rFonts w:ascii="Times New Roman" w:hAnsi="Times New Roman"/>
          <w:sz w:val="26"/>
          <w:szCs w:val="26"/>
        </w:rPr>
        <w:t xml:space="preserve">пункта 1 </w:t>
      </w:r>
      <w:r>
        <w:rPr>
          <w:rFonts w:ascii="Times New Roman" w:hAnsi="Times New Roman"/>
          <w:sz w:val="26"/>
          <w:szCs w:val="26"/>
        </w:rPr>
        <w:t>слова «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>при Главе муниципал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ьного образования Нефтеюганский 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Главе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</w:t>
      </w:r>
      <w:r w:rsidRPr="006602D8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а»;</w:t>
      </w:r>
    </w:p>
    <w:p w14:paraId="14F0EA11" w14:textId="77777777" w:rsidR="0043429F" w:rsidRDefault="003B6272" w:rsidP="001C07C0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B1FC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редакции согласно приложению к настоящему постановлению. </w:t>
      </w:r>
      <w:r w:rsidR="00A448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9505AF9" w14:textId="77777777" w:rsidR="00055B1C" w:rsidRPr="005F7846" w:rsidRDefault="00055B1C" w:rsidP="005F784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84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5F784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F7846">
        <w:rPr>
          <w:rFonts w:ascii="Times New Roman" w:eastAsia="Times New Roman" w:hAnsi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1ABF09A1" w14:textId="77777777" w:rsidR="00055B1C" w:rsidRPr="005F7846" w:rsidRDefault="00055B1C" w:rsidP="005F784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846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</w:t>
      </w:r>
      <w:r w:rsidR="00CB1FC5" w:rsidRPr="005F7846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распространяет свое действие на правоотношения, возникшие </w:t>
      </w:r>
      <w:r w:rsidR="005F784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B1FC5" w:rsidRPr="005F7846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43429F" w:rsidRPr="005F7846">
        <w:rPr>
          <w:rFonts w:ascii="Times New Roman" w:eastAsia="Times New Roman" w:hAnsi="Times New Roman"/>
          <w:sz w:val="26"/>
          <w:szCs w:val="26"/>
          <w:lang w:eastAsia="ru-RU"/>
        </w:rPr>
        <w:t>23.11</w:t>
      </w:r>
      <w:r w:rsidR="00CB1FC5" w:rsidRPr="005F7846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43429F" w:rsidRPr="005F78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B1FC5" w:rsidRPr="005F78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F78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DE1330A" w14:textId="77777777" w:rsidR="00164F25" w:rsidRPr="00A4486E" w:rsidRDefault="00055B1C" w:rsidP="005F7846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8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4F25" w:rsidRPr="00A4486E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постановления осуществляю лично.</w:t>
      </w:r>
    </w:p>
    <w:p w14:paraId="336FE066" w14:textId="77777777" w:rsidR="00055B1C" w:rsidRPr="00A4486E" w:rsidRDefault="00055B1C" w:rsidP="00055B1C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14:paraId="660073C2" w14:textId="77777777"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14:paraId="3A65B6FD" w14:textId="77777777"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14:paraId="6B29D5C2" w14:textId="77777777" w:rsidR="00701A4B" w:rsidRPr="004F3E93" w:rsidRDefault="00701A4B" w:rsidP="00BD5D73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</w:t>
      </w:r>
      <w:proofErr w:type="spellStart"/>
      <w:r w:rsidRPr="00D84401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EFA691D" w14:textId="77777777" w:rsidR="00055B1C" w:rsidRPr="00A4486E" w:rsidRDefault="00055B1C" w:rsidP="00055B1C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</w:pPr>
    </w:p>
    <w:p w14:paraId="279F5E45" w14:textId="77777777" w:rsidR="005F7846" w:rsidRPr="004C2088" w:rsidRDefault="005F7846" w:rsidP="00AA7B68">
      <w:pPr>
        <w:ind w:firstLine="5656"/>
        <w:rPr>
          <w:sz w:val="26"/>
          <w:szCs w:val="26"/>
        </w:rPr>
      </w:pPr>
      <w:bookmarkStart w:id="1" w:name="Приложение1"/>
      <w:r w:rsidRPr="004C2088">
        <w:rPr>
          <w:sz w:val="26"/>
          <w:szCs w:val="26"/>
        </w:rPr>
        <w:t xml:space="preserve">Приложение </w:t>
      </w:r>
    </w:p>
    <w:p w14:paraId="27F043A7" w14:textId="77777777" w:rsidR="005F7846" w:rsidRPr="004C2088" w:rsidRDefault="005F7846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14:paraId="47601531" w14:textId="77777777" w:rsidR="005F7846" w:rsidRPr="004C2088" w:rsidRDefault="005F7846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E3D0D">
        <w:rPr>
          <w:sz w:val="26"/>
          <w:szCs w:val="26"/>
        </w:rPr>
        <w:t xml:space="preserve"> 04.02.2022</w:t>
      </w:r>
      <w:r w:rsidRPr="004C2088">
        <w:rPr>
          <w:sz w:val="26"/>
          <w:szCs w:val="26"/>
        </w:rPr>
        <w:t xml:space="preserve"> №</w:t>
      </w:r>
      <w:r w:rsidR="00EE3D0D">
        <w:rPr>
          <w:sz w:val="26"/>
          <w:szCs w:val="26"/>
        </w:rPr>
        <w:t xml:space="preserve"> 11-пг-нпа</w:t>
      </w:r>
    </w:p>
    <w:p w14:paraId="4C19C321" w14:textId="77777777" w:rsidR="003B6272" w:rsidRP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14:paraId="135FAA06" w14:textId="77777777" w:rsidR="005F7846" w:rsidRPr="004C2088" w:rsidRDefault="005F7846" w:rsidP="00AA7B68">
      <w:pPr>
        <w:ind w:firstLine="5656"/>
        <w:rPr>
          <w:sz w:val="26"/>
          <w:szCs w:val="26"/>
        </w:rPr>
      </w:pPr>
      <w:r>
        <w:rPr>
          <w:sz w:val="26"/>
          <w:szCs w:val="26"/>
        </w:rPr>
        <w:t>«</w:t>
      </w: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14:paraId="580A6445" w14:textId="77777777" w:rsidR="005F7846" w:rsidRPr="004C2088" w:rsidRDefault="005F7846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14:paraId="21B59ED5" w14:textId="77777777" w:rsidR="005F7846" w:rsidRPr="004C2088" w:rsidRDefault="005F7846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15.10.2012 </w:t>
      </w:r>
      <w:r w:rsidRPr="004C208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62-п</w:t>
      </w:r>
    </w:p>
    <w:p w14:paraId="4F9B1D35" w14:textId="77777777" w:rsidR="003B6272" w:rsidRPr="003B6272" w:rsidRDefault="003B6272" w:rsidP="003B6272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bookmarkEnd w:id="1"/>
    <w:p w14:paraId="0CBC4D34" w14:textId="77777777" w:rsidR="003B6272" w:rsidRPr="003B6272" w:rsidRDefault="003B6272" w:rsidP="003B6272">
      <w:pPr>
        <w:pStyle w:val="a7"/>
        <w:ind w:firstLine="567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14:paraId="2EEA7A4A" w14:textId="77777777" w:rsidR="003B6272" w:rsidRPr="003B6272" w:rsidRDefault="003B6272" w:rsidP="003B6272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14:paraId="74623DC6" w14:textId="77777777" w:rsidR="003B6272" w:rsidRPr="003B6272" w:rsidRDefault="003B6272" w:rsidP="003B6272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3B6272">
        <w:rPr>
          <w:rFonts w:ascii="Times New Roman" w:hAnsi="Times New Roman" w:cs="Times New Roman"/>
          <w:b w:val="0"/>
          <w:sz w:val="26"/>
          <w:szCs w:val="26"/>
        </w:rPr>
        <w:t xml:space="preserve">межведомственного Совета при Главе Нефтеюганского района </w:t>
      </w:r>
      <w:r w:rsidR="005F7846">
        <w:rPr>
          <w:rFonts w:ascii="Times New Roman" w:hAnsi="Times New Roman" w:cs="Times New Roman"/>
          <w:b w:val="0"/>
          <w:sz w:val="26"/>
          <w:szCs w:val="26"/>
        </w:rPr>
        <w:br/>
      </w:r>
      <w:r w:rsidRPr="003B6272">
        <w:rPr>
          <w:rFonts w:ascii="Times New Roman" w:hAnsi="Times New Roman" w:cs="Times New Roman"/>
          <w:b w:val="0"/>
          <w:sz w:val="26"/>
          <w:szCs w:val="26"/>
        </w:rPr>
        <w:t>по противодействию коррупции (далее – Совет)</w:t>
      </w:r>
    </w:p>
    <w:p w14:paraId="77E8CD69" w14:textId="77777777" w:rsidR="003B6272" w:rsidRPr="006602D8" w:rsidRDefault="003B6272" w:rsidP="003B6272">
      <w:pPr>
        <w:autoSpaceDE w:val="0"/>
        <w:autoSpaceDN w:val="0"/>
        <w:adjustRightInd w:val="0"/>
        <w:rPr>
          <w:sz w:val="26"/>
          <w:szCs w:val="26"/>
        </w:rPr>
      </w:pPr>
    </w:p>
    <w:p w14:paraId="391D3858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bCs/>
          <w:sz w:val="26"/>
          <w:szCs w:val="26"/>
        </w:rPr>
        <w:t>Председатель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Нефтеюганского района</w:t>
      </w:r>
    </w:p>
    <w:p w14:paraId="310763E8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909041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bCs/>
          <w:sz w:val="26"/>
          <w:szCs w:val="26"/>
        </w:rPr>
        <w:t>заместитель председателя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заместитель главы Нефтеюганского района</w:t>
      </w:r>
    </w:p>
    <w:p w14:paraId="5BFAC057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DB1A252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bCs/>
          <w:sz w:val="26"/>
          <w:szCs w:val="26"/>
        </w:rPr>
        <w:t>секретарь Совета</w:t>
      </w:r>
      <w:r>
        <w:rPr>
          <w:bCs/>
          <w:sz w:val="26"/>
          <w:szCs w:val="26"/>
        </w:rPr>
        <w:t xml:space="preserve"> – </w:t>
      </w:r>
      <w:r w:rsidRPr="006602D8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начальника управления муниципальной службы, кадров и наград администрации Нефтеюганского района.</w:t>
      </w:r>
    </w:p>
    <w:p w14:paraId="62AD0006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1E6D706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602D8">
        <w:rPr>
          <w:bCs/>
          <w:sz w:val="26"/>
          <w:szCs w:val="26"/>
        </w:rPr>
        <w:t>Иные члены Совета:</w:t>
      </w:r>
    </w:p>
    <w:p w14:paraId="2FD3C9C9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F0FE3B" w14:textId="77777777" w:rsidR="003B6272" w:rsidRPr="006602D8" w:rsidRDefault="003B6272" w:rsidP="00701A4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Думы Нефтеюганского района</w:t>
      </w:r>
    </w:p>
    <w:p w14:paraId="3A5611F3" w14:textId="77777777" w:rsidR="003B6272" w:rsidRPr="006602D8" w:rsidRDefault="003B6272" w:rsidP="00701A4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2FB5C24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заместитель главы Нефтеюганского района</w:t>
      </w:r>
      <w:r>
        <w:rPr>
          <w:sz w:val="26"/>
          <w:szCs w:val="26"/>
        </w:rPr>
        <w:t>, курирующий вопросы социальной сферы деятельности</w:t>
      </w:r>
    </w:p>
    <w:p w14:paraId="500A81C8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21B20B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главы Нефтеюганского района</w:t>
      </w:r>
      <w:r>
        <w:rPr>
          <w:sz w:val="26"/>
          <w:szCs w:val="26"/>
        </w:rPr>
        <w:t>, курирующий вопросы в сфере имущественных и земельных отношений,</w:t>
      </w:r>
      <w:r w:rsidRPr="00660327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градостроительной деятельности</w:t>
      </w:r>
    </w:p>
    <w:p w14:paraId="2DB8286A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F32AE0" w14:textId="77777777" w:rsidR="003B6272" w:rsidRPr="006602D8" w:rsidRDefault="003B6272" w:rsidP="00701A4B">
      <w:pPr>
        <w:tabs>
          <w:tab w:val="left" w:pos="993"/>
          <w:tab w:val="left" w:pos="10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начальник контрольно-ревизионного управления администрации Нефтеюганского района</w:t>
      </w:r>
    </w:p>
    <w:p w14:paraId="67C087F9" w14:textId="77777777" w:rsidR="003B6272" w:rsidRPr="006602D8" w:rsidRDefault="003B6272" w:rsidP="00701A4B">
      <w:pPr>
        <w:tabs>
          <w:tab w:val="left" w:pos="993"/>
          <w:tab w:val="left" w:pos="10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02D48ED" w14:textId="77777777" w:rsidR="003B6272" w:rsidRPr="006602D8" w:rsidRDefault="003B6272" w:rsidP="00701A4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14:paraId="44539466" w14:textId="77777777" w:rsidR="003B6272" w:rsidRPr="006602D8" w:rsidRDefault="003B6272" w:rsidP="00701A4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70E0E6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руководитель Нефтеюганского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(по согласованию)</w:t>
      </w:r>
    </w:p>
    <w:p w14:paraId="6670BB35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CAD06D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Нефтеюганского районного суда (по согласованию)</w:t>
      </w:r>
    </w:p>
    <w:p w14:paraId="38AA95DA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343A524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начальник пятого отделения в </w:t>
      </w:r>
      <w:proofErr w:type="spellStart"/>
      <w:r w:rsidRPr="006602D8">
        <w:rPr>
          <w:sz w:val="26"/>
          <w:szCs w:val="26"/>
        </w:rPr>
        <w:t>г.Нефтеюганске</w:t>
      </w:r>
      <w:proofErr w:type="spellEnd"/>
      <w:r w:rsidRPr="006602D8">
        <w:rPr>
          <w:sz w:val="26"/>
          <w:szCs w:val="26"/>
        </w:rPr>
        <w:t xml:space="preserve"> службы 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регионального управления Федеральной службы безопасности Российской Федерации по Тюменской области (по согласованию)</w:t>
      </w:r>
    </w:p>
    <w:p w14:paraId="5522FA7E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9F09841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начальник отдела Министерства внутренних дел Российской Федерации </w:t>
      </w:r>
      <w:r w:rsidR="00701A4B">
        <w:rPr>
          <w:sz w:val="26"/>
          <w:szCs w:val="26"/>
        </w:rPr>
        <w:br/>
      </w:r>
      <w:r w:rsidRPr="006602D8">
        <w:rPr>
          <w:sz w:val="26"/>
          <w:szCs w:val="26"/>
        </w:rPr>
        <w:t>по Нефтеюганскому району (по согласованию)</w:t>
      </w:r>
    </w:p>
    <w:p w14:paraId="5E0DD658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E4DAEA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начальник отдел</w:t>
      </w:r>
      <w:r>
        <w:rPr>
          <w:sz w:val="26"/>
          <w:szCs w:val="26"/>
        </w:rPr>
        <w:t xml:space="preserve">ения – </w:t>
      </w:r>
      <w:r w:rsidRPr="006602D8">
        <w:rPr>
          <w:sz w:val="26"/>
          <w:szCs w:val="26"/>
        </w:rPr>
        <w:t>старший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судебный пристав отдел</w:t>
      </w:r>
      <w:r>
        <w:rPr>
          <w:sz w:val="26"/>
          <w:szCs w:val="26"/>
        </w:rPr>
        <w:t>ения</w:t>
      </w:r>
      <w:r w:rsidRPr="006602D8">
        <w:rPr>
          <w:sz w:val="26"/>
          <w:szCs w:val="26"/>
        </w:rPr>
        <w:t xml:space="preserve"> судебных приставов </w:t>
      </w:r>
      <w:r w:rsidR="00701A4B">
        <w:rPr>
          <w:sz w:val="26"/>
          <w:szCs w:val="26"/>
        </w:rPr>
        <w:br/>
      </w:r>
      <w:r w:rsidRPr="006602D8">
        <w:rPr>
          <w:sz w:val="26"/>
          <w:szCs w:val="26"/>
        </w:rPr>
        <w:t xml:space="preserve">по </w:t>
      </w:r>
      <w:proofErr w:type="spellStart"/>
      <w:r w:rsidRPr="006602D8">
        <w:rPr>
          <w:sz w:val="26"/>
          <w:szCs w:val="26"/>
        </w:rPr>
        <w:t>г.Нефтеюганску</w:t>
      </w:r>
      <w:proofErr w:type="spellEnd"/>
      <w:r w:rsidRPr="006602D8">
        <w:rPr>
          <w:sz w:val="26"/>
          <w:szCs w:val="26"/>
        </w:rPr>
        <w:t xml:space="preserve"> и Нефтеюганскому району Управления Федеральной службы судебных приставов по Ханты-Мансийскому автономному округу</w:t>
      </w:r>
      <w:r>
        <w:rPr>
          <w:sz w:val="26"/>
          <w:szCs w:val="26"/>
        </w:rPr>
        <w:t xml:space="preserve"> – Югре </w:t>
      </w:r>
      <w:r w:rsidR="00701A4B">
        <w:rPr>
          <w:sz w:val="26"/>
          <w:szCs w:val="26"/>
        </w:rPr>
        <w:br/>
      </w:r>
      <w:r w:rsidRPr="006602D8">
        <w:rPr>
          <w:sz w:val="26"/>
          <w:szCs w:val="26"/>
        </w:rPr>
        <w:t>(по согласованию)</w:t>
      </w:r>
    </w:p>
    <w:p w14:paraId="0DAF20E5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28DBB86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начальник межрайонной инспекции Федеральной налоговой службы России № 7 </w:t>
      </w:r>
      <w:r w:rsidR="00701A4B">
        <w:rPr>
          <w:sz w:val="26"/>
          <w:szCs w:val="26"/>
        </w:rPr>
        <w:br/>
      </w:r>
      <w:r w:rsidRPr="006602D8">
        <w:rPr>
          <w:sz w:val="26"/>
          <w:szCs w:val="26"/>
        </w:rPr>
        <w:t>по Ханты-Мансийскому автономному округу</w:t>
      </w:r>
      <w:r>
        <w:rPr>
          <w:sz w:val="26"/>
          <w:szCs w:val="26"/>
        </w:rPr>
        <w:t xml:space="preserve"> – </w:t>
      </w:r>
      <w:r w:rsidRPr="006602D8">
        <w:rPr>
          <w:sz w:val="26"/>
          <w:szCs w:val="26"/>
        </w:rPr>
        <w:t>Югре</w:t>
      </w:r>
      <w:r>
        <w:rPr>
          <w:sz w:val="26"/>
          <w:szCs w:val="26"/>
        </w:rPr>
        <w:t xml:space="preserve"> </w:t>
      </w:r>
      <w:r w:rsidRPr="006602D8">
        <w:rPr>
          <w:sz w:val="26"/>
          <w:szCs w:val="26"/>
        </w:rPr>
        <w:t>(по согласованию)</w:t>
      </w:r>
    </w:p>
    <w:p w14:paraId="625FBE59" w14:textId="77777777" w:rsidR="00701A4B" w:rsidRDefault="00701A4B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163ECB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глава сельского поселения </w:t>
      </w:r>
      <w:proofErr w:type="spellStart"/>
      <w:r w:rsidRPr="006602D8">
        <w:rPr>
          <w:sz w:val="26"/>
          <w:szCs w:val="26"/>
        </w:rPr>
        <w:t>Каркатеевы</w:t>
      </w:r>
      <w:proofErr w:type="spellEnd"/>
      <w:r w:rsidRPr="006602D8">
        <w:rPr>
          <w:sz w:val="26"/>
          <w:szCs w:val="26"/>
        </w:rPr>
        <w:t xml:space="preserve"> (по согласованию)</w:t>
      </w:r>
    </w:p>
    <w:p w14:paraId="067398CA" w14:textId="77777777" w:rsidR="00701A4B" w:rsidRDefault="00701A4B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B922D9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глава сельского поселения </w:t>
      </w:r>
      <w:proofErr w:type="spellStart"/>
      <w:r w:rsidRPr="006602D8">
        <w:rPr>
          <w:sz w:val="26"/>
          <w:szCs w:val="26"/>
        </w:rPr>
        <w:t>Салым</w:t>
      </w:r>
      <w:proofErr w:type="spellEnd"/>
      <w:r w:rsidRPr="006602D8">
        <w:rPr>
          <w:sz w:val="26"/>
          <w:szCs w:val="26"/>
        </w:rPr>
        <w:t xml:space="preserve"> (по согласованию)</w:t>
      </w:r>
    </w:p>
    <w:p w14:paraId="287AB1C8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602FC0F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глава сельского поселения Сентябрьский (по согласованию)</w:t>
      </w:r>
    </w:p>
    <w:p w14:paraId="3B8C79FB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30644F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представитель местного средства массовой информации (по согласованию)</w:t>
      </w:r>
    </w:p>
    <w:p w14:paraId="3684E12C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2BF30D9" w14:textId="77777777" w:rsidR="003B6272" w:rsidRPr="006602D8" w:rsidRDefault="003B6272" w:rsidP="00701A4B">
      <w:pPr>
        <w:tabs>
          <w:tab w:val="left" w:pos="45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 xml:space="preserve">председатель ячейки Нефтеюганской районной общественной организации «Всероссийское общество инвалидов» </w:t>
      </w:r>
      <w:proofErr w:type="spellStart"/>
      <w:r w:rsidRPr="006602D8">
        <w:rPr>
          <w:sz w:val="26"/>
          <w:szCs w:val="26"/>
        </w:rPr>
        <w:t>с.п.Сингапай</w:t>
      </w:r>
      <w:proofErr w:type="spellEnd"/>
      <w:r w:rsidRPr="006602D8">
        <w:rPr>
          <w:sz w:val="26"/>
          <w:szCs w:val="26"/>
        </w:rPr>
        <w:t xml:space="preserve"> (по согласованию)</w:t>
      </w:r>
    </w:p>
    <w:p w14:paraId="1BC1C2D6" w14:textId="77777777" w:rsidR="003B6272" w:rsidRPr="006602D8" w:rsidRDefault="003B6272" w:rsidP="00701A4B">
      <w:pPr>
        <w:tabs>
          <w:tab w:val="left" w:pos="45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5C4296" w14:textId="77777777" w:rsidR="003B6272" w:rsidRPr="006602D8" w:rsidRDefault="003B6272" w:rsidP="00701A4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первичной организации районного общества инвалидов Центр общения «Шанс» (по согласованию)</w:t>
      </w:r>
    </w:p>
    <w:p w14:paraId="35737332" w14:textId="77777777" w:rsidR="003B6272" w:rsidRPr="006602D8" w:rsidRDefault="003B6272" w:rsidP="00701A4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172500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02D8">
        <w:rPr>
          <w:sz w:val="26"/>
          <w:szCs w:val="26"/>
        </w:rPr>
        <w:t>председатель Совета общественной организации «Общественная организация ветеранов (пенсионеров) войны, труда, вооружённых сил и правоохранительных органов Нефтеюганского района» (по согласованию).</w:t>
      </w:r>
      <w:r>
        <w:rPr>
          <w:sz w:val="26"/>
          <w:szCs w:val="26"/>
        </w:rPr>
        <w:t>»</w:t>
      </w:r>
      <w:r w:rsidR="00701A4B">
        <w:rPr>
          <w:sz w:val="26"/>
          <w:szCs w:val="26"/>
        </w:rPr>
        <w:t>.</w:t>
      </w:r>
    </w:p>
    <w:p w14:paraId="77F330B0" w14:textId="77777777" w:rsidR="003B6272" w:rsidRPr="006602D8" w:rsidRDefault="003B6272" w:rsidP="00701A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9FB8E9" w14:textId="77777777" w:rsidR="00737F11" w:rsidRDefault="00737F11" w:rsidP="00CB1FC5">
      <w:pPr>
        <w:tabs>
          <w:tab w:val="left" w:pos="2968"/>
        </w:tabs>
        <w:spacing w:after="200" w:line="276" w:lineRule="auto"/>
        <w:rPr>
          <w:sz w:val="26"/>
          <w:szCs w:val="26"/>
        </w:rPr>
      </w:pPr>
    </w:p>
    <w:sectPr w:rsidR="00737F11" w:rsidSect="007D66AA">
      <w:headerReference w:type="default" r:id="rId10"/>
      <w:pgSz w:w="11905" w:h="16837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8F769" w14:textId="77777777" w:rsidR="00091F68" w:rsidRDefault="00091F68" w:rsidP="005F7846">
      <w:r>
        <w:separator/>
      </w:r>
    </w:p>
  </w:endnote>
  <w:endnote w:type="continuationSeparator" w:id="0">
    <w:p w14:paraId="52BF6D2E" w14:textId="77777777" w:rsidR="00091F68" w:rsidRDefault="00091F68" w:rsidP="005F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D168" w14:textId="77777777" w:rsidR="00091F68" w:rsidRDefault="00091F68" w:rsidP="005F7846">
      <w:r>
        <w:separator/>
      </w:r>
    </w:p>
  </w:footnote>
  <w:footnote w:type="continuationSeparator" w:id="0">
    <w:p w14:paraId="6ECFABC2" w14:textId="77777777" w:rsidR="00091F68" w:rsidRDefault="00091F68" w:rsidP="005F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032346"/>
      <w:docPartObj>
        <w:docPartGallery w:val="Page Numbers (Top of Page)"/>
        <w:docPartUnique/>
      </w:docPartObj>
    </w:sdtPr>
    <w:sdtEndPr/>
    <w:sdtContent>
      <w:p w14:paraId="5585AEEA" w14:textId="77777777" w:rsidR="005F7846" w:rsidRDefault="005F7846" w:rsidP="00701A4B">
        <w:pPr>
          <w:pStyle w:val="a8"/>
          <w:ind w:firstLine="709"/>
          <w:jc w:val="center"/>
        </w:pPr>
      </w:p>
      <w:p w14:paraId="049432E9" w14:textId="77777777" w:rsidR="005F7846" w:rsidRDefault="005F7846">
        <w:pPr>
          <w:pStyle w:val="a8"/>
          <w:jc w:val="center"/>
        </w:pPr>
      </w:p>
      <w:p w14:paraId="4471B756" w14:textId="77777777" w:rsidR="005F7846" w:rsidRDefault="005F7846">
        <w:pPr>
          <w:pStyle w:val="a8"/>
          <w:jc w:val="center"/>
        </w:pPr>
      </w:p>
      <w:p w14:paraId="59933BE7" w14:textId="77777777" w:rsidR="005F7846" w:rsidRDefault="005F78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A4B">
          <w:rPr>
            <w:noProof/>
          </w:rPr>
          <w:t>3</w:t>
        </w:r>
        <w:r>
          <w:fldChar w:fldCharType="end"/>
        </w:r>
      </w:p>
    </w:sdtContent>
  </w:sdt>
  <w:p w14:paraId="006DE8B6" w14:textId="77777777" w:rsidR="005F7846" w:rsidRDefault="005F78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 w15:restartNumberingAfterBreak="0">
    <w:nsid w:val="17111AE7"/>
    <w:multiLevelType w:val="hybridMultilevel"/>
    <w:tmpl w:val="DF602560"/>
    <w:lvl w:ilvl="0" w:tplc="5650930A">
      <w:start w:val="4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 w15:restartNumberingAfterBreak="0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4A"/>
    <w:rsid w:val="00055B1C"/>
    <w:rsid w:val="00091F68"/>
    <w:rsid w:val="000B5CC8"/>
    <w:rsid w:val="00164F25"/>
    <w:rsid w:val="001C07C0"/>
    <w:rsid w:val="001C43E6"/>
    <w:rsid w:val="001F6A1F"/>
    <w:rsid w:val="00287EED"/>
    <w:rsid w:val="003B6272"/>
    <w:rsid w:val="003B6CCE"/>
    <w:rsid w:val="004007B5"/>
    <w:rsid w:val="00416779"/>
    <w:rsid w:val="0043429F"/>
    <w:rsid w:val="0045147A"/>
    <w:rsid w:val="00465B5A"/>
    <w:rsid w:val="0047411D"/>
    <w:rsid w:val="00547903"/>
    <w:rsid w:val="005C3451"/>
    <w:rsid w:val="005D7434"/>
    <w:rsid w:val="005F7846"/>
    <w:rsid w:val="00660327"/>
    <w:rsid w:val="00667142"/>
    <w:rsid w:val="006E728C"/>
    <w:rsid w:val="00701A4B"/>
    <w:rsid w:val="00737F11"/>
    <w:rsid w:val="00774767"/>
    <w:rsid w:val="007D453A"/>
    <w:rsid w:val="007D66AA"/>
    <w:rsid w:val="00812B6C"/>
    <w:rsid w:val="008355CF"/>
    <w:rsid w:val="00882935"/>
    <w:rsid w:val="008A3578"/>
    <w:rsid w:val="0092073C"/>
    <w:rsid w:val="00936F06"/>
    <w:rsid w:val="009C7BE9"/>
    <w:rsid w:val="009F280D"/>
    <w:rsid w:val="00A4486E"/>
    <w:rsid w:val="00A51166"/>
    <w:rsid w:val="00A83A98"/>
    <w:rsid w:val="00B329E4"/>
    <w:rsid w:val="00B44C78"/>
    <w:rsid w:val="00B51B00"/>
    <w:rsid w:val="00B91F4A"/>
    <w:rsid w:val="00C7528E"/>
    <w:rsid w:val="00CA6150"/>
    <w:rsid w:val="00CB1FC5"/>
    <w:rsid w:val="00CD5E6D"/>
    <w:rsid w:val="00CE4399"/>
    <w:rsid w:val="00D4734B"/>
    <w:rsid w:val="00D5105E"/>
    <w:rsid w:val="00DD49A6"/>
    <w:rsid w:val="00E74885"/>
    <w:rsid w:val="00EB2513"/>
    <w:rsid w:val="00EE3D0D"/>
    <w:rsid w:val="00F20BA3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01A3"/>
  <w15:docId w15:val="{A3DEBC84-4382-496F-8FF3-66CBEE8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B627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D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B627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F78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78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7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3D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DE9F3A49BEB1277757EDB73856F755E53450C220ACF9E6A288D4B94BD0414C83AA66E462D359718324977dD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A4F5-C672-42D5-B660-F6B56E7B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Сипайлова Ольга Николаевна</cp:lastModifiedBy>
  <cp:revision>4</cp:revision>
  <cp:lastPrinted>2016-11-21T10:30:00Z</cp:lastPrinted>
  <dcterms:created xsi:type="dcterms:W3CDTF">2022-02-07T04:53:00Z</dcterms:created>
  <dcterms:modified xsi:type="dcterms:W3CDTF">2022-02-07T04:55:00Z</dcterms:modified>
</cp:coreProperties>
</file>