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CE" w:rsidRPr="00136BCE" w:rsidRDefault="00136BCE" w:rsidP="00136BC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 w:rsidRPr="00136BCE"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6E5BA7E9" wp14:editId="4D459493">
            <wp:extent cx="600075" cy="714375"/>
            <wp:effectExtent l="0" t="0" r="9525" b="9525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CE" w:rsidRPr="00136BCE" w:rsidRDefault="00136BCE" w:rsidP="00136BCE">
      <w:pPr>
        <w:jc w:val="center"/>
        <w:rPr>
          <w:b/>
          <w:sz w:val="20"/>
          <w:szCs w:val="20"/>
        </w:rPr>
      </w:pPr>
    </w:p>
    <w:p w:rsidR="00136BCE" w:rsidRPr="00136BCE" w:rsidRDefault="00136BCE" w:rsidP="00136BCE">
      <w:pPr>
        <w:jc w:val="center"/>
        <w:rPr>
          <w:b/>
          <w:sz w:val="42"/>
          <w:szCs w:val="42"/>
        </w:rPr>
      </w:pPr>
      <w:r w:rsidRPr="00136BCE">
        <w:rPr>
          <w:b/>
          <w:sz w:val="42"/>
          <w:szCs w:val="42"/>
        </w:rPr>
        <w:t xml:space="preserve">ГЛАВА  </w:t>
      </w:r>
    </w:p>
    <w:p w:rsidR="00136BCE" w:rsidRPr="00136BCE" w:rsidRDefault="00136BCE" w:rsidP="00136BCE">
      <w:pPr>
        <w:jc w:val="center"/>
        <w:rPr>
          <w:b/>
          <w:sz w:val="19"/>
          <w:szCs w:val="42"/>
        </w:rPr>
      </w:pPr>
      <w:r w:rsidRPr="00136BCE">
        <w:rPr>
          <w:b/>
          <w:sz w:val="42"/>
          <w:szCs w:val="42"/>
        </w:rPr>
        <w:t>НЕФТЕЮГАНСКОГО  РАЙОНА</w:t>
      </w:r>
    </w:p>
    <w:p w:rsidR="00136BCE" w:rsidRPr="00136BCE" w:rsidRDefault="00136BCE" w:rsidP="00136BCE">
      <w:pPr>
        <w:jc w:val="center"/>
        <w:rPr>
          <w:b/>
          <w:sz w:val="32"/>
        </w:rPr>
      </w:pPr>
    </w:p>
    <w:p w:rsidR="00136BCE" w:rsidRPr="00136BCE" w:rsidRDefault="00136BCE" w:rsidP="00136BCE">
      <w:pPr>
        <w:jc w:val="center"/>
        <w:rPr>
          <w:b/>
          <w:caps/>
          <w:sz w:val="36"/>
          <w:szCs w:val="38"/>
        </w:rPr>
      </w:pPr>
      <w:r w:rsidRPr="00136BCE">
        <w:rPr>
          <w:b/>
          <w:caps/>
          <w:sz w:val="36"/>
          <w:szCs w:val="38"/>
        </w:rPr>
        <w:t>постановление</w:t>
      </w:r>
    </w:p>
    <w:p w:rsidR="00136BCE" w:rsidRPr="00136BCE" w:rsidRDefault="00136BCE" w:rsidP="00136BCE">
      <w:pPr>
        <w:rPr>
          <w:sz w:val="20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6599"/>
      </w:tblGrid>
      <w:tr w:rsidR="00136BCE" w:rsidRPr="00136BCE" w:rsidTr="00136BCE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6BCE" w:rsidRPr="00136BCE" w:rsidRDefault="00136BCE" w:rsidP="00136BC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36BCE">
              <w:rPr>
                <w:sz w:val="26"/>
                <w:szCs w:val="26"/>
                <w:lang w:eastAsia="en-US"/>
              </w:rPr>
              <w:t>01.04.2021</w:t>
            </w:r>
          </w:p>
        </w:tc>
        <w:tc>
          <w:tcPr>
            <w:tcW w:w="6595" w:type="dxa"/>
            <w:vMerge w:val="restart"/>
            <w:hideMark/>
          </w:tcPr>
          <w:p w:rsidR="00136BCE" w:rsidRPr="00136BCE" w:rsidRDefault="00136BCE" w:rsidP="00136BCE">
            <w:pPr>
              <w:spacing w:line="276" w:lineRule="auto"/>
              <w:jc w:val="right"/>
              <w:rPr>
                <w:sz w:val="26"/>
                <w:szCs w:val="26"/>
                <w:u w:val="single"/>
                <w:lang w:eastAsia="en-US"/>
              </w:rPr>
            </w:pPr>
            <w:r w:rsidRPr="00136BCE">
              <w:rPr>
                <w:sz w:val="26"/>
                <w:szCs w:val="26"/>
                <w:lang w:eastAsia="en-US"/>
              </w:rPr>
              <w:t>№</w:t>
            </w:r>
            <w:r w:rsidRPr="00136BCE">
              <w:rPr>
                <w:sz w:val="26"/>
                <w:szCs w:val="26"/>
                <w:u w:val="single"/>
                <w:lang w:eastAsia="en-US"/>
              </w:rPr>
              <w:t xml:space="preserve"> 3</w:t>
            </w:r>
            <w:r>
              <w:rPr>
                <w:sz w:val="26"/>
                <w:szCs w:val="26"/>
                <w:u w:val="single"/>
                <w:lang w:eastAsia="en-US"/>
              </w:rPr>
              <w:t>5</w:t>
            </w:r>
            <w:r w:rsidRPr="00136BCE">
              <w:rPr>
                <w:sz w:val="26"/>
                <w:szCs w:val="26"/>
                <w:u w:val="single"/>
                <w:lang w:eastAsia="en-US"/>
              </w:rPr>
              <w:t>-пг</w:t>
            </w:r>
          </w:p>
        </w:tc>
      </w:tr>
      <w:tr w:rsidR="00136BCE" w:rsidRPr="00136BCE" w:rsidTr="00136BCE">
        <w:trPr>
          <w:cantSplit/>
          <w:trHeight w:val="232"/>
        </w:trPr>
        <w:tc>
          <w:tcPr>
            <w:tcW w:w="3119" w:type="dxa"/>
          </w:tcPr>
          <w:p w:rsidR="00136BCE" w:rsidRPr="00136BCE" w:rsidRDefault="00136BCE" w:rsidP="00136BCE">
            <w:pPr>
              <w:spacing w:line="276" w:lineRule="auto"/>
              <w:rPr>
                <w:sz w:val="4"/>
                <w:lang w:eastAsia="en-US"/>
              </w:rPr>
            </w:pPr>
          </w:p>
          <w:p w:rsidR="00136BCE" w:rsidRPr="00136BCE" w:rsidRDefault="00136BCE" w:rsidP="00136BCE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36BCE" w:rsidRPr="00136BCE" w:rsidRDefault="00136BCE" w:rsidP="00136BCE">
            <w:pPr>
              <w:rPr>
                <w:sz w:val="26"/>
                <w:szCs w:val="26"/>
                <w:u w:val="single"/>
                <w:lang w:eastAsia="en-US"/>
              </w:rPr>
            </w:pPr>
          </w:p>
        </w:tc>
      </w:tr>
    </w:tbl>
    <w:p w:rsidR="00136BCE" w:rsidRPr="00136BCE" w:rsidRDefault="00136BCE" w:rsidP="00136BCE">
      <w:pPr>
        <w:jc w:val="center"/>
      </w:pPr>
      <w:proofErr w:type="spellStart"/>
      <w:r w:rsidRPr="00136BCE">
        <w:t>г</w:t>
      </w:r>
      <w:proofErr w:type="gramStart"/>
      <w:r w:rsidRPr="00136BCE">
        <w:t>.Н</w:t>
      </w:r>
      <w:proofErr w:type="gramEnd"/>
      <w:r w:rsidRPr="00136BCE">
        <w:t>ефтеюганск</w:t>
      </w:r>
      <w:proofErr w:type="spellEnd"/>
    </w:p>
    <w:p w:rsidR="008C6A30" w:rsidRDefault="008C6A30" w:rsidP="008C6A30">
      <w:pPr>
        <w:jc w:val="both"/>
        <w:rPr>
          <w:sz w:val="26"/>
          <w:szCs w:val="26"/>
        </w:rPr>
      </w:pPr>
    </w:p>
    <w:p w:rsidR="008C6A30" w:rsidRDefault="008C6A30" w:rsidP="008C6A30">
      <w:pPr>
        <w:jc w:val="both"/>
        <w:rPr>
          <w:sz w:val="26"/>
          <w:szCs w:val="26"/>
        </w:rPr>
      </w:pPr>
    </w:p>
    <w:p w:rsidR="008C6A30" w:rsidRDefault="0066353A" w:rsidP="008C6A30">
      <w:pPr>
        <w:ind w:firstLine="709"/>
        <w:jc w:val="center"/>
        <w:rPr>
          <w:color w:val="000000" w:themeColor="text1"/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A9777B">
        <w:rPr>
          <w:color w:val="000000" w:themeColor="text1"/>
          <w:sz w:val="26"/>
          <w:szCs w:val="26"/>
        </w:rPr>
        <w:t xml:space="preserve">Обустройство </w:t>
      </w:r>
    </w:p>
    <w:p w:rsidR="0066353A" w:rsidRPr="006C1A38" w:rsidRDefault="00A9777B" w:rsidP="008C6A30">
      <w:pPr>
        <w:ind w:firstLine="709"/>
        <w:jc w:val="center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куста скважин № 14 Майского месторождения</w:t>
      </w:r>
      <w:r w:rsidR="000832A3" w:rsidRPr="006C1A38">
        <w:rPr>
          <w:sz w:val="26"/>
          <w:szCs w:val="26"/>
        </w:rPr>
        <w:t>»</w:t>
      </w:r>
    </w:p>
    <w:p w:rsidR="000832A3" w:rsidRDefault="000832A3" w:rsidP="008C6A30">
      <w:pPr>
        <w:ind w:firstLine="709"/>
        <w:jc w:val="both"/>
        <w:rPr>
          <w:sz w:val="26"/>
          <w:szCs w:val="26"/>
        </w:rPr>
      </w:pPr>
    </w:p>
    <w:p w:rsidR="008C6A30" w:rsidRDefault="008C6A30" w:rsidP="008C6A30">
      <w:pPr>
        <w:ind w:firstLine="709"/>
        <w:jc w:val="both"/>
        <w:rPr>
          <w:sz w:val="26"/>
          <w:szCs w:val="26"/>
        </w:rPr>
      </w:pPr>
    </w:p>
    <w:p w:rsidR="0066353A" w:rsidRPr="006C1A38" w:rsidRDefault="0066353A" w:rsidP="008C6A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8C6A30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8C6A30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8C6A30">
        <w:rPr>
          <w:sz w:val="26"/>
          <w:szCs w:val="26"/>
        </w:rPr>
        <w:t xml:space="preserve"> </w:t>
      </w:r>
      <w:r w:rsidR="008C6A30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</w:t>
      </w:r>
      <w:proofErr w:type="gramEnd"/>
      <w:r w:rsidR="005A09F7" w:rsidRPr="005A09F7">
        <w:rPr>
          <w:sz w:val="26"/>
          <w:szCs w:val="26"/>
        </w:rPr>
        <w:t xml:space="preserve"> </w:t>
      </w:r>
      <w:proofErr w:type="gramStart"/>
      <w:r w:rsidR="005A09F7" w:rsidRPr="005A09F7">
        <w:rPr>
          <w:sz w:val="26"/>
          <w:szCs w:val="26"/>
        </w:rPr>
        <w:t xml:space="preserve">в один </w:t>
      </w:r>
      <w:r w:rsidR="008C6A30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8C6A30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</w:t>
      </w:r>
      <w:proofErr w:type="gramEnd"/>
      <w:r w:rsidR="00DC0995" w:rsidRPr="006C1A38">
        <w:rPr>
          <w:sz w:val="26"/>
          <w:szCs w:val="26"/>
        </w:rPr>
        <w:t xml:space="preserve">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A9777B">
        <w:rPr>
          <w:sz w:val="26"/>
          <w:szCs w:val="26"/>
        </w:rPr>
        <w:t>31.07.2020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A9777B">
        <w:rPr>
          <w:sz w:val="26"/>
          <w:szCs w:val="26"/>
        </w:rPr>
        <w:t>110</w:t>
      </w:r>
      <w:r w:rsidR="001E2199" w:rsidRPr="001E2199">
        <w:rPr>
          <w:sz w:val="26"/>
          <w:szCs w:val="26"/>
        </w:rPr>
        <w:t>7</w:t>
      </w:r>
      <w:r w:rsidRPr="001E2199">
        <w:rPr>
          <w:sz w:val="26"/>
          <w:szCs w:val="26"/>
        </w:rPr>
        <w:t>-па «</w:t>
      </w:r>
      <w:r w:rsidR="005679C4" w:rsidRPr="001E2199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A9777B">
        <w:rPr>
          <w:sz w:val="26"/>
          <w:szCs w:val="26"/>
        </w:rPr>
        <w:t>Обустройство куста скважин № 14 Майского</w:t>
      </w:r>
      <w:r w:rsidR="001E2199" w:rsidRPr="001E2199">
        <w:rPr>
          <w:sz w:val="26"/>
          <w:szCs w:val="26"/>
        </w:rPr>
        <w:t xml:space="preserve"> месторождения»</w:t>
      </w:r>
      <w:r w:rsidR="008C6A30">
        <w:rPr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proofErr w:type="gramStart"/>
      <w:r w:rsidRPr="001E2199">
        <w:rPr>
          <w:sz w:val="26"/>
          <w:szCs w:val="26"/>
        </w:rPr>
        <w:t>п</w:t>
      </w:r>
      <w:proofErr w:type="gramEnd"/>
      <w:r w:rsidRPr="001E2199">
        <w:rPr>
          <w:sz w:val="26"/>
          <w:szCs w:val="26"/>
        </w:rPr>
        <w:t xml:space="preserve"> о с т а н о в л я ю:</w:t>
      </w:r>
    </w:p>
    <w:p w:rsidR="0066353A" w:rsidRPr="006C1A38" w:rsidRDefault="0066353A" w:rsidP="008C6A3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Default="00DF61CB" w:rsidP="008C6A30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20312A">
        <w:rPr>
          <w:sz w:val="26"/>
          <w:szCs w:val="26"/>
        </w:rPr>
        <w:t>Обустройство куста скважин № 14 Майского</w:t>
      </w:r>
      <w:r w:rsidR="0020312A" w:rsidRPr="001E2199">
        <w:rPr>
          <w:sz w:val="26"/>
          <w:szCs w:val="26"/>
        </w:rPr>
        <w:t xml:space="preserve"> месторождения</w:t>
      </w:r>
      <w:r w:rsidR="005679C4" w:rsidRPr="006C1A38">
        <w:rPr>
          <w:sz w:val="26"/>
          <w:szCs w:val="26"/>
        </w:rPr>
        <w:t>»</w:t>
      </w:r>
      <w:r w:rsidR="00331CD7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:rsidR="00306E31" w:rsidRPr="006C1A38" w:rsidRDefault="00331CD7" w:rsidP="008C6A30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указанный в пункте 1 настоящего постановления</w:t>
      </w:r>
      <w:r w:rsidR="008C6A3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36BCE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</w:t>
      </w:r>
      <w:r w:rsidR="00306E31">
        <w:rPr>
          <w:sz w:val="26"/>
          <w:szCs w:val="26"/>
        </w:rPr>
        <w:t>.</w:t>
      </w:r>
    </w:p>
    <w:p w:rsidR="00E96A56" w:rsidRPr="006C1A38" w:rsidRDefault="00BC26FB" w:rsidP="008C6A30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Срок проведения </w:t>
      </w:r>
      <w:r w:rsidR="00880373" w:rsidRPr="006C1A38">
        <w:rPr>
          <w:sz w:val="26"/>
          <w:szCs w:val="26"/>
        </w:rPr>
        <w:t>публичны</w:t>
      </w:r>
      <w:r w:rsidRPr="006C1A38">
        <w:rPr>
          <w:sz w:val="26"/>
          <w:szCs w:val="26"/>
        </w:rPr>
        <w:t>х</w:t>
      </w:r>
      <w:r w:rsidR="00880373" w:rsidRPr="006C1A38">
        <w:rPr>
          <w:sz w:val="26"/>
          <w:szCs w:val="26"/>
        </w:rPr>
        <w:t xml:space="preserve"> слушани</w:t>
      </w:r>
      <w:r w:rsidRPr="006C1A38">
        <w:rPr>
          <w:sz w:val="26"/>
          <w:szCs w:val="26"/>
        </w:rPr>
        <w:t>й</w:t>
      </w:r>
      <w:r w:rsidR="00880373" w:rsidRPr="006C1A38">
        <w:rPr>
          <w:sz w:val="26"/>
          <w:szCs w:val="26"/>
        </w:rPr>
        <w:t xml:space="preserve"> с </w:t>
      </w:r>
      <w:r w:rsidR="00E81053">
        <w:rPr>
          <w:sz w:val="26"/>
          <w:szCs w:val="26"/>
        </w:rPr>
        <w:t>08.04</w:t>
      </w:r>
      <w:r w:rsidR="00880373" w:rsidRPr="006C1A38">
        <w:rPr>
          <w:sz w:val="26"/>
          <w:szCs w:val="26"/>
        </w:rPr>
        <w:t>.20</w:t>
      </w:r>
      <w:r w:rsidR="005679C4">
        <w:rPr>
          <w:sz w:val="26"/>
          <w:szCs w:val="26"/>
        </w:rPr>
        <w:t>21</w:t>
      </w:r>
      <w:r w:rsidR="007F7E68" w:rsidRPr="006C1A38">
        <w:rPr>
          <w:sz w:val="26"/>
          <w:szCs w:val="26"/>
        </w:rPr>
        <w:t xml:space="preserve"> </w:t>
      </w:r>
      <w:r w:rsidR="00880373" w:rsidRPr="006C1A38">
        <w:rPr>
          <w:sz w:val="26"/>
          <w:szCs w:val="26"/>
        </w:rPr>
        <w:t xml:space="preserve">по </w:t>
      </w:r>
      <w:r w:rsidR="00E81053">
        <w:rPr>
          <w:sz w:val="26"/>
          <w:szCs w:val="26"/>
        </w:rPr>
        <w:t>11</w:t>
      </w:r>
      <w:r w:rsidR="00C436FD" w:rsidRPr="006C1A38">
        <w:rPr>
          <w:sz w:val="26"/>
          <w:szCs w:val="26"/>
        </w:rPr>
        <w:t>.</w:t>
      </w:r>
      <w:r w:rsidR="006F0775" w:rsidRPr="006C1A38">
        <w:rPr>
          <w:sz w:val="26"/>
          <w:szCs w:val="26"/>
        </w:rPr>
        <w:t>0</w:t>
      </w:r>
      <w:r w:rsidR="00E81053">
        <w:rPr>
          <w:sz w:val="26"/>
          <w:szCs w:val="26"/>
        </w:rPr>
        <w:t>5</w:t>
      </w:r>
      <w:r w:rsidR="00A64F75" w:rsidRPr="006C1A38">
        <w:rPr>
          <w:sz w:val="26"/>
          <w:szCs w:val="26"/>
        </w:rPr>
        <w:t>.202</w:t>
      </w:r>
      <w:r w:rsidR="007E2DE5">
        <w:rPr>
          <w:sz w:val="26"/>
          <w:szCs w:val="26"/>
        </w:rPr>
        <w:t>1</w:t>
      </w:r>
      <w:r w:rsidR="00DF61CB" w:rsidRPr="006C1A38">
        <w:rPr>
          <w:sz w:val="26"/>
          <w:szCs w:val="26"/>
        </w:rPr>
        <w:t>.</w:t>
      </w:r>
      <w:r w:rsidR="006C1A38">
        <w:rPr>
          <w:sz w:val="26"/>
          <w:szCs w:val="26"/>
        </w:rPr>
        <w:t xml:space="preserve"> </w:t>
      </w:r>
    </w:p>
    <w:p w:rsidR="00E956A3" w:rsidRDefault="00880373" w:rsidP="008C6A30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Назначить собрание участников публичных слушаний </w:t>
      </w:r>
      <w:r w:rsidRPr="005F20E8">
        <w:rPr>
          <w:sz w:val="26"/>
          <w:szCs w:val="26"/>
        </w:rPr>
        <w:t xml:space="preserve">на </w:t>
      </w:r>
      <w:r w:rsidR="00E81053" w:rsidRPr="005F20E8">
        <w:rPr>
          <w:sz w:val="26"/>
          <w:szCs w:val="26"/>
        </w:rPr>
        <w:t>2</w:t>
      </w:r>
      <w:r w:rsidR="005F20E8" w:rsidRPr="005F20E8">
        <w:rPr>
          <w:sz w:val="26"/>
          <w:szCs w:val="26"/>
        </w:rPr>
        <w:t>6</w:t>
      </w:r>
      <w:r w:rsidR="00A47D1C" w:rsidRPr="005F20E8">
        <w:rPr>
          <w:sz w:val="26"/>
          <w:szCs w:val="26"/>
        </w:rPr>
        <w:t>.</w:t>
      </w:r>
      <w:r w:rsidR="0095154F" w:rsidRPr="005F20E8">
        <w:rPr>
          <w:sz w:val="26"/>
          <w:szCs w:val="26"/>
        </w:rPr>
        <w:t>0</w:t>
      </w:r>
      <w:r w:rsidR="00E81053" w:rsidRPr="005F20E8">
        <w:rPr>
          <w:sz w:val="26"/>
          <w:szCs w:val="26"/>
        </w:rPr>
        <w:t>4</w:t>
      </w:r>
      <w:r w:rsidRPr="005F20E8">
        <w:rPr>
          <w:sz w:val="26"/>
          <w:szCs w:val="26"/>
        </w:rPr>
        <w:t>.20</w:t>
      </w:r>
      <w:r w:rsidR="00A64F75" w:rsidRPr="005F20E8">
        <w:rPr>
          <w:sz w:val="26"/>
          <w:szCs w:val="26"/>
        </w:rPr>
        <w:t>2</w:t>
      </w:r>
      <w:r w:rsidR="007E2DE5" w:rsidRPr="005F20E8">
        <w:rPr>
          <w:sz w:val="26"/>
          <w:szCs w:val="26"/>
        </w:rPr>
        <w:t>1</w:t>
      </w:r>
      <w:r w:rsidR="00414C0D" w:rsidRPr="005F20E8">
        <w:rPr>
          <w:sz w:val="26"/>
          <w:szCs w:val="26"/>
        </w:rPr>
        <w:t>,</w:t>
      </w:r>
      <w:r w:rsidR="007F7E68" w:rsidRPr="005F20E8">
        <w:rPr>
          <w:sz w:val="26"/>
          <w:szCs w:val="26"/>
        </w:rPr>
        <w:t xml:space="preserve"> </w:t>
      </w:r>
      <w:r w:rsidR="00740D8A" w:rsidRPr="005F20E8">
        <w:rPr>
          <w:sz w:val="26"/>
          <w:szCs w:val="26"/>
        </w:rPr>
        <w:t>время</w:t>
      </w:r>
      <w:r w:rsidR="00740D8A">
        <w:rPr>
          <w:sz w:val="26"/>
          <w:szCs w:val="26"/>
        </w:rPr>
        <w:t xml:space="preserve"> 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:rsidR="00880373" w:rsidRPr="006C1A38" w:rsidRDefault="00880373" w:rsidP="008C6A30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Pr="00563594" w:rsidRDefault="00563594" w:rsidP="008C6A30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56359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63594">
        <w:rPr>
          <w:sz w:val="26"/>
          <w:szCs w:val="26"/>
        </w:rPr>
        <w:br/>
        <w:t>района Бородкину О.В.</w:t>
      </w:r>
    </w:p>
    <w:p w:rsidR="00563594" w:rsidRDefault="00563594" w:rsidP="008C6A30">
      <w:pPr>
        <w:jc w:val="both"/>
        <w:rPr>
          <w:sz w:val="26"/>
          <w:szCs w:val="26"/>
        </w:rPr>
      </w:pPr>
    </w:p>
    <w:p w:rsidR="008C6A30" w:rsidRDefault="008C6A30" w:rsidP="008C6A30">
      <w:pPr>
        <w:jc w:val="both"/>
        <w:rPr>
          <w:sz w:val="26"/>
          <w:szCs w:val="26"/>
        </w:rPr>
      </w:pPr>
    </w:p>
    <w:p w:rsidR="008C6A30" w:rsidRDefault="008C6A30" w:rsidP="008C6A30">
      <w:pPr>
        <w:jc w:val="both"/>
        <w:rPr>
          <w:sz w:val="26"/>
          <w:szCs w:val="26"/>
        </w:rPr>
      </w:pPr>
    </w:p>
    <w:p w:rsidR="008C6A30" w:rsidRPr="00A93AFD" w:rsidRDefault="008C6A30" w:rsidP="008B23BA">
      <w:pPr>
        <w:rPr>
          <w:sz w:val="26"/>
        </w:rPr>
      </w:pPr>
      <w:r w:rsidRPr="00A93AFD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93AFD">
        <w:rPr>
          <w:sz w:val="26"/>
          <w:szCs w:val="26"/>
        </w:rPr>
        <w:t xml:space="preserve"> района </w:t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  <w:t xml:space="preserve">                     </w:t>
      </w:r>
      <w:proofErr w:type="spellStart"/>
      <w:r w:rsidRPr="00A93AFD">
        <w:rPr>
          <w:sz w:val="26"/>
          <w:szCs w:val="26"/>
        </w:rPr>
        <w:t>Г.В.Лапковская</w:t>
      </w:r>
      <w:proofErr w:type="spellEnd"/>
    </w:p>
    <w:p w:rsidR="008C6A30" w:rsidRPr="008C6A30" w:rsidRDefault="008C6A30" w:rsidP="008C6A30">
      <w:pPr>
        <w:jc w:val="both"/>
        <w:rPr>
          <w:sz w:val="26"/>
          <w:szCs w:val="26"/>
        </w:rPr>
      </w:pPr>
    </w:p>
    <w:sectPr w:rsidR="008C6A30" w:rsidRPr="008C6A30" w:rsidSect="00136BCE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E67" w:rsidRDefault="00472E67" w:rsidP="0066353A">
      <w:r>
        <w:separator/>
      </w:r>
    </w:p>
  </w:endnote>
  <w:endnote w:type="continuationSeparator" w:id="0">
    <w:p w:rsidR="00472E67" w:rsidRDefault="00472E6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E67" w:rsidRDefault="00472E67" w:rsidP="0066353A">
      <w:r>
        <w:separator/>
      </w:r>
    </w:p>
  </w:footnote>
  <w:footnote w:type="continuationSeparator" w:id="0">
    <w:p w:rsidR="00472E67" w:rsidRDefault="00472E6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34950"/>
      <w:docPartObj>
        <w:docPartGallery w:val="Page Numbers (Top of Page)"/>
        <w:docPartUnique/>
      </w:docPartObj>
    </w:sdtPr>
    <w:sdtEndPr/>
    <w:sdtContent>
      <w:p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BCE">
          <w:rPr>
            <w:noProof/>
          </w:rPr>
          <w:t>2</w:t>
        </w:r>
        <w:r>
          <w:fldChar w:fldCharType="end"/>
        </w:r>
      </w:p>
    </w:sdtContent>
  </w:sdt>
  <w:p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F3158"/>
    <w:rsid w:val="000F41E1"/>
    <w:rsid w:val="0010386D"/>
    <w:rsid w:val="001140D2"/>
    <w:rsid w:val="00116F90"/>
    <w:rsid w:val="00124376"/>
    <w:rsid w:val="00136BCE"/>
    <w:rsid w:val="001656ED"/>
    <w:rsid w:val="00177360"/>
    <w:rsid w:val="001814B5"/>
    <w:rsid w:val="001927DF"/>
    <w:rsid w:val="001C46AD"/>
    <w:rsid w:val="001D0E1F"/>
    <w:rsid w:val="001D4FA1"/>
    <w:rsid w:val="001D7BA9"/>
    <w:rsid w:val="001E2199"/>
    <w:rsid w:val="001E743E"/>
    <w:rsid w:val="0020312A"/>
    <w:rsid w:val="002468FE"/>
    <w:rsid w:val="00250F7B"/>
    <w:rsid w:val="002737F9"/>
    <w:rsid w:val="002778AA"/>
    <w:rsid w:val="002A6420"/>
    <w:rsid w:val="002A7B79"/>
    <w:rsid w:val="002B2FA7"/>
    <w:rsid w:val="002E0B67"/>
    <w:rsid w:val="00306E31"/>
    <w:rsid w:val="00316D8D"/>
    <w:rsid w:val="003246F6"/>
    <w:rsid w:val="00331CD7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37B59"/>
    <w:rsid w:val="004420F5"/>
    <w:rsid w:val="00444085"/>
    <w:rsid w:val="0045481E"/>
    <w:rsid w:val="004574CC"/>
    <w:rsid w:val="00460FEA"/>
    <w:rsid w:val="00461880"/>
    <w:rsid w:val="00472E67"/>
    <w:rsid w:val="00497553"/>
    <w:rsid w:val="004C161B"/>
    <w:rsid w:val="004D643F"/>
    <w:rsid w:val="004E754C"/>
    <w:rsid w:val="00505BA4"/>
    <w:rsid w:val="0051289A"/>
    <w:rsid w:val="00516EC5"/>
    <w:rsid w:val="0052115D"/>
    <w:rsid w:val="00533259"/>
    <w:rsid w:val="00541A26"/>
    <w:rsid w:val="00563594"/>
    <w:rsid w:val="005679C4"/>
    <w:rsid w:val="005946C5"/>
    <w:rsid w:val="005A09F7"/>
    <w:rsid w:val="005A4543"/>
    <w:rsid w:val="005E4FA2"/>
    <w:rsid w:val="005F20E8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C4371"/>
    <w:rsid w:val="006F0775"/>
    <w:rsid w:val="00704535"/>
    <w:rsid w:val="00740D8A"/>
    <w:rsid w:val="00744C09"/>
    <w:rsid w:val="00746B7F"/>
    <w:rsid w:val="00761DDD"/>
    <w:rsid w:val="00765502"/>
    <w:rsid w:val="007B1802"/>
    <w:rsid w:val="007E2143"/>
    <w:rsid w:val="007E2DE5"/>
    <w:rsid w:val="007E57B7"/>
    <w:rsid w:val="007F7E68"/>
    <w:rsid w:val="008136CB"/>
    <w:rsid w:val="00817F98"/>
    <w:rsid w:val="00837C4D"/>
    <w:rsid w:val="00880373"/>
    <w:rsid w:val="00887382"/>
    <w:rsid w:val="008C008A"/>
    <w:rsid w:val="008C6A30"/>
    <w:rsid w:val="008E5806"/>
    <w:rsid w:val="008E7FE2"/>
    <w:rsid w:val="008F016D"/>
    <w:rsid w:val="008F0B2E"/>
    <w:rsid w:val="009319C4"/>
    <w:rsid w:val="00941503"/>
    <w:rsid w:val="00946980"/>
    <w:rsid w:val="0095154F"/>
    <w:rsid w:val="0097504B"/>
    <w:rsid w:val="00994AB5"/>
    <w:rsid w:val="009A536F"/>
    <w:rsid w:val="009D4F97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9777B"/>
    <w:rsid w:val="00AA1026"/>
    <w:rsid w:val="00AA5438"/>
    <w:rsid w:val="00AC722A"/>
    <w:rsid w:val="00AE3016"/>
    <w:rsid w:val="00AF76A3"/>
    <w:rsid w:val="00B126A8"/>
    <w:rsid w:val="00B45F36"/>
    <w:rsid w:val="00B50365"/>
    <w:rsid w:val="00B5600F"/>
    <w:rsid w:val="00B612BD"/>
    <w:rsid w:val="00B63460"/>
    <w:rsid w:val="00B74527"/>
    <w:rsid w:val="00BC26FB"/>
    <w:rsid w:val="00BC52F9"/>
    <w:rsid w:val="00BC64EB"/>
    <w:rsid w:val="00BD6F24"/>
    <w:rsid w:val="00C148BA"/>
    <w:rsid w:val="00C21C3E"/>
    <w:rsid w:val="00C31676"/>
    <w:rsid w:val="00C34085"/>
    <w:rsid w:val="00C40909"/>
    <w:rsid w:val="00C436FD"/>
    <w:rsid w:val="00C47BB7"/>
    <w:rsid w:val="00C677C7"/>
    <w:rsid w:val="00C67FB3"/>
    <w:rsid w:val="00C7051C"/>
    <w:rsid w:val="00CB3A89"/>
    <w:rsid w:val="00CE0D05"/>
    <w:rsid w:val="00CF322C"/>
    <w:rsid w:val="00CF6E36"/>
    <w:rsid w:val="00CF75E2"/>
    <w:rsid w:val="00D22D96"/>
    <w:rsid w:val="00D265C3"/>
    <w:rsid w:val="00D31F7B"/>
    <w:rsid w:val="00DA18DA"/>
    <w:rsid w:val="00DB7542"/>
    <w:rsid w:val="00DB7E71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2156"/>
    <w:rsid w:val="00F0535F"/>
    <w:rsid w:val="00F31046"/>
    <w:rsid w:val="00F73E0E"/>
    <w:rsid w:val="00F90647"/>
    <w:rsid w:val="00F91B57"/>
    <w:rsid w:val="00FC647E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1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2021-03-31T06:05:00Z</cp:lastPrinted>
  <dcterms:created xsi:type="dcterms:W3CDTF">2021-04-02T05:38:00Z</dcterms:created>
  <dcterms:modified xsi:type="dcterms:W3CDTF">2021-04-02T05:38:00Z</dcterms:modified>
</cp:coreProperties>
</file>