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6" w:rsidRPr="00954526" w:rsidRDefault="00954526" w:rsidP="00954526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593725" cy="716280"/>
            <wp:effectExtent l="0" t="0" r="0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26" w:rsidRPr="00954526" w:rsidRDefault="00954526" w:rsidP="00954526">
      <w:pPr>
        <w:widowControl/>
        <w:autoSpaceDE/>
        <w:autoSpaceDN/>
        <w:adjustRightInd/>
        <w:jc w:val="center"/>
        <w:rPr>
          <w:b/>
        </w:rPr>
      </w:pPr>
    </w:p>
    <w:p w:rsidR="00954526" w:rsidRPr="00954526" w:rsidRDefault="00954526" w:rsidP="00954526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54526">
        <w:rPr>
          <w:b/>
          <w:sz w:val="42"/>
          <w:szCs w:val="42"/>
        </w:rPr>
        <w:t xml:space="preserve">  </w:t>
      </w:r>
    </w:p>
    <w:p w:rsidR="00954526" w:rsidRPr="00954526" w:rsidRDefault="00954526" w:rsidP="00954526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954526">
        <w:rPr>
          <w:b/>
          <w:sz w:val="42"/>
          <w:szCs w:val="42"/>
        </w:rPr>
        <w:t>НЕФТЕЮГАНСКОГО  РАЙОНА</w:t>
      </w:r>
    </w:p>
    <w:p w:rsidR="00954526" w:rsidRPr="00954526" w:rsidRDefault="00954526" w:rsidP="00954526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954526" w:rsidRPr="00954526" w:rsidRDefault="00954526" w:rsidP="00954526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954526">
        <w:rPr>
          <w:b/>
          <w:caps/>
          <w:sz w:val="36"/>
          <w:szCs w:val="38"/>
        </w:rPr>
        <w:t>постановление</w:t>
      </w:r>
    </w:p>
    <w:p w:rsidR="00954526" w:rsidRPr="00954526" w:rsidRDefault="00954526" w:rsidP="00954526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54526" w:rsidRPr="00954526" w:rsidTr="004D37E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54526" w:rsidRPr="00954526" w:rsidRDefault="00954526" w:rsidP="0095452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54526">
              <w:rPr>
                <w:sz w:val="26"/>
                <w:szCs w:val="26"/>
              </w:rPr>
              <w:t>.04.2020</w:t>
            </w:r>
          </w:p>
        </w:tc>
        <w:tc>
          <w:tcPr>
            <w:tcW w:w="6595" w:type="dxa"/>
            <w:vMerge w:val="restart"/>
          </w:tcPr>
          <w:p w:rsidR="00954526" w:rsidRPr="00954526" w:rsidRDefault="00954526" w:rsidP="009545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954526">
              <w:rPr>
                <w:sz w:val="26"/>
                <w:szCs w:val="26"/>
              </w:rPr>
              <w:t>№</w:t>
            </w:r>
            <w:r w:rsidRPr="0095452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39-пг</w:t>
            </w:r>
          </w:p>
        </w:tc>
      </w:tr>
      <w:tr w:rsidR="00954526" w:rsidRPr="00954526" w:rsidTr="004D37E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54526" w:rsidRPr="00954526" w:rsidRDefault="00954526" w:rsidP="00954526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954526" w:rsidRPr="00954526" w:rsidRDefault="00954526" w:rsidP="00954526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954526" w:rsidRPr="00954526" w:rsidRDefault="00954526" w:rsidP="00954526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954526" w:rsidRPr="00954526" w:rsidRDefault="00954526" w:rsidP="00954526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954526">
        <w:rPr>
          <w:sz w:val="24"/>
          <w:szCs w:val="24"/>
        </w:rPr>
        <w:t>г</w:t>
      </w:r>
      <w:proofErr w:type="gramStart"/>
      <w:r w:rsidRPr="00954526">
        <w:rPr>
          <w:sz w:val="24"/>
          <w:szCs w:val="24"/>
        </w:rPr>
        <w:t>.Н</w:t>
      </w:r>
      <w:proofErr w:type="gramEnd"/>
      <w:r w:rsidRPr="00954526">
        <w:rPr>
          <w:sz w:val="24"/>
          <w:szCs w:val="24"/>
        </w:rPr>
        <w:t>ефтеюганск</w:t>
      </w:r>
      <w:proofErr w:type="spellEnd"/>
    </w:p>
    <w:p w:rsidR="006E4406" w:rsidRPr="00DC0207" w:rsidRDefault="006E4406" w:rsidP="00DC0207">
      <w:pPr>
        <w:ind w:right="-1"/>
        <w:jc w:val="center"/>
        <w:rPr>
          <w:sz w:val="26"/>
          <w:szCs w:val="26"/>
        </w:rPr>
      </w:pPr>
    </w:p>
    <w:p w:rsidR="00DC0207" w:rsidRDefault="00DC0207" w:rsidP="00DC02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0207" w:rsidRDefault="005F2DF0" w:rsidP="00DC02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0207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Главы Нефтеюганского района </w:t>
      </w:r>
    </w:p>
    <w:p w:rsidR="006E4406" w:rsidRPr="00DC0207" w:rsidRDefault="005F2DF0" w:rsidP="00DC02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0207">
        <w:rPr>
          <w:rFonts w:ascii="Times New Roman" w:hAnsi="Times New Roman" w:cs="Times New Roman"/>
          <w:b w:val="0"/>
          <w:sz w:val="26"/>
          <w:szCs w:val="26"/>
        </w:rPr>
        <w:t>от 08.04.2020 №</w:t>
      </w:r>
      <w:r w:rsidR="00DC02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0207">
        <w:rPr>
          <w:rFonts w:ascii="Times New Roman" w:hAnsi="Times New Roman" w:cs="Times New Roman"/>
          <w:b w:val="0"/>
          <w:sz w:val="26"/>
          <w:szCs w:val="26"/>
        </w:rPr>
        <w:t>38-пг «</w:t>
      </w:r>
      <w:r w:rsidR="006E4406" w:rsidRPr="00DC0207">
        <w:rPr>
          <w:rFonts w:ascii="Times New Roman" w:hAnsi="Times New Roman" w:cs="Times New Roman"/>
          <w:b w:val="0"/>
          <w:sz w:val="26"/>
          <w:szCs w:val="26"/>
        </w:rPr>
        <w:t>Об утверждении перечня должностных лиц администрации Нефтеюганского района, уполномоченных на осуществление проверочных мероприятий</w:t>
      </w:r>
      <w:r w:rsidRPr="00DC0207">
        <w:rPr>
          <w:rFonts w:ascii="Times New Roman" w:hAnsi="Times New Roman" w:cs="Times New Roman"/>
          <w:b w:val="0"/>
          <w:sz w:val="26"/>
          <w:szCs w:val="26"/>
        </w:rPr>
        <w:t>»</w:t>
      </w:r>
      <w:r w:rsidR="006E4406" w:rsidRPr="00DC02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B94" w:rsidRPr="00DC020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</w:p>
    <w:p w:rsidR="00C16C66" w:rsidRDefault="00C16C66" w:rsidP="00DC0207">
      <w:pPr>
        <w:pStyle w:val="ConsPlusTitle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:rsidR="00DC0207" w:rsidRPr="00DC0207" w:rsidRDefault="00DC0207" w:rsidP="00DC0207">
      <w:pPr>
        <w:pStyle w:val="ConsPlusTitle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:rsidR="006E4406" w:rsidRPr="00DC0207" w:rsidRDefault="006E4406" w:rsidP="00DC0207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C0207">
        <w:rPr>
          <w:sz w:val="26"/>
          <w:szCs w:val="26"/>
        </w:rPr>
        <w:t xml:space="preserve">В соответствии с Кодексом Российской Федерации об административных правонарушениях, </w:t>
      </w:r>
      <w:r w:rsidR="005E286B" w:rsidRPr="00DC0207">
        <w:rPr>
          <w:sz w:val="26"/>
          <w:szCs w:val="26"/>
        </w:rPr>
        <w:t xml:space="preserve">распоряжением Правительства Российской Федерации </w:t>
      </w:r>
      <w:r w:rsidR="00DC0207">
        <w:rPr>
          <w:sz w:val="26"/>
          <w:szCs w:val="26"/>
        </w:rPr>
        <w:br/>
      </w:r>
      <w:r w:rsidR="005E286B" w:rsidRPr="00DC0207">
        <w:rPr>
          <w:sz w:val="26"/>
          <w:szCs w:val="26"/>
        </w:rPr>
        <w:t xml:space="preserve">от 12.04.2020 № 975-р, </w:t>
      </w:r>
      <w:r w:rsidRPr="00DC0207">
        <w:rPr>
          <w:sz w:val="26"/>
          <w:szCs w:val="26"/>
        </w:rPr>
        <w:t xml:space="preserve">Законом Ханты-Мансийского автономного округа – Югры </w:t>
      </w:r>
      <w:r w:rsidR="00DC0207">
        <w:rPr>
          <w:sz w:val="26"/>
          <w:szCs w:val="26"/>
        </w:rPr>
        <w:br/>
      </w:r>
      <w:r w:rsidR="000D0574" w:rsidRPr="00DC0207">
        <w:rPr>
          <w:rFonts w:eastAsiaTheme="minorHAnsi"/>
          <w:bCs/>
          <w:sz w:val="26"/>
          <w:szCs w:val="26"/>
          <w:lang w:eastAsia="en-US"/>
        </w:rPr>
        <w:t xml:space="preserve">от 11.06.2010 № 102-оз </w:t>
      </w:r>
      <w:r w:rsidRPr="00DC0207">
        <w:rPr>
          <w:sz w:val="26"/>
          <w:szCs w:val="26"/>
        </w:rPr>
        <w:t xml:space="preserve">«Об административных правонарушениях», </w:t>
      </w:r>
      <w:r w:rsidR="00F36199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 xml:space="preserve">Уставом муниципального образования Нефтеюганский район, в целях обеспечения санитарно-эпидемиологического благополучия населения при введении режима повышенной готовности на территории </w:t>
      </w:r>
      <w:r w:rsidR="00F66AA9" w:rsidRPr="00DC0207">
        <w:rPr>
          <w:sz w:val="26"/>
          <w:szCs w:val="26"/>
        </w:rPr>
        <w:t xml:space="preserve">Ханты-Мансийского </w:t>
      </w:r>
      <w:r w:rsidRPr="00DC0207">
        <w:rPr>
          <w:sz w:val="26"/>
          <w:szCs w:val="26"/>
        </w:rPr>
        <w:t>автономного округа</w:t>
      </w:r>
      <w:r w:rsidR="00F66AA9" w:rsidRPr="00DC0207">
        <w:rPr>
          <w:sz w:val="26"/>
          <w:szCs w:val="26"/>
        </w:rPr>
        <w:t xml:space="preserve"> </w:t>
      </w:r>
      <w:r w:rsidR="00DC0207">
        <w:rPr>
          <w:sz w:val="26"/>
          <w:szCs w:val="26"/>
        </w:rPr>
        <w:t>–</w:t>
      </w:r>
      <w:r w:rsidR="00F66AA9" w:rsidRPr="00DC0207">
        <w:rPr>
          <w:sz w:val="26"/>
          <w:szCs w:val="26"/>
        </w:rPr>
        <w:t xml:space="preserve"> Югры</w:t>
      </w:r>
      <w:r w:rsidRPr="00DC0207">
        <w:rPr>
          <w:sz w:val="26"/>
          <w:szCs w:val="26"/>
        </w:rPr>
        <w:t xml:space="preserve">, </w:t>
      </w:r>
      <w:r w:rsidR="00DC0207">
        <w:rPr>
          <w:sz w:val="26"/>
          <w:szCs w:val="26"/>
        </w:rPr>
        <w:br/>
      </w:r>
      <w:proofErr w:type="gramStart"/>
      <w:r w:rsidRPr="00DC0207">
        <w:rPr>
          <w:sz w:val="26"/>
          <w:szCs w:val="26"/>
        </w:rPr>
        <w:t>п</w:t>
      </w:r>
      <w:proofErr w:type="gramEnd"/>
      <w:r w:rsidR="000D0574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>о</w:t>
      </w:r>
      <w:r w:rsidR="000D0574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>с</w:t>
      </w:r>
      <w:r w:rsidR="000D0574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>т</w:t>
      </w:r>
      <w:r w:rsidR="000D0574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>а</w:t>
      </w:r>
      <w:r w:rsidR="000D0574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>н</w:t>
      </w:r>
      <w:r w:rsidR="000D0574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>о</w:t>
      </w:r>
      <w:r w:rsidR="000D0574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>в</w:t>
      </w:r>
      <w:r w:rsidR="000D0574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>л</w:t>
      </w:r>
      <w:r w:rsidR="000D0574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>я</w:t>
      </w:r>
      <w:r w:rsidR="000D0574" w:rsidRPr="00DC0207">
        <w:rPr>
          <w:sz w:val="26"/>
          <w:szCs w:val="26"/>
        </w:rPr>
        <w:t xml:space="preserve"> </w:t>
      </w:r>
      <w:r w:rsidRPr="00DC0207">
        <w:rPr>
          <w:sz w:val="26"/>
          <w:szCs w:val="26"/>
        </w:rPr>
        <w:t>ю:</w:t>
      </w:r>
    </w:p>
    <w:p w:rsidR="006E4406" w:rsidRPr="00DC0207" w:rsidRDefault="006E4406" w:rsidP="00DC0207">
      <w:pPr>
        <w:ind w:firstLine="709"/>
        <w:rPr>
          <w:sz w:val="26"/>
          <w:szCs w:val="26"/>
        </w:rPr>
      </w:pPr>
    </w:p>
    <w:p w:rsidR="005E286B" w:rsidRPr="00DC0207" w:rsidRDefault="006E4406" w:rsidP="00DC0207">
      <w:pPr>
        <w:ind w:firstLine="709"/>
        <w:jc w:val="both"/>
        <w:rPr>
          <w:sz w:val="26"/>
          <w:szCs w:val="26"/>
        </w:rPr>
      </w:pPr>
      <w:r w:rsidRPr="00DC0207">
        <w:rPr>
          <w:sz w:val="26"/>
          <w:szCs w:val="26"/>
        </w:rPr>
        <w:t xml:space="preserve">1. </w:t>
      </w:r>
      <w:r w:rsidR="005E286B" w:rsidRPr="00DC0207">
        <w:rPr>
          <w:sz w:val="26"/>
          <w:szCs w:val="26"/>
        </w:rPr>
        <w:t xml:space="preserve">Внести в постановление Главы Нефтеюганского района от 08.04.2020 </w:t>
      </w:r>
      <w:r w:rsidR="00DC0207">
        <w:rPr>
          <w:sz w:val="26"/>
          <w:szCs w:val="26"/>
        </w:rPr>
        <w:br/>
      </w:r>
      <w:r w:rsidR="005E286B" w:rsidRPr="00DC0207">
        <w:rPr>
          <w:sz w:val="26"/>
          <w:szCs w:val="26"/>
        </w:rPr>
        <w:t>№</w:t>
      </w:r>
      <w:r w:rsidR="00DC0207">
        <w:rPr>
          <w:sz w:val="26"/>
          <w:szCs w:val="26"/>
        </w:rPr>
        <w:t xml:space="preserve"> </w:t>
      </w:r>
      <w:r w:rsidR="005E286B" w:rsidRPr="00DC0207">
        <w:rPr>
          <w:sz w:val="26"/>
          <w:szCs w:val="26"/>
        </w:rPr>
        <w:t>38-пг «Об утверждении перечня должностных лиц администрации Нефтеюганского района, уполномоченных на осуществление проверочных мероприятий» следующие изменения:</w:t>
      </w:r>
    </w:p>
    <w:p w:rsidR="006E4406" w:rsidRPr="00DC0207" w:rsidRDefault="005E286B" w:rsidP="00DC0207">
      <w:pPr>
        <w:ind w:firstLine="709"/>
        <w:jc w:val="both"/>
        <w:rPr>
          <w:sz w:val="26"/>
          <w:szCs w:val="26"/>
        </w:rPr>
      </w:pPr>
      <w:r w:rsidRPr="00DC0207">
        <w:rPr>
          <w:sz w:val="26"/>
          <w:szCs w:val="26"/>
        </w:rPr>
        <w:t xml:space="preserve">1.1. </w:t>
      </w:r>
      <w:r w:rsidR="00995A09" w:rsidRPr="00DC0207">
        <w:rPr>
          <w:sz w:val="26"/>
          <w:szCs w:val="26"/>
        </w:rPr>
        <w:t>П</w:t>
      </w:r>
      <w:r w:rsidRPr="00DC0207">
        <w:rPr>
          <w:sz w:val="26"/>
          <w:szCs w:val="26"/>
        </w:rPr>
        <w:t>ункт 3</w:t>
      </w:r>
      <w:r w:rsidR="00995A09" w:rsidRPr="00DC0207">
        <w:rPr>
          <w:sz w:val="26"/>
          <w:szCs w:val="26"/>
        </w:rPr>
        <w:t xml:space="preserve"> признать </w:t>
      </w:r>
      <w:r w:rsidRPr="00DC0207">
        <w:rPr>
          <w:sz w:val="26"/>
          <w:szCs w:val="26"/>
        </w:rPr>
        <w:t>утратившим силу</w:t>
      </w:r>
      <w:r w:rsidR="006E4406" w:rsidRPr="00DC0207">
        <w:rPr>
          <w:sz w:val="26"/>
          <w:szCs w:val="26"/>
        </w:rPr>
        <w:t xml:space="preserve">. </w:t>
      </w:r>
    </w:p>
    <w:p w:rsidR="00031117" w:rsidRPr="00DC0207" w:rsidRDefault="00971C17" w:rsidP="00DC0207">
      <w:pPr>
        <w:widowControl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C0207">
        <w:rPr>
          <w:sz w:val="26"/>
          <w:szCs w:val="26"/>
        </w:rPr>
        <w:t>1.</w:t>
      </w:r>
      <w:r w:rsidR="00031117" w:rsidRPr="00DC0207">
        <w:rPr>
          <w:sz w:val="26"/>
          <w:szCs w:val="26"/>
        </w:rPr>
        <w:t>2.</w:t>
      </w:r>
      <w:r w:rsidRPr="00DC0207">
        <w:rPr>
          <w:sz w:val="26"/>
          <w:szCs w:val="26"/>
        </w:rPr>
        <w:t xml:space="preserve"> </w:t>
      </w:r>
      <w:r w:rsidR="00763D01" w:rsidRPr="00DC0207">
        <w:rPr>
          <w:bCs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6E4406" w:rsidRPr="00DC0207" w:rsidRDefault="00971C17" w:rsidP="00DC0207">
      <w:pPr>
        <w:ind w:firstLine="709"/>
        <w:jc w:val="both"/>
        <w:rPr>
          <w:sz w:val="26"/>
          <w:szCs w:val="26"/>
        </w:rPr>
      </w:pPr>
      <w:r w:rsidRPr="00DC0207">
        <w:rPr>
          <w:sz w:val="26"/>
          <w:szCs w:val="26"/>
        </w:rPr>
        <w:t>2</w:t>
      </w:r>
      <w:r w:rsidR="006E4406" w:rsidRPr="00DC0207">
        <w:rPr>
          <w:sz w:val="26"/>
          <w:szCs w:val="26"/>
        </w:rPr>
        <w:t>. Настоящее постановление подлежит размещению на официальном сайте органов местного самоуправления Нефтеюганского района.</w:t>
      </w:r>
    </w:p>
    <w:p w:rsidR="0072795B" w:rsidRPr="00DC0207" w:rsidRDefault="00971C17" w:rsidP="00DC0207">
      <w:pPr>
        <w:tabs>
          <w:tab w:val="left" w:pos="9923"/>
        </w:tabs>
        <w:ind w:right="-1" w:firstLine="709"/>
        <w:contextualSpacing/>
        <w:jc w:val="both"/>
        <w:rPr>
          <w:sz w:val="26"/>
          <w:szCs w:val="26"/>
        </w:rPr>
      </w:pPr>
      <w:r w:rsidRPr="00DC0207">
        <w:rPr>
          <w:sz w:val="26"/>
          <w:szCs w:val="26"/>
        </w:rPr>
        <w:t>3</w:t>
      </w:r>
      <w:r w:rsidR="0072795B" w:rsidRPr="00DC0207">
        <w:rPr>
          <w:sz w:val="26"/>
          <w:szCs w:val="26"/>
        </w:rPr>
        <w:t xml:space="preserve">. Настоящее постановление </w:t>
      </w:r>
      <w:proofErr w:type="gramStart"/>
      <w:r w:rsidR="0072795B" w:rsidRPr="00DC0207">
        <w:rPr>
          <w:sz w:val="26"/>
          <w:szCs w:val="26"/>
        </w:rPr>
        <w:t xml:space="preserve">вступает в силу после </w:t>
      </w:r>
      <w:r w:rsidR="00255B94" w:rsidRPr="00DC0207">
        <w:rPr>
          <w:sz w:val="26"/>
          <w:szCs w:val="26"/>
        </w:rPr>
        <w:t>подписания и применяется</w:t>
      </w:r>
      <w:proofErr w:type="gramEnd"/>
      <w:r w:rsidR="00255B94" w:rsidRPr="00DC0207">
        <w:rPr>
          <w:sz w:val="26"/>
          <w:szCs w:val="26"/>
        </w:rPr>
        <w:t xml:space="preserve"> </w:t>
      </w:r>
      <w:r w:rsidR="003A22E4">
        <w:rPr>
          <w:sz w:val="26"/>
          <w:szCs w:val="26"/>
        </w:rPr>
        <w:br/>
      </w:r>
      <w:r w:rsidR="00255B94" w:rsidRPr="00DC0207">
        <w:rPr>
          <w:sz w:val="26"/>
          <w:szCs w:val="26"/>
        </w:rPr>
        <w:t>с</w:t>
      </w:r>
      <w:r w:rsidR="0072795B" w:rsidRPr="00DC0207">
        <w:rPr>
          <w:sz w:val="26"/>
          <w:szCs w:val="26"/>
        </w:rPr>
        <w:t xml:space="preserve"> 17.04.2020.</w:t>
      </w:r>
    </w:p>
    <w:p w:rsidR="006E4406" w:rsidRPr="00DC0207" w:rsidRDefault="00971C17" w:rsidP="00DC0207">
      <w:pPr>
        <w:widowControl/>
        <w:tabs>
          <w:tab w:val="left" w:pos="0"/>
        </w:tabs>
        <w:autoSpaceDE/>
        <w:adjustRightInd/>
        <w:ind w:firstLine="709"/>
        <w:jc w:val="both"/>
        <w:rPr>
          <w:sz w:val="26"/>
          <w:szCs w:val="26"/>
        </w:rPr>
      </w:pPr>
      <w:r w:rsidRPr="00DC0207">
        <w:rPr>
          <w:spacing w:val="-2"/>
          <w:sz w:val="26"/>
          <w:szCs w:val="26"/>
        </w:rPr>
        <w:t>4</w:t>
      </w:r>
      <w:r w:rsidR="006E4406" w:rsidRPr="00DC0207">
        <w:rPr>
          <w:spacing w:val="-2"/>
          <w:sz w:val="26"/>
          <w:szCs w:val="26"/>
        </w:rPr>
        <w:t xml:space="preserve">. </w:t>
      </w:r>
      <w:proofErr w:type="gramStart"/>
      <w:r w:rsidR="004438A1" w:rsidRPr="004438A1">
        <w:rPr>
          <w:sz w:val="26"/>
          <w:szCs w:val="26"/>
        </w:rPr>
        <w:t>Контроль за</w:t>
      </w:r>
      <w:proofErr w:type="gramEnd"/>
      <w:r w:rsidR="004438A1" w:rsidRPr="004438A1">
        <w:rPr>
          <w:sz w:val="26"/>
          <w:szCs w:val="26"/>
        </w:rPr>
        <w:t xml:space="preserve"> выполнением постановления возложить на </w:t>
      </w:r>
      <w:r w:rsidR="004438A1">
        <w:rPr>
          <w:sz w:val="26"/>
          <w:szCs w:val="26"/>
        </w:rPr>
        <w:t xml:space="preserve">первого </w:t>
      </w:r>
      <w:r w:rsidR="004438A1" w:rsidRPr="004438A1">
        <w:rPr>
          <w:sz w:val="26"/>
          <w:szCs w:val="26"/>
        </w:rPr>
        <w:t xml:space="preserve">заместителя главы Нефтеюганского района </w:t>
      </w:r>
      <w:proofErr w:type="spellStart"/>
      <w:r w:rsidR="004438A1">
        <w:rPr>
          <w:sz w:val="26"/>
          <w:szCs w:val="26"/>
        </w:rPr>
        <w:t>Кудашкина</w:t>
      </w:r>
      <w:proofErr w:type="spellEnd"/>
      <w:r w:rsidR="004438A1">
        <w:rPr>
          <w:sz w:val="26"/>
          <w:szCs w:val="26"/>
        </w:rPr>
        <w:t xml:space="preserve"> С.А.</w:t>
      </w:r>
    </w:p>
    <w:p w:rsidR="006E4406" w:rsidRPr="00DC0207" w:rsidRDefault="006E4406" w:rsidP="00DC0207">
      <w:pPr>
        <w:jc w:val="both"/>
        <w:rPr>
          <w:sz w:val="26"/>
          <w:szCs w:val="26"/>
        </w:rPr>
      </w:pPr>
    </w:p>
    <w:p w:rsidR="006E4406" w:rsidRPr="00DC0207" w:rsidRDefault="006E4406" w:rsidP="00DC0207">
      <w:pPr>
        <w:jc w:val="both"/>
        <w:rPr>
          <w:sz w:val="26"/>
          <w:szCs w:val="26"/>
        </w:rPr>
      </w:pPr>
    </w:p>
    <w:p w:rsidR="006E4406" w:rsidRPr="00DC0207" w:rsidRDefault="006E4406" w:rsidP="00DC0207">
      <w:pPr>
        <w:jc w:val="both"/>
        <w:rPr>
          <w:sz w:val="26"/>
          <w:szCs w:val="26"/>
        </w:rPr>
      </w:pPr>
    </w:p>
    <w:p w:rsidR="006E4406" w:rsidRPr="00DC0207" w:rsidRDefault="006E4406" w:rsidP="00DC0207">
      <w:pPr>
        <w:jc w:val="both"/>
        <w:rPr>
          <w:sz w:val="26"/>
          <w:szCs w:val="26"/>
        </w:rPr>
      </w:pPr>
      <w:r w:rsidRPr="00DC0207">
        <w:rPr>
          <w:sz w:val="26"/>
          <w:szCs w:val="26"/>
        </w:rPr>
        <w:t>Глава района</w:t>
      </w:r>
      <w:r w:rsidRPr="00DC0207">
        <w:rPr>
          <w:sz w:val="26"/>
          <w:szCs w:val="26"/>
        </w:rPr>
        <w:tab/>
      </w:r>
      <w:r w:rsidRPr="00DC0207">
        <w:rPr>
          <w:sz w:val="26"/>
          <w:szCs w:val="26"/>
        </w:rPr>
        <w:tab/>
      </w:r>
      <w:r w:rsidRPr="00DC0207">
        <w:rPr>
          <w:sz w:val="26"/>
          <w:szCs w:val="26"/>
        </w:rPr>
        <w:tab/>
      </w:r>
      <w:r w:rsidRPr="00DC0207">
        <w:rPr>
          <w:sz w:val="26"/>
          <w:szCs w:val="26"/>
        </w:rPr>
        <w:tab/>
      </w:r>
      <w:r w:rsidRPr="00DC0207">
        <w:rPr>
          <w:sz w:val="26"/>
          <w:szCs w:val="26"/>
        </w:rPr>
        <w:tab/>
      </w:r>
      <w:r w:rsidRPr="00DC0207">
        <w:rPr>
          <w:sz w:val="26"/>
          <w:szCs w:val="26"/>
        </w:rPr>
        <w:tab/>
      </w:r>
      <w:r w:rsidRPr="00DC0207">
        <w:rPr>
          <w:sz w:val="26"/>
          <w:szCs w:val="26"/>
        </w:rPr>
        <w:tab/>
      </w:r>
      <w:r w:rsidRPr="00DC0207">
        <w:rPr>
          <w:sz w:val="26"/>
          <w:szCs w:val="26"/>
        </w:rPr>
        <w:tab/>
      </w:r>
      <w:proofErr w:type="spellStart"/>
      <w:r w:rsidRPr="00DC0207">
        <w:rPr>
          <w:sz w:val="26"/>
          <w:szCs w:val="26"/>
        </w:rPr>
        <w:t>Г.В.Лапковская</w:t>
      </w:r>
      <w:proofErr w:type="spellEnd"/>
    </w:p>
    <w:p w:rsidR="006E4406" w:rsidRPr="00DC0207" w:rsidRDefault="006E4406" w:rsidP="00DC0207">
      <w:pPr>
        <w:ind w:left="5529"/>
        <w:rPr>
          <w:sz w:val="26"/>
          <w:szCs w:val="24"/>
        </w:rPr>
      </w:pPr>
      <w:r w:rsidRPr="00DC0207">
        <w:rPr>
          <w:sz w:val="26"/>
          <w:szCs w:val="24"/>
        </w:rPr>
        <w:t xml:space="preserve">Приложение </w:t>
      </w:r>
    </w:p>
    <w:p w:rsidR="006E4406" w:rsidRPr="00DC0207" w:rsidRDefault="006E4406" w:rsidP="00DC0207">
      <w:pPr>
        <w:ind w:left="5529"/>
        <w:rPr>
          <w:sz w:val="26"/>
          <w:szCs w:val="24"/>
        </w:rPr>
      </w:pPr>
      <w:r w:rsidRPr="00DC0207">
        <w:rPr>
          <w:sz w:val="26"/>
          <w:szCs w:val="24"/>
        </w:rPr>
        <w:t xml:space="preserve">к постановлению </w:t>
      </w:r>
      <w:r w:rsidR="00255B94" w:rsidRPr="00DC0207">
        <w:rPr>
          <w:sz w:val="26"/>
          <w:szCs w:val="24"/>
        </w:rPr>
        <w:t xml:space="preserve">Главы </w:t>
      </w:r>
      <w:r w:rsidRPr="00DC0207">
        <w:rPr>
          <w:sz w:val="26"/>
          <w:szCs w:val="24"/>
        </w:rPr>
        <w:t>Нефтеюганского района</w:t>
      </w:r>
    </w:p>
    <w:p w:rsidR="006E4406" w:rsidRPr="00DC0207" w:rsidRDefault="006E4406" w:rsidP="00DC0207">
      <w:pPr>
        <w:ind w:left="5529"/>
        <w:rPr>
          <w:sz w:val="26"/>
          <w:szCs w:val="24"/>
        </w:rPr>
      </w:pPr>
      <w:r w:rsidRPr="00DC0207">
        <w:rPr>
          <w:sz w:val="26"/>
          <w:szCs w:val="24"/>
        </w:rPr>
        <w:t xml:space="preserve">от </w:t>
      </w:r>
      <w:r w:rsidR="00954526">
        <w:rPr>
          <w:sz w:val="26"/>
          <w:szCs w:val="24"/>
        </w:rPr>
        <w:t>16.04.2020</w:t>
      </w:r>
      <w:r w:rsidRPr="00DC0207">
        <w:rPr>
          <w:sz w:val="26"/>
          <w:szCs w:val="24"/>
        </w:rPr>
        <w:t xml:space="preserve"> №</w:t>
      </w:r>
      <w:r w:rsidR="00954526">
        <w:rPr>
          <w:sz w:val="26"/>
          <w:szCs w:val="24"/>
        </w:rPr>
        <w:t xml:space="preserve"> 39-пг</w:t>
      </w:r>
    </w:p>
    <w:p w:rsidR="006E4406" w:rsidRPr="00DC0207" w:rsidRDefault="006E4406" w:rsidP="00DC0207">
      <w:pPr>
        <w:ind w:left="5529"/>
        <w:rPr>
          <w:sz w:val="26"/>
          <w:szCs w:val="26"/>
        </w:rPr>
      </w:pPr>
      <w:r w:rsidRPr="00DC0207">
        <w:rPr>
          <w:sz w:val="26"/>
          <w:szCs w:val="26"/>
        </w:rPr>
        <w:t xml:space="preserve"> </w:t>
      </w:r>
    </w:p>
    <w:p w:rsidR="00971C17" w:rsidRPr="00DC0207" w:rsidRDefault="00971C17" w:rsidP="00DC0207">
      <w:pPr>
        <w:ind w:left="5529"/>
        <w:rPr>
          <w:sz w:val="26"/>
          <w:szCs w:val="24"/>
        </w:rPr>
      </w:pPr>
      <w:r w:rsidRPr="00DC0207">
        <w:rPr>
          <w:sz w:val="26"/>
          <w:szCs w:val="26"/>
        </w:rPr>
        <w:t>«</w:t>
      </w:r>
      <w:r w:rsidRPr="00DC0207">
        <w:rPr>
          <w:sz w:val="26"/>
          <w:szCs w:val="24"/>
        </w:rPr>
        <w:t xml:space="preserve">Приложение </w:t>
      </w:r>
    </w:p>
    <w:p w:rsidR="00971C17" w:rsidRPr="00DC0207" w:rsidRDefault="00971C17" w:rsidP="00DC0207">
      <w:pPr>
        <w:ind w:left="5529"/>
        <w:rPr>
          <w:sz w:val="26"/>
          <w:szCs w:val="24"/>
        </w:rPr>
      </w:pPr>
      <w:r w:rsidRPr="00DC0207">
        <w:rPr>
          <w:sz w:val="26"/>
          <w:szCs w:val="24"/>
        </w:rPr>
        <w:t>к постановлению Главы Нефтеюганского района</w:t>
      </w:r>
    </w:p>
    <w:p w:rsidR="00971C17" w:rsidRPr="00DC0207" w:rsidRDefault="003A22E4" w:rsidP="00DC0207">
      <w:pPr>
        <w:ind w:left="5529"/>
        <w:rPr>
          <w:sz w:val="26"/>
          <w:szCs w:val="24"/>
        </w:rPr>
      </w:pPr>
      <w:r>
        <w:rPr>
          <w:sz w:val="26"/>
          <w:szCs w:val="24"/>
        </w:rPr>
        <w:t>от 08.04.2020 № 38-рг</w:t>
      </w:r>
    </w:p>
    <w:p w:rsidR="00971C17" w:rsidRPr="00DC0207" w:rsidRDefault="00971C17" w:rsidP="00DC0207">
      <w:pPr>
        <w:ind w:left="5529"/>
        <w:rPr>
          <w:sz w:val="26"/>
          <w:szCs w:val="26"/>
        </w:rPr>
      </w:pPr>
    </w:p>
    <w:p w:rsidR="006E4406" w:rsidRPr="00DC0207" w:rsidRDefault="006E4406" w:rsidP="00DC0207">
      <w:pPr>
        <w:ind w:firstLine="5656"/>
        <w:jc w:val="center"/>
        <w:rPr>
          <w:sz w:val="26"/>
          <w:szCs w:val="26"/>
        </w:rPr>
      </w:pPr>
    </w:p>
    <w:p w:rsidR="006E4406" w:rsidRPr="00DC0207" w:rsidRDefault="006E4406" w:rsidP="00DC0207">
      <w:pPr>
        <w:ind w:firstLine="5656"/>
        <w:jc w:val="center"/>
        <w:rPr>
          <w:sz w:val="26"/>
          <w:szCs w:val="26"/>
        </w:rPr>
      </w:pPr>
    </w:p>
    <w:p w:rsidR="006E4406" w:rsidRPr="00DC0207" w:rsidRDefault="006E4406" w:rsidP="00DC0207">
      <w:pPr>
        <w:pStyle w:val="a3"/>
        <w:shd w:val="clear" w:color="auto" w:fill="auto"/>
        <w:spacing w:after="0" w:line="240" w:lineRule="auto"/>
        <w:ind w:left="20"/>
        <w:jc w:val="center"/>
        <w:rPr>
          <w:sz w:val="26"/>
        </w:rPr>
      </w:pPr>
      <w:r w:rsidRPr="00DC0207">
        <w:rPr>
          <w:sz w:val="26"/>
        </w:rPr>
        <w:t>ПЕРЕЧЕНЬ</w:t>
      </w:r>
    </w:p>
    <w:p w:rsidR="006E4406" w:rsidRPr="00DC0207" w:rsidRDefault="006E4406" w:rsidP="00DC0207">
      <w:pPr>
        <w:pStyle w:val="a3"/>
        <w:shd w:val="clear" w:color="auto" w:fill="auto"/>
        <w:spacing w:after="0" w:line="240" w:lineRule="auto"/>
        <w:ind w:left="20"/>
        <w:jc w:val="center"/>
        <w:rPr>
          <w:sz w:val="26"/>
        </w:rPr>
      </w:pPr>
      <w:r w:rsidRPr="00DC0207">
        <w:rPr>
          <w:sz w:val="26"/>
        </w:rPr>
        <w:t>должностных лиц администрации Нефтеюганского района, уполномоченных</w:t>
      </w:r>
    </w:p>
    <w:p w:rsidR="006E4406" w:rsidRPr="00DC0207" w:rsidRDefault="006E4406" w:rsidP="00DC0207">
      <w:pPr>
        <w:ind w:firstLine="708"/>
        <w:jc w:val="center"/>
        <w:rPr>
          <w:sz w:val="26"/>
          <w:szCs w:val="26"/>
        </w:rPr>
      </w:pPr>
      <w:r w:rsidRPr="00DC0207">
        <w:rPr>
          <w:sz w:val="26"/>
          <w:szCs w:val="26"/>
        </w:rPr>
        <w:t>на осуществление проверочных мероприятий по соблюдению мер, установленных нормативными правовыми актами Ханты-Мансийского автономного округа</w:t>
      </w:r>
      <w:r w:rsidR="00266746">
        <w:rPr>
          <w:sz w:val="26"/>
          <w:szCs w:val="26"/>
        </w:rPr>
        <w:t xml:space="preserve"> – </w:t>
      </w:r>
      <w:r w:rsidRPr="00DC0207">
        <w:rPr>
          <w:sz w:val="26"/>
          <w:szCs w:val="26"/>
        </w:rPr>
        <w:t xml:space="preserve">Югры и муниципальными правовыми актами Нефтеюганского района, </w:t>
      </w:r>
      <w:r w:rsidR="00266746">
        <w:rPr>
          <w:sz w:val="26"/>
          <w:szCs w:val="26"/>
        </w:rPr>
        <w:br/>
      </w:r>
      <w:r w:rsidRPr="00DC0207">
        <w:rPr>
          <w:sz w:val="26"/>
          <w:szCs w:val="26"/>
        </w:rPr>
        <w:t xml:space="preserve">в связи с введением в </w:t>
      </w:r>
      <w:r w:rsidR="008373F2" w:rsidRPr="00DC0207">
        <w:rPr>
          <w:sz w:val="26"/>
          <w:szCs w:val="26"/>
        </w:rPr>
        <w:t xml:space="preserve">Ханты-Мансийском автономном округе – Югре </w:t>
      </w:r>
      <w:r w:rsidRPr="00DC0207">
        <w:rPr>
          <w:sz w:val="26"/>
          <w:szCs w:val="26"/>
        </w:rPr>
        <w:t xml:space="preserve">режима повышенной готовности на период эпидемиологического неблагополучия, связанного </w:t>
      </w:r>
      <w:r w:rsidR="003A22E4">
        <w:rPr>
          <w:sz w:val="26"/>
          <w:szCs w:val="26"/>
        </w:rPr>
        <w:br/>
      </w:r>
      <w:r w:rsidRPr="00DC0207">
        <w:rPr>
          <w:sz w:val="26"/>
          <w:szCs w:val="26"/>
        </w:rPr>
        <w:t xml:space="preserve">с распространением </w:t>
      </w:r>
      <w:proofErr w:type="spellStart"/>
      <w:r w:rsidRPr="00DC0207">
        <w:rPr>
          <w:sz w:val="26"/>
          <w:szCs w:val="26"/>
        </w:rPr>
        <w:t>коронавирусной</w:t>
      </w:r>
      <w:proofErr w:type="spellEnd"/>
      <w:r w:rsidRPr="00DC0207">
        <w:rPr>
          <w:sz w:val="26"/>
          <w:szCs w:val="26"/>
        </w:rPr>
        <w:t xml:space="preserve"> инфекции (</w:t>
      </w:r>
      <w:r w:rsidRPr="00DC0207">
        <w:rPr>
          <w:sz w:val="26"/>
          <w:szCs w:val="26"/>
          <w:lang w:val="en-US"/>
        </w:rPr>
        <w:t>COVID</w:t>
      </w:r>
      <w:r w:rsidRPr="00DC0207">
        <w:rPr>
          <w:sz w:val="26"/>
          <w:szCs w:val="26"/>
        </w:rPr>
        <w:t>-19)</w:t>
      </w:r>
    </w:p>
    <w:p w:rsidR="006E4406" w:rsidRPr="00DC0207" w:rsidRDefault="006E4406" w:rsidP="00DC0207">
      <w:pPr>
        <w:rPr>
          <w:sz w:val="26"/>
          <w:szCs w:val="26"/>
        </w:rPr>
      </w:pPr>
    </w:p>
    <w:p w:rsidR="006E4406" w:rsidRPr="00DC0207" w:rsidRDefault="006E4406" w:rsidP="00DC0207">
      <w:pPr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D258C" w:rsidRPr="00DC0207" w:rsidTr="000D0574">
        <w:trPr>
          <w:trHeight w:val="1128"/>
        </w:trPr>
        <w:tc>
          <w:tcPr>
            <w:tcW w:w="988" w:type="dxa"/>
          </w:tcPr>
          <w:p w:rsidR="006E4406" w:rsidRPr="00DC0207" w:rsidRDefault="006E4406" w:rsidP="00DC0207">
            <w:pPr>
              <w:rPr>
                <w:sz w:val="26"/>
                <w:szCs w:val="26"/>
              </w:rPr>
            </w:pPr>
            <w:r w:rsidRPr="00DC0207">
              <w:rPr>
                <w:sz w:val="26"/>
                <w:szCs w:val="26"/>
              </w:rPr>
              <w:t xml:space="preserve">№ </w:t>
            </w:r>
            <w:proofErr w:type="gramStart"/>
            <w:r w:rsidRPr="00DC0207">
              <w:rPr>
                <w:sz w:val="26"/>
                <w:szCs w:val="26"/>
              </w:rPr>
              <w:t>п</w:t>
            </w:r>
            <w:proofErr w:type="gramEnd"/>
            <w:r w:rsidRPr="00DC0207">
              <w:rPr>
                <w:sz w:val="26"/>
                <w:szCs w:val="26"/>
              </w:rPr>
              <w:t>/п</w:t>
            </w:r>
          </w:p>
        </w:tc>
        <w:tc>
          <w:tcPr>
            <w:tcW w:w="8357" w:type="dxa"/>
          </w:tcPr>
          <w:p w:rsidR="000D0574" w:rsidRPr="00DC0207" w:rsidRDefault="000D0574" w:rsidP="00DC0207">
            <w:pPr>
              <w:jc w:val="center"/>
              <w:rPr>
                <w:sz w:val="26"/>
                <w:szCs w:val="26"/>
              </w:rPr>
            </w:pPr>
          </w:p>
          <w:p w:rsidR="006E4406" w:rsidRPr="00DC0207" w:rsidRDefault="006E4406" w:rsidP="00DC0207">
            <w:pPr>
              <w:jc w:val="center"/>
              <w:rPr>
                <w:sz w:val="26"/>
                <w:szCs w:val="26"/>
              </w:rPr>
            </w:pPr>
            <w:r w:rsidRPr="00DC0207">
              <w:rPr>
                <w:sz w:val="26"/>
                <w:szCs w:val="26"/>
              </w:rPr>
              <w:t xml:space="preserve">Наименование должностного лица администрации </w:t>
            </w:r>
            <w:r w:rsidR="000D0574" w:rsidRPr="00DC0207">
              <w:rPr>
                <w:sz w:val="26"/>
                <w:szCs w:val="26"/>
              </w:rPr>
              <w:t xml:space="preserve">                        Нефтеюганского </w:t>
            </w:r>
            <w:r w:rsidRPr="00DC0207">
              <w:rPr>
                <w:sz w:val="26"/>
                <w:szCs w:val="26"/>
              </w:rPr>
              <w:t>района</w:t>
            </w:r>
            <w:r w:rsidR="000D0574" w:rsidRPr="00DC0207">
              <w:rPr>
                <w:sz w:val="26"/>
                <w:szCs w:val="26"/>
              </w:rPr>
              <w:t xml:space="preserve"> </w:t>
            </w:r>
          </w:p>
        </w:tc>
      </w:tr>
      <w:tr w:rsidR="00DD258C" w:rsidRPr="00DC0207" w:rsidTr="00DC0207">
        <w:tc>
          <w:tcPr>
            <w:tcW w:w="988" w:type="dxa"/>
          </w:tcPr>
          <w:p w:rsidR="00971C17" w:rsidRPr="00DC0207" w:rsidRDefault="00971C17" w:rsidP="00DC0207">
            <w:pPr>
              <w:jc w:val="center"/>
              <w:rPr>
                <w:sz w:val="26"/>
                <w:szCs w:val="26"/>
              </w:rPr>
            </w:pPr>
          </w:p>
          <w:p w:rsidR="006E4406" w:rsidRPr="00DC0207" w:rsidRDefault="006E4406" w:rsidP="00DC0207">
            <w:pPr>
              <w:jc w:val="center"/>
              <w:rPr>
                <w:sz w:val="26"/>
                <w:szCs w:val="26"/>
              </w:rPr>
            </w:pPr>
            <w:r w:rsidRPr="00DC0207">
              <w:rPr>
                <w:sz w:val="26"/>
                <w:szCs w:val="26"/>
              </w:rPr>
              <w:t>1.</w:t>
            </w:r>
          </w:p>
          <w:p w:rsidR="00971C17" w:rsidRPr="00DC0207" w:rsidRDefault="00971C17" w:rsidP="00DC02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57" w:type="dxa"/>
          </w:tcPr>
          <w:p w:rsidR="006E4406" w:rsidRPr="00DC0207" w:rsidRDefault="006E4406" w:rsidP="00DC0207">
            <w:pPr>
              <w:rPr>
                <w:sz w:val="26"/>
                <w:szCs w:val="26"/>
              </w:rPr>
            </w:pPr>
            <w:r w:rsidRPr="00DC0207">
              <w:rPr>
                <w:sz w:val="26"/>
                <w:szCs w:val="26"/>
              </w:rPr>
              <w:t>Председатель комитета гражданской защиты населения</w:t>
            </w:r>
            <w:r w:rsidR="008373F2" w:rsidRPr="00DC0207">
              <w:rPr>
                <w:sz w:val="26"/>
                <w:szCs w:val="26"/>
              </w:rPr>
              <w:t xml:space="preserve"> Нефтеюганского района</w:t>
            </w:r>
          </w:p>
        </w:tc>
      </w:tr>
      <w:tr w:rsidR="00DD258C" w:rsidRPr="00DC0207" w:rsidTr="00DC0207">
        <w:tc>
          <w:tcPr>
            <w:tcW w:w="988" w:type="dxa"/>
          </w:tcPr>
          <w:p w:rsidR="00971C17" w:rsidRPr="00DC0207" w:rsidRDefault="00971C17" w:rsidP="00DC0207">
            <w:pPr>
              <w:jc w:val="center"/>
              <w:rPr>
                <w:sz w:val="26"/>
                <w:szCs w:val="26"/>
              </w:rPr>
            </w:pPr>
          </w:p>
          <w:p w:rsidR="006E4406" w:rsidRPr="00DC0207" w:rsidRDefault="006E4406" w:rsidP="00DC0207">
            <w:pPr>
              <w:jc w:val="center"/>
              <w:rPr>
                <w:sz w:val="26"/>
                <w:szCs w:val="26"/>
              </w:rPr>
            </w:pPr>
            <w:r w:rsidRPr="00DC0207">
              <w:rPr>
                <w:sz w:val="26"/>
                <w:szCs w:val="26"/>
              </w:rPr>
              <w:t>2.</w:t>
            </w:r>
          </w:p>
          <w:p w:rsidR="00971C17" w:rsidRPr="00DC0207" w:rsidRDefault="00971C17" w:rsidP="00DC02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57" w:type="dxa"/>
          </w:tcPr>
          <w:p w:rsidR="006E4406" w:rsidRPr="00DC0207" w:rsidRDefault="006E4406" w:rsidP="00DC0207">
            <w:pPr>
              <w:rPr>
                <w:sz w:val="26"/>
                <w:szCs w:val="26"/>
              </w:rPr>
            </w:pPr>
            <w:r w:rsidRPr="00DC0207">
              <w:rPr>
                <w:sz w:val="26"/>
                <w:szCs w:val="26"/>
              </w:rPr>
              <w:t>Заместитель председателя</w:t>
            </w:r>
            <w:r w:rsidR="00971C17" w:rsidRPr="00DC0207">
              <w:rPr>
                <w:sz w:val="26"/>
                <w:szCs w:val="26"/>
              </w:rPr>
              <w:t xml:space="preserve"> комитета</w:t>
            </w:r>
            <w:r w:rsidRPr="00DC0207">
              <w:rPr>
                <w:sz w:val="26"/>
                <w:szCs w:val="26"/>
              </w:rPr>
              <w:t xml:space="preserve"> гражданской защиты населения</w:t>
            </w:r>
            <w:r w:rsidR="008373F2" w:rsidRPr="00DC0207">
              <w:rPr>
                <w:sz w:val="26"/>
                <w:szCs w:val="26"/>
              </w:rPr>
              <w:t xml:space="preserve"> Нефтеюганского района</w:t>
            </w:r>
          </w:p>
        </w:tc>
      </w:tr>
    </w:tbl>
    <w:p w:rsidR="006E4406" w:rsidRPr="00DC0207" w:rsidRDefault="00971C17" w:rsidP="003A22E4">
      <w:pPr>
        <w:jc w:val="right"/>
        <w:rPr>
          <w:sz w:val="26"/>
          <w:szCs w:val="26"/>
        </w:rPr>
      </w:pPr>
      <w:r w:rsidRPr="00DC0207">
        <w:rPr>
          <w:sz w:val="26"/>
          <w:szCs w:val="26"/>
        </w:rPr>
        <w:t>»</w:t>
      </w:r>
    </w:p>
    <w:p w:rsidR="006E4406" w:rsidRPr="00DC0207" w:rsidRDefault="006E4406" w:rsidP="00DC0207">
      <w:pPr>
        <w:rPr>
          <w:sz w:val="26"/>
          <w:szCs w:val="26"/>
        </w:rPr>
      </w:pPr>
    </w:p>
    <w:p w:rsidR="00DC0207" w:rsidRPr="00DC0207" w:rsidRDefault="00DC0207" w:rsidP="00DC0207">
      <w:pPr>
        <w:rPr>
          <w:sz w:val="26"/>
        </w:rPr>
      </w:pPr>
    </w:p>
    <w:sectPr w:rsidR="00DC0207" w:rsidRPr="00DC0207" w:rsidSect="003A22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78" w:rsidRDefault="008B4578" w:rsidP="003A22E4">
      <w:r>
        <w:separator/>
      </w:r>
    </w:p>
  </w:endnote>
  <w:endnote w:type="continuationSeparator" w:id="0">
    <w:p w:rsidR="008B4578" w:rsidRDefault="008B4578" w:rsidP="003A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78" w:rsidRDefault="008B4578" w:rsidP="003A22E4">
      <w:r>
        <w:separator/>
      </w:r>
    </w:p>
  </w:footnote>
  <w:footnote w:type="continuationSeparator" w:id="0">
    <w:p w:rsidR="008B4578" w:rsidRDefault="008B4578" w:rsidP="003A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382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22E4" w:rsidRPr="003A22E4" w:rsidRDefault="003A22E4">
        <w:pPr>
          <w:pStyle w:val="a9"/>
          <w:jc w:val="center"/>
          <w:rPr>
            <w:sz w:val="24"/>
            <w:szCs w:val="24"/>
          </w:rPr>
        </w:pPr>
        <w:r w:rsidRPr="003A22E4">
          <w:rPr>
            <w:sz w:val="24"/>
            <w:szCs w:val="24"/>
          </w:rPr>
          <w:fldChar w:fldCharType="begin"/>
        </w:r>
        <w:r w:rsidRPr="003A22E4">
          <w:rPr>
            <w:sz w:val="24"/>
            <w:szCs w:val="24"/>
          </w:rPr>
          <w:instrText>PAGE   \* MERGEFORMAT</w:instrText>
        </w:r>
        <w:r w:rsidRPr="003A22E4">
          <w:rPr>
            <w:sz w:val="24"/>
            <w:szCs w:val="24"/>
          </w:rPr>
          <w:fldChar w:fldCharType="separate"/>
        </w:r>
        <w:r w:rsidR="000825D5">
          <w:rPr>
            <w:noProof/>
            <w:sz w:val="24"/>
            <w:szCs w:val="24"/>
          </w:rPr>
          <w:t>2</w:t>
        </w:r>
        <w:r w:rsidRPr="003A22E4">
          <w:rPr>
            <w:sz w:val="24"/>
            <w:szCs w:val="24"/>
          </w:rPr>
          <w:fldChar w:fldCharType="end"/>
        </w:r>
      </w:p>
    </w:sdtContent>
  </w:sdt>
  <w:p w:rsidR="003A22E4" w:rsidRDefault="003A22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0E"/>
    <w:multiLevelType w:val="multilevel"/>
    <w:tmpl w:val="B028605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47"/>
    <w:rsid w:val="0000234B"/>
    <w:rsid w:val="00031117"/>
    <w:rsid w:val="000825D5"/>
    <w:rsid w:val="000D0574"/>
    <w:rsid w:val="00255B94"/>
    <w:rsid w:val="00266746"/>
    <w:rsid w:val="002C561B"/>
    <w:rsid w:val="003A22E4"/>
    <w:rsid w:val="003A6A3F"/>
    <w:rsid w:val="003E577F"/>
    <w:rsid w:val="004438A1"/>
    <w:rsid w:val="004F26C0"/>
    <w:rsid w:val="00532F10"/>
    <w:rsid w:val="005E286B"/>
    <w:rsid w:val="005F2DF0"/>
    <w:rsid w:val="00610E8D"/>
    <w:rsid w:val="00612EF8"/>
    <w:rsid w:val="006768F1"/>
    <w:rsid w:val="006C02AF"/>
    <w:rsid w:val="006E4406"/>
    <w:rsid w:val="0072795B"/>
    <w:rsid w:val="00763D01"/>
    <w:rsid w:val="00786660"/>
    <w:rsid w:val="008373F2"/>
    <w:rsid w:val="008B4578"/>
    <w:rsid w:val="00954526"/>
    <w:rsid w:val="00960D8B"/>
    <w:rsid w:val="00971C17"/>
    <w:rsid w:val="00995A09"/>
    <w:rsid w:val="00BF2F0E"/>
    <w:rsid w:val="00BF44DB"/>
    <w:rsid w:val="00C00447"/>
    <w:rsid w:val="00C16C66"/>
    <w:rsid w:val="00C9004B"/>
    <w:rsid w:val="00CF0AC8"/>
    <w:rsid w:val="00D74F90"/>
    <w:rsid w:val="00D97342"/>
    <w:rsid w:val="00DC0207"/>
    <w:rsid w:val="00DC3809"/>
    <w:rsid w:val="00DD258C"/>
    <w:rsid w:val="00E8228B"/>
    <w:rsid w:val="00F36199"/>
    <w:rsid w:val="00F42F13"/>
    <w:rsid w:val="00F66AA9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4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4406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406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E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E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E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619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A2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2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2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22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4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4406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406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E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E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E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619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A2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2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2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22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2</cp:revision>
  <cp:lastPrinted>2020-04-09T10:04:00Z</cp:lastPrinted>
  <dcterms:created xsi:type="dcterms:W3CDTF">2020-04-20T05:44:00Z</dcterms:created>
  <dcterms:modified xsi:type="dcterms:W3CDTF">2020-04-20T05:44:00Z</dcterms:modified>
</cp:coreProperties>
</file>