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98" w:rsidRDefault="00424E98" w:rsidP="00424E98">
      <w:pPr>
        <w:jc w:val="right"/>
        <w:rPr>
          <w:sz w:val="26"/>
          <w:szCs w:val="26"/>
        </w:rPr>
      </w:pPr>
      <w:r>
        <w:rPr>
          <w:sz w:val="26"/>
          <w:szCs w:val="26"/>
        </w:rPr>
        <w:t>НПА</w:t>
      </w:r>
    </w:p>
    <w:p w:rsidR="00424E98" w:rsidRDefault="00424E98" w:rsidP="00424E98">
      <w:pPr>
        <w:jc w:val="right"/>
        <w:rPr>
          <w:sz w:val="26"/>
          <w:szCs w:val="26"/>
        </w:rPr>
      </w:pPr>
    </w:p>
    <w:p w:rsidR="00023FE4" w:rsidRDefault="00424E98" w:rsidP="00424E98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 постановления</w:t>
      </w:r>
    </w:p>
    <w:p w:rsidR="00424E98" w:rsidRPr="00D615AA" w:rsidRDefault="00424E98" w:rsidP="00424E98">
      <w:pPr>
        <w:jc w:val="right"/>
        <w:rPr>
          <w:sz w:val="26"/>
          <w:szCs w:val="26"/>
        </w:rPr>
      </w:pPr>
      <w:r>
        <w:rPr>
          <w:sz w:val="26"/>
          <w:szCs w:val="26"/>
        </w:rPr>
        <w:t>Главы Нефтеюганского района</w:t>
      </w: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401805" w:rsidRDefault="00401805" w:rsidP="00047982">
      <w:pPr>
        <w:jc w:val="center"/>
        <w:rPr>
          <w:sz w:val="26"/>
          <w:szCs w:val="26"/>
        </w:rPr>
      </w:pPr>
    </w:p>
    <w:p w:rsidR="00401805" w:rsidRDefault="00424E98" w:rsidP="0004798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:rsidR="00047982" w:rsidRDefault="00424E98" w:rsidP="0004798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Главы Нефтеюганского района от 05.11.2014 № 149-п </w:t>
      </w:r>
    </w:p>
    <w:p w:rsidR="00644F49" w:rsidRPr="00D615AA" w:rsidRDefault="00644F49" w:rsidP="00047982">
      <w:pPr>
        <w:jc w:val="center"/>
        <w:rPr>
          <w:sz w:val="26"/>
          <w:szCs w:val="26"/>
        </w:rPr>
      </w:pPr>
    </w:p>
    <w:p w:rsidR="0063050B" w:rsidRDefault="0063050B" w:rsidP="0063050B">
      <w:pPr>
        <w:ind w:firstLine="709"/>
        <w:jc w:val="both"/>
        <w:rPr>
          <w:sz w:val="26"/>
          <w:szCs w:val="26"/>
        </w:rPr>
      </w:pPr>
      <w:r w:rsidRPr="0063050B">
        <w:rPr>
          <w:sz w:val="26"/>
          <w:szCs w:val="26"/>
        </w:rPr>
        <w:t xml:space="preserve">В целях </w:t>
      </w:r>
      <w:r w:rsidR="00424E98">
        <w:rPr>
          <w:sz w:val="26"/>
          <w:szCs w:val="26"/>
        </w:rPr>
        <w:t>урегулирования периодичности предоставления информации по показателям эффективности противодействия коррупции в Нефтеюганском района</w:t>
      </w:r>
      <w:r w:rsidR="000C6ACA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</w:t>
      </w:r>
      <w:proofErr w:type="gramStart"/>
      <w:r w:rsidRPr="0063050B">
        <w:rPr>
          <w:sz w:val="26"/>
          <w:szCs w:val="26"/>
        </w:rPr>
        <w:t>п</w:t>
      </w:r>
      <w:proofErr w:type="gramEnd"/>
      <w:r w:rsidRPr="0063050B">
        <w:rPr>
          <w:sz w:val="26"/>
          <w:szCs w:val="26"/>
        </w:rPr>
        <w:t xml:space="preserve"> о с т а н о в л я ю:</w:t>
      </w:r>
    </w:p>
    <w:p w:rsidR="0063050B" w:rsidRDefault="0063050B" w:rsidP="0063050B">
      <w:pPr>
        <w:ind w:firstLine="709"/>
        <w:jc w:val="both"/>
        <w:rPr>
          <w:sz w:val="26"/>
          <w:szCs w:val="26"/>
        </w:rPr>
      </w:pPr>
    </w:p>
    <w:p w:rsidR="0063050B" w:rsidRPr="0063050B" w:rsidRDefault="000C6ACA" w:rsidP="000C6ACA">
      <w:pPr>
        <w:pStyle w:val="af3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="00424E98">
        <w:rPr>
          <w:sz w:val="26"/>
          <w:szCs w:val="26"/>
        </w:rPr>
        <w:t xml:space="preserve">Внести в строку 13 подпункта 2 приложения к </w:t>
      </w:r>
      <w:r w:rsidR="00424E98" w:rsidRPr="00424E98">
        <w:rPr>
          <w:sz w:val="26"/>
          <w:szCs w:val="26"/>
        </w:rPr>
        <w:t>постановлени</w:t>
      </w:r>
      <w:r w:rsidR="00424E98">
        <w:rPr>
          <w:sz w:val="26"/>
          <w:szCs w:val="26"/>
        </w:rPr>
        <w:t>ю</w:t>
      </w:r>
      <w:r w:rsidR="00424E98" w:rsidRPr="00424E98">
        <w:rPr>
          <w:sz w:val="26"/>
          <w:szCs w:val="26"/>
        </w:rPr>
        <w:t xml:space="preserve"> Главы Нефтеюганского района от 05.11.2014 № 149-п «О мониторинге состояния и эффективности противодействия коррупции (антикоррупционном мониторинге) </w:t>
      </w:r>
      <w:proofErr w:type="gramStart"/>
      <w:r w:rsidR="00424E98" w:rsidRPr="00424E98">
        <w:rPr>
          <w:sz w:val="26"/>
          <w:szCs w:val="26"/>
        </w:rPr>
        <w:t>в</w:t>
      </w:r>
      <w:proofErr w:type="gramEnd"/>
      <w:r w:rsidR="00424E98" w:rsidRPr="00424E98">
        <w:rPr>
          <w:sz w:val="26"/>
          <w:szCs w:val="26"/>
        </w:rPr>
        <w:t xml:space="preserve"> </w:t>
      </w:r>
      <w:proofErr w:type="gramStart"/>
      <w:r w:rsidR="00424E98" w:rsidRPr="00424E98">
        <w:rPr>
          <w:sz w:val="26"/>
          <w:szCs w:val="26"/>
        </w:rPr>
        <w:t>Нефтеюганском</w:t>
      </w:r>
      <w:proofErr w:type="gramEnd"/>
      <w:r w:rsidR="00424E98" w:rsidRPr="00424E98">
        <w:rPr>
          <w:sz w:val="26"/>
          <w:szCs w:val="26"/>
        </w:rPr>
        <w:t xml:space="preserve"> районе»</w:t>
      </w:r>
      <w:r w:rsidR="00B774F8">
        <w:rPr>
          <w:sz w:val="26"/>
          <w:szCs w:val="26"/>
        </w:rPr>
        <w:t xml:space="preserve"> изменение, заменив цифры «10» на цифры «20».</w:t>
      </w:r>
    </w:p>
    <w:p w:rsidR="0063050B" w:rsidRPr="0063050B" w:rsidRDefault="000C6ACA" w:rsidP="000C6ACA">
      <w:pPr>
        <w:pStyle w:val="af3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="0063050B" w:rsidRPr="0063050B">
        <w:rPr>
          <w:sz w:val="26"/>
          <w:szCs w:val="26"/>
        </w:rPr>
        <w:t>Настоящее постановление вступает в силу после официального опубликовани</w:t>
      </w:r>
      <w:r w:rsidR="00B774F8">
        <w:rPr>
          <w:sz w:val="26"/>
          <w:szCs w:val="26"/>
        </w:rPr>
        <w:t>я в газете «Югорское обозрение»</w:t>
      </w:r>
      <w:r w:rsidR="0063050B" w:rsidRPr="0063050B">
        <w:rPr>
          <w:sz w:val="26"/>
          <w:szCs w:val="26"/>
        </w:rPr>
        <w:t>.</w:t>
      </w:r>
    </w:p>
    <w:p w:rsidR="0063050B" w:rsidRPr="0063050B" w:rsidRDefault="0063050B" w:rsidP="008F50BB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3050B">
        <w:rPr>
          <w:rFonts w:eastAsia="Calibri"/>
          <w:sz w:val="26"/>
          <w:szCs w:val="26"/>
          <w:lang w:eastAsia="en-US"/>
        </w:rPr>
        <w:t xml:space="preserve"> </w:t>
      </w:r>
    </w:p>
    <w:p w:rsidR="0063050B" w:rsidRPr="0063050B" w:rsidRDefault="0063050B" w:rsidP="0063050B">
      <w:pPr>
        <w:ind w:left="360"/>
        <w:jc w:val="both"/>
        <w:rPr>
          <w:sz w:val="26"/>
          <w:szCs w:val="26"/>
        </w:rPr>
      </w:pPr>
    </w:p>
    <w:p w:rsidR="0063050B" w:rsidRPr="0063050B" w:rsidRDefault="0063050B" w:rsidP="0063050B">
      <w:pPr>
        <w:ind w:left="360"/>
        <w:jc w:val="both"/>
        <w:rPr>
          <w:sz w:val="26"/>
          <w:szCs w:val="26"/>
        </w:rPr>
      </w:pPr>
    </w:p>
    <w:p w:rsidR="00B774F8" w:rsidRDefault="004E7EE5" w:rsidP="00553A20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B774F8">
        <w:rPr>
          <w:sz w:val="26"/>
          <w:szCs w:val="26"/>
        </w:rPr>
        <w:t>а</w:t>
      </w:r>
      <w:r w:rsidR="0063050B" w:rsidRPr="0063050B">
        <w:rPr>
          <w:sz w:val="26"/>
          <w:szCs w:val="26"/>
        </w:rPr>
        <w:t xml:space="preserve"> </w:t>
      </w:r>
    </w:p>
    <w:p w:rsidR="00553A20" w:rsidRDefault="00B774F8" w:rsidP="00B774F8">
      <w:pPr>
        <w:rPr>
          <w:sz w:val="26"/>
          <w:szCs w:val="26"/>
        </w:rPr>
      </w:pPr>
      <w:r>
        <w:rPr>
          <w:sz w:val="26"/>
          <w:szCs w:val="26"/>
        </w:rPr>
        <w:t xml:space="preserve">Нефтеюганского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В.Н.Семенов</w:t>
      </w:r>
    </w:p>
    <w:p w:rsidR="00B774F8" w:rsidRDefault="00B774F8" w:rsidP="00B774F8">
      <w:pPr>
        <w:rPr>
          <w:sz w:val="26"/>
          <w:szCs w:val="26"/>
        </w:rPr>
      </w:pPr>
    </w:p>
    <w:p w:rsidR="00B774F8" w:rsidRDefault="00B774F8" w:rsidP="00B774F8">
      <w:pPr>
        <w:rPr>
          <w:sz w:val="26"/>
          <w:szCs w:val="26"/>
        </w:rPr>
      </w:pPr>
    </w:p>
    <w:p w:rsidR="00B774F8" w:rsidRDefault="00B774F8" w:rsidP="00B774F8">
      <w:pPr>
        <w:rPr>
          <w:sz w:val="26"/>
          <w:szCs w:val="26"/>
        </w:rPr>
      </w:pPr>
    </w:p>
    <w:p w:rsidR="00B774F8" w:rsidRDefault="00B774F8" w:rsidP="00B774F8">
      <w:pPr>
        <w:rPr>
          <w:sz w:val="26"/>
          <w:szCs w:val="26"/>
        </w:rPr>
      </w:pPr>
    </w:p>
    <w:p w:rsidR="00B774F8" w:rsidRDefault="00B774F8" w:rsidP="00B774F8">
      <w:pPr>
        <w:rPr>
          <w:sz w:val="26"/>
          <w:szCs w:val="26"/>
        </w:rPr>
      </w:pPr>
    </w:p>
    <w:p w:rsidR="00B774F8" w:rsidRDefault="00B774F8" w:rsidP="00B774F8">
      <w:pPr>
        <w:rPr>
          <w:sz w:val="26"/>
          <w:szCs w:val="26"/>
        </w:rPr>
      </w:pPr>
    </w:p>
    <w:p w:rsidR="00B774F8" w:rsidRDefault="00B774F8" w:rsidP="00B774F8">
      <w:pPr>
        <w:rPr>
          <w:sz w:val="26"/>
          <w:szCs w:val="26"/>
        </w:rPr>
      </w:pPr>
    </w:p>
    <w:p w:rsidR="00B774F8" w:rsidRDefault="00B774F8" w:rsidP="00B774F8">
      <w:pPr>
        <w:rPr>
          <w:sz w:val="26"/>
          <w:szCs w:val="26"/>
        </w:rPr>
      </w:pPr>
    </w:p>
    <w:p w:rsidR="00B774F8" w:rsidRDefault="00B774F8" w:rsidP="00B774F8">
      <w:pPr>
        <w:rPr>
          <w:sz w:val="26"/>
          <w:szCs w:val="26"/>
        </w:rPr>
      </w:pPr>
    </w:p>
    <w:p w:rsidR="00B774F8" w:rsidRDefault="00B774F8" w:rsidP="00B774F8">
      <w:pPr>
        <w:rPr>
          <w:sz w:val="26"/>
          <w:szCs w:val="26"/>
        </w:rPr>
      </w:pPr>
    </w:p>
    <w:p w:rsidR="00B774F8" w:rsidRDefault="00B774F8" w:rsidP="00B774F8">
      <w:pPr>
        <w:rPr>
          <w:sz w:val="26"/>
          <w:szCs w:val="26"/>
        </w:rPr>
      </w:pPr>
    </w:p>
    <w:p w:rsidR="00B774F8" w:rsidRDefault="00B774F8" w:rsidP="00B774F8">
      <w:pPr>
        <w:rPr>
          <w:sz w:val="26"/>
          <w:szCs w:val="26"/>
        </w:rPr>
      </w:pPr>
    </w:p>
    <w:p w:rsidR="00B774F8" w:rsidRDefault="00B774F8" w:rsidP="00B774F8">
      <w:pPr>
        <w:rPr>
          <w:sz w:val="26"/>
          <w:szCs w:val="26"/>
        </w:rPr>
      </w:pPr>
    </w:p>
    <w:p w:rsidR="00B774F8" w:rsidRDefault="00B774F8" w:rsidP="00B774F8">
      <w:pPr>
        <w:rPr>
          <w:sz w:val="26"/>
          <w:szCs w:val="26"/>
        </w:rPr>
      </w:pPr>
    </w:p>
    <w:p w:rsidR="00B774F8" w:rsidRDefault="00B774F8" w:rsidP="00B774F8">
      <w:pPr>
        <w:rPr>
          <w:sz w:val="26"/>
          <w:szCs w:val="26"/>
        </w:rPr>
      </w:pPr>
    </w:p>
    <w:p w:rsidR="00B774F8" w:rsidRDefault="00B774F8" w:rsidP="00B774F8">
      <w:pPr>
        <w:rPr>
          <w:sz w:val="26"/>
          <w:szCs w:val="26"/>
        </w:rPr>
      </w:pPr>
    </w:p>
    <w:p w:rsidR="00B774F8" w:rsidRDefault="00B774F8" w:rsidP="00B774F8">
      <w:pPr>
        <w:rPr>
          <w:sz w:val="26"/>
          <w:szCs w:val="26"/>
        </w:rPr>
      </w:pPr>
    </w:p>
    <w:p w:rsidR="00B774F8" w:rsidRDefault="00B774F8" w:rsidP="00B774F8">
      <w:pPr>
        <w:rPr>
          <w:sz w:val="26"/>
          <w:szCs w:val="26"/>
        </w:rPr>
      </w:pPr>
    </w:p>
    <w:p w:rsidR="00B774F8" w:rsidRDefault="00B774F8" w:rsidP="00B774F8">
      <w:pPr>
        <w:rPr>
          <w:sz w:val="26"/>
          <w:szCs w:val="26"/>
        </w:rPr>
      </w:pPr>
    </w:p>
    <w:p w:rsidR="00B774F8" w:rsidRDefault="00B774F8" w:rsidP="00B774F8">
      <w:pPr>
        <w:rPr>
          <w:sz w:val="26"/>
          <w:szCs w:val="26"/>
        </w:rPr>
      </w:pPr>
    </w:p>
    <w:p w:rsidR="00B774F8" w:rsidRDefault="00B774F8" w:rsidP="00B774F8">
      <w:pPr>
        <w:rPr>
          <w:sz w:val="26"/>
          <w:szCs w:val="26"/>
        </w:rPr>
      </w:pPr>
    </w:p>
    <w:p w:rsidR="00B774F8" w:rsidRDefault="00B774F8" w:rsidP="00B774F8">
      <w:pPr>
        <w:rPr>
          <w:sz w:val="26"/>
          <w:szCs w:val="26"/>
        </w:rPr>
      </w:pPr>
    </w:p>
    <w:p w:rsidR="00B774F8" w:rsidRPr="00B774F8" w:rsidRDefault="00B774F8" w:rsidP="00B774F8">
      <w:pPr>
        <w:rPr>
          <w:sz w:val="26"/>
          <w:szCs w:val="26"/>
        </w:rPr>
      </w:pPr>
    </w:p>
    <w:p w:rsidR="00B774F8" w:rsidRDefault="00B774F8" w:rsidP="00B774F8">
      <w:pPr>
        <w:jc w:val="center"/>
        <w:rPr>
          <w:sz w:val="26"/>
          <w:szCs w:val="26"/>
        </w:rPr>
      </w:pPr>
      <w:r w:rsidRPr="00B774F8">
        <w:rPr>
          <w:sz w:val="26"/>
          <w:szCs w:val="26"/>
        </w:rPr>
        <w:lastRenderedPageBreak/>
        <w:t xml:space="preserve">Лист согласования </w:t>
      </w:r>
    </w:p>
    <w:p w:rsidR="00B774F8" w:rsidRPr="00B774F8" w:rsidRDefault="00B774F8" w:rsidP="00B774F8">
      <w:pPr>
        <w:jc w:val="center"/>
        <w:rPr>
          <w:sz w:val="26"/>
          <w:szCs w:val="26"/>
        </w:rPr>
      </w:pPr>
      <w:r w:rsidRPr="00B774F8">
        <w:rPr>
          <w:sz w:val="26"/>
          <w:szCs w:val="26"/>
        </w:rPr>
        <w:t>к проекту постановления Главы Нефтеюганского района</w:t>
      </w:r>
      <w:r w:rsidR="00401805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B774F8">
        <w:rPr>
          <w:sz w:val="26"/>
          <w:szCs w:val="26"/>
        </w:rPr>
        <w:t>О внесении изменений в постановление Главы Нефтеюганского района от 05.11.2014 № 149-п»</w:t>
      </w:r>
    </w:p>
    <w:p w:rsidR="00B774F8" w:rsidRPr="00B774F8" w:rsidRDefault="00B774F8" w:rsidP="00B774F8">
      <w:pPr>
        <w:rPr>
          <w:sz w:val="26"/>
          <w:szCs w:val="26"/>
        </w:rPr>
      </w:pPr>
    </w:p>
    <w:p w:rsidR="00B774F8" w:rsidRPr="00B774F8" w:rsidRDefault="00B774F8" w:rsidP="00B774F8">
      <w:pPr>
        <w:rPr>
          <w:sz w:val="26"/>
          <w:szCs w:val="26"/>
        </w:rPr>
      </w:pPr>
      <w:r w:rsidRPr="00B774F8">
        <w:rPr>
          <w:sz w:val="26"/>
          <w:szCs w:val="26"/>
        </w:rPr>
        <w:t>СОГЛАСОВАНО:</w:t>
      </w: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627"/>
        <w:gridCol w:w="2477"/>
        <w:gridCol w:w="2184"/>
      </w:tblGrid>
      <w:tr w:rsidR="00B774F8" w:rsidRPr="00B774F8" w:rsidTr="0039724E">
        <w:tc>
          <w:tcPr>
            <w:tcW w:w="3652" w:type="dxa"/>
            <w:vAlign w:val="center"/>
          </w:tcPr>
          <w:p w:rsidR="00B774F8" w:rsidRPr="00B774F8" w:rsidRDefault="00B774F8" w:rsidP="00B774F8">
            <w:pPr>
              <w:rPr>
                <w:sz w:val="26"/>
                <w:szCs w:val="26"/>
              </w:rPr>
            </w:pPr>
            <w:r w:rsidRPr="00B774F8">
              <w:rPr>
                <w:sz w:val="26"/>
                <w:szCs w:val="26"/>
              </w:rPr>
              <w:t>Фамилия, инициалы, должность</w:t>
            </w:r>
          </w:p>
        </w:tc>
        <w:tc>
          <w:tcPr>
            <w:tcW w:w="1627" w:type="dxa"/>
            <w:vAlign w:val="center"/>
          </w:tcPr>
          <w:p w:rsidR="00B774F8" w:rsidRPr="00B774F8" w:rsidRDefault="00B774F8" w:rsidP="00B774F8">
            <w:pPr>
              <w:rPr>
                <w:sz w:val="26"/>
                <w:szCs w:val="26"/>
              </w:rPr>
            </w:pPr>
            <w:r w:rsidRPr="00B774F8">
              <w:rPr>
                <w:sz w:val="26"/>
                <w:szCs w:val="26"/>
              </w:rPr>
              <w:t>Дата</w:t>
            </w:r>
          </w:p>
          <w:p w:rsidR="00B774F8" w:rsidRPr="00B774F8" w:rsidRDefault="00B774F8" w:rsidP="00B774F8">
            <w:pPr>
              <w:rPr>
                <w:sz w:val="26"/>
                <w:szCs w:val="26"/>
              </w:rPr>
            </w:pPr>
            <w:r w:rsidRPr="00B774F8">
              <w:rPr>
                <w:sz w:val="26"/>
                <w:szCs w:val="26"/>
              </w:rPr>
              <w:t>поступления</w:t>
            </w:r>
          </w:p>
        </w:tc>
        <w:tc>
          <w:tcPr>
            <w:tcW w:w="2477" w:type="dxa"/>
            <w:vAlign w:val="center"/>
          </w:tcPr>
          <w:p w:rsidR="00B774F8" w:rsidRPr="00B774F8" w:rsidRDefault="00B774F8" w:rsidP="00B774F8">
            <w:pPr>
              <w:rPr>
                <w:sz w:val="26"/>
                <w:szCs w:val="26"/>
              </w:rPr>
            </w:pPr>
            <w:r w:rsidRPr="00B774F8">
              <w:rPr>
                <w:sz w:val="26"/>
                <w:szCs w:val="26"/>
              </w:rPr>
              <w:t>Замечания</w:t>
            </w:r>
          </w:p>
        </w:tc>
        <w:tc>
          <w:tcPr>
            <w:tcW w:w="2184" w:type="dxa"/>
            <w:vAlign w:val="center"/>
          </w:tcPr>
          <w:p w:rsidR="00B774F8" w:rsidRPr="00B774F8" w:rsidRDefault="00B774F8" w:rsidP="00B774F8">
            <w:pPr>
              <w:rPr>
                <w:sz w:val="26"/>
                <w:szCs w:val="26"/>
              </w:rPr>
            </w:pPr>
            <w:r w:rsidRPr="00B774F8">
              <w:rPr>
                <w:sz w:val="26"/>
                <w:szCs w:val="26"/>
              </w:rPr>
              <w:t xml:space="preserve">Подпись, </w:t>
            </w:r>
          </w:p>
          <w:p w:rsidR="00B774F8" w:rsidRPr="00B774F8" w:rsidRDefault="00B774F8" w:rsidP="00B774F8">
            <w:pPr>
              <w:rPr>
                <w:sz w:val="26"/>
                <w:szCs w:val="26"/>
              </w:rPr>
            </w:pPr>
            <w:r w:rsidRPr="00B774F8">
              <w:rPr>
                <w:sz w:val="26"/>
                <w:szCs w:val="26"/>
              </w:rPr>
              <w:t>дата выдачи</w:t>
            </w:r>
          </w:p>
        </w:tc>
      </w:tr>
      <w:tr w:rsidR="00B774F8" w:rsidRPr="00B774F8" w:rsidTr="0039724E">
        <w:trPr>
          <w:trHeight w:val="924"/>
        </w:trPr>
        <w:tc>
          <w:tcPr>
            <w:tcW w:w="3652" w:type="dxa"/>
          </w:tcPr>
          <w:p w:rsidR="00B774F8" w:rsidRPr="00B774F8" w:rsidRDefault="00B774F8" w:rsidP="00B774F8">
            <w:pPr>
              <w:rPr>
                <w:sz w:val="26"/>
                <w:szCs w:val="26"/>
              </w:rPr>
            </w:pPr>
            <w:r w:rsidRPr="00B774F8">
              <w:rPr>
                <w:sz w:val="26"/>
                <w:szCs w:val="26"/>
              </w:rPr>
              <w:t xml:space="preserve">Первый заместитель Главы района </w:t>
            </w:r>
          </w:p>
          <w:p w:rsidR="00B774F8" w:rsidRPr="00B774F8" w:rsidRDefault="00B774F8" w:rsidP="00B77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Ю.Ю.Копылец</w:t>
            </w:r>
          </w:p>
        </w:tc>
        <w:tc>
          <w:tcPr>
            <w:tcW w:w="1627" w:type="dxa"/>
          </w:tcPr>
          <w:p w:rsidR="00B774F8" w:rsidRPr="00B774F8" w:rsidRDefault="00B774F8" w:rsidP="00B774F8">
            <w:pPr>
              <w:rPr>
                <w:sz w:val="26"/>
                <w:szCs w:val="26"/>
              </w:rPr>
            </w:pPr>
          </w:p>
        </w:tc>
        <w:tc>
          <w:tcPr>
            <w:tcW w:w="2477" w:type="dxa"/>
          </w:tcPr>
          <w:p w:rsidR="00B774F8" w:rsidRPr="00B774F8" w:rsidRDefault="00B774F8" w:rsidP="00B774F8">
            <w:pPr>
              <w:rPr>
                <w:sz w:val="26"/>
                <w:szCs w:val="26"/>
              </w:rPr>
            </w:pPr>
          </w:p>
        </w:tc>
        <w:tc>
          <w:tcPr>
            <w:tcW w:w="2184" w:type="dxa"/>
          </w:tcPr>
          <w:p w:rsidR="00B774F8" w:rsidRPr="00B774F8" w:rsidRDefault="00B774F8" w:rsidP="00B774F8">
            <w:pPr>
              <w:rPr>
                <w:sz w:val="26"/>
                <w:szCs w:val="26"/>
              </w:rPr>
            </w:pPr>
          </w:p>
        </w:tc>
      </w:tr>
      <w:tr w:rsidR="00B774F8" w:rsidRPr="00B774F8" w:rsidTr="0039724E">
        <w:trPr>
          <w:trHeight w:val="924"/>
        </w:trPr>
        <w:tc>
          <w:tcPr>
            <w:tcW w:w="3652" w:type="dxa"/>
          </w:tcPr>
          <w:p w:rsidR="00B774F8" w:rsidRPr="00B774F8" w:rsidRDefault="00B774F8" w:rsidP="00B774F8">
            <w:pPr>
              <w:rPr>
                <w:sz w:val="26"/>
                <w:szCs w:val="26"/>
              </w:rPr>
            </w:pPr>
            <w:r w:rsidRPr="00B774F8">
              <w:rPr>
                <w:sz w:val="26"/>
                <w:szCs w:val="26"/>
              </w:rPr>
              <w:t>Начальник юридическо-правового управления аппарата Думы района</w:t>
            </w:r>
          </w:p>
          <w:p w:rsidR="00B774F8" w:rsidRPr="00B774F8" w:rsidRDefault="00B774F8" w:rsidP="00B774F8">
            <w:pPr>
              <w:rPr>
                <w:sz w:val="26"/>
                <w:szCs w:val="26"/>
              </w:rPr>
            </w:pPr>
            <w:r w:rsidRPr="00B774F8">
              <w:rPr>
                <w:sz w:val="26"/>
                <w:szCs w:val="26"/>
              </w:rPr>
              <w:t>О.В. Бородкина</w:t>
            </w:r>
          </w:p>
        </w:tc>
        <w:tc>
          <w:tcPr>
            <w:tcW w:w="1627" w:type="dxa"/>
          </w:tcPr>
          <w:p w:rsidR="00B774F8" w:rsidRPr="00B774F8" w:rsidRDefault="00B774F8" w:rsidP="00B774F8">
            <w:pPr>
              <w:rPr>
                <w:sz w:val="26"/>
                <w:szCs w:val="26"/>
              </w:rPr>
            </w:pPr>
          </w:p>
        </w:tc>
        <w:tc>
          <w:tcPr>
            <w:tcW w:w="2477" w:type="dxa"/>
          </w:tcPr>
          <w:p w:rsidR="00B774F8" w:rsidRPr="00B774F8" w:rsidRDefault="00B774F8" w:rsidP="00B774F8">
            <w:pPr>
              <w:rPr>
                <w:sz w:val="26"/>
                <w:szCs w:val="26"/>
              </w:rPr>
            </w:pPr>
          </w:p>
        </w:tc>
        <w:tc>
          <w:tcPr>
            <w:tcW w:w="2184" w:type="dxa"/>
          </w:tcPr>
          <w:p w:rsidR="00B774F8" w:rsidRPr="00B774F8" w:rsidRDefault="00B774F8" w:rsidP="00B774F8">
            <w:pPr>
              <w:rPr>
                <w:sz w:val="26"/>
                <w:szCs w:val="26"/>
              </w:rPr>
            </w:pPr>
          </w:p>
        </w:tc>
      </w:tr>
    </w:tbl>
    <w:p w:rsidR="00B774F8" w:rsidRPr="00B774F8" w:rsidRDefault="00B774F8" w:rsidP="00B774F8">
      <w:pPr>
        <w:rPr>
          <w:sz w:val="26"/>
          <w:szCs w:val="26"/>
        </w:rPr>
      </w:pPr>
    </w:p>
    <w:p w:rsidR="00B774F8" w:rsidRPr="00B774F8" w:rsidRDefault="00B774F8" w:rsidP="00B774F8">
      <w:pPr>
        <w:rPr>
          <w:sz w:val="26"/>
          <w:szCs w:val="26"/>
        </w:rPr>
      </w:pPr>
    </w:p>
    <w:p w:rsidR="00B774F8" w:rsidRPr="00B774F8" w:rsidRDefault="00B774F8" w:rsidP="00B774F8">
      <w:pPr>
        <w:rPr>
          <w:sz w:val="26"/>
          <w:szCs w:val="26"/>
        </w:rPr>
      </w:pPr>
    </w:p>
    <w:p w:rsidR="00B774F8" w:rsidRPr="00B774F8" w:rsidRDefault="00B774F8" w:rsidP="00B774F8">
      <w:pPr>
        <w:rPr>
          <w:sz w:val="26"/>
          <w:szCs w:val="26"/>
        </w:rPr>
      </w:pPr>
      <w:r w:rsidRPr="00B774F8">
        <w:rPr>
          <w:sz w:val="26"/>
          <w:szCs w:val="26"/>
        </w:rPr>
        <w:t>РАССЫЛКА: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0"/>
        <w:gridCol w:w="2631"/>
        <w:gridCol w:w="2640"/>
      </w:tblGrid>
      <w:tr w:rsidR="00B774F8" w:rsidRPr="00B774F8" w:rsidTr="0039724E">
        <w:tc>
          <w:tcPr>
            <w:tcW w:w="4300" w:type="dxa"/>
            <w:vAlign w:val="center"/>
          </w:tcPr>
          <w:p w:rsidR="00B774F8" w:rsidRPr="00B774F8" w:rsidRDefault="00B774F8" w:rsidP="00B774F8">
            <w:pPr>
              <w:rPr>
                <w:sz w:val="26"/>
                <w:szCs w:val="26"/>
              </w:rPr>
            </w:pPr>
            <w:r w:rsidRPr="00B774F8">
              <w:rPr>
                <w:sz w:val="26"/>
                <w:szCs w:val="26"/>
              </w:rPr>
              <w:t xml:space="preserve">Подразделение, </w:t>
            </w:r>
          </w:p>
          <w:p w:rsidR="00B774F8" w:rsidRPr="00B774F8" w:rsidRDefault="00B774F8" w:rsidP="00B774F8">
            <w:pPr>
              <w:rPr>
                <w:sz w:val="26"/>
                <w:szCs w:val="26"/>
              </w:rPr>
            </w:pPr>
            <w:r w:rsidRPr="00B774F8">
              <w:rPr>
                <w:sz w:val="26"/>
                <w:szCs w:val="26"/>
              </w:rPr>
              <w:t>должностное лицо</w:t>
            </w:r>
          </w:p>
        </w:tc>
        <w:tc>
          <w:tcPr>
            <w:tcW w:w="2631" w:type="dxa"/>
            <w:vAlign w:val="center"/>
          </w:tcPr>
          <w:p w:rsidR="00B774F8" w:rsidRPr="00B774F8" w:rsidRDefault="00B774F8" w:rsidP="00B774F8">
            <w:pPr>
              <w:rPr>
                <w:sz w:val="26"/>
                <w:szCs w:val="26"/>
              </w:rPr>
            </w:pPr>
            <w:r w:rsidRPr="00B774F8">
              <w:rPr>
                <w:sz w:val="26"/>
                <w:szCs w:val="26"/>
              </w:rPr>
              <w:t>Количество копий на бумажном носителе</w:t>
            </w:r>
          </w:p>
        </w:tc>
        <w:tc>
          <w:tcPr>
            <w:tcW w:w="2640" w:type="dxa"/>
            <w:vAlign w:val="center"/>
          </w:tcPr>
          <w:p w:rsidR="00B774F8" w:rsidRPr="00B774F8" w:rsidRDefault="00B774F8" w:rsidP="00B774F8">
            <w:pPr>
              <w:rPr>
                <w:sz w:val="26"/>
                <w:szCs w:val="26"/>
              </w:rPr>
            </w:pPr>
            <w:r w:rsidRPr="00B774F8">
              <w:rPr>
                <w:sz w:val="26"/>
                <w:szCs w:val="26"/>
              </w:rPr>
              <w:t xml:space="preserve">Электронная </w:t>
            </w:r>
          </w:p>
          <w:p w:rsidR="00B774F8" w:rsidRPr="00B774F8" w:rsidRDefault="00B774F8" w:rsidP="00B774F8">
            <w:pPr>
              <w:rPr>
                <w:sz w:val="26"/>
                <w:szCs w:val="26"/>
              </w:rPr>
            </w:pPr>
            <w:r w:rsidRPr="00B774F8">
              <w:rPr>
                <w:sz w:val="26"/>
                <w:szCs w:val="26"/>
              </w:rPr>
              <w:t>рассылка</w:t>
            </w:r>
          </w:p>
        </w:tc>
      </w:tr>
      <w:tr w:rsidR="00B774F8" w:rsidRPr="00B774F8" w:rsidTr="0039724E">
        <w:tc>
          <w:tcPr>
            <w:tcW w:w="4300" w:type="dxa"/>
          </w:tcPr>
          <w:p w:rsidR="00B774F8" w:rsidRPr="00B774F8" w:rsidRDefault="00B774F8" w:rsidP="00B774F8">
            <w:pPr>
              <w:rPr>
                <w:sz w:val="26"/>
                <w:szCs w:val="26"/>
              </w:rPr>
            </w:pPr>
            <w:r w:rsidRPr="00B774F8">
              <w:rPr>
                <w:sz w:val="26"/>
                <w:szCs w:val="26"/>
              </w:rPr>
              <w:t>отдел организационного обеспечения Главы аппарата Думы района</w:t>
            </w:r>
          </w:p>
        </w:tc>
        <w:tc>
          <w:tcPr>
            <w:tcW w:w="2631" w:type="dxa"/>
          </w:tcPr>
          <w:p w:rsidR="00B774F8" w:rsidRPr="00B774F8" w:rsidRDefault="00B774F8" w:rsidP="00B774F8">
            <w:pPr>
              <w:rPr>
                <w:sz w:val="26"/>
                <w:szCs w:val="26"/>
              </w:rPr>
            </w:pPr>
            <w:r w:rsidRPr="00B774F8">
              <w:rPr>
                <w:sz w:val="26"/>
                <w:szCs w:val="26"/>
              </w:rPr>
              <w:t>1</w:t>
            </w:r>
          </w:p>
        </w:tc>
        <w:tc>
          <w:tcPr>
            <w:tcW w:w="2640" w:type="dxa"/>
          </w:tcPr>
          <w:p w:rsidR="00B774F8" w:rsidRPr="00B774F8" w:rsidRDefault="00B774F8" w:rsidP="00B774F8">
            <w:pPr>
              <w:rPr>
                <w:sz w:val="26"/>
                <w:szCs w:val="26"/>
              </w:rPr>
            </w:pPr>
            <w:r w:rsidRPr="00B774F8">
              <w:rPr>
                <w:sz w:val="26"/>
                <w:szCs w:val="26"/>
              </w:rPr>
              <w:t>1</w:t>
            </w:r>
          </w:p>
        </w:tc>
      </w:tr>
      <w:tr w:rsidR="00B774F8" w:rsidRPr="00B774F8" w:rsidTr="0039724E">
        <w:tc>
          <w:tcPr>
            <w:tcW w:w="4300" w:type="dxa"/>
          </w:tcPr>
          <w:p w:rsidR="00B774F8" w:rsidRPr="00B774F8" w:rsidRDefault="00B774F8" w:rsidP="00B77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 финансов</w:t>
            </w:r>
          </w:p>
        </w:tc>
        <w:tc>
          <w:tcPr>
            <w:tcW w:w="2631" w:type="dxa"/>
          </w:tcPr>
          <w:p w:rsidR="00B774F8" w:rsidRPr="00B774F8" w:rsidRDefault="00B774F8" w:rsidP="00B774F8">
            <w:pPr>
              <w:rPr>
                <w:sz w:val="26"/>
                <w:szCs w:val="26"/>
              </w:rPr>
            </w:pPr>
            <w:r w:rsidRPr="00B774F8">
              <w:rPr>
                <w:sz w:val="26"/>
                <w:szCs w:val="26"/>
              </w:rPr>
              <w:t>1</w:t>
            </w:r>
          </w:p>
        </w:tc>
        <w:tc>
          <w:tcPr>
            <w:tcW w:w="2640" w:type="dxa"/>
          </w:tcPr>
          <w:p w:rsidR="00B774F8" w:rsidRPr="00B774F8" w:rsidRDefault="00B774F8" w:rsidP="00B774F8">
            <w:pPr>
              <w:rPr>
                <w:sz w:val="26"/>
                <w:szCs w:val="26"/>
              </w:rPr>
            </w:pPr>
            <w:r w:rsidRPr="00B774F8">
              <w:rPr>
                <w:sz w:val="26"/>
                <w:szCs w:val="26"/>
              </w:rPr>
              <w:t>-</w:t>
            </w:r>
          </w:p>
        </w:tc>
      </w:tr>
      <w:tr w:rsidR="00B774F8" w:rsidRPr="00B774F8" w:rsidTr="0039724E">
        <w:tc>
          <w:tcPr>
            <w:tcW w:w="4300" w:type="dxa"/>
          </w:tcPr>
          <w:p w:rsidR="00B774F8" w:rsidRPr="00B774F8" w:rsidRDefault="00B774F8" w:rsidP="00B774F8">
            <w:pPr>
              <w:rPr>
                <w:sz w:val="26"/>
                <w:szCs w:val="26"/>
              </w:rPr>
            </w:pPr>
            <w:r w:rsidRPr="00B774F8">
              <w:rPr>
                <w:sz w:val="26"/>
                <w:szCs w:val="26"/>
              </w:rPr>
              <w:t>юридическо-правовое управление аппарата Думы района</w:t>
            </w:r>
          </w:p>
        </w:tc>
        <w:tc>
          <w:tcPr>
            <w:tcW w:w="2631" w:type="dxa"/>
          </w:tcPr>
          <w:p w:rsidR="00B774F8" w:rsidRPr="00B774F8" w:rsidRDefault="00B774F8" w:rsidP="00B774F8">
            <w:pPr>
              <w:rPr>
                <w:sz w:val="26"/>
                <w:szCs w:val="26"/>
              </w:rPr>
            </w:pPr>
            <w:r w:rsidRPr="00B774F8">
              <w:rPr>
                <w:sz w:val="26"/>
                <w:szCs w:val="26"/>
              </w:rPr>
              <w:t>1</w:t>
            </w:r>
          </w:p>
        </w:tc>
        <w:tc>
          <w:tcPr>
            <w:tcW w:w="2640" w:type="dxa"/>
          </w:tcPr>
          <w:p w:rsidR="00B774F8" w:rsidRPr="00B774F8" w:rsidRDefault="00B774F8" w:rsidP="00B774F8">
            <w:pPr>
              <w:rPr>
                <w:sz w:val="26"/>
                <w:szCs w:val="26"/>
              </w:rPr>
            </w:pPr>
            <w:r w:rsidRPr="00B774F8">
              <w:rPr>
                <w:sz w:val="26"/>
                <w:szCs w:val="26"/>
              </w:rPr>
              <w:t>-</w:t>
            </w:r>
          </w:p>
        </w:tc>
      </w:tr>
      <w:tr w:rsidR="00B774F8" w:rsidRPr="00B774F8" w:rsidTr="0039724E">
        <w:tc>
          <w:tcPr>
            <w:tcW w:w="4300" w:type="dxa"/>
          </w:tcPr>
          <w:p w:rsidR="00B774F8" w:rsidRPr="00B774F8" w:rsidRDefault="00B774F8" w:rsidP="00B774F8">
            <w:pPr>
              <w:rPr>
                <w:sz w:val="26"/>
                <w:szCs w:val="26"/>
              </w:rPr>
            </w:pPr>
            <w:r w:rsidRPr="00B774F8">
              <w:rPr>
                <w:sz w:val="26"/>
                <w:szCs w:val="26"/>
              </w:rPr>
              <w:t>Всего</w:t>
            </w:r>
          </w:p>
        </w:tc>
        <w:tc>
          <w:tcPr>
            <w:tcW w:w="2631" w:type="dxa"/>
          </w:tcPr>
          <w:p w:rsidR="00B774F8" w:rsidRPr="00B774F8" w:rsidRDefault="00B774F8" w:rsidP="00B774F8">
            <w:pPr>
              <w:rPr>
                <w:sz w:val="26"/>
                <w:szCs w:val="26"/>
              </w:rPr>
            </w:pPr>
            <w:r w:rsidRPr="00B774F8">
              <w:rPr>
                <w:sz w:val="26"/>
                <w:szCs w:val="26"/>
              </w:rPr>
              <w:t>16</w:t>
            </w:r>
          </w:p>
        </w:tc>
        <w:tc>
          <w:tcPr>
            <w:tcW w:w="2640" w:type="dxa"/>
          </w:tcPr>
          <w:p w:rsidR="00B774F8" w:rsidRPr="00B774F8" w:rsidRDefault="00B774F8" w:rsidP="00B774F8">
            <w:pPr>
              <w:rPr>
                <w:sz w:val="26"/>
                <w:szCs w:val="26"/>
              </w:rPr>
            </w:pPr>
            <w:r w:rsidRPr="00B774F8">
              <w:rPr>
                <w:sz w:val="26"/>
                <w:szCs w:val="26"/>
              </w:rPr>
              <w:t>1</w:t>
            </w:r>
          </w:p>
        </w:tc>
      </w:tr>
    </w:tbl>
    <w:p w:rsidR="00B774F8" w:rsidRPr="00B774F8" w:rsidRDefault="00B774F8" w:rsidP="00B774F8">
      <w:pPr>
        <w:rPr>
          <w:sz w:val="26"/>
          <w:szCs w:val="26"/>
        </w:rPr>
      </w:pPr>
    </w:p>
    <w:p w:rsidR="00B774F8" w:rsidRPr="00B774F8" w:rsidRDefault="00B774F8" w:rsidP="00B774F8">
      <w:pPr>
        <w:rPr>
          <w:sz w:val="26"/>
          <w:szCs w:val="26"/>
        </w:rPr>
      </w:pPr>
    </w:p>
    <w:p w:rsidR="00B774F8" w:rsidRPr="00B774F8" w:rsidRDefault="00B774F8" w:rsidP="00B774F8">
      <w:pPr>
        <w:rPr>
          <w:sz w:val="26"/>
          <w:szCs w:val="26"/>
        </w:rPr>
      </w:pPr>
    </w:p>
    <w:p w:rsidR="00B774F8" w:rsidRPr="00B774F8" w:rsidRDefault="000C6ACA" w:rsidP="00B774F8">
      <w:pPr>
        <w:rPr>
          <w:sz w:val="26"/>
          <w:szCs w:val="26"/>
        </w:rPr>
      </w:pPr>
      <w:r>
        <w:rPr>
          <w:sz w:val="26"/>
          <w:szCs w:val="26"/>
        </w:rPr>
        <w:t>О.В.</w:t>
      </w:r>
      <w:r w:rsidR="00B774F8" w:rsidRPr="00B774F8">
        <w:rPr>
          <w:sz w:val="26"/>
          <w:szCs w:val="26"/>
        </w:rPr>
        <w:t>Бородкина</w:t>
      </w:r>
    </w:p>
    <w:p w:rsidR="00B774F8" w:rsidRPr="00B774F8" w:rsidRDefault="000C6ACA" w:rsidP="00B774F8">
      <w:pPr>
        <w:rPr>
          <w:sz w:val="26"/>
          <w:szCs w:val="26"/>
        </w:rPr>
      </w:pPr>
      <w:r>
        <w:rPr>
          <w:sz w:val="26"/>
          <w:szCs w:val="26"/>
        </w:rPr>
        <w:t>8(3463)250</w:t>
      </w:r>
      <w:r w:rsidR="00B774F8" w:rsidRPr="00B774F8">
        <w:rPr>
          <w:sz w:val="26"/>
          <w:szCs w:val="26"/>
        </w:rPr>
        <w:t>895</w:t>
      </w:r>
    </w:p>
    <w:p w:rsidR="00B774F8" w:rsidRPr="00B774F8" w:rsidRDefault="00B774F8" w:rsidP="00B774F8">
      <w:pPr>
        <w:rPr>
          <w:sz w:val="26"/>
          <w:szCs w:val="26"/>
        </w:rPr>
      </w:pPr>
    </w:p>
    <w:p w:rsidR="00B774F8" w:rsidRPr="00B774F8" w:rsidRDefault="00B774F8" w:rsidP="00B774F8">
      <w:pPr>
        <w:rPr>
          <w:sz w:val="26"/>
          <w:szCs w:val="26"/>
        </w:rPr>
      </w:pPr>
    </w:p>
    <w:p w:rsidR="00B774F8" w:rsidRDefault="00B774F8" w:rsidP="00B774F8">
      <w:pPr>
        <w:rPr>
          <w:sz w:val="26"/>
          <w:szCs w:val="26"/>
        </w:rPr>
        <w:sectPr w:rsidR="00B774F8" w:rsidSect="00512D8B">
          <w:pgSz w:w="11906" w:h="16838"/>
          <w:pgMar w:top="1134" w:right="567" w:bottom="1418" w:left="1701" w:header="709" w:footer="709" w:gutter="0"/>
          <w:cols w:space="708"/>
          <w:docGrid w:linePitch="360"/>
        </w:sectPr>
      </w:pPr>
    </w:p>
    <w:p w:rsidR="00553A20" w:rsidRDefault="00553A20" w:rsidP="00553A20"/>
    <w:p w:rsidR="00553A20" w:rsidRDefault="00553A20" w:rsidP="0063050B">
      <w:pPr>
        <w:jc w:val="both"/>
        <w:rPr>
          <w:sz w:val="26"/>
          <w:szCs w:val="26"/>
        </w:rPr>
      </w:pPr>
      <w:bookmarkStart w:id="0" w:name="_GoBack"/>
      <w:bookmarkEnd w:id="0"/>
    </w:p>
    <w:sectPr w:rsidR="00553A20" w:rsidSect="00C34612">
      <w:pgSz w:w="16838" w:h="11906" w:orient="landscape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18D" w:rsidRDefault="008A218D">
      <w:r>
        <w:separator/>
      </w:r>
    </w:p>
  </w:endnote>
  <w:endnote w:type="continuationSeparator" w:id="0">
    <w:p w:rsidR="008A218D" w:rsidRDefault="008A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18D" w:rsidRDefault="008A218D">
      <w:r>
        <w:separator/>
      </w:r>
    </w:p>
  </w:footnote>
  <w:footnote w:type="continuationSeparator" w:id="0">
    <w:p w:rsidR="008A218D" w:rsidRDefault="008A2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1314"/>
    <w:multiLevelType w:val="hybridMultilevel"/>
    <w:tmpl w:val="95C2C4BE"/>
    <w:lvl w:ilvl="0" w:tplc="2166A81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A43E87EA">
      <w:numFmt w:val="none"/>
      <w:lvlText w:val=""/>
      <w:lvlJc w:val="left"/>
      <w:pPr>
        <w:tabs>
          <w:tab w:val="num" w:pos="360"/>
        </w:tabs>
      </w:pPr>
    </w:lvl>
    <w:lvl w:ilvl="2" w:tplc="C4429D40">
      <w:numFmt w:val="none"/>
      <w:lvlText w:val=""/>
      <w:lvlJc w:val="left"/>
      <w:pPr>
        <w:tabs>
          <w:tab w:val="num" w:pos="360"/>
        </w:tabs>
      </w:pPr>
    </w:lvl>
    <w:lvl w:ilvl="3" w:tplc="44C2543C">
      <w:numFmt w:val="none"/>
      <w:lvlText w:val=""/>
      <w:lvlJc w:val="left"/>
      <w:pPr>
        <w:tabs>
          <w:tab w:val="num" w:pos="360"/>
        </w:tabs>
      </w:pPr>
    </w:lvl>
    <w:lvl w:ilvl="4" w:tplc="F1700A72">
      <w:numFmt w:val="none"/>
      <w:lvlText w:val=""/>
      <w:lvlJc w:val="left"/>
      <w:pPr>
        <w:tabs>
          <w:tab w:val="num" w:pos="360"/>
        </w:tabs>
      </w:pPr>
    </w:lvl>
    <w:lvl w:ilvl="5" w:tplc="0EBE00EE">
      <w:numFmt w:val="none"/>
      <w:lvlText w:val=""/>
      <w:lvlJc w:val="left"/>
      <w:pPr>
        <w:tabs>
          <w:tab w:val="num" w:pos="360"/>
        </w:tabs>
      </w:pPr>
    </w:lvl>
    <w:lvl w:ilvl="6" w:tplc="227E990A">
      <w:numFmt w:val="none"/>
      <w:lvlText w:val=""/>
      <w:lvlJc w:val="left"/>
      <w:pPr>
        <w:tabs>
          <w:tab w:val="num" w:pos="360"/>
        </w:tabs>
      </w:pPr>
    </w:lvl>
    <w:lvl w:ilvl="7" w:tplc="9BD833A2">
      <w:numFmt w:val="none"/>
      <w:lvlText w:val=""/>
      <w:lvlJc w:val="left"/>
      <w:pPr>
        <w:tabs>
          <w:tab w:val="num" w:pos="360"/>
        </w:tabs>
      </w:pPr>
    </w:lvl>
    <w:lvl w:ilvl="8" w:tplc="314C8A9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5907473"/>
    <w:multiLevelType w:val="multilevel"/>
    <w:tmpl w:val="3F3AEF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167A7553"/>
    <w:multiLevelType w:val="hybridMultilevel"/>
    <w:tmpl w:val="DCAAEE24"/>
    <w:lvl w:ilvl="0" w:tplc="8C123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008F3"/>
    <w:multiLevelType w:val="hybridMultilevel"/>
    <w:tmpl w:val="9CCE1694"/>
    <w:lvl w:ilvl="0" w:tplc="AF90C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5FB2"/>
    <w:rsid w:val="00007079"/>
    <w:rsid w:val="000146AB"/>
    <w:rsid w:val="00017435"/>
    <w:rsid w:val="00021BF2"/>
    <w:rsid w:val="000220FD"/>
    <w:rsid w:val="00023BEF"/>
    <w:rsid w:val="00023FE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47982"/>
    <w:rsid w:val="00050070"/>
    <w:rsid w:val="00051184"/>
    <w:rsid w:val="00051D56"/>
    <w:rsid w:val="0005351D"/>
    <w:rsid w:val="0006044A"/>
    <w:rsid w:val="00065268"/>
    <w:rsid w:val="00065B54"/>
    <w:rsid w:val="00066AF5"/>
    <w:rsid w:val="000704BE"/>
    <w:rsid w:val="0007287E"/>
    <w:rsid w:val="00074370"/>
    <w:rsid w:val="000746B0"/>
    <w:rsid w:val="00077A0E"/>
    <w:rsid w:val="000838FD"/>
    <w:rsid w:val="00091FBA"/>
    <w:rsid w:val="000943B1"/>
    <w:rsid w:val="000962E6"/>
    <w:rsid w:val="000A2208"/>
    <w:rsid w:val="000A41F4"/>
    <w:rsid w:val="000A5A3E"/>
    <w:rsid w:val="000B32BB"/>
    <w:rsid w:val="000B4617"/>
    <w:rsid w:val="000B4BFE"/>
    <w:rsid w:val="000C1431"/>
    <w:rsid w:val="000C3899"/>
    <w:rsid w:val="000C4D71"/>
    <w:rsid w:val="000C55E8"/>
    <w:rsid w:val="000C6492"/>
    <w:rsid w:val="000C6ACA"/>
    <w:rsid w:val="000D10AF"/>
    <w:rsid w:val="000D1BA1"/>
    <w:rsid w:val="000D2DC1"/>
    <w:rsid w:val="000E26FA"/>
    <w:rsid w:val="000E2DFD"/>
    <w:rsid w:val="000F09F0"/>
    <w:rsid w:val="000F227B"/>
    <w:rsid w:val="001011E2"/>
    <w:rsid w:val="00101CC8"/>
    <w:rsid w:val="001032FA"/>
    <w:rsid w:val="001060CC"/>
    <w:rsid w:val="00113E15"/>
    <w:rsid w:val="001155C5"/>
    <w:rsid w:val="001205DC"/>
    <w:rsid w:val="00123A9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61EF5"/>
    <w:rsid w:val="00163983"/>
    <w:rsid w:val="00167078"/>
    <w:rsid w:val="00167663"/>
    <w:rsid w:val="0017165A"/>
    <w:rsid w:val="00173A76"/>
    <w:rsid w:val="00177273"/>
    <w:rsid w:val="00177342"/>
    <w:rsid w:val="00186C10"/>
    <w:rsid w:val="00186D2E"/>
    <w:rsid w:val="00187B76"/>
    <w:rsid w:val="00187C2A"/>
    <w:rsid w:val="001904C2"/>
    <w:rsid w:val="001914D1"/>
    <w:rsid w:val="001932A3"/>
    <w:rsid w:val="001951E6"/>
    <w:rsid w:val="00196100"/>
    <w:rsid w:val="00196D65"/>
    <w:rsid w:val="001A0277"/>
    <w:rsid w:val="001A1491"/>
    <w:rsid w:val="001B0C50"/>
    <w:rsid w:val="001B13D8"/>
    <w:rsid w:val="001B1CC8"/>
    <w:rsid w:val="001B4FEC"/>
    <w:rsid w:val="001B555C"/>
    <w:rsid w:val="001B5F5C"/>
    <w:rsid w:val="001B604A"/>
    <w:rsid w:val="001B6175"/>
    <w:rsid w:val="001B6A88"/>
    <w:rsid w:val="001C393D"/>
    <w:rsid w:val="001C4123"/>
    <w:rsid w:val="001D003C"/>
    <w:rsid w:val="001D1E6A"/>
    <w:rsid w:val="001D5531"/>
    <w:rsid w:val="001D659C"/>
    <w:rsid w:val="001D6AC6"/>
    <w:rsid w:val="001E488E"/>
    <w:rsid w:val="001F38C3"/>
    <w:rsid w:val="001F6014"/>
    <w:rsid w:val="001F6545"/>
    <w:rsid w:val="001F69D7"/>
    <w:rsid w:val="00200E60"/>
    <w:rsid w:val="002030F0"/>
    <w:rsid w:val="00203607"/>
    <w:rsid w:val="002061A4"/>
    <w:rsid w:val="002148F8"/>
    <w:rsid w:val="002164B4"/>
    <w:rsid w:val="002230C7"/>
    <w:rsid w:val="002263E4"/>
    <w:rsid w:val="0023086E"/>
    <w:rsid w:val="00231BD8"/>
    <w:rsid w:val="002338E8"/>
    <w:rsid w:val="00233C55"/>
    <w:rsid w:val="00234146"/>
    <w:rsid w:val="00234AF3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479"/>
    <w:rsid w:val="00261641"/>
    <w:rsid w:val="002635B2"/>
    <w:rsid w:val="00264E13"/>
    <w:rsid w:val="002747F9"/>
    <w:rsid w:val="0028231C"/>
    <w:rsid w:val="00282F30"/>
    <w:rsid w:val="002836CF"/>
    <w:rsid w:val="002841C9"/>
    <w:rsid w:val="002A00A3"/>
    <w:rsid w:val="002A12B5"/>
    <w:rsid w:val="002A3681"/>
    <w:rsid w:val="002A5021"/>
    <w:rsid w:val="002B3062"/>
    <w:rsid w:val="002B3DB3"/>
    <w:rsid w:val="002B79F6"/>
    <w:rsid w:val="002C3060"/>
    <w:rsid w:val="002C52BE"/>
    <w:rsid w:val="002C54D8"/>
    <w:rsid w:val="002C6CD5"/>
    <w:rsid w:val="002D0E3B"/>
    <w:rsid w:val="002D5CFE"/>
    <w:rsid w:val="002E1F33"/>
    <w:rsid w:val="002E4A89"/>
    <w:rsid w:val="002E4E43"/>
    <w:rsid w:val="002F1543"/>
    <w:rsid w:val="00301A2F"/>
    <w:rsid w:val="00302AC9"/>
    <w:rsid w:val="00304BA1"/>
    <w:rsid w:val="00313913"/>
    <w:rsid w:val="003205E4"/>
    <w:rsid w:val="00323C45"/>
    <w:rsid w:val="00325BFB"/>
    <w:rsid w:val="00325FC0"/>
    <w:rsid w:val="00331BB9"/>
    <w:rsid w:val="0033667F"/>
    <w:rsid w:val="00336EC4"/>
    <w:rsid w:val="00340482"/>
    <w:rsid w:val="00342F8A"/>
    <w:rsid w:val="0034699E"/>
    <w:rsid w:val="003511D0"/>
    <w:rsid w:val="00353C36"/>
    <w:rsid w:val="00354087"/>
    <w:rsid w:val="003550EB"/>
    <w:rsid w:val="00360679"/>
    <w:rsid w:val="00364190"/>
    <w:rsid w:val="0036509A"/>
    <w:rsid w:val="00365C6B"/>
    <w:rsid w:val="0036665A"/>
    <w:rsid w:val="003726E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A1F30"/>
    <w:rsid w:val="003A3058"/>
    <w:rsid w:val="003A3C76"/>
    <w:rsid w:val="003B3042"/>
    <w:rsid w:val="003B49E7"/>
    <w:rsid w:val="003B5054"/>
    <w:rsid w:val="003B672C"/>
    <w:rsid w:val="003B7318"/>
    <w:rsid w:val="003B791C"/>
    <w:rsid w:val="003C163E"/>
    <w:rsid w:val="003C1ECB"/>
    <w:rsid w:val="003C23AB"/>
    <w:rsid w:val="003C242B"/>
    <w:rsid w:val="003C3097"/>
    <w:rsid w:val="003C5F25"/>
    <w:rsid w:val="003D18D4"/>
    <w:rsid w:val="003D39C2"/>
    <w:rsid w:val="003E0611"/>
    <w:rsid w:val="003E110C"/>
    <w:rsid w:val="003E33A0"/>
    <w:rsid w:val="003E3A68"/>
    <w:rsid w:val="003E62CC"/>
    <w:rsid w:val="003F2C21"/>
    <w:rsid w:val="003F55A7"/>
    <w:rsid w:val="003F64A7"/>
    <w:rsid w:val="0040043A"/>
    <w:rsid w:val="0040043E"/>
    <w:rsid w:val="00401805"/>
    <w:rsid w:val="004043BB"/>
    <w:rsid w:val="004073C0"/>
    <w:rsid w:val="00413969"/>
    <w:rsid w:val="00414122"/>
    <w:rsid w:val="00415B75"/>
    <w:rsid w:val="004163A4"/>
    <w:rsid w:val="0041734C"/>
    <w:rsid w:val="0042272D"/>
    <w:rsid w:val="004249F1"/>
    <w:rsid w:val="00424E98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19B"/>
    <w:rsid w:val="00461A4E"/>
    <w:rsid w:val="004624FC"/>
    <w:rsid w:val="004652F6"/>
    <w:rsid w:val="004756AE"/>
    <w:rsid w:val="00480312"/>
    <w:rsid w:val="00484336"/>
    <w:rsid w:val="00484A64"/>
    <w:rsid w:val="00490E12"/>
    <w:rsid w:val="00495B59"/>
    <w:rsid w:val="004A149D"/>
    <w:rsid w:val="004A1AD8"/>
    <w:rsid w:val="004A1FA7"/>
    <w:rsid w:val="004A2498"/>
    <w:rsid w:val="004A378E"/>
    <w:rsid w:val="004A402D"/>
    <w:rsid w:val="004A5DEF"/>
    <w:rsid w:val="004A69F3"/>
    <w:rsid w:val="004A7453"/>
    <w:rsid w:val="004B57DB"/>
    <w:rsid w:val="004C24ED"/>
    <w:rsid w:val="004C55C1"/>
    <w:rsid w:val="004C6E34"/>
    <w:rsid w:val="004C76A9"/>
    <w:rsid w:val="004D16DB"/>
    <w:rsid w:val="004D3977"/>
    <w:rsid w:val="004D5923"/>
    <w:rsid w:val="004E12CB"/>
    <w:rsid w:val="004E1C58"/>
    <w:rsid w:val="004E204F"/>
    <w:rsid w:val="004E208B"/>
    <w:rsid w:val="004E3CCC"/>
    <w:rsid w:val="004E55F4"/>
    <w:rsid w:val="004E5BBE"/>
    <w:rsid w:val="004E6424"/>
    <w:rsid w:val="004E7EE5"/>
    <w:rsid w:val="004F1192"/>
    <w:rsid w:val="004F1329"/>
    <w:rsid w:val="004F2982"/>
    <w:rsid w:val="004F41AC"/>
    <w:rsid w:val="00501782"/>
    <w:rsid w:val="005018FC"/>
    <w:rsid w:val="00502C43"/>
    <w:rsid w:val="005127C2"/>
    <w:rsid w:val="00512D8B"/>
    <w:rsid w:val="00517727"/>
    <w:rsid w:val="00520CC8"/>
    <w:rsid w:val="00522870"/>
    <w:rsid w:val="00523B86"/>
    <w:rsid w:val="005250FD"/>
    <w:rsid w:val="0052616A"/>
    <w:rsid w:val="00527A27"/>
    <w:rsid w:val="0053010E"/>
    <w:rsid w:val="00530AA1"/>
    <w:rsid w:val="005327F8"/>
    <w:rsid w:val="0053294F"/>
    <w:rsid w:val="0054255E"/>
    <w:rsid w:val="005452AF"/>
    <w:rsid w:val="00553A20"/>
    <w:rsid w:val="005572B0"/>
    <w:rsid w:val="005575B8"/>
    <w:rsid w:val="00562260"/>
    <w:rsid w:val="00564184"/>
    <w:rsid w:val="00565CC6"/>
    <w:rsid w:val="00566D0F"/>
    <w:rsid w:val="00566DE1"/>
    <w:rsid w:val="00567DCC"/>
    <w:rsid w:val="00570A2B"/>
    <w:rsid w:val="005714DF"/>
    <w:rsid w:val="00573827"/>
    <w:rsid w:val="00581959"/>
    <w:rsid w:val="005859D2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2CC7"/>
    <w:rsid w:val="005C4082"/>
    <w:rsid w:val="005C563D"/>
    <w:rsid w:val="005D4715"/>
    <w:rsid w:val="005D6B5A"/>
    <w:rsid w:val="005E017B"/>
    <w:rsid w:val="005E07A6"/>
    <w:rsid w:val="005E4816"/>
    <w:rsid w:val="005E779C"/>
    <w:rsid w:val="005E7E43"/>
    <w:rsid w:val="005F0F22"/>
    <w:rsid w:val="005F3CC8"/>
    <w:rsid w:val="005F3D21"/>
    <w:rsid w:val="005F3FB3"/>
    <w:rsid w:val="006006EC"/>
    <w:rsid w:val="00603FEC"/>
    <w:rsid w:val="00604D94"/>
    <w:rsid w:val="00610E8A"/>
    <w:rsid w:val="00610FE8"/>
    <w:rsid w:val="00613A87"/>
    <w:rsid w:val="0061492A"/>
    <w:rsid w:val="00614F53"/>
    <w:rsid w:val="00620D3A"/>
    <w:rsid w:val="00624924"/>
    <w:rsid w:val="00626AB8"/>
    <w:rsid w:val="0063050B"/>
    <w:rsid w:val="006329CB"/>
    <w:rsid w:val="00632D56"/>
    <w:rsid w:val="00633538"/>
    <w:rsid w:val="0063596E"/>
    <w:rsid w:val="00635AE2"/>
    <w:rsid w:val="00636451"/>
    <w:rsid w:val="00637CB9"/>
    <w:rsid w:val="00644F49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92644"/>
    <w:rsid w:val="0069280E"/>
    <w:rsid w:val="006A6FC0"/>
    <w:rsid w:val="006B115A"/>
    <w:rsid w:val="006C1D88"/>
    <w:rsid w:val="006C39B3"/>
    <w:rsid w:val="006C41D3"/>
    <w:rsid w:val="006D0E64"/>
    <w:rsid w:val="006D1049"/>
    <w:rsid w:val="006D18C5"/>
    <w:rsid w:val="006D2866"/>
    <w:rsid w:val="006D29F6"/>
    <w:rsid w:val="006D3A54"/>
    <w:rsid w:val="006D3D17"/>
    <w:rsid w:val="006D4A6F"/>
    <w:rsid w:val="006D5143"/>
    <w:rsid w:val="006D5646"/>
    <w:rsid w:val="006D5DA0"/>
    <w:rsid w:val="006D74B9"/>
    <w:rsid w:val="006E049D"/>
    <w:rsid w:val="006F42E1"/>
    <w:rsid w:val="006F5521"/>
    <w:rsid w:val="006F5E1F"/>
    <w:rsid w:val="006F7AAB"/>
    <w:rsid w:val="00700233"/>
    <w:rsid w:val="00703040"/>
    <w:rsid w:val="00703E7B"/>
    <w:rsid w:val="00703F90"/>
    <w:rsid w:val="00707D22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45F"/>
    <w:rsid w:val="007525CF"/>
    <w:rsid w:val="007537DE"/>
    <w:rsid w:val="007560BD"/>
    <w:rsid w:val="00765AEB"/>
    <w:rsid w:val="007679DC"/>
    <w:rsid w:val="00781940"/>
    <w:rsid w:val="00784976"/>
    <w:rsid w:val="00785016"/>
    <w:rsid w:val="0078520A"/>
    <w:rsid w:val="00790F83"/>
    <w:rsid w:val="007A48B1"/>
    <w:rsid w:val="007A6DC9"/>
    <w:rsid w:val="007A7BCF"/>
    <w:rsid w:val="007B0522"/>
    <w:rsid w:val="007B1531"/>
    <w:rsid w:val="007B6F61"/>
    <w:rsid w:val="007B7248"/>
    <w:rsid w:val="007B79E5"/>
    <w:rsid w:val="007C248F"/>
    <w:rsid w:val="007C2740"/>
    <w:rsid w:val="007C28B4"/>
    <w:rsid w:val="007C3EE2"/>
    <w:rsid w:val="007C794F"/>
    <w:rsid w:val="007D08B3"/>
    <w:rsid w:val="007D3E0F"/>
    <w:rsid w:val="007D42ED"/>
    <w:rsid w:val="007D4F99"/>
    <w:rsid w:val="007D58F7"/>
    <w:rsid w:val="007D650D"/>
    <w:rsid w:val="007E0C0D"/>
    <w:rsid w:val="007E4CCE"/>
    <w:rsid w:val="007E6285"/>
    <w:rsid w:val="007F1DE2"/>
    <w:rsid w:val="007F62CB"/>
    <w:rsid w:val="007F6E3F"/>
    <w:rsid w:val="00802F00"/>
    <w:rsid w:val="00803823"/>
    <w:rsid w:val="00803A2F"/>
    <w:rsid w:val="00804E4C"/>
    <w:rsid w:val="00811D5D"/>
    <w:rsid w:val="00814B40"/>
    <w:rsid w:val="0082515A"/>
    <w:rsid w:val="00826A58"/>
    <w:rsid w:val="00830A0D"/>
    <w:rsid w:val="00834B48"/>
    <w:rsid w:val="00834F29"/>
    <w:rsid w:val="00841979"/>
    <w:rsid w:val="008530D1"/>
    <w:rsid w:val="008570F6"/>
    <w:rsid w:val="00860C5A"/>
    <w:rsid w:val="008626EB"/>
    <w:rsid w:val="00863848"/>
    <w:rsid w:val="008642D9"/>
    <w:rsid w:val="008648D2"/>
    <w:rsid w:val="008661AF"/>
    <w:rsid w:val="00866E7E"/>
    <w:rsid w:val="00867FC6"/>
    <w:rsid w:val="00871880"/>
    <w:rsid w:val="0087258E"/>
    <w:rsid w:val="008747FA"/>
    <w:rsid w:val="00874843"/>
    <w:rsid w:val="0087708C"/>
    <w:rsid w:val="00880DAB"/>
    <w:rsid w:val="00883F52"/>
    <w:rsid w:val="00885386"/>
    <w:rsid w:val="00885799"/>
    <w:rsid w:val="00885D5D"/>
    <w:rsid w:val="00891EEC"/>
    <w:rsid w:val="008942D3"/>
    <w:rsid w:val="008956DA"/>
    <w:rsid w:val="008A218D"/>
    <w:rsid w:val="008A3B87"/>
    <w:rsid w:val="008A5A02"/>
    <w:rsid w:val="008A6CC2"/>
    <w:rsid w:val="008A76A1"/>
    <w:rsid w:val="008B12AD"/>
    <w:rsid w:val="008B1C8A"/>
    <w:rsid w:val="008B2845"/>
    <w:rsid w:val="008B2E4D"/>
    <w:rsid w:val="008B3066"/>
    <w:rsid w:val="008B350A"/>
    <w:rsid w:val="008B661E"/>
    <w:rsid w:val="008B726D"/>
    <w:rsid w:val="008C2E51"/>
    <w:rsid w:val="008C4310"/>
    <w:rsid w:val="008C52F7"/>
    <w:rsid w:val="008C6E3D"/>
    <w:rsid w:val="008D36FB"/>
    <w:rsid w:val="008D52EF"/>
    <w:rsid w:val="008E51ED"/>
    <w:rsid w:val="008F18B1"/>
    <w:rsid w:val="008F39D9"/>
    <w:rsid w:val="008F50BB"/>
    <w:rsid w:val="008F568E"/>
    <w:rsid w:val="008F5721"/>
    <w:rsid w:val="008F5B77"/>
    <w:rsid w:val="008F67CA"/>
    <w:rsid w:val="009001CF"/>
    <w:rsid w:val="00901E9F"/>
    <w:rsid w:val="00903471"/>
    <w:rsid w:val="00906B1A"/>
    <w:rsid w:val="00913C0B"/>
    <w:rsid w:val="009141FE"/>
    <w:rsid w:val="009156F6"/>
    <w:rsid w:val="00915D84"/>
    <w:rsid w:val="009221CA"/>
    <w:rsid w:val="009228CB"/>
    <w:rsid w:val="0092508B"/>
    <w:rsid w:val="0093348A"/>
    <w:rsid w:val="009341C0"/>
    <w:rsid w:val="009344F4"/>
    <w:rsid w:val="009346E1"/>
    <w:rsid w:val="009401C5"/>
    <w:rsid w:val="00940BBF"/>
    <w:rsid w:val="00943614"/>
    <w:rsid w:val="00945484"/>
    <w:rsid w:val="00945A0B"/>
    <w:rsid w:val="0095115A"/>
    <w:rsid w:val="00956A40"/>
    <w:rsid w:val="00960837"/>
    <w:rsid w:val="00960EA1"/>
    <w:rsid w:val="00961C58"/>
    <w:rsid w:val="009636E4"/>
    <w:rsid w:val="00963FE9"/>
    <w:rsid w:val="009733BF"/>
    <w:rsid w:val="009739C6"/>
    <w:rsid w:val="009748B8"/>
    <w:rsid w:val="00975B29"/>
    <w:rsid w:val="00976D62"/>
    <w:rsid w:val="00981428"/>
    <w:rsid w:val="00984F6A"/>
    <w:rsid w:val="009905DD"/>
    <w:rsid w:val="009908CE"/>
    <w:rsid w:val="009934B4"/>
    <w:rsid w:val="0099555B"/>
    <w:rsid w:val="00995C35"/>
    <w:rsid w:val="009969D3"/>
    <w:rsid w:val="009976D3"/>
    <w:rsid w:val="00997755"/>
    <w:rsid w:val="0099797A"/>
    <w:rsid w:val="009A03DA"/>
    <w:rsid w:val="009A0936"/>
    <w:rsid w:val="009A226B"/>
    <w:rsid w:val="009A3614"/>
    <w:rsid w:val="009A5448"/>
    <w:rsid w:val="009B5731"/>
    <w:rsid w:val="009D0D50"/>
    <w:rsid w:val="009D1DA6"/>
    <w:rsid w:val="009D240E"/>
    <w:rsid w:val="009D644F"/>
    <w:rsid w:val="009D7C81"/>
    <w:rsid w:val="009E34DF"/>
    <w:rsid w:val="009F070B"/>
    <w:rsid w:val="009F47EE"/>
    <w:rsid w:val="00A00C79"/>
    <w:rsid w:val="00A025E1"/>
    <w:rsid w:val="00A03A1D"/>
    <w:rsid w:val="00A0674F"/>
    <w:rsid w:val="00A06783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22CD"/>
    <w:rsid w:val="00A348D1"/>
    <w:rsid w:val="00A35CAF"/>
    <w:rsid w:val="00A409DC"/>
    <w:rsid w:val="00A43EA4"/>
    <w:rsid w:val="00A44745"/>
    <w:rsid w:val="00A46D96"/>
    <w:rsid w:val="00A4703C"/>
    <w:rsid w:val="00A50874"/>
    <w:rsid w:val="00A530C9"/>
    <w:rsid w:val="00A54853"/>
    <w:rsid w:val="00A61469"/>
    <w:rsid w:val="00A7022C"/>
    <w:rsid w:val="00A73645"/>
    <w:rsid w:val="00A73AD8"/>
    <w:rsid w:val="00A75464"/>
    <w:rsid w:val="00A75FAE"/>
    <w:rsid w:val="00A81EFD"/>
    <w:rsid w:val="00A823D6"/>
    <w:rsid w:val="00A83004"/>
    <w:rsid w:val="00A83A6B"/>
    <w:rsid w:val="00A8548C"/>
    <w:rsid w:val="00A92671"/>
    <w:rsid w:val="00A94EED"/>
    <w:rsid w:val="00A95246"/>
    <w:rsid w:val="00A979FA"/>
    <w:rsid w:val="00AA0156"/>
    <w:rsid w:val="00AA3938"/>
    <w:rsid w:val="00AA6C04"/>
    <w:rsid w:val="00AB2550"/>
    <w:rsid w:val="00AB3C1B"/>
    <w:rsid w:val="00AB3F3B"/>
    <w:rsid w:val="00AB5E43"/>
    <w:rsid w:val="00AC11A4"/>
    <w:rsid w:val="00AC17BA"/>
    <w:rsid w:val="00AC262C"/>
    <w:rsid w:val="00AC4F80"/>
    <w:rsid w:val="00AC6075"/>
    <w:rsid w:val="00AC6693"/>
    <w:rsid w:val="00AD1459"/>
    <w:rsid w:val="00AE0CA9"/>
    <w:rsid w:val="00AE2887"/>
    <w:rsid w:val="00AE2E63"/>
    <w:rsid w:val="00AE3984"/>
    <w:rsid w:val="00AE3F75"/>
    <w:rsid w:val="00AE6A7B"/>
    <w:rsid w:val="00AE7B71"/>
    <w:rsid w:val="00AF28D6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71F7"/>
    <w:rsid w:val="00B178DA"/>
    <w:rsid w:val="00B20075"/>
    <w:rsid w:val="00B238CE"/>
    <w:rsid w:val="00B31AE9"/>
    <w:rsid w:val="00B420DB"/>
    <w:rsid w:val="00B438F1"/>
    <w:rsid w:val="00B4676A"/>
    <w:rsid w:val="00B50EDB"/>
    <w:rsid w:val="00B56868"/>
    <w:rsid w:val="00B574FD"/>
    <w:rsid w:val="00B57D38"/>
    <w:rsid w:val="00B605B0"/>
    <w:rsid w:val="00B66387"/>
    <w:rsid w:val="00B7072B"/>
    <w:rsid w:val="00B72568"/>
    <w:rsid w:val="00B753D7"/>
    <w:rsid w:val="00B764EC"/>
    <w:rsid w:val="00B774F8"/>
    <w:rsid w:val="00B77788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A0B"/>
    <w:rsid w:val="00BB35E2"/>
    <w:rsid w:val="00BB556F"/>
    <w:rsid w:val="00BC12D3"/>
    <w:rsid w:val="00BC1656"/>
    <w:rsid w:val="00BC3CBE"/>
    <w:rsid w:val="00BD08ED"/>
    <w:rsid w:val="00BD0DD0"/>
    <w:rsid w:val="00BD2681"/>
    <w:rsid w:val="00BD6D29"/>
    <w:rsid w:val="00BE2688"/>
    <w:rsid w:val="00BE3D68"/>
    <w:rsid w:val="00BE6D5F"/>
    <w:rsid w:val="00BE7872"/>
    <w:rsid w:val="00BF7EC0"/>
    <w:rsid w:val="00C0145E"/>
    <w:rsid w:val="00C05683"/>
    <w:rsid w:val="00C113D5"/>
    <w:rsid w:val="00C1207D"/>
    <w:rsid w:val="00C14A2C"/>
    <w:rsid w:val="00C15713"/>
    <w:rsid w:val="00C15764"/>
    <w:rsid w:val="00C165E0"/>
    <w:rsid w:val="00C17EF6"/>
    <w:rsid w:val="00C2617B"/>
    <w:rsid w:val="00C26F05"/>
    <w:rsid w:val="00C27AB9"/>
    <w:rsid w:val="00C31192"/>
    <w:rsid w:val="00C34612"/>
    <w:rsid w:val="00C352A0"/>
    <w:rsid w:val="00C436B9"/>
    <w:rsid w:val="00C43C4D"/>
    <w:rsid w:val="00C45E2D"/>
    <w:rsid w:val="00C474AD"/>
    <w:rsid w:val="00C564EB"/>
    <w:rsid w:val="00C5709D"/>
    <w:rsid w:val="00C65128"/>
    <w:rsid w:val="00C66501"/>
    <w:rsid w:val="00C70107"/>
    <w:rsid w:val="00C710BB"/>
    <w:rsid w:val="00C72FA1"/>
    <w:rsid w:val="00C73665"/>
    <w:rsid w:val="00C766C1"/>
    <w:rsid w:val="00C77062"/>
    <w:rsid w:val="00C80E11"/>
    <w:rsid w:val="00C84C88"/>
    <w:rsid w:val="00C85258"/>
    <w:rsid w:val="00C872E2"/>
    <w:rsid w:val="00C938D8"/>
    <w:rsid w:val="00C93DAD"/>
    <w:rsid w:val="00C944E7"/>
    <w:rsid w:val="00C94529"/>
    <w:rsid w:val="00C95321"/>
    <w:rsid w:val="00CA4F6E"/>
    <w:rsid w:val="00CB7E01"/>
    <w:rsid w:val="00CC7CDE"/>
    <w:rsid w:val="00CD0E2B"/>
    <w:rsid w:val="00CD1A51"/>
    <w:rsid w:val="00CD7BB3"/>
    <w:rsid w:val="00CE1611"/>
    <w:rsid w:val="00CE2156"/>
    <w:rsid w:val="00CE5451"/>
    <w:rsid w:val="00CF0190"/>
    <w:rsid w:val="00CF1862"/>
    <w:rsid w:val="00CF615B"/>
    <w:rsid w:val="00D005D0"/>
    <w:rsid w:val="00D02464"/>
    <w:rsid w:val="00D12E6A"/>
    <w:rsid w:val="00D13403"/>
    <w:rsid w:val="00D13982"/>
    <w:rsid w:val="00D14869"/>
    <w:rsid w:val="00D14DDD"/>
    <w:rsid w:val="00D2316B"/>
    <w:rsid w:val="00D30394"/>
    <w:rsid w:val="00D31D8C"/>
    <w:rsid w:val="00D33A01"/>
    <w:rsid w:val="00D33B88"/>
    <w:rsid w:val="00D37306"/>
    <w:rsid w:val="00D410CD"/>
    <w:rsid w:val="00D449C6"/>
    <w:rsid w:val="00D45415"/>
    <w:rsid w:val="00D53904"/>
    <w:rsid w:val="00D54375"/>
    <w:rsid w:val="00D55430"/>
    <w:rsid w:val="00D60977"/>
    <w:rsid w:val="00D61098"/>
    <w:rsid w:val="00D615AA"/>
    <w:rsid w:val="00D64E74"/>
    <w:rsid w:val="00D67C2D"/>
    <w:rsid w:val="00D71B6A"/>
    <w:rsid w:val="00D7322B"/>
    <w:rsid w:val="00D73E89"/>
    <w:rsid w:val="00D807F1"/>
    <w:rsid w:val="00D84F6F"/>
    <w:rsid w:val="00D86FF2"/>
    <w:rsid w:val="00D90110"/>
    <w:rsid w:val="00D935CB"/>
    <w:rsid w:val="00D94CA8"/>
    <w:rsid w:val="00D94CB0"/>
    <w:rsid w:val="00DA21D0"/>
    <w:rsid w:val="00DA3A9D"/>
    <w:rsid w:val="00DB3148"/>
    <w:rsid w:val="00DB658C"/>
    <w:rsid w:val="00DC1CDE"/>
    <w:rsid w:val="00DC394D"/>
    <w:rsid w:val="00DC52C5"/>
    <w:rsid w:val="00DC5C5B"/>
    <w:rsid w:val="00DC67CB"/>
    <w:rsid w:val="00DD1658"/>
    <w:rsid w:val="00DD5D64"/>
    <w:rsid w:val="00DE0D7F"/>
    <w:rsid w:val="00DE3042"/>
    <w:rsid w:val="00DE7918"/>
    <w:rsid w:val="00DF25E3"/>
    <w:rsid w:val="00DF2B52"/>
    <w:rsid w:val="00DF394A"/>
    <w:rsid w:val="00DF5C17"/>
    <w:rsid w:val="00E01A46"/>
    <w:rsid w:val="00E02448"/>
    <w:rsid w:val="00E03858"/>
    <w:rsid w:val="00E04512"/>
    <w:rsid w:val="00E05172"/>
    <w:rsid w:val="00E13124"/>
    <w:rsid w:val="00E139BF"/>
    <w:rsid w:val="00E1590D"/>
    <w:rsid w:val="00E17171"/>
    <w:rsid w:val="00E17914"/>
    <w:rsid w:val="00E200D9"/>
    <w:rsid w:val="00E2524A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61C43"/>
    <w:rsid w:val="00E622B4"/>
    <w:rsid w:val="00E62461"/>
    <w:rsid w:val="00E673A6"/>
    <w:rsid w:val="00E674C1"/>
    <w:rsid w:val="00E71FED"/>
    <w:rsid w:val="00E7387A"/>
    <w:rsid w:val="00E7435B"/>
    <w:rsid w:val="00E76FC1"/>
    <w:rsid w:val="00E81232"/>
    <w:rsid w:val="00E82D56"/>
    <w:rsid w:val="00E83444"/>
    <w:rsid w:val="00E83A85"/>
    <w:rsid w:val="00E83E5E"/>
    <w:rsid w:val="00E9188F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57BE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EF659C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27FC8"/>
    <w:rsid w:val="00F31890"/>
    <w:rsid w:val="00F373EB"/>
    <w:rsid w:val="00F42922"/>
    <w:rsid w:val="00F42CCC"/>
    <w:rsid w:val="00F43174"/>
    <w:rsid w:val="00F443C2"/>
    <w:rsid w:val="00F461D2"/>
    <w:rsid w:val="00F47FD9"/>
    <w:rsid w:val="00F501F9"/>
    <w:rsid w:val="00F56C93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3D4B"/>
    <w:rsid w:val="00F74A0F"/>
    <w:rsid w:val="00F74AE5"/>
    <w:rsid w:val="00F759A4"/>
    <w:rsid w:val="00F808D6"/>
    <w:rsid w:val="00F82BCE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7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af3">
    <w:name w:val="List Paragraph"/>
    <w:basedOn w:val="a"/>
    <w:uiPriority w:val="34"/>
    <w:qFormat/>
    <w:rsid w:val="0063050B"/>
    <w:pPr>
      <w:ind w:left="720"/>
      <w:contextualSpacing/>
    </w:pPr>
  </w:style>
  <w:style w:type="paragraph" w:customStyle="1" w:styleId="ConsPlusTitle">
    <w:name w:val="ConsPlusTitle"/>
    <w:uiPriority w:val="99"/>
    <w:rsid w:val="00553A2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pple-converted-space">
    <w:name w:val="apple-converted-space"/>
    <w:rsid w:val="00553A20"/>
  </w:style>
  <w:style w:type="paragraph" w:customStyle="1" w:styleId="ConsNormal">
    <w:name w:val="ConsNormal"/>
    <w:rsid w:val="00553A20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af3">
    <w:name w:val="List Paragraph"/>
    <w:basedOn w:val="a"/>
    <w:uiPriority w:val="34"/>
    <w:qFormat/>
    <w:rsid w:val="0063050B"/>
    <w:pPr>
      <w:ind w:left="720"/>
      <w:contextualSpacing/>
    </w:pPr>
  </w:style>
  <w:style w:type="paragraph" w:customStyle="1" w:styleId="ConsPlusTitle">
    <w:name w:val="ConsPlusTitle"/>
    <w:uiPriority w:val="99"/>
    <w:rsid w:val="00553A2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pple-converted-space">
    <w:name w:val="apple-converted-space"/>
    <w:rsid w:val="00553A20"/>
  </w:style>
  <w:style w:type="paragraph" w:customStyle="1" w:styleId="ConsNormal">
    <w:name w:val="ConsNormal"/>
    <w:rsid w:val="00553A20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16FB6-69BF-4D56-A51D-BF231550F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4</cp:revision>
  <cp:lastPrinted>2015-09-23T11:13:00Z</cp:lastPrinted>
  <dcterms:created xsi:type="dcterms:W3CDTF">2015-09-23T11:06:00Z</dcterms:created>
  <dcterms:modified xsi:type="dcterms:W3CDTF">2015-09-23T12:22:00Z</dcterms:modified>
</cp:coreProperties>
</file>