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КООРДИНАЦИОННЫЙ  СОВЕТ ПО РЕАЛИЗАЦИИ ПОЛИТИКИ 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ИНТЕРЕСАХ СЕМЬИ И ДЕТЕЙ И ВОПРОСАМ  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ДЕМОГРАФИЧЕСКОГО РАЗВИТИЯ МО НЕФТЕЮГАНСКИЙ РАЙОН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smartTag w:uri="urn:schemas-microsoft-com:office:smarttags" w:element="metricconverter">
        <w:smartTagPr>
          <w:attr w:name="ProductID" w:val="628309, г"/>
        </w:smartTagPr>
        <w:r w:rsidRPr="00C0228F">
          <w:rPr>
            <w:rFonts w:ascii="Times New Roman" w:eastAsia="Times New Roman" w:hAnsi="Times New Roman" w:cs="Times New Roman"/>
            <w:bCs/>
            <w:lang w:eastAsia="ru-RU"/>
          </w:rPr>
          <w:t>628309, г</w:t>
        </w:r>
      </w:smartTag>
      <w:r w:rsidRPr="00C0228F">
        <w:rPr>
          <w:rFonts w:ascii="Times New Roman" w:eastAsia="Times New Roman" w:hAnsi="Times New Roman" w:cs="Times New Roman"/>
          <w:bCs/>
          <w:lang w:eastAsia="ru-RU"/>
        </w:rPr>
        <w:t>. Нефтеюганск</w:t>
      </w:r>
    </w:p>
    <w:p w:rsidR="00C0228F" w:rsidRPr="00C0228F" w:rsidRDefault="00C0228F" w:rsidP="00C0228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0228F">
        <w:rPr>
          <w:rFonts w:ascii="Times New Roman" w:eastAsia="Times New Roman" w:hAnsi="Times New Roman" w:cs="Times New Roman"/>
          <w:bCs/>
          <w:lang w:eastAsia="ru-RU"/>
        </w:rPr>
        <w:t>3 мкр., 21 дом</w:t>
      </w:r>
    </w:p>
    <w:p w:rsidR="00C0228F" w:rsidRPr="00C0228F" w:rsidRDefault="00C0228F" w:rsidP="00C0228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0228F">
        <w:rPr>
          <w:rFonts w:ascii="Times New Roman" w:eastAsia="Times New Roman" w:hAnsi="Times New Roman" w:cs="Times New Roman"/>
          <w:bCs/>
          <w:lang w:eastAsia="ru-RU"/>
        </w:rPr>
        <w:t xml:space="preserve">тел./факс: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250277</w:t>
      </w:r>
    </w:p>
    <w:p w:rsidR="00C0228F" w:rsidRPr="00C0228F" w:rsidRDefault="00C0228F" w:rsidP="00C022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</w:t>
      </w:r>
      <w:r w:rsidRPr="00C0228F"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228F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91C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г.Нефтеюганск    </w:t>
      </w:r>
    </w:p>
    <w:p w:rsidR="00091C57" w:rsidRDefault="00091C57" w:rsidP="0009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№2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Координационного совета по реализации политики 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C0228F" w:rsidRPr="00C0228F" w:rsidRDefault="00C0228F" w:rsidP="00C02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C0228F" w:rsidRPr="00C0228F" w:rsidRDefault="00C0228F" w:rsidP="00C0228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28F" w:rsidRPr="00091C57" w:rsidRDefault="00C0228F" w:rsidP="00C0228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1C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Председательствующий –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>В.Г.Михалев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>, зам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еститель главы администрации района, председатель 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</w:t>
      </w:r>
      <w:r w:rsidRPr="00091C57">
        <w:rPr>
          <w:sz w:val="24"/>
          <w:szCs w:val="24"/>
        </w:rPr>
        <w:t xml:space="preserve"> 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>по реализации политики в интересах семьи и детей и вопросам демографического развития муниципального образования Нефтеюганский район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0228F" w:rsidRPr="00091C57" w:rsidRDefault="00C0228F" w:rsidP="00C0228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C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3F77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Координационного совета </w:t>
      </w:r>
      <w:r w:rsidRPr="00091C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Pr="00091C57">
        <w:rPr>
          <w:rFonts w:ascii="Times New Roman" w:eastAsia="Calibri" w:hAnsi="Times New Roman" w:cs="Times New Roman"/>
          <w:sz w:val="24"/>
          <w:szCs w:val="24"/>
          <w:lang w:eastAsia="ru-RU"/>
        </w:rPr>
        <w:t>В.В.Малтакова, начальник отдела по делам несовершеннолетних, защите их прав адми</w:t>
      </w:r>
      <w:r w:rsidR="003F77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нистрации Нефтеюганского района </w:t>
      </w:r>
    </w:p>
    <w:p w:rsidR="00C0228F" w:rsidRPr="00091C57" w:rsidRDefault="00C0228F" w:rsidP="00C0228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1C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Присутствующие: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C0228F" w:rsidRPr="00091C57" w:rsidTr="00091C57">
        <w:tc>
          <w:tcPr>
            <w:tcW w:w="2127" w:type="dxa"/>
          </w:tcPr>
          <w:p w:rsidR="00C0228F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Н.В.Котова</w:t>
            </w:r>
          </w:p>
        </w:tc>
        <w:tc>
          <w:tcPr>
            <w:tcW w:w="7336" w:type="dxa"/>
          </w:tcPr>
          <w:p w:rsidR="00C0228F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департамента образования и молодежной политики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М.Б.Чулкина</w:t>
            </w:r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департамента культуры и спорта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В.С.Кошаков</w:t>
            </w:r>
            <w:proofErr w:type="spellEnd"/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комитета по делам народов Севера, охраны окружающей среды и водных ресурсов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В.В.Лобанкова </w:t>
            </w:r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по опеке и попечительств</w:t>
            </w:r>
            <w:r w:rsidR="00091C57"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А.А.Захаров</w:t>
            </w:r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социально-трудовых отношений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О.Р.Ноговицина</w:t>
            </w:r>
            <w:proofErr w:type="spellEnd"/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главный врач бюджетного учреждения ХМАО-Югры «Нефтеюганская районная больница»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О.А.Гусарова</w:t>
            </w:r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начальника УСЗН по г.Нефтеюганску и Нефтеюганскому району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И.В.Цой</w:t>
            </w:r>
            <w:proofErr w:type="spellEnd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полиции ОМВД России по Нефтеюганскому району</w:t>
            </w:r>
          </w:p>
        </w:tc>
      </w:tr>
      <w:tr w:rsidR="00E06923" w:rsidRPr="00091C57" w:rsidTr="00091C57">
        <w:tc>
          <w:tcPr>
            <w:tcW w:w="2127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О.И.Борошко</w:t>
            </w:r>
            <w:proofErr w:type="spellEnd"/>
          </w:p>
        </w:tc>
        <w:tc>
          <w:tcPr>
            <w:tcW w:w="7336" w:type="dxa"/>
          </w:tcPr>
          <w:p w:rsidR="00E06923" w:rsidRPr="00091C57" w:rsidRDefault="00E06923" w:rsidP="00091C57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C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Управления пенсионного фонда Российской Федерации в </w:t>
            </w:r>
            <w:proofErr w:type="gramStart"/>
            <w:r w:rsidRPr="00091C57"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г.Нефтеюганске ХМАО-Югры</w:t>
            </w:r>
            <w:proofErr w:type="gramEnd"/>
          </w:p>
        </w:tc>
      </w:tr>
    </w:tbl>
    <w:p w:rsidR="00091C57" w:rsidRPr="00091C57" w:rsidRDefault="00091C57" w:rsidP="00C0228F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28F" w:rsidRPr="00980961" w:rsidRDefault="00091C57" w:rsidP="00091C57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C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0961">
        <w:rPr>
          <w:rFonts w:ascii="Times New Roman" w:eastAsia="Calibri" w:hAnsi="Times New Roman" w:cs="Times New Roman"/>
          <w:b/>
          <w:sz w:val="24"/>
          <w:szCs w:val="24"/>
        </w:rPr>
        <w:t xml:space="preserve">1. О реализации на территории Нефтеюганского района Федерального закона от 29.12.2006 </w:t>
      </w:r>
      <w:r w:rsidR="00DE746A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980961">
        <w:rPr>
          <w:rFonts w:ascii="Times New Roman" w:eastAsia="Calibri" w:hAnsi="Times New Roman" w:cs="Times New Roman"/>
          <w:b/>
          <w:sz w:val="24"/>
          <w:szCs w:val="24"/>
        </w:rPr>
        <w:t>256-ФЗ «О дополнительных мерах государственной поддержки семей, имеющих детей».</w:t>
      </w:r>
    </w:p>
    <w:p w:rsidR="00091C57" w:rsidRPr="00980961" w:rsidRDefault="00091C57" w:rsidP="00091C57">
      <w:pPr>
        <w:pStyle w:val="a8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80961">
        <w:rPr>
          <w:rFonts w:ascii="Times New Roman" w:eastAsia="Calibri" w:hAnsi="Times New Roman" w:cs="Times New Roman"/>
          <w:sz w:val="24"/>
          <w:szCs w:val="24"/>
        </w:rPr>
        <w:t>О.И.Борошко</w:t>
      </w:r>
      <w:proofErr w:type="spellEnd"/>
      <w:r w:rsidRPr="0098096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0961" w:rsidRPr="00980961" w:rsidRDefault="00980961" w:rsidP="00091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C0228F" w:rsidRPr="00980961" w:rsidRDefault="00091C57" w:rsidP="003F7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>1.1.Информацию принять к сведению.</w:t>
      </w: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</w:p>
    <w:p w:rsidR="00091C57" w:rsidRPr="00980961" w:rsidRDefault="00091C57" w:rsidP="00C022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  <w:r w:rsidRPr="00980961">
        <w:rPr>
          <w:rFonts w:ascii="Times New Roman" w:eastAsia="Calibri" w:hAnsi="Times New Roman" w:cs="Times New Roman"/>
          <w:b/>
          <w:sz w:val="24"/>
          <w:szCs w:val="24"/>
        </w:rPr>
        <w:t>2. О работе библиотек Нефтеюганского района по организации досуга семей с детьми.</w:t>
      </w:r>
    </w:p>
    <w:p w:rsidR="00091C57" w:rsidRPr="00980961" w:rsidRDefault="00091C57" w:rsidP="00091C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>(М.Б.Чулкина)</w:t>
      </w:r>
    </w:p>
    <w:p w:rsidR="00980961" w:rsidRPr="00980961" w:rsidRDefault="00091C57" w:rsidP="00091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  <w:r w:rsidR="00980961" w:rsidRPr="00980961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3F776A" w:rsidRDefault="00980961" w:rsidP="00091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  <w:r w:rsidR="00091C57" w:rsidRPr="00980961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3F776A">
        <w:rPr>
          <w:rFonts w:ascii="Times New Roman" w:eastAsia="Calibri" w:hAnsi="Times New Roman" w:cs="Times New Roman"/>
          <w:sz w:val="24"/>
          <w:szCs w:val="24"/>
        </w:rPr>
        <w:t>Информацию принять к сведению.</w:t>
      </w:r>
    </w:p>
    <w:p w:rsidR="00091C57" w:rsidRPr="00980961" w:rsidRDefault="003F776A" w:rsidP="00091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 </w:t>
      </w:r>
      <w:r w:rsidR="00980961" w:rsidRPr="00980961">
        <w:rPr>
          <w:rFonts w:ascii="Times New Roman" w:eastAsia="Calibri" w:hAnsi="Times New Roman" w:cs="Times New Roman"/>
          <w:sz w:val="24"/>
          <w:szCs w:val="24"/>
        </w:rPr>
        <w:t>БУНР «Межпоселенческая библиотека» организовать в 2016 году проведение мероприятий районной программы по продвижению семейного чтения «Чтение - дело семейное».</w:t>
      </w:r>
    </w:p>
    <w:p w:rsidR="00980961" w:rsidRPr="00980961" w:rsidRDefault="00980961" w:rsidP="00091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  <w:t>Краткую информацию о реализации районной программы «Чтение – дело семейное» направить в адрес председателя Координационного совета.</w:t>
      </w:r>
    </w:p>
    <w:p w:rsidR="00980961" w:rsidRPr="00980961" w:rsidRDefault="00980961" w:rsidP="00091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980961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Pr="00980961">
        <w:rPr>
          <w:rFonts w:ascii="Times New Roman" w:eastAsia="Calibri" w:hAnsi="Times New Roman" w:cs="Times New Roman"/>
          <w:sz w:val="24"/>
          <w:szCs w:val="24"/>
          <w:u w:val="single"/>
        </w:rPr>
        <w:t>до 1 декабря 2016 года.</w:t>
      </w:r>
    </w:p>
    <w:p w:rsidR="00980961" w:rsidRDefault="00C0228F" w:rsidP="00C0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61">
        <w:rPr>
          <w:rFonts w:ascii="Times New Roman" w:eastAsia="Calibri" w:hAnsi="Times New Roman" w:cs="Times New Roman"/>
          <w:sz w:val="24"/>
          <w:szCs w:val="24"/>
        </w:rPr>
        <w:tab/>
      </w:r>
      <w:r w:rsidR="00980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0961" w:rsidRDefault="00980961" w:rsidP="00C0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80961">
        <w:rPr>
          <w:rFonts w:ascii="Times New Roman" w:eastAsia="Calibri" w:hAnsi="Times New Roman" w:cs="Times New Roman"/>
          <w:b/>
          <w:sz w:val="24"/>
          <w:szCs w:val="24"/>
        </w:rPr>
        <w:t>3. О принимаемых мерах по профилактике семейного неблагополучия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228F" w:rsidRDefault="00980961" w:rsidP="009809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И.В.Цой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0961" w:rsidRDefault="00980961" w:rsidP="0098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Решили:</w:t>
      </w:r>
    </w:p>
    <w:p w:rsidR="00980961" w:rsidRPr="00980961" w:rsidRDefault="00980961" w:rsidP="00980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3.1. </w:t>
      </w:r>
      <w:r w:rsidR="003F776A" w:rsidRPr="003F776A">
        <w:rPr>
          <w:rFonts w:ascii="Times New Roman" w:eastAsia="Calibri" w:hAnsi="Times New Roman" w:cs="Times New Roman"/>
          <w:sz w:val="24"/>
          <w:szCs w:val="24"/>
        </w:rPr>
        <w:t>Информацию принять к сведению.</w:t>
      </w:r>
    </w:p>
    <w:p w:rsidR="00980961" w:rsidRDefault="003F776A" w:rsidP="00C02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F776A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Pr="003F776A">
        <w:rPr>
          <w:rFonts w:ascii="Times New Roman" w:eastAsia="Calibri" w:hAnsi="Times New Roman" w:cs="Times New Roman"/>
          <w:sz w:val="24"/>
          <w:szCs w:val="24"/>
        </w:rPr>
        <w:t>Рекомендовать ОМВД России по Нефтеюганскому району</w:t>
      </w:r>
      <w:r w:rsidRPr="003F776A">
        <w:rPr>
          <w:rFonts w:ascii="Times New Roman" w:hAnsi="Times New Roman" w:cs="Times New Roman"/>
          <w:sz w:val="24"/>
          <w:szCs w:val="24"/>
        </w:rPr>
        <w:t xml:space="preserve"> во взаимодействии с Отделом судебных приставов по г.Нефтеюганску и Нефтеюганскому району, Отделом судебных приставов по г. Пыть-Ях </w:t>
      </w:r>
      <w:r>
        <w:rPr>
          <w:rFonts w:ascii="Times New Roman" w:hAnsi="Times New Roman" w:cs="Times New Roman"/>
          <w:sz w:val="24"/>
          <w:szCs w:val="24"/>
        </w:rPr>
        <w:t xml:space="preserve">в 2016 году </w:t>
      </w:r>
      <w:r>
        <w:rPr>
          <w:rFonts w:ascii="Times New Roman" w:eastAsia="Calibri" w:hAnsi="Times New Roman" w:cs="Times New Roman"/>
          <w:sz w:val="24"/>
          <w:szCs w:val="24"/>
        </w:rPr>
        <w:t>проведение проверок по месту жительства</w:t>
      </w:r>
      <w:r w:rsidRPr="003F776A"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F776A">
        <w:t xml:space="preserve"> </w:t>
      </w:r>
      <w:r w:rsidRPr="003F776A">
        <w:rPr>
          <w:rFonts w:ascii="Times New Roman" w:eastAsia="Calibri" w:hAnsi="Times New Roman" w:cs="Times New Roman"/>
          <w:sz w:val="24"/>
          <w:szCs w:val="24"/>
        </w:rPr>
        <w:t xml:space="preserve">имеющих </w:t>
      </w:r>
      <w:r>
        <w:rPr>
          <w:rFonts w:ascii="Times New Roman" w:eastAsia="Calibri" w:hAnsi="Times New Roman" w:cs="Times New Roman"/>
          <w:sz w:val="24"/>
          <w:szCs w:val="24"/>
        </w:rPr>
        <w:t>на иждивении несовершеннолетних, являющихся должниками</w:t>
      </w:r>
      <w:r w:rsidRPr="003F776A">
        <w:rPr>
          <w:rFonts w:ascii="Times New Roman" w:eastAsia="Calibri" w:hAnsi="Times New Roman" w:cs="Times New Roman"/>
          <w:sz w:val="24"/>
          <w:szCs w:val="24"/>
        </w:rPr>
        <w:t xml:space="preserve"> по уплате алиментов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их содержание</w:t>
      </w:r>
      <w:r w:rsidRPr="003F776A">
        <w:rPr>
          <w:rFonts w:ascii="Times New Roman" w:eastAsia="Calibri" w:hAnsi="Times New Roman" w:cs="Times New Roman"/>
          <w:sz w:val="24"/>
          <w:szCs w:val="24"/>
        </w:rPr>
        <w:t>, с целью принятия мер в пределах компетенции.</w:t>
      </w:r>
      <w:proofErr w:type="gramEnd"/>
    </w:p>
    <w:p w:rsidR="003F776A" w:rsidRPr="003F776A" w:rsidRDefault="003F776A" w:rsidP="003F7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F776A">
        <w:rPr>
          <w:rFonts w:ascii="Times New Roman" w:eastAsia="Calibri" w:hAnsi="Times New Roman" w:cs="Times New Roman"/>
          <w:sz w:val="24"/>
          <w:szCs w:val="24"/>
        </w:rPr>
        <w:t>Краткую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исполнении данного поручения </w:t>
      </w:r>
      <w:r w:rsidRPr="003F776A">
        <w:rPr>
          <w:rFonts w:ascii="Times New Roman" w:eastAsia="Calibri" w:hAnsi="Times New Roman" w:cs="Times New Roman"/>
          <w:sz w:val="24"/>
          <w:szCs w:val="24"/>
        </w:rPr>
        <w:t>направить в адрес председателя Координационного совета.</w:t>
      </w:r>
    </w:p>
    <w:p w:rsidR="003F776A" w:rsidRPr="003F776A" w:rsidRDefault="003F776A" w:rsidP="003F7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76A">
        <w:rPr>
          <w:rFonts w:ascii="Times New Roman" w:eastAsia="Calibri" w:hAnsi="Times New Roman" w:cs="Times New Roman"/>
          <w:sz w:val="24"/>
          <w:szCs w:val="24"/>
        </w:rPr>
        <w:tab/>
        <w:t xml:space="preserve">Срок: </w:t>
      </w:r>
      <w:r w:rsidRPr="003F776A">
        <w:rPr>
          <w:rFonts w:ascii="Times New Roman" w:eastAsia="Calibri" w:hAnsi="Times New Roman" w:cs="Times New Roman"/>
          <w:sz w:val="24"/>
          <w:szCs w:val="24"/>
          <w:u w:val="single"/>
        </w:rPr>
        <w:t>до 1 декабря 2016 года</w:t>
      </w:r>
      <w:r w:rsidRPr="003F77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0961" w:rsidRPr="00C0228F" w:rsidRDefault="00980961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6A" w:rsidRPr="007966AB" w:rsidRDefault="003F776A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Об исполнении плана работы </w:t>
      </w:r>
      <w:r w:rsidR="00796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протокольных решений </w:t>
      </w:r>
      <w:r w:rsidRPr="00796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Координационного</w:t>
      </w:r>
      <w:r w:rsidR="007966AB" w:rsidRPr="00796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по реализации политики в интересах семьи и детей и вопросам демографического развития муниципального образования Нефтеюганский район в 2015 году и утверждении плана работы на 2016 год.</w:t>
      </w:r>
    </w:p>
    <w:p w:rsidR="007966AB" w:rsidRDefault="007966AB" w:rsidP="00796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(В.Г.Михалев, В.В.Малтакова)</w:t>
      </w:r>
    </w:p>
    <w:p w:rsidR="003F776A" w:rsidRDefault="003F776A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6A" w:rsidRDefault="007966AB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Информацию принять к сведению.</w:t>
      </w:r>
    </w:p>
    <w:p w:rsidR="007966AB" w:rsidRDefault="007966AB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Утвердить план работы </w:t>
      </w:r>
      <w:r w:rsidRPr="00796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(приложение).</w:t>
      </w:r>
    </w:p>
    <w:p w:rsidR="007966AB" w:rsidRDefault="007966AB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AB" w:rsidRDefault="007966AB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AB" w:rsidRDefault="007966AB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</w:t>
      </w:r>
    </w:p>
    <w:p w:rsidR="00C0228F" w:rsidRPr="00980961" w:rsidRDefault="00C0228F" w:rsidP="00C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             </w:t>
      </w:r>
      <w:r w:rsidR="00091C57" w:rsidRPr="009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022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p w:rsidR="00091C57" w:rsidRPr="00980961" w:rsidRDefault="00091C57" w:rsidP="00C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57" w:rsidRPr="00980961" w:rsidRDefault="00091C57" w:rsidP="00C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AB" w:rsidRDefault="007966AB" w:rsidP="00C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AB" w:rsidRDefault="007966AB" w:rsidP="00C0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57" w:rsidRPr="00C0228F" w:rsidRDefault="00091C57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7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66AB" w:rsidRPr="00796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9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09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В.В.Малтакова</w:t>
      </w: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228F" w:rsidRPr="00C0228F" w:rsidRDefault="00C0228F" w:rsidP="00C0228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228F" w:rsidRPr="00C0228F" w:rsidRDefault="00C0228F" w:rsidP="00C0228F">
      <w:pPr>
        <w:tabs>
          <w:tab w:val="left" w:pos="367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0228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E19A8" w:rsidRDefault="005E19A8"/>
    <w:sectPr w:rsidR="005E19A8" w:rsidSect="003F776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8D" w:rsidRDefault="00DE746A" w:rsidP="00295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08D" w:rsidRDefault="00DE746A" w:rsidP="00A85C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8D" w:rsidRDefault="00DE746A" w:rsidP="00A85C19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E3" w:rsidRDefault="00DE746A" w:rsidP="004A708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0E3" w:rsidRDefault="00DE74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E3" w:rsidRDefault="00DE746A" w:rsidP="004A708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710E3" w:rsidRDefault="00DE74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141"/>
    <w:multiLevelType w:val="multilevel"/>
    <w:tmpl w:val="732CC2F6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8B16718"/>
    <w:multiLevelType w:val="hybridMultilevel"/>
    <w:tmpl w:val="23C6DA06"/>
    <w:lvl w:ilvl="0" w:tplc="4F4EF2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377E6B"/>
    <w:multiLevelType w:val="hybridMultilevel"/>
    <w:tmpl w:val="75E67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50"/>
    <w:rsid w:val="00091C57"/>
    <w:rsid w:val="003F776A"/>
    <w:rsid w:val="005E19A8"/>
    <w:rsid w:val="00633750"/>
    <w:rsid w:val="007966AB"/>
    <w:rsid w:val="00980961"/>
    <w:rsid w:val="00C0228F"/>
    <w:rsid w:val="00DE746A"/>
    <w:rsid w:val="00E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2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2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28F"/>
  </w:style>
  <w:style w:type="paragraph" w:styleId="a6">
    <w:name w:val="header"/>
    <w:basedOn w:val="a"/>
    <w:link w:val="a7"/>
    <w:rsid w:val="00C022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02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228F"/>
    <w:pPr>
      <w:ind w:left="720"/>
      <w:contextualSpacing/>
    </w:pPr>
  </w:style>
  <w:style w:type="table" w:styleId="a9">
    <w:name w:val="Table Grid"/>
    <w:basedOn w:val="a1"/>
    <w:uiPriority w:val="59"/>
    <w:rsid w:val="00C022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22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2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28F"/>
  </w:style>
  <w:style w:type="paragraph" w:styleId="a6">
    <w:name w:val="header"/>
    <w:basedOn w:val="a"/>
    <w:link w:val="a7"/>
    <w:rsid w:val="00C022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02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228F"/>
    <w:pPr>
      <w:ind w:left="720"/>
      <w:contextualSpacing/>
    </w:pPr>
  </w:style>
  <w:style w:type="table" w:styleId="a9">
    <w:name w:val="Table Grid"/>
    <w:basedOn w:val="a1"/>
    <w:uiPriority w:val="59"/>
    <w:rsid w:val="00C022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2015-12-27T10:56:00Z</cp:lastPrinted>
  <dcterms:created xsi:type="dcterms:W3CDTF">2015-12-27T09:48:00Z</dcterms:created>
  <dcterms:modified xsi:type="dcterms:W3CDTF">2015-12-27T10:57:00Z</dcterms:modified>
</cp:coreProperties>
</file>