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868FF" w:rsidRPr="000339DF" w:rsidTr="008868FF">
        <w:tc>
          <w:tcPr>
            <w:tcW w:w="4361" w:type="dxa"/>
          </w:tcPr>
          <w:p w:rsidR="008868FF" w:rsidRPr="000339DF" w:rsidRDefault="008868FF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4953" w:rsidRPr="000339DF" w:rsidRDefault="009B4953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4953" w:rsidRPr="000339DF" w:rsidRDefault="009B4953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4953" w:rsidRPr="000339DF" w:rsidRDefault="009B4953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</w:tcPr>
          <w:p w:rsidR="00572BB6" w:rsidRPr="00012B7D" w:rsidRDefault="008868FF" w:rsidP="00A558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Т В Е </w:t>
            </w:r>
            <w:proofErr w:type="gramStart"/>
            <w:r w:rsidRPr="00012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12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 Д А Ю   </w:t>
            </w:r>
          </w:p>
          <w:p w:rsidR="00012B7D" w:rsidRDefault="008B68AD" w:rsidP="00A55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CAF9A3F" wp14:editId="07BD39F5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734060</wp:posOffset>
                  </wp:positionV>
                  <wp:extent cx="890905" cy="935990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8FF" w:rsidRPr="00012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8868FF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Координационного совета по реализации политики в интересах семьи и детей</w:t>
            </w:r>
            <w:r w:rsidR="00A55806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8FF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вопросам демографического развития </w:t>
            </w:r>
            <w:r w:rsidR="00EA03BD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8868FF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8FF" w:rsidRPr="00012B7D" w:rsidRDefault="008868FF" w:rsidP="00A55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  <w:p w:rsidR="00E9711C" w:rsidRPr="00012B7D" w:rsidRDefault="00E9711C" w:rsidP="00A55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8FF" w:rsidRPr="00012B7D" w:rsidRDefault="00184D7B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</w:t>
            </w:r>
            <w:proofErr w:type="spellStart"/>
            <w:r w:rsidR="008868FF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В.Г.Михалев</w:t>
            </w:r>
            <w:proofErr w:type="spellEnd"/>
          </w:p>
          <w:p w:rsidR="008868FF" w:rsidRPr="00012B7D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8FF" w:rsidRPr="000339DF" w:rsidRDefault="00B17FA7" w:rsidP="00012B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2B7D" w:rsidRPr="00012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51DD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апреля</w:t>
            </w:r>
            <w:r w:rsidRPr="00012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F51DD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D7B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8868FF" w:rsidRPr="000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bookmarkStart w:id="0" w:name="_GoBack"/>
            <w:bookmarkEnd w:id="0"/>
          </w:p>
        </w:tc>
      </w:tr>
    </w:tbl>
    <w:p w:rsidR="008868FF" w:rsidRPr="000339D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Координационный совет по реализации политики </w:t>
      </w: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012B7D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012B7D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B17FA7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4D7B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B17FA7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84D7B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868FF" w:rsidRPr="00012B7D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104B82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E7AC1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2BB6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678"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8868FF" w:rsidRPr="00012B7D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Нефтеюганск мкрн. 3 д. 21  кабинет 430 </w:t>
      </w:r>
    </w:p>
    <w:p w:rsidR="008868FF" w:rsidRPr="00012B7D" w:rsidRDefault="00711FA8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8868FF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9B4953" w:rsidRPr="00012B7D" w:rsidRDefault="009B4953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8868FF" w:rsidRPr="00012B7D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2A" w:rsidRPr="00012B7D" w:rsidRDefault="008868FF" w:rsidP="00012B7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b/>
          <w:lang w:eastAsia="ru-RU"/>
        </w:rPr>
        <w:tab/>
      </w:r>
      <w:r w:rsidR="00B17FA7" w:rsidRPr="00012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17FA7"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115" w:rsidRPr="00012B7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 xml:space="preserve">б основных демографических показателях на территории </w:t>
      </w:r>
      <w:r w:rsidR="00692C9D" w:rsidRPr="00012B7D">
        <w:rPr>
          <w:rFonts w:ascii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 xml:space="preserve">(в динамике за период </w:t>
      </w:r>
      <w:r w:rsidR="00692C9D" w:rsidRPr="00012B7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92C9D" w:rsidRPr="00012B7D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692C9D" w:rsidRPr="00012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2C9D" w:rsidRPr="00012B7D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184D7B" w:rsidRPr="00012B7D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B17FA7" w:rsidRPr="00012B7D" w:rsidRDefault="00012B7D" w:rsidP="00012B7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17FA7" w:rsidRPr="00012B7D">
        <w:rPr>
          <w:rFonts w:ascii="Times New Roman" w:eastAsia="Calibri" w:hAnsi="Times New Roman" w:cs="Times New Roman"/>
          <w:b/>
          <w:sz w:val="24"/>
          <w:szCs w:val="24"/>
        </w:rPr>
        <w:t>ДОКЛАДЫВА</w:t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B17FA7" w:rsidRPr="00012B7D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952E75" w:rsidRPr="00012B7D" w:rsidRDefault="00B17FA7" w:rsidP="00012B7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="00952E75" w:rsidRPr="00012B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4D7B" w:rsidRPr="00012B7D">
        <w:rPr>
          <w:rFonts w:ascii="Times New Roman" w:eastAsia="Calibri" w:hAnsi="Times New Roman" w:cs="Times New Roman"/>
          <w:sz w:val="24"/>
          <w:szCs w:val="24"/>
        </w:rPr>
        <w:t>Бюджетное учреждение Ханты-Мансийского автономного округа-Югры «Нефтеюганская районная больница»</w:t>
      </w:r>
    </w:p>
    <w:p w:rsidR="00184D7B" w:rsidRPr="00012B7D" w:rsidRDefault="00184D7B" w:rsidP="00012B7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  <w:t xml:space="preserve">- Отдел записи актов гражданского состояния </w:t>
      </w:r>
      <w:r w:rsidR="005F60BE" w:rsidRPr="00012B7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012B7D"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</w:p>
    <w:p w:rsidR="00B17FA7" w:rsidRPr="00012B7D" w:rsidRDefault="00B17FA7" w:rsidP="00012B7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C9D" w:rsidRPr="00012B7D" w:rsidRDefault="00B17FA7" w:rsidP="00692C9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D7B" w:rsidRPr="00012B7D">
        <w:rPr>
          <w:rFonts w:ascii="Times New Roman" w:eastAsia="Calibri" w:hAnsi="Times New Roman" w:cs="Times New Roman"/>
          <w:sz w:val="24"/>
          <w:szCs w:val="24"/>
        </w:rPr>
        <w:t>Развитие школьного спорта, как фактора формирования установок на здоровый образ жизни</w:t>
      </w:r>
      <w:r w:rsidR="00692C9D" w:rsidRPr="00012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7FA7" w:rsidRPr="00012B7D" w:rsidRDefault="00B17FA7" w:rsidP="003E1C74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ДОКЛАДЫВАЕТ: </w:t>
      </w:r>
    </w:p>
    <w:p w:rsidR="00C2324F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90A18" w:rsidRPr="00012B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4D7B" w:rsidRPr="00012B7D">
        <w:rPr>
          <w:rFonts w:ascii="Times New Roman" w:eastAsia="Calibri" w:hAnsi="Times New Roman" w:cs="Times New Roman"/>
          <w:sz w:val="24"/>
          <w:szCs w:val="24"/>
        </w:rPr>
        <w:t>Департамент образования и молодежной политики Нефтеюганского района</w:t>
      </w:r>
    </w:p>
    <w:p w:rsidR="004E1A03" w:rsidRPr="00012B7D" w:rsidRDefault="004E1A03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4D2A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2B5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184D7B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пропаганде здорового образа жизни и привлечении различных групп населения к занятиям спортом </w:t>
      </w:r>
    </w:p>
    <w:p w:rsidR="00B17FA7" w:rsidRPr="00012B7D" w:rsidRDefault="00B17FA7" w:rsidP="00F94D2A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ДОКЛАДЫВАЕТ: </w:t>
      </w:r>
    </w:p>
    <w:p w:rsidR="00B17FA7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6D18" w:rsidRPr="00012B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6D18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культуры и спорта</w:t>
      </w:r>
      <w:r w:rsidR="003E1C74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</w:t>
      </w:r>
      <w:r w:rsidR="002F045E"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7FA7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3BD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D7B" w:rsidRPr="00012B7D">
        <w:rPr>
          <w:rFonts w:ascii="Times New Roman" w:eastAsia="Calibri" w:hAnsi="Times New Roman" w:cs="Times New Roman"/>
          <w:sz w:val="24"/>
          <w:szCs w:val="24"/>
        </w:rPr>
        <w:t xml:space="preserve">Сохранение здоровья работающего населения посредством реализации мер по улучшению условий и охраны труда </w:t>
      </w:r>
      <w:proofErr w:type="gramStart"/>
      <w:r w:rsidR="00184D7B" w:rsidRPr="00012B7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184D7B"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84D7B" w:rsidRPr="00012B7D">
        <w:rPr>
          <w:rFonts w:ascii="Times New Roman" w:eastAsia="Calibri" w:hAnsi="Times New Roman" w:cs="Times New Roman"/>
          <w:sz w:val="24"/>
          <w:szCs w:val="24"/>
        </w:rPr>
        <w:t>Не</w:t>
      </w:r>
      <w:r w:rsidR="00184D7B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фтеюганском</w:t>
      </w:r>
      <w:proofErr w:type="gramEnd"/>
      <w:r w:rsidR="00692C9D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84D7B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B17FA7" w:rsidRPr="00012B7D" w:rsidRDefault="00B17FA7" w:rsidP="00F94D2A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>ДОКЛАДЫВА</w:t>
      </w:r>
      <w:r w:rsidR="009B4953" w:rsidRPr="00012B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C56446" w:rsidRPr="00012B7D" w:rsidRDefault="003E7AC1" w:rsidP="00C5644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="00097553" w:rsidRPr="00012B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6446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 трудовых отношений администрации Нефтеюганского района</w:t>
      </w:r>
    </w:p>
    <w:p w:rsidR="00B17FA7" w:rsidRPr="00012B7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BD4" w:rsidRPr="00012B7D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Pr="00012B7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12B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6446" w:rsidRPr="00012B7D">
        <w:rPr>
          <w:rFonts w:ascii="Times New Roman" w:eastAsia="Calibri" w:hAnsi="Times New Roman" w:cs="Times New Roman"/>
          <w:sz w:val="24"/>
          <w:szCs w:val="24"/>
        </w:rPr>
        <w:t>Совершенствование системы социального развития в местах традиционного проживания и традиционной хозяйственной деятельности коренных малочисленных народов Севера</w:t>
      </w: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</w:p>
    <w:p w:rsidR="003E7AC1" w:rsidRPr="00012B7D" w:rsidRDefault="001B3BD4" w:rsidP="00012B7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="003E7AC1" w:rsidRPr="00012B7D">
        <w:rPr>
          <w:rFonts w:ascii="Times New Roman" w:eastAsia="Calibri" w:hAnsi="Times New Roman" w:cs="Times New Roman"/>
          <w:b/>
          <w:sz w:val="24"/>
          <w:szCs w:val="24"/>
        </w:rPr>
        <w:t>ДОКЛАДЫВА</w:t>
      </w:r>
      <w:r w:rsidR="009B4953" w:rsidRPr="00012B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E7AC1" w:rsidRPr="00012B7D">
        <w:rPr>
          <w:rFonts w:ascii="Times New Roman" w:eastAsia="Calibri" w:hAnsi="Times New Roman" w:cs="Times New Roman"/>
          <w:b/>
          <w:sz w:val="24"/>
          <w:szCs w:val="24"/>
        </w:rPr>
        <w:t>Т:</w:t>
      </w:r>
    </w:p>
    <w:p w:rsidR="00933A8B" w:rsidRPr="00012B7D" w:rsidRDefault="003E7AC1" w:rsidP="003E1C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2FCB" w:rsidRPr="00012B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6446" w:rsidRPr="00012B7D">
        <w:rPr>
          <w:rFonts w:ascii="Times New Roman" w:eastAsia="Calibri" w:hAnsi="Times New Roman" w:cs="Times New Roman"/>
          <w:sz w:val="24"/>
          <w:szCs w:val="24"/>
        </w:rPr>
        <w:t>Комитет по дела народов Севера, охраны окружающей среды и водных ресурсов</w:t>
      </w:r>
      <w:r w:rsidR="00F76D18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Нефтеюганского района</w:t>
      </w:r>
    </w:p>
    <w:p w:rsidR="00F94D2A" w:rsidRPr="00012B7D" w:rsidRDefault="00933A8B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протокольных решений </w:t>
      </w:r>
      <w:r w:rsidR="003E7925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</w:t>
      </w: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 по реализации политики в интересах семьи и детей и вопросам демографического развития МО Нефтеюганский район</w:t>
      </w:r>
      <w:r w:rsidR="003B7115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446" w:rsidRPr="00012B7D" w:rsidRDefault="00C56446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A8B" w:rsidRPr="00012B7D" w:rsidRDefault="00933A8B" w:rsidP="00F94D2A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ДОКЛАДЫВАЕТ:</w:t>
      </w:r>
    </w:p>
    <w:p w:rsidR="003E7AC1" w:rsidRPr="00012B7D" w:rsidRDefault="00933A8B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4320" w:rsidRPr="00012B7D">
        <w:rPr>
          <w:rFonts w:ascii="Times New Roman" w:eastAsia="Calibri" w:hAnsi="Times New Roman" w:cs="Times New Roman"/>
          <w:sz w:val="24"/>
          <w:szCs w:val="24"/>
        </w:rPr>
        <w:t xml:space="preserve">Валерия Валерьевна Малтакова, </w:t>
      </w:r>
      <w:r w:rsidR="0062427C" w:rsidRPr="00012B7D">
        <w:rPr>
          <w:rFonts w:ascii="Times New Roman" w:eastAsia="Calibri" w:hAnsi="Times New Roman" w:cs="Times New Roman"/>
          <w:sz w:val="24"/>
          <w:szCs w:val="24"/>
        </w:rPr>
        <w:t>секретарь Координационного совета по реализации политики в интересах семьи и детей и вопросам демографического развития МО Нефтеюганский район</w:t>
      </w:r>
      <w:r w:rsidR="001B3BD4"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AC1" w:rsidRPr="00012B7D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8FF" w:rsidRPr="00012B7D" w:rsidRDefault="003E7AC1" w:rsidP="00361C0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7D">
        <w:rPr>
          <w:rFonts w:ascii="Times New Roman" w:eastAsia="Calibri" w:hAnsi="Times New Roman" w:cs="Times New Roman"/>
          <w:sz w:val="24"/>
          <w:szCs w:val="24"/>
        </w:rPr>
        <w:tab/>
      </w:r>
      <w:r w:rsidR="00361C0B" w:rsidRPr="00012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8FF" w:rsidRPr="00012B7D" w:rsidRDefault="008B68AD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3BA43F" wp14:editId="6618CFE3">
            <wp:simplePos x="0" y="0"/>
            <wp:positionH relativeFrom="column">
              <wp:posOffset>3092450</wp:posOffset>
            </wp:positionH>
            <wp:positionV relativeFrom="paragraph">
              <wp:posOffset>165735</wp:posOffset>
            </wp:positionV>
            <wp:extent cx="691515" cy="556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B7D" w:rsidRDefault="00012B7D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Pr="00012B7D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 Координационного совета                                     </w:t>
      </w:r>
      <w:r w:rsidR="00EA03BD"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B7115"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</w:t>
      </w:r>
      <w:r w:rsidR="0062427C"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Малтакова</w:t>
      </w:r>
      <w:proofErr w:type="spellEnd"/>
      <w:r w:rsidRPr="000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9A8" w:rsidRPr="00012B7D" w:rsidRDefault="005E19A8">
      <w:pPr>
        <w:rPr>
          <w:rFonts w:ascii="Times New Roman" w:hAnsi="Times New Roman" w:cs="Times New Roman"/>
          <w:sz w:val="24"/>
          <w:szCs w:val="24"/>
        </w:rPr>
      </w:pPr>
    </w:p>
    <w:p w:rsidR="00097553" w:rsidRPr="00012B7D" w:rsidRDefault="00097553">
      <w:pPr>
        <w:rPr>
          <w:rFonts w:ascii="Times New Roman" w:hAnsi="Times New Roman" w:cs="Times New Roman"/>
          <w:sz w:val="24"/>
          <w:szCs w:val="24"/>
        </w:rPr>
      </w:pPr>
    </w:p>
    <w:sectPr w:rsidR="00097553" w:rsidRPr="00012B7D" w:rsidSect="00012B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1A"/>
    <w:rsid w:val="00004320"/>
    <w:rsid w:val="000127C1"/>
    <w:rsid w:val="00012B7D"/>
    <w:rsid w:val="000339DF"/>
    <w:rsid w:val="000654F8"/>
    <w:rsid w:val="00065DA4"/>
    <w:rsid w:val="00071CA1"/>
    <w:rsid w:val="00097553"/>
    <w:rsid w:val="000D1C4D"/>
    <w:rsid w:val="00104B82"/>
    <w:rsid w:val="0013462F"/>
    <w:rsid w:val="00184D7B"/>
    <w:rsid w:val="001B3BD4"/>
    <w:rsid w:val="001C37D5"/>
    <w:rsid w:val="001F51DD"/>
    <w:rsid w:val="002E1779"/>
    <w:rsid w:val="002F045E"/>
    <w:rsid w:val="00327972"/>
    <w:rsid w:val="00361C0B"/>
    <w:rsid w:val="00365B1F"/>
    <w:rsid w:val="003B7115"/>
    <w:rsid w:val="003D579D"/>
    <w:rsid w:val="003E1C74"/>
    <w:rsid w:val="003E7925"/>
    <w:rsid w:val="003E7AC1"/>
    <w:rsid w:val="00420DA6"/>
    <w:rsid w:val="00421515"/>
    <w:rsid w:val="00470F04"/>
    <w:rsid w:val="004E1A03"/>
    <w:rsid w:val="004E2127"/>
    <w:rsid w:val="00552F83"/>
    <w:rsid w:val="00572BB6"/>
    <w:rsid w:val="005E19A8"/>
    <w:rsid w:val="005F60BE"/>
    <w:rsid w:val="0062427C"/>
    <w:rsid w:val="006259C8"/>
    <w:rsid w:val="006302B5"/>
    <w:rsid w:val="006331D3"/>
    <w:rsid w:val="00692C9D"/>
    <w:rsid w:val="00711FA8"/>
    <w:rsid w:val="00745CAD"/>
    <w:rsid w:val="00752FCB"/>
    <w:rsid w:val="007F6F1A"/>
    <w:rsid w:val="00806CB4"/>
    <w:rsid w:val="0083487F"/>
    <w:rsid w:val="008868FF"/>
    <w:rsid w:val="008B68AD"/>
    <w:rsid w:val="009019CA"/>
    <w:rsid w:val="0090565F"/>
    <w:rsid w:val="00933A8B"/>
    <w:rsid w:val="00952678"/>
    <w:rsid w:val="00952E75"/>
    <w:rsid w:val="009B4953"/>
    <w:rsid w:val="00A55806"/>
    <w:rsid w:val="00A72A2B"/>
    <w:rsid w:val="00A77A98"/>
    <w:rsid w:val="00A90A18"/>
    <w:rsid w:val="00B02ED6"/>
    <w:rsid w:val="00B17FA7"/>
    <w:rsid w:val="00BB645A"/>
    <w:rsid w:val="00C2324F"/>
    <w:rsid w:val="00C56446"/>
    <w:rsid w:val="00D13B49"/>
    <w:rsid w:val="00D324CF"/>
    <w:rsid w:val="00D65307"/>
    <w:rsid w:val="00D778F5"/>
    <w:rsid w:val="00DF213D"/>
    <w:rsid w:val="00E9711C"/>
    <w:rsid w:val="00EA03BD"/>
    <w:rsid w:val="00EF7213"/>
    <w:rsid w:val="00F35BF2"/>
    <w:rsid w:val="00F76D18"/>
    <w:rsid w:val="00F94D2A"/>
    <w:rsid w:val="00FA572E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  <w:style w:type="paragraph" w:styleId="a5">
    <w:name w:val="No Spacing"/>
    <w:uiPriority w:val="1"/>
    <w:qFormat/>
    <w:rsid w:val="00012B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  <w:style w:type="paragraph" w:styleId="a5">
    <w:name w:val="No Spacing"/>
    <w:uiPriority w:val="1"/>
    <w:qFormat/>
    <w:rsid w:val="00012B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2018-04-11T10:19:00Z</cp:lastPrinted>
  <dcterms:created xsi:type="dcterms:W3CDTF">2018-03-22T15:57:00Z</dcterms:created>
  <dcterms:modified xsi:type="dcterms:W3CDTF">2018-05-24T05:38:00Z</dcterms:modified>
</cp:coreProperties>
</file>