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32" w:rsidRPr="00E23A2D" w:rsidRDefault="000276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27632" w:rsidRPr="00E23A2D" w:rsidRDefault="000276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027632" w:rsidRPr="00E23A2D" w:rsidRDefault="000276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ПО ПРОФИЛАКТИКЕ НОВОЙ КОРОНАВИРУСНОЙ ИНФЕКЦИИ</w:t>
      </w:r>
    </w:p>
    <w:p w:rsidR="00027632" w:rsidRPr="00E23A2D" w:rsidRDefault="000276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(COVID-19) В УЧРЕЖДЕНИЯХ, ОСУЩЕСТВЛЯЮЩИХ ДЕЯТЕЛЬНОСТЬ</w:t>
      </w:r>
    </w:p>
    <w:p w:rsidR="00027632" w:rsidRPr="00E23A2D" w:rsidRDefault="000276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ПО ПРЕДОСТАВЛЕНИЮ МЕСТ ДЛЯ ВРЕМЕННОГО ПРОЖИВАНИЯ</w:t>
      </w:r>
    </w:p>
    <w:p w:rsidR="00027632" w:rsidRPr="00E23A2D" w:rsidRDefault="000276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(ГОСТИНИЦЫ И ИНЫЕ СРЕДСТВА РАЗМЕЩЕНИЯ)</w:t>
      </w:r>
    </w:p>
    <w:p w:rsidR="00027632" w:rsidRPr="00E23A2D" w:rsidRDefault="000276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27632" w:rsidRPr="00E23A2D" w:rsidRDefault="000276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МЕТОДИЧЕСКИЕ РЕКОМЕНДАЦИИ</w:t>
      </w:r>
    </w:p>
    <w:p w:rsidR="00027632" w:rsidRPr="00E23A2D" w:rsidRDefault="000276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МР 3.1/2.1.0193-20</w:t>
      </w:r>
    </w:p>
    <w:p w:rsidR="00027632" w:rsidRPr="00E23A2D" w:rsidRDefault="00027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632" w:rsidRPr="00E23A2D" w:rsidRDefault="000276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1. Разработаны Федеральной службой по надзору в сфере защиты прав потребителей и благополучия человека.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04.06.2020.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 xml:space="preserve">3. МР 3.1/2.1.0193-20 введены взамен </w:t>
      </w:r>
      <w:hyperlink r:id="rId4" w:history="1">
        <w:r w:rsidRPr="00E23A2D">
          <w:rPr>
            <w:rFonts w:ascii="Times New Roman" w:hAnsi="Times New Roman" w:cs="Times New Roman"/>
            <w:color w:val="0000FF"/>
            <w:sz w:val="26"/>
            <w:szCs w:val="26"/>
          </w:rPr>
          <w:t>МР 3.1/2.1.0187-20</w:t>
        </w:r>
      </w:hyperlink>
      <w:r w:rsidRPr="00E23A2D">
        <w:rPr>
          <w:rFonts w:ascii="Times New Roman" w:hAnsi="Times New Roman" w:cs="Times New Roman"/>
          <w:sz w:val="26"/>
          <w:szCs w:val="26"/>
        </w:rPr>
        <w:t xml:space="preserve"> "Рекоме</w:t>
      </w:r>
      <w:bookmarkStart w:id="0" w:name="_GoBack"/>
      <w:bookmarkEnd w:id="0"/>
      <w:r w:rsidRPr="00E23A2D">
        <w:rPr>
          <w:rFonts w:ascii="Times New Roman" w:hAnsi="Times New Roman" w:cs="Times New Roman"/>
          <w:sz w:val="26"/>
          <w:szCs w:val="26"/>
        </w:rPr>
        <w:t>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размещения)".</w:t>
      </w:r>
    </w:p>
    <w:p w:rsidR="00027632" w:rsidRPr="00E23A2D" w:rsidRDefault="00027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632" w:rsidRPr="00E23A2D" w:rsidRDefault="000276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 xml:space="preserve">1. Проведение перед началом работы учреждений, осуществляющих деятельность по предоставлению мест для временного проживания (городские, загородные и курортные отели, </w:t>
      </w:r>
      <w:proofErr w:type="spellStart"/>
      <w:r w:rsidRPr="00E23A2D">
        <w:rPr>
          <w:rFonts w:ascii="Times New Roman" w:hAnsi="Times New Roman" w:cs="Times New Roman"/>
          <w:sz w:val="26"/>
          <w:szCs w:val="26"/>
        </w:rPr>
        <w:t>апартотели</w:t>
      </w:r>
      <w:proofErr w:type="spellEnd"/>
      <w:r w:rsidRPr="00E23A2D">
        <w:rPr>
          <w:rFonts w:ascii="Times New Roman" w:hAnsi="Times New Roman" w:cs="Times New Roman"/>
          <w:sz w:val="26"/>
          <w:szCs w:val="26"/>
        </w:rPr>
        <w:t>, мотели, хостелы, базы отдыха, туристские базы, центры отдыха, туристские деревни (деревни отдыха), дома отдыха, гостевые дома и прочее) (далее - гостиницы), деятельность которых приостанавливалась (ограничивалась), генеральной уборки помещений с применением дезинфицирующих средств, очистки систем вентиляции, кондиционеров, проверки эффективности их работы.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2. Назначение ответственного сотрудника гостиницы, контролирующего соблюдение настоящих рекомендаций.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 xml:space="preserve">3. Обеспечение соблюдения социального </w:t>
      </w:r>
      <w:proofErr w:type="spellStart"/>
      <w:r w:rsidRPr="00E23A2D">
        <w:rPr>
          <w:rFonts w:ascii="Times New Roman" w:hAnsi="Times New Roman" w:cs="Times New Roman"/>
          <w:sz w:val="26"/>
          <w:szCs w:val="26"/>
        </w:rPr>
        <w:t>дистанцирования</w:t>
      </w:r>
      <w:proofErr w:type="spellEnd"/>
      <w:r w:rsidRPr="00E23A2D">
        <w:rPr>
          <w:rFonts w:ascii="Times New Roman" w:hAnsi="Times New Roman" w:cs="Times New Roman"/>
          <w:sz w:val="26"/>
          <w:szCs w:val="26"/>
        </w:rPr>
        <w:t xml:space="preserve"> в местах общего пользования (холлы, стойки регистрации) не менее 1,5 метров с помощью сигнальной разметки.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4. Проведение в помещениях гостиниц профилактической дезинфекции с соблюдением соответствующих рекомендаций Роспотребнадзора с учетом эпидемиологической ситуации.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Использование для дезинфекции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 xml:space="preserve">5. Проведение влажной уборки с применением дезинфицирующих средств: всех контактных поверхностей в местах общего пользования (дверных ручек, выключателей, поручней, перил, поверхностей столов и т.д.) - не реже 1 раза в 2 часа, стойки регистрации - после каждого посетителя (методом протирания </w:t>
      </w:r>
      <w:r w:rsidRPr="00E23A2D">
        <w:rPr>
          <w:rFonts w:ascii="Times New Roman" w:hAnsi="Times New Roman" w:cs="Times New Roman"/>
          <w:sz w:val="26"/>
          <w:szCs w:val="26"/>
        </w:rPr>
        <w:lastRenderedPageBreak/>
        <w:t>дезинфицирующими салфетками), помещений общего пользования - не реже 1 раза в 4 часа, общественных туалетов - не реже 1 раза в 2 часа.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6. Установка в холлах близи входа в гостиницу и в местах общего пользования дозаторов с антисептическими средствами для обработки рук, обеспечение условий для соблюдения гигиены рук.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7. Обеспечение пятидневного запаса дезинфицирующих, моющих, антисептических средств и средств индивидуальной защиты (маски, перчатки).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8. Проведение в местах общего пользования (холлы, вестибюли, столовые) обеззараживания воздуха с применением соответствующего оборудования согласно инструкции.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9. Организация проветривания помещений каждые 2 часа.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10. Обеспечение, при возможности, приобретения гостями на территории гостиницы средств индивидуальной защиты и антисептических средств для рук.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 xml:space="preserve">11. Осуществление допуска персонала к работе в гостиницах, деятельность которых приостанавливалась (ограничивалась), при наличии результатов исследований на новую </w:t>
      </w:r>
      <w:proofErr w:type="spellStart"/>
      <w:r w:rsidRPr="00E23A2D">
        <w:rPr>
          <w:rFonts w:ascii="Times New Roman" w:hAnsi="Times New Roman" w:cs="Times New Roman"/>
          <w:sz w:val="26"/>
          <w:szCs w:val="26"/>
        </w:rPr>
        <w:t>коронавирусную</w:t>
      </w:r>
      <w:proofErr w:type="spellEnd"/>
      <w:r w:rsidRPr="00E23A2D">
        <w:rPr>
          <w:rFonts w:ascii="Times New Roman" w:hAnsi="Times New Roman" w:cs="Times New Roman"/>
          <w:sz w:val="26"/>
          <w:szCs w:val="26"/>
        </w:rPr>
        <w:t xml:space="preserve"> инфекцию (методом ПЦР).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12. Организация перед началом смены "входного фильтра" с обязательным проведением термометрии бесконтактным способом. Не допускается к работе персонал с проявлениями острых респираторных инфекций (повышенная температура, кашель, насморк). Проведение термометрии не менее 2-х раз в день (утром и вечером).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13. 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Повторное использование одноразовых масок, а также использование увлаженных масок не допускается.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Обеспечение контроля за применением персоналом средств индивидуальной защиты.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Организация централизованного сбора использованных одноразовых масок с герметичной упаковкой их в 2 полиэтиленовых пакета перед размещением в контейнеры для сбора отходов.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14. Соблюдение персоналом гостиницы (включая работающих по совместительству, персонал компаний, предоставляющий услуги по договорам аутсорсинга, 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одноразовой маски каждые 3 часа, фильтров многоразовых масок - в соответствии с инструкцией, перчаток - по мере загрязнения или повреждения).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lastRenderedPageBreak/>
        <w:t>15. Оборудование стоек регистрации, при возможности, прозрачными заградительными конструкциями, оборудование мебелью, позволяющей проведение уборки и дезинфекции, обеспечение дезинфекции ключей от номеров и их безопасной выдачи.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16. При централизованном питании персонала организация посещения предприятия общественного питания в гостинице по утвержденному графику.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При отсутствии централизованной организации питания - запрет приема пищи на рабочих местах,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17. Незамедлительная изоляция и информирование медицинского учреждения в случаях выявления гостей или персонала с повышенной температурой тела, другими признаками ОРВИ. При получении информации о подтверждении диагноза COVID-19 у гостя или персонала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18. Организация работы предприятий общественного питания в гостиницах осуществляется согласно соответствующим рекомендациям.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Организация питания гостей преимущественно по принципу индивидуального обслуживания в номерах.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Нанесение сигнальной разметки на полу при организации питания по типу "шведского стола" или с использованием линии раздачи.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Увеличение продолжительности времени приемов пищи в гостиницах.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Проведение по окончанию рабочей смены влажной уборки с применением дезинфицирующих средств обеденных залов, производственных и складских помещений пищеблоков.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19. Размещение гостей в номере преимущественно одноместное, за исключением семейного.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20. Проведение термометрии гостей при заезде в гостиницу, при входе в гостиницу в течение дня и в предприятии общественного питания в гостинице с использованием бесконтактных средств измерения.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21. Ежедневная уборка номера проводится не реже 1 раза в день и включает: влажную уборку номеров с применением дезинфицирующих средств, дезинфекцию всех контактных поверхностей (телефон, пульт управления от телевизора и кондиционера (при наличии), дверные ручки и т.д.).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Информирование гостей о необходимости проветривания номеров не реже 1 раза в 2 часа.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 xml:space="preserve">22. Выездная уборка включает: влажную уборку номеров с применением </w:t>
      </w:r>
      <w:r w:rsidRPr="00E23A2D">
        <w:rPr>
          <w:rFonts w:ascii="Times New Roman" w:hAnsi="Times New Roman" w:cs="Times New Roman"/>
          <w:sz w:val="26"/>
          <w:szCs w:val="26"/>
        </w:rPr>
        <w:lastRenderedPageBreak/>
        <w:t xml:space="preserve">дезинфицирующих средств, дезинфекцию всех контактных поверхностей (телефон, пульт управления от телевизора и кондиционера (при наличии), дверные ручки и т.д.), стирку или обработку парогенератором </w:t>
      </w:r>
      <w:proofErr w:type="spellStart"/>
      <w:r w:rsidRPr="00E23A2D">
        <w:rPr>
          <w:rFonts w:ascii="Times New Roman" w:hAnsi="Times New Roman" w:cs="Times New Roman"/>
          <w:sz w:val="26"/>
          <w:szCs w:val="26"/>
        </w:rPr>
        <w:t>наматрасников</w:t>
      </w:r>
      <w:proofErr w:type="spellEnd"/>
      <w:r w:rsidRPr="00E23A2D">
        <w:rPr>
          <w:rFonts w:ascii="Times New Roman" w:hAnsi="Times New Roman" w:cs="Times New Roman"/>
          <w:sz w:val="26"/>
          <w:szCs w:val="26"/>
        </w:rPr>
        <w:t xml:space="preserve">, влажную уборку коврового покрытия/ковров </w:t>
      </w:r>
      <w:proofErr w:type="spellStart"/>
      <w:r w:rsidRPr="00E23A2D">
        <w:rPr>
          <w:rFonts w:ascii="Times New Roman" w:hAnsi="Times New Roman" w:cs="Times New Roman"/>
          <w:sz w:val="26"/>
          <w:szCs w:val="26"/>
        </w:rPr>
        <w:t>ковромоечными</w:t>
      </w:r>
      <w:proofErr w:type="spellEnd"/>
      <w:r w:rsidRPr="00E23A2D">
        <w:rPr>
          <w:rFonts w:ascii="Times New Roman" w:hAnsi="Times New Roman" w:cs="Times New Roman"/>
          <w:sz w:val="26"/>
          <w:szCs w:val="26"/>
        </w:rPr>
        <w:t xml:space="preserve"> машинами или пылесосами с моющими химическими средствами с последующим орошением дезинфицирующими средствами поверхности ковра, проветривание номера и обеззараживание воздуха соответствующими устройствами.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23. Обеспечение работы объектов для занятий физический культурой и спортом, бассейнов, бань, СПА и т.д. (при наличии в гостиницах) согласно соответствующим методическим рекомендациям.</w:t>
      </w:r>
    </w:p>
    <w:p w:rsidR="00027632" w:rsidRPr="00E23A2D" w:rsidRDefault="0002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24. Проведение 1 раз в сутки обеззараживания уличных беседок, детских игровых площадок, скамеек, площадок у входа, урн, терминалов банковских и парковочных, помещений спасательного пункта (при их наличии); обработку контактных поверхностей на улице (поручней, дверных ручек) - не реже 1 раза в 2 часа; обработку оборудования пляжа, открытого бассейна (при наличии) - после каждого гостя.</w:t>
      </w:r>
    </w:p>
    <w:p w:rsidR="00027632" w:rsidRPr="00E23A2D" w:rsidRDefault="00027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632" w:rsidRPr="00E23A2D" w:rsidRDefault="000276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3A2D" w:rsidRPr="00E23A2D" w:rsidRDefault="00E23A2D" w:rsidP="00E23A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Руководитель Федеральной службы</w:t>
      </w:r>
    </w:p>
    <w:p w:rsidR="00E23A2D" w:rsidRPr="00E23A2D" w:rsidRDefault="00E23A2D" w:rsidP="00E23A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по надзору в сфере защиты</w:t>
      </w:r>
    </w:p>
    <w:p w:rsidR="00E23A2D" w:rsidRPr="00E23A2D" w:rsidRDefault="00E23A2D" w:rsidP="00E23A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прав потребителей</w:t>
      </w:r>
    </w:p>
    <w:p w:rsidR="00E23A2D" w:rsidRPr="00E23A2D" w:rsidRDefault="00E23A2D" w:rsidP="00E23A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и благополучия человека,</w:t>
      </w:r>
    </w:p>
    <w:p w:rsidR="00E23A2D" w:rsidRPr="00E23A2D" w:rsidRDefault="00E23A2D" w:rsidP="00E23A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Главный государственный</w:t>
      </w:r>
    </w:p>
    <w:p w:rsidR="00E23A2D" w:rsidRPr="00E23A2D" w:rsidRDefault="00E23A2D" w:rsidP="00E23A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санитарный врач</w:t>
      </w:r>
    </w:p>
    <w:p w:rsidR="00E23A2D" w:rsidRPr="00E23A2D" w:rsidRDefault="00E23A2D" w:rsidP="00E23A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E23A2D" w:rsidRPr="00E23A2D" w:rsidRDefault="00E23A2D" w:rsidP="00E23A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А.Ю.ПОПОВА</w:t>
      </w:r>
    </w:p>
    <w:p w:rsidR="00E23A2D" w:rsidRPr="00E23A2D" w:rsidRDefault="00E23A2D" w:rsidP="00E23A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3A2D">
        <w:rPr>
          <w:rFonts w:ascii="Times New Roman" w:hAnsi="Times New Roman" w:cs="Times New Roman"/>
          <w:sz w:val="26"/>
          <w:szCs w:val="26"/>
        </w:rPr>
        <w:t>04.06.2020</w:t>
      </w:r>
    </w:p>
    <w:p w:rsidR="00594BA6" w:rsidRPr="00E23A2D" w:rsidRDefault="00E23A2D" w:rsidP="00E23A2D">
      <w:pPr>
        <w:rPr>
          <w:rFonts w:ascii="Times New Roman" w:hAnsi="Times New Roman" w:cs="Times New Roman"/>
          <w:sz w:val="26"/>
          <w:szCs w:val="26"/>
        </w:rPr>
      </w:pPr>
    </w:p>
    <w:sectPr w:rsidR="00594BA6" w:rsidRPr="00E23A2D" w:rsidSect="00F6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32"/>
    <w:rsid w:val="00027632"/>
    <w:rsid w:val="001120B9"/>
    <w:rsid w:val="002549BA"/>
    <w:rsid w:val="003202E6"/>
    <w:rsid w:val="00684B4E"/>
    <w:rsid w:val="00696881"/>
    <w:rsid w:val="00780F44"/>
    <w:rsid w:val="0092119B"/>
    <w:rsid w:val="009F6BBA"/>
    <w:rsid w:val="00A758FF"/>
    <w:rsid w:val="00AD1F35"/>
    <w:rsid w:val="00AD4258"/>
    <w:rsid w:val="00BC2EB9"/>
    <w:rsid w:val="00D5588F"/>
    <w:rsid w:val="00E23A2D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98C3-332A-4818-AFB2-27DB3349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E07EE8F01B9DE6ABF24D287EC2111211170A16F37E1C476A0BF4C58694623E5AC05A5B32783F143EB46A63AFpCC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3</cp:revision>
  <dcterms:created xsi:type="dcterms:W3CDTF">2020-06-16T11:02:00Z</dcterms:created>
  <dcterms:modified xsi:type="dcterms:W3CDTF">2020-06-19T09:59:00Z</dcterms:modified>
</cp:coreProperties>
</file>