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AE5848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</w:t>
            </w:r>
            <w:proofErr w:type="gramStart"/>
            <w:r>
              <w:rPr>
                <w:spacing w:val="8"/>
                <w:sz w:val="34"/>
              </w:rPr>
              <w:t>автономного</w:t>
            </w:r>
            <w:proofErr w:type="gramEnd"/>
            <w:r>
              <w:rPr>
                <w:spacing w:val="8"/>
                <w:sz w:val="34"/>
              </w:rPr>
              <w:t xml:space="preserve">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211BB0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87.3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5A451B" w:rsidRDefault="00136A9B" w:rsidP="006623A4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11BB0" w:rsidRPr="00211BB0" w:rsidRDefault="00211BB0" w:rsidP="00211BB0">
      <w:pPr>
        <w:jc w:val="both"/>
        <w:rPr>
          <w:b/>
          <w:sz w:val="28"/>
          <w:szCs w:val="28"/>
        </w:rPr>
      </w:pPr>
      <w:proofErr w:type="gramStart"/>
      <w:r w:rsidRPr="00211BB0">
        <w:rPr>
          <w:b/>
          <w:sz w:val="28"/>
          <w:szCs w:val="28"/>
        </w:rPr>
        <w:t>О правовых аспектах отказа потребителям в допуске на торговые объекты без средств</w:t>
      </w:r>
      <w:proofErr w:type="gramEnd"/>
      <w:r w:rsidRPr="00211BB0">
        <w:rPr>
          <w:b/>
          <w:sz w:val="28"/>
          <w:szCs w:val="28"/>
        </w:rPr>
        <w:t xml:space="preserve"> индивидуальной защиты (масок) в случае введения режима их обязательного использования</w:t>
      </w:r>
    </w:p>
    <w:p w:rsidR="00211BB0" w:rsidRPr="00211BB0" w:rsidRDefault="00211BB0" w:rsidP="00211BB0">
      <w:pPr>
        <w:jc w:val="both"/>
        <w:rPr>
          <w:sz w:val="28"/>
          <w:szCs w:val="28"/>
          <w:lang w:eastAsia="en-US"/>
        </w:rPr>
      </w:pPr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proofErr w:type="spellStart"/>
      <w:r w:rsidRPr="00211BB0">
        <w:rPr>
          <w:rFonts w:eastAsiaTheme="minorEastAsia"/>
          <w:color w:val="242424"/>
          <w:sz w:val="28"/>
          <w:szCs w:val="28"/>
        </w:rPr>
        <w:t>Роспотребнадзор</w:t>
      </w:r>
      <w:proofErr w:type="spellEnd"/>
      <w:r w:rsidRPr="00211BB0">
        <w:rPr>
          <w:rFonts w:eastAsiaTheme="minorEastAsia"/>
          <w:color w:val="242424"/>
          <w:sz w:val="28"/>
          <w:szCs w:val="28"/>
        </w:rPr>
        <w:t xml:space="preserve">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proofErr w:type="gramStart"/>
      <w:r w:rsidRPr="00211BB0">
        <w:rPr>
          <w:rFonts w:eastAsiaTheme="minorEastAsia"/>
          <w:color w:val="242424"/>
          <w:sz w:val="28"/>
          <w:szCs w:val="28"/>
        </w:rPr>
        <w:t xml:space="preserve">В связи с поступающими в </w:t>
      </w:r>
      <w:proofErr w:type="spellStart"/>
      <w:r w:rsidRPr="00211BB0">
        <w:rPr>
          <w:rFonts w:eastAsiaTheme="minorEastAsia"/>
          <w:color w:val="242424"/>
          <w:sz w:val="28"/>
          <w:szCs w:val="28"/>
        </w:rPr>
        <w:t>Роспотребнадзор</w:t>
      </w:r>
      <w:proofErr w:type="spellEnd"/>
      <w:r w:rsidRPr="00211BB0">
        <w:rPr>
          <w:rFonts w:eastAsiaTheme="minorEastAsia"/>
          <w:color w:val="242424"/>
          <w:sz w:val="28"/>
          <w:szCs w:val="28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  <w:proofErr w:type="gramEnd"/>
    </w:p>
    <w:p w:rsidR="00211BB0" w:rsidRPr="00211BB0" w:rsidRDefault="00211BB0" w:rsidP="00211BB0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11BB0">
        <w:rPr>
          <w:rFonts w:eastAsiaTheme="minorEastAsia"/>
          <w:color w:val="242424"/>
          <w:sz w:val="28"/>
          <w:szCs w:val="28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211BB0">
        <w:rPr>
          <w:rFonts w:eastAsiaTheme="minorEastAsia"/>
          <w:color w:val="242424"/>
          <w:sz w:val="28"/>
          <w:szCs w:val="28"/>
        </w:rPr>
        <w:t>коронавирусной</w:t>
      </w:r>
      <w:proofErr w:type="spellEnd"/>
      <w:r w:rsidRPr="00211BB0">
        <w:rPr>
          <w:rFonts w:eastAsiaTheme="minorEastAsia"/>
          <w:color w:val="242424"/>
          <w:sz w:val="28"/>
          <w:szCs w:val="28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9" w:history="1">
        <w:r w:rsidRPr="00211BB0">
          <w:rPr>
            <w:rFonts w:eastAsiaTheme="minorEastAsia"/>
            <w:sz w:val="28"/>
            <w:szCs w:val="28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211BB0">
        <w:rPr>
          <w:rFonts w:eastAsiaTheme="minorEastAsia"/>
          <w:sz w:val="28"/>
          <w:szCs w:val="28"/>
        </w:rPr>
        <w:t>.</w:t>
      </w:r>
      <w:proofErr w:type="gramEnd"/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proofErr w:type="gramStart"/>
      <w:r w:rsidRPr="00211BB0">
        <w:rPr>
          <w:rFonts w:eastAsiaTheme="minorEastAsia"/>
          <w:color w:val="242424"/>
          <w:sz w:val="28"/>
          <w:szCs w:val="28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proofErr w:type="gramStart"/>
      <w:r w:rsidRPr="00211BB0">
        <w:rPr>
          <w:rFonts w:eastAsiaTheme="minorEastAsia"/>
          <w:color w:val="242424"/>
          <w:sz w:val="28"/>
          <w:szCs w:val="28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</w:t>
      </w:r>
      <w:proofErr w:type="gramEnd"/>
      <w:r w:rsidRPr="00211BB0">
        <w:rPr>
          <w:rFonts w:eastAsiaTheme="minorEastAsia"/>
          <w:color w:val="242424"/>
          <w:sz w:val="28"/>
          <w:szCs w:val="28"/>
        </w:rPr>
        <w:t xml:space="preserve"> привлечения виновных в его несоблюдении лиц к соответствующему виду ответственности.</w:t>
      </w:r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r w:rsidRPr="00211BB0">
        <w:rPr>
          <w:rFonts w:eastAsiaTheme="minorEastAsia"/>
          <w:color w:val="242424"/>
          <w:sz w:val="28"/>
          <w:szCs w:val="28"/>
        </w:rPr>
        <w:t xml:space="preserve">Соответственно в том </w:t>
      </w:r>
      <w:proofErr w:type="gramStart"/>
      <w:r w:rsidRPr="00211BB0">
        <w:rPr>
          <w:rFonts w:eastAsiaTheme="minorEastAsia"/>
          <w:color w:val="242424"/>
          <w:sz w:val="28"/>
          <w:szCs w:val="28"/>
        </w:rPr>
        <w:t>случае</w:t>
      </w:r>
      <w:proofErr w:type="gramEnd"/>
      <w:r w:rsidRPr="00211BB0">
        <w:rPr>
          <w:rFonts w:eastAsiaTheme="minorEastAsia"/>
          <w:color w:val="242424"/>
          <w:sz w:val="28"/>
          <w:szCs w:val="28"/>
        </w:rPr>
        <w:t xml:space="preserve">, когда введен так называемый «масочный </w:t>
      </w:r>
      <w:proofErr w:type="gramStart"/>
      <w:r w:rsidRPr="00211BB0">
        <w:rPr>
          <w:rFonts w:eastAsiaTheme="minorEastAsia"/>
          <w:color w:val="242424"/>
          <w:sz w:val="28"/>
          <w:szCs w:val="28"/>
        </w:rPr>
        <w:lastRenderedPageBreak/>
        <w:t>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211BB0" w:rsidRPr="00211BB0" w:rsidRDefault="00211BB0" w:rsidP="00211BB0">
      <w:pPr>
        <w:ind w:firstLine="708"/>
        <w:jc w:val="both"/>
        <w:rPr>
          <w:rFonts w:eastAsiaTheme="minorEastAsia"/>
          <w:color w:val="242424"/>
          <w:sz w:val="28"/>
          <w:szCs w:val="28"/>
        </w:rPr>
      </w:pPr>
      <w:r w:rsidRPr="00211BB0">
        <w:rPr>
          <w:rFonts w:eastAsiaTheme="minorEastAsia"/>
          <w:color w:val="242424"/>
          <w:sz w:val="28"/>
          <w:szCs w:val="28"/>
        </w:rPr>
        <w:t xml:space="preserve">Исходя из этого, действия хозяйствующих субъектов, осуществляющих разрешенную торговую деятельность, направленные на </w:t>
      </w:r>
      <w:proofErr w:type="gramStart"/>
      <w:r w:rsidRPr="00211BB0">
        <w:rPr>
          <w:rFonts w:eastAsiaTheme="minorEastAsia"/>
          <w:color w:val="242424"/>
          <w:sz w:val="28"/>
          <w:szCs w:val="28"/>
        </w:rPr>
        <w:t>ненасильственное</w:t>
      </w:r>
      <w:proofErr w:type="gramEnd"/>
      <w:r w:rsidRPr="00211BB0">
        <w:rPr>
          <w:rFonts w:eastAsiaTheme="minorEastAsia"/>
          <w:color w:val="242424"/>
          <w:sz w:val="28"/>
          <w:szCs w:val="28"/>
        </w:rPr>
        <w:t xml:space="preserve"> </w:t>
      </w:r>
      <w:proofErr w:type="gramStart"/>
      <w:r w:rsidRPr="00211BB0">
        <w:rPr>
          <w:rFonts w:eastAsiaTheme="minorEastAsia"/>
          <w:color w:val="242424"/>
          <w:sz w:val="28"/>
          <w:szCs w:val="28"/>
        </w:rPr>
        <w:t>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</w:t>
      </w:r>
      <w:proofErr w:type="gramEnd"/>
      <w:r w:rsidRPr="00211BB0">
        <w:rPr>
          <w:rFonts w:eastAsiaTheme="minorEastAsia"/>
          <w:color w:val="242424"/>
          <w:sz w:val="28"/>
          <w:szCs w:val="28"/>
        </w:rPr>
        <w:t xml:space="preserve"> купли-продажи (по смыслу взаимосвязанных положений статей 10 и 426 Гражданского кодекса Российской Федерации).</w:t>
      </w:r>
    </w:p>
    <w:p w:rsidR="00211BB0" w:rsidRPr="00211BB0" w:rsidRDefault="00211BB0" w:rsidP="00211BB0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11BB0">
        <w:rPr>
          <w:rFonts w:eastAsiaTheme="minorEastAsia"/>
          <w:sz w:val="28"/>
          <w:szCs w:val="28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правил поведения при введении режима повышенной готовности на 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211BB0">
        <w:rPr>
          <w:rFonts w:eastAsiaTheme="minorEastAsia"/>
          <w:sz w:val="28"/>
          <w:szCs w:val="28"/>
        </w:rPr>
        <w:t xml:space="preserve"> по части 1 статьи 20.6.1 Кодекса Российской Федерации об административных правонарушениях.</w:t>
      </w:r>
    </w:p>
    <w:p w:rsidR="00211BB0" w:rsidRDefault="00211BB0" w:rsidP="00211BB0">
      <w:pPr>
        <w:jc w:val="both"/>
        <w:rPr>
          <w:rFonts w:eastAsiaTheme="minorEastAsia"/>
          <w:bCs/>
          <w:sz w:val="28"/>
          <w:szCs w:val="28"/>
        </w:rPr>
      </w:pPr>
    </w:p>
    <w:p w:rsidR="00211BB0" w:rsidRPr="00211BB0" w:rsidRDefault="00211BB0" w:rsidP="00211BB0">
      <w:pPr>
        <w:jc w:val="both"/>
        <w:rPr>
          <w:rFonts w:eastAsiaTheme="minorEastAsia"/>
          <w:sz w:val="28"/>
          <w:szCs w:val="28"/>
        </w:rPr>
      </w:pPr>
      <w:r w:rsidRPr="00211BB0">
        <w:rPr>
          <w:rFonts w:eastAsiaTheme="minorEastAsia"/>
          <w:bCs/>
          <w:sz w:val="28"/>
          <w:szCs w:val="28"/>
        </w:rPr>
        <w:t>СПРАВОЧНО:</w:t>
      </w:r>
      <w:r w:rsidRPr="00211BB0">
        <w:rPr>
          <w:rFonts w:eastAsiaTheme="minorEastAsia"/>
          <w:sz w:val="28"/>
          <w:szCs w:val="28"/>
        </w:rPr>
        <w:t xml:space="preserve"> В соответствии с Федеральным законом от 21 декабря 1994 года № 68-ФЗ «О защите населения и территорий от чрезвычайных ситуаций </w:t>
      </w:r>
      <w:proofErr w:type="gramStart"/>
      <w:r w:rsidRPr="00211BB0">
        <w:rPr>
          <w:rFonts w:eastAsiaTheme="minorEastAsia"/>
          <w:sz w:val="28"/>
          <w:szCs w:val="28"/>
        </w:rPr>
        <w:t>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«ф» пункта 1 статьи 11 Закона № 68-ФЗ во исполнение Правил 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</w:t>
      </w:r>
      <w:proofErr w:type="gramEnd"/>
      <w:r w:rsidRPr="00211BB0">
        <w:rPr>
          <w:rFonts w:eastAsiaTheme="minorEastAsia"/>
          <w:sz w:val="28"/>
          <w:szCs w:val="28"/>
        </w:rPr>
        <w:t xml:space="preserve"> Федерации от 2 апреля 2020 года № 417 в соответствии с подпунктом «а.2» статьи 10 Закона № 68-ФЗ, предусматривать </w:t>
      </w:r>
      <w:proofErr w:type="gramStart"/>
      <w:r w:rsidRPr="00211BB0">
        <w:rPr>
          <w:rFonts w:eastAsiaTheme="minorEastAsia"/>
          <w:sz w:val="28"/>
          <w:szCs w:val="28"/>
        </w:rPr>
        <w:t>дополнительные обязательные</w:t>
      </w:r>
      <w:proofErr w:type="gramEnd"/>
      <w:r w:rsidRPr="00211BB0">
        <w:rPr>
          <w:rFonts w:eastAsiaTheme="minorEastAsia"/>
          <w:sz w:val="28"/>
          <w:szCs w:val="28"/>
        </w:rPr>
        <w:t xml:space="preserve">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3629AA" w:rsidRPr="00951F3B" w:rsidRDefault="006C015E" w:rsidP="009F7F08">
      <w:pPr>
        <w:pStyle w:val="a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AE5848" w:rsidRPr="00951F3B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951F3B">
        <w:rPr>
          <w:sz w:val="28"/>
          <w:szCs w:val="28"/>
        </w:rPr>
        <w:t xml:space="preserve"> прокурор                    </w:t>
      </w:r>
      <w:r w:rsidR="007F3D68" w:rsidRPr="00951F3B">
        <w:rPr>
          <w:sz w:val="28"/>
          <w:szCs w:val="28"/>
        </w:rPr>
        <w:t xml:space="preserve">                           </w:t>
      </w:r>
      <w:r w:rsidR="007F3D68" w:rsidRPr="00951F3B">
        <w:rPr>
          <w:sz w:val="28"/>
          <w:szCs w:val="28"/>
        </w:rPr>
        <w:tab/>
        <w:t xml:space="preserve">    </w:t>
      </w:r>
      <w:r w:rsidR="008B0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722BB">
        <w:rPr>
          <w:sz w:val="28"/>
          <w:szCs w:val="28"/>
        </w:rPr>
        <w:t xml:space="preserve">А.А. </w:t>
      </w:r>
      <w:proofErr w:type="spellStart"/>
      <w:r w:rsidR="00A722BB">
        <w:rPr>
          <w:sz w:val="28"/>
          <w:szCs w:val="28"/>
        </w:rPr>
        <w:t>Дубейко</w:t>
      </w:r>
      <w:proofErr w:type="spellEnd"/>
    </w:p>
    <w:sectPr w:rsidR="003629AA" w:rsidRPr="00951F3B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69" w:rsidRDefault="00175B69" w:rsidP="000F3FFC">
      <w:r>
        <w:separator/>
      </w:r>
    </w:p>
  </w:endnote>
  <w:endnote w:type="continuationSeparator" w:id="0">
    <w:p w:rsidR="00175B69" w:rsidRDefault="00175B69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69" w:rsidRDefault="00175B69" w:rsidP="000F3FFC">
      <w:r>
        <w:separator/>
      </w:r>
    </w:p>
  </w:footnote>
  <w:footnote w:type="continuationSeparator" w:id="0">
    <w:p w:rsidR="00175B69" w:rsidRDefault="00175B69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B726F"/>
    <w:multiLevelType w:val="multilevel"/>
    <w:tmpl w:val="DE5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52F2B"/>
    <w:rsid w:val="00090731"/>
    <w:rsid w:val="000C6329"/>
    <w:rsid w:val="000C73C8"/>
    <w:rsid w:val="000E1C9C"/>
    <w:rsid w:val="000F3FFC"/>
    <w:rsid w:val="000F43B3"/>
    <w:rsid w:val="00112872"/>
    <w:rsid w:val="00120A2F"/>
    <w:rsid w:val="00134E15"/>
    <w:rsid w:val="00136A9B"/>
    <w:rsid w:val="00175B69"/>
    <w:rsid w:val="00180B58"/>
    <w:rsid w:val="001845B4"/>
    <w:rsid w:val="0019600C"/>
    <w:rsid w:val="001A59BA"/>
    <w:rsid w:val="001B6101"/>
    <w:rsid w:val="00211BB0"/>
    <w:rsid w:val="00245DD9"/>
    <w:rsid w:val="002B58F9"/>
    <w:rsid w:val="003031FF"/>
    <w:rsid w:val="00304FAC"/>
    <w:rsid w:val="003147A6"/>
    <w:rsid w:val="00315FE2"/>
    <w:rsid w:val="00316B50"/>
    <w:rsid w:val="003629AA"/>
    <w:rsid w:val="00372E16"/>
    <w:rsid w:val="00375547"/>
    <w:rsid w:val="00377541"/>
    <w:rsid w:val="003825B1"/>
    <w:rsid w:val="003E2564"/>
    <w:rsid w:val="003F60B9"/>
    <w:rsid w:val="00401A97"/>
    <w:rsid w:val="004207EF"/>
    <w:rsid w:val="00447DD7"/>
    <w:rsid w:val="00447F17"/>
    <w:rsid w:val="00454E56"/>
    <w:rsid w:val="004A52BD"/>
    <w:rsid w:val="00521641"/>
    <w:rsid w:val="00565C24"/>
    <w:rsid w:val="005A356D"/>
    <w:rsid w:val="005A451B"/>
    <w:rsid w:val="005C6F8C"/>
    <w:rsid w:val="005D627E"/>
    <w:rsid w:val="0063333A"/>
    <w:rsid w:val="00637FEA"/>
    <w:rsid w:val="006474CD"/>
    <w:rsid w:val="00655E45"/>
    <w:rsid w:val="006623A4"/>
    <w:rsid w:val="00676FD8"/>
    <w:rsid w:val="00684DF0"/>
    <w:rsid w:val="006C015E"/>
    <w:rsid w:val="006D7CBF"/>
    <w:rsid w:val="006E731F"/>
    <w:rsid w:val="0072259F"/>
    <w:rsid w:val="007569B8"/>
    <w:rsid w:val="00766F5C"/>
    <w:rsid w:val="007810BC"/>
    <w:rsid w:val="0078297C"/>
    <w:rsid w:val="00796787"/>
    <w:rsid w:val="007C6357"/>
    <w:rsid w:val="007D3543"/>
    <w:rsid w:val="007D36B7"/>
    <w:rsid w:val="007E75A0"/>
    <w:rsid w:val="007F3D68"/>
    <w:rsid w:val="007F5583"/>
    <w:rsid w:val="008347CF"/>
    <w:rsid w:val="008563C2"/>
    <w:rsid w:val="008602B4"/>
    <w:rsid w:val="008B0CF6"/>
    <w:rsid w:val="008C5E79"/>
    <w:rsid w:val="008D1C98"/>
    <w:rsid w:val="008E1F41"/>
    <w:rsid w:val="008E5A8E"/>
    <w:rsid w:val="00942639"/>
    <w:rsid w:val="009438CE"/>
    <w:rsid w:val="00951F3B"/>
    <w:rsid w:val="00980F7F"/>
    <w:rsid w:val="009A53A7"/>
    <w:rsid w:val="009E489D"/>
    <w:rsid w:val="009F7F08"/>
    <w:rsid w:val="00A11DCE"/>
    <w:rsid w:val="00A20D6F"/>
    <w:rsid w:val="00A248F2"/>
    <w:rsid w:val="00A40916"/>
    <w:rsid w:val="00A64079"/>
    <w:rsid w:val="00A722BB"/>
    <w:rsid w:val="00AD4296"/>
    <w:rsid w:val="00AE5848"/>
    <w:rsid w:val="00B10343"/>
    <w:rsid w:val="00B61096"/>
    <w:rsid w:val="00B672FA"/>
    <w:rsid w:val="00B9198F"/>
    <w:rsid w:val="00BA50F8"/>
    <w:rsid w:val="00BB76F2"/>
    <w:rsid w:val="00BC0A2F"/>
    <w:rsid w:val="00BC2B7A"/>
    <w:rsid w:val="00BD5B0E"/>
    <w:rsid w:val="00C444CE"/>
    <w:rsid w:val="00C57CCD"/>
    <w:rsid w:val="00C6766F"/>
    <w:rsid w:val="00C81F2F"/>
    <w:rsid w:val="00CA2028"/>
    <w:rsid w:val="00CA7774"/>
    <w:rsid w:val="00CB2BCE"/>
    <w:rsid w:val="00CB6D80"/>
    <w:rsid w:val="00CC4D1C"/>
    <w:rsid w:val="00D07582"/>
    <w:rsid w:val="00D10DC5"/>
    <w:rsid w:val="00D220D9"/>
    <w:rsid w:val="00D50413"/>
    <w:rsid w:val="00D87D58"/>
    <w:rsid w:val="00D87FD9"/>
    <w:rsid w:val="00DF28AA"/>
    <w:rsid w:val="00DF6959"/>
    <w:rsid w:val="00E02B9C"/>
    <w:rsid w:val="00E13E25"/>
    <w:rsid w:val="00E260EC"/>
    <w:rsid w:val="00E33083"/>
    <w:rsid w:val="00E373BD"/>
    <w:rsid w:val="00E63DF7"/>
    <w:rsid w:val="00E91EC7"/>
    <w:rsid w:val="00ED363F"/>
    <w:rsid w:val="00ED4870"/>
    <w:rsid w:val="00F16A63"/>
    <w:rsid w:val="00F26A2E"/>
    <w:rsid w:val="00F30542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E9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368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about/info/news/news_details.php?ELEMENT_ID=14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312F-1E14-41EE-9F2F-8E313A82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user</cp:lastModifiedBy>
  <cp:revision>88</cp:revision>
  <cp:lastPrinted>2020-02-20T13:24:00Z</cp:lastPrinted>
  <dcterms:created xsi:type="dcterms:W3CDTF">2013-01-22T06:30:00Z</dcterms:created>
  <dcterms:modified xsi:type="dcterms:W3CDTF">2020-05-25T07:04:00Z</dcterms:modified>
</cp:coreProperties>
</file>