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CF534" w14:textId="77777777" w:rsidR="00653B49" w:rsidRPr="007159A6" w:rsidRDefault="00653B49" w:rsidP="003051E7">
      <w:pPr>
        <w:spacing w:after="0" w:line="240" w:lineRule="auto"/>
        <w:ind w:hanging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59A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6FA78F2C" w14:textId="77777777" w:rsidR="00BE69DF" w:rsidRPr="007159A6" w:rsidRDefault="00653B49" w:rsidP="003051E7">
      <w:pPr>
        <w:spacing w:after="0" w:line="240" w:lineRule="auto"/>
        <w:ind w:hanging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59A6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D641B0" w:rsidRPr="007159A6">
        <w:rPr>
          <w:rFonts w:ascii="Times New Roman" w:hAnsi="Times New Roman" w:cs="Times New Roman"/>
          <w:sz w:val="28"/>
          <w:szCs w:val="28"/>
        </w:rPr>
        <w:t>постановления администрации Нефтеюганского района «О внесении изменений в постановление администрации Нефтеюганс</w:t>
      </w:r>
      <w:r w:rsidR="00033052" w:rsidRPr="007159A6">
        <w:rPr>
          <w:rFonts w:ascii="Times New Roman" w:hAnsi="Times New Roman" w:cs="Times New Roman"/>
          <w:sz w:val="28"/>
          <w:szCs w:val="28"/>
        </w:rPr>
        <w:t>кого района от</w:t>
      </w:r>
      <w:r w:rsidR="003051E7" w:rsidRPr="007159A6">
        <w:rPr>
          <w:rFonts w:ascii="Times New Roman" w:hAnsi="Times New Roman" w:cs="Times New Roman"/>
          <w:sz w:val="28"/>
          <w:szCs w:val="28"/>
        </w:rPr>
        <w:t xml:space="preserve"> </w:t>
      </w:r>
      <w:r w:rsidR="00033052" w:rsidRPr="007159A6">
        <w:rPr>
          <w:rFonts w:ascii="Times New Roman" w:hAnsi="Times New Roman" w:cs="Times New Roman"/>
          <w:sz w:val="28"/>
          <w:szCs w:val="28"/>
        </w:rPr>
        <w:t>31.10.2016 № 1805</w:t>
      </w:r>
      <w:r w:rsidR="00D641B0" w:rsidRPr="007159A6">
        <w:rPr>
          <w:rFonts w:ascii="Times New Roman" w:hAnsi="Times New Roman" w:cs="Times New Roman"/>
          <w:sz w:val="28"/>
          <w:szCs w:val="28"/>
        </w:rPr>
        <w:t>-па-нпа «</w:t>
      </w:r>
      <w:r w:rsidR="00BE69DF" w:rsidRPr="007159A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имуществом муниципального образования Нефтеюганский район на 2019-2024 годы и на период до 2030 года</w:t>
      </w:r>
      <w:r w:rsidRPr="007159A6">
        <w:rPr>
          <w:rFonts w:ascii="Times New Roman" w:hAnsi="Times New Roman" w:cs="Times New Roman"/>
          <w:sz w:val="28"/>
          <w:szCs w:val="28"/>
        </w:rPr>
        <w:t>»</w:t>
      </w:r>
    </w:p>
    <w:p w14:paraId="0A2C8F89" w14:textId="77777777" w:rsidR="00950523" w:rsidRPr="007159A6" w:rsidRDefault="00950523" w:rsidP="003051E7">
      <w:pPr>
        <w:spacing w:after="0" w:line="240" w:lineRule="auto"/>
        <w:ind w:hanging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A8B3AAE" w14:textId="77777777" w:rsidR="00743DF0" w:rsidRPr="007159A6" w:rsidRDefault="00743DF0" w:rsidP="000D3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9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имущественных отношений Нефтеюганского района выносит на рассмотрение проект постановления о внесении изменений в муниципальную программу Нефтеюганского района «</w:t>
      </w:r>
      <w:r w:rsidR="0042295B" w:rsidRPr="007159A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имуществом муниципального образования Нефтеюганский район на 2019-2024 годы и на период до 2030 года</w:t>
      </w:r>
      <w:r w:rsidRPr="0071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утвержденную постановлением администрации Нефтеюганского района от </w:t>
      </w:r>
      <w:r w:rsidRPr="0071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31.10.2016 № 1805-па-нпа</w:t>
      </w:r>
      <w:r w:rsidRPr="007159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572316" w14:textId="77777777" w:rsidR="00743DF0" w:rsidRPr="007159A6" w:rsidRDefault="00743DF0" w:rsidP="000D36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A092F" w14:textId="459E9294" w:rsidR="00547EB5" w:rsidRDefault="000D3699" w:rsidP="000D3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59A6">
        <w:rPr>
          <w:rFonts w:ascii="Times New Roman" w:hAnsi="Times New Roman" w:cs="Times New Roman"/>
          <w:sz w:val="28"/>
          <w:szCs w:val="28"/>
        </w:rPr>
        <w:t>I. Внесены изменения в финансовые затраты на реа</w:t>
      </w:r>
      <w:r w:rsidR="00C86910">
        <w:rPr>
          <w:rFonts w:ascii="Times New Roman" w:hAnsi="Times New Roman" w:cs="Times New Roman"/>
          <w:sz w:val="28"/>
          <w:szCs w:val="28"/>
        </w:rPr>
        <w:t>лизацию муниципальной программы:</w:t>
      </w:r>
    </w:p>
    <w:tbl>
      <w:tblPr>
        <w:tblW w:w="103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702"/>
        <w:gridCol w:w="1346"/>
        <w:gridCol w:w="957"/>
        <w:gridCol w:w="1134"/>
        <w:gridCol w:w="1276"/>
        <w:gridCol w:w="1134"/>
        <w:gridCol w:w="2409"/>
      </w:tblGrid>
      <w:tr w:rsidR="00171C81" w:rsidRPr="00171C81" w14:paraId="3E8C01D5" w14:textId="77777777" w:rsidTr="005E2797">
        <w:trPr>
          <w:trHeight w:val="427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89ACE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 xml:space="preserve">№ </w:t>
            </w:r>
            <w:proofErr w:type="gramStart"/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п</w:t>
            </w:r>
            <w:proofErr w:type="gramEnd"/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7ABA6" w14:textId="77777777" w:rsidR="00171C81" w:rsidRPr="005E2797" w:rsidRDefault="00171C81" w:rsidP="00694A2C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Мероприятия муниципальной программы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0EA4E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Ответственный исполнитель/ соисполнитель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9747F" w14:textId="77777777" w:rsidR="00171C81" w:rsidRPr="005E2797" w:rsidRDefault="00171C81" w:rsidP="00694A2C">
            <w:pPr>
              <w:tabs>
                <w:tab w:val="left" w:pos="1002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Источники  финансирования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714E3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Финансовые затраты на реализацию</w:t>
            </w:r>
          </w:p>
          <w:p w14:paraId="07691FC3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(тыс. рублей)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42067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Примечание</w:t>
            </w:r>
          </w:p>
        </w:tc>
      </w:tr>
      <w:tr w:rsidR="00171C81" w:rsidRPr="00171C81" w14:paraId="75C4865B" w14:textId="77777777" w:rsidTr="005E2797">
        <w:trPr>
          <w:trHeight w:val="192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F303B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A17D5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11C65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B3C9C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1187F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2019 год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5824C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</w:tr>
      <w:tr w:rsidR="00171C81" w:rsidRPr="00171C81" w14:paraId="159BE0C5" w14:textId="77777777" w:rsidTr="005E2797">
        <w:trPr>
          <w:trHeight w:val="349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34EDE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4D39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074D9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F8D76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2BF88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AB22E" w14:textId="77777777" w:rsidR="00171C81" w:rsidRPr="005E2797" w:rsidRDefault="00171C81" w:rsidP="00694A2C">
            <w:pPr>
              <w:spacing w:after="0" w:line="200" w:lineRule="exact"/>
              <w:ind w:right="13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Вносимые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24628" w14:textId="77777777" w:rsidR="00171C81" w:rsidRPr="005E2797" w:rsidRDefault="00171C81" w:rsidP="00694A2C">
            <w:pPr>
              <w:spacing w:after="0" w:line="200" w:lineRule="exact"/>
              <w:ind w:left="-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Сумма с изменениями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A5641" w14:textId="77777777" w:rsidR="00171C81" w:rsidRPr="005E2797" w:rsidRDefault="00171C81" w:rsidP="00694A2C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</w:tr>
      <w:tr w:rsidR="005E2797" w:rsidRPr="00171C81" w14:paraId="6869337F" w14:textId="77777777" w:rsidTr="00446EFC">
        <w:trPr>
          <w:trHeight w:val="619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AA149" w14:textId="77777777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A3E71" w14:textId="4ECE21B6" w:rsidR="005E2797" w:rsidRPr="005E2797" w:rsidRDefault="005E2797" w:rsidP="00794FD6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1. «Управление и распоряжение муниципальным имуществом»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557C" w14:textId="55E17639" w:rsidR="005E2797" w:rsidRPr="005E2797" w:rsidRDefault="005E2797" w:rsidP="00D06176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ДИО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E4732" w14:textId="0B6CC054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E1824" w14:textId="2BF626D5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9458,73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40E1CA" w14:textId="5C95B4A3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-656,31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2CB83" w14:textId="1D3C8549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8802,42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A4D02" w14:textId="79564689" w:rsidR="005E2797" w:rsidRPr="005E2797" w:rsidRDefault="00686AB9" w:rsidP="009D17BD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6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связи с экономией при проведении торгов</w:t>
            </w:r>
            <w:r w:rsidR="00FD7E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отсутствием пот</w:t>
            </w:r>
            <w:r w:rsidR="00446E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ребности в дополнительных финансовых средствах</w:t>
            </w:r>
          </w:p>
        </w:tc>
      </w:tr>
      <w:tr w:rsidR="005E2797" w:rsidRPr="00171C81" w14:paraId="5FCC0445" w14:textId="77777777" w:rsidTr="005E2797">
        <w:trPr>
          <w:trHeight w:val="423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F190F" w14:textId="77777777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12778" w14:textId="77777777" w:rsidR="005E2797" w:rsidRPr="005E2797" w:rsidRDefault="005E2797" w:rsidP="00D06176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40A53" w14:textId="4D1E8283" w:rsidR="005E2797" w:rsidRPr="005E2797" w:rsidRDefault="005E2797" w:rsidP="00D06176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CE300" w14:textId="0C302448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D5076" w14:textId="35D1F512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4BA6D" w14:textId="4D1595FB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0AF4F" w14:textId="50278CC8" w:rsidR="005E2797" w:rsidRPr="005E2797" w:rsidRDefault="005E2797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216A8" w14:textId="77777777" w:rsidR="005E2797" w:rsidRPr="005E2797" w:rsidRDefault="005E2797" w:rsidP="005E2797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A5E04" w:rsidRPr="00171C81" w14:paraId="54BD83FE" w14:textId="77777777" w:rsidTr="001873CA">
        <w:trPr>
          <w:trHeight w:val="423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C5A1" w14:textId="77777777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DA58D" w14:textId="77777777" w:rsidR="00BA5E04" w:rsidRPr="005E2797" w:rsidRDefault="00BA5E04" w:rsidP="00D06176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4F9EC" w14:textId="5C3B66E5" w:rsidR="00BA5E04" w:rsidRPr="005E2797" w:rsidRDefault="00BA5E04" w:rsidP="00D06176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proofErr w:type="spellStart"/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ДСмЖКК</w:t>
            </w:r>
            <w:proofErr w:type="spellEnd"/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 xml:space="preserve">/ МКУ </w:t>
            </w:r>
            <w:proofErr w:type="spellStart"/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УКСиЖКК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4BB8E" w14:textId="3864FDF4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C3B48" w14:textId="156F5774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1745,83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B2D60" w14:textId="6B7AC080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-124,74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864DC" w14:textId="5F37D3A7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1621,09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2337A" w14:textId="4535E162" w:rsidR="00BA5E04" w:rsidRPr="005E2797" w:rsidRDefault="00BA5E04" w:rsidP="005E2797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6A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связи с экономией при проведении торгов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отсутствием потребности в дополнительных финансовых средствах</w:t>
            </w:r>
          </w:p>
        </w:tc>
      </w:tr>
      <w:tr w:rsidR="00BA5E04" w:rsidRPr="00171C81" w14:paraId="1F6186A3" w14:textId="77777777" w:rsidTr="005E2797">
        <w:trPr>
          <w:trHeight w:val="423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119E4" w14:textId="77777777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B249B" w14:textId="77777777" w:rsidR="00BA5E04" w:rsidRPr="005E2797" w:rsidRDefault="00BA5E04" w:rsidP="00D06176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833FC" w14:textId="77777777" w:rsidR="00BA5E04" w:rsidRPr="005E2797" w:rsidRDefault="00BA5E04" w:rsidP="00D06176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F371E" w14:textId="7BBF8FE5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25B62" w14:textId="7F004969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87E25" w14:textId="490D3FD9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C061E" w14:textId="1C5747AB" w:rsidR="00BA5E04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37AF9" w14:textId="77777777" w:rsidR="00BA5E04" w:rsidRPr="005E2797" w:rsidRDefault="00BA5E04" w:rsidP="005E2797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2085E" w:rsidRPr="00171C81" w14:paraId="05B9FEC2" w14:textId="77777777" w:rsidTr="005E2797">
        <w:trPr>
          <w:trHeight w:val="403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A6CD9" w14:textId="77777777" w:rsidR="00A2085E" w:rsidRPr="005E2797" w:rsidRDefault="00A2085E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E8D7B" w14:textId="77777777" w:rsidR="00A2085E" w:rsidRPr="005E2797" w:rsidRDefault="00A2085E" w:rsidP="00D06176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66A0EB" w14:textId="77FC3F8D" w:rsidR="00A2085E" w:rsidRPr="005E2797" w:rsidRDefault="00B55862" w:rsidP="00D06176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 xml:space="preserve">Администрация </w:t>
            </w:r>
            <w:proofErr w:type="spellStart"/>
            <w:r w:rsidR="00A2085E"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сп</w:t>
            </w:r>
            <w:proofErr w:type="gramStart"/>
            <w:r w:rsidR="00A2085E"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.К</w:t>
            </w:r>
            <w:proofErr w:type="gramEnd"/>
            <w:r w:rsidR="00A2085E"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уть-Ях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82D50" w14:textId="6F04D8FF" w:rsidR="00A2085E" w:rsidRPr="005E2797" w:rsidRDefault="00A2085E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F3D03" w14:textId="1850C341" w:rsidR="00A2085E" w:rsidRPr="005E2797" w:rsidRDefault="00A2085E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48BF5" w14:textId="3C2BF0A4" w:rsidR="00A2085E" w:rsidRPr="005E2797" w:rsidRDefault="00A2085E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-252,0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A1731" w14:textId="6D5F4BFC" w:rsidR="00A2085E" w:rsidRPr="005E2797" w:rsidRDefault="00A2085E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148,00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85678" w14:textId="327C0994" w:rsidR="00A2085E" w:rsidRPr="005E2797" w:rsidRDefault="005E2797" w:rsidP="005E2797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связи с экономией при проведении торгов</w:t>
            </w:r>
          </w:p>
        </w:tc>
      </w:tr>
      <w:tr w:rsidR="00446EFC" w:rsidRPr="00171C81" w14:paraId="52C0338E" w14:textId="77777777" w:rsidTr="00446EFC">
        <w:trPr>
          <w:trHeight w:val="55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4EDF9" w14:textId="77777777" w:rsidR="00446EFC" w:rsidRPr="005E2797" w:rsidRDefault="00446EFC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A2FE4" w14:textId="77777777" w:rsidR="00446EFC" w:rsidRPr="005E2797" w:rsidRDefault="00446EFC" w:rsidP="00D06176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</w:p>
        </w:tc>
        <w:tc>
          <w:tcPr>
            <w:tcW w:w="1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C0DC7" w14:textId="4EDDFD98" w:rsidR="00446EFC" w:rsidRPr="005E2797" w:rsidRDefault="004C7B8A" w:rsidP="00D06176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4C7B8A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 xml:space="preserve">Администрации городского, сельских поселений </w:t>
            </w:r>
            <w:proofErr w:type="spellStart"/>
            <w:r w:rsidRPr="004C7B8A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Нефтеюганского</w:t>
            </w:r>
            <w:proofErr w:type="spellEnd"/>
            <w:r w:rsidRPr="004C7B8A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 xml:space="preserve"> района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95DDD" w14:textId="183B7228" w:rsidR="00446EFC" w:rsidRPr="005E2797" w:rsidRDefault="00446EFC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2C791" w14:textId="44FE6483" w:rsidR="00446EFC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446EFC"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EEF2E" w14:textId="5F692462" w:rsidR="00446EFC" w:rsidRPr="005E2797" w:rsidRDefault="00446EFC" w:rsidP="00BA5E0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</w:t>
            </w:r>
            <w:r w:rsidR="00BA5E04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50</w:t>
            </w: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A6199" w14:textId="4D434ED5" w:rsidR="00446EFC" w:rsidRPr="005E2797" w:rsidRDefault="00446EFC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EF2AA" w14:textId="3556803E" w:rsidR="00446EFC" w:rsidRPr="005E2797" w:rsidRDefault="004C7B8A" w:rsidP="005E2797">
            <w:pPr>
              <w:tabs>
                <w:tab w:val="left" w:pos="851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связи с отсутствием заявок</w:t>
            </w:r>
          </w:p>
        </w:tc>
      </w:tr>
      <w:tr w:rsidR="00171C81" w:rsidRPr="00171C81" w14:paraId="056C3E07" w14:textId="77777777" w:rsidTr="005E2797">
        <w:trPr>
          <w:trHeight w:val="7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5034D" w14:textId="3E5E8A85" w:rsidR="00171C81" w:rsidRPr="005E2797" w:rsidRDefault="00171C81" w:rsidP="00171C81">
            <w:pPr>
              <w:spacing w:after="0" w:line="20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C6682" w14:textId="0186659E" w:rsidR="00171C81" w:rsidRPr="005E2797" w:rsidRDefault="00794FD6" w:rsidP="00794FD6">
            <w:pPr>
              <w:spacing w:after="0" w:line="200" w:lineRule="exact"/>
              <w:ind w:left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2. «Организационное и финансовое обеспечение деятельности департамента имущественных отношений </w:t>
            </w:r>
            <w:proofErr w:type="spellStart"/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55249" w14:textId="1288C8CE" w:rsidR="00171C81" w:rsidRPr="005E2797" w:rsidRDefault="00171C81" w:rsidP="00D061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  <w:t>ДИО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271D1" w14:textId="367FD460" w:rsidR="00171C81" w:rsidRPr="005E2797" w:rsidRDefault="00171C81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53AB7" w14:textId="6DE1574A" w:rsidR="00171C81" w:rsidRPr="005E2797" w:rsidRDefault="00347F7B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39726,08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A4583" w14:textId="29705698" w:rsidR="00171C81" w:rsidRPr="005E2797" w:rsidRDefault="00171C81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-58,16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993ED" w14:textId="6F464D3A" w:rsidR="00171C81" w:rsidRPr="005E2797" w:rsidRDefault="000A1F3B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39667,92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4624F" w14:textId="22D8B9B0" w:rsidR="00171C81" w:rsidRPr="005E2797" w:rsidRDefault="00F76C9A" w:rsidP="00F76C9A">
            <w:pPr>
              <w:tabs>
                <w:tab w:val="left" w:pos="851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279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связи с экономией при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заключении договоров</w:t>
            </w:r>
          </w:p>
        </w:tc>
      </w:tr>
      <w:tr w:rsidR="00C86910" w:rsidRPr="00171C81" w14:paraId="34CEDD8F" w14:textId="77777777" w:rsidTr="00405B27">
        <w:trPr>
          <w:trHeight w:val="309"/>
          <w:jc w:val="center"/>
        </w:trPr>
        <w:tc>
          <w:tcPr>
            <w:tcW w:w="3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AF176" w14:textId="43C5FB03" w:rsidR="00C86910" w:rsidRPr="005E2797" w:rsidRDefault="002967FD" w:rsidP="00D061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  <w:t>ВСЕГО</w:t>
            </w:r>
            <w:r w:rsidR="00B21466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  <w:t xml:space="preserve"> по муниципальной программе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DF74A" w14:textId="631587D3" w:rsidR="00C86910" w:rsidRPr="005E2797" w:rsidRDefault="00C86910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486EF" w14:textId="041EB199" w:rsidR="00C86910" w:rsidRPr="005E2797" w:rsidRDefault="00C86910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52700,64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94960" w14:textId="36C60EF0" w:rsidR="00C86910" w:rsidRPr="005E2797" w:rsidRDefault="00C86910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-1091,20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0DDCF" w14:textId="417F000D" w:rsidR="00C86910" w:rsidRPr="005E2797" w:rsidRDefault="00C86910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51609,44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A4AA7" w14:textId="77777777" w:rsidR="00C86910" w:rsidRPr="005E2797" w:rsidRDefault="00C86910" w:rsidP="005E2797">
            <w:pPr>
              <w:tabs>
                <w:tab w:val="left" w:pos="851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6910" w:rsidRPr="00171C81" w14:paraId="00E8EB54" w14:textId="77777777" w:rsidTr="00405B27">
        <w:trPr>
          <w:trHeight w:val="258"/>
          <w:jc w:val="center"/>
        </w:trPr>
        <w:tc>
          <w:tcPr>
            <w:tcW w:w="34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A61AD" w14:textId="77777777" w:rsidR="00C86910" w:rsidRPr="005E2797" w:rsidRDefault="00C86910" w:rsidP="00D0617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val="ru"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1EE8E" w14:textId="4C0890AE" w:rsidR="00C86910" w:rsidRPr="005E2797" w:rsidRDefault="00C86910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9AD14" w14:textId="288FFC12" w:rsidR="00C86910" w:rsidRPr="005E2797" w:rsidRDefault="00C86910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1BCE5" w14:textId="703102BD" w:rsidR="00C86910" w:rsidRPr="005E2797" w:rsidRDefault="00C86910" w:rsidP="00BA5E04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-</w:t>
            </w:r>
            <w:r w:rsidR="00BA5E04"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" w:eastAsia="ru-RU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874DC" w14:textId="59A581D5" w:rsidR="00C86910" w:rsidRPr="005E2797" w:rsidRDefault="00BA5E04" w:rsidP="00171C81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7E355" w14:textId="77777777" w:rsidR="00C86910" w:rsidRPr="005E2797" w:rsidRDefault="00C86910" w:rsidP="005E2797">
            <w:pPr>
              <w:tabs>
                <w:tab w:val="left" w:pos="851"/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C7A13A5" w14:textId="77777777" w:rsidR="000D3699" w:rsidRPr="007159A6" w:rsidRDefault="000D3699" w:rsidP="000D3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5076BC" w14:textId="77777777" w:rsidR="000D3699" w:rsidRPr="007159A6" w:rsidRDefault="000D3699" w:rsidP="000D3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59A6">
        <w:rPr>
          <w:rFonts w:ascii="Times New Roman" w:hAnsi="Times New Roman" w:cs="Times New Roman"/>
          <w:sz w:val="28"/>
          <w:szCs w:val="28"/>
        </w:rPr>
        <w:t>II. Внесение изменений в целевые показатели не требуется.</w:t>
      </w:r>
    </w:p>
    <w:p w14:paraId="73E7E34F" w14:textId="77777777" w:rsidR="000D3699" w:rsidRPr="007159A6" w:rsidRDefault="000D3699" w:rsidP="000D3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0845D0" w14:textId="77777777" w:rsidR="000D3699" w:rsidRPr="007159A6" w:rsidRDefault="000D3699" w:rsidP="000D36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59A6">
        <w:rPr>
          <w:rFonts w:ascii="Times New Roman" w:hAnsi="Times New Roman" w:cs="Times New Roman"/>
          <w:sz w:val="28"/>
          <w:szCs w:val="28"/>
        </w:rPr>
        <w:t>III. Изменения, указанные в разделе I, нашли отражение в паспорте муниципальной программы и таблице 2.</w:t>
      </w:r>
    </w:p>
    <w:p w14:paraId="326AF6A2" w14:textId="77777777" w:rsidR="000D3699" w:rsidRPr="007159A6" w:rsidRDefault="000D3699" w:rsidP="000D36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ACCD1B" w14:textId="77777777" w:rsidR="00547EB5" w:rsidRPr="007159A6" w:rsidRDefault="00547EB5" w:rsidP="000D36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0454DA3" w14:textId="77777777" w:rsidR="000D3699" w:rsidRPr="007159A6" w:rsidRDefault="000D3699" w:rsidP="000D36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59A6">
        <w:rPr>
          <w:rFonts w:ascii="Times New Roman" w:hAnsi="Times New Roman" w:cs="Times New Roman"/>
          <w:sz w:val="28"/>
          <w:szCs w:val="28"/>
        </w:rPr>
        <w:t xml:space="preserve">Заместитель директора </w:t>
      </w:r>
    </w:p>
    <w:p w14:paraId="0DC05556" w14:textId="77777777" w:rsidR="000D3699" w:rsidRPr="007159A6" w:rsidRDefault="000D3699" w:rsidP="000D36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59A6">
        <w:rPr>
          <w:rFonts w:ascii="Times New Roman" w:hAnsi="Times New Roman" w:cs="Times New Roman"/>
          <w:sz w:val="28"/>
          <w:szCs w:val="28"/>
        </w:rPr>
        <w:t xml:space="preserve">департамента имущественных отношений </w:t>
      </w:r>
    </w:p>
    <w:p w14:paraId="26968608" w14:textId="77777777" w:rsidR="00BA7AD4" w:rsidRPr="007159A6" w:rsidRDefault="000D3699" w:rsidP="000D369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59A6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Pr="007159A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</w:t>
      </w:r>
      <w:proofErr w:type="spellStart"/>
      <w:r w:rsidRPr="007159A6">
        <w:rPr>
          <w:rFonts w:ascii="Times New Roman" w:hAnsi="Times New Roman" w:cs="Times New Roman"/>
          <w:sz w:val="28"/>
          <w:szCs w:val="28"/>
        </w:rPr>
        <w:t>О.Н.Большакова</w:t>
      </w:r>
      <w:proofErr w:type="spellEnd"/>
      <w:r w:rsidRPr="007159A6"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BA7AD4" w:rsidRPr="007159A6" w:rsidSect="00950523">
      <w:pgSz w:w="11906" w:h="16838"/>
      <w:pgMar w:top="567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7A0A"/>
    <w:multiLevelType w:val="hybridMultilevel"/>
    <w:tmpl w:val="CA70D376"/>
    <w:lvl w:ilvl="0" w:tplc="729E879C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3D5607"/>
    <w:multiLevelType w:val="hybridMultilevel"/>
    <w:tmpl w:val="341432FA"/>
    <w:lvl w:ilvl="0" w:tplc="71C040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461D01"/>
    <w:multiLevelType w:val="hybridMultilevel"/>
    <w:tmpl w:val="0F5EDBAA"/>
    <w:lvl w:ilvl="0" w:tplc="35D212E4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95128"/>
    <w:multiLevelType w:val="hybridMultilevel"/>
    <w:tmpl w:val="8A5A27A8"/>
    <w:lvl w:ilvl="0" w:tplc="30EACB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1FE702E"/>
    <w:multiLevelType w:val="hybridMultilevel"/>
    <w:tmpl w:val="118EC1AE"/>
    <w:lvl w:ilvl="0" w:tplc="8DBA965E">
      <w:start w:val="202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3423531"/>
    <w:multiLevelType w:val="hybridMultilevel"/>
    <w:tmpl w:val="8A5A27A8"/>
    <w:lvl w:ilvl="0" w:tplc="30EACB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4B"/>
    <w:rsid w:val="00011D55"/>
    <w:rsid w:val="0001344C"/>
    <w:rsid w:val="0001591B"/>
    <w:rsid w:val="000201A1"/>
    <w:rsid w:val="0002222B"/>
    <w:rsid w:val="00033052"/>
    <w:rsid w:val="00066EA1"/>
    <w:rsid w:val="000841DD"/>
    <w:rsid w:val="00087897"/>
    <w:rsid w:val="00091103"/>
    <w:rsid w:val="00094A98"/>
    <w:rsid w:val="000A082B"/>
    <w:rsid w:val="000A1F3B"/>
    <w:rsid w:val="000A2250"/>
    <w:rsid w:val="000C2104"/>
    <w:rsid w:val="000D213B"/>
    <w:rsid w:val="000D3699"/>
    <w:rsid w:val="000E1B28"/>
    <w:rsid w:val="000E24CF"/>
    <w:rsid w:val="000F78E9"/>
    <w:rsid w:val="0012136B"/>
    <w:rsid w:val="00125621"/>
    <w:rsid w:val="00140312"/>
    <w:rsid w:val="00154B31"/>
    <w:rsid w:val="00162236"/>
    <w:rsid w:val="00171735"/>
    <w:rsid w:val="00171C81"/>
    <w:rsid w:val="00193B18"/>
    <w:rsid w:val="001A3854"/>
    <w:rsid w:val="001C3585"/>
    <w:rsid w:val="001D15AD"/>
    <w:rsid w:val="001D21DF"/>
    <w:rsid w:val="001F6E7C"/>
    <w:rsid w:val="00212F8D"/>
    <w:rsid w:val="00222FCF"/>
    <w:rsid w:val="0023786F"/>
    <w:rsid w:val="00237BB5"/>
    <w:rsid w:val="00240FC3"/>
    <w:rsid w:val="0024133D"/>
    <w:rsid w:val="00263907"/>
    <w:rsid w:val="0026401D"/>
    <w:rsid w:val="0026415D"/>
    <w:rsid w:val="00266C96"/>
    <w:rsid w:val="002831F2"/>
    <w:rsid w:val="00295F6A"/>
    <w:rsid w:val="002967FD"/>
    <w:rsid w:val="002B40D1"/>
    <w:rsid w:val="002B7A07"/>
    <w:rsid w:val="002C16DC"/>
    <w:rsid w:val="002C1F42"/>
    <w:rsid w:val="002F401D"/>
    <w:rsid w:val="002F6374"/>
    <w:rsid w:val="00303BCD"/>
    <w:rsid w:val="003051E7"/>
    <w:rsid w:val="00311EB9"/>
    <w:rsid w:val="0032001B"/>
    <w:rsid w:val="00333603"/>
    <w:rsid w:val="00341F4A"/>
    <w:rsid w:val="00342BD8"/>
    <w:rsid w:val="00347F7B"/>
    <w:rsid w:val="00356F35"/>
    <w:rsid w:val="00370F3B"/>
    <w:rsid w:val="003A7C43"/>
    <w:rsid w:val="003C5118"/>
    <w:rsid w:val="003C6F76"/>
    <w:rsid w:val="003D0AB9"/>
    <w:rsid w:val="003D16E4"/>
    <w:rsid w:val="003E12DD"/>
    <w:rsid w:val="00401440"/>
    <w:rsid w:val="00406DC9"/>
    <w:rsid w:val="0042295B"/>
    <w:rsid w:val="00425EE0"/>
    <w:rsid w:val="00446EFC"/>
    <w:rsid w:val="0047095F"/>
    <w:rsid w:val="0049213F"/>
    <w:rsid w:val="00494054"/>
    <w:rsid w:val="0049424B"/>
    <w:rsid w:val="004C7B8A"/>
    <w:rsid w:val="004E39CD"/>
    <w:rsid w:val="005271E1"/>
    <w:rsid w:val="005316B7"/>
    <w:rsid w:val="00532B69"/>
    <w:rsid w:val="00547EB5"/>
    <w:rsid w:val="00562DDA"/>
    <w:rsid w:val="005724DE"/>
    <w:rsid w:val="00587F72"/>
    <w:rsid w:val="005A3D71"/>
    <w:rsid w:val="005A73D3"/>
    <w:rsid w:val="005D510A"/>
    <w:rsid w:val="005E0789"/>
    <w:rsid w:val="005E2797"/>
    <w:rsid w:val="006233BA"/>
    <w:rsid w:val="006243C7"/>
    <w:rsid w:val="006306FC"/>
    <w:rsid w:val="00633D90"/>
    <w:rsid w:val="00653B49"/>
    <w:rsid w:val="006549B9"/>
    <w:rsid w:val="00654E38"/>
    <w:rsid w:val="006559EE"/>
    <w:rsid w:val="00667999"/>
    <w:rsid w:val="00686AB9"/>
    <w:rsid w:val="00694A2C"/>
    <w:rsid w:val="00696501"/>
    <w:rsid w:val="006A2232"/>
    <w:rsid w:val="006B18AC"/>
    <w:rsid w:val="006B1C9D"/>
    <w:rsid w:val="006C0AC3"/>
    <w:rsid w:val="006C156E"/>
    <w:rsid w:val="006C574C"/>
    <w:rsid w:val="006D2A00"/>
    <w:rsid w:val="006D2B15"/>
    <w:rsid w:val="006D62FA"/>
    <w:rsid w:val="006D6F6A"/>
    <w:rsid w:val="006E0760"/>
    <w:rsid w:val="006E2B95"/>
    <w:rsid w:val="006F329B"/>
    <w:rsid w:val="006F75CB"/>
    <w:rsid w:val="00710855"/>
    <w:rsid w:val="00713F02"/>
    <w:rsid w:val="007159A6"/>
    <w:rsid w:val="0072089D"/>
    <w:rsid w:val="00722519"/>
    <w:rsid w:val="00724C22"/>
    <w:rsid w:val="007336E6"/>
    <w:rsid w:val="00737834"/>
    <w:rsid w:val="00743DF0"/>
    <w:rsid w:val="0075333B"/>
    <w:rsid w:val="00756E87"/>
    <w:rsid w:val="00757E87"/>
    <w:rsid w:val="00774187"/>
    <w:rsid w:val="00780031"/>
    <w:rsid w:val="00786E5A"/>
    <w:rsid w:val="0079246D"/>
    <w:rsid w:val="00794FD6"/>
    <w:rsid w:val="007A097D"/>
    <w:rsid w:val="007B280E"/>
    <w:rsid w:val="007B6565"/>
    <w:rsid w:val="007C2A17"/>
    <w:rsid w:val="007C4086"/>
    <w:rsid w:val="007F5069"/>
    <w:rsid w:val="00803E18"/>
    <w:rsid w:val="0082545E"/>
    <w:rsid w:val="00826212"/>
    <w:rsid w:val="00836532"/>
    <w:rsid w:val="008B7675"/>
    <w:rsid w:val="008E3650"/>
    <w:rsid w:val="008F6609"/>
    <w:rsid w:val="00904ED8"/>
    <w:rsid w:val="00910B82"/>
    <w:rsid w:val="00921609"/>
    <w:rsid w:val="00932877"/>
    <w:rsid w:val="00936013"/>
    <w:rsid w:val="00940C8A"/>
    <w:rsid w:val="009411CC"/>
    <w:rsid w:val="00942C11"/>
    <w:rsid w:val="00944462"/>
    <w:rsid w:val="0094707F"/>
    <w:rsid w:val="00950523"/>
    <w:rsid w:val="009667F4"/>
    <w:rsid w:val="00971DE8"/>
    <w:rsid w:val="00976AA3"/>
    <w:rsid w:val="00981116"/>
    <w:rsid w:val="00991371"/>
    <w:rsid w:val="009C021F"/>
    <w:rsid w:val="009D17BD"/>
    <w:rsid w:val="009D5BBE"/>
    <w:rsid w:val="009E2805"/>
    <w:rsid w:val="009F0B78"/>
    <w:rsid w:val="00A14A1A"/>
    <w:rsid w:val="00A17F72"/>
    <w:rsid w:val="00A2085E"/>
    <w:rsid w:val="00A227D6"/>
    <w:rsid w:val="00A34CB2"/>
    <w:rsid w:val="00A367B2"/>
    <w:rsid w:val="00A5686A"/>
    <w:rsid w:val="00A71F4F"/>
    <w:rsid w:val="00A72E76"/>
    <w:rsid w:val="00A91BAB"/>
    <w:rsid w:val="00AA5A1B"/>
    <w:rsid w:val="00AB4B76"/>
    <w:rsid w:val="00AC44E3"/>
    <w:rsid w:val="00AD67A4"/>
    <w:rsid w:val="00AE38E7"/>
    <w:rsid w:val="00AE3903"/>
    <w:rsid w:val="00B21466"/>
    <w:rsid w:val="00B4308F"/>
    <w:rsid w:val="00B547DA"/>
    <w:rsid w:val="00B54C95"/>
    <w:rsid w:val="00B55862"/>
    <w:rsid w:val="00B627CA"/>
    <w:rsid w:val="00B63597"/>
    <w:rsid w:val="00B74324"/>
    <w:rsid w:val="00B83B52"/>
    <w:rsid w:val="00B913D0"/>
    <w:rsid w:val="00B91BD1"/>
    <w:rsid w:val="00BA5E04"/>
    <w:rsid w:val="00BA7AD4"/>
    <w:rsid w:val="00BB6742"/>
    <w:rsid w:val="00BE69DF"/>
    <w:rsid w:val="00C02226"/>
    <w:rsid w:val="00C31180"/>
    <w:rsid w:val="00C342FE"/>
    <w:rsid w:val="00C44719"/>
    <w:rsid w:val="00C50412"/>
    <w:rsid w:val="00C86910"/>
    <w:rsid w:val="00C95868"/>
    <w:rsid w:val="00C96A4F"/>
    <w:rsid w:val="00CA12A5"/>
    <w:rsid w:val="00CC4278"/>
    <w:rsid w:val="00CC44EB"/>
    <w:rsid w:val="00CF1C74"/>
    <w:rsid w:val="00CF3397"/>
    <w:rsid w:val="00D06176"/>
    <w:rsid w:val="00D15E33"/>
    <w:rsid w:val="00D17920"/>
    <w:rsid w:val="00D223CC"/>
    <w:rsid w:val="00D41CA7"/>
    <w:rsid w:val="00D421B1"/>
    <w:rsid w:val="00D5287F"/>
    <w:rsid w:val="00D54B1B"/>
    <w:rsid w:val="00D641B0"/>
    <w:rsid w:val="00D765E0"/>
    <w:rsid w:val="00D80751"/>
    <w:rsid w:val="00D81D6F"/>
    <w:rsid w:val="00D91DEA"/>
    <w:rsid w:val="00DB5B75"/>
    <w:rsid w:val="00DC4480"/>
    <w:rsid w:val="00DC630B"/>
    <w:rsid w:val="00DD0388"/>
    <w:rsid w:val="00DD7956"/>
    <w:rsid w:val="00DE2F88"/>
    <w:rsid w:val="00DF3D9B"/>
    <w:rsid w:val="00E110F2"/>
    <w:rsid w:val="00E14E02"/>
    <w:rsid w:val="00E1654A"/>
    <w:rsid w:val="00E303D5"/>
    <w:rsid w:val="00E515DF"/>
    <w:rsid w:val="00E53BC9"/>
    <w:rsid w:val="00E60FD0"/>
    <w:rsid w:val="00E65B22"/>
    <w:rsid w:val="00E80126"/>
    <w:rsid w:val="00E94310"/>
    <w:rsid w:val="00EA7E5D"/>
    <w:rsid w:val="00EC2098"/>
    <w:rsid w:val="00EC7D4B"/>
    <w:rsid w:val="00EF58E9"/>
    <w:rsid w:val="00F1163B"/>
    <w:rsid w:val="00F128E2"/>
    <w:rsid w:val="00F22FBB"/>
    <w:rsid w:val="00F32F64"/>
    <w:rsid w:val="00F367A8"/>
    <w:rsid w:val="00F37282"/>
    <w:rsid w:val="00F42F82"/>
    <w:rsid w:val="00F51E9C"/>
    <w:rsid w:val="00F53CE1"/>
    <w:rsid w:val="00F57B74"/>
    <w:rsid w:val="00F61652"/>
    <w:rsid w:val="00F632D2"/>
    <w:rsid w:val="00F643FE"/>
    <w:rsid w:val="00F6589C"/>
    <w:rsid w:val="00F67F53"/>
    <w:rsid w:val="00F76C9A"/>
    <w:rsid w:val="00F90841"/>
    <w:rsid w:val="00F92CD4"/>
    <w:rsid w:val="00F97F56"/>
    <w:rsid w:val="00FC1C18"/>
    <w:rsid w:val="00FC7E6B"/>
    <w:rsid w:val="00FD7EAF"/>
    <w:rsid w:val="00FE65EC"/>
    <w:rsid w:val="00FF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65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1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95F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41F4A"/>
    <w:pPr>
      <w:ind w:left="720"/>
      <w:contextualSpacing/>
    </w:pPr>
  </w:style>
  <w:style w:type="paragraph" w:customStyle="1" w:styleId="ConsPlusNonformat">
    <w:name w:val="ConsPlusNonformat"/>
    <w:uiPriority w:val="99"/>
    <w:rsid w:val="00753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7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16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95F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41F4A"/>
    <w:pPr>
      <w:ind w:left="720"/>
      <w:contextualSpacing/>
    </w:pPr>
  </w:style>
  <w:style w:type="paragraph" w:customStyle="1" w:styleId="ConsPlusNonformat">
    <w:name w:val="ConsPlusNonformat"/>
    <w:uiPriority w:val="99"/>
    <w:rsid w:val="00753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1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3B5F8-7403-4096-A46F-F66B2496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Докукина Изида Фаритовна</dc:creator>
  <cp:lastModifiedBy>Большакова Ольга Николаевна</cp:lastModifiedBy>
  <cp:revision>259</cp:revision>
  <cp:lastPrinted>2019-02-04T11:16:00Z</cp:lastPrinted>
  <dcterms:created xsi:type="dcterms:W3CDTF">2017-07-07T06:47:00Z</dcterms:created>
  <dcterms:modified xsi:type="dcterms:W3CDTF">2019-09-26T07:17:00Z</dcterms:modified>
</cp:coreProperties>
</file>