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46D" w:rsidRPr="00632CED" w:rsidRDefault="002D746D" w:rsidP="002D746D">
      <w:pPr>
        <w:tabs>
          <w:tab w:val="left" w:pos="1134"/>
          <w:tab w:val="left" w:pos="1418"/>
        </w:tabs>
        <w:ind w:left="567"/>
        <w:jc w:val="center"/>
        <w:rPr>
          <w:b/>
          <w:color w:val="000000"/>
          <w:sz w:val="26"/>
          <w:szCs w:val="26"/>
        </w:rPr>
      </w:pPr>
      <w:r w:rsidRPr="00632CED">
        <w:rPr>
          <w:b/>
          <w:color w:val="000000"/>
          <w:sz w:val="26"/>
          <w:szCs w:val="26"/>
        </w:rPr>
        <w:t>Информация по показателям эффективности противодействия коррупции, предусмотренным Порядк</w:t>
      </w:r>
      <w:r>
        <w:rPr>
          <w:b/>
          <w:color w:val="000000"/>
          <w:sz w:val="26"/>
          <w:szCs w:val="26"/>
        </w:rPr>
        <w:t>ом</w:t>
      </w:r>
      <w:r w:rsidRPr="00632CED">
        <w:rPr>
          <w:b/>
          <w:color w:val="000000"/>
          <w:sz w:val="26"/>
          <w:szCs w:val="26"/>
        </w:rPr>
        <w:t xml:space="preserve"> проведения антикоррупционного мониторинга </w:t>
      </w:r>
      <w:proofErr w:type="gramStart"/>
      <w:r w:rsidRPr="00632CED">
        <w:rPr>
          <w:b/>
          <w:color w:val="000000"/>
          <w:sz w:val="26"/>
          <w:szCs w:val="26"/>
        </w:rPr>
        <w:t>в</w:t>
      </w:r>
      <w:proofErr w:type="gramEnd"/>
      <w:r w:rsidRPr="00632CED">
        <w:rPr>
          <w:b/>
          <w:color w:val="000000"/>
          <w:sz w:val="26"/>
          <w:szCs w:val="26"/>
        </w:rPr>
        <w:t xml:space="preserve"> </w:t>
      </w:r>
      <w:proofErr w:type="gramStart"/>
      <w:r w:rsidRPr="00632CED">
        <w:rPr>
          <w:b/>
          <w:color w:val="000000"/>
          <w:sz w:val="26"/>
          <w:szCs w:val="26"/>
        </w:rPr>
        <w:t>Нефтеюганском</w:t>
      </w:r>
      <w:proofErr w:type="gramEnd"/>
      <w:r w:rsidRPr="00632CED">
        <w:rPr>
          <w:b/>
          <w:color w:val="000000"/>
          <w:sz w:val="26"/>
          <w:szCs w:val="26"/>
        </w:rPr>
        <w:t xml:space="preserve"> районе, утвержденн</w:t>
      </w:r>
      <w:r>
        <w:rPr>
          <w:b/>
          <w:color w:val="000000"/>
          <w:sz w:val="26"/>
          <w:szCs w:val="26"/>
        </w:rPr>
        <w:t>ы</w:t>
      </w:r>
      <w:r w:rsidRPr="00632CED">
        <w:rPr>
          <w:b/>
          <w:color w:val="000000"/>
          <w:sz w:val="26"/>
          <w:szCs w:val="26"/>
        </w:rPr>
        <w:t>м постановлением Главы Нефтеюганского района от 05.11.2014 № 149-п</w:t>
      </w:r>
    </w:p>
    <w:p w:rsidR="001C704D" w:rsidRDefault="004A59FA" w:rsidP="002D746D">
      <w:pPr>
        <w:pStyle w:val="ConsPlusTitle"/>
        <w:widowControl/>
        <w:jc w:val="center"/>
        <w:rPr>
          <w:b w:val="0"/>
          <w:sz w:val="26"/>
          <w:szCs w:val="26"/>
        </w:rPr>
      </w:pPr>
      <w:r>
        <w:rPr>
          <w:sz w:val="24"/>
          <w:szCs w:val="24"/>
        </w:rPr>
        <w:t xml:space="preserve">(за </w:t>
      </w:r>
      <w:r w:rsidR="002D746D">
        <w:rPr>
          <w:sz w:val="24"/>
          <w:szCs w:val="24"/>
          <w:lang w:val="en-US"/>
        </w:rPr>
        <w:t>I</w:t>
      </w:r>
      <w:r w:rsidR="002D746D">
        <w:rPr>
          <w:sz w:val="24"/>
          <w:szCs w:val="24"/>
        </w:rPr>
        <w:t xml:space="preserve"> квартал 201</w:t>
      </w:r>
      <w:r w:rsidR="001B57B2">
        <w:rPr>
          <w:sz w:val="24"/>
          <w:szCs w:val="24"/>
        </w:rPr>
        <w:t>9</w:t>
      </w:r>
      <w:r w:rsidR="002D746D">
        <w:rPr>
          <w:sz w:val="24"/>
          <w:szCs w:val="24"/>
        </w:rPr>
        <w:t xml:space="preserve"> года</w:t>
      </w:r>
      <w:r>
        <w:rPr>
          <w:sz w:val="24"/>
          <w:szCs w:val="24"/>
        </w:rPr>
        <w:t>)</w:t>
      </w:r>
    </w:p>
    <w:p w:rsidR="001C704D" w:rsidRDefault="001C704D" w:rsidP="001C704D">
      <w:pPr>
        <w:jc w:val="center"/>
        <w:rPr>
          <w:sz w:val="26"/>
          <w:szCs w:val="26"/>
        </w:rPr>
      </w:pPr>
    </w:p>
    <w:tbl>
      <w:tblPr>
        <w:tblW w:w="1566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1"/>
        <w:gridCol w:w="2562"/>
        <w:gridCol w:w="5131"/>
        <w:gridCol w:w="2665"/>
        <w:gridCol w:w="2382"/>
        <w:gridCol w:w="2257"/>
      </w:tblGrid>
      <w:tr w:rsidR="002D746D" w:rsidRPr="00C044DB" w:rsidTr="00C2369E">
        <w:trPr>
          <w:trHeight w:val="1012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46D" w:rsidRPr="00C044DB" w:rsidRDefault="002D746D" w:rsidP="00C044DB">
            <w:pPr>
              <w:jc w:val="center"/>
              <w:rPr>
                <w:rFonts w:eastAsia="Calibri"/>
                <w:b/>
                <w:lang w:eastAsia="en-US"/>
              </w:rPr>
            </w:pPr>
            <w:r w:rsidRPr="00C044DB">
              <w:rPr>
                <w:rFonts w:eastAsia="Calibri"/>
                <w:b/>
                <w:sz w:val="22"/>
                <w:szCs w:val="22"/>
                <w:lang w:eastAsia="en-US"/>
              </w:rPr>
              <w:t>№</w:t>
            </w:r>
          </w:p>
          <w:p w:rsidR="002D746D" w:rsidRPr="00C044DB" w:rsidRDefault="002D746D" w:rsidP="00C044D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gramStart"/>
            <w:r w:rsidRPr="00C044DB">
              <w:rPr>
                <w:rFonts w:eastAsia="Calibri"/>
                <w:b/>
                <w:sz w:val="22"/>
                <w:szCs w:val="22"/>
                <w:lang w:eastAsia="en-US"/>
              </w:rPr>
              <w:t>п</w:t>
            </w:r>
            <w:proofErr w:type="gramEnd"/>
            <w:r w:rsidRPr="00C044DB">
              <w:rPr>
                <w:rFonts w:eastAsia="Calibri"/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46D" w:rsidRPr="00C044DB" w:rsidRDefault="002D746D" w:rsidP="00C044D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044DB">
              <w:rPr>
                <w:rFonts w:eastAsia="Calibri"/>
                <w:b/>
                <w:sz w:val="22"/>
                <w:szCs w:val="22"/>
                <w:lang w:eastAsia="en-US"/>
              </w:rPr>
              <w:t xml:space="preserve">Основные направления    </w:t>
            </w:r>
            <w:r w:rsidRPr="00C044DB">
              <w:rPr>
                <w:rFonts w:eastAsia="Calibri"/>
                <w:b/>
                <w:sz w:val="22"/>
                <w:szCs w:val="22"/>
                <w:lang w:eastAsia="en-US"/>
              </w:rPr>
              <w:br/>
              <w:t>антикоррупционного</w:t>
            </w:r>
            <w:r w:rsidRPr="00C044DB">
              <w:rPr>
                <w:rFonts w:eastAsia="Calibri"/>
                <w:b/>
                <w:sz w:val="22"/>
                <w:szCs w:val="22"/>
                <w:lang w:eastAsia="en-US"/>
              </w:rPr>
              <w:br/>
              <w:t>мониторинга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46D" w:rsidRPr="00C044DB" w:rsidRDefault="002D746D" w:rsidP="00C044D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044DB">
              <w:rPr>
                <w:rFonts w:eastAsia="Calibri"/>
                <w:b/>
                <w:sz w:val="22"/>
                <w:szCs w:val="22"/>
                <w:lang w:eastAsia="en-US"/>
              </w:rPr>
              <w:t xml:space="preserve">Показатели эффективности противодействия коррупции  </w:t>
            </w:r>
            <w:r w:rsidRPr="00C044DB">
              <w:rPr>
                <w:rFonts w:eastAsia="Calibri"/>
                <w:b/>
                <w:sz w:val="22"/>
                <w:szCs w:val="22"/>
                <w:lang w:eastAsia="en-US"/>
              </w:rPr>
              <w:br/>
            </w:r>
            <w:proofErr w:type="gramStart"/>
            <w:r w:rsidRPr="00C044DB">
              <w:rPr>
                <w:rFonts w:eastAsia="Calibri"/>
                <w:b/>
                <w:sz w:val="22"/>
                <w:szCs w:val="22"/>
                <w:lang w:eastAsia="en-US"/>
              </w:rPr>
              <w:t>в</w:t>
            </w:r>
            <w:proofErr w:type="gramEnd"/>
            <w:r w:rsidRPr="00C044DB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C044DB">
              <w:rPr>
                <w:rFonts w:eastAsia="Calibri"/>
                <w:b/>
                <w:sz w:val="22"/>
                <w:szCs w:val="22"/>
                <w:lang w:eastAsia="en-US"/>
              </w:rPr>
              <w:t>Нефтеюганском</w:t>
            </w:r>
            <w:proofErr w:type="gramEnd"/>
            <w:r w:rsidRPr="00C044DB">
              <w:rPr>
                <w:rFonts w:eastAsia="Calibri"/>
                <w:b/>
                <w:sz w:val="22"/>
                <w:szCs w:val="22"/>
                <w:lang w:eastAsia="en-US"/>
              </w:rPr>
              <w:t xml:space="preserve"> районе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7B2" w:rsidRDefault="002D746D" w:rsidP="001B57B2">
            <w:pPr>
              <w:pStyle w:val="ConsPlusTitle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За 1 квартал </w:t>
            </w:r>
          </w:p>
          <w:p w:rsidR="002D746D" w:rsidRPr="00C044DB" w:rsidRDefault="002D746D" w:rsidP="001B57B2">
            <w:pPr>
              <w:pStyle w:val="ConsPlusTitle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</w:t>
            </w:r>
            <w:r w:rsidR="001B57B2">
              <w:rPr>
                <w:rFonts w:eastAsia="Calibri"/>
                <w:sz w:val="24"/>
                <w:szCs w:val="24"/>
                <w:lang w:eastAsia="en-US"/>
              </w:rPr>
              <w:t>9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46D" w:rsidRPr="00C044DB" w:rsidRDefault="002D746D" w:rsidP="00C044DB">
            <w:pPr>
              <w:pStyle w:val="ConsPlusTitle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АППГ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46D" w:rsidRPr="00C044DB" w:rsidRDefault="00D2384B" w:rsidP="00C044DB">
            <w:pPr>
              <w:pStyle w:val="ConsPlusTitle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Основание </w:t>
            </w:r>
          </w:p>
        </w:tc>
      </w:tr>
    </w:tbl>
    <w:p w:rsidR="001C704D" w:rsidRDefault="001C704D" w:rsidP="001C704D">
      <w:pPr>
        <w:rPr>
          <w:sz w:val="2"/>
          <w:szCs w:val="2"/>
        </w:rPr>
      </w:pPr>
    </w:p>
    <w:tbl>
      <w:tblPr>
        <w:tblW w:w="1559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5103"/>
        <w:gridCol w:w="2693"/>
        <w:gridCol w:w="2410"/>
        <w:gridCol w:w="2126"/>
      </w:tblGrid>
      <w:tr w:rsidR="00A12E95" w:rsidRPr="00C044DB" w:rsidTr="009C1A80">
        <w:trPr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04D" w:rsidRPr="00C044DB" w:rsidRDefault="001C704D" w:rsidP="00C044DB">
            <w:pPr>
              <w:pStyle w:val="ConsPlusTitle"/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044DB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04D" w:rsidRPr="00C044DB" w:rsidRDefault="001C704D" w:rsidP="00C044DB">
            <w:pPr>
              <w:pStyle w:val="ConsPlusTitle"/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044DB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04D" w:rsidRPr="00C044DB" w:rsidRDefault="001C704D" w:rsidP="00C044DB">
            <w:pPr>
              <w:pStyle w:val="ConsPlusTitle"/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044DB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04D" w:rsidRPr="00C044DB" w:rsidRDefault="001C704D" w:rsidP="00C044DB">
            <w:pPr>
              <w:pStyle w:val="ConsPlusTitle"/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044DB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04D" w:rsidRPr="00C044DB" w:rsidRDefault="001C704D" w:rsidP="00C044DB">
            <w:pPr>
              <w:pStyle w:val="ConsPlusTitle"/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044DB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04D" w:rsidRPr="00C044DB" w:rsidRDefault="001C704D" w:rsidP="00C044DB">
            <w:pPr>
              <w:pStyle w:val="ConsPlusTitle"/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044DB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1B57B2" w:rsidRPr="00C044DB" w:rsidTr="009C1A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57B2" w:rsidRPr="00C044DB" w:rsidRDefault="001B57B2" w:rsidP="00C044DB">
            <w:pPr>
              <w:jc w:val="center"/>
              <w:rPr>
                <w:rFonts w:eastAsia="Calibri"/>
                <w:b/>
                <w:lang w:eastAsia="en-US"/>
              </w:rPr>
            </w:pPr>
            <w:r w:rsidRPr="00C044DB">
              <w:rPr>
                <w:rFonts w:eastAsia="Calibri"/>
                <w:b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57B2" w:rsidRPr="002275FB" w:rsidRDefault="001B57B2" w:rsidP="00C044DB">
            <w:pPr>
              <w:jc w:val="both"/>
              <w:rPr>
                <w:rFonts w:eastAsia="Calibri"/>
                <w:lang w:eastAsia="en-US"/>
              </w:rPr>
            </w:pPr>
            <w:r w:rsidRPr="002275FB">
              <w:rPr>
                <w:rFonts w:eastAsia="Calibri"/>
                <w:lang w:eastAsia="en-US"/>
              </w:rPr>
              <w:t xml:space="preserve">Обобщение результатов антикоррупционной экспертизы нормативных правовых актов Нефтеюганского района и проектов нормативных правовых актов Нефтеюганского района          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57B2" w:rsidRPr="002275FB" w:rsidRDefault="001B57B2" w:rsidP="00871EA8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2275FB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1. Соотношение количества выявленных </w:t>
            </w:r>
            <w:proofErr w:type="spellStart"/>
            <w:r w:rsidRPr="002275FB">
              <w:rPr>
                <w:rFonts w:eastAsia="Calibri"/>
                <w:b w:val="0"/>
                <w:sz w:val="24"/>
                <w:szCs w:val="24"/>
                <w:lang w:eastAsia="en-US"/>
              </w:rPr>
              <w:t>коррупциогенных</w:t>
            </w:r>
            <w:proofErr w:type="spellEnd"/>
            <w:r w:rsidRPr="002275FB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факторов к количеству нормативных правовых актов Нефтеюганского района, в отношении которых проводилась антикоррупционная экспертиза.    </w:t>
            </w:r>
          </w:p>
          <w:p w:rsidR="001B57B2" w:rsidRPr="002275FB" w:rsidRDefault="001B57B2" w:rsidP="00871EA8">
            <w:pPr>
              <w:pStyle w:val="ConsPlusTitle"/>
              <w:widowControl/>
              <w:tabs>
                <w:tab w:val="left" w:pos="696"/>
              </w:tabs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2275FB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2. Соотношение количества нормативных правовых актов Нефтеюганского района, в которых выявлены </w:t>
            </w:r>
            <w:proofErr w:type="spellStart"/>
            <w:r w:rsidRPr="002275FB">
              <w:rPr>
                <w:rFonts w:eastAsia="Calibri"/>
                <w:b w:val="0"/>
                <w:sz w:val="24"/>
                <w:szCs w:val="24"/>
                <w:lang w:eastAsia="en-US"/>
              </w:rPr>
              <w:t>коррупциогенные</w:t>
            </w:r>
            <w:proofErr w:type="spellEnd"/>
            <w:r w:rsidRPr="002275FB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факторы, к количеству нормативных правовых актов Нефтеюганского района, в которые были внесены изменения в целях устранения </w:t>
            </w:r>
            <w:proofErr w:type="spellStart"/>
            <w:r w:rsidRPr="002275FB">
              <w:rPr>
                <w:rFonts w:eastAsia="Calibri"/>
                <w:b w:val="0"/>
                <w:sz w:val="24"/>
                <w:szCs w:val="24"/>
                <w:lang w:eastAsia="en-US"/>
              </w:rPr>
              <w:t>коррупциогенных</w:t>
            </w:r>
            <w:proofErr w:type="spellEnd"/>
            <w:r w:rsidRPr="002275FB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факторов. </w:t>
            </w:r>
          </w:p>
          <w:p w:rsidR="001B57B2" w:rsidRPr="002275FB" w:rsidRDefault="001B57B2" w:rsidP="00871EA8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2275FB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3. Соотношение количества нормативных правовых актов Нефтеюганского района, в отношении которых органами прокуратуры, юстиции и независимыми экспертами были выявлены </w:t>
            </w:r>
            <w:proofErr w:type="spellStart"/>
            <w:r w:rsidRPr="002275FB">
              <w:rPr>
                <w:rFonts w:eastAsia="Calibri"/>
                <w:b w:val="0"/>
                <w:sz w:val="24"/>
                <w:szCs w:val="24"/>
                <w:lang w:eastAsia="en-US"/>
              </w:rPr>
              <w:t>коррупциогенные</w:t>
            </w:r>
            <w:proofErr w:type="spellEnd"/>
            <w:r w:rsidRPr="002275FB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факторы, к количеству нормативных правовых актов Нефтеюганского района, в отношении которых внутренняя антикоррупционная экспертиза не выявила </w:t>
            </w:r>
            <w:proofErr w:type="spellStart"/>
            <w:r w:rsidRPr="002275FB">
              <w:rPr>
                <w:rFonts w:eastAsia="Calibri"/>
                <w:b w:val="0"/>
                <w:sz w:val="24"/>
                <w:szCs w:val="24"/>
                <w:lang w:eastAsia="en-US"/>
              </w:rPr>
              <w:t>коррупциогенных</w:t>
            </w:r>
            <w:proofErr w:type="spellEnd"/>
            <w:r w:rsidRPr="002275FB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факторов.</w:t>
            </w:r>
          </w:p>
          <w:p w:rsidR="001B57B2" w:rsidRPr="002275FB" w:rsidRDefault="001B57B2" w:rsidP="00871EA8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2275FB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4. Соотношение количества проектов нормативных правовых актов Нефтеюганского района, в отношении которых проведена независимая антикоррупционная экспертиза, к </w:t>
            </w:r>
            <w:r w:rsidRPr="002275FB">
              <w:rPr>
                <w:rFonts w:eastAsia="Calibri"/>
                <w:b w:val="0"/>
                <w:sz w:val="24"/>
                <w:szCs w:val="24"/>
                <w:lang w:eastAsia="en-US"/>
              </w:rPr>
              <w:lastRenderedPageBreak/>
              <w:t>общему количеству подготовленных проектов нормативных правовых актов Нефтеюганского района.</w:t>
            </w:r>
          </w:p>
          <w:p w:rsidR="001B57B2" w:rsidRPr="002275FB" w:rsidRDefault="001B57B2" w:rsidP="00871EA8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2275FB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5. </w:t>
            </w:r>
            <w:proofErr w:type="gramStart"/>
            <w:r w:rsidRPr="002275FB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Доля принятых нормативных правовых актов Нефтеюганского района, в которых после проведения внутренней антикоррупционной экспертизы проектов указанных нормативных правовых актов Нефтеюганского района, органами прокуратуры, юстиции выявлены </w:t>
            </w:r>
            <w:proofErr w:type="spellStart"/>
            <w:r w:rsidRPr="002275FB">
              <w:rPr>
                <w:rFonts w:eastAsia="Calibri"/>
                <w:b w:val="0"/>
                <w:sz w:val="24"/>
                <w:szCs w:val="24"/>
                <w:lang w:eastAsia="en-US"/>
              </w:rPr>
              <w:t>коррупциогенные</w:t>
            </w:r>
            <w:proofErr w:type="spellEnd"/>
            <w:r w:rsidRPr="002275FB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факторы (с которыми уполномоченный орган, проводивший внутреннюю антикоррупционную экспертизу проектов указанных нормативных правовых актов Нефтеюганского района,    согласился либо по которым имеется вступившее в законную силу решение суда).</w:t>
            </w:r>
            <w:proofErr w:type="gramEnd"/>
          </w:p>
          <w:p w:rsidR="001B57B2" w:rsidRPr="002275FB" w:rsidRDefault="001B57B2" w:rsidP="00871EA8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2275FB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6. Соотношение количества нормативных правовых актов Нефтеюганского района, в которых по результатам рассмотрения экспертных заключений и актов прокурорского </w:t>
            </w:r>
            <w:proofErr w:type="gramStart"/>
            <w:r w:rsidRPr="002275FB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реагирования, выявленные </w:t>
            </w:r>
            <w:proofErr w:type="spellStart"/>
            <w:r w:rsidRPr="002275FB">
              <w:rPr>
                <w:rFonts w:eastAsia="Calibri"/>
                <w:b w:val="0"/>
                <w:sz w:val="24"/>
                <w:szCs w:val="24"/>
                <w:lang w:eastAsia="en-US"/>
              </w:rPr>
              <w:t>коррупциогенные</w:t>
            </w:r>
            <w:proofErr w:type="spellEnd"/>
            <w:r w:rsidRPr="002275FB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факторы были</w:t>
            </w:r>
            <w:proofErr w:type="gramEnd"/>
            <w:r w:rsidRPr="002275FB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устранены, к количеству нормативных правовых актов Нефтеюганского района, в которых выявленные коррупционные факторы устранены не были.</w:t>
            </w:r>
          </w:p>
          <w:p w:rsidR="001B57B2" w:rsidRPr="002275FB" w:rsidRDefault="001B57B2" w:rsidP="00871EA8">
            <w:pPr>
              <w:pStyle w:val="ConsPlusTitle"/>
              <w:rPr>
                <w:rFonts w:eastAsia="Calibri"/>
                <w:sz w:val="24"/>
                <w:szCs w:val="24"/>
                <w:lang w:eastAsia="en-US"/>
              </w:rPr>
            </w:pPr>
            <w:r w:rsidRPr="002275FB">
              <w:rPr>
                <w:rFonts w:eastAsia="Calibri"/>
                <w:b w:val="0"/>
                <w:sz w:val="24"/>
                <w:szCs w:val="24"/>
                <w:lang w:eastAsia="en-US"/>
              </w:rPr>
              <w:t>7. Соотношение количества лиц, осуществляющих антикоррупционную экспертизу и имеющих специальную квалификацию (прошедших специальную дополнительную подготовку), к количеству лиц, осуществляющих антикоррупционную экспертизу и не имеющих специальной квалификации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7B2" w:rsidRDefault="001B57B2" w:rsidP="0020004E">
            <w:pPr>
              <w:ind w:right="3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0/84</w:t>
            </w:r>
          </w:p>
          <w:p w:rsidR="001B57B2" w:rsidRDefault="001B57B2" w:rsidP="0020004E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  <w:p w:rsidR="001B57B2" w:rsidRDefault="001B57B2" w:rsidP="0020004E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  <w:p w:rsidR="001B57B2" w:rsidRDefault="001B57B2" w:rsidP="0020004E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  <w:p w:rsidR="001B57B2" w:rsidRDefault="001B57B2" w:rsidP="0020004E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  <w:p w:rsidR="001B57B2" w:rsidRDefault="001B57B2" w:rsidP="0020004E">
            <w:pPr>
              <w:ind w:right="3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0/0</w:t>
            </w:r>
          </w:p>
          <w:p w:rsidR="001B57B2" w:rsidRDefault="001B57B2" w:rsidP="0020004E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  <w:p w:rsidR="001B57B2" w:rsidRDefault="001B57B2" w:rsidP="0020004E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  <w:p w:rsidR="001B57B2" w:rsidRDefault="001B57B2" w:rsidP="0020004E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  <w:p w:rsidR="001B57B2" w:rsidRDefault="001B57B2" w:rsidP="0020004E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  <w:p w:rsidR="001B57B2" w:rsidRDefault="001B57B2" w:rsidP="0020004E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  <w:p w:rsidR="001B57B2" w:rsidRDefault="001B57B2" w:rsidP="0020004E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  <w:p w:rsidR="001B57B2" w:rsidRDefault="001B57B2" w:rsidP="0020004E">
            <w:pPr>
              <w:ind w:right="3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0/84</w:t>
            </w:r>
          </w:p>
          <w:p w:rsidR="001B57B2" w:rsidRDefault="001B57B2" w:rsidP="0020004E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  <w:p w:rsidR="001B57B2" w:rsidRDefault="001B57B2" w:rsidP="0020004E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  <w:p w:rsidR="001B57B2" w:rsidRDefault="001B57B2" w:rsidP="0020004E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  <w:p w:rsidR="001B57B2" w:rsidRDefault="001B57B2" w:rsidP="0020004E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  <w:p w:rsidR="001B57B2" w:rsidRDefault="001B57B2" w:rsidP="0020004E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  <w:p w:rsidR="001B57B2" w:rsidRDefault="001B57B2" w:rsidP="0020004E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  <w:p w:rsidR="001B57B2" w:rsidRDefault="001B57B2" w:rsidP="0020004E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  <w:p w:rsidR="001B57B2" w:rsidRDefault="001B57B2" w:rsidP="0020004E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  <w:p w:rsidR="001B57B2" w:rsidRDefault="001B57B2" w:rsidP="0020004E">
            <w:pPr>
              <w:ind w:right="3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84/84</w:t>
            </w:r>
          </w:p>
          <w:p w:rsidR="001B57B2" w:rsidRDefault="001B57B2" w:rsidP="0020004E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  <w:p w:rsidR="001B57B2" w:rsidRDefault="001B57B2" w:rsidP="0020004E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  <w:p w:rsidR="001B57B2" w:rsidRDefault="001B57B2" w:rsidP="0020004E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  <w:p w:rsidR="001B57B2" w:rsidRDefault="001B57B2" w:rsidP="0020004E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  <w:p w:rsidR="001B57B2" w:rsidRDefault="001B57B2" w:rsidP="0020004E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  <w:p w:rsidR="001B57B2" w:rsidRDefault="001B57B2" w:rsidP="0020004E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  <w:p w:rsidR="001B57B2" w:rsidRDefault="001B57B2" w:rsidP="0020004E">
            <w:pPr>
              <w:ind w:right="3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0%</w:t>
            </w:r>
          </w:p>
          <w:p w:rsidR="001B57B2" w:rsidRDefault="001B57B2" w:rsidP="0020004E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  <w:p w:rsidR="001B57B2" w:rsidRDefault="001B57B2" w:rsidP="0020004E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  <w:p w:rsidR="001B57B2" w:rsidRDefault="001B57B2" w:rsidP="0020004E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  <w:p w:rsidR="001B57B2" w:rsidRDefault="001B57B2" w:rsidP="0020004E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  <w:p w:rsidR="001B57B2" w:rsidRDefault="001B57B2" w:rsidP="0020004E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  <w:p w:rsidR="001B57B2" w:rsidRDefault="001B57B2" w:rsidP="0020004E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  <w:p w:rsidR="001B57B2" w:rsidRDefault="001B57B2" w:rsidP="0020004E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  <w:p w:rsidR="001B57B2" w:rsidRDefault="001B57B2" w:rsidP="0020004E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  <w:p w:rsidR="001B57B2" w:rsidRDefault="001B57B2" w:rsidP="0020004E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  <w:p w:rsidR="001B57B2" w:rsidRDefault="001B57B2" w:rsidP="0020004E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  <w:p w:rsidR="001B57B2" w:rsidRDefault="001B57B2" w:rsidP="0020004E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  <w:p w:rsidR="001B57B2" w:rsidRDefault="001B57B2" w:rsidP="0020004E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  <w:p w:rsidR="001B57B2" w:rsidRDefault="001B57B2" w:rsidP="0020004E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  <w:p w:rsidR="001B57B2" w:rsidRDefault="001B57B2" w:rsidP="0020004E">
            <w:pPr>
              <w:ind w:right="3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0/0</w:t>
            </w:r>
          </w:p>
          <w:p w:rsidR="00524018" w:rsidRDefault="00524018" w:rsidP="0020004E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  <w:p w:rsidR="00524018" w:rsidRDefault="00524018" w:rsidP="0020004E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  <w:p w:rsidR="00524018" w:rsidRDefault="00524018" w:rsidP="0020004E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  <w:p w:rsidR="00524018" w:rsidRDefault="00524018" w:rsidP="0020004E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  <w:p w:rsidR="00524018" w:rsidRDefault="00524018" w:rsidP="0020004E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  <w:p w:rsidR="00524018" w:rsidRDefault="00524018" w:rsidP="0020004E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  <w:p w:rsidR="00524018" w:rsidRDefault="00524018" w:rsidP="0020004E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  <w:p w:rsidR="00524018" w:rsidRDefault="00524018" w:rsidP="0020004E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  <w:p w:rsidR="00524018" w:rsidRPr="002275FB" w:rsidRDefault="00524018" w:rsidP="0020004E">
            <w:pPr>
              <w:ind w:right="3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3/1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7B2" w:rsidRPr="002275FB" w:rsidRDefault="001B57B2" w:rsidP="00B20DE8">
            <w:pPr>
              <w:ind w:right="34"/>
              <w:jc w:val="center"/>
              <w:rPr>
                <w:rFonts w:eastAsia="Calibri"/>
                <w:lang w:eastAsia="en-US"/>
              </w:rPr>
            </w:pPr>
            <w:r w:rsidRPr="002275FB">
              <w:rPr>
                <w:rFonts w:eastAsia="Calibri"/>
                <w:lang w:eastAsia="en-US"/>
              </w:rPr>
              <w:lastRenderedPageBreak/>
              <w:t>0/68</w:t>
            </w:r>
          </w:p>
          <w:p w:rsidR="001B57B2" w:rsidRPr="002275FB" w:rsidRDefault="001B57B2" w:rsidP="00B20DE8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  <w:p w:rsidR="001B57B2" w:rsidRPr="002275FB" w:rsidRDefault="001B57B2" w:rsidP="00B20DE8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  <w:p w:rsidR="001B57B2" w:rsidRPr="002275FB" w:rsidRDefault="001B57B2" w:rsidP="00B20DE8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  <w:p w:rsidR="001B57B2" w:rsidRPr="002275FB" w:rsidRDefault="001B57B2" w:rsidP="00B20DE8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  <w:p w:rsidR="001B57B2" w:rsidRPr="002275FB" w:rsidRDefault="001B57B2" w:rsidP="00B20DE8">
            <w:pPr>
              <w:ind w:right="34"/>
              <w:jc w:val="center"/>
              <w:rPr>
                <w:rFonts w:eastAsia="Calibri"/>
                <w:lang w:eastAsia="en-US"/>
              </w:rPr>
            </w:pPr>
            <w:r w:rsidRPr="002275FB">
              <w:rPr>
                <w:rFonts w:eastAsia="Calibri"/>
                <w:lang w:eastAsia="en-US"/>
              </w:rPr>
              <w:t>0/0</w:t>
            </w:r>
          </w:p>
          <w:p w:rsidR="001B57B2" w:rsidRPr="002275FB" w:rsidRDefault="001B57B2" w:rsidP="00B20DE8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  <w:p w:rsidR="001B57B2" w:rsidRPr="002275FB" w:rsidRDefault="001B57B2" w:rsidP="00B20DE8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  <w:p w:rsidR="001B57B2" w:rsidRPr="002275FB" w:rsidRDefault="001B57B2" w:rsidP="00B20DE8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  <w:p w:rsidR="001B57B2" w:rsidRPr="002275FB" w:rsidRDefault="001B57B2" w:rsidP="00B20DE8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  <w:p w:rsidR="001B57B2" w:rsidRPr="002275FB" w:rsidRDefault="001B57B2" w:rsidP="00B20DE8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  <w:p w:rsidR="001B57B2" w:rsidRPr="002275FB" w:rsidRDefault="001B57B2" w:rsidP="00B20DE8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  <w:p w:rsidR="001B57B2" w:rsidRPr="002275FB" w:rsidRDefault="001B57B2" w:rsidP="00B20DE8">
            <w:pPr>
              <w:ind w:right="34"/>
              <w:jc w:val="center"/>
              <w:rPr>
                <w:rFonts w:eastAsia="Calibri"/>
                <w:lang w:eastAsia="en-US"/>
              </w:rPr>
            </w:pPr>
            <w:r w:rsidRPr="002275FB">
              <w:rPr>
                <w:rFonts w:eastAsia="Calibri"/>
                <w:lang w:eastAsia="en-US"/>
              </w:rPr>
              <w:t>0/68</w:t>
            </w:r>
          </w:p>
          <w:p w:rsidR="001B57B2" w:rsidRPr="002275FB" w:rsidRDefault="001B57B2" w:rsidP="00B20DE8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  <w:p w:rsidR="001B57B2" w:rsidRPr="002275FB" w:rsidRDefault="001B57B2" w:rsidP="00B20DE8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  <w:p w:rsidR="001B57B2" w:rsidRPr="002275FB" w:rsidRDefault="001B57B2" w:rsidP="00B20DE8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  <w:p w:rsidR="001B57B2" w:rsidRPr="002275FB" w:rsidRDefault="001B57B2" w:rsidP="00B20DE8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  <w:p w:rsidR="001B57B2" w:rsidRPr="002275FB" w:rsidRDefault="001B57B2" w:rsidP="00B20DE8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  <w:p w:rsidR="001B57B2" w:rsidRPr="002275FB" w:rsidRDefault="001B57B2" w:rsidP="00B20DE8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  <w:p w:rsidR="001B57B2" w:rsidRPr="002275FB" w:rsidRDefault="001B57B2" w:rsidP="00B20DE8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  <w:p w:rsidR="001B57B2" w:rsidRPr="002275FB" w:rsidRDefault="001B57B2" w:rsidP="00B20DE8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  <w:p w:rsidR="001B57B2" w:rsidRPr="002275FB" w:rsidRDefault="001B57B2" w:rsidP="00B20DE8">
            <w:pPr>
              <w:ind w:right="34"/>
              <w:jc w:val="center"/>
              <w:rPr>
                <w:rFonts w:eastAsia="Calibri"/>
                <w:lang w:eastAsia="en-US"/>
              </w:rPr>
            </w:pPr>
            <w:r w:rsidRPr="002275FB">
              <w:rPr>
                <w:rFonts w:eastAsia="Calibri"/>
                <w:lang w:eastAsia="en-US"/>
              </w:rPr>
              <w:t>68/68</w:t>
            </w:r>
          </w:p>
          <w:p w:rsidR="001B57B2" w:rsidRPr="002275FB" w:rsidRDefault="001B57B2" w:rsidP="00B20DE8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  <w:p w:rsidR="001B57B2" w:rsidRPr="002275FB" w:rsidRDefault="001B57B2" w:rsidP="00B20DE8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  <w:p w:rsidR="001B57B2" w:rsidRPr="002275FB" w:rsidRDefault="001B57B2" w:rsidP="00B20DE8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  <w:p w:rsidR="001B57B2" w:rsidRPr="002275FB" w:rsidRDefault="001B57B2" w:rsidP="00B20DE8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  <w:p w:rsidR="001B57B2" w:rsidRPr="002275FB" w:rsidRDefault="001B57B2" w:rsidP="00B20DE8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  <w:p w:rsidR="001B57B2" w:rsidRPr="002275FB" w:rsidRDefault="001B57B2" w:rsidP="00B20DE8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  <w:p w:rsidR="001B57B2" w:rsidRPr="002275FB" w:rsidRDefault="001B57B2" w:rsidP="00B20DE8">
            <w:pPr>
              <w:ind w:right="34"/>
              <w:jc w:val="center"/>
              <w:rPr>
                <w:rFonts w:eastAsia="Calibri"/>
                <w:lang w:eastAsia="en-US"/>
              </w:rPr>
            </w:pPr>
            <w:r w:rsidRPr="002275FB">
              <w:rPr>
                <w:rFonts w:eastAsia="Calibri"/>
                <w:lang w:eastAsia="en-US"/>
              </w:rPr>
              <w:t>0%</w:t>
            </w:r>
          </w:p>
          <w:p w:rsidR="001B57B2" w:rsidRPr="002275FB" w:rsidRDefault="001B57B2" w:rsidP="00B20DE8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  <w:p w:rsidR="001B57B2" w:rsidRPr="002275FB" w:rsidRDefault="001B57B2" w:rsidP="00B20DE8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  <w:p w:rsidR="001B57B2" w:rsidRPr="002275FB" w:rsidRDefault="001B57B2" w:rsidP="00B20DE8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  <w:p w:rsidR="001B57B2" w:rsidRPr="002275FB" w:rsidRDefault="001B57B2" w:rsidP="00B20DE8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  <w:p w:rsidR="001B57B2" w:rsidRPr="002275FB" w:rsidRDefault="001B57B2" w:rsidP="00B20DE8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  <w:p w:rsidR="001B57B2" w:rsidRPr="002275FB" w:rsidRDefault="001B57B2" w:rsidP="00B20DE8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  <w:p w:rsidR="001B57B2" w:rsidRPr="002275FB" w:rsidRDefault="001B57B2" w:rsidP="00B20DE8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  <w:p w:rsidR="001B57B2" w:rsidRPr="002275FB" w:rsidRDefault="001B57B2" w:rsidP="00B20DE8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  <w:p w:rsidR="001B57B2" w:rsidRPr="002275FB" w:rsidRDefault="001B57B2" w:rsidP="00B20DE8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  <w:p w:rsidR="001B57B2" w:rsidRPr="002275FB" w:rsidRDefault="001B57B2" w:rsidP="00B20DE8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  <w:p w:rsidR="001B57B2" w:rsidRPr="002275FB" w:rsidRDefault="001B57B2" w:rsidP="00B20DE8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  <w:p w:rsidR="001B57B2" w:rsidRPr="002275FB" w:rsidRDefault="001B57B2" w:rsidP="00B20DE8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  <w:p w:rsidR="001B57B2" w:rsidRPr="002275FB" w:rsidRDefault="001B57B2" w:rsidP="00B20DE8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  <w:p w:rsidR="001B57B2" w:rsidRPr="002275FB" w:rsidRDefault="001B57B2" w:rsidP="00B20DE8">
            <w:pPr>
              <w:ind w:right="34"/>
              <w:jc w:val="center"/>
              <w:rPr>
                <w:rFonts w:eastAsia="Calibri"/>
                <w:lang w:eastAsia="en-US"/>
              </w:rPr>
            </w:pPr>
            <w:r w:rsidRPr="002275FB">
              <w:rPr>
                <w:rFonts w:eastAsia="Calibri"/>
                <w:lang w:eastAsia="en-US"/>
              </w:rPr>
              <w:t>0/0</w:t>
            </w:r>
          </w:p>
          <w:p w:rsidR="001B57B2" w:rsidRPr="002275FB" w:rsidRDefault="001B57B2" w:rsidP="00B20DE8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  <w:p w:rsidR="001B57B2" w:rsidRPr="002275FB" w:rsidRDefault="001B57B2" w:rsidP="00B20DE8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  <w:p w:rsidR="001B57B2" w:rsidRPr="002275FB" w:rsidRDefault="001B57B2" w:rsidP="00B20DE8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  <w:p w:rsidR="001B57B2" w:rsidRPr="002275FB" w:rsidRDefault="001B57B2" w:rsidP="00B20DE8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  <w:p w:rsidR="001B57B2" w:rsidRPr="002275FB" w:rsidRDefault="001B57B2" w:rsidP="00B20DE8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  <w:p w:rsidR="001B57B2" w:rsidRPr="002275FB" w:rsidRDefault="001B57B2" w:rsidP="00B20DE8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  <w:p w:rsidR="001B57B2" w:rsidRPr="002275FB" w:rsidRDefault="001B57B2" w:rsidP="00B20DE8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  <w:p w:rsidR="001B57B2" w:rsidRPr="002275FB" w:rsidRDefault="001B57B2" w:rsidP="00B20DE8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  <w:p w:rsidR="001B57B2" w:rsidRPr="002275FB" w:rsidRDefault="001B57B2" w:rsidP="00B20DE8">
            <w:pPr>
              <w:ind w:right="34"/>
              <w:jc w:val="center"/>
              <w:rPr>
                <w:rFonts w:eastAsia="Calibri"/>
                <w:lang w:eastAsia="en-US"/>
              </w:rPr>
            </w:pPr>
            <w:r w:rsidRPr="002275FB">
              <w:rPr>
                <w:rFonts w:eastAsia="Calibri"/>
                <w:lang w:eastAsia="en-US"/>
              </w:rPr>
              <w:t>3/1</w:t>
            </w:r>
          </w:p>
          <w:p w:rsidR="001B57B2" w:rsidRPr="002275FB" w:rsidRDefault="001B57B2" w:rsidP="00B20DE8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  <w:p w:rsidR="001B57B2" w:rsidRPr="002275FB" w:rsidRDefault="001B57B2" w:rsidP="00B20DE8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7B2" w:rsidRPr="002275FB" w:rsidRDefault="001B57B2" w:rsidP="00871EA8">
            <w:pPr>
              <w:jc w:val="center"/>
              <w:rPr>
                <w:rFonts w:eastAsia="Calibri"/>
                <w:lang w:eastAsia="en-US"/>
              </w:rPr>
            </w:pPr>
            <w:r w:rsidRPr="002275FB">
              <w:rPr>
                <w:rFonts w:eastAsia="Calibri"/>
                <w:lang w:eastAsia="en-US"/>
              </w:rPr>
              <w:lastRenderedPageBreak/>
              <w:t xml:space="preserve">Аналитическая справка юридического комитета администрации Нефтеюганского района от </w:t>
            </w:r>
            <w:r w:rsidRPr="001B57B2">
              <w:rPr>
                <w:rFonts w:eastAsia="Calibri"/>
                <w:lang w:eastAsia="en-US"/>
              </w:rPr>
              <w:t>09.04.2019 №18-исх-395</w:t>
            </w:r>
          </w:p>
          <w:p w:rsidR="001B57B2" w:rsidRPr="002275FB" w:rsidRDefault="001B57B2" w:rsidP="00871EA8">
            <w:pPr>
              <w:jc w:val="center"/>
              <w:rPr>
                <w:rFonts w:eastAsia="Calibri"/>
                <w:lang w:eastAsia="en-US"/>
              </w:rPr>
            </w:pPr>
          </w:p>
          <w:p w:rsidR="001B57B2" w:rsidRPr="002275FB" w:rsidRDefault="001B57B2" w:rsidP="00871EA8">
            <w:pPr>
              <w:jc w:val="center"/>
              <w:rPr>
                <w:rFonts w:eastAsia="Calibri"/>
                <w:lang w:eastAsia="en-US"/>
              </w:rPr>
            </w:pPr>
            <w:r w:rsidRPr="002275FB">
              <w:rPr>
                <w:rFonts w:eastAsia="Calibri"/>
                <w:lang w:eastAsia="en-US"/>
              </w:rPr>
              <w:t xml:space="preserve">Аналитическая справка Думы  Нефтеюганского района от </w:t>
            </w:r>
            <w:r>
              <w:rPr>
                <w:rFonts w:eastAsia="Calibri"/>
                <w:lang w:eastAsia="en-US"/>
              </w:rPr>
              <w:t>22</w:t>
            </w:r>
            <w:r w:rsidRPr="002275FB">
              <w:rPr>
                <w:rFonts w:eastAsia="Calibri"/>
                <w:lang w:eastAsia="en-US"/>
              </w:rPr>
              <w:t>.04.201</w:t>
            </w:r>
            <w:r>
              <w:rPr>
                <w:rFonts w:eastAsia="Calibri"/>
                <w:lang w:eastAsia="en-US"/>
              </w:rPr>
              <w:t>9</w:t>
            </w:r>
            <w:r w:rsidRPr="002275FB">
              <w:rPr>
                <w:rFonts w:eastAsia="Calibri"/>
                <w:lang w:eastAsia="en-US"/>
              </w:rPr>
              <w:t xml:space="preserve"> № 16-исх-14</w:t>
            </w:r>
            <w:r>
              <w:rPr>
                <w:rFonts w:eastAsia="Calibri"/>
                <w:lang w:eastAsia="en-US"/>
              </w:rPr>
              <w:t>9</w:t>
            </w:r>
          </w:p>
          <w:p w:rsidR="001B57B2" w:rsidRPr="002275FB" w:rsidRDefault="001B57B2" w:rsidP="00871EA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B57B2" w:rsidRPr="00C044DB" w:rsidTr="009C1A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57B2" w:rsidRPr="00C044DB" w:rsidRDefault="001B57B2" w:rsidP="00C044DB">
            <w:pPr>
              <w:jc w:val="center"/>
              <w:rPr>
                <w:rFonts w:eastAsia="Calibri"/>
                <w:b/>
                <w:lang w:eastAsia="en-US"/>
              </w:rPr>
            </w:pPr>
            <w:r w:rsidRPr="00C044DB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57B2" w:rsidRPr="002275FB" w:rsidRDefault="001B57B2">
            <w:pPr>
              <w:rPr>
                <w:rFonts w:eastAsia="Calibri"/>
                <w:lang w:eastAsia="en-US"/>
              </w:rPr>
            </w:pPr>
            <w:r w:rsidRPr="002275FB">
              <w:rPr>
                <w:rFonts w:eastAsia="Calibri"/>
                <w:lang w:eastAsia="en-US"/>
              </w:rPr>
              <w:t xml:space="preserve">Осуществление антикоррупционного </w:t>
            </w:r>
            <w:proofErr w:type="gramStart"/>
            <w:r w:rsidRPr="002275FB">
              <w:rPr>
                <w:rFonts w:eastAsia="Calibri"/>
                <w:lang w:eastAsia="en-US"/>
              </w:rPr>
              <w:t>контроля за</w:t>
            </w:r>
            <w:proofErr w:type="gramEnd"/>
            <w:r w:rsidRPr="002275FB">
              <w:rPr>
                <w:rFonts w:eastAsia="Calibri"/>
                <w:lang w:eastAsia="en-US"/>
              </w:rPr>
              <w:t xml:space="preserve"> соблюдением    </w:t>
            </w:r>
            <w:r w:rsidRPr="002275FB">
              <w:rPr>
                <w:rFonts w:eastAsia="Calibri"/>
                <w:lang w:eastAsia="en-US"/>
              </w:rPr>
              <w:br/>
              <w:t>муниципальными служащими Нефтеюганского района, установленных обязанностей, ограничений, запретов и требований к служебному поведению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57B2" w:rsidRPr="002275FB" w:rsidRDefault="001B57B2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2275FB">
              <w:rPr>
                <w:rFonts w:eastAsia="Calibri"/>
                <w:b w:val="0"/>
                <w:sz w:val="24"/>
                <w:szCs w:val="24"/>
                <w:lang w:eastAsia="en-US"/>
              </w:rPr>
              <w:t>1. Численность муниципальных служащих органов местного самоуправления Нефтеюганского района.</w:t>
            </w:r>
          </w:p>
          <w:p w:rsidR="001B57B2" w:rsidRPr="002275FB" w:rsidRDefault="001B57B2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2275FB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2. </w:t>
            </w:r>
            <w:proofErr w:type="gramStart"/>
            <w:r w:rsidRPr="002275FB">
              <w:rPr>
                <w:rFonts w:eastAsia="Calibri"/>
                <w:b w:val="0"/>
                <w:sz w:val="24"/>
                <w:szCs w:val="24"/>
                <w:lang w:eastAsia="en-US"/>
              </w:rPr>
              <w:t>Количество муниципальных служащих, замещающих должности муниципальной службы Нефтеюганского района, включенные в утвержденный муниципальным правовым актом перечень должностей муниципальной службы, и замещение которых предусматривает обязанность представления сведений о доходах, расходах, об имуществе и обязательствах имущественного характера (далее – муниципальные служащие, замещающие должности, включенные в соответствующий перечень).</w:t>
            </w:r>
            <w:proofErr w:type="gramEnd"/>
          </w:p>
          <w:p w:rsidR="001B57B2" w:rsidRPr="002275FB" w:rsidRDefault="001B57B2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2275FB">
              <w:rPr>
                <w:rFonts w:eastAsia="Calibri"/>
                <w:b w:val="0"/>
                <w:sz w:val="24"/>
                <w:szCs w:val="24"/>
                <w:lang w:eastAsia="en-US"/>
              </w:rPr>
              <w:t>3. Количество муниципальных служащих Нефтеюганского района:</w:t>
            </w:r>
          </w:p>
          <w:p w:rsidR="001B57B2" w:rsidRPr="002275FB" w:rsidRDefault="001B57B2" w:rsidP="00C044DB">
            <w:pPr>
              <w:pStyle w:val="ConsPlusTitle"/>
              <w:widowControl/>
              <w:ind w:left="33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2275FB">
              <w:rPr>
                <w:rFonts w:eastAsia="Calibri"/>
                <w:b w:val="0"/>
                <w:sz w:val="24"/>
                <w:szCs w:val="24"/>
                <w:lang w:eastAsia="en-US"/>
              </w:rPr>
              <w:t>- допустивших нарушения требований антикоррупционного законодательства;</w:t>
            </w:r>
          </w:p>
          <w:p w:rsidR="001B57B2" w:rsidRPr="002275FB" w:rsidRDefault="001B57B2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2275FB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- привлеченных к дисциплинарной ответственности за нарушения требований антикоррупционного законодательства; </w:t>
            </w:r>
          </w:p>
          <w:p w:rsidR="001B57B2" w:rsidRPr="002275FB" w:rsidRDefault="001B57B2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2275FB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- осужденных за преступления коррупционной направленности, по которым приговор суда вступил в законную силу; </w:t>
            </w:r>
          </w:p>
          <w:p w:rsidR="001B57B2" w:rsidRPr="002275FB" w:rsidRDefault="001B57B2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2275FB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- в </w:t>
            </w:r>
            <w:proofErr w:type="gramStart"/>
            <w:r w:rsidRPr="002275FB">
              <w:rPr>
                <w:rFonts w:eastAsia="Calibri"/>
                <w:b w:val="0"/>
                <w:sz w:val="24"/>
                <w:szCs w:val="24"/>
                <w:lang w:eastAsia="en-US"/>
              </w:rPr>
              <w:t>отношении</w:t>
            </w:r>
            <w:proofErr w:type="gramEnd"/>
            <w:r w:rsidRPr="002275FB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которых уголовные дела о преступлениях коррупционной направленности прекращены по </w:t>
            </w:r>
            <w:proofErr w:type="spellStart"/>
            <w:r w:rsidRPr="002275FB">
              <w:rPr>
                <w:rFonts w:eastAsia="Calibri"/>
                <w:b w:val="0"/>
                <w:sz w:val="24"/>
                <w:szCs w:val="24"/>
                <w:lang w:eastAsia="en-US"/>
              </w:rPr>
              <w:t>нереабилитирующим</w:t>
            </w:r>
            <w:proofErr w:type="spellEnd"/>
            <w:r w:rsidRPr="002275FB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основаниям.</w:t>
            </w:r>
          </w:p>
          <w:p w:rsidR="001B57B2" w:rsidRPr="002275FB" w:rsidRDefault="001B57B2" w:rsidP="00C044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275FB">
              <w:rPr>
                <w:rFonts w:eastAsia="Calibri"/>
                <w:lang w:eastAsia="en-US"/>
              </w:rPr>
              <w:t xml:space="preserve">4. Количество муниципальных служащих Нефтеюганского района,  (в том числе количество муниципальных служащих, замещающие должности, включенные в соответствующий перечень), в отношении </w:t>
            </w:r>
            <w:r w:rsidRPr="002275FB">
              <w:rPr>
                <w:rFonts w:eastAsia="Calibri"/>
                <w:lang w:eastAsia="en-US"/>
              </w:rPr>
              <w:lastRenderedPageBreak/>
              <w:t>которых проводились проверки соблюдения ими обязанностей, ограничений, запретов и требований к служебному поведению.</w:t>
            </w:r>
          </w:p>
          <w:p w:rsidR="001B57B2" w:rsidRPr="002275FB" w:rsidRDefault="001B57B2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2275FB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5. Количество поступивших на муниципальных служащих Нефтеюганского района, замещающих должности, включенные в соответствующий перечень, по фактам правонарушений коррупционной направленности: </w:t>
            </w:r>
          </w:p>
          <w:p w:rsidR="001B57B2" w:rsidRPr="002275FB" w:rsidRDefault="001B57B2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2275FB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- жалоб от граждан и организаций; </w:t>
            </w:r>
          </w:p>
          <w:p w:rsidR="001B57B2" w:rsidRPr="002275FB" w:rsidRDefault="001B57B2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2275FB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- протестов, представлений органов прокуратуры; </w:t>
            </w:r>
          </w:p>
          <w:p w:rsidR="001B57B2" w:rsidRPr="002275FB" w:rsidRDefault="001B57B2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2275FB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- частных определений суда; </w:t>
            </w:r>
          </w:p>
          <w:p w:rsidR="001B57B2" w:rsidRPr="002275FB" w:rsidRDefault="001B57B2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2275FB">
              <w:rPr>
                <w:rFonts w:eastAsia="Calibri"/>
                <w:b w:val="0"/>
                <w:sz w:val="24"/>
                <w:szCs w:val="24"/>
                <w:lang w:eastAsia="en-US"/>
              </w:rPr>
              <w:t>- предписаний контролирующих органов.</w:t>
            </w:r>
          </w:p>
          <w:p w:rsidR="001B57B2" w:rsidRPr="002275FB" w:rsidRDefault="001B57B2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2275FB">
              <w:rPr>
                <w:rFonts w:eastAsia="Calibri"/>
                <w:b w:val="0"/>
                <w:sz w:val="24"/>
                <w:szCs w:val="24"/>
                <w:lang w:eastAsia="en-US"/>
              </w:rPr>
              <w:t>6. Соотношение количества поступивших обращений граждан и организаций по вопросам коррупционных проявлений со стороны муниципальных служащих Нефтеюганского района, к количеству обращений по которым доводы заявителя подтвердились.</w:t>
            </w:r>
          </w:p>
          <w:p w:rsidR="001B57B2" w:rsidRPr="002275FB" w:rsidRDefault="001B57B2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2275FB">
              <w:rPr>
                <w:rFonts w:eastAsia="Calibri"/>
                <w:b w:val="0"/>
                <w:sz w:val="24"/>
                <w:szCs w:val="24"/>
                <w:lang w:eastAsia="en-US"/>
              </w:rPr>
              <w:t>7. Соотношение количества коррупционных правонарушений, выявленных в результате внутреннего контроля, к количеству правонарушений коррупционной направленности, выявленных органами прокуратуры и иными правоохранительными и контролирующими органами.</w:t>
            </w:r>
          </w:p>
          <w:p w:rsidR="001B57B2" w:rsidRPr="002275FB" w:rsidRDefault="001B57B2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2275FB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8. Количество материалов проверок по фактам совершения коррупционных правонарушений, рассмотренных комиссией по соблюдению требований к служебному поведению муниципальных служащих Нефтеюганского района и урегулированию конфликта </w:t>
            </w:r>
            <w:r w:rsidRPr="002275FB">
              <w:rPr>
                <w:rFonts w:eastAsia="Calibri"/>
                <w:b w:val="0"/>
                <w:sz w:val="24"/>
                <w:szCs w:val="24"/>
                <w:lang w:eastAsia="en-US"/>
              </w:rPr>
              <w:lastRenderedPageBreak/>
              <w:t>интересов.</w:t>
            </w:r>
          </w:p>
          <w:p w:rsidR="001B57B2" w:rsidRPr="002275FB" w:rsidRDefault="001B57B2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2275FB">
              <w:rPr>
                <w:rFonts w:eastAsia="Calibri"/>
                <w:b w:val="0"/>
                <w:sz w:val="24"/>
                <w:szCs w:val="24"/>
                <w:lang w:eastAsia="en-US"/>
              </w:rPr>
              <w:t>9. Соотношение количества проведенных  проверок соблюдения муниципальными служащими Нефтеюганского района обязанностей, ограничений, запретов и требований к служебному поведению к количеству установленных фактов несоблюдения муниципальными служащими Нефтеюганского района обязанностей, ограничений, запретов и требований к служебному поведению.</w:t>
            </w:r>
          </w:p>
          <w:p w:rsidR="001B57B2" w:rsidRPr="002275FB" w:rsidRDefault="001B57B2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2275FB">
              <w:rPr>
                <w:rFonts w:eastAsia="Calibri"/>
                <w:b w:val="0"/>
                <w:sz w:val="24"/>
                <w:szCs w:val="24"/>
                <w:lang w:eastAsia="en-US"/>
              </w:rPr>
              <w:t>10. Количество муниципальных служащих Нефтеюганского района, в должностные обязанности которых входит участие в противодействии коррупции, прошедших повышение квалификации, по соответствующим образовательным программам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7B2" w:rsidRDefault="00365BE6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lastRenderedPageBreak/>
              <w:t>2</w:t>
            </w:r>
            <w:r w:rsidR="00813C70">
              <w:rPr>
                <w:rFonts w:eastAsia="Calibri"/>
                <w:b w:val="0"/>
                <w:sz w:val="24"/>
                <w:szCs w:val="24"/>
                <w:lang w:eastAsia="en-US"/>
              </w:rPr>
              <w:t>38</w:t>
            </w:r>
          </w:p>
          <w:p w:rsidR="00365BE6" w:rsidRDefault="00365BE6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365BE6" w:rsidRDefault="00365BE6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365BE6" w:rsidRDefault="00F52FC8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139</w:t>
            </w:r>
          </w:p>
          <w:p w:rsidR="009502A6" w:rsidRDefault="009502A6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9502A6" w:rsidRDefault="009502A6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9502A6" w:rsidRDefault="009502A6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9502A6" w:rsidRDefault="009502A6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9502A6" w:rsidRDefault="009502A6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9502A6" w:rsidRDefault="009502A6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9502A6" w:rsidRDefault="009502A6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9502A6" w:rsidRDefault="009502A6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9502A6" w:rsidRDefault="009502A6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9502A6" w:rsidRDefault="009502A6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9502A6" w:rsidRDefault="009502A6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9502A6" w:rsidRDefault="009502A6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9502A6" w:rsidRDefault="009502A6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9502A6" w:rsidRPr="002275FB" w:rsidRDefault="009502A6" w:rsidP="009502A6">
            <w:pPr>
              <w:jc w:val="center"/>
              <w:rPr>
                <w:rFonts w:eastAsia="Calibri"/>
                <w:lang w:eastAsia="en-US"/>
              </w:rPr>
            </w:pPr>
            <w:r w:rsidRPr="002275FB">
              <w:rPr>
                <w:rFonts w:eastAsia="Calibri"/>
                <w:lang w:eastAsia="en-US"/>
              </w:rPr>
              <w:t>0</w:t>
            </w:r>
          </w:p>
          <w:p w:rsidR="009502A6" w:rsidRPr="002275FB" w:rsidRDefault="009502A6" w:rsidP="009502A6">
            <w:pPr>
              <w:jc w:val="center"/>
              <w:rPr>
                <w:rFonts w:eastAsia="Calibri"/>
                <w:lang w:eastAsia="en-US"/>
              </w:rPr>
            </w:pPr>
          </w:p>
          <w:p w:rsidR="009502A6" w:rsidRPr="002275FB" w:rsidRDefault="009502A6" w:rsidP="009502A6">
            <w:pPr>
              <w:jc w:val="center"/>
              <w:rPr>
                <w:rFonts w:eastAsia="Calibri"/>
                <w:lang w:eastAsia="en-US"/>
              </w:rPr>
            </w:pPr>
            <w:r w:rsidRPr="002275FB">
              <w:rPr>
                <w:rFonts w:eastAsia="Calibri"/>
                <w:lang w:eastAsia="en-US"/>
              </w:rPr>
              <w:t>0</w:t>
            </w:r>
          </w:p>
          <w:p w:rsidR="009502A6" w:rsidRPr="002275FB" w:rsidRDefault="009502A6" w:rsidP="009502A6">
            <w:pPr>
              <w:jc w:val="center"/>
              <w:rPr>
                <w:rFonts w:eastAsia="Calibri"/>
                <w:lang w:eastAsia="en-US"/>
              </w:rPr>
            </w:pPr>
          </w:p>
          <w:p w:rsidR="009502A6" w:rsidRPr="002275FB" w:rsidRDefault="009502A6" w:rsidP="009502A6">
            <w:pPr>
              <w:jc w:val="center"/>
              <w:rPr>
                <w:rFonts w:eastAsia="Calibri"/>
                <w:lang w:eastAsia="en-US"/>
              </w:rPr>
            </w:pPr>
          </w:p>
          <w:p w:rsidR="009502A6" w:rsidRPr="002275FB" w:rsidRDefault="009502A6" w:rsidP="009502A6">
            <w:pPr>
              <w:jc w:val="center"/>
              <w:rPr>
                <w:rFonts w:eastAsia="Calibri"/>
                <w:lang w:eastAsia="en-US"/>
              </w:rPr>
            </w:pPr>
            <w:r w:rsidRPr="002275FB">
              <w:rPr>
                <w:rFonts w:eastAsia="Calibri"/>
                <w:lang w:eastAsia="en-US"/>
              </w:rPr>
              <w:t>0</w:t>
            </w:r>
          </w:p>
          <w:p w:rsidR="009502A6" w:rsidRPr="002275FB" w:rsidRDefault="009502A6" w:rsidP="009502A6">
            <w:pPr>
              <w:jc w:val="center"/>
              <w:rPr>
                <w:rFonts w:eastAsia="Calibri"/>
                <w:lang w:eastAsia="en-US"/>
              </w:rPr>
            </w:pPr>
          </w:p>
          <w:p w:rsidR="009502A6" w:rsidRPr="002275FB" w:rsidRDefault="009502A6" w:rsidP="009502A6">
            <w:pPr>
              <w:jc w:val="center"/>
              <w:rPr>
                <w:rFonts w:eastAsia="Calibri"/>
                <w:lang w:eastAsia="en-US"/>
              </w:rPr>
            </w:pPr>
          </w:p>
          <w:p w:rsidR="009502A6" w:rsidRPr="002275FB" w:rsidRDefault="009502A6" w:rsidP="009502A6">
            <w:pPr>
              <w:jc w:val="center"/>
              <w:rPr>
                <w:rFonts w:eastAsia="Calibri"/>
                <w:lang w:eastAsia="en-US"/>
              </w:rPr>
            </w:pPr>
            <w:r w:rsidRPr="002275FB">
              <w:rPr>
                <w:rFonts w:eastAsia="Calibri"/>
                <w:lang w:eastAsia="en-US"/>
              </w:rPr>
              <w:t>0</w:t>
            </w:r>
          </w:p>
          <w:p w:rsidR="009502A6" w:rsidRPr="002275FB" w:rsidRDefault="009502A6" w:rsidP="009502A6">
            <w:pPr>
              <w:jc w:val="center"/>
              <w:rPr>
                <w:rFonts w:eastAsia="Calibri"/>
                <w:lang w:eastAsia="en-US"/>
              </w:rPr>
            </w:pPr>
          </w:p>
          <w:p w:rsidR="009502A6" w:rsidRPr="002275FB" w:rsidRDefault="009502A6" w:rsidP="009502A6">
            <w:pPr>
              <w:jc w:val="center"/>
              <w:rPr>
                <w:rFonts w:eastAsia="Calibri"/>
                <w:lang w:eastAsia="en-US"/>
              </w:rPr>
            </w:pPr>
          </w:p>
          <w:p w:rsidR="009502A6" w:rsidRPr="002275FB" w:rsidRDefault="009502A6" w:rsidP="009502A6">
            <w:pPr>
              <w:jc w:val="center"/>
              <w:rPr>
                <w:rFonts w:eastAsia="Calibri"/>
                <w:lang w:eastAsia="en-US"/>
              </w:rPr>
            </w:pPr>
          </w:p>
          <w:p w:rsidR="009502A6" w:rsidRPr="002275FB" w:rsidRDefault="009502A6" w:rsidP="009502A6">
            <w:pPr>
              <w:jc w:val="center"/>
              <w:rPr>
                <w:rFonts w:eastAsia="Calibri"/>
                <w:lang w:eastAsia="en-US"/>
              </w:rPr>
            </w:pPr>
            <w:r w:rsidRPr="002275FB">
              <w:rPr>
                <w:rFonts w:eastAsia="Calibri"/>
                <w:lang w:eastAsia="en-US"/>
              </w:rPr>
              <w:t>0</w:t>
            </w:r>
          </w:p>
          <w:p w:rsidR="009502A6" w:rsidRPr="002275FB" w:rsidRDefault="009502A6" w:rsidP="009502A6">
            <w:pPr>
              <w:jc w:val="center"/>
              <w:rPr>
                <w:rFonts w:eastAsia="Calibri"/>
                <w:lang w:eastAsia="en-US"/>
              </w:rPr>
            </w:pPr>
          </w:p>
          <w:p w:rsidR="009502A6" w:rsidRPr="002275FB" w:rsidRDefault="009502A6" w:rsidP="009502A6">
            <w:pPr>
              <w:jc w:val="center"/>
              <w:rPr>
                <w:rFonts w:eastAsia="Calibri"/>
                <w:lang w:eastAsia="en-US"/>
              </w:rPr>
            </w:pPr>
          </w:p>
          <w:p w:rsidR="009502A6" w:rsidRPr="002275FB" w:rsidRDefault="009502A6" w:rsidP="009502A6">
            <w:pPr>
              <w:jc w:val="center"/>
              <w:rPr>
                <w:rFonts w:eastAsia="Calibri"/>
                <w:lang w:eastAsia="en-US"/>
              </w:rPr>
            </w:pPr>
          </w:p>
          <w:p w:rsidR="009502A6" w:rsidRPr="002275FB" w:rsidRDefault="009502A6" w:rsidP="009502A6">
            <w:pPr>
              <w:jc w:val="center"/>
              <w:rPr>
                <w:rFonts w:eastAsia="Calibri"/>
                <w:lang w:eastAsia="en-US"/>
              </w:rPr>
            </w:pPr>
          </w:p>
          <w:p w:rsidR="009502A6" w:rsidRPr="002275FB" w:rsidRDefault="009502A6" w:rsidP="009502A6">
            <w:pPr>
              <w:jc w:val="center"/>
              <w:rPr>
                <w:rFonts w:eastAsia="Calibri"/>
                <w:lang w:eastAsia="en-US"/>
              </w:rPr>
            </w:pPr>
          </w:p>
          <w:p w:rsidR="009502A6" w:rsidRPr="002275FB" w:rsidRDefault="009502A6" w:rsidP="009502A6">
            <w:pPr>
              <w:jc w:val="center"/>
              <w:rPr>
                <w:rFonts w:eastAsia="Calibri"/>
                <w:lang w:eastAsia="en-US"/>
              </w:rPr>
            </w:pPr>
          </w:p>
          <w:p w:rsidR="009502A6" w:rsidRPr="002275FB" w:rsidRDefault="009502A6" w:rsidP="009502A6">
            <w:pPr>
              <w:jc w:val="center"/>
              <w:rPr>
                <w:rFonts w:eastAsia="Calibri"/>
                <w:lang w:eastAsia="en-US"/>
              </w:rPr>
            </w:pPr>
          </w:p>
          <w:p w:rsidR="009502A6" w:rsidRPr="002275FB" w:rsidRDefault="009502A6" w:rsidP="009502A6">
            <w:pPr>
              <w:jc w:val="center"/>
              <w:rPr>
                <w:rFonts w:eastAsia="Calibri"/>
                <w:lang w:eastAsia="en-US"/>
              </w:rPr>
            </w:pPr>
          </w:p>
          <w:p w:rsidR="009502A6" w:rsidRPr="002275FB" w:rsidRDefault="009502A6" w:rsidP="009502A6">
            <w:pPr>
              <w:jc w:val="center"/>
              <w:rPr>
                <w:rFonts w:eastAsia="Calibri"/>
                <w:lang w:eastAsia="en-US"/>
              </w:rPr>
            </w:pPr>
          </w:p>
          <w:p w:rsidR="009502A6" w:rsidRPr="002275FB" w:rsidRDefault="009502A6" w:rsidP="009502A6">
            <w:pPr>
              <w:jc w:val="center"/>
              <w:rPr>
                <w:rFonts w:eastAsia="Calibri"/>
                <w:lang w:eastAsia="en-US"/>
              </w:rPr>
            </w:pPr>
          </w:p>
          <w:p w:rsidR="009502A6" w:rsidRPr="002275FB" w:rsidRDefault="009502A6" w:rsidP="009502A6">
            <w:pPr>
              <w:jc w:val="center"/>
              <w:rPr>
                <w:rFonts w:eastAsia="Calibri"/>
                <w:lang w:eastAsia="en-US"/>
              </w:rPr>
            </w:pPr>
          </w:p>
          <w:p w:rsidR="009502A6" w:rsidRPr="002275FB" w:rsidRDefault="009502A6" w:rsidP="009502A6">
            <w:pPr>
              <w:jc w:val="center"/>
              <w:rPr>
                <w:rFonts w:eastAsia="Calibri"/>
                <w:lang w:eastAsia="en-US"/>
              </w:rPr>
            </w:pPr>
          </w:p>
          <w:p w:rsidR="009502A6" w:rsidRPr="002275FB" w:rsidRDefault="009502A6" w:rsidP="009502A6">
            <w:pPr>
              <w:jc w:val="center"/>
              <w:rPr>
                <w:rFonts w:eastAsia="Calibri"/>
                <w:lang w:eastAsia="en-US"/>
              </w:rPr>
            </w:pPr>
          </w:p>
          <w:p w:rsidR="009502A6" w:rsidRPr="002275FB" w:rsidRDefault="009502A6" w:rsidP="009502A6">
            <w:pPr>
              <w:jc w:val="center"/>
              <w:rPr>
                <w:rFonts w:eastAsia="Calibri"/>
                <w:lang w:eastAsia="en-US"/>
              </w:rPr>
            </w:pPr>
            <w:r w:rsidRPr="002275FB">
              <w:rPr>
                <w:rFonts w:eastAsia="Calibri"/>
                <w:lang w:eastAsia="en-US"/>
              </w:rPr>
              <w:t>0</w:t>
            </w:r>
          </w:p>
          <w:p w:rsidR="009502A6" w:rsidRPr="002275FB" w:rsidRDefault="009502A6" w:rsidP="009502A6">
            <w:pPr>
              <w:jc w:val="center"/>
              <w:rPr>
                <w:rFonts w:eastAsia="Calibri"/>
                <w:lang w:eastAsia="en-US"/>
              </w:rPr>
            </w:pPr>
            <w:r w:rsidRPr="002275FB">
              <w:rPr>
                <w:rFonts w:eastAsia="Calibri"/>
                <w:lang w:eastAsia="en-US"/>
              </w:rPr>
              <w:t>0</w:t>
            </w:r>
          </w:p>
          <w:p w:rsidR="009502A6" w:rsidRPr="002275FB" w:rsidRDefault="009502A6" w:rsidP="009502A6">
            <w:pPr>
              <w:jc w:val="center"/>
              <w:rPr>
                <w:rFonts w:eastAsia="Calibri"/>
                <w:lang w:eastAsia="en-US"/>
              </w:rPr>
            </w:pPr>
          </w:p>
          <w:p w:rsidR="009502A6" w:rsidRPr="002275FB" w:rsidRDefault="009502A6" w:rsidP="009502A6">
            <w:pPr>
              <w:jc w:val="center"/>
              <w:rPr>
                <w:rFonts w:eastAsia="Calibri"/>
                <w:lang w:eastAsia="en-US"/>
              </w:rPr>
            </w:pPr>
            <w:r w:rsidRPr="002275FB">
              <w:rPr>
                <w:rFonts w:eastAsia="Calibri"/>
                <w:lang w:eastAsia="en-US"/>
              </w:rPr>
              <w:t>0</w:t>
            </w:r>
          </w:p>
          <w:p w:rsidR="009502A6" w:rsidRPr="002275FB" w:rsidRDefault="009502A6" w:rsidP="009502A6">
            <w:pPr>
              <w:jc w:val="center"/>
              <w:rPr>
                <w:rFonts w:eastAsia="Calibri"/>
                <w:lang w:eastAsia="en-US"/>
              </w:rPr>
            </w:pPr>
            <w:r w:rsidRPr="002275FB">
              <w:rPr>
                <w:rFonts w:eastAsia="Calibri"/>
                <w:lang w:eastAsia="en-US"/>
              </w:rPr>
              <w:t>0</w:t>
            </w:r>
          </w:p>
          <w:p w:rsidR="009502A6" w:rsidRPr="002275FB" w:rsidRDefault="009502A6" w:rsidP="009502A6">
            <w:pPr>
              <w:jc w:val="center"/>
              <w:rPr>
                <w:rFonts w:eastAsia="Calibri"/>
                <w:lang w:eastAsia="en-US"/>
              </w:rPr>
            </w:pPr>
            <w:r w:rsidRPr="002275FB">
              <w:rPr>
                <w:rFonts w:eastAsia="Calibri"/>
                <w:lang w:eastAsia="en-US"/>
              </w:rPr>
              <w:t>0/0</w:t>
            </w:r>
          </w:p>
          <w:p w:rsidR="009502A6" w:rsidRPr="002275FB" w:rsidRDefault="009502A6" w:rsidP="009502A6">
            <w:pPr>
              <w:jc w:val="center"/>
              <w:rPr>
                <w:rFonts w:eastAsia="Calibri"/>
                <w:lang w:eastAsia="en-US"/>
              </w:rPr>
            </w:pPr>
          </w:p>
          <w:p w:rsidR="009502A6" w:rsidRPr="002275FB" w:rsidRDefault="009502A6" w:rsidP="009502A6">
            <w:pPr>
              <w:jc w:val="center"/>
              <w:rPr>
                <w:rFonts w:eastAsia="Calibri"/>
                <w:lang w:eastAsia="en-US"/>
              </w:rPr>
            </w:pPr>
          </w:p>
          <w:p w:rsidR="009502A6" w:rsidRPr="002275FB" w:rsidRDefault="009502A6" w:rsidP="009502A6">
            <w:pPr>
              <w:jc w:val="center"/>
              <w:rPr>
                <w:rFonts w:eastAsia="Calibri"/>
                <w:lang w:eastAsia="en-US"/>
              </w:rPr>
            </w:pPr>
          </w:p>
          <w:p w:rsidR="009502A6" w:rsidRPr="002275FB" w:rsidRDefault="009502A6" w:rsidP="009502A6">
            <w:pPr>
              <w:jc w:val="center"/>
              <w:rPr>
                <w:rFonts w:eastAsia="Calibri"/>
                <w:lang w:eastAsia="en-US"/>
              </w:rPr>
            </w:pPr>
          </w:p>
          <w:p w:rsidR="009502A6" w:rsidRPr="002275FB" w:rsidRDefault="009502A6" w:rsidP="009502A6">
            <w:pPr>
              <w:jc w:val="center"/>
              <w:rPr>
                <w:rFonts w:eastAsia="Calibri"/>
                <w:lang w:eastAsia="en-US"/>
              </w:rPr>
            </w:pPr>
          </w:p>
          <w:p w:rsidR="009502A6" w:rsidRPr="002275FB" w:rsidRDefault="009502A6" w:rsidP="009502A6">
            <w:pPr>
              <w:jc w:val="center"/>
              <w:rPr>
                <w:rFonts w:eastAsia="Calibri"/>
                <w:lang w:eastAsia="en-US"/>
              </w:rPr>
            </w:pPr>
          </w:p>
          <w:p w:rsidR="009502A6" w:rsidRPr="002275FB" w:rsidRDefault="009502A6" w:rsidP="009502A6">
            <w:pPr>
              <w:jc w:val="center"/>
              <w:rPr>
                <w:rFonts w:eastAsia="Calibri"/>
                <w:lang w:eastAsia="en-US"/>
              </w:rPr>
            </w:pPr>
            <w:r w:rsidRPr="002275FB">
              <w:rPr>
                <w:rFonts w:eastAsia="Calibri"/>
                <w:lang w:eastAsia="en-US"/>
              </w:rPr>
              <w:t>0/0</w:t>
            </w:r>
          </w:p>
          <w:p w:rsidR="009502A6" w:rsidRPr="002275FB" w:rsidRDefault="009502A6" w:rsidP="009502A6">
            <w:pPr>
              <w:jc w:val="center"/>
              <w:rPr>
                <w:rFonts w:eastAsia="Calibri"/>
                <w:lang w:eastAsia="en-US"/>
              </w:rPr>
            </w:pPr>
          </w:p>
          <w:p w:rsidR="009502A6" w:rsidRPr="002275FB" w:rsidRDefault="009502A6" w:rsidP="009502A6">
            <w:pPr>
              <w:jc w:val="center"/>
              <w:rPr>
                <w:rFonts w:eastAsia="Calibri"/>
                <w:lang w:eastAsia="en-US"/>
              </w:rPr>
            </w:pPr>
          </w:p>
          <w:p w:rsidR="009502A6" w:rsidRPr="002275FB" w:rsidRDefault="009502A6" w:rsidP="009502A6">
            <w:pPr>
              <w:jc w:val="center"/>
              <w:rPr>
                <w:rFonts w:eastAsia="Calibri"/>
                <w:lang w:eastAsia="en-US"/>
              </w:rPr>
            </w:pPr>
          </w:p>
          <w:p w:rsidR="009502A6" w:rsidRPr="002275FB" w:rsidRDefault="009502A6" w:rsidP="009502A6">
            <w:pPr>
              <w:jc w:val="center"/>
              <w:rPr>
                <w:rFonts w:eastAsia="Calibri"/>
                <w:lang w:eastAsia="en-US"/>
              </w:rPr>
            </w:pPr>
          </w:p>
          <w:p w:rsidR="009502A6" w:rsidRPr="002275FB" w:rsidRDefault="009502A6" w:rsidP="009502A6">
            <w:pPr>
              <w:jc w:val="center"/>
              <w:rPr>
                <w:rFonts w:eastAsia="Calibri"/>
                <w:lang w:eastAsia="en-US"/>
              </w:rPr>
            </w:pPr>
          </w:p>
          <w:p w:rsidR="009502A6" w:rsidRPr="002275FB" w:rsidRDefault="009502A6" w:rsidP="009502A6">
            <w:pPr>
              <w:jc w:val="center"/>
              <w:rPr>
                <w:rFonts w:eastAsia="Calibri"/>
                <w:lang w:eastAsia="en-US"/>
              </w:rPr>
            </w:pPr>
          </w:p>
          <w:p w:rsidR="009502A6" w:rsidRPr="002275FB" w:rsidRDefault="009502A6" w:rsidP="009502A6">
            <w:pPr>
              <w:jc w:val="center"/>
              <w:rPr>
                <w:rFonts w:eastAsia="Calibri"/>
                <w:lang w:eastAsia="en-US"/>
              </w:rPr>
            </w:pPr>
            <w:r w:rsidRPr="002275FB">
              <w:rPr>
                <w:rFonts w:eastAsia="Calibri"/>
                <w:lang w:eastAsia="en-US"/>
              </w:rPr>
              <w:t>0</w:t>
            </w:r>
          </w:p>
          <w:p w:rsidR="009502A6" w:rsidRPr="002275FB" w:rsidRDefault="009502A6" w:rsidP="009502A6">
            <w:pPr>
              <w:jc w:val="center"/>
              <w:rPr>
                <w:rFonts w:eastAsia="Calibri"/>
                <w:lang w:eastAsia="en-US"/>
              </w:rPr>
            </w:pPr>
          </w:p>
          <w:p w:rsidR="009502A6" w:rsidRPr="002275FB" w:rsidRDefault="009502A6" w:rsidP="009502A6">
            <w:pPr>
              <w:jc w:val="center"/>
              <w:rPr>
                <w:rFonts w:eastAsia="Calibri"/>
                <w:lang w:eastAsia="en-US"/>
              </w:rPr>
            </w:pPr>
          </w:p>
          <w:p w:rsidR="009502A6" w:rsidRPr="002275FB" w:rsidRDefault="009502A6" w:rsidP="009502A6">
            <w:pPr>
              <w:jc w:val="center"/>
              <w:rPr>
                <w:rFonts w:eastAsia="Calibri"/>
                <w:lang w:eastAsia="en-US"/>
              </w:rPr>
            </w:pPr>
          </w:p>
          <w:p w:rsidR="009502A6" w:rsidRPr="002275FB" w:rsidRDefault="009502A6" w:rsidP="009502A6">
            <w:pPr>
              <w:jc w:val="center"/>
              <w:rPr>
                <w:rFonts w:eastAsia="Calibri"/>
                <w:lang w:eastAsia="en-US"/>
              </w:rPr>
            </w:pPr>
          </w:p>
          <w:p w:rsidR="009502A6" w:rsidRPr="002275FB" w:rsidRDefault="009502A6" w:rsidP="009502A6">
            <w:pPr>
              <w:jc w:val="center"/>
              <w:rPr>
                <w:rFonts w:eastAsia="Calibri"/>
                <w:lang w:eastAsia="en-US"/>
              </w:rPr>
            </w:pPr>
          </w:p>
          <w:p w:rsidR="009502A6" w:rsidRPr="002275FB" w:rsidRDefault="009502A6" w:rsidP="009502A6">
            <w:pPr>
              <w:jc w:val="center"/>
              <w:rPr>
                <w:rFonts w:eastAsia="Calibri"/>
                <w:lang w:eastAsia="en-US"/>
              </w:rPr>
            </w:pPr>
          </w:p>
          <w:p w:rsidR="009502A6" w:rsidRPr="002275FB" w:rsidRDefault="009502A6" w:rsidP="009502A6">
            <w:pPr>
              <w:jc w:val="center"/>
              <w:rPr>
                <w:rFonts w:eastAsia="Calibri"/>
                <w:lang w:eastAsia="en-US"/>
              </w:rPr>
            </w:pPr>
          </w:p>
          <w:p w:rsidR="009502A6" w:rsidRPr="002275FB" w:rsidRDefault="009502A6" w:rsidP="009502A6">
            <w:pPr>
              <w:jc w:val="center"/>
              <w:rPr>
                <w:rFonts w:eastAsia="Calibri"/>
                <w:lang w:eastAsia="en-US"/>
              </w:rPr>
            </w:pPr>
            <w:r w:rsidRPr="002275FB">
              <w:rPr>
                <w:rFonts w:eastAsia="Calibri"/>
                <w:lang w:eastAsia="en-US"/>
              </w:rPr>
              <w:t>0/0</w:t>
            </w:r>
          </w:p>
          <w:p w:rsidR="009502A6" w:rsidRPr="002275FB" w:rsidRDefault="009502A6" w:rsidP="009502A6">
            <w:pPr>
              <w:jc w:val="center"/>
              <w:rPr>
                <w:rFonts w:eastAsia="Calibri"/>
                <w:lang w:eastAsia="en-US"/>
              </w:rPr>
            </w:pPr>
          </w:p>
          <w:p w:rsidR="009502A6" w:rsidRPr="002275FB" w:rsidRDefault="009502A6" w:rsidP="009502A6">
            <w:pPr>
              <w:jc w:val="center"/>
              <w:rPr>
                <w:rFonts w:eastAsia="Calibri"/>
                <w:lang w:eastAsia="en-US"/>
              </w:rPr>
            </w:pPr>
          </w:p>
          <w:p w:rsidR="009502A6" w:rsidRPr="002275FB" w:rsidRDefault="009502A6" w:rsidP="009502A6">
            <w:pPr>
              <w:jc w:val="center"/>
              <w:rPr>
                <w:rFonts w:eastAsia="Calibri"/>
                <w:lang w:eastAsia="en-US"/>
              </w:rPr>
            </w:pPr>
          </w:p>
          <w:p w:rsidR="009502A6" w:rsidRPr="002275FB" w:rsidRDefault="009502A6" w:rsidP="009502A6">
            <w:pPr>
              <w:jc w:val="center"/>
              <w:rPr>
                <w:rFonts w:eastAsia="Calibri"/>
                <w:lang w:eastAsia="en-US"/>
              </w:rPr>
            </w:pPr>
          </w:p>
          <w:p w:rsidR="009502A6" w:rsidRPr="002275FB" w:rsidRDefault="009502A6" w:rsidP="009502A6">
            <w:pPr>
              <w:jc w:val="center"/>
              <w:rPr>
                <w:rFonts w:eastAsia="Calibri"/>
                <w:lang w:eastAsia="en-US"/>
              </w:rPr>
            </w:pPr>
          </w:p>
          <w:p w:rsidR="009502A6" w:rsidRPr="002275FB" w:rsidRDefault="009502A6" w:rsidP="009502A6">
            <w:pPr>
              <w:jc w:val="center"/>
              <w:rPr>
                <w:rFonts w:eastAsia="Calibri"/>
                <w:lang w:eastAsia="en-US"/>
              </w:rPr>
            </w:pPr>
          </w:p>
          <w:p w:rsidR="009502A6" w:rsidRPr="002275FB" w:rsidRDefault="009502A6" w:rsidP="009502A6">
            <w:pPr>
              <w:jc w:val="center"/>
              <w:rPr>
                <w:rFonts w:eastAsia="Calibri"/>
                <w:lang w:eastAsia="en-US"/>
              </w:rPr>
            </w:pPr>
          </w:p>
          <w:p w:rsidR="009502A6" w:rsidRPr="002275FB" w:rsidRDefault="009502A6" w:rsidP="009502A6">
            <w:pPr>
              <w:jc w:val="center"/>
              <w:rPr>
                <w:rFonts w:eastAsia="Calibri"/>
                <w:lang w:eastAsia="en-US"/>
              </w:rPr>
            </w:pPr>
          </w:p>
          <w:p w:rsidR="009502A6" w:rsidRPr="002275FB" w:rsidRDefault="00550FAD" w:rsidP="009502A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  <w:p w:rsidR="009502A6" w:rsidRPr="002275FB" w:rsidRDefault="009502A6" w:rsidP="009502A6">
            <w:pPr>
              <w:jc w:val="center"/>
              <w:rPr>
                <w:rFonts w:eastAsia="Calibri"/>
                <w:lang w:eastAsia="en-US"/>
              </w:rPr>
            </w:pPr>
          </w:p>
          <w:p w:rsidR="009502A6" w:rsidRPr="002275FB" w:rsidRDefault="009502A6" w:rsidP="009502A6">
            <w:pPr>
              <w:jc w:val="center"/>
              <w:rPr>
                <w:rFonts w:eastAsia="Calibri"/>
                <w:lang w:eastAsia="en-US"/>
              </w:rPr>
            </w:pPr>
          </w:p>
          <w:p w:rsidR="009502A6" w:rsidRPr="002275FB" w:rsidRDefault="009502A6" w:rsidP="009502A6">
            <w:pPr>
              <w:jc w:val="center"/>
              <w:rPr>
                <w:rFonts w:eastAsia="Calibri"/>
                <w:lang w:eastAsia="en-US"/>
              </w:rPr>
            </w:pPr>
          </w:p>
          <w:p w:rsidR="009502A6" w:rsidRPr="002275FB" w:rsidRDefault="009502A6" w:rsidP="009502A6">
            <w:pPr>
              <w:jc w:val="center"/>
              <w:rPr>
                <w:rFonts w:eastAsia="Calibri"/>
                <w:lang w:eastAsia="en-US"/>
              </w:rPr>
            </w:pPr>
          </w:p>
          <w:p w:rsidR="009502A6" w:rsidRPr="002275FB" w:rsidRDefault="009502A6" w:rsidP="009502A6">
            <w:pPr>
              <w:jc w:val="center"/>
              <w:rPr>
                <w:rFonts w:eastAsia="Calibri"/>
                <w:lang w:eastAsia="en-US"/>
              </w:rPr>
            </w:pPr>
          </w:p>
          <w:p w:rsidR="009502A6" w:rsidRPr="002275FB" w:rsidRDefault="009502A6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7B2" w:rsidRPr="002275FB" w:rsidRDefault="001B57B2" w:rsidP="00B20DE8">
            <w:pPr>
              <w:jc w:val="center"/>
              <w:rPr>
                <w:rFonts w:eastAsia="Calibri"/>
                <w:lang w:eastAsia="en-US"/>
              </w:rPr>
            </w:pPr>
            <w:r w:rsidRPr="002275FB">
              <w:rPr>
                <w:rFonts w:eastAsia="Calibri"/>
                <w:lang w:eastAsia="en-US"/>
              </w:rPr>
              <w:lastRenderedPageBreak/>
              <w:t>236</w:t>
            </w:r>
          </w:p>
          <w:p w:rsidR="001B57B2" w:rsidRPr="002275FB" w:rsidRDefault="001B57B2" w:rsidP="00B20DE8">
            <w:pPr>
              <w:jc w:val="center"/>
              <w:rPr>
                <w:rFonts w:eastAsia="Calibri"/>
                <w:lang w:eastAsia="en-US"/>
              </w:rPr>
            </w:pPr>
          </w:p>
          <w:p w:rsidR="001B57B2" w:rsidRPr="002275FB" w:rsidRDefault="001B57B2" w:rsidP="00B20DE8">
            <w:pPr>
              <w:jc w:val="center"/>
              <w:rPr>
                <w:rFonts w:eastAsia="Calibri"/>
                <w:lang w:eastAsia="en-US"/>
              </w:rPr>
            </w:pPr>
          </w:p>
          <w:p w:rsidR="001B57B2" w:rsidRPr="002275FB" w:rsidRDefault="001B57B2" w:rsidP="00B20DE8">
            <w:pPr>
              <w:jc w:val="center"/>
              <w:rPr>
                <w:rFonts w:eastAsia="Calibri"/>
                <w:lang w:eastAsia="en-US"/>
              </w:rPr>
            </w:pPr>
            <w:r w:rsidRPr="002275FB">
              <w:rPr>
                <w:rFonts w:eastAsia="Calibri"/>
                <w:lang w:eastAsia="en-US"/>
              </w:rPr>
              <w:t>121</w:t>
            </w:r>
          </w:p>
          <w:p w:rsidR="001B57B2" w:rsidRPr="002275FB" w:rsidRDefault="001B57B2" w:rsidP="00B20DE8">
            <w:pPr>
              <w:jc w:val="center"/>
              <w:rPr>
                <w:rFonts w:eastAsia="Calibri"/>
                <w:lang w:eastAsia="en-US"/>
              </w:rPr>
            </w:pPr>
          </w:p>
          <w:p w:rsidR="001B57B2" w:rsidRPr="002275FB" w:rsidRDefault="001B57B2" w:rsidP="00B20DE8">
            <w:pPr>
              <w:jc w:val="center"/>
              <w:rPr>
                <w:rFonts w:eastAsia="Calibri"/>
                <w:lang w:eastAsia="en-US"/>
              </w:rPr>
            </w:pPr>
          </w:p>
          <w:p w:rsidR="001B57B2" w:rsidRPr="002275FB" w:rsidRDefault="001B57B2" w:rsidP="00B20DE8">
            <w:pPr>
              <w:jc w:val="center"/>
              <w:rPr>
                <w:rFonts w:eastAsia="Calibri"/>
                <w:lang w:eastAsia="en-US"/>
              </w:rPr>
            </w:pPr>
          </w:p>
          <w:p w:rsidR="001B57B2" w:rsidRPr="002275FB" w:rsidRDefault="001B57B2" w:rsidP="00B20DE8">
            <w:pPr>
              <w:jc w:val="center"/>
              <w:rPr>
                <w:rFonts w:eastAsia="Calibri"/>
                <w:lang w:eastAsia="en-US"/>
              </w:rPr>
            </w:pPr>
          </w:p>
          <w:p w:rsidR="001B57B2" w:rsidRPr="002275FB" w:rsidRDefault="001B57B2" w:rsidP="00B20DE8">
            <w:pPr>
              <w:jc w:val="center"/>
              <w:rPr>
                <w:rFonts w:eastAsia="Calibri"/>
                <w:lang w:eastAsia="en-US"/>
              </w:rPr>
            </w:pPr>
          </w:p>
          <w:p w:rsidR="001B57B2" w:rsidRPr="002275FB" w:rsidRDefault="001B57B2" w:rsidP="00B20DE8">
            <w:pPr>
              <w:jc w:val="center"/>
              <w:rPr>
                <w:rFonts w:eastAsia="Calibri"/>
                <w:lang w:eastAsia="en-US"/>
              </w:rPr>
            </w:pPr>
          </w:p>
          <w:p w:rsidR="001B57B2" w:rsidRPr="002275FB" w:rsidRDefault="001B57B2" w:rsidP="00B20DE8">
            <w:pPr>
              <w:jc w:val="center"/>
              <w:rPr>
                <w:rFonts w:eastAsia="Calibri"/>
                <w:lang w:eastAsia="en-US"/>
              </w:rPr>
            </w:pPr>
          </w:p>
          <w:p w:rsidR="001B57B2" w:rsidRPr="002275FB" w:rsidRDefault="001B57B2" w:rsidP="00B20DE8">
            <w:pPr>
              <w:jc w:val="center"/>
              <w:rPr>
                <w:rFonts w:eastAsia="Calibri"/>
                <w:lang w:eastAsia="en-US"/>
              </w:rPr>
            </w:pPr>
          </w:p>
          <w:p w:rsidR="001B57B2" w:rsidRPr="002275FB" w:rsidRDefault="001B57B2" w:rsidP="00B20DE8">
            <w:pPr>
              <w:jc w:val="center"/>
              <w:rPr>
                <w:rFonts w:eastAsia="Calibri"/>
                <w:lang w:eastAsia="en-US"/>
              </w:rPr>
            </w:pPr>
          </w:p>
          <w:p w:rsidR="001B57B2" w:rsidRPr="002275FB" w:rsidRDefault="001B57B2" w:rsidP="00B20DE8">
            <w:pPr>
              <w:jc w:val="center"/>
              <w:rPr>
                <w:rFonts w:eastAsia="Calibri"/>
                <w:lang w:eastAsia="en-US"/>
              </w:rPr>
            </w:pPr>
          </w:p>
          <w:p w:rsidR="001B57B2" w:rsidRPr="002275FB" w:rsidRDefault="001B57B2" w:rsidP="00B20DE8">
            <w:pPr>
              <w:jc w:val="center"/>
              <w:rPr>
                <w:rFonts w:eastAsia="Calibri"/>
                <w:lang w:eastAsia="en-US"/>
              </w:rPr>
            </w:pPr>
          </w:p>
          <w:p w:rsidR="001B57B2" w:rsidRPr="002275FB" w:rsidRDefault="001B57B2" w:rsidP="00B20DE8">
            <w:pPr>
              <w:jc w:val="center"/>
              <w:rPr>
                <w:rFonts w:eastAsia="Calibri"/>
                <w:lang w:eastAsia="en-US"/>
              </w:rPr>
            </w:pPr>
          </w:p>
          <w:p w:rsidR="001B57B2" w:rsidRPr="002275FB" w:rsidRDefault="001B57B2" w:rsidP="00B20DE8">
            <w:pPr>
              <w:jc w:val="center"/>
              <w:rPr>
                <w:rFonts w:eastAsia="Calibri"/>
                <w:lang w:eastAsia="en-US"/>
              </w:rPr>
            </w:pPr>
          </w:p>
          <w:p w:rsidR="001B57B2" w:rsidRPr="002275FB" w:rsidRDefault="001B57B2" w:rsidP="00B20DE8">
            <w:pPr>
              <w:jc w:val="center"/>
              <w:rPr>
                <w:rFonts w:eastAsia="Calibri"/>
                <w:lang w:eastAsia="en-US"/>
              </w:rPr>
            </w:pPr>
            <w:r w:rsidRPr="002275FB">
              <w:rPr>
                <w:rFonts w:eastAsia="Calibri"/>
                <w:lang w:eastAsia="en-US"/>
              </w:rPr>
              <w:t>0</w:t>
            </w:r>
          </w:p>
          <w:p w:rsidR="001B57B2" w:rsidRPr="002275FB" w:rsidRDefault="001B57B2" w:rsidP="00B20DE8">
            <w:pPr>
              <w:jc w:val="center"/>
              <w:rPr>
                <w:rFonts w:eastAsia="Calibri"/>
                <w:lang w:eastAsia="en-US"/>
              </w:rPr>
            </w:pPr>
          </w:p>
          <w:p w:rsidR="001B57B2" w:rsidRPr="002275FB" w:rsidRDefault="001B57B2" w:rsidP="00B20DE8">
            <w:pPr>
              <w:jc w:val="center"/>
              <w:rPr>
                <w:rFonts w:eastAsia="Calibri"/>
                <w:lang w:eastAsia="en-US"/>
              </w:rPr>
            </w:pPr>
            <w:r w:rsidRPr="002275FB">
              <w:rPr>
                <w:rFonts w:eastAsia="Calibri"/>
                <w:lang w:eastAsia="en-US"/>
              </w:rPr>
              <w:t>0</w:t>
            </w:r>
          </w:p>
          <w:p w:rsidR="001B57B2" w:rsidRPr="002275FB" w:rsidRDefault="001B57B2" w:rsidP="00B20DE8">
            <w:pPr>
              <w:jc w:val="center"/>
              <w:rPr>
                <w:rFonts w:eastAsia="Calibri"/>
                <w:lang w:eastAsia="en-US"/>
              </w:rPr>
            </w:pPr>
          </w:p>
          <w:p w:rsidR="001B57B2" w:rsidRPr="002275FB" w:rsidRDefault="001B57B2" w:rsidP="00B20DE8">
            <w:pPr>
              <w:jc w:val="center"/>
              <w:rPr>
                <w:rFonts w:eastAsia="Calibri"/>
                <w:lang w:eastAsia="en-US"/>
              </w:rPr>
            </w:pPr>
          </w:p>
          <w:p w:rsidR="001B57B2" w:rsidRPr="002275FB" w:rsidRDefault="001B57B2" w:rsidP="00B20DE8">
            <w:pPr>
              <w:jc w:val="center"/>
              <w:rPr>
                <w:rFonts w:eastAsia="Calibri"/>
                <w:lang w:eastAsia="en-US"/>
              </w:rPr>
            </w:pPr>
            <w:r w:rsidRPr="002275FB">
              <w:rPr>
                <w:rFonts w:eastAsia="Calibri"/>
                <w:lang w:eastAsia="en-US"/>
              </w:rPr>
              <w:t>0</w:t>
            </w:r>
          </w:p>
          <w:p w:rsidR="001B57B2" w:rsidRPr="002275FB" w:rsidRDefault="001B57B2" w:rsidP="00B20DE8">
            <w:pPr>
              <w:jc w:val="center"/>
              <w:rPr>
                <w:rFonts w:eastAsia="Calibri"/>
                <w:lang w:eastAsia="en-US"/>
              </w:rPr>
            </w:pPr>
          </w:p>
          <w:p w:rsidR="001B57B2" w:rsidRPr="002275FB" w:rsidRDefault="001B57B2" w:rsidP="00B20DE8">
            <w:pPr>
              <w:jc w:val="center"/>
              <w:rPr>
                <w:rFonts w:eastAsia="Calibri"/>
                <w:lang w:eastAsia="en-US"/>
              </w:rPr>
            </w:pPr>
          </w:p>
          <w:p w:rsidR="001B57B2" w:rsidRPr="002275FB" w:rsidRDefault="001B57B2" w:rsidP="00B20DE8">
            <w:pPr>
              <w:jc w:val="center"/>
              <w:rPr>
                <w:rFonts w:eastAsia="Calibri"/>
                <w:lang w:eastAsia="en-US"/>
              </w:rPr>
            </w:pPr>
            <w:r w:rsidRPr="002275FB">
              <w:rPr>
                <w:rFonts w:eastAsia="Calibri"/>
                <w:lang w:eastAsia="en-US"/>
              </w:rPr>
              <w:t>0</w:t>
            </w:r>
          </w:p>
          <w:p w:rsidR="001B57B2" w:rsidRPr="002275FB" w:rsidRDefault="001B57B2" w:rsidP="00B20DE8">
            <w:pPr>
              <w:jc w:val="center"/>
              <w:rPr>
                <w:rFonts w:eastAsia="Calibri"/>
                <w:lang w:eastAsia="en-US"/>
              </w:rPr>
            </w:pPr>
          </w:p>
          <w:p w:rsidR="001B57B2" w:rsidRPr="002275FB" w:rsidRDefault="001B57B2" w:rsidP="00B20DE8">
            <w:pPr>
              <w:jc w:val="center"/>
              <w:rPr>
                <w:rFonts w:eastAsia="Calibri"/>
                <w:lang w:eastAsia="en-US"/>
              </w:rPr>
            </w:pPr>
          </w:p>
          <w:p w:rsidR="001B57B2" w:rsidRPr="002275FB" w:rsidRDefault="001B57B2" w:rsidP="00B20DE8">
            <w:pPr>
              <w:jc w:val="center"/>
              <w:rPr>
                <w:rFonts w:eastAsia="Calibri"/>
                <w:lang w:eastAsia="en-US"/>
              </w:rPr>
            </w:pPr>
          </w:p>
          <w:p w:rsidR="001B57B2" w:rsidRPr="002275FB" w:rsidRDefault="001B57B2" w:rsidP="00B20DE8">
            <w:pPr>
              <w:jc w:val="center"/>
              <w:rPr>
                <w:rFonts w:eastAsia="Calibri"/>
                <w:lang w:eastAsia="en-US"/>
              </w:rPr>
            </w:pPr>
            <w:r w:rsidRPr="002275FB">
              <w:rPr>
                <w:rFonts w:eastAsia="Calibri"/>
                <w:lang w:eastAsia="en-US"/>
              </w:rPr>
              <w:t>0</w:t>
            </w:r>
          </w:p>
          <w:p w:rsidR="001B57B2" w:rsidRPr="002275FB" w:rsidRDefault="001B57B2" w:rsidP="00B20DE8">
            <w:pPr>
              <w:jc w:val="center"/>
              <w:rPr>
                <w:rFonts w:eastAsia="Calibri"/>
                <w:lang w:eastAsia="en-US"/>
              </w:rPr>
            </w:pPr>
          </w:p>
          <w:p w:rsidR="001B57B2" w:rsidRPr="002275FB" w:rsidRDefault="001B57B2" w:rsidP="00B20DE8">
            <w:pPr>
              <w:jc w:val="center"/>
              <w:rPr>
                <w:rFonts w:eastAsia="Calibri"/>
                <w:lang w:eastAsia="en-US"/>
              </w:rPr>
            </w:pPr>
          </w:p>
          <w:p w:rsidR="001B57B2" w:rsidRPr="002275FB" w:rsidRDefault="001B57B2" w:rsidP="00B20DE8">
            <w:pPr>
              <w:jc w:val="center"/>
              <w:rPr>
                <w:rFonts w:eastAsia="Calibri"/>
                <w:lang w:eastAsia="en-US"/>
              </w:rPr>
            </w:pPr>
          </w:p>
          <w:p w:rsidR="001B57B2" w:rsidRPr="002275FB" w:rsidRDefault="001B57B2" w:rsidP="00B20DE8">
            <w:pPr>
              <w:jc w:val="center"/>
              <w:rPr>
                <w:rFonts w:eastAsia="Calibri"/>
                <w:lang w:eastAsia="en-US"/>
              </w:rPr>
            </w:pPr>
          </w:p>
          <w:p w:rsidR="001B57B2" w:rsidRPr="002275FB" w:rsidRDefault="001B57B2" w:rsidP="00B20DE8">
            <w:pPr>
              <w:jc w:val="center"/>
              <w:rPr>
                <w:rFonts w:eastAsia="Calibri"/>
                <w:lang w:eastAsia="en-US"/>
              </w:rPr>
            </w:pPr>
          </w:p>
          <w:p w:rsidR="001B57B2" w:rsidRPr="002275FB" w:rsidRDefault="001B57B2" w:rsidP="00B20DE8">
            <w:pPr>
              <w:jc w:val="center"/>
              <w:rPr>
                <w:rFonts w:eastAsia="Calibri"/>
                <w:lang w:eastAsia="en-US"/>
              </w:rPr>
            </w:pPr>
          </w:p>
          <w:p w:rsidR="001B57B2" w:rsidRPr="002275FB" w:rsidRDefault="001B57B2" w:rsidP="00B20DE8">
            <w:pPr>
              <w:jc w:val="center"/>
              <w:rPr>
                <w:rFonts w:eastAsia="Calibri"/>
                <w:lang w:eastAsia="en-US"/>
              </w:rPr>
            </w:pPr>
          </w:p>
          <w:p w:rsidR="001B57B2" w:rsidRPr="002275FB" w:rsidRDefault="001B57B2" w:rsidP="00B20DE8">
            <w:pPr>
              <w:jc w:val="center"/>
              <w:rPr>
                <w:rFonts w:eastAsia="Calibri"/>
                <w:lang w:eastAsia="en-US"/>
              </w:rPr>
            </w:pPr>
          </w:p>
          <w:p w:rsidR="001B57B2" w:rsidRPr="002275FB" w:rsidRDefault="001B57B2" w:rsidP="00B20DE8">
            <w:pPr>
              <w:jc w:val="center"/>
              <w:rPr>
                <w:rFonts w:eastAsia="Calibri"/>
                <w:lang w:eastAsia="en-US"/>
              </w:rPr>
            </w:pPr>
          </w:p>
          <w:p w:rsidR="001B57B2" w:rsidRPr="002275FB" w:rsidRDefault="001B57B2" w:rsidP="00B20DE8">
            <w:pPr>
              <w:jc w:val="center"/>
              <w:rPr>
                <w:rFonts w:eastAsia="Calibri"/>
                <w:lang w:eastAsia="en-US"/>
              </w:rPr>
            </w:pPr>
          </w:p>
          <w:p w:rsidR="001B57B2" w:rsidRPr="002275FB" w:rsidRDefault="001B57B2" w:rsidP="00B20DE8">
            <w:pPr>
              <w:jc w:val="center"/>
              <w:rPr>
                <w:rFonts w:eastAsia="Calibri"/>
                <w:lang w:eastAsia="en-US"/>
              </w:rPr>
            </w:pPr>
          </w:p>
          <w:p w:rsidR="001B57B2" w:rsidRPr="002275FB" w:rsidRDefault="001B57B2" w:rsidP="00B20DE8">
            <w:pPr>
              <w:jc w:val="center"/>
              <w:rPr>
                <w:rFonts w:eastAsia="Calibri"/>
                <w:lang w:eastAsia="en-US"/>
              </w:rPr>
            </w:pPr>
          </w:p>
          <w:p w:rsidR="001B57B2" w:rsidRPr="002275FB" w:rsidRDefault="001B57B2" w:rsidP="00B20DE8">
            <w:pPr>
              <w:jc w:val="center"/>
              <w:rPr>
                <w:rFonts w:eastAsia="Calibri"/>
                <w:lang w:eastAsia="en-US"/>
              </w:rPr>
            </w:pPr>
          </w:p>
          <w:p w:rsidR="001B57B2" w:rsidRPr="002275FB" w:rsidRDefault="001B57B2" w:rsidP="00B20DE8">
            <w:pPr>
              <w:jc w:val="center"/>
              <w:rPr>
                <w:rFonts w:eastAsia="Calibri"/>
                <w:lang w:eastAsia="en-US"/>
              </w:rPr>
            </w:pPr>
            <w:r w:rsidRPr="002275FB">
              <w:rPr>
                <w:rFonts w:eastAsia="Calibri"/>
                <w:lang w:eastAsia="en-US"/>
              </w:rPr>
              <w:t>0</w:t>
            </w:r>
          </w:p>
          <w:p w:rsidR="001B57B2" w:rsidRPr="002275FB" w:rsidRDefault="001B57B2" w:rsidP="00B20DE8">
            <w:pPr>
              <w:jc w:val="center"/>
              <w:rPr>
                <w:rFonts w:eastAsia="Calibri"/>
                <w:lang w:eastAsia="en-US"/>
              </w:rPr>
            </w:pPr>
            <w:r w:rsidRPr="002275FB">
              <w:rPr>
                <w:rFonts w:eastAsia="Calibri"/>
                <w:lang w:eastAsia="en-US"/>
              </w:rPr>
              <w:t>0</w:t>
            </w:r>
          </w:p>
          <w:p w:rsidR="001B57B2" w:rsidRPr="002275FB" w:rsidRDefault="001B57B2" w:rsidP="00B20DE8">
            <w:pPr>
              <w:jc w:val="center"/>
              <w:rPr>
                <w:rFonts w:eastAsia="Calibri"/>
                <w:lang w:eastAsia="en-US"/>
              </w:rPr>
            </w:pPr>
          </w:p>
          <w:p w:rsidR="001B57B2" w:rsidRPr="002275FB" w:rsidRDefault="001B57B2" w:rsidP="00B20DE8">
            <w:pPr>
              <w:jc w:val="center"/>
              <w:rPr>
                <w:rFonts w:eastAsia="Calibri"/>
                <w:lang w:eastAsia="en-US"/>
              </w:rPr>
            </w:pPr>
            <w:r w:rsidRPr="002275FB">
              <w:rPr>
                <w:rFonts w:eastAsia="Calibri"/>
                <w:lang w:eastAsia="en-US"/>
              </w:rPr>
              <w:t>0</w:t>
            </w:r>
          </w:p>
          <w:p w:rsidR="001B57B2" w:rsidRPr="002275FB" w:rsidRDefault="001B57B2" w:rsidP="00B20DE8">
            <w:pPr>
              <w:jc w:val="center"/>
              <w:rPr>
                <w:rFonts w:eastAsia="Calibri"/>
                <w:lang w:eastAsia="en-US"/>
              </w:rPr>
            </w:pPr>
            <w:r w:rsidRPr="002275FB">
              <w:rPr>
                <w:rFonts w:eastAsia="Calibri"/>
                <w:lang w:eastAsia="en-US"/>
              </w:rPr>
              <w:t>0</w:t>
            </w:r>
          </w:p>
          <w:p w:rsidR="001B57B2" w:rsidRPr="002275FB" w:rsidRDefault="001B57B2" w:rsidP="00B20DE8">
            <w:pPr>
              <w:jc w:val="center"/>
              <w:rPr>
                <w:rFonts w:eastAsia="Calibri"/>
                <w:lang w:eastAsia="en-US"/>
              </w:rPr>
            </w:pPr>
            <w:r w:rsidRPr="002275FB">
              <w:rPr>
                <w:rFonts w:eastAsia="Calibri"/>
                <w:lang w:eastAsia="en-US"/>
              </w:rPr>
              <w:t>0/0</w:t>
            </w:r>
          </w:p>
          <w:p w:rsidR="001B57B2" w:rsidRPr="002275FB" w:rsidRDefault="001B57B2" w:rsidP="00B20DE8">
            <w:pPr>
              <w:jc w:val="center"/>
              <w:rPr>
                <w:rFonts w:eastAsia="Calibri"/>
                <w:lang w:eastAsia="en-US"/>
              </w:rPr>
            </w:pPr>
          </w:p>
          <w:p w:rsidR="001B57B2" w:rsidRPr="002275FB" w:rsidRDefault="001B57B2" w:rsidP="00B20DE8">
            <w:pPr>
              <w:jc w:val="center"/>
              <w:rPr>
                <w:rFonts w:eastAsia="Calibri"/>
                <w:lang w:eastAsia="en-US"/>
              </w:rPr>
            </w:pPr>
          </w:p>
          <w:p w:rsidR="001B57B2" w:rsidRPr="002275FB" w:rsidRDefault="001B57B2" w:rsidP="00B20DE8">
            <w:pPr>
              <w:jc w:val="center"/>
              <w:rPr>
                <w:rFonts w:eastAsia="Calibri"/>
                <w:lang w:eastAsia="en-US"/>
              </w:rPr>
            </w:pPr>
          </w:p>
          <w:p w:rsidR="001B57B2" w:rsidRPr="002275FB" w:rsidRDefault="001B57B2" w:rsidP="00B20DE8">
            <w:pPr>
              <w:jc w:val="center"/>
              <w:rPr>
                <w:rFonts w:eastAsia="Calibri"/>
                <w:lang w:eastAsia="en-US"/>
              </w:rPr>
            </w:pPr>
          </w:p>
          <w:p w:rsidR="001B57B2" w:rsidRPr="002275FB" w:rsidRDefault="001B57B2" w:rsidP="00B20DE8">
            <w:pPr>
              <w:jc w:val="center"/>
              <w:rPr>
                <w:rFonts w:eastAsia="Calibri"/>
                <w:lang w:eastAsia="en-US"/>
              </w:rPr>
            </w:pPr>
          </w:p>
          <w:p w:rsidR="001B57B2" w:rsidRPr="002275FB" w:rsidRDefault="001B57B2" w:rsidP="00B20DE8">
            <w:pPr>
              <w:jc w:val="center"/>
              <w:rPr>
                <w:rFonts w:eastAsia="Calibri"/>
                <w:lang w:eastAsia="en-US"/>
              </w:rPr>
            </w:pPr>
          </w:p>
          <w:p w:rsidR="001B57B2" w:rsidRPr="002275FB" w:rsidRDefault="001B57B2" w:rsidP="00B20DE8">
            <w:pPr>
              <w:jc w:val="center"/>
              <w:rPr>
                <w:rFonts w:eastAsia="Calibri"/>
                <w:lang w:eastAsia="en-US"/>
              </w:rPr>
            </w:pPr>
            <w:r w:rsidRPr="002275FB">
              <w:rPr>
                <w:rFonts w:eastAsia="Calibri"/>
                <w:lang w:eastAsia="en-US"/>
              </w:rPr>
              <w:t>0/0</w:t>
            </w:r>
          </w:p>
          <w:p w:rsidR="001B57B2" w:rsidRPr="002275FB" w:rsidRDefault="001B57B2" w:rsidP="00B20DE8">
            <w:pPr>
              <w:jc w:val="center"/>
              <w:rPr>
                <w:rFonts w:eastAsia="Calibri"/>
                <w:lang w:eastAsia="en-US"/>
              </w:rPr>
            </w:pPr>
          </w:p>
          <w:p w:rsidR="001B57B2" w:rsidRPr="002275FB" w:rsidRDefault="001B57B2" w:rsidP="00B20DE8">
            <w:pPr>
              <w:jc w:val="center"/>
              <w:rPr>
                <w:rFonts w:eastAsia="Calibri"/>
                <w:lang w:eastAsia="en-US"/>
              </w:rPr>
            </w:pPr>
          </w:p>
          <w:p w:rsidR="001B57B2" w:rsidRPr="002275FB" w:rsidRDefault="001B57B2" w:rsidP="00B20DE8">
            <w:pPr>
              <w:jc w:val="center"/>
              <w:rPr>
                <w:rFonts w:eastAsia="Calibri"/>
                <w:lang w:eastAsia="en-US"/>
              </w:rPr>
            </w:pPr>
          </w:p>
          <w:p w:rsidR="001B57B2" w:rsidRPr="002275FB" w:rsidRDefault="001B57B2" w:rsidP="00B20DE8">
            <w:pPr>
              <w:jc w:val="center"/>
              <w:rPr>
                <w:rFonts w:eastAsia="Calibri"/>
                <w:lang w:eastAsia="en-US"/>
              </w:rPr>
            </w:pPr>
          </w:p>
          <w:p w:rsidR="001B57B2" w:rsidRPr="002275FB" w:rsidRDefault="001B57B2" w:rsidP="00B20DE8">
            <w:pPr>
              <w:jc w:val="center"/>
              <w:rPr>
                <w:rFonts w:eastAsia="Calibri"/>
                <w:lang w:eastAsia="en-US"/>
              </w:rPr>
            </w:pPr>
          </w:p>
          <w:p w:rsidR="001B57B2" w:rsidRPr="002275FB" w:rsidRDefault="001B57B2" w:rsidP="00B20DE8">
            <w:pPr>
              <w:jc w:val="center"/>
              <w:rPr>
                <w:rFonts w:eastAsia="Calibri"/>
                <w:lang w:eastAsia="en-US"/>
              </w:rPr>
            </w:pPr>
          </w:p>
          <w:p w:rsidR="001B57B2" w:rsidRPr="002275FB" w:rsidRDefault="001B57B2" w:rsidP="00B20DE8">
            <w:pPr>
              <w:jc w:val="center"/>
              <w:rPr>
                <w:rFonts w:eastAsia="Calibri"/>
                <w:lang w:eastAsia="en-US"/>
              </w:rPr>
            </w:pPr>
            <w:r w:rsidRPr="002275FB">
              <w:rPr>
                <w:rFonts w:eastAsia="Calibri"/>
                <w:lang w:eastAsia="en-US"/>
              </w:rPr>
              <w:t>0</w:t>
            </w:r>
          </w:p>
          <w:p w:rsidR="001B57B2" w:rsidRPr="002275FB" w:rsidRDefault="001B57B2" w:rsidP="00B20DE8">
            <w:pPr>
              <w:jc w:val="center"/>
              <w:rPr>
                <w:rFonts w:eastAsia="Calibri"/>
                <w:lang w:eastAsia="en-US"/>
              </w:rPr>
            </w:pPr>
          </w:p>
          <w:p w:rsidR="001B57B2" w:rsidRPr="002275FB" w:rsidRDefault="001B57B2" w:rsidP="00B20DE8">
            <w:pPr>
              <w:jc w:val="center"/>
              <w:rPr>
                <w:rFonts w:eastAsia="Calibri"/>
                <w:lang w:eastAsia="en-US"/>
              </w:rPr>
            </w:pPr>
          </w:p>
          <w:p w:rsidR="001B57B2" w:rsidRPr="002275FB" w:rsidRDefault="001B57B2" w:rsidP="00B20DE8">
            <w:pPr>
              <w:jc w:val="center"/>
              <w:rPr>
                <w:rFonts w:eastAsia="Calibri"/>
                <w:lang w:eastAsia="en-US"/>
              </w:rPr>
            </w:pPr>
          </w:p>
          <w:p w:rsidR="001B57B2" w:rsidRPr="002275FB" w:rsidRDefault="001B57B2" w:rsidP="00B20DE8">
            <w:pPr>
              <w:jc w:val="center"/>
              <w:rPr>
                <w:rFonts w:eastAsia="Calibri"/>
                <w:lang w:eastAsia="en-US"/>
              </w:rPr>
            </w:pPr>
          </w:p>
          <w:p w:rsidR="001B57B2" w:rsidRPr="002275FB" w:rsidRDefault="001B57B2" w:rsidP="00B20DE8">
            <w:pPr>
              <w:jc w:val="center"/>
              <w:rPr>
                <w:rFonts w:eastAsia="Calibri"/>
                <w:lang w:eastAsia="en-US"/>
              </w:rPr>
            </w:pPr>
          </w:p>
          <w:p w:rsidR="001B57B2" w:rsidRPr="002275FB" w:rsidRDefault="001B57B2" w:rsidP="00B20DE8">
            <w:pPr>
              <w:jc w:val="center"/>
              <w:rPr>
                <w:rFonts w:eastAsia="Calibri"/>
                <w:lang w:eastAsia="en-US"/>
              </w:rPr>
            </w:pPr>
          </w:p>
          <w:p w:rsidR="001B57B2" w:rsidRPr="002275FB" w:rsidRDefault="001B57B2" w:rsidP="00B20DE8">
            <w:pPr>
              <w:jc w:val="center"/>
              <w:rPr>
                <w:rFonts w:eastAsia="Calibri"/>
                <w:lang w:eastAsia="en-US"/>
              </w:rPr>
            </w:pPr>
          </w:p>
          <w:p w:rsidR="001B57B2" w:rsidRPr="002275FB" w:rsidRDefault="001B57B2" w:rsidP="00B20DE8">
            <w:pPr>
              <w:jc w:val="center"/>
              <w:rPr>
                <w:rFonts w:eastAsia="Calibri"/>
                <w:lang w:eastAsia="en-US"/>
              </w:rPr>
            </w:pPr>
            <w:r w:rsidRPr="002275FB">
              <w:rPr>
                <w:rFonts w:eastAsia="Calibri"/>
                <w:lang w:eastAsia="en-US"/>
              </w:rPr>
              <w:t>0/0</w:t>
            </w:r>
          </w:p>
          <w:p w:rsidR="001B57B2" w:rsidRPr="002275FB" w:rsidRDefault="001B57B2" w:rsidP="00B20DE8">
            <w:pPr>
              <w:jc w:val="center"/>
              <w:rPr>
                <w:rFonts w:eastAsia="Calibri"/>
                <w:lang w:eastAsia="en-US"/>
              </w:rPr>
            </w:pPr>
          </w:p>
          <w:p w:rsidR="001B57B2" w:rsidRPr="002275FB" w:rsidRDefault="001B57B2" w:rsidP="00B20DE8">
            <w:pPr>
              <w:jc w:val="center"/>
              <w:rPr>
                <w:rFonts w:eastAsia="Calibri"/>
                <w:lang w:eastAsia="en-US"/>
              </w:rPr>
            </w:pPr>
          </w:p>
          <w:p w:rsidR="001B57B2" w:rsidRPr="002275FB" w:rsidRDefault="001B57B2" w:rsidP="00B20DE8">
            <w:pPr>
              <w:jc w:val="center"/>
              <w:rPr>
                <w:rFonts w:eastAsia="Calibri"/>
                <w:lang w:eastAsia="en-US"/>
              </w:rPr>
            </w:pPr>
          </w:p>
          <w:p w:rsidR="001B57B2" w:rsidRPr="002275FB" w:rsidRDefault="001B57B2" w:rsidP="00B20DE8">
            <w:pPr>
              <w:jc w:val="center"/>
              <w:rPr>
                <w:rFonts w:eastAsia="Calibri"/>
                <w:lang w:eastAsia="en-US"/>
              </w:rPr>
            </w:pPr>
          </w:p>
          <w:p w:rsidR="001B57B2" w:rsidRPr="002275FB" w:rsidRDefault="001B57B2" w:rsidP="00B20DE8">
            <w:pPr>
              <w:jc w:val="center"/>
              <w:rPr>
                <w:rFonts w:eastAsia="Calibri"/>
                <w:lang w:eastAsia="en-US"/>
              </w:rPr>
            </w:pPr>
          </w:p>
          <w:p w:rsidR="001B57B2" w:rsidRPr="002275FB" w:rsidRDefault="001B57B2" w:rsidP="00B20DE8">
            <w:pPr>
              <w:jc w:val="center"/>
              <w:rPr>
                <w:rFonts w:eastAsia="Calibri"/>
                <w:lang w:eastAsia="en-US"/>
              </w:rPr>
            </w:pPr>
          </w:p>
          <w:p w:rsidR="001B57B2" w:rsidRPr="002275FB" w:rsidRDefault="001B57B2" w:rsidP="00B20DE8">
            <w:pPr>
              <w:jc w:val="center"/>
              <w:rPr>
                <w:rFonts w:eastAsia="Calibri"/>
                <w:lang w:eastAsia="en-US"/>
              </w:rPr>
            </w:pPr>
          </w:p>
          <w:p w:rsidR="001B57B2" w:rsidRPr="002275FB" w:rsidRDefault="001B57B2" w:rsidP="00B20DE8">
            <w:pPr>
              <w:jc w:val="center"/>
              <w:rPr>
                <w:rFonts w:eastAsia="Calibri"/>
                <w:lang w:eastAsia="en-US"/>
              </w:rPr>
            </w:pPr>
          </w:p>
          <w:p w:rsidR="001B57B2" w:rsidRPr="002275FB" w:rsidRDefault="001B57B2" w:rsidP="00B20DE8">
            <w:pPr>
              <w:jc w:val="center"/>
              <w:rPr>
                <w:rFonts w:eastAsia="Calibri"/>
                <w:lang w:eastAsia="en-US"/>
              </w:rPr>
            </w:pPr>
            <w:r w:rsidRPr="002275FB">
              <w:rPr>
                <w:rFonts w:eastAsia="Calibri"/>
                <w:lang w:eastAsia="en-US"/>
              </w:rPr>
              <w:t>0</w:t>
            </w:r>
          </w:p>
          <w:p w:rsidR="001B57B2" w:rsidRPr="002275FB" w:rsidRDefault="001B57B2" w:rsidP="00B20DE8">
            <w:pPr>
              <w:jc w:val="center"/>
              <w:rPr>
                <w:rFonts w:eastAsia="Calibri"/>
                <w:lang w:eastAsia="en-US"/>
              </w:rPr>
            </w:pPr>
          </w:p>
          <w:p w:rsidR="001B57B2" w:rsidRPr="002275FB" w:rsidRDefault="001B57B2" w:rsidP="00B20DE8">
            <w:pPr>
              <w:jc w:val="center"/>
              <w:rPr>
                <w:rFonts w:eastAsia="Calibri"/>
                <w:lang w:eastAsia="en-US"/>
              </w:rPr>
            </w:pPr>
          </w:p>
          <w:p w:rsidR="001B57B2" w:rsidRPr="002275FB" w:rsidRDefault="001B57B2" w:rsidP="00B20DE8">
            <w:pPr>
              <w:jc w:val="center"/>
              <w:rPr>
                <w:rFonts w:eastAsia="Calibri"/>
                <w:lang w:eastAsia="en-US"/>
              </w:rPr>
            </w:pPr>
          </w:p>
          <w:p w:rsidR="001B57B2" w:rsidRPr="002275FB" w:rsidRDefault="001B57B2" w:rsidP="00B20DE8">
            <w:pPr>
              <w:jc w:val="center"/>
              <w:rPr>
                <w:rFonts w:eastAsia="Calibri"/>
                <w:lang w:eastAsia="en-US"/>
              </w:rPr>
            </w:pPr>
          </w:p>
          <w:p w:rsidR="001B57B2" w:rsidRPr="002275FB" w:rsidRDefault="001B57B2" w:rsidP="00B20DE8">
            <w:pPr>
              <w:jc w:val="center"/>
              <w:rPr>
                <w:rFonts w:eastAsia="Calibri"/>
                <w:lang w:eastAsia="en-US"/>
              </w:rPr>
            </w:pPr>
          </w:p>
          <w:p w:rsidR="001B57B2" w:rsidRPr="002275FB" w:rsidRDefault="001B57B2" w:rsidP="00B20DE8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7B2" w:rsidRPr="002275FB" w:rsidRDefault="001B57B2" w:rsidP="00DC6EA0">
            <w:pPr>
              <w:jc w:val="center"/>
              <w:rPr>
                <w:rFonts w:eastAsia="Calibri"/>
                <w:lang w:eastAsia="en-US"/>
              </w:rPr>
            </w:pPr>
            <w:r w:rsidRPr="002275FB">
              <w:rPr>
                <w:rFonts w:eastAsia="Calibri"/>
                <w:lang w:eastAsia="en-US"/>
              </w:rPr>
              <w:lastRenderedPageBreak/>
              <w:t xml:space="preserve">Аналитическая справка </w:t>
            </w:r>
            <w:proofErr w:type="spellStart"/>
            <w:r w:rsidRPr="002275FB">
              <w:rPr>
                <w:rFonts w:eastAsia="Calibri"/>
                <w:lang w:eastAsia="en-US"/>
              </w:rPr>
              <w:t>ОКиМС</w:t>
            </w:r>
            <w:proofErr w:type="spellEnd"/>
            <w:r w:rsidRPr="002275FB">
              <w:rPr>
                <w:rFonts w:eastAsia="Calibri"/>
                <w:lang w:eastAsia="en-US"/>
              </w:rPr>
              <w:t xml:space="preserve"> от 10.04.201</w:t>
            </w:r>
            <w:r w:rsidR="00CD6767">
              <w:rPr>
                <w:rFonts w:eastAsia="Calibri"/>
                <w:lang w:eastAsia="en-US"/>
              </w:rPr>
              <w:t>9</w:t>
            </w:r>
            <w:r w:rsidR="00DC6EA0">
              <w:rPr>
                <w:rFonts w:eastAsia="Calibri"/>
                <w:lang w:eastAsia="en-US"/>
              </w:rPr>
              <w:t xml:space="preserve"> №19-исх-102</w:t>
            </w:r>
          </w:p>
        </w:tc>
      </w:tr>
      <w:tr w:rsidR="001B57B2" w:rsidRPr="00C044DB" w:rsidTr="001B57B2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57B2" w:rsidRPr="00C44A03" w:rsidRDefault="001B57B2" w:rsidP="00C044DB">
            <w:pPr>
              <w:jc w:val="center"/>
              <w:rPr>
                <w:rFonts w:eastAsia="Calibri"/>
                <w:b/>
                <w:lang w:eastAsia="en-US"/>
              </w:rPr>
            </w:pPr>
            <w:r w:rsidRPr="00C44A03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3.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57B2" w:rsidRPr="00C44A03" w:rsidRDefault="001B57B2" w:rsidP="00A8063D">
            <w:pPr>
              <w:rPr>
                <w:rFonts w:eastAsia="Calibri"/>
                <w:lang w:eastAsia="en-US"/>
              </w:rPr>
            </w:pPr>
            <w:r w:rsidRPr="00C44A03">
              <w:rPr>
                <w:rFonts w:eastAsia="Calibri"/>
                <w:lang w:eastAsia="en-US"/>
              </w:rPr>
              <w:t xml:space="preserve">Осуществление антикоррупционного </w:t>
            </w:r>
            <w:proofErr w:type="gramStart"/>
            <w:r w:rsidRPr="00C44A03">
              <w:rPr>
                <w:rFonts w:eastAsia="Calibri"/>
                <w:lang w:eastAsia="en-US"/>
              </w:rPr>
              <w:t>контроля за</w:t>
            </w:r>
            <w:proofErr w:type="gramEnd"/>
            <w:r w:rsidRPr="00C44A03">
              <w:rPr>
                <w:rFonts w:eastAsia="Calibri"/>
                <w:lang w:eastAsia="en-US"/>
              </w:rPr>
              <w:t xml:space="preserve"> исполнением    </w:t>
            </w:r>
            <w:r w:rsidRPr="00C44A03">
              <w:rPr>
                <w:rFonts w:eastAsia="Calibri"/>
                <w:lang w:eastAsia="en-US"/>
              </w:rPr>
              <w:br/>
              <w:t xml:space="preserve">органами местного самоуправления        Нефтеюганского района своих полномочий по реализации муниципальной функции (предоставлению муниципальной услуги)    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57B2" w:rsidRPr="00C44A03" w:rsidRDefault="001B57B2" w:rsidP="00A8063D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C44A03">
              <w:rPr>
                <w:rFonts w:eastAsia="Calibri"/>
                <w:b w:val="0"/>
                <w:sz w:val="24"/>
                <w:szCs w:val="24"/>
                <w:lang w:eastAsia="en-US"/>
              </w:rPr>
              <w:t>1. Общие показатели:</w:t>
            </w:r>
          </w:p>
          <w:p w:rsidR="001B57B2" w:rsidRPr="00C44A03" w:rsidRDefault="001B57B2" w:rsidP="00A8063D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C44A03">
              <w:rPr>
                <w:rFonts w:eastAsia="Calibri"/>
                <w:b w:val="0"/>
                <w:sz w:val="24"/>
                <w:szCs w:val="24"/>
                <w:lang w:eastAsia="en-US"/>
              </w:rPr>
              <w:t>1) количество исполняемых муниципальных функций</w:t>
            </w:r>
          </w:p>
          <w:p w:rsidR="001B57B2" w:rsidRPr="00C44A03" w:rsidRDefault="001B57B2" w:rsidP="00A8063D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C44A03">
              <w:rPr>
                <w:rFonts w:eastAsia="Calibri"/>
                <w:b w:val="0"/>
                <w:sz w:val="24"/>
                <w:szCs w:val="24"/>
                <w:lang w:eastAsia="en-US"/>
              </w:rPr>
              <w:t>2) соотношение количества муниципальных служащих, замещающих должности, включенные в соответствующий перечень, исполняющих муниципальные функции, к общему количеству муниципальных служащих Нефтеюганского района;</w:t>
            </w:r>
          </w:p>
          <w:p w:rsidR="001B57B2" w:rsidRPr="00C44A03" w:rsidRDefault="001B57B2" w:rsidP="00A8063D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C44A03">
              <w:rPr>
                <w:rFonts w:eastAsia="Calibri"/>
                <w:b w:val="0"/>
                <w:sz w:val="24"/>
                <w:szCs w:val="24"/>
                <w:lang w:eastAsia="en-US"/>
              </w:rPr>
              <w:t>3) количество предоставляемых муниципальных услуг</w:t>
            </w:r>
          </w:p>
          <w:p w:rsidR="001B57B2" w:rsidRPr="00C44A03" w:rsidRDefault="001B57B2" w:rsidP="00A8063D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C44A03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4) соотношение количества муниципальных служащих Нефтеюганского района, замещающих должности, включенные в соответствующий перечень, предоставляющих муниципальные услуги, к общему количеству    </w:t>
            </w:r>
            <w:r w:rsidRPr="00C44A03">
              <w:rPr>
                <w:rFonts w:eastAsia="Calibri"/>
                <w:b w:val="0"/>
                <w:sz w:val="24"/>
                <w:szCs w:val="24"/>
                <w:lang w:eastAsia="en-US"/>
              </w:rPr>
              <w:lastRenderedPageBreak/>
              <w:t>муниципальных служащих Нефтеюганского района;</w:t>
            </w:r>
          </w:p>
          <w:p w:rsidR="001B57B2" w:rsidRPr="00C44A03" w:rsidRDefault="001B57B2" w:rsidP="00A8063D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C44A03">
              <w:rPr>
                <w:rFonts w:eastAsia="Calibri"/>
                <w:b w:val="0"/>
                <w:sz w:val="24"/>
                <w:szCs w:val="24"/>
                <w:lang w:eastAsia="en-US"/>
              </w:rPr>
              <w:t>5) соотношение количества муниципальных функций (услуг), исполняемых (предоставляемых) в наиболее коррупционно опасных сферах деятельности, к количеству муниципальных функций (услуг), исполнение (предоставление) которых обеспечен</w:t>
            </w:r>
            <w:r w:rsidR="00A62178">
              <w:rPr>
                <w:rFonts w:eastAsia="Calibri"/>
                <w:b w:val="0"/>
                <w:sz w:val="24"/>
                <w:szCs w:val="24"/>
                <w:lang w:eastAsia="en-US"/>
              </w:rPr>
              <w:t>о</w:t>
            </w:r>
            <w:r w:rsidRPr="00C44A03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административными регламентами или иными нормативными правовыми актами, регулирующими отношения, связанные с исполнением муниципальных функций (предоставлением муниципальных услуг);</w:t>
            </w:r>
          </w:p>
          <w:p w:rsidR="001B57B2" w:rsidRPr="00C44A03" w:rsidRDefault="001B57B2" w:rsidP="00A8063D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C44A03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6) количество многофункциональных центров оказания государственных и муниципальных услуг и их территориально обособленных структурных подразделений (ТОСП) </w:t>
            </w:r>
            <w:proofErr w:type="gramStart"/>
            <w:r w:rsidRPr="00C44A03">
              <w:rPr>
                <w:rFonts w:eastAsia="Calibri"/>
                <w:b w:val="0"/>
                <w:sz w:val="24"/>
                <w:szCs w:val="24"/>
                <w:lang w:eastAsia="en-US"/>
              </w:rPr>
              <w:t>в</w:t>
            </w:r>
            <w:proofErr w:type="gramEnd"/>
            <w:r w:rsidRPr="00C44A03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C44A03">
              <w:rPr>
                <w:rFonts w:eastAsia="Calibri"/>
                <w:b w:val="0"/>
                <w:sz w:val="24"/>
                <w:szCs w:val="24"/>
                <w:lang w:eastAsia="en-US"/>
              </w:rPr>
              <w:t>Нефтеюганском</w:t>
            </w:r>
            <w:proofErr w:type="gramEnd"/>
            <w:r w:rsidRPr="00C44A03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районе;</w:t>
            </w:r>
          </w:p>
          <w:p w:rsidR="001B57B2" w:rsidRPr="00C44A03" w:rsidRDefault="001B57B2" w:rsidP="00A8063D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C44A03">
              <w:rPr>
                <w:rFonts w:eastAsia="Calibri"/>
                <w:b w:val="0"/>
                <w:sz w:val="24"/>
                <w:szCs w:val="24"/>
                <w:lang w:eastAsia="en-US"/>
              </w:rPr>
              <w:t>7) соотношение количества жалоб получателей муниципальных услуг на факты коррупционных проявлений при предоставлении муниципальной услуги, в отношении которой органами местного самоуправления Нефтеюганского района приняты административные регламенты, к общему количеству получателей муниципальных услуг при предоставлении муниципальной услуги, в отношении которой органами местного самоуправления Нефтеюганского района приняты административные регламенты;</w:t>
            </w:r>
          </w:p>
          <w:p w:rsidR="001B57B2" w:rsidRPr="00C44A03" w:rsidRDefault="001B57B2" w:rsidP="00A8063D">
            <w:pPr>
              <w:rPr>
                <w:rFonts w:eastAsia="Calibri"/>
                <w:lang w:eastAsia="en-US"/>
              </w:rPr>
            </w:pPr>
            <w:r w:rsidRPr="00C44A03">
              <w:rPr>
                <w:rFonts w:eastAsia="Calibri"/>
                <w:lang w:eastAsia="en-US"/>
              </w:rPr>
              <w:t xml:space="preserve">8) количество решений, вынесенных в пользу граждан по обращениям на нарушения муниципальными служащими Нефтеюганского </w:t>
            </w:r>
            <w:r w:rsidRPr="00C44A03">
              <w:rPr>
                <w:rFonts w:eastAsia="Calibri"/>
                <w:lang w:eastAsia="en-US"/>
              </w:rPr>
              <w:lastRenderedPageBreak/>
              <w:t>района законности при предоставлении муниципальных услуг к общему количеству таковых жалоб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7B2" w:rsidRDefault="001B57B2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703F0B" w:rsidRDefault="00703F0B" w:rsidP="00A8063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  <w:p w:rsidR="00703F0B" w:rsidRDefault="00703F0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703F0B" w:rsidRDefault="00703F0B" w:rsidP="00A8063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5/</w:t>
            </w:r>
            <w:r w:rsidR="00813C70">
              <w:rPr>
                <w:rFonts w:eastAsia="Calibri"/>
                <w:lang w:eastAsia="en-US"/>
              </w:rPr>
              <w:t>238</w:t>
            </w:r>
          </w:p>
          <w:p w:rsidR="00703F0B" w:rsidRDefault="00703F0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703F0B" w:rsidRDefault="00703F0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703F0B" w:rsidRDefault="00703F0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703F0B" w:rsidRDefault="00703F0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703F0B" w:rsidRDefault="00703F0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703F0B" w:rsidRDefault="00703F0B" w:rsidP="00A8063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</w:t>
            </w:r>
          </w:p>
          <w:p w:rsidR="00703F0B" w:rsidRDefault="00703F0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703F0B" w:rsidRDefault="00703F0B" w:rsidP="00813C7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39/2</w:t>
            </w:r>
            <w:r w:rsidR="00813C70">
              <w:rPr>
                <w:rFonts w:eastAsia="Calibri"/>
                <w:lang w:eastAsia="en-US"/>
              </w:rPr>
              <w:t>38</w:t>
            </w:r>
          </w:p>
          <w:p w:rsidR="00C44A03" w:rsidRDefault="00C44A03" w:rsidP="00813C70">
            <w:pPr>
              <w:jc w:val="center"/>
              <w:rPr>
                <w:rFonts w:eastAsia="Calibri"/>
                <w:lang w:eastAsia="en-US"/>
              </w:rPr>
            </w:pPr>
          </w:p>
          <w:p w:rsidR="00C44A03" w:rsidRDefault="00C44A03" w:rsidP="00813C70">
            <w:pPr>
              <w:jc w:val="center"/>
              <w:rPr>
                <w:rFonts w:eastAsia="Calibri"/>
                <w:lang w:eastAsia="en-US"/>
              </w:rPr>
            </w:pPr>
          </w:p>
          <w:p w:rsidR="00C44A03" w:rsidRDefault="00C44A03" w:rsidP="00813C70">
            <w:pPr>
              <w:jc w:val="center"/>
              <w:rPr>
                <w:rFonts w:eastAsia="Calibri"/>
                <w:lang w:eastAsia="en-US"/>
              </w:rPr>
            </w:pPr>
          </w:p>
          <w:p w:rsidR="00C44A03" w:rsidRDefault="00C44A03" w:rsidP="00813C70">
            <w:pPr>
              <w:jc w:val="center"/>
              <w:rPr>
                <w:rFonts w:eastAsia="Calibri"/>
                <w:lang w:eastAsia="en-US"/>
              </w:rPr>
            </w:pPr>
          </w:p>
          <w:p w:rsidR="00C44A03" w:rsidRDefault="00C44A03" w:rsidP="00813C70">
            <w:pPr>
              <w:jc w:val="center"/>
              <w:rPr>
                <w:rFonts w:eastAsia="Calibri"/>
                <w:lang w:eastAsia="en-US"/>
              </w:rPr>
            </w:pPr>
          </w:p>
          <w:p w:rsidR="00C44A03" w:rsidRDefault="00C44A03" w:rsidP="00813C70">
            <w:pPr>
              <w:jc w:val="center"/>
              <w:rPr>
                <w:rFonts w:eastAsia="Calibri"/>
                <w:lang w:eastAsia="en-US"/>
              </w:rPr>
            </w:pPr>
          </w:p>
          <w:p w:rsidR="00C44A03" w:rsidRDefault="00C44A03" w:rsidP="00813C7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3(16) / 3(16)</w:t>
            </w:r>
          </w:p>
          <w:p w:rsidR="00C44A03" w:rsidRDefault="00C44A03" w:rsidP="00813C70">
            <w:pPr>
              <w:jc w:val="center"/>
              <w:rPr>
                <w:rFonts w:eastAsia="Calibri"/>
                <w:lang w:eastAsia="en-US"/>
              </w:rPr>
            </w:pPr>
          </w:p>
          <w:p w:rsidR="00C44A03" w:rsidRDefault="00C44A03" w:rsidP="00813C70">
            <w:pPr>
              <w:jc w:val="center"/>
              <w:rPr>
                <w:rFonts w:eastAsia="Calibri"/>
                <w:lang w:eastAsia="en-US"/>
              </w:rPr>
            </w:pPr>
          </w:p>
          <w:p w:rsidR="00C44A03" w:rsidRDefault="00C44A03" w:rsidP="00813C70">
            <w:pPr>
              <w:jc w:val="center"/>
              <w:rPr>
                <w:rFonts w:eastAsia="Calibri"/>
                <w:lang w:eastAsia="en-US"/>
              </w:rPr>
            </w:pPr>
          </w:p>
          <w:p w:rsidR="00C44A03" w:rsidRDefault="00C44A03" w:rsidP="00813C70">
            <w:pPr>
              <w:jc w:val="center"/>
              <w:rPr>
                <w:rFonts w:eastAsia="Calibri"/>
                <w:lang w:eastAsia="en-US"/>
              </w:rPr>
            </w:pPr>
          </w:p>
          <w:p w:rsidR="00C44A03" w:rsidRDefault="00C44A03" w:rsidP="00813C70">
            <w:pPr>
              <w:jc w:val="center"/>
              <w:rPr>
                <w:rFonts w:eastAsia="Calibri"/>
                <w:lang w:eastAsia="en-US"/>
              </w:rPr>
            </w:pPr>
          </w:p>
          <w:p w:rsidR="00C44A03" w:rsidRDefault="00C44A03" w:rsidP="00813C70">
            <w:pPr>
              <w:jc w:val="center"/>
              <w:rPr>
                <w:rFonts w:eastAsia="Calibri"/>
                <w:lang w:eastAsia="en-US"/>
              </w:rPr>
            </w:pPr>
          </w:p>
          <w:p w:rsidR="00C44A03" w:rsidRDefault="00C44A03" w:rsidP="00813C70">
            <w:pPr>
              <w:jc w:val="center"/>
              <w:rPr>
                <w:rFonts w:eastAsia="Calibri"/>
                <w:lang w:eastAsia="en-US"/>
              </w:rPr>
            </w:pPr>
          </w:p>
          <w:p w:rsidR="00C44A03" w:rsidRDefault="00C44A03" w:rsidP="00813C70">
            <w:pPr>
              <w:jc w:val="center"/>
              <w:rPr>
                <w:rFonts w:eastAsia="Calibri"/>
                <w:lang w:eastAsia="en-US"/>
              </w:rPr>
            </w:pPr>
          </w:p>
          <w:p w:rsidR="00C44A03" w:rsidRDefault="00C44A03" w:rsidP="00813C70">
            <w:pPr>
              <w:jc w:val="center"/>
              <w:rPr>
                <w:rFonts w:eastAsia="Calibri"/>
                <w:lang w:eastAsia="en-US"/>
              </w:rPr>
            </w:pPr>
          </w:p>
          <w:p w:rsidR="00C44A03" w:rsidRDefault="00C44A03" w:rsidP="00813C70">
            <w:pPr>
              <w:jc w:val="center"/>
              <w:rPr>
                <w:rFonts w:eastAsia="Calibri"/>
                <w:lang w:eastAsia="en-US"/>
              </w:rPr>
            </w:pPr>
          </w:p>
          <w:p w:rsidR="00190C6A" w:rsidRPr="002275FB" w:rsidRDefault="00190C6A" w:rsidP="00190C6A">
            <w:pPr>
              <w:jc w:val="center"/>
              <w:rPr>
                <w:rFonts w:eastAsia="Calibri"/>
                <w:lang w:eastAsia="en-US"/>
              </w:rPr>
            </w:pPr>
            <w:r w:rsidRPr="002275FB">
              <w:rPr>
                <w:rFonts w:eastAsia="Calibri"/>
                <w:lang w:eastAsia="en-US"/>
              </w:rPr>
              <w:t>1 МФЦ и 8 ТОСП</w:t>
            </w:r>
          </w:p>
          <w:p w:rsidR="00190C6A" w:rsidRPr="002275FB" w:rsidRDefault="00190C6A" w:rsidP="00190C6A">
            <w:pPr>
              <w:jc w:val="center"/>
              <w:rPr>
                <w:rFonts w:eastAsia="Calibri"/>
                <w:lang w:eastAsia="en-US"/>
              </w:rPr>
            </w:pPr>
          </w:p>
          <w:p w:rsidR="00190C6A" w:rsidRPr="002275FB" w:rsidRDefault="00190C6A" w:rsidP="00190C6A">
            <w:pPr>
              <w:jc w:val="center"/>
              <w:rPr>
                <w:rFonts w:eastAsia="Calibri"/>
                <w:lang w:eastAsia="en-US"/>
              </w:rPr>
            </w:pPr>
          </w:p>
          <w:p w:rsidR="00190C6A" w:rsidRPr="002275FB" w:rsidRDefault="00190C6A" w:rsidP="00190C6A">
            <w:pPr>
              <w:jc w:val="center"/>
              <w:rPr>
                <w:rFonts w:eastAsia="Calibri"/>
                <w:lang w:eastAsia="en-US"/>
              </w:rPr>
            </w:pPr>
          </w:p>
          <w:p w:rsidR="00190C6A" w:rsidRPr="002275FB" w:rsidRDefault="00190C6A" w:rsidP="00190C6A">
            <w:pPr>
              <w:jc w:val="center"/>
              <w:rPr>
                <w:rFonts w:eastAsia="Calibri"/>
                <w:lang w:eastAsia="en-US"/>
              </w:rPr>
            </w:pPr>
          </w:p>
          <w:p w:rsidR="00190C6A" w:rsidRPr="002275FB" w:rsidRDefault="00190C6A" w:rsidP="00190C6A">
            <w:pPr>
              <w:jc w:val="center"/>
              <w:rPr>
                <w:rFonts w:eastAsia="Calibri"/>
                <w:lang w:eastAsia="en-US"/>
              </w:rPr>
            </w:pPr>
            <w:r w:rsidRPr="002275FB">
              <w:rPr>
                <w:rFonts w:eastAsia="Calibri"/>
                <w:lang w:eastAsia="en-US"/>
              </w:rPr>
              <w:t>0/0</w:t>
            </w:r>
          </w:p>
          <w:p w:rsidR="00190C6A" w:rsidRPr="002275FB" w:rsidRDefault="00190C6A" w:rsidP="00190C6A">
            <w:pPr>
              <w:jc w:val="center"/>
              <w:rPr>
                <w:rFonts w:eastAsia="Calibri"/>
                <w:lang w:eastAsia="en-US"/>
              </w:rPr>
            </w:pPr>
          </w:p>
          <w:p w:rsidR="00190C6A" w:rsidRPr="002275FB" w:rsidRDefault="00190C6A" w:rsidP="00190C6A">
            <w:pPr>
              <w:jc w:val="center"/>
              <w:rPr>
                <w:rFonts w:eastAsia="Calibri"/>
                <w:lang w:eastAsia="en-US"/>
              </w:rPr>
            </w:pPr>
          </w:p>
          <w:p w:rsidR="00190C6A" w:rsidRPr="002275FB" w:rsidRDefault="00190C6A" w:rsidP="00190C6A">
            <w:pPr>
              <w:jc w:val="center"/>
              <w:rPr>
                <w:rFonts w:eastAsia="Calibri"/>
                <w:lang w:eastAsia="en-US"/>
              </w:rPr>
            </w:pPr>
          </w:p>
          <w:p w:rsidR="00190C6A" w:rsidRPr="002275FB" w:rsidRDefault="00190C6A" w:rsidP="00190C6A">
            <w:pPr>
              <w:jc w:val="center"/>
              <w:rPr>
                <w:rFonts w:eastAsia="Calibri"/>
                <w:lang w:eastAsia="en-US"/>
              </w:rPr>
            </w:pPr>
          </w:p>
          <w:p w:rsidR="00190C6A" w:rsidRPr="002275FB" w:rsidRDefault="00190C6A" w:rsidP="00190C6A">
            <w:pPr>
              <w:jc w:val="center"/>
              <w:rPr>
                <w:rFonts w:eastAsia="Calibri"/>
                <w:lang w:eastAsia="en-US"/>
              </w:rPr>
            </w:pPr>
          </w:p>
          <w:p w:rsidR="00190C6A" w:rsidRPr="002275FB" w:rsidRDefault="00190C6A" w:rsidP="00190C6A">
            <w:pPr>
              <w:jc w:val="center"/>
              <w:rPr>
                <w:rFonts w:eastAsia="Calibri"/>
                <w:lang w:eastAsia="en-US"/>
              </w:rPr>
            </w:pPr>
          </w:p>
          <w:p w:rsidR="00190C6A" w:rsidRPr="002275FB" w:rsidRDefault="00190C6A" w:rsidP="00190C6A">
            <w:pPr>
              <w:jc w:val="center"/>
              <w:rPr>
                <w:rFonts w:eastAsia="Calibri"/>
                <w:lang w:eastAsia="en-US"/>
              </w:rPr>
            </w:pPr>
          </w:p>
          <w:p w:rsidR="00190C6A" w:rsidRPr="002275FB" w:rsidRDefault="00190C6A" w:rsidP="00190C6A">
            <w:pPr>
              <w:jc w:val="center"/>
              <w:rPr>
                <w:rFonts w:eastAsia="Calibri"/>
                <w:lang w:eastAsia="en-US"/>
              </w:rPr>
            </w:pPr>
          </w:p>
          <w:p w:rsidR="00190C6A" w:rsidRPr="002275FB" w:rsidRDefault="00190C6A" w:rsidP="00190C6A">
            <w:pPr>
              <w:jc w:val="center"/>
              <w:rPr>
                <w:rFonts w:eastAsia="Calibri"/>
                <w:lang w:eastAsia="en-US"/>
              </w:rPr>
            </w:pPr>
          </w:p>
          <w:p w:rsidR="00190C6A" w:rsidRPr="002275FB" w:rsidRDefault="00190C6A" w:rsidP="00190C6A">
            <w:pPr>
              <w:jc w:val="center"/>
              <w:rPr>
                <w:rFonts w:eastAsia="Calibri"/>
                <w:lang w:eastAsia="en-US"/>
              </w:rPr>
            </w:pPr>
          </w:p>
          <w:p w:rsidR="00190C6A" w:rsidRPr="002275FB" w:rsidRDefault="00190C6A" w:rsidP="00190C6A">
            <w:pPr>
              <w:jc w:val="center"/>
              <w:rPr>
                <w:rFonts w:eastAsia="Calibri"/>
                <w:lang w:eastAsia="en-US"/>
              </w:rPr>
            </w:pPr>
          </w:p>
          <w:p w:rsidR="00190C6A" w:rsidRPr="002275FB" w:rsidRDefault="00190C6A" w:rsidP="00190C6A">
            <w:pPr>
              <w:jc w:val="center"/>
              <w:rPr>
                <w:rFonts w:eastAsia="Calibri"/>
                <w:lang w:eastAsia="en-US"/>
              </w:rPr>
            </w:pPr>
          </w:p>
          <w:p w:rsidR="00190C6A" w:rsidRPr="002275FB" w:rsidRDefault="00190C6A" w:rsidP="00190C6A">
            <w:pPr>
              <w:jc w:val="center"/>
              <w:rPr>
                <w:rFonts w:eastAsia="Calibri"/>
                <w:lang w:eastAsia="en-US"/>
              </w:rPr>
            </w:pPr>
            <w:r w:rsidRPr="002275FB">
              <w:rPr>
                <w:rFonts w:eastAsia="Calibri"/>
                <w:lang w:eastAsia="en-US"/>
              </w:rPr>
              <w:t>0/0</w:t>
            </w:r>
          </w:p>
          <w:p w:rsidR="00190C6A" w:rsidRPr="002275FB" w:rsidRDefault="00190C6A" w:rsidP="00190C6A">
            <w:pPr>
              <w:jc w:val="center"/>
              <w:rPr>
                <w:rFonts w:eastAsia="Calibri"/>
                <w:lang w:eastAsia="en-US"/>
              </w:rPr>
            </w:pPr>
          </w:p>
          <w:p w:rsidR="00C44A03" w:rsidRPr="002275FB" w:rsidRDefault="00C44A03" w:rsidP="00813C7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7B2" w:rsidRPr="002275FB" w:rsidRDefault="001B57B2" w:rsidP="00B20DE8">
            <w:pPr>
              <w:jc w:val="center"/>
              <w:rPr>
                <w:rFonts w:eastAsia="Calibri"/>
                <w:lang w:eastAsia="en-US"/>
              </w:rPr>
            </w:pPr>
          </w:p>
          <w:p w:rsidR="001B57B2" w:rsidRPr="002275FB" w:rsidRDefault="001B57B2" w:rsidP="00B20DE8">
            <w:pPr>
              <w:jc w:val="center"/>
              <w:rPr>
                <w:rFonts w:eastAsia="Calibri"/>
                <w:lang w:eastAsia="en-US"/>
              </w:rPr>
            </w:pPr>
            <w:r w:rsidRPr="002275FB">
              <w:rPr>
                <w:rFonts w:eastAsia="Calibri"/>
                <w:lang w:eastAsia="en-US"/>
              </w:rPr>
              <w:t>6</w:t>
            </w:r>
          </w:p>
          <w:p w:rsidR="001B57B2" w:rsidRPr="002275FB" w:rsidRDefault="001B57B2" w:rsidP="00B20DE8">
            <w:pPr>
              <w:jc w:val="center"/>
              <w:rPr>
                <w:rFonts w:eastAsia="Calibri"/>
                <w:lang w:eastAsia="en-US"/>
              </w:rPr>
            </w:pPr>
          </w:p>
          <w:p w:rsidR="001B57B2" w:rsidRPr="002275FB" w:rsidRDefault="001B57B2" w:rsidP="00B20DE8">
            <w:pPr>
              <w:jc w:val="center"/>
              <w:rPr>
                <w:rFonts w:eastAsia="Calibri"/>
                <w:lang w:eastAsia="en-US"/>
              </w:rPr>
            </w:pPr>
            <w:r w:rsidRPr="002275FB">
              <w:rPr>
                <w:rFonts w:eastAsia="Calibri"/>
                <w:lang w:eastAsia="en-US"/>
              </w:rPr>
              <w:t>10/236</w:t>
            </w:r>
          </w:p>
          <w:p w:rsidR="001B57B2" w:rsidRPr="002275FB" w:rsidRDefault="001B57B2" w:rsidP="00B20DE8">
            <w:pPr>
              <w:jc w:val="center"/>
              <w:rPr>
                <w:rFonts w:eastAsia="Calibri"/>
                <w:lang w:eastAsia="en-US"/>
              </w:rPr>
            </w:pPr>
          </w:p>
          <w:p w:rsidR="001B57B2" w:rsidRPr="002275FB" w:rsidRDefault="001B57B2" w:rsidP="00B20DE8">
            <w:pPr>
              <w:jc w:val="center"/>
              <w:rPr>
                <w:rFonts w:eastAsia="Calibri"/>
                <w:lang w:eastAsia="en-US"/>
              </w:rPr>
            </w:pPr>
          </w:p>
          <w:p w:rsidR="001B57B2" w:rsidRPr="002275FB" w:rsidRDefault="001B57B2" w:rsidP="00B20DE8">
            <w:pPr>
              <w:jc w:val="center"/>
              <w:rPr>
                <w:rFonts w:eastAsia="Calibri"/>
                <w:lang w:eastAsia="en-US"/>
              </w:rPr>
            </w:pPr>
          </w:p>
          <w:p w:rsidR="001B57B2" w:rsidRPr="002275FB" w:rsidRDefault="001B57B2" w:rsidP="00B20DE8">
            <w:pPr>
              <w:jc w:val="center"/>
              <w:rPr>
                <w:rFonts w:eastAsia="Calibri"/>
                <w:lang w:eastAsia="en-US"/>
              </w:rPr>
            </w:pPr>
          </w:p>
          <w:p w:rsidR="001B57B2" w:rsidRPr="002275FB" w:rsidRDefault="001B57B2" w:rsidP="00B20DE8">
            <w:pPr>
              <w:jc w:val="center"/>
              <w:rPr>
                <w:rFonts w:eastAsia="Calibri"/>
                <w:lang w:eastAsia="en-US"/>
              </w:rPr>
            </w:pPr>
          </w:p>
          <w:p w:rsidR="001B57B2" w:rsidRPr="002275FB" w:rsidRDefault="001B57B2" w:rsidP="00B20DE8">
            <w:pPr>
              <w:jc w:val="center"/>
              <w:rPr>
                <w:rFonts w:eastAsia="Calibri"/>
                <w:lang w:eastAsia="en-US"/>
              </w:rPr>
            </w:pPr>
            <w:r w:rsidRPr="002275FB">
              <w:rPr>
                <w:rFonts w:eastAsia="Calibri"/>
                <w:lang w:eastAsia="en-US"/>
              </w:rPr>
              <w:t>31</w:t>
            </w:r>
          </w:p>
          <w:p w:rsidR="001B57B2" w:rsidRPr="002275FB" w:rsidRDefault="001B57B2" w:rsidP="00B20DE8">
            <w:pPr>
              <w:jc w:val="center"/>
              <w:rPr>
                <w:rFonts w:eastAsia="Calibri"/>
                <w:lang w:eastAsia="en-US"/>
              </w:rPr>
            </w:pPr>
          </w:p>
          <w:p w:rsidR="001B57B2" w:rsidRPr="002275FB" w:rsidRDefault="001B57B2" w:rsidP="00B20DE8">
            <w:pPr>
              <w:jc w:val="center"/>
              <w:rPr>
                <w:rFonts w:eastAsia="Calibri"/>
                <w:lang w:eastAsia="en-US"/>
              </w:rPr>
            </w:pPr>
            <w:r w:rsidRPr="002275FB">
              <w:rPr>
                <w:rFonts w:eastAsia="Calibri"/>
                <w:lang w:eastAsia="en-US"/>
              </w:rPr>
              <w:t>38/236</w:t>
            </w:r>
          </w:p>
          <w:p w:rsidR="001B57B2" w:rsidRPr="002275FB" w:rsidRDefault="001B57B2" w:rsidP="00B20DE8">
            <w:pPr>
              <w:jc w:val="center"/>
              <w:rPr>
                <w:rFonts w:eastAsia="Calibri"/>
                <w:lang w:eastAsia="en-US"/>
              </w:rPr>
            </w:pPr>
          </w:p>
          <w:p w:rsidR="001B57B2" w:rsidRPr="002275FB" w:rsidRDefault="001B57B2" w:rsidP="00B20DE8">
            <w:pPr>
              <w:jc w:val="center"/>
              <w:rPr>
                <w:rFonts w:eastAsia="Calibri"/>
                <w:lang w:eastAsia="en-US"/>
              </w:rPr>
            </w:pPr>
          </w:p>
          <w:p w:rsidR="001B57B2" w:rsidRPr="002275FB" w:rsidRDefault="001B57B2" w:rsidP="00B20DE8">
            <w:pPr>
              <w:jc w:val="center"/>
              <w:rPr>
                <w:rFonts w:eastAsia="Calibri"/>
                <w:lang w:eastAsia="en-US"/>
              </w:rPr>
            </w:pPr>
          </w:p>
          <w:p w:rsidR="001B57B2" w:rsidRPr="002275FB" w:rsidRDefault="001B57B2" w:rsidP="00B20DE8">
            <w:pPr>
              <w:jc w:val="center"/>
              <w:rPr>
                <w:rFonts w:eastAsia="Calibri"/>
                <w:lang w:eastAsia="en-US"/>
              </w:rPr>
            </w:pPr>
          </w:p>
          <w:p w:rsidR="001B57B2" w:rsidRPr="002275FB" w:rsidRDefault="001B57B2" w:rsidP="00B20DE8">
            <w:pPr>
              <w:jc w:val="center"/>
              <w:rPr>
                <w:rFonts w:eastAsia="Calibri"/>
                <w:lang w:eastAsia="en-US"/>
              </w:rPr>
            </w:pPr>
          </w:p>
          <w:p w:rsidR="001B57B2" w:rsidRPr="002275FB" w:rsidRDefault="001B57B2" w:rsidP="00B20DE8">
            <w:pPr>
              <w:jc w:val="center"/>
              <w:rPr>
                <w:rFonts w:eastAsia="Calibri"/>
                <w:lang w:eastAsia="en-US"/>
              </w:rPr>
            </w:pPr>
          </w:p>
          <w:p w:rsidR="001B57B2" w:rsidRPr="002275FB" w:rsidRDefault="001B57B2" w:rsidP="00B20DE8">
            <w:pPr>
              <w:jc w:val="center"/>
              <w:rPr>
                <w:rFonts w:eastAsia="Calibri"/>
                <w:lang w:eastAsia="en-US"/>
              </w:rPr>
            </w:pPr>
            <w:r w:rsidRPr="002275FB">
              <w:rPr>
                <w:rFonts w:eastAsia="Calibri"/>
                <w:lang w:eastAsia="en-US"/>
              </w:rPr>
              <w:t>4(18) / 4(18)</w:t>
            </w:r>
          </w:p>
          <w:p w:rsidR="001B57B2" w:rsidRPr="002275FB" w:rsidRDefault="001B57B2" w:rsidP="00B20DE8">
            <w:pPr>
              <w:jc w:val="center"/>
              <w:rPr>
                <w:rFonts w:eastAsia="Calibri"/>
                <w:lang w:eastAsia="en-US"/>
              </w:rPr>
            </w:pPr>
          </w:p>
          <w:p w:rsidR="001B57B2" w:rsidRPr="002275FB" w:rsidRDefault="001B57B2" w:rsidP="00B20DE8">
            <w:pPr>
              <w:jc w:val="center"/>
              <w:rPr>
                <w:rFonts w:eastAsia="Calibri"/>
                <w:lang w:eastAsia="en-US"/>
              </w:rPr>
            </w:pPr>
          </w:p>
          <w:p w:rsidR="001B57B2" w:rsidRPr="002275FB" w:rsidRDefault="001B57B2" w:rsidP="00B20DE8">
            <w:pPr>
              <w:jc w:val="center"/>
              <w:rPr>
                <w:rFonts w:eastAsia="Calibri"/>
                <w:lang w:eastAsia="en-US"/>
              </w:rPr>
            </w:pPr>
          </w:p>
          <w:p w:rsidR="001B57B2" w:rsidRPr="002275FB" w:rsidRDefault="001B57B2" w:rsidP="00B20DE8">
            <w:pPr>
              <w:jc w:val="center"/>
              <w:rPr>
                <w:rFonts w:eastAsia="Calibri"/>
                <w:lang w:eastAsia="en-US"/>
              </w:rPr>
            </w:pPr>
          </w:p>
          <w:p w:rsidR="001B57B2" w:rsidRPr="002275FB" w:rsidRDefault="001B57B2" w:rsidP="00B20DE8">
            <w:pPr>
              <w:jc w:val="center"/>
              <w:rPr>
                <w:rFonts w:eastAsia="Calibri"/>
                <w:lang w:eastAsia="en-US"/>
              </w:rPr>
            </w:pPr>
          </w:p>
          <w:p w:rsidR="001B57B2" w:rsidRPr="002275FB" w:rsidRDefault="001B57B2" w:rsidP="00B20DE8">
            <w:pPr>
              <w:jc w:val="center"/>
              <w:rPr>
                <w:rFonts w:eastAsia="Calibri"/>
                <w:lang w:eastAsia="en-US"/>
              </w:rPr>
            </w:pPr>
          </w:p>
          <w:p w:rsidR="001B57B2" w:rsidRPr="002275FB" w:rsidRDefault="001B57B2" w:rsidP="00B20DE8">
            <w:pPr>
              <w:jc w:val="center"/>
              <w:rPr>
                <w:rFonts w:eastAsia="Calibri"/>
                <w:lang w:eastAsia="en-US"/>
              </w:rPr>
            </w:pPr>
          </w:p>
          <w:p w:rsidR="001B57B2" w:rsidRPr="002275FB" w:rsidRDefault="001B57B2" w:rsidP="00B20DE8">
            <w:pPr>
              <w:jc w:val="center"/>
              <w:rPr>
                <w:rFonts w:eastAsia="Calibri"/>
                <w:lang w:eastAsia="en-US"/>
              </w:rPr>
            </w:pPr>
          </w:p>
          <w:p w:rsidR="001B57B2" w:rsidRPr="002275FB" w:rsidRDefault="001B57B2" w:rsidP="00B20DE8">
            <w:pPr>
              <w:jc w:val="center"/>
              <w:rPr>
                <w:rFonts w:eastAsia="Calibri"/>
                <w:lang w:eastAsia="en-US"/>
              </w:rPr>
            </w:pPr>
          </w:p>
          <w:p w:rsidR="001B57B2" w:rsidRPr="002275FB" w:rsidRDefault="001B57B2" w:rsidP="00B20DE8">
            <w:pPr>
              <w:jc w:val="center"/>
              <w:rPr>
                <w:rFonts w:eastAsia="Calibri"/>
                <w:lang w:eastAsia="en-US"/>
              </w:rPr>
            </w:pPr>
          </w:p>
          <w:p w:rsidR="001B57B2" w:rsidRPr="002275FB" w:rsidRDefault="001B57B2" w:rsidP="00B20DE8">
            <w:pPr>
              <w:jc w:val="center"/>
              <w:rPr>
                <w:rFonts w:eastAsia="Calibri"/>
                <w:lang w:eastAsia="en-US"/>
              </w:rPr>
            </w:pPr>
            <w:r w:rsidRPr="002275FB">
              <w:rPr>
                <w:rFonts w:eastAsia="Calibri"/>
                <w:lang w:eastAsia="en-US"/>
              </w:rPr>
              <w:t>1 МФЦ и 8 ТОСП</w:t>
            </w:r>
          </w:p>
          <w:p w:rsidR="001B57B2" w:rsidRPr="002275FB" w:rsidRDefault="001B57B2" w:rsidP="00B20DE8">
            <w:pPr>
              <w:jc w:val="center"/>
              <w:rPr>
                <w:rFonts w:eastAsia="Calibri"/>
                <w:lang w:eastAsia="en-US"/>
              </w:rPr>
            </w:pPr>
          </w:p>
          <w:p w:rsidR="001B57B2" w:rsidRPr="002275FB" w:rsidRDefault="001B57B2" w:rsidP="00B20DE8">
            <w:pPr>
              <w:jc w:val="center"/>
              <w:rPr>
                <w:rFonts w:eastAsia="Calibri"/>
                <w:lang w:eastAsia="en-US"/>
              </w:rPr>
            </w:pPr>
          </w:p>
          <w:p w:rsidR="001B57B2" w:rsidRPr="002275FB" w:rsidRDefault="001B57B2" w:rsidP="00B20DE8">
            <w:pPr>
              <w:jc w:val="center"/>
              <w:rPr>
                <w:rFonts w:eastAsia="Calibri"/>
                <w:lang w:eastAsia="en-US"/>
              </w:rPr>
            </w:pPr>
          </w:p>
          <w:p w:rsidR="001B57B2" w:rsidRPr="002275FB" w:rsidRDefault="001B57B2" w:rsidP="00B20DE8">
            <w:pPr>
              <w:jc w:val="center"/>
              <w:rPr>
                <w:rFonts w:eastAsia="Calibri"/>
                <w:lang w:eastAsia="en-US"/>
              </w:rPr>
            </w:pPr>
          </w:p>
          <w:p w:rsidR="001B57B2" w:rsidRPr="002275FB" w:rsidRDefault="001B57B2" w:rsidP="00B20DE8">
            <w:pPr>
              <w:jc w:val="center"/>
              <w:rPr>
                <w:rFonts w:eastAsia="Calibri"/>
                <w:lang w:eastAsia="en-US"/>
              </w:rPr>
            </w:pPr>
            <w:r w:rsidRPr="002275FB">
              <w:rPr>
                <w:rFonts w:eastAsia="Calibri"/>
                <w:lang w:eastAsia="en-US"/>
              </w:rPr>
              <w:t>0/0</w:t>
            </w:r>
          </w:p>
          <w:p w:rsidR="001B57B2" w:rsidRPr="002275FB" w:rsidRDefault="001B57B2" w:rsidP="00B20DE8">
            <w:pPr>
              <w:jc w:val="center"/>
              <w:rPr>
                <w:rFonts w:eastAsia="Calibri"/>
                <w:lang w:eastAsia="en-US"/>
              </w:rPr>
            </w:pPr>
          </w:p>
          <w:p w:rsidR="001B57B2" w:rsidRPr="002275FB" w:rsidRDefault="001B57B2" w:rsidP="00B20DE8">
            <w:pPr>
              <w:jc w:val="center"/>
              <w:rPr>
                <w:rFonts w:eastAsia="Calibri"/>
                <w:lang w:eastAsia="en-US"/>
              </w:rPr>
            </w:pPr>
          </w:p>
          <w:p w:rsidR="001B57B2" w:rsidRPr="002275FB" w:rsidRDefault="001B57B2" w:rsidP="00B20DE8">
            <w:pPr>
              <w:jc w:val="center"/>
              <w:rPr>
                <w:rFonts w:eastAsia="Calibri"/>
                <w:lang w:eastAsia="en-US"/>
              </w:rPr>
            </w:pPr>
          </w:p>
          <w:p w:rsidR="001B57B2" w:rsidRPr="002275FB" w:rsidRDefault="001B57B2" w:rsidP="00B20DE8">
            <w:pPr>
              <w:jc w:val="center"/>
              <w:rPr>
                <w:rFonts w:eastAsia="Calibri"/>
                <w:lang w:eastAsia="en-US"/>
              </w:rPr>
            </w:pPr>
          </w:p>
          <w:p w:rsidR="001B57B2" w:rsidRPr="002275FB" w:rsidRDefault="001B57B2" w:rsidP="00B20DE8">
            <w:pPr>
              <w:jc w:val="center"/>
              <w:rPr>
                <w:rFonts w:eastAsia="Calibri"/>
                <w:lang w:eastAsia="en-US"/>
              </w:rPr>
            </w:pPr>
          </w:p>
          <w:p w:rsidR="001B57B2" w:rsidRPr="002275FB" w:rsidRDefault="001B57B2" w:rsidP="00B20DE8">
            <w:pPr>
              <w:jc w:val="center"/>
              <w:rPr>
                <w:rFonts w:eastAsia="Calibri"/>
                <w:lang w:eastAsia="en-US"/>
              </w:rPr>
            </w:pPr>
          </w:p>
          <w:p w:rsidR="001B57B2" w:rsidRPr="002275FB" w:rsidRDefault="001B57B2" w:rsidP="00B20DE8">
            <w:pPr>
              <w:jc w:val="center"/>
              <w:rPr>
                <w:rFonts w:eastAsia="Calibri"/>
                <w:lang w:eastAsia="en-US"/>
              </w:rPr>
            </w:pPr>
          </w:p>
          <w:p w:rsidR="001B57B2" w:rsidRPr="002275FB" w:rsidRDefault="001B57B2" w:rsidP="00B20DE8">
            <w:pPr>
              <w:jc w:val="center"/>
              <w:rPr>
                <w:rFonts w:eastAsia="Calibri"/>
                <w:lang w:eastAsia="en-US"/>
              </w:rPr>
            </w:pPr>
          </w:p>
          <w:p w:rsidR="001B57B2" w:rsidRPr="002275FB" w:rsidRDefault="001B57B2" w:rsidP="00B20DE8">
            <w:pPr>
              <w:jc w:val="center"/>
              <w:rPr>
                <w:rFonts w:eastAsia="Calibri"/>
                <w:lang w:eastAsia="en-US"/>
              </w:rPr>
            </w:pPr>
          </w:p>
          <w:p w:rsidR="001B57B2" w:rsidRPr="002275FB" w:rsidRDefault="001B57B2" w:rsidP="00B20DE8">
            <w:pPr>
              <w:jc w:val="center"/>
              <w:rPr>
                <w:rFonts w:eastAsia="Calibri"/>
                <w:lang w:eastAsia="en-US"/>
              </w:rPr>
            </w:pPr>
          </w:p>
          <w:p w:rsidR="001B57B2" w:rsidRPr="002275FB" w:rsidRDefault="001B57B2" w:rsidP="00B20DE8">
            <w:pPr>
              <w:jc w:val="center"/>
              <w:rPr>
                <w:rFonts w:eastAsia="Calibri"/>
                <w:lang w:eastAsia="en-US"/>
              </w:rPr>
            </w:pPr>
          </w:p>
          <w:p w:rsidR="001B57B2" w:rsidRPr="002275FB" w:rsidRDefault="001B57B2" w:rsidP="00B20DE8">
            <w:pPr>
              <w:jc w:val="center"/>
              <w:rPr>
                <w:rFonts w:eastAsia="Calibri"/>
                <w:lang w:eastAsia="en-US"/>
              </w:rPr>
            </w:pPr>
          </w:p>
          <w:p w:rsidR="001B57B2" w:rsidRPr="002275FB" w:rsidRDefault="001B57B2" w:rsidP="00B20DE8">
            <w:pPr>
              <w:jc w:val="center"/>
              <w:rPr>
                <w:rFonts w:eastAsia="Calibri"/>
                <w:lang w:eastAsia="en-US"/>
              </w:rPr>
            </w:pPr>
            <w:r w:rsidRPr="002275FB">
              <w:rPr>
                <w:rFonts w:eastAsia="Calibri"/>
                <w:lang w:eastAsia="en-US"/>
              </w:rPr>
              <w:t>0/0</w:t>
            </w:r>
          </w:p>
          <w:p w:rsidR="001B57B2" w:rsidRPr="002275FB" w:rsidRDefault="001B57B2" w:rsidP="00B20DE8">
            <w:pPr>
              <w:jc w:val="center"/>
              <w:rPr>
                <w:rFonts w:eastAsia="Calibri"/>
                <w:lang w:eastAsia="en-US"/>
              </w:rPr>
            </w:pPr>
          </w:p>
          <w:p w:rsidR="001B57B2" w:rsidRPr="002275FB" w:rsidRDefault="001B57B2" w:rsidP="00B20DE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3F0B" w:rsidRDefault="001B57B2" w:rsidP="00F45771">
            <w:pPr>
              <w:jc w:val="center"/>
              <w:rPr>
                <w:rFonts w:eastAsia="Calibri"/>
                <w:lang w:eastAsia="en-US"/>
              </w:rPr>
            </w:pPr>
            <w:r w:rsidRPr="002275FB">
              <w:rPr>
                <w:rFonts w:eastAsia="Calibri"/>
                <w:lang w:eastAsia="en-US"/>
              </w:rPr>
              <w:lastRenderedPageBreak/>
              <w:t xml:space="preserve">аналитическая справка </w:t>
            </w:r>
            <w:r w:rsidR="00703F0B">
              <w:rPr>
                <w:rFonts w:eastAsia="Calibri"/>
                <w:lang w:eastAsia="en-US"/>
              </w:rPr>
              <w:t>отдела муниципального контроля администрации Нефтеюганского района от 09.04.2019 № 13-исх-85</w:t>
            </w:r>
          </w:p>
          <w:p w:rsidR="00703F0B" w:rsidRDefault="00703F0B" w:rsidP="00F45771">
            <w:pPr>
              <w:jc w:val="center"/>
              <w:rPr>
                <w:rFonts w:eastAsia="Calibri"/>
                <w:lang w:eastAsia="en-US"/>
              </w:rPr>
            </w:pPr>
          </w:p>
          <w:p w:rsidR="001B57B2" w:rsidRPr="002275FB" w:rsidRDefault="00703F0B" w:rsidP="00703F0B">
            <w:pPr>
              <w:jc w:val="center"/>
              <w:rPr>
                <w:rFonts w:eastAsia="Calibri"/>
                <w:lang w:eastAsia="en-US"/>
              </w:rPr>
            </w:pPr>
            <w:r w:rsidRPr="002275FB">
              <w:rPr>
                <w:rFonts w:eastAsia="Calibri"/>
                <w:lang w:eastAsia="en-US"/>
              </w:rPr>
              <w:t xml:space="preserve">аналитическая справка </w:t>
            </w:r>
            <w:r w:rsidR="001B57B2" w:rsidRPr="002275FB">
              <w:rPr>
                <w:rFonts w:eastAsia="Calibri"/>
                <w:lang w:eastAsia="en-US"/>
              </w:rPr>
              <w:t>управления информационных технологий и административног</w:t>
            </w:r>
            <w:r w:rsidR="001B57B2" w:rsidRPr="002275FB">
              <w:rPr>
                <w:rFonts w:eastAsia="Calibri"/>
                <w:lang w:eastAsia="en-US"/>
              </w:rPr>
              <w:lastRenderedPageBreak/>
              <w:t>о реформирования администрации Нефтеюганского района от 09.04.201</w:t>
            </w:r>
            <w:r>
              <w:rPr>
                <w:rFonts w:eastAsia="Calibri"/>
                <w:lang w:eastAsia="en-US"/>
              </w:rPr>
              <w:t>9</w:t>
            </w:r>
            <w:r w:rsidR="001B57B2" w:rsidRPr="002275FB">
              <w:rPr>
                <w:rFonts w:eastAsia="Calibri"/>
                <w:lang w:eastAsia="en-US"/>
              </w:rPr>
              <w:t xml:space="preserve"> № 29-исх-10</w:t>
            </w:r>
            <w:r>
              <w:rPr>
                <w:rFonts w:eastAsia="Calibri"/>
                <w:lang w:eastAsia="en-US"/>
              </w:rPr>
              <w:t>3</w:t>
            </w:r>
          </w:p>
        </w:tc>
      </w:tr>
      <w:tr w:rsidR="001B57B2" w:rsidRPr="00C044DB" w:rsidTr="001B57B2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7B2" w:rsidRPr="00C044DB" w:rsidRDefault="001B57B2">
            <w:pPr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7B2" w:rsidRPr="00DB0810" w:rsidRDefault="001B57B2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7B2" w:rsidRPr="00DB0810" w:rsidRDefault="001B57B2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>2. Показатели по срокам предоставления муниципальной услуги «предоставление земельных участков»:</w:t>
            </w:r>
          </w:p>
          <w:p w:rsidR="001B57B2" w:rsidRPr="00DB0810" w:rsidRDefault="001B57B2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>1) доля разрешенных заявлений к общему количеству поданных заявлений о предоставлении земельных участков для строительства (в том числе земельных участков для жилищного строительства, индивидуального жилищного строительства, комплексного освоения в целях жилищного строительства (далее – строительство));</w:t>
            </w:r>
          </w:p>
          <w:p w:rsidR="001B57B2" w:rsidRDefault="001B57B2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>2) средняя продолжительность времени со дня подачи заявки на предоставление земельного участка для строительства до дня получения разрешения на строительство;</w:t>
            </w:r>
          </w:p>
          <w:p w:rsidR="001B57B2" w:rsidRDefault="001B57B2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1B57B2" w:rsidRDefault="001B57B2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1B57B2" w:rsidRDefault="001B57B2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1B57B2" w:rsidRPr="00DB0810" w:rsidRDefault="001B57B2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1B57B2" w:rsidRDefault="001B57B2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1B57B2" w:rsidRPr="00DB0810" w:rsidRDefault="001B57B2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3) средняя продолжительность времени со дня принятия решения уполномоченным органом </w:t>
            </w: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br/>
              <w:t xml:space="preserve">о предоставлении земельного участка для строительства до дня получения разрешения </w:t>
            </w: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br/>
              <w:t>на строительство;</w:t>
            </w:r>
          </w:p>
          <w:p w:rsidR="001B57B2" w:rsidRDefault="001B57B2">
            <w:pPr>
              <w:rPr>
                <w:rFonts w:eastAsia="Calibri"/>
                <w:lang w:eastAsia="en-US"/>
              </w:rPr>
            </w:pPr>
          </w:p>
          <w:p w:rsidR="001B57B2" w:rsidRDefault="001B57B2">
            <w:pPr>
              <w:rPr>
                <w:rFonts w:eastAsia="Calibri"/>
                <w:highlight w:val="yellow"/>
                <w:lang w:eastAsia="en-US"/>
              </w:rPr>
            </w:pPr>
          </w:p>
          <w:p w:rsidR="001B57B2" w:rsidRPr="00D74256" w:rsidRDefault="001B57B2">
            <w:pPr>
              <w:rPr>
                <w:rFonts w:eastAsia="Calibri"/>
                <w:lang w:eastAsia="en-US"/>
              </w:rPr>
            </w:pPr>
            <w:r w:rsidRPr="00D74256">
              <w:rPr>
                <w:rFonts w:eastAsia="Calibri"/>
                <w:lang w:eastAsia="en-US"/>
              </w:rPr>
              <w:t xml:space="preserve">4) количество территориальных органов федеральной исполнительной власти, органов местного самоуправления Нефтеюганского района, предприятий и организаций, </w:t>
            </w:r>
            <w:r w:rsidRPr="00D74256">
              <w:rPr>
                <w:rFonts w:eastAsia="Calibri"/>
                <w:lang w:eastAsia="en-US"/>
              </w:rPr>
              <w:lastRenderedPageBreak/>
              <w:t xml:space="preserve">реализующих разрешительные процедуры </w:t>
            </w:r>
            <w:r w:rsidRPr="00D74256">
              <w:rPr>
                <w:rFonts w:eastAsia="Calibri"/>
                <w:lang w:eastAsia="en-US"/>
              </w:rPr>
              <w:br/>
              <w:t xml:space="preserve">(чье согласование необходимо получить для предоставления земельного участка в аренду для строительства), </w:t>
            </w:r>
          </w:p>
          <w:p w:rsidR="001B57B2" w:rsidRPr="00DB0810" w:rsidRDefault="001B57B2" w:rsidP="001A586C">
            <w:pPr>
              <w:rPr>
                <w:rFonts w:eastAsia="Calibri"/>
                <w:lang w:eastAsia="en-US"/>
              </w:rPr>
            </w:pPr>
            <w:r w:rsidRPr="00D74256">
              <w:rPr>
                <w:rFonts w:eastAsia="Calibri"/>
                <w:lang w:eastAsia="en-US"/>
              </w:rPr>
              <w:t xml:space="preserve">5) сроки получения разрешения, начиная со дня подачи заявки на предоставление земельного участка в аренду для строительства до дня выдачи разрешения на ввод объекта капитального строительства </w:t>
            </w:r>
            <w:r w:rsidRPr="00D74256">
              <w:rPr>
                <w:rFonts w:eastAsia="Calibri"/>
                <w:lang w:eastAsia="en-US"/>
              </w:rPr>
              <w:br/>
              <w:t>в эксплуатацию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7B2" w:rsidRDefault="001B57B2" w:rsidP="00016400">
            <w:pPr>
              <w:jc w:val="center"/>
              <w:rPr>
                <w:rFonts w:eastAsia="Calibri"/>
                <w:color w:val="FF0000"/>
                <w:lang w:eastAsia="en-US"/>
              </w:rPr>
            </w:pPr>
          </w:p>
          <w:p w:rsidR="00190C6A" w:rsidRDefault="00190C6A" w:rsidP="00016400">
            <w:pPr>
              <w:jc w:val="center"/>
              <w:rPr>
                <w:rFonts w:eastAsia="Calibri"/>
                <w:color w:val="FF0000"/>
                <w:lang w:eastAsia="en-US"/>
              </w:rPr>
            </w:pPr>
          </w:p>
          <w:p w:rsidR="00190C6A" w:rsidRDefault="00190C6A" w:rsidP="00016400">
            <w:pPr>
              <w:jc w:val="center"/>
              <w:rPr>
                <w:rFonts w:eastAsia="Calibri"/>
                <w:color w:val="FF0000"/>
                <w:lang w:eastAsia="en-US"/>
              </w:rPr>
            </w:pPr>
          </w:p>
          <w:p w:rsidR="00190C6A" w:rsidRDefault="00190C6A" w:rsidP="00016400">
            <w:pPr>
              <w:jc w:val="center"/>
              <w:rPr>
                <w:rFonts w:eastAsia="Calibri"/>
                <w:lang w:eastAsia="en-US"/>
              </w:rPr>
            </w:pPr>
            <w:r w:rsidRPr="00190C6A">
              <w:rPr>
                <w:rFonts w:eastAsia="Calibri"/>
                <w:lang w:eastAsia="en-US"/>
              </w:rPr>
              <w:t>32/32</w:t>
            </w:r>
          </w:p>
          <w:p w:rsidR="00190C6A" w:rsidRDefault="00190C6A" w:rsidP="00016400">
            <w:pPr>
              <w:jc w:val="center"/>
              <w:rPr>
                <w:rFonts w:eastAsia="Calibri"/>
                <w:lang w:eastAsia="en-US"/>
              </w:rPr>
            </w:pPr>
          </w:p>
          <w:p w:rsidR="00190C6A" w:rsidRDefault="00190C6A" w:rsidP="00016400">
            <w:pPr>
              <w:jc w:val="center"/>
              <w:rPr>
                <w:rFonts w:eastAsia="Calibri"/>
                <w:lang w:eastAsia="en-US"/>
              </w:rPr>
            </w:pPr>
          </w:p>
          <w:p w:rsidR="00190C6A" w:rsidRDefault="00190C6A" w:rsidP="00016400">
            <w:pPr>
              <w:jc w:val="center"/>
              <w:rPr>
                <w:rFonts w:eastAsia="Calibri"/>
                <w:lang w:eastAsia="en-US"/>
              </w:rPr>
            </w:pPr>
          </w:p>
          <w:p w:rsidR="00190C6A" w:rsidRDefault="00190C6A" w:rsidP="00016400">
            <w:pPr>
              <w:jc w:val="center"/>
              <w:rPr>
                <w:rFonts w:eastAsia="Calibri"/>
                <w:lang w:eastAsia="en-US"/>
              </w:rPr>
            </w:pPr>
          </w:p>
          <w:p w:rsidR="00190C6A" w:rsidRDefault="00190C6A" w:rsidP="00016400">
            <w:pPr>
              <w:jc w:val="center"/>
              <w:rPr>
                <w:rFonts w:eastAsia="Calibri"/>
                <w:lang w:eastAsia="en-US"/>
              </w:rPr>
            </w:pPr>
          </w:p>
          <w:p w:rsidR="00190C6A" w:rsidRDefault="00190C6A" w:rsidP="00016400">
            <w:pPr>
              <w:jc w:val="center"/>
              <w:rPr>
                <w:rFonts w:eastAsia="Calibri"/>
                <w:lang w:eastAsia="en-US"/>
              </w:rPr>
            </w:pPr>
          </w:p>
          <w:p w:rsidR="00190C6A" w:rsidRDefault="00190C6A" w:rsidP="00016400">
            <w:pPr>
              <w:jc w:val="center"/>
              <w:rPr>
                <w:rFonts w:eastAsia="Calibri"/>
                <w:lang w:eastAsia="en-US"/>
              </w:rPr>
            </w:pPr>
          </w:p>
          <w:p w:rsidR="00190C6A" w:rsidRDefault="00190C6A" w:rsidP="00190C6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45 дней, из них:</w:t>
            </w:r>
          </w:p>
          <w:p w:rsidR="00190C6A" w:rsidRDefault="00190C6A" w:rsidP="00190C6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25 </w:t>
            </w:r>
            <w:proofErr w:type="spellStart"/>
            <w:r>
              <w:rPr>
                <w:rFonts w:eastAsia="Calibri"/>
                <w:lang w:eastAsia="en-US"/>
              </w:rPr>
              <w:t>дн</w:t>
            </w:r>
            <w:proofErr w:type="spellEnd"/>
            <w:r>
              <w:rPr>
                <w:rFonts w:eastAsia="Calibri"/>
                <w:lang w:eastAsia="en-US"/>
              </w:rPr>
              <w:t>. –</w:t>
            </w:r>
          </w:p>
          <w:p w:rsidR="00190C6A" w:rsidRDefault="00190C6A" w:rsidP="00190C6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предоставление з/у; </w:t>
            </w:r>
          </w:p>
          <w:p w:rsidR="00190C6A" w:rsidRDefault="00190C6A" w:rsidP="00190C6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15 </w:t>
            </w:r>
            <w:proofErr w:type="spellStart"/>
            <w:r>
              <w:rPr>
                <w:rFonts w:eastAsia="Calibri"/>
                <w:lang w:eastAsia="en-US"/>
              </w:rPr>
              <w:t>дн</w:t>
            </w:r>
            <w:proofErr w:type="spellEnd"/>
            <w:r>
              <w:rPr>
                <w:rFonts w:eastAsia="Calibri"/>
                <w:lang w:eastAsia="en-US"/>
              </w:rPr>
              <w:t xml:space="preserve">.- выдача </w:t>
            </w:r>
            <w:proofErr w:type="spellStart"/>
            <w:r>
              <w:rPr>
                <w:rFonts w:eastAsia="Calibri"/>
                <w:lang w:eastAsia="en-US"/>
              </w:rPr>
              <w:t>градостр</w:t>
            </w:r>
            <w:proofErr w:type="gramStart"/>
            <w:r>
              <w:rPr>
                <w:rFonts w:eastAsia="Calibri"/>
                <w:lang w:eastAsia="en-US"/>
              </w:rPr>
              <w:t>.п</w:t>
            </w:r>
            <w:proofErr w:type="gramEnd"/>
            <w:r>
              <w:rPr>
                <w:rFonts w:eastAsia="Calibri"/>
                <w:lang w:eastAsia="en-US"/>
              </w:rPr>
              <w:t>лана</w:t>
            </w:r>
            <w:proofErr w:type="spellEnd"/>
            <w:r>
              <w:rPr>
                <w:rFonts w:eastAsia="Calibri"/>
                <w:lang w:eastAsia="en-US"/>
              </w:rPr>
              <w:t>;</w:t>
            </w:r>
          </w:p>
          <w:p w:rsidR="00190C6A" w:rsidRDefault="00190C6A" w:rsidP="00190C6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5 </w:t>
            </w:r>
            <w:proofErr w:type="spellStart"/>
            <w:r>
              <w:rPr>
                <w:rFonts w:eastAsia="Calibri"/>
                <w:lang w:eastAsia="en-US"/>
              </w:rPr>
              <w:t>дн</w:t>
            </w:r>
            <w:proofErr w:type="spellEnd"/>
            <w:r>
              <w:rPr>
                <w:rFonts w:eastAsia="Calibri"/>
                <w:lang w:eastAsia="en-US"/>
              </w:rPr>
              <w:t xml:space="preserve">.- выдача разрешения на </w:t>
            </w:r>
            <w:proofErr w:type="gramStart"/>
            <w:r>
              <w:rPr>
                <w:rFonts w:eastAsia="Calibri"/>
                <w:lang w:eastAsia="en-US"/>
              </w:rPr>
              <w:t>строи-во</w:t>
            </w:r>
            <w:proofErr w:type="gramEnd"/>
          </w:p>
          <w:p w:rsidR="00190C6A" w:rsidRDefault="00190C6A" w:rsidP="00190C6A">
            <w:pPr>
              <w:jc w:val="center"/>
              <w:rPr>
                <w:rFonts w:eastAsia="Calibri"/>
                <w:lang w:eastAsia="en-US"/>
              </w:rPr>
            </w:pPr>
          </w:p>
          <w:p w:rsidR="00190C6A" w:rsidRDefault="00190C6A" w:rsidP="00016400">
            <w:pPr>
              <w:jc w:val="center"/>
              <w:rPr>
                <w:rFonts w:eastAsia="Calibri"/>
                <w:lang w:eastAsia="en-US"/>
              </w:rPr>
            </w:pPr>
          </w:p>
          <w:p w:rsidR="00190C6A" w:rsidRDefault="00190C6A" w:rsidP="00190C6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 дней, из них:</w:t>
            </w:r>
          </w:p>
          <w:p w:rsidR="00190C6A" w:rsidRDefault="00190C6A" w:rsidP="00190C6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15 </w:t>
            </w:r>
            <w:proofErr w:type="spellStart"/>
            <w:r>
              <w:rPr>
                <w:rFonts w:eastAsia="Calibri"/>
                <w:lang w:eastAsia="en-US"/>
              </w:rPr>
              <w:t>дн</w:t>
            </w:r>
            <w:proofErr w:type="spellEnd"/>
            <w:r>
              <w:rPr>
                <w:rFonts w:eastAsia="Calibri"/>
                <w:lang w:eastAsia="en-US"/>
              </w:rPr>
              <w:t xml:space="preserve">. – выдача </w:t>
            </w:r>
            <w:proofErr w:type="spellStart"/>
            <w:r>
              <w:rPr>
                <w:rFonts w:eastAsia="Calibri"/>
                <w:lang w:eastAsia="en-US"/>
              </w:rPr>
              <w:t>градостр</w:t>
            </w:r>
            <w:proofErr w:type="gramStart"/>
            <w:r>
              <w:rPr>
                <w:rFonts w:eastAsia="Calibri"/>
                <w:lang w:eastAsia="en-US"/>
              </w:rPr>
              <w:t>.п</w:t>
            </w:r>
            <w:proofErr w:type="gramEnd"/>
            <w:r>
              <w:rPr>
                <w:rFonts w:eastAsia="Calibri"/>
                <w:lang w:eastAsia="en-US"/>
              </w:rPr>
              <w:t>лана</w:t>
            </w:r>
            <w:proofErr w:type="spellEnd"/>
            <w:r>
              <w:rPr>
                <w:rFonts w:eastAsia="Calibri"/>
                <w:lang w:eastAsia="en-US"/>
              </w:rPr>
              <w:t>;</w:t>
            </w:r>
          </w:p>
          <w:p w:rsidR="00190C6A" w:rsidRDefault="00190C6A" w:rsidP="00190C6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5 </w:t>
            </w:r>
            <w:proofErr w:type="spellStart"/>
            <w:r>
              <w:rPr>
                <w:rFonts w:eastAsia="Calibri"/>
                <w:lang w:eastAsia="en-US"/>
              </w:rPr>
              <w:t>дн</w:t>
            </w:r>
            <w:proofErr w:type="spellEnd"/>
            <w:r>
              <w:rPr>
                <w:rFonts w:eastAsia="Calibri"/>
                <w:lang w:eastAsia="en-US"/>
              </w:rPr>
              <w:t xml:space="preserve">.- выдача разрешения на </w:t>
            </w:r>
            <w:proofErr w:type="gramStart"/>
            <w:r>
              <w:rPr>
                <w:rFonts w:eastAsia="Calibri"/>
                <w:lang w:eastAsia="en-US"/>
              </w:rPr>
              <w:t>строи-во</w:t>
            </w:r>
            <w:proofErr w:type="gramEnd"/>
          </w:p>
          <w:p w:rsidR="00190C6A" w:rsidRDefault="00190C6A" w:rsidP="00190C6A">
            <w:pPr>
              <w:jc w:val="center"/>
              <w:rPr>
                <w:rFonts w:eastAsia="Calibri"/>
                <w:lang w:eastAsia="en-US"/>
              </w:rPr>
            </w:pPr>
          </w:p>
          <w:p w:rsidR="00190C6A" w:rsidRDefault="00190C6A" w:rsidP="00190C6A">
            <w:pPr>
              <w:jc w:val="center"/>
              <w:rPr>
                <w:rFonts w:eastAsia="Calibri"/>
                <w:lang w:eastAsia="en-US"/>
              </w:rPr>
            </w:pPr>
          </w:p>
          <w:p w:rsidR="00190C6A" w:rsidRDefault="00190C6A" w:rsidP="00190C6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(ОМС)</w:t>
            </w:r>
          </w:p>
          <w:p w:rsidR="00190C6A" w:rsidRDefault="00190C6A" w:rsidP="00190C6A">
            <w:pPr>
              <w:jc w:val="center"/>
              <w:rPr>
                <w:rFonts w:eastAsia="Calibri"/>
                <w:lang w:eastAsia="en-US"/>
              </w:rPr>
            </w:pPr>
          </w:p>
          <w:p w:rsidR="00190C6A" w:rsidRDefault="00190C6A" w:rsidP="00190C6A">
            <w:pPr>
              <w:jc w:val="center"/>
              <w:rPr>
                <w:rFonts w:eastAsia="Calibri"/>
                <w:lang w:eastAsia="en-US"/>
              </w:rPr>
            </w:pPr>
          </w:p>
          <w:p w:rsidR="00190C6A" w:rsidRDefault="00190C6A" w:rsidP="00190C6A">
            <w:pPr>
              <w:jc w:val="center"/>
              <w:rPr>
                <w:rFonts w:eastAsia="Calibri"/>
                <w:lang w:eastAsia="en-US"/>
              </w:rPr>
            </w:pPr>
          </w:p>
          <w:p w:rsidR="00190C6A" w:rsidRDefault="00190C6A" w:rsidP="00190C6A">
            <w:pPr>
              <w:jc w:val="center"/>
              <w:rPr>
                <w:rFonts w:eastAsia="Calibri"/>
                <w:lang w:eastAsia="en-US"/>
              </w:rPr>
            </w:pPr>
          </w:p>
          <w:p w:rsidR="00190C6A" w:rsidRDefault="00190C6A" w:rsidP="00190C6A">
            <w:pPr>
              <w:jc w:val="center"/>
              <w:rPr>
                <w:rFonts w:eastAsia="Calibri"/>
                <w:lang w:eastAsia="en-US"/>
              </w:rPr>
            </w:pPr>
          </w:p>
          <w:p w:rsidR="00190C6A" w:rsidRDefault="00190C6A" w:rsidP="00190C6A">
            <w:pPr>
              <w:jc w:val="center"/>
              <w:rPr>
                <w:rFonts w:eastAsia="Calibri"/>
                <w:lang w:eastAsia="en-US"/>
              </w:rPr>
            </w:pPr>
          </w:p>
          <w:p w:rsidR="00190C6A" w:rsidRDefault="00190C6A" w:rsidP="00190C6A">
            <w:pPr>
              <w:jc w:val="center"/>
              <w:rPr>
                <w:rFonts w:eastAsia="Calibri"/>
                <w:lang w:eastAsia="en-US"/>
              </w:rPr>
            </w:pPr>
          </w:p>
          <w:p w:rsidR="00190C6A" w:rsidRDefault="00190C6A" w:rsidP="00190C6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52 день, из них:</w:t>
            </w:r>
          </w:p>
          <w:p w:rsidR="00190C6A" w:rsidRDefault="00190C6A" w:rsidP="00190C6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25 </w:t>
            </w:r>
            <w:proofErr w:type="spellStart"/>
            <w:r>
              <w:rPr>
                <w:rFonts w:eastAsia="Calibri"/>
                <w:lang w:eastAsia="en-US"/>
              </w:rPr>
              <w:t>дн</w:t>
            </w:r>
            <w:proofErr w:type="spellEnd"/>
            <w:r>
              <w:rPr>
                <w:rFonts w:eastAsia="Calibri"/>
                <w:lang w:eastAsia="en-US"/>
              </w:rPr>
              <w:t>.- предоставление з/у;</w:t>
            </w:r>
          </w:p>
          <w:p w:rsidR="00190C6A" w:rsidRDefault="00190C6A" w:rsidP="00190C6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15 </w:t>
            </w:r>
            <w:proofErr w:type="spellStart"/>
            <w:r>
              <w:rPr>
                <w:rFonts w:eastAsia="Calibri"/>
                <w:lang w:eastAsia="en-US"/>
              </w:rPr>
              <w:t>дн</w:t>
            </w:r>
            <w:proofErr w:type="spellEnd"/>
            <w:r>
              <w:rPr>
                <w:rFonts w:eastAsia="Calibri"/>
                <w:lang w:eastAsia="en-US"/>
              </w:rPr>
              <w:t xml:space="preserve">. – выдача </w:t>
            </w:r>
            <w:proofErr w:type="spellStart"/>
            <w:r>
              <w:rPr>
                <w:rFonts w:eastAsia="Calibri"/>
                <w:lang w:eastAsia="en-US"/>
              </w:rPr>
              <w:t>градоостр</w:t>
            </w:r>
            <w:proofErr w:type="gramStart"/>
            <w:r>
              <w:rPr>
                <w:rFonts w:eastAsia="Calibri"/>
                <w:lang w:eastAsia="en-US"/>
              </w:rPr>
              <w:t>.п</w:t>
            </w:r>
            <w:proofErr w:type="gramEnd"/>
            <w:r>
              <w:rPr>
                <w:rFonts w:eastAsia="Calibri"/>
                <w:lang w:eastAsia="en-US"/>
              </w:rPr>
              <w:t>лана</w:t>
            </w:r>
            <w:proofErr w:type="spellEnd"/>
            <w:r>
              <w:rPr>
                <w:rFonts w:eastAsia="Calibri"/>
                <w:lang w:eastAsia="en-US"/>
              </w:rPr>
              <w:t>;</w:t>
            </w:r>
          </w:p>
          <w:p w:rsidR="00190C6A" w:rsidRDefault="00190C6A" w:rsidP="00190C6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5 </w:t>
            </w:r>
            <w:proofErr w:type="spellStart"/>
            <w:r>
              <w:rPr>
                <w:rFonts w:eastAsia="Calibri"/>
                <w:lang w:eastAsia="en-US"/>
              </w:rPr>
              <w:t>дн</w:t>
            </w:r>
            <w:proofErr w:type="spellEnd"/>
            <w:r>
              <w:rPr>
                <w:rFonts w:eastAsia="Calibri"/>
                <w:lang w:eastAsia="en-US"/>
              </w:rPr>
              <w:t xml:space="preserve">. – выдача разрешения </w:t>
            </w:r>
            <w:proofErr w:type="gramStart"/>
            <w:r>
              <w:rPr>
                <w:rFonts w:eastAsia="Calibri"/>
                <w:lang w:eastAsia="en-US"/>
              </w:rPr>
              <w:t>на</w:t>
            </w:r>
            <w:proofErr w:type="gramEnd"/>
            <w:r>
              <w:rPr>
                <w:rFonts w:eastAsia="Calibri"/>
                <w:lang w:eastAsia="en-US"/>
              </w:rPr>
              <w:t xml:space="preserve"> </w:t>
            </w:r>
          </w:p>
          <w:p w:rsidR="00190C6A" w:rsidRDefault="00190C6A" w:rsidP="00190C6A">
            <w:pPr>
              <w:jc w:val="center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строит-во</w:t>
            </w:r>
            <w:proofErr w:type="gramEnd"/>
            <w:r>
              <w:rPr>
                <w:rFonts w:eastAsia="Calibri"/>
                <w:lang w:eastAsia="en-US"/>
              </w:rPr>
              <w:t>;</w:t>
            </w:r>
          </w:p>
          <w:p w:rsidR="00190C6A" w:rsidRPr="00190C6A" w:rsidRDefault="00190C6A" w:rsidP="00190C6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7 </w:t>
            </w:r>
            <w:proofErr w:type="spellStart"/>
            <w:r>
              <w:rPr>
                <w:rFonts w:eastAsia="Calibri"/>
                <w:lang w:eastAsia="en-US"/>
              </w:rPr>
              <w:t>дн</w:t>
            </w:r>
            <w:proofErr w:type="spellEnd"/>
            <w:r>
              <w:rPr>
                <w:rFonts w:eastAsia="Calibri"/>
                <w:lang w:eastAsia="en-US"/>
              </w:rPr>
              <w:t xml:space="preserve">.- разрешение на ввод в эксплуатацию объекта </w:t>
            </w:r>
            <w:proofErr w:type="spellStart"/>
            <w:r>
              <w:rPr>
                <w:rFonts w:eastAsia="Calibri"/>
                <w:lang w:eastAsia="en-US"/>
              </w:rPr>
              <w:t>кап</w:t>
            </w:r>
            <w:proofErr w:type="gramStart"/>
            <w:r>
              <w:rPr>
                <w:rFonts w:eastAsia="Calibri"/>
                <w:lang w:eastAsia="en-US"/>
              </w:rPr>
              <w:t>.с</w:t>
            </w:r>
            <w:proofErr w:type="gramEnd"/>
            <w:r>
              <w:rPr>
                <w:rFonts w:eastAsia="Calibri"/>
                <w:lang w:eastAsia="en-US"/>
              </w:rPr>
              <w:t>троительства</w:t>
            </w:r>
            <w:proofErr w:type="spellEnd"/>
            <w:r>
              <w:rPr>
                <w:rFonts w:eastAsia="Calibri"/>
                <w:lang w:eastAsia="en-US"/>
              </w:rPr>
              <w:t xml:space="preserve"> (без учета дней на проектирование и экспертизу проекта, которые являются коммерческой услугой и носят договорной характер)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7B2" w:rsidRDefault="001B57B2" w:rsidP="00B20DE8">
            <w:pPr>
              <w:jc w:val="center"/>
              <w:rPr>
                <w:rFonts w:eastAsia="Calibri"/>
                <w:lang w:eastAsia="en-US"/>
              </w:rPr>
            </w:pPr>
          </w:p>
          <w:p w:rsidR="001B57B2" w:rsidRDefault="001B57B2" w:rsidP="00B20DE8">
            <w:pPr>
              <w:jc w:val="center"/>
              <w:rPr>
                <w:rFonts w:eastAsia="Calibri"/>
                <w:lang w:eastAsia="en-US"/>
              </w:rPr>
            </w:pPr>
          </w:p>
          <w:p w:rsidR="001B57B2" w:rsidRDefault="001B57B2" w:rsidP="00B20DE8">
            <w:pPr>
              <w:jc w:val="center"/>
              <w:rPr>
                <w:rFonts w:eastAsia="Calibri"/>
                <w:lang w:eastAsia="en-US"/>
              </w:rPr>
            </w:pPr>
          </w:p>
          <w:p w:rsidR="001B57B2" w:rsidRDefault="001B57B2" w:rsidP="00B20DE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0/0</w:t>
            </w:r>
          </w:p>
          <w:p w:rsidR="001B57B2" w:rsidRDefault="001B57B2" w:rsidP="00B20DE8">
            <w:pPr>
              <w:jc w:val="center"/>
              <w:rPr>
                <w:rFonts w:eastAsia="Calibri"/>
                <w:lang w:eastAsia="en-US"/>
              </w:rPr>
            </w:pPr>
          </w:p>
          <w:p w:rsidR="001B57B2" w:rsidRDefault="001B57B2" w:rsidP="00B20DE8">
            <w:pPr>
              <w:jc w:val="center"/>
              <w:rPr>
                <w:rFonts w:eastAsia="Calibri"/>
                <w:lang w:eastAsia="en-US"/>
              </w:rPr>
            </w:pPr>
          </w:p>
          <w:p w:rsidR="001B57B2" w:rsidRDefault="001B57B2" w:rsidP="00B20DE8">
            <w:pPr>
              <w:jc w:val="center"/>
              <w:rPr>
                <w:rFonts w:eastAsia="Calibri"/>
                <w:lang w:eastAsia="en-US"/>
              </w:rPr>
            </w:pPr>
          </w:p>
          <w:p w:rsidR="001B57B2" w:rsidRDefault="001B57B2" w:rsidP="00B20DE8">
            <w:pPr>
              <w:jc w:val="center"/>
              <w:rPr>
                <w:rFonts w:eastAsia="Calibri"/>
                <w:lang w:eastAsia="en-US"/>
              </w:rPr>
            </w:pPr>
          </w:p>
          <w:p w:rsidR="001B57B2" w:rsidRDefault="001B57B2" w:rsidP="00B20DE8">
            <w:pPr>
              <w:jc w:val="center"/>
              <w:rPr>
                <w:rFonts w:eastAsia="Calibri"/>
                <w:lang w:eastAsia="en-US"/>
              </w:rPr>
            </w:pPr>
          </w:p>
          <w:p w:rsidR="001B57B2" w:rsidRDefault="001B57B2" w:rsidP="00B20DE8">
            <w:pPr>
              <w:jc w:val="center"/>
              <w:rPr>
                <w:rFonts w:eastAsia="Calibri"/>
                <w:lang w:eastAsia="en-US"/>
              </w:rPr>
            </w:pPr>
          </w:p>
          <w:p w:rsidR="001B57B2" w:rsidRDefault="001B57B2" w:rsidP="00B20DE8">
            <w:pPr>
              <w:jc w:val="center"/>
              <w:rPr>
                <w:rFonts w:eastAsia="Calibri"/>
                <w:lang w:eastAsia="en-US"/>
              </w:rPr>
            </w:pPr>
          </w:p>
          <w:p w:rsidR="001B57B2" w:rsidRDefault="001B57B2" w:rsidP="00B20DE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44 день, из них:</w:t>
            </w:r>
          </w:p>
          <w:p w:rsidR="001B57B2" w:rsidRDefault="001B57B2" w:rsidP="00B20DE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25 </w:t>
            </w:r>
            <w:proofErr w:type="spellStart"/>
            <w:r>
              <w:rPr>
                <w:rFonts w:eastAsia="Calibri"/>
                <w:lang w:eastAsia="en-US"/>
              </w:rPr>
              <w:t>дн</w:t>
            </w:r>
            <w:proofErr w:type="spellEnd"/>
            <w:r>
              <w:rPr>
                <w:rFonts w:eastAsia="Calibri"/>
                <w:lang w:eastAsia="en-US"/>
              </w:rPr>
              <w:t>. –</w:t>
            </w:r>
          </w:p>
          <w:p w:rsidR="001B57B2" w:rsidRDefault="001B57B2" w:rsidP="00B20DE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предоставление з/у; </w:t>
            </w:r>
          </w:p>
          <w:p w:rsidR="001B57B2" w:rsidRDefault="001B57B2" w:rsidP="00B20DE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12 </w:t>
            </w:r>
            <w:proofErr w:type="spellStart"/>
            <w:r>
              <w:rPr>
                <w:rFonts w:eastAsia="Calibri"/>
                <w:lang w:eastAsia="en-US"/>
              </w:rPr>
              <w:t>дн</w:t>
            </w:r>
            <w:proofErr w:type="spellEnd"/>
            <w:r>
              <w:rPr>
                <w:rFonts w:eastAsia="Calibri"/>
                <w:lang w:eastAsia="en-US"/>
              </w:rPr>
              <w:t xml:space="preserve">.- выдача </w:t>
            </w:r>
            <w:proofErr w:type="spellStart"/>
            <w:r>
              <w:rPr>
                <w:rFonts w:eastAsia="Calibri"/>
                <w:lang w:eastAsia="en-US"/>
              </w:rPr>
              <w:t>градостр</w:t>
            </w:r>
            <w:proofErr w:type="gramStart"/>
            <w:r>
              <w:rPr>
                <w:rFonts w:eastAsia="Calibri"/>
                <w:lang w:eastAsia="en-US"/>
              </w:rPr>
              <w:t>.п</w:t>
            </w:r>
            <w:proofErr w:type="gramEnd"/>
            <w:r>
              <w:rPr>
                <w:rFonts w:eastAsia="Calibri"/>
                <w:lang w:eastAsia="en-US"/>
              </w:rPr>
              <w:t>лана</w:t>
            </w:r>
            <w:proofErr w:type="spellEnd"/>
            <w:r>
              <w:rPr>
                <w:rFonts w:eastAsia="Calibri"/>
                <w:lang w:eastAsia="en-US"/>
              </w:rPr>
              <w:t>;</w:t>
            </w:r>
          </w:p>
          <w:p w:rsidR="001B57B2" w:rsidRDefault="001B57B2" w:rsidP="00B20DE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7 </w:t>
            </w:r>
            <w:proofErr w:type="spellStart"/>
            <w:r>
              <w:rPr>
                <w:rFonts w:eastAsia="Calibri"/>
                <w:lang w:eastAsia="en-US"/>
              </w:rPr>
              <w:t>дн</w:t>
            </w:r>
            <w:proofErr w:type="spellEnd"/>
            <w:r>
              <w:rPr>
                <w:rFonts w:eastAsia="Calibri"/>
                <w:lang w:eastAsia="en-US"/>
              </w:rPr>
              <w:t xml:space="preserve">.- выдача разрешения на </w:t>
            </w:r>
            <w:proofErr w:type="gramStart"/>
            <w:r>
              <w:rPr>
                <w:rFonts w:eastAsia="Calibri"/>
                <w:lang w:eastAsia="en-US"/>
              </w:rPr>
              <w:t>строи-во</w:t>
            </w:r>
            <w:proofErr w:type="gramEnd"/>
          </w:p>
          <w:p w:rsidR="001B57B2" w:rsidRDefault="001B57B2" w:rsidP="00B20DE8">
            <w:pPr>
              <w:jc w:val="center"/>
              <w:rPr>
                <w:rFonts w:eastAsia="Calibri"/>
                <w:lang w:eastAsia="en-US"/>
              </w:rPr>
            </w:pPr>
          </w:p>
          <w:p w:rsidR="001B57B2" w:rsidRDefault="001B57B2" w:rsidP="00B20DE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 дней, из них:</w:t>
            </w:r>
          </w:p>
          <w:p w:rsidR="001B57B2" w:rsidRDefault="001B57B2" w:rsidP="00B20DE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12 </w:t>
            </w:r>
            <w:proofErr w:type="spellStart"/>
            <w:r>
              <w:rPr>
                <w:rFonts w:eastAsia="Calibri"/>
                <w:lang w:eastAsia="en-US"/>
              </w:rPr>
              <w:t>дн</w:t>
            </w:r>
            <w:proofErr w:type="spellEnd"/>
            <w:r>
              <w:rPr>
                <w:rFonts w:eastAsia="Calibri"/>
                <w:lang w:eastAsia="en-US"/>
              </w:rPr>
              <w:t xml:space="preserve">. – выдача </w:t>
            </w:r>
            <w:proofErr w:type="spellStart"/>
            <w:r>
              <w:rPr>
                <w:rFonts w:eastAsia="Calibri"/>
                <w:lang w:eastAsia="en-US"/>
              </w:rPr>
              <w:t>градостр</w:t>
            </w:r>
            <w:proofErr w:type="gramStart"/>
            <w:r>
              <w:rPr>
                <w:rFonts w:eastAsia="Calibri"/>
                <w:lang w:eastAsia="en-US"/>
              </w:rPr>
              <w:t>.п</w:t>
            </w:r>
            <w:proofErr w:type="gramEnd"/>
            <w:r>
              <w:rPr>
                <w:rFonts w:eastAsia="Calibri"/>
                <w:lang w:eastAsia="en-US"/>
              </w:rPr>
              <w:t>лана</w:t>
            </w:r>
            <w:proofErr w:type="spellEnd"/>
            <w:r>
              <w:rPr>
                <w:rFonts w:eastAsia="Calibri"/>
                <w:lang w:eastAsia="en-US"/>
              </w:rPr>
              <w:t>;</w:t>
            </w:r>
          </w:p>
          <w:p w:rsidR="001B57B2" w:rsidRDefault="001B57B2" w:rsidP="00B20DE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7 </w:t>
            </w:r>
            <w:proofErr w:type="spellStart"/>
            <w:r>
              <w:rPr>
                <w:rFonts w:eastAsia="Calibri"/>
                <w:lang w:eastAsia="en-US"/>
              </w:rPr>
              <w:t>дн</w:t>
            </w:r>
            <w:proofErr w:type="spellEnd"/>
            <w:r>
              <w:rPr>
                <w:rFonts w:eastAsia="Calibri"/>
                <w:lang w:eastAsia="en-US"/>
              </w:rPr>
              <w:t xml:space="preserve">.- выдача разрешения на </w:t>
            </w:r>
            <w:proofErr w:type="gramStart"/>
            <w:r>
              <w:rPr>
                <w:rFonts w:eastAsia="Calibri"/>
                <w:lang w:eastAsia="en-US"/>
              </w:rPr>
              <w:t>строи-во</w:t>
            </w:r>
            <w:proofErr w:type="gramEnd"/>
          </w:p>
          <w:p w:rsidR="001B57B2" w:rsidRDefault="001B57B2" w:rsidP="00B20DE8">
            <w:pPr>
              <w:jc w:val="center"/>
              <w:rPr>
                <w:rFonts w:eastAsia="Calibri"/>
                <w:lang w:eastAsia="en-US"/>
              </w:rPr>
            </w:pPr>
          </w:p>
          <w:p w:rsidR="001B57B2" w:rsidRDefault="001B57B2" w:rsidP="00B20DE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(ОМС)</w:t>
            </w:r>
          </w:p>
          <w:p w:rsidR="001B57B2" w:rsidRDefault="001B57B2" w:rsidP="00B20DE8">
            <w:pPr>
              <w:jc w:val="center"/>
              <w:rPr>
                <w:rFonts w:eastAsia="Calibri"/>
                <w:lang w:eastAsia="en-US"/>
              </w:rPr>
            </w:pPr>
          </w:p>
          <w:p w:rsidR="001B57B2" w:rsidRDefault="001B57B2" w:rsidP="00B20DE8">
            <w:pPr>
              <w:jc w:val="center"/>
              <w:rPr>
                <w:rFonts w:eastAsia="Calibri"/>
                <w:lang w:eastAsia="en-US"/>
              </w:rPr>
            </w:pPr>
          </w:p>
          <w:p w:rsidR="001B57B2" w:rsidRDefault="001B57B2" w:rsidP="00B20DE8">
            <w:pPr>
              <w:jc w:val="center"/>
              <w:rPr>
                <w:rFonts w:eastAsia="Calibri"/>
                <w:lang w:eastAsia="en-US"/>
              </w:rPr>
            </w:pPr>
          </w:p>
          <w:p w:rsidR="001B57B2" w:rsidRDefault="001B57B2" w:rsidP="00B20DE8">
            <w:pPr>
              <w:jc w:val="center"/>
              <w:rPr>
                <w:rFonts w:eastAsia="Calibri"/>
                <w:lang w:eastAsia="en-US"/>
              </w:rPr>
            </w:pPr>
          </w:p>
          <w:p w:rsidR="001B57B2" w:rsidRDefault="001B57B2" w:rsidP="00B20DE8">
            <w:pPr>
              <w:jc w:val="center"/>
              <w:rPr>
                <w:rFonts w:eastAsia="Calibri"/>
                <w:lang w:eastAsia="en-US"/>
              </w:rPr>
            </w:pPr>
          </w:p>
          <w:p w:rsidR="001B57B2" w:rsidRDefault="001B57B2" w:rsidP="00B20DE8">
            <w:pPr>
              <w:jc w:val="center"/>
              <w:rPr>
                <w:rFonts w:eastAsia="Calibri"/>
                <w:lang w:eastAsia="en-US"/>
              </w:rPr>
            </w:pPr>
          </w:p>
          <w:p w:rsidR="001B57B2" w:rsidRDefault="001B57B2" w:rsidP="00B20DE8">
            <w:pPr>
              <w:jc w:val="center"/>
              <w:rPr>
                <w:rFonts w:eastAsia="Calibri"/>
                <w:lang w:eastAsia="en-US"/>
              </w:rPr>
            </w:pPr>
          </w:p>
          <w:p w:rsidR="001B57B2" w:rsidRDefault="001B57B2" w:rsidP="00B20DE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51 день, из них:</w:t>
            </w:r>
          </w:p>
          <w:p w:rsidR="001B57B2" w:rsidRDefault="001B57B2" w:rsidP="00B20DE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25 </w:t>
            </w:r>
            <w:proofErr w:type="spellStart"/>
            <w:r>
              <w:rPr>
                <w:rFonts w:eastAsia="Calibri"/>
                <w:lang w:eastAsia="en-US"/>
              </w:rPr>
              <w:t>дн</w:t>
            </w:r>
            <w:proofErr w:type="spellEnd"/>
            <w:r>
              <w:rPr>
                <w:rFonts w:eastAsia="Calibri"/>
                <w:lang w:eastAsia="en-US"/>
              </w:rPr>
              <w:t>.- предоставление з/у;</w:t>
            </w:r>
          </w:p>
          <w:p w:rsidR="001B57B2" w:rsidRDefault="001B57B2" w:rsidP="00B20DE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12 </w:t>
            </w:r>
            <w:proofErr w:type="spellStart"/>
            <w:r>
              <w:rPr>
                <w:rFonts w:eastAsia="Calibri"/>
                <w:lang w:eastAsia="en-US"/>
              </w:rPr>
              <w:t>дн</w:t>
            </w:r>
            <w:proofErr w:type="spellEnd"/>
            <w:r>
              <w:rPr>
                <w:rFonts w:eastAsia="Calibri"/>
                <w:lang w:eastAsia="en-US"/>
              </w:rPr>
              <w:t xml:space="preserve">. – выдача </w:t>
            </w:r>
            <w:proofErr w:type="spellStart"/>
            <w:r>
              <w:rPr>
                <w:rFonts w:eastAsia="Calibri"/>
                <w:lang w:eastAsia="en-US"/>
              </w:rPr>
              <w:t>градоостр</w:t>
            </w:r>
            <w:proofErr w:type="gramStart"/>
            <w:r>
              <w:rPr>
                <w:rFonts w:eastAsia="Calibri"/>
                <w:lang w:eastAsia="en-US"/>
              </w:rPr>
              <w:t>.п</w:t>
            </w:r>
            <w:proofErr w:type="gramEnd"/>
            <w:r>
              <w:rPr>
                <w:rFonts w:eastAsia="Calibri"/>
                <w:lang w:eastAsia="en-US"/>
              </w:rPr>
              <w:t>лана</w:t>
            </w:r>
            <w:proofErr w:type="spellEnd"/>
            <w:r>
              <w:rPr>
                <w:rFonts w:eastAsia="Calibri"/>
                <w:lang w:eastAsia="en-US"/>
              </w:rPr>
              <w:t>;</w:t>
            </w:r>
          </w:p>
          <w:p w:rsidR="001B57B2" w:rsidRDefault="001B57B2" w:rsidP="00B20DE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7 </w:t>
            </w:r>
            <w:proofErr w:type="spellStart"/>
            <w:r>
              <w:rPr>
                <w:rFonts w:eastAsia="Calibri"/>
                <w:lang w:eastAsia="en-US"/>
              </w:rPr>
              <w:t>дн</w:t>
            </w:r>
            <w:proofErr w:type="spellEnd"/>
            <w:r>
              <w:rPr>
                <w:rFonts w:eastAsia="Calibri"/>
                <w:lang w:eastAsia="en-US"/>
              </w:rPr>
              <w:t xml:space="preserve">. – выдача разрешения </w:t>
            </w:r>
            <w:proofErr w:type="gramStart"/>
            <w:r>
              <w:rPr>
                <w:rFonts w:eastAsia="Calibri"/>
                <w:lang w:eastAsia="en-US"/>
              </w:rPr>
              <w:t>на</w:t>
            </w:r>
            <w:proofErr w:type="gramEnd"/>
            <w:r>
              <w:rPr>
                <w:rFonts w:eastAsia="Calibri"/>
                <w:lang w:eastAsia="en-US"/>
              </w:rPr>
              <w:t xml:space="preserve"> </w:t>
            </w:r>
          </w:p>
          <w:p w:rsidR="001B57B2" w:rsidRDefault="001B57B2" w:rsidP="00B20DE8">
            <w:pPr>
              <w:jc w:val="center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строит-во</w:t>
            </w:r>
            <w:proofErr w:type="gramEnd"/>
            <w:r>
              <w:rPr>
                <w:rFonts w:eastAsia="Calibri"/>
                <w:lang w:eastAsia="en-US"/>
              </w:rPr>
              <w:t>;</w:t>
            </w:r>
          </w:p>
          <w:p w:rsidR="001B57B2" w:rsidRPr="0000373B" w:rsidRDefault="001B57B2" w:rsidP="00B20DE8">
            <w:pPr>
              <w:jc w:val="center"/>
              <w:rPr>
                <w:rFonts w:eastAsia="Calibri"/>
                <w:color w:val="FF0000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7 </w:t>
            </w:r>
            <w:proofErr w:type="spellStart"/>
            <w:r>
              <w:rPr>
                <w:rFonts w:eastAsia="Calibri"/>
                <w:lang w:eastAsia="en-US"/>
              </w:rPr>
              <w:t>дн</w:t>
            </w:r>
            <w:proofErr w:type="spellEnd"/>
            <w:r>
              <w:rPr>
                <w:rFonts w:eastAsia="Calibri"/>
                <w:lang w:eastAsia="en-US"/>
              </w:rPr>
              <w:t xml:space="preserve">.- разрешение на ввод в эксплуатацию объекта </w:t>
            </w:r>
            <w:proofErr w:type="spellStart"/>
            <w:r>
              <w:rPr>
                <w:rFonts w:eastAsia="Calibri"/>
                <w:lang w:eastAsia="en-US"/>
              </w:rPr>
              <w:t>кап</w:t>
            </w:r>
            <w:proofErr w:type="gramStart"/>
            <w:r>
              <w:rPr>
                <w:rFonts w:eastAsia="Calibri"/>
                <w:lang w:eastAsia="en-US"/>
              </w:rPr>
              <w:t>.с</w:t>
            </w:r>
            <w:proofErr w:type="gramEnd"/>
            <w:r>
              <w:rPr>
                <w:rFonts w:eastAsia="Calibri"/>
                <w:lang w:eastAsia="en-US"/>
              </w:rPr>
              <w:t>троительства</w:t>
            </w:r>
            <w:proofErr w:type="spellEnd"/>
            <w:r>
              <w:rPr>
                <w:rFonts w:eastAsia="Calibri"/>
                <w:lang w:eastAsia="en-US"/>
              </w:rPr>
              <w:t xml:space="preserve"> (без учета дней на проектирование и экспертизу проекта, которые являются коммерческой услугой и носят договорной характер)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7B2" w:rsidRPr="00434F21" w:rsidRDefault="001B57B2" w:rsidP="00190C6A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lastRenderedPageBreak/>
              <w:t>А</w:t>
            </w:r>
            <w:r w:rsidRPr="00434F21">
              <w:rPr>
                <w:rFonts w:eastAsia="Calibri"/>
                <w:b w:val="0"/>
                <w:sz w:val="24"/>
                <w:szCs w:val="24"/>
                <w:lang w:eastAsia="en-US"/>
              </w:rPr>
              <w:t>налитическая справка</w:t>
            </w:r>
            <w:r w:rsidRPr="00DB0810">
              <w:rPr>
                <w:rFonts w:eastAsia="Calibri"/>
                <w:lang w:eastAsia="en-US"/>
              </w:rPr>
              <w:t xml:space="preserve"> </w:t>
            </w:r>
            <w:r w:rsidRPr="00434F21">
              <w:rPr>
                <w:rFonts w:eastAsia="Calibri"/>
                <w:b w:val="0"/>
                <w:sz w:val="24"/>
                <w:szCs w:val="24"/>
                <w:lang w:eastAsia="en-US"/>
              </w:rPr>
              <w:t>департамент</w:t>
            </w: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а</w:t>
            </w:r>
            <w:r w:rsidRPr="00434F21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градостроительства и землепользования </w:t>
            </w: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администрации </w:t>
            </w:r>
            <w:r w:rsidRPr="00434F21">
              <w:rPr>
                <w:rFonts w:eastAsia="Calibri"/>
                <w:b w:val="0"/>
                <w:sz w:val="24"/>
                <w:szCs w:val="24"/>
                <w:lang w:eastAsia="en-US"/>
              </w:rPr>
              <w:t>Нефтеюганского района</w:t>
            </w: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от </w:t>
            </w:r>
            <w:r w:rsidR="00190C6A">
              <w:rPr>
                <w:rFonts w:eastAsia="Calibri"/>
                <w:b w:val="0"/>
                <w:sz w:val="24"/>
                <w:szCs w:val="24"/>
                <w:lang w:eastAsia="en-US"/>
              </w:rPr>
              <w:t>28</w:t>
            </w: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.0</w:t>
            </w:r>
            <w:r w:rsidR="00190C6A">
              <w:rPr>
                <w:rFonts w:eastAsia="Calibri"/>
                <w:b w:val="0"/>
                <w:sz w:val="24"/>
                <w:szCs w:val="24"/>
                <w:lang w:eastAsia="en-US"/>
              </w:rPr>
              <w:t>3</w:t>
            </w: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.201</w:t>
            </w:r>
            <w:r w:rsidR="00190C6A">
              <w:rPr>
                <w:rFonts w:eastAsia="Calibri"/>
                <w:b w:val="0"/>
                <w:sz w:val="24"/>
                <w:szCs w:val="24"/>
                <w:lang w:eastAsia="en-US"/>
              </w:rPr>
              <w:t>9</w:t>
            </w: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№15-исх-</w:t>
            </w:r>
            <w:r w:rsidR="00190C6A">
              <w:rPr>
                <w:rFonts w:eastAsia="Calibri"/>
                <w:b w:val="0"/>
                <w:sz w:val="24"/>
                <w:szCs w:val="24"/>
                <w:lang w:eastAsia="en-US"/>
              </w:rPr>
              <w:t>2919</w:t>
            </w:r>
          </w:p>
        </w:tc>
      </w:tr>
      <w:tr w:rsidR="001B57B2" w:rsidRPr="00C044DB" w:rsidTr="009C1A80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57B2" w:rsidRPr="00C044DB" w:rsidRDefault="001B57B2">
            <w:pPr>
              <w:rPr>
                <w:rFonts w:eastAsia="Calibri"/>
                <w:b/>
                <w:lang w:eastAsia="en-US"/>
              </w:rPr>
            </w:pPr>
            <w:r w:rsidRPr="00C044DB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4.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57B2" w:rsidRPr="00BD584F" w:rsidRDefault="001B57B2">
            <w:pPr>
              <w:rPr>
                <w:rFonts w:eastAsia="Calibri"/>
                <w:lang w:eastAsia="en-US"/>
              </w:rPr>
            </w:pPr>
            <w:r w:rsidRPr="00BD584F">
              <w:t xml:space="preserve">Осуществление антикоррупционного </w:t>
            </w:r>
            <w:proofErr w:type="gramStart"/>
            <w:r w:rsidRPr="00BD584F">
              <w:t>контроля за</w:t>
            </w:r>
            <w:proofErr w:type="gramEnd"/>
            <w:r w:rsidRPr="00BD584F">
              <w:t xml:space="preserve"> расходованием средств местного бюджета          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57B2" w:rsidRPr="002275FB" w:rsidRDefault="001B57B2" w:rsidP="00256905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  <w:r w:rsidRPr="002275FB">
              <w:rPr>
                <w:b w:val="0"/>
                <w:sz w:val="24"/>
                <w:szCs w:val="24"/>
              </w:rPr>
              <w:t>1. Расходы консолидированного бюджета Нефтеюганского района (тыс. рублей), в том числе:</w:t>
            </w:r>
          </w:p>
          <w:p w:rsidR="001B57B2" w:rsidRPr="002275FB" w:rsidRDefault="001B57B2" w:rsidP="00256905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  <w:r w:rsidRPr="002275FB">
              <w:rPr>
                <w:b w:val="0"/>
                <w:sz w:val="24"/>
                <w:szCs w:val="24"/>
              </w:rPr>
              <w:t xml:space="preserve">- на увеличение стоимости основных средств; </w:t>
            </w:r>
          </w:p>
          <w:p w:rsidR="001B57B2" w:rsidRPr="002275FB" w:rsidRDefault="001B57B2" w:rsidP="00256905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  <w:r w:rsidRPr="002275FB">
              <w:rPr>
                <w:b w:val="0"/>
                <w:sz w:val="24"/>
                <w:szCs w:val="24"/>
              </w:rPr>
              <w:t xml:space="preserve">- на развитие и поддержку малого и среднего предпринимательства, </w:t>
            </w:r>
          </w:p>
          <w:p w:rsidR="001B57B2" w:rsidRPr="002275FB" w:rsidRDefault="001B57B2" w:rsidP="00256905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  <w:r w:rsidRPr="002275FB">
              <w:rPr>
                <w:b w:val="0"/>
                <w:sz w:val="24"/>
                <w:szCs w:val="24"/>
              </w:rPr>
              <w:t xml:space="preserve">в том числе в расчете на одно малое </w:t>
            </w:r>
            <w:r w:rsidRPr="002275FB">
              <w:rPr>
                <w:b w:val="0"/>
                <w:sz w:val="24"/>
                <w:szCs w:val="24"/>
              </w:rPr>
              <w:br/>
              <w:t xml:space="preserve">и среднее предприятие Нефтеюганского района и </w:t>
            </w:r>
          </w:p>
          <w:p w:rsidR="001B57B2" w:rsidRPr="002275FB" w:rsidRDefault="001B57B2" w:rsidP="00256905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  <w:r w:rsidRPr="002275FB">
              <w:rPr>
                <w:b w:val="0"/>
                <w:sz w:val="24"/>
                <w:szCs w:val="24"/>
              </w:rPr>
              <w:t xml:space="preserve">одного жителя Нефтеюганского района; </w:t>
            </w:r>
          </w:p>
          <w:p w:rsidR="001B57B2" w:rsidRPr="002275FB" w:rsidRDefault="001B57B2" w:rsidP="00256905">
            <w:pPr>
              <w:rPr>
                <w:rFonts w:eastAsia="Calibri"/>
                <w:lang w:eastAsia="en-US"/>
              </w:rPr>
            </w:pPr>
            <w:r w:rsidRPr="002275FB">
              <w:lastRenderedPageBreak/>
              <w:t>- на содержание работников органов местного самоуправления Нефтеюганского района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7B2" w:rsidRDefault="004F2F0D" w:rsidP="00C044DB">
            <w:pPr>
              <w:jc w:val="center"/>
              <w:rPr>
                <w:rFonts w:eastAsia="Calibri"/>
                <w:lang w:eastAsia="en-US"/>
              </w:rPr>
            </w:pPr>
            <w:r w:rsidRPr="004F2F0D">
              <w:rPr>
                <w:rFonts w:eastAsia="Calibri"/>
                <w:lang w:eastAsia="en-US"/>
              </w:rPr>
              <w:lastRenderedPageBreak/>
              <w:t>5</w:t>
            </w:r>
            <w:r w:rsidR="00BD6FFE">
              <w:rPr>
                <w:rFonts w:eastAsia="Calibri"/>
                <w:lang w:eastAsia="en-US"/>
              </w:rPr>
              <w:t xml:space="preserve"> </w:t>
            </w:r>
            <w:r w:rsidRPr="004F2F0D">
              <w:rPr>
                <w:rFonts w:eastAsia="Calibri"/>
                <w:lang w:eastAsia="en-US"/>
              </w:rPr>
              <w:t>627</w:t>
            </w:r>
            <w:r w:rsidR="00BD6FFE">
              <w:rPr>
                <w:rFonts w:eastAsia="Calibri"/>
                <w:lang w:eastAsia="en-US"/>
              </w:rPr>
              <w:t xml:space="preserve"> </w:t>
            </w:r>
            <w:r w:rsidRPr="004F2F0D">
              <w:rPr>
                <w:rFonts w:eastAsia="Calibri"/>
                <w:lang w:eastAsia="en-US"/>
              </w:rPr>
              <w:t>135,5</w:t>
            </w:r>
          </w:p>
          <w:p w:rsidR="004F2F0D" w:rsidRDefault="004F2F0D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4F2F0D" w:rsidRDefault="004F2F0D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4F2F0D" w:rsidRDefault="004F2F0D" w:rsidP="00C044DB">
            <w:pPr>
              <w:jc w:val="center"/>
              <w:rPr>
                <w:rFonts w:eastAsia="Calibri"/>
                <w:lang w:eastAsia="en-US"/>
              </w:rPr>
            </w:pPr>
            <w:r w:rsidRPr="004F2F0D">
              <w:rPr>
                <w:rFonts w:eastAsia="Calibri"/>
                <w:lang w:eastAsia="en-US"/>
              </w:rPr>
              <w:t>830264,6</w:t>
            </w:r>
          </w:p>
          <w:p w:rsidR="004F2F0D" w:rsidRDefault="004F2F0D" w:rsidP="00C044DB">
            <w:pPr>
              <w:jc w:val="center"/>
              <w:rPr>
                <w:rFonts w:eastAsia="Calibri"/>
                <w:lang w:eastAsia="en-US"/>
              </w:rPr>
            </w:pPr>
            <w:r w:rsidRPr="004F2F0D">
              <w:rPr>
                <w:rFonts w:eastAsia="Calibri"/>
                <w:lang w:eastAsia="en-US"/>
              </w:rPr>
              <w:t>2942,6</w:t>
            </w:r>
          </w:p>
          <w:p w:rsidR="004F2F0D" w:rsidRDefault="004F2F0D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4F2F0D" w:rsidRDefault="004F2F0D" w:rsidP="00C044D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3,17</w:t>
            </w:r>
          </w:p>
          <w:p w:rsidR="004F2F0D" w:rsidRDefault="004F2F0D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4F2F0D" w:rsidRDefault="004F2F0D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4F2F0D" w:rsidRDefault="004F2F0D" w:rsidP="00C044D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0,07</w:t>
            </w:r>
          </w:p>
          <w:p w:rsidR="004F2F0D" w:rsidRDefault="004F2F0D" w:rsidP="00C044DB">
            <w:pPr>
              <w:jc w:val="center"/>
              <w:rPr>
                <w:rFonts w:eastAsia="Calibri"/>
                <w:lang w:eastAsia="en-US"/>
              </w:rPr>
            </w:pPr>
            <w:r w:rsidRPr="004F2F0D">
              <w:rPr>
                <w:rFonts w:eastAsia="Calibri"/>
                <w:lang w:eastAsia="en-US"/>
              </w:rPr>
              <w:lastRenderedPageBreak/>
              <w:t>637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4F2F0D">
              <w:rPr>
                <w:rFonts w:eastAsia="Calibri"/>
                <w:lang w:eastAsia="en-US"/>
              </w:rPr>
              <w:t>471,3</w:t>
            </w:r>
          </w:p>
          <w:p w:rsidR="007B7A22" w:rsidRPr="002275FB" w:rsidRDefault="007B7A22" w:rsidP="00C044D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7B2" w:rsidRPr="002275FB" w:rsidRDefault="001B57B2" w:rsidP="00B20DE8">
            <w:pPr>
              <w:jc w:val="center"/>
              <w:rPr>
                <w:rFonts w:eastAsia="Calibri"/>
                <w:lang w:eastAsia="en-US"/>
              </w:rPr>
            </w:pPr>
            <w:r w:rsidRPr="002275FB">
              <w:rPr>
                <w:rFonts w:eastAsia="Calibri"/>
                <w:lang w:eastAsia="en-US"/>
              </w:rPr>
              <w:lastRenderedPageBreak/>
              <w:t>5 119 647,57</w:t>
            </w:r>
          </w:p>
          <w:p w:rsidR="001B57B2" w:rsidRPr="002275FB" w:rsidRDefault="001B57B2" w:rsidP="00B20DE8">
            <w:pPr>
              <w:jc w:val="center"/>
              <w:rPr>
                <w:rFonts w:eastAsia="Calibri"/>
                <w:lang w:eastAsia="en-US"/>
              </w:rPr>
            </w:pPr>
          </w:p>
          <w:p w:rsidR="001B57B2" w:rsidRPr="002275FB" w:rsidRDefault="001B57B2" w:rsidP="00B20DE8">
            <w:pPr>
              <w:jc w:val="center"/>
              <w:rPr>
                <w:rFonts w:eastAsia="Calibri"/>
                <w:lang w:eastAsia="en-US"/>
              </w:rPr>
            </w:pPr>
          </w:p>
          <w:p w:rsidR="001B57B2" w:rsidRPr="002275FB" w:rsidRDefault="001B57B2" w:rsidP="00B20DE8">
            <w:pPr>
              <w:jc w:val="center"/>
              <w:rPr>
                <w:rFonts w:eastAsia="Calibri"/>
                <w:lang w:eastAsia="en-US"/>
              </w:rPr>
            </w:pPr>
            <w:r w:rsidRPr="002275FB">
              <w:rPr>
                <w:rFonts w:eastAsia="Calibri"/>
                <w:lang w:eastAsia="en-US"/>
              </w:rPr>
              <w:t>801 231,45</w:t>
            </w:r>
          </w:p>
          <w:p w:rsidR="001B57B2" w:rsidRPr="002275FB" w:rsidRDefault="001B57B2" w:rsidP="00B20DE8">
            <w:pPr>
              <w:jc w:val="center"/>
              <w:rPr>
                <w:rFonts w:eastAsia="Calibri"/>
                <w:lang w:eastAsia="en-US"/>
              </w:rPr>
            </w:pPr>
            <w:r w:rsidRPr="002275FB">
              <w:rPr>
                <w:rFonts w:eastAsia="Calibri"/>
                <w:lang w:eastAsia="en-US"/>
              </w:rPr>
              <w:t>3 056,9</w:t>
            </w:r>
          </w:p>
          <w:p w:rsidR="001B57B2" w:rsidRPr="002275FB" w:rsidRDefault="001B57B2" w:rsidP="00B20DE8">
            <w:pPr>
              <w:jc w:val="center"/>
              <w:rPr>
                <w:rFonts w:eastAsia="Calibri"/>
                <w:lang w:eastAsia="en-US"/>
              </w:rPr>
            </w:pPr>
          </w:p>
          <w:p w:rsidR="001B57B2" w:rsidRPr="002275FB" w:rsidRDefault="001B57B2" w:rsidP="00B20DE8">
            <w:pPr>
              <w:jc w:val="center"/>
              <w:rPr>
                <w:rFonts w:eastAsia="Calibri"/>
                <w:lang w:eastAsia="en-US"/>
              </w:rPr>
            </w:pPr>
            <w:r w:rsidRPr="002275FB">
              <w:rPr>
                <w:rFonts w:eastAsia="Calibri"/>
                <w:lang w:eastAsia="en-US"/>
              </w:rPr>
              <w:t>2,68</w:t>
            </w:r>
          </w:p>
          <w:p w:rsidR="001B57B2" w:rsidRPr="002275FB" w:rsidRDefault="001B57B2" w:rsidP="00B20DE8">
            <w:pPr>
              <w:jc w:val="center"/>
              <w:rPr>
                <w:rFonts w:eastAsia="Calibri"/>
                <w:lang w:eastAsia="en-US"/>
              </w:rPr>
            </w:pPr>
          </w:p>
          <w:p w:rsidR="001B57B2" w:rsidRPr="002275FB" w:rsidRDefault="001B57B2" w:rsidP="00B20DE8">
            <w:pPr>
              <w:jc w:val="center"/>
              <w:rPr>
                <w:rFonts w:eastAsia="Calibri"/>
                <w:lang w:eastAsia="en-US"/>
              </w:rPr>
            </w:pPr>
          </w:p>
          <w:p w:rsidR="001B57B2" w:rsidRPr="002275FB" w:rsidRDefault="001B57B2" w:rsidP="00B20DE8">
            <w:pPr>
              <w:jc w:val="center"/>
              <w:rPr>
                <w:rFonts w:eastAsia="Calibri"/>
                <w:lang w:eastAsia="en-US"/>
              </w:rPr>
            </w:pPr>
            <w:r w:rsidRPr="002275FB">
              <w:rPr>
                <w:rFonts w:eastAsia="Calibri"/>
                <w:lang w:eastAsia="en-US"/>
              </w:rPr>
              <w:t>0,07</w:t>
            </w:r>
          </w:p>
          <w:p w:rsidR="001B57B2" w:rsidRPr="002275FB" w:rsidRDefault="001B57B2" w:rsidP="00B20DE8">
            <w:pPr>
              <w:jc w:val="center"/>
              <w:rPr>
                <w:rFonts w:eastAsia="Calibri"/>
                <w:lang w:eastAsia="en-US"/>
              </w:rPr>
            </w:pPr>
            <w:r w:rsidRPr="002275FB">
              <w:rPr>
                <w:rFonts w:eastAsia="Calibri"/>
                <w:lang w:eastAsia="en-US"/>
              </w:rPr>
              <w:lastRenderedPageBreak/>
              <w:t>605 486,0</w:t>
            </w:r>
          </w:p>
          <w:p w:rsidR="001B57B2" w:rsidRPr="002275FB" w:rsidRDefault="001B57B2" w:rsidP="00B20DE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7B2" w:rsidRPr="002275FB" w:rsidRDefault="001B57B2" w:rsidP="00467D0F">
            <w:pPr>
              <w:jc w:val="center"/>
              <w:rPr>
                <w:rFonts w:eastAsia="Calibri"/>
                <w:lang w:eastAsia="en-US"/>
              </w:rPr>
            </w:pPr>
            <w:r w:rsidRPr="002275FB">
              <w:rPr>
                <w:rFonts w:eastAsia="Calibri"/>
                <w:lang w:eastAsia="en-US"/>
              </w:rPr>
              <w:lastRenderedPageBreak/>
              <w:t xml:space="preserve">Аналитическая справка Департамента финансов Нефтеюганского </w:t>
            </w:r>
            <w:r w:rsidRPr="00467D0F">
              <w:rPr>
                <w:rFonts w:eastAsia="Calibri"/>
                <w:lang w:eastAsia="en-US"/>
              </w:rPr>
              <w:t>района от 22.02.201</w:t>
            </w:r>
            <w:r w:rsidR="004F2F0D" w:rsidRPr="00467D0F">
              <w:rPr>
                <w:rFonts w:eastAsia="Calibri"/>
                <w:lang w:eastAsia="en-US"/>
              </w:rPr>
              <w:t>9</w:t>
            </w:r>
            <w:r w:rsidRPr="00467D0F">
              <w:rPr>
                <w:rFonts w:eastAsia="Calibri"/>
                <w:lang w:eastAsia="en-US"/>
              </w:rPr>
              <w:t xml:space="preserve"> № 10/02-исх-1</w:t>
            </w:r>
            <w:r w:rsidR="00467D0F" w:rsidRPr="00467D0F">
              <w:rPr>
                <w:rFonts w:eastAsia="Calibri"/>
                <w:lang w:eastAsia="en-US"/>
              </w:rPr>
              <w:t>39</w:t>
            </w:r>
          </w:p>
        </w:tc>
      </w:tr>
      <w:tr w:rsidR="001B57B2" w:rsidRPr="00C044DB" w:rsidTr="006A78C1">
        <w:trPr>
          <w:trHeight w:val="168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7B2" w:rsidRPr="00C044DB" w:rsidRDefault="001B57B2">
            <w:pPr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7B2" w:rsidRPr="00DB0810" w:rsidRDefault="001B57B2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57B2" w:rsidRPr="006A78C1" w:rsidRDefault="001B57B2" w:rsidP="006A78C1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6A78C1">
              <w:rPr>
                <w:b w:val="0"/>
                <w:sz w:val="24"/>
                <w:szCs w:val="24"/>
              </w:rPr>
              <w:t>2</w:t>
            </w:r>
            <w:r w:rsidRPr="006752FE">
              <w:rPr>
                <w:b w:val="0"/>
                <w:sz w:val="24"/>
                <w:szCs w:val="24"/>
              </w:rPr>
              <w:t>. Соотношение средней заработной платы муниципальных служащих</w:t>
            </w:r>
            <w:r w:rsidR="00BD6FFE">
              <w:rPr>
                <w:b w:val="0"/>
                <w:sz w:val="24"/>
                <w:szCs w:val="24"/>
              </w:rPr>
              <w:t>,</w:t>
            </w:r>
            <w:r w:rsidRPr="006752FE">
              <w:rPr>
                <w:b w:val="0"/>
                <w:sz w:val="24"/>
                <w:szCs w:val="24"/>
              </w:rPr>
              <w:t xml:space="preserve"> замещающих должности, включенные в соответствующий перечень, к средней заработной плате по Нефтеюганскому району</w:t>
            </w:r>
            <w:r w:rsidRPr="006A78C1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7B2" w:rsidRPr="00DB0810" w:rsidRDefault="00467D0F" w:rsidP="00C044DB">
            <w:pPr>
              <w:pStyle w:val="ConsPlusTitle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174 371,1 / 80</w:t>
            </w:r>
            <w:r w:rsidR="00BD6FFE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921,5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7B2" w:rsidRDefault="001B57B2" w:rsidP="00B20DE8">
            <w:pPr>
              <w:pStyle w:val="ConsPlusTitle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192</w:t>
            </w:r>
            <w:r w:rsidR="00BD6FFE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817,1 /70</w:t>
            </w:r>
            <w:r w:rsidR="00BD6FFE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133,7 </w:t>
            </w:r>
          </w:p>
          <w:p w:rsidR="001B57B2" w:rsidRPr="00DB0810" w:rsidRDefault="001B57B2" w:rsidP="00B20DE8">
            <w:pPr>
              <w:pStyle w:val="ConsPlusTitle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57B2" w:rsidRPr="006752FE" w:rsidRDefault="001B57B2" w:rsidP="004F2F0D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6752FE">
              <w:rPr>
                <w:rFonts w:eastAsia="Calibri"/>
                <w:b w:val="0"/>
                <w:sz w:val="24"/>
                <w:szCs w:val="24"/>
                <w:lang w:eastAsia="en-US"/>
              </w:rPr>
              <w:t>Аналитическая справка Департамента фин</w:t>
            </w: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ансов Нефтеюганского </w:t>
            </w:r>
            <w:r w:rsidRPr="004F2F0D">
              <w:rPr>
                <w:rFonts w:eastAsia="Calibri"/>
                <w:b w:val="0"/>
                <w:sz w:val="24"/>
                <w:szCs w:val="24"/>
                <w:lang w:eastAsia="en-US"/>
              </w:rPr>
              <w:t>района от 19.04.201</w:t>
            </w:r>
            <w:r w:rsidR="004F2F0D" w:rsidRPr="004F2F0D">
              <w:rPr>
                <w:rFonts w:eastAsia="Calibri"/>
                <w:b w:val="0"/>
                <w:sz w:val="24"/>
                <w:szCs w:val="24"/>
                <w:lang w:eastAsia="en-US"/>
              </w:rPr>
              <w:t>9</w:t>
            </w:r>
            <w:r w:rsidRPr="004F2F0D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№ 10/02-исх-29</w:t>
            </w:r>
            <w:r w:rsidR="004F2F0D" w:rsidRPr="004F2F0D">
              <w:rPr>
                <w:rFonts w:eastAsia="Calibri"/>
                <w:b w:val="0"/>
                <w:sz w:val="24"/>
                <w:szCs w:val="24"/>
                <w:lang w:eastAsia="en-US"/>
              </w:rPr>
              <w:t>4</w:t>
            </w:r>
          </w:p>
        </w:tc>
      </w:tr>
      <w:tr w:rsidR="001B57B2" w:rsidRPr="00C044DB" w:rsidTr="009C1A80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7B2" w:rsidRPr="00C044DB" w:rsidRDefault="001B57B2">
            <w:pPr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7B2" w:rsidRPr="00DB0810" w:rsidRDefault="001B57B2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7B2" w:rsidRPr="002275FB" w:rsidRDefault="001B57B2" w:rsidP="000C419D">
            <w:pPr>
              <w:pStyle w:val="ConsPlusTitle"/>
              <w:widowControl/>
              <w:spacing w:line="260" w:lineRule="exact"/>
              <w:rPr>
                <w:b w:val="0"/>
                <w:sz w:val="24"/>
                <w:szCs w:val="24"/>
              </w:rPr>
            </w:pPr>
            <w:r w:rsidRPr="002275FB">
              <w:rPr>
                <w:b w:val="0"/>
                <w:sz w:val="24"/>
                <w:szCs w:val="24"/>
              </w:rPr>
              <w:t xml:space="preserve">3. Количество проведенных проверок сохранности и целевого использования муниципального имущества Нефтеюганского района, из них: </w:t>
            </w:r>
          </w:p>
          <w:p w:rsidR="001B57B2" w:rsidRPr="002275FB" w:rsidRDefault="001B57B2" w:rsidP="000C419D">
            <w:pPr>
              <w:pStyle w:val="ConsPlusTitle"/>
              <w:widowControl/>
              <w:spacing w:line="260" w:lineRule="exact"/>
              <w:rPr>
                <w:b w:val="0"/>
                <w:sz w:val="24"/>
                <w:szCs w:val="24"/>
              </w:rPr>
            </w:pPr>
            <w:r w:rsidRPr="002275FB">
              <w:rPr>
                <w:b w:val="0"/>
                <w:sz w:val="24"/>
                <w:szCs w:val="24"/>
              </w:rPr>
              <w:t xml:space="preserve">- количество проверок, </w:t>
            </w:r>
            <w:r w:rsidRPr="002275FB">
              <w:rPr>
                <w:b w:val="0"/>
                <w:sz w:val="24"/>
                <w:szCs w:val="24"/>
              </w:rPr>
              <w:br/>
              <w:t xml:space="preserve">в результате которых выявлены нарушения федерального и окружного законодательства, </w:t>
            </w:r>
            <w:r w:rsidRPr="002275FB">
              <w:rPr>
                <w:b w:val="0"/>
                <w:sz w:val="24"/>
                <w:szCs w:val="24"/>
              </w:rPr>
              <w:br/>
              <w:t xml:space="preserve">с указанием количества материалов, направленных в правоохранительные органы; </w:t>
            </w:r>
          </w:p>
          <w:p w:rsidR="001B57B2" w:rsidRPr="002275FB" w:rsidRDefault="001B57B2" w:rsidP="000C419D">
            <w:pPr>
              <w:pStyle w:val="ConsPlusTitle"/>
              <w:spacing w:line="260" w:lineRule="exact"/>
              <w:rPr>
                <w:b w:val="0"/>
                <w:sz w:val="24"/>
                <w:szCs w:val="24"/>
              </w:rPr>
            </w:pPr>
            <w:r w:rsidRPr="002275FB">
              <w:rPr>
                <w:b w:val="0"/>
                <w:sz w:val="24"/>
                <w:szCs w:val="24"/>
              </w:rPr>
              <w:t>- доля проверок, в результате которых выявлены нарушения федерального и окружного законодательства, с указанием доли материалов, направленных в правоохранительные органы (процентов)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7B2" w:rsidRDefault="00B362AB" w:rsidP="000C419D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  <w:p w:rsidR="00B362AB" w:rsidRDefault="00B362AB" w:rsidP="000C419D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</w:p>
          <w:p w:rsidR="00B362AB" w:rsidRDefault="00B362AB" w:rsidP="000C419D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</w:p>
          <w:p w:rsidR="00B362AB" w:rsidRDefault="00B362AB" w:rsidP="000C419D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</w:p>
          <w:p w:rsidR="00B362AB" w:rsidRDefault="00B362AB" w:rsidP="000C419D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1/0</w:t>
            </w:r>
          </w:p>
          <w:p w:rsidR="00B362AB" w:rsidRDefault="00B362AB" w:rsidP="000C419D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</w:p>
          <w:p w:rsidR="00B362AB" w:rsidRDefault="00B362AB" w:rsidP="000C419D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</w:p>
          <w:p w:rsidR="00B362AB" w:rsidRDefault="00B362AB" w:rsidP="000C419D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</w:p>
          <w:p w:rsidR="00B362AB" w:rsidRDefault="00B362AB" w:rsidP="000C419D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</w:p>
          <w:p w:rsidR="00B362AB" w:rsidRDefault="00ED4579" w:rsidP="000C419D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100% </w:t>
            </w:r>
            <w:r w:rsidR="00B362AB">
              <w:rPr>
                <w:b w:val="0"/>
                <w:sz w:val="22"/>
                <w:szCs w:val="22"/>
              </w:rPr>
              <w:t>/0</w:t>
            </w:r>
          </w:p>
          <w:p w:rsidR="00B362AB" w:rsidRPr="002275FB" w:rsidRDefault="00B362AB" w:rsidP="000C419D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7B2" w:rsidRPr="002275FB" w:rsidRDefault="001B57B2" w:rsidP="00B20DE8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2275FB">
              <w:rPr>
                <w:b w:val="0"/>
                <w:sz w:val="22"/>
                <w:szCs w:val="22"/>
              </w:rPr>
              <w:t>4</w:t>
            </w:r>
          </w:p>
          <w:p w:rsidR="001B57B2" w:rsidRPr="002275FB" w:rsidRDefault="001B57B2" w:rsidP="00B20DE8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</w:p>
          <w:p w:rsidR="001B57B2" w:rsidRPr="002275FB" w:rsidRDefault="001B57B2" w:rsidP="00B20DE8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</w:p>
          <w:p w:rsidR="001B57B2" w:rsidRPr="002275FB" w:rsidRDefault="001B57B2" w:rsidP="00B20DE8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</w:p>
          <w:p w:rsidR="001B57B2" w:rsidRPr="002275FB" w:rsidRDefault="001B57B2" w:rsidP="00B20DE8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2275FB">
              <w:rPr>
                <w:b w:val="0"/>
                <w:sz w:val="22"/>
                <w:szCs w:val="22"/>
              </w:rPr>
              <w:t>2/0</w:t>
            </w:r>
          </w:p>
          <w:p w:rsidR="001B57B2" w:rsidRPr="002275FB" w:rsidRDefault="001B57B2" w:rsidP="00B20DE8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</w:p>
          <w:p w:rsidR="001B57B2" w:rsidRPr="002275FB" w:rsidRDefault="001B57B2" w:rsidP="00B20DE8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</w:p>
          <w:p w:rsidR="001B57B2" w:rsidRPr="002275FB" w:rsidRDefault="001B57B2" w:rsidP="00B20DE8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</w:p>
          <w:p w:rsidR="001B57B2" w:rsidRPr="002275FB" w:rsidRDefault="001B57B2" w:rsidP="00B20DE8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</w:p>
          <w:p w:rsidR="001B57B2" w:rsidRPr="002275FB" w:rsidRDefault="001B57B2" w:rsidP="00B20DE8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2275FB">
              <w:rPr>
                <w:b w:val="0"/>
                <w:sz w:val="22"/>
                <w:szCs w:val="22"/>
              </w:rPr>
              <w:t>50% /0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7B2" w:rsidRPr="002275FB" w:rsidRDefault="001B57B2" w:rsidP="000C419D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2275FB">
              <w:rPr>
                <w:b w:val="0"/>
                <w:sz w:val="22"/>
                <w:szCs w:val="22"/>
              </w:rPr>
              <w:t>Аналитическая справка КСП от 0</w:t>
            </w:r>
            <w:r w:rsidR="00B62543">
              <w:rPr>
                <w:b w:val="0"/>
                <w:sz w:val="22"/>
                <w:szCs w:val="22"/>
              </w:rPr>
              <w:t>2</w:t>
            </w:r>
            <w:r w:rsidRPr="002275FB">
              <w:rPr>
                <w:b w:val="0"/>
                <w:sz w:val="22"/>
                <w:szCs w:val="22"/>
              </w:rPr>
              <w:t>.04.201</w:t>
            </w:r>
            <w:r w:rsidR="00B62543">
              <w:rPr>
                <w:b w:val="0"/>
                <w:sz w:val="22"/>
                <w:szCs w:val="22"/>
              </w:rPr>
              <w:t>9</w:t>
            </w:r>
            <w:r w:rsidRPr="002275FB">
              <w:rPr>
                <w:b w:val="0"/>
                <w:sz w:val="22"/>
                <w:szCs w:val="22"/>
              </w:rPr>
              <w:t xml:space="preserve"> № 35-исх-1</w:t>
            </w:r>
            <w:r w:rsidR="00B62543">
              <w:rPr>
                <w:b w:val="0"/>
                <w:sz w:val="22"/>
                <w:szCs w:val="22"/>
              </w:rPr>
              <w:t>38</w:t>
            </w:r>
          </w:p>
          <w:p w:rsidR="001B57B2" w:rsidRPr="002275FB" w:rsidRDefault="001B57B2" w:rsidP="000C419D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</w:p>
          <w:p w:rsidR="001B57B2" w:rsidRPr="002275FB" w:rsidRDefault="001B57B2" w:rsidP="00B62543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2275FB">
              <w:rPr>
                <w:b w:val="0"/>
                <w:sz w:val="22"/>
                <w:szCs w:val="22"/>
              </w:rPr>
              <w:t>Аналитическая справка КРУ от 10.04.201</w:t>
            </w:r>
            <w:r w:rsidR="00B62543">
              <w:rPr>
                <w:b w:val="0"/>
                <w:sz w:val="22"/>
                <w:szCs w:val="22"/>
              </w:rPr>
              <w:t>9</w:t>
            </w:r>
            <w:r w:rsidRPr="002275FB">
              <w:rPr>
                <w:b w:val="0"/>
                <w:sz w:val="22"/>
                <w:szCs w:val="22"/>
              </w:rPr>
              <w:t xml:space="preserve"> №25-исх-</w:t>
            </w:r>
            <w:r w:rsidR="00B62543">
              <w:rPr>
                <w:b w:val="0"/>
                <w:sz w:val="22"/>
                <w:szCs w:val="22"/>
              </w:rPr>
              <w:t>69</w:t>
            </w:r>
          </w:p>
        </w:tc>
      </w:tr>
      <w:tr w:rsidR="001B57B2" w:rsidRPr="00C044DB" w:rsidTr="009C1A80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7B2" w:rsidRPr="00C044DB" w:rsidRDefault="001B57B2">
            <w:pPr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7B2" w:rsidRPr="00DB0810" w:rsidRDefault="001B57B2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7B2" w:rsidRPr="002275FB" w:rsidRDefault="001B57B2" w:rsidP="000C419D">
            <w:pPr>
              <w:pStyle w:val="ConsPlusTitle"/>
              <w:widowControl/>
              <w:spacing w:line="260" w:lineRule="exact"/>
              <w:rPr>
                <w:b w:val="0"/>
                <w:sz w:val="22"/>
                <w:szCs w:val="22"/>
              </w:rPr>
            </w:pPr>
            <w:r w:rsidRPr="002275FB">
              <w:rPr>
                <w:b w:val="0"/>
                <w:sz w:val="22"/>
                <w:szCs w:val="22"/>
              </w:rPr>
              <w:t xml:space="preserve">4. Проверки соблюдения требований, установленных Федеральным законом </w:t>
            </w:r>
            <w:r w:rsidRPr="002275FB">
              <w:rPr>
                <w:b w:val="0"/>
                <w:sz w:val="22"/>
                <w:szCs w:val="22"/>
              </w:rPr>
              <w:br/>
              <w:t xml:space="preserve">от 05.04.2013 №44-ФЗ «О контрактной системе в сфере закупок товаров, работ, услуг для обеспечения государственных </w:t>
            </w:r>
            <w:r w:rsidRPr="002275FB">
              <w:rPr>
                <w:b w:val="0"/>
                <w:sz w:val="22"/>
                <w:szCs w:val="22"/>
              </w:rPr>
              <w:br/>
              <w:t>и муниципальных нужд» (далее – законодательство о контрактной системе)</w:t>
            </w:r>
          </w:p>
          <w:p w:rsidR="001B57B2" w:rsidRPr="002275FB" w:rsidRDefault="001B57B2" w:rsidP="000C419D">
            <w:pPr>
              <w:pStyle w:val="ConsPlusTitle"/>
              <w:widowControl/>
              <w:spacing w:line="260" w:lineRule="exact"/>
              <w:rPr>
                <w:b w:val="0"/>
                <w:sz w:val="22"/>
                <w:szCs w:val="22"/>
              </w:rPr>
            </w:pPr>
            <w:r w:rsidRPr="002275FB">
              <w:rPr>
                <w:b w:val="0"/>
                <w:sz w:val="22"/>
                <w:szCs w:val="22"/>
              </w:rPr>
              <w:t>Всего: проверок</w:t>
            </w:r>
          </w:p>
          <w:p w:rsidR="001B57B2" w:rsidRPr="002275FB" w:rsidRDefault="001B57B2" w:rsidP="000C419D">
            <w:pPr>
              <w:pStyle w:val="ConsPlusTitle"/>
              <w:widowControl/>
              <w:spacing w:line="260" w:lineRule="exact"/>
              <w:rPr>
                <w:b w:val="0"/>
                <w:sz w:val="22"/>
                <w:szCs w:val="22"/>
              </w:rPr>
            </w:pPr>
            <w:r w:rsidRPr="002275FB">
              <w:rPr>
                <w:b w:val="0"/>
                <w:sz w:val="22"/>
                <w:szCs w:val="22"/>
              </w:rPr>
              <w:t xml:space="preserve">            закупок</w:t>
            </w:r>
          </w:p>
          <w:p w:rsidR="001B57B2" w:rsidRPr="002275FB" w:rsidRDefault="001B57B2" w:rsidP="000C419D">
            <w:pPr>
              <w:pStyle w:val="ConsPlusTitle"/>
              <w:widowControl/>
              <w:spacing w:line="260" w:lineRule="exact"/>
              <w:rPr>
                <w:b w:val="0"/>
                <w:sz w:val="22"/>
                <w:szCs w:val="22"/>
              </w:rPr>
            </w:pPr>
            <w:r w:rsidRPr="002275FB">
              <w:rPr>
                <w:b w:val="0"/>
                <w:sz w:val="22"/>
                <w:szCs w:val="22"/>
              </w:rPr>
              <w:t xml:space="preserve">            на сумму</w:t>
            </w:r>
          </w:p>
          <w:p w:rsidR="001B57B2" w:rsidRPr="002275FB" w:rsidRDefault="001B57B2" w:rsidP="000C419D">
            <w:pPr>
              <w:pStyle w:val="ConsPlusTitle"/>
              <w:widowControl/>
              <w:spacing w:line="260" w:lineRule="exact"/>
              <w:rPr>
                <w:b w:val="0"/>
                <w:sz w:val="22"/>
                <w:szCs w:val="22"/>
              </w:rPr>
            </w:pPr>
            <w:r w:rsidRPr="002275FB">
              <w:rPr>
                <w:b w:val="0"/>
                <w:sz w:val="22"/>
                <w:szCs w:val="22"/>
              </w:rPr>
              <w:t xml:space="preserve">из них с нарушениями законодательства о контрактной системе: </w:t>
            </w:r>
          </w:p>
          <w:p w:rsidR="001B57B2" w:rsidRPr="002275FB" w:rsidRDefault="001B57B2" w:rsidP="000C419D">
            <w:pPr>
              <w:pStyle w:val="ConsPlusTitle"/>
              <w:widowControl/>
              <w:spacing w:line="260" w:lineRule="exact"/>
              <w:rPr>
                <w:b w:val="0"/>
                <w:sz w:val="22"/>
                <w:szCs w:val="22"/>
              </w:rPr>
            </w:pPr>
            <w:r w:rsidRPr="002275FB">
              <w:rPr>
                <w:b w:val="0"/>
                <w:sz w:val="22"/>
                <w:szCs w:val="22"/>
              </w:rPr>
              <w:lastRenderedPageBreak/>
              <w:t xml:space="preserve">            проверок,</w:t>
            </w:r>
          </w:p>
          <w:p w:rsidR="001B57B2" w:rsidRPr="002275FB" w:rsidRDefault="001B57B2" w:rsidP="000C419D">
            <w:pPr>
              <w:pStyle w:val="ConsPlusTitle"/>
              <w:widowControl/>
              <w:spacing w:line="260" w:lineRule="exact"/>
              <w:rPr>
                <w:b w:val="0"/>
                <w:sz w:val="22"/>
                <w:szCs w:val="22"/>
              </w:rPr>
            </w:pPr>
            <w:r w:rsidRPr="002275FB">
              <w:rPr>
                <w:b w:val="0"/>
                <w:sz w:val="22"/>
                <w:szCs w:val="22"/>
              </w:rPr>
              <w:t xml:space="preserve">            фактов нарушения законодательства,</w:t>
            </w:r>
          </w:p>
          <w:p w:rsidR="001B57B2" w:rsidRPr="002275FB" w:rsidRDefault="001B57B2" w:rsidP="000C419D">
            <w:pPr>
              <w:pStyle w:val="ConsPlusTitle"/>
              <w:widowControl/>
              <w:spacing w:line="260" w:lineRule="exact"/>
              <w:rPr>
                <w:b w:val="0"/>
                <w:sz w:val="22"/>
                <w:szCs w:val="22"/>
              </w:rPr>
            </w:pPr>
            <w:r w:rsidRPr="002275FB">
              <w:rPr>
                <w:b w:val="0"/>
                <w:sz w:val="22"/>
                <w:szCs w:val="22"/>
              </w:rPr>
              <w:t xml:space="preserve">           на сумму,</w:t>
            </w:r>
          </w:p>
          <w:p w:rsidR="001B57B2" w:rsidRPr="002275FB" w:rsidRDefault="001B57B2" w:rsidP="000C419D">
            <w:pPr>
              <w:pStyle w:val="ConsPlusTitle"/>
              <w:widowControl/>
              <w:spacing w:line="260" w:lineRule="exact"/>
              <w:rPr>
                <w:b w:val="0"/>
                <w:sz w:val="22"/>
                <w:szCs w:val="22"/>
              </w:rPr>
            </w:pPr>
            <w:r w:rsidRPr="002275FB">
              <w:rPr>
                <w:b w:val="0"/>
                <w:sz w:val="22"/>
                <w:szCs w:val="22"/>
              </w:rPr>
              <w:t xml:space="preserve">           фактов, содержащих признаки административных правонарушений и направленных для решения вопроса о возбуждении дел об административных правонарушениях</w:t>
            </w:r>
          </w:p>
          <w:p w:rsidR="001B57B2" w:rsidRPr="002275FB" w:rsidRDefault="001B57B2" w:rsidP="000C419D">
            <w:pPr>
              <w:spacing w:line="260" w:lineRule="exact"/>
              <w:rPr>
                <w:sz w:val="22"/>
                <w:szCs w:val="22"/>
              </w:rPr>
            </w:pPr>
            <w:r w:rsidRPr="002275FB">
              <w:rPr>
                <w:sz w:val="22"/>
                <w:szCs w:val="22"/>
              </w:rPr>
              <w:t xml:space="preserve">6. Потери местного бюджета вследствие коррупционных правонарушений (тыс. рублей) </w:t>
            </w:r>
            <w:r w:rsidRPr="002275FB">
              <w:rPr>
                <w:sz w:val="22"/>
                <w:szCs w:val="22"/>
              </w:rPr>
              <w:br/>
              <w:t>к доходной части местного бюджета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7B2" w:rsidRDefault="001B57B2" w:rsidP="000C419D">
            <w:pPr>
              <w:jc w:val="center"/>
              <w:rPr>
                <w:sz w:val="22"/>
                <w:szCs w:val="22"/>
              </w:rPr>
            </w:pPr>
          </w:p>
          <w:p w:rsidR="00ED4579" w:rsidRDefault="00ED4579" w:rsidP="000C419D">
            <w:pPr>
              <w:jc w:val="center"/>
              <w:rPr>
                <w:sz w:val="22"/>
                <w:szCs w:val="22"/>
              </w:rPr>
            </w:pPr>
          </w:p>
          <w:p w:rsidR="00ED4579" w:rsidRDefault="00ED4579" w:rsidP="000C419D">
            <w:pPr>
              <w:jc w:val="center"/>
              <w:rPr>
                <w:sz w:val="22"/>
                <w:szCs w:val="22"/>
              </w:rPr>
            </w:pPr>
          </w:p>
          <w:p w:rsidR="00ED4579" w:rsidRDefault="00ED4579" w:rsidP="000C419D">
            <w:pPr>
              <w:jc w:val="center"/>
              <w:rPr>
                <w:sz w:val="22"/>
                <w:szCs w:val="22"/>
              </w:rPr>
            </w:pPr>
          </w:p>
          <w:p w:rsidR="00ED4579" w:rsidRDefault="00ED4579" w:rsidP="000C419D">
            <w:pPr>
              <w:jc w:val="center"/>
              <w:rPr>
                <w:sz w:val="22"/>
                <w:szCs w:val="22"/>
              </w:rPr>
            </w:pPr>
          </w:p>
          <w:p w:rsidR="00ED4579" w:rsidRDefault="00ED4579" w:rsidP="000C419D">
            <w:pPr>
              <w:jc w:val="center"/>
              <w:rPr>
                <w:sz w:val="22"/>
                <w:szCs w:val="22"/>
              </w:rPr>
            </w:pPr>
          </w:p>
          <w:p w:rsidR="00ED4579" w:rsidRDefault="00ED4579" w:rsidP="000C419D">
            <w:pPr>
              <w:jc w:val="center"/>
              <w:rPr>
                <w:sz w:val="22"/>
                <w:szCs w:val="22"/>
              </w:rPr>
            </w:pPr>
          </w:p>
          <w:p w:rsidR="00ED4579" w:rsidRDefault="00ED4579" w:rsidP="000C4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ED4579" w:rsidRDefault="00ED4579" w:rsidP="000C4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</w:t>
            </w:r>
          </w:p>
          <w:p w:rsidR="00ED4579" w:rsidRDefault="00ED4579" w:rsidP="000C4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54 983 018,35руб.</w:t>
            </w:r>
          </w:p>
          <w:p w:rsidR="00ED4579" w:rsidRDefault="00ED4579" w:rsidP="000C419D">
            <w:pPr>
              <w:jc w:val="center"/>
              <w:rPr>
                <w:sz w:val="22"/>
                <w:szCs w:val="22"/>
              </w:rPr>
            </w:pPr>
          </w:p>
          <w:p w:rsidR="00ED4579" w:rsidRDefault="00ED4579" w:rsidP="000C419D">
            <w:pPr>
              <w:jc w:val="center"/>
              <w:rPr>
                <w:sz w:val="22"/>
                <w:szCs w:val="22"/>
              </w:rPr>
            </w:pPr>
          </w:p>
          <w:p w:rsidR="00ED4579" w:rsidRDefault="00ED4579" w:rsidP="000C4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  <w:p w:rsidR="00ED4579" w:rsidRDefault="00ED4579" w:rsidP="000C4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  <w:p w:rsidR="00ED4579" w:rsidRDefault="00ED4579" w:rsidP="000C4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2 674 132,16руб.</w:t>
            </w:r>
          </w:p>
          <w:p w:rsidR="00ED4579" w:rsidRDefault="00ED4579" w:rsidP="000C4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ED4579" w:rsidRDefault="00ED4579" w:rsidP="000C419D">
            <w:pPr>
              <w:jc w:val="center"/>
              <w:rPr>
                <w:sz w:val="22"/>
                <w:szCs w:val="22"/>
              </w:rPr>
            </w:pPr>
          </w:p>
          <w:p w:rsidR="00ED4579" w:rsidRDefault="00ED4579" w:rsidP="000C419D">
            <w:pPr>
              <w:jc w:val="center"/>
              <w:rPr>
                <w:sz w:val="22"/>
                <w:szCs w:val="22"/>
              </w:rPr>
            </w:pPr>
          </w:p>
          <w:p w:rsidR="00ED4579" w:rsidRDefault="00ED4579" w:rsidP="000C419D">
            <w:pPr>
              <w:jc w:val="center"/>
              <w:rPr>
                <w:sz w:val="22"/>
                <w:szCs w:val="22"/>
              </w:rPr>
            </w:pPr>
          </w:p>
          <w:p w:rsidR="00ED4579" w:rsidRDefault="00ED4579" w:rsidP="000C419D">
            <w:pPr>
              <w:jc w:val="center"/>
              <w:rPr>
                <w:sz w:val="22"/>
                <w:szCs w:val="22"/>
              </w:rPr>
            </w:pPr>
          </w:p>
          <w:p w:rsidR="00ED4579" w:rsidRPr="002275FB" w:rsidRDefault="00ED4579" w:rsidP="000C4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7B2" w:rsidRPr="002275FB" w:rsidRDefault="001B57B2" w:rsidP="00B20DE8">
            <w:pPr>
              <w:jc w:val="center"/>
              <w:rPr>
                <w:sz w:val="22"/>
                <w:szCs w:val="22"/>
              </w:rPr>
            </w:pPr>
          </w:p>
          <w:p w:rsidR="001B57B2" w:rsidRPr="002275FB" w:rsidRDefault="001B57B2" w:rsidP="00B20DE8">
            <w:pPr>
              <w:jc w:val="center"/>
              <w:rPr>
                <w:sz w:val="22"/>
                <w:szCs w:val="22"/>
              </w:rPr>
            </w:pPr>
          </w:p>
          <w:p w:rsidR="001B57B2" w:rsidRPr="002275FB" w:rsidRDefault="001B57B2" w:rsidP="00B20DE8">
            <w:pPr>
              <w:jc w:val="center"/>
              <w:rPr>
                <w:sz w:val="22"/>
                <w:szCs w:val="22"/>
              </w:rPr>
            </w:pPr>
          </w:p>
          <w:p w:rsidR="001B57B2" w:rsidRPr="002275FB" w:rsidRDefault="001B57B2" w:rsidP="00B20DE8">
            <w:pPr>
              <w:jc w:val="center"/>
              <w:rPr>
                <w:sz w:val="22"/>
                <w:szCs w:val="22"/>
              </w:rPr>
            </w:pPr>
          </w:p>
          <w:p w:rsidR="001B57B2" w:rsidRPr="002275FB" w:rsidRDefault="001B57B2" w:rsidP="00B20DE8">
            <w:pPr>
              <w:jc w:val="center"/>
              <w:rPr>
                <w:sz w:val="22"/>
                <w:szCs w:val="22"/>
              </w:rPr>
            </w:pPr>
          </w:p>
          <w:p w:rsidR="001B57B2" w:rsidRPr="002275FB" w:rsidRDefault="001B57B2" w:rsidP="00B20DE8">
            <w:pPr>
              <w:jc w:val="center"/>
              <w:rPr>
                <w:sz w:val="22"/>
                <w:szCs w:val="22"/>
              </w:rPr>
            </w:pPr>
          </w:p>
          <w:p w:rsidR="001B57B2" w:rsidRPr="002275FB" w:rsidRDefault="001B57B2" w:rsidP="00B20DE8">
            <w:pPr>
              <w:jc w:val="center"/>
              <w:rPr>
                <w:sz w:val="22"/>
                <w:szCs w:val="22"/>
              </w:rPr>
            </w:pPr>
          </w:p>
          <w:p w:rsidR="001B57B2" w:rsidRPr="002275FB" w:rsidRDefault="001B57B2" w:rsidP="00B20DE8">
            <w:pPr>
              <w:jc w:val="center"/>
              <w:rPr>
                <w:sz w:val="22"/>
                <w:szCs w:val="22"/>
              </w:rPr>
            </w:pPr>
            <w:r w:rsidRPr="002275FB">
              <w:rPr>
                <w:sz w:val="22"/>
                <w:szCs w:val="22"/>
              </w:rPr>
              <w:t>7</w:t>
            </w:r>
          </w:p>
          <w:p w:rsidR="001B57B2" w:rsidRPr="002275FB" w:rsidRDefault="001B57B2" w:rsidP="00B20DE8">
            <w:pPr>
              <w:jc w:val="center"/>
              <w:rPr>
                <w:sz w:val="22"/>
                <w:szCs w:val="22"/>
              </w:rPr>
            </w:pPr>
            <w:r w:rsidRPr="002275FB">
              <w:rPr>
                <w:sz w:val="22"/>
                <w:szCs w:val="22"/>
              </w:rPr>
              <w:t>189</w:t>
            </w:r>
          </w:p>
          <w:p w:rsidR="001B57B2" w:rsidRPr="002275FB" w:rsidRDefault="001B57B2" w:rsidP="00B20DE8">
            <w:pPr>
              <w:jc w:val="center"/>
              <w:rPr>
                <w:sz w:val="22"/>
                <w:szCs w:val="22"/>
              </w:rPr>
            </w:pPr>
            <w:r w:rsidRPr="002275FB">
              <w:rPr>
                <w:sz w:val="22"/>
                <w:szCs w:val="22"/>
              </w:rPr>
              <w:t>72 078 403,86руб</w:t>
            </w:r>
            <w:r w:rsidR="00ED4579">
              <w:rPr>
                <w:sz w:val="22"/>
                <w:szCs w:val="22"/>
              </w:rPr>
              <w:t>.</w:t>
            </w:r>
          </w:p>
          <w:p w:rsidR="001B57B2" w:rsidRPr="002275FB" w:rsidRDefault="001B57B2" w:rsidP="00B20DE8">
            <w:pPr>
              <w:jc w:val="center"/>
              <w:rPr>
                <w:sz w:val="22"/>
                <w:szCs w:val="22"/>
              </w:rPr>
            </w:pPr>
          </w:p>
          <w:p w:rsidR="001B57B2" w:rsidRPr="002275FB" w:rsidRDefault="001B57B2" w:rsidP="00B20DE8">
            <w:pPr>
              <w:jc w:val="center"/>
              <w:rPr>
                <w:sz w:val="22"/>
                <w:szCs w:val="22"/>
              </w:rPr>
            </w:pPr>
          </w:p>
          <w:p w:rsidR="001B57B2" w:rsidRPr="002275FB" w:rsidRDefault="001B57B2" w:rsidP="00B20DE8">
            <w:pPr>
              <w:jc w:val="center"/>
              <w:rPr>
                <w:sz w:val="22"/>
                <w:szCs w:val="22"/>
              </w:rPr>
            </w:pPr>
            <w:r w:rsidRPr="002275FB">
              <w:rPr>
                <w:sz w:val="22"/>
                <w:szCs w:val="22"/>
              </w:rPr>
              <w:lastRenderedPageBreak/>
              <w:t>2</w:t>
            </w:r>
          </w:p>
          <w:p w:rsidR="001B57B2" w:rsidRPr="002275FB" w:rsidRDefault="001B57B2" w:rsidP="00B20DE8">
            <w:pPr>
              <w:jc w:val="center"/>
              <w:rPr>
                <w:sz w:val="22"/>
                <w:szCs w:val="22"/>
              </w:rPr>
            </w:pPr>
            <w:r w:rsidRPr="002275FB">
              <w:rPr>
                <w:sz w:val="22"/>
                <w:szCs w:val="22"/>
              </w:rPr>
              <w:t>9</w:t>
            </w:r>
          </w:p>
          <w:p w:rsidR="001B57B2" w:rsidRPr="002275FB" w:rsidRDefault="001B57B2" w:rsidP="00B20DE8">
            <w:pPr>
              <w:jc w:val="center"/>
              <w:rPr>
                <w:sz w:val="22"/>
                <w:szCs w:val="22"/>
              </w:rPr>
            </w:pPr>
            <w:r w:rsidRPr="002275FB">
              <w:rPr>
                <w:sz w:val="22"/>
                <w:szCs w:val="22"/>
              </w:rPr>
              <w:t>4 921 618,95руб</w:t>
            </w:r>
            <w:r w:rsidR="00ED4579">
              <w:rPr>
                <w:sz w:val="22"/>
                <w:szCs w:val="22"/>
              </w:rPr>
              <w:t>.</w:t>
            </w:r>
          </w:p>
          <w:p w:rsidR="001B57B2" w:rsidRPr="002275FB" w:rsidRDefault="001B57B2" w:rsidP="00B20DE8">
            <w:pPr>
              <w:jc w:val="center"/>
              <w:rPr>
                <w:sz w:val="22"/>
                <w:szCs w:val="22"/>
              </w:rPr>
            </w:pPr>
            <w:r w:rsidRPr="002275FB">
              <w:rPr>
                <w:sz w:val="22"/>
                <w:szCs w:val="22"/>
              </w:rPr>
              <w:t>2</w:t>
            </w:r>
          </w:p>
          <w:p w:rsidR="001B57B2" w:rsidRPr="002275FB" w:rsidRDefault="001B57B2" w:rsidP="00B20DE8">
            <w:pPr>
              <w:jc w:val="center"/>
              <w:rPr>
                <w:sz w:val="22"/>
                <w:szCs w:val="22"/>
              </w:rPr>
            </w:pPr>
          </w:p>
          <w:p w:rsidR="001B57B2" w:rsidRPr="002275FB" w:rsidRDefault="001B57B2" w:rsidP="00B20DE8">
            <w:pPr>
              <w:jc w:val="center"/>
              <w:rPr>
                <w:sz w:val="22"/>
                <w:szCs w:val="22"/>
              </w:rPr>
            </w:pPr>
          </w:p>
          <w:p w:rsidR="001B57B2" w:rsidRPr="002275FB" w:rsidRDefault="001B57B2" w:rsidP="00B20DE8">
            <w:pPr>
              <w:jc w:val="center"/>
              <w:rPr>
                <w:sz w:val="22"/>
                <w:szCs w:val="22"/>
              </w:rPr>
            </w:pPr>
          </w:p>
          <w:p w:rsidR="001B57B2" w:rsidRPr="002275FB" w:rsidRDefault="001B57B2" w:rsidP="00B20DE8">
            <w:pPr>
              <w:jc w:val="center"/>
              <w:rPr>
                <w:sz w:val="22"/>
                <w:szCs w:val="22"/>
              </w:rPr>
            </w:pPr>
          </w:p>
          <w:p w:rsidR="001B57B2" w:rsidRPr="002275FB" w:rsidRDefault="001B57B2" w:rsidP="00B20DE8">
            <w:pPr>
              <w:jc w:val="center"/>
              <w:rPr>
                <w:sz w:val="22"/>
                <w:szCs w:val="22"/>
              </w:rPr>
            </w:pPr>
            <w:r w:rsidRPr="002275FB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7B2" w:rsidRPr="002275FB" w:rsidRDefault="001B57B2" w:rsidP="000C419D">
            <w:pPr>
              <w:jc w:val="center"/>
              <w:rPr>
                <w:sz w:val="22"/>
                <w:szCs w:val="22"/>
              </w:rPr>
            </w:pPr>
            <w:r w:rsidRPr="002275FB">
              <w:rPr>
                <w:sz w:val="22"/>
                <w:szCs w:val="22"/>
              </w:rPr>
              <w:lastRenderedPageBreak/>
              <w:t>Аналитическая справка КРУ от 10.04.2018 №25-исх-71</w:t>
            </w:r>
          </w:p>
        </w:tc>
      </w:tr>
      <w:tr w:rsidR="001B57B2" w:rsidRPr="00C044DB" w:rsidTr="009C1A80"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7B2" w:rsidRDefault="001B57B2" w:rsidP="00C044D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044DB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5.</w:t>
            </w:r>
          </w:p>
          <w:p w:rsidR="001B57B2" w:rsidRDefault="001B57B2" w:rsidP="00C044D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1B57B2" w:rsidRDefault="001B57B2" w:rsidP="00C044D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1B57B2" w:rsidRDefault="001B57B2" w:rsidP="00C044D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1B57B2" w:rsidRDefault="001B57B2" w:rsidP="00C044D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1B57B2" w:rsidRDefault="001B57B2" w:rsidP="00C044D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1B57B2" w:rsidRDefault="001B57B2" w:rsidP="00C044D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1B57B2" w:rsidRDefault="001B57B2" w:rsidP="00C044D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1B57B2" w:rsidRDefault="001B57B2" w:rsidP="00C044D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1B57B2" w:rsidRDefault="001B57B2" w:rsidP="00C044D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1B57B2" w:rsidRDefault="001B57B2" w:rsidP="00C044D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1B57B2" w:rsidRDefault="001B57B2" w:rsidP="00C044D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1B57B2" w:rsidRDefault="001B57B2" w:rsidP="00C044D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1B57B2" w:rsidRPr="00C044DB" w:rsidRDefault="001B57B2" w:rsidP="00C044DB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7B2" w:rsidRDefault="001B57B2" w:rsidP="00964486">
            <w:pPr>
              <w:outlineLvl w:val="0"/>
              <w:rPr>
                <w:rFonts w:eastAsia="Calibri"/>
                <w:lang w:eastAsia="en-US"/>
              </w:rPr>
            </w:pPr>
            <w:r w:rsidRPr="00DB0810">
              <w:rPr>
                <w:rFonts w:eastAsia="Calibri"/>
                <w:lang w:eastAsia="en-US"/>
              </w:rPr>
              <w:t xml:space="preserve">Изучение и анализ статистической отчетности о выявленных на территории Нефтеюганского района коррупционных правонарушениях   </w:t>
            </w:r>
          </w:p>
          <w:p w:rsidR="001B57B2" w:rsidRDefault="001B57B2" w:rsidP="00964486">
            <w:pPr>
              <w:outlineLvl w:val="0"/>
              <w:rPr>
                <w:rFonts w:eastAsia="Calibri"/>
                <w:lang w:eastAsia="en-US"/>
              </w:rPr>
            </w:pPr>
          </w:p>
          <w:p w:rsidR="001B57B2" w:rsidRDefault="001B57B2" w:rsidP="00964486">
            <w:pPr>
              <w:outlineLvl w:val="0"/>
              <w:rPr>
                <w:rFonts w:eastAsia="Calibri"/>
                <w:lang w:eastAsia="en-US"/>
              </w:rPr>
            </w:pPr>
          </w:p>
          <w:p w:rsidR="001B57B2" w:rsidRDefault="001B57B2" w:rsidP="00964486">
            <w:pPr>
              <w:outlineLvl w:val="0"/>
              <w:rPr>
                <w:rFonts w:eastAsia="Calibri"/>
                <w:lang w:eastAsia="en-US"/>
              </w:rPr>
            </w:pPr>
          </w:p>
          <w:p w:rsidR="001B57B2" w:rsidRDefault="001B57B2" w:rsidP="00964486">
            <w:pPr>
              <w:outlineLvl w:val="0"/>
              <w:rPr>
                <w:rFonts w:eastAsia="Calibri"/>
                <w:lang w:eastAsia="en-US"/>
              </w:rPr>
            </w:pPr>
          </w:p>
          <w:p w:rsidR="001B57B2" w:rsidRPr="00DB0810" w:rsidRDefault="001B57B2" w:rsidP="00964486">
            <w:pPr>
              <w:outlineLvl w:val="0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57B2" w:rsidRPr="00DB0810" w:rsidRDefault="001B57B2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>1. Количество возбужденных уголовных дел по фактам коррупции.</w:t>
            </w:r>
          </w:p>
          <w:p w:rsidR="001B57B2" w:rsidRPr="00DB0810" w:rsidRDefault="001B57B2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2. Количество возбужденных уголовных дел по фактам захвата имущества, имущественных и неимущественных прав, денежных средств предприятий </w:t>
            </w:r>
            <w:proofErr w:type="gramStart"/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>в</w:t>
            </w:r>
            <w:proofErr w:type="gramEnd"/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>Нефтеюганском</w:t>
            </w:r>
            <w:proofErr w:type="gramEnd"/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районе и (</w:t>
            </w:r>
            <w:proofErr w:type="spellStart"/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>рейдерства</w:t>
            </w:r>
            <w:proofErr w:type="spellEnd"/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>).</w:t>
            </w:r>
          </w:p>
          <w:p w:rsidR="001B57B2" w:rsidRPr="00DB0810" w:rsidRDefault="001B57B2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3. Количество уголовных дел по фактам коррупции, по </w:t>
            </w:r>
            <w:proofErr w:type="gramStart"/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>результатам</w:t>
            </w:r>
            <w:proofErr w:type="gramEnd"/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рассмотрения которых судом вынесены обвинительные приговоры.</w:t>
            </w:r>
          </w:p>
          <w:p w:rsidR="001B57B2" w:rsidRPr="00DB0810" w:rsidRDefault="001B57B2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>4. Количество уголовных дел по фактам захвата имущества, имущественных и неимущественных прав, денежных средств предприятий в Нефтеюганском районе (</w:t>
            </w:r>
            <w:proofErr w:type="spellStart"/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>рейдерства</w:t>
            </w:r>
            <w:proofErr w:type="spellEnd"/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), по </w:t>
            </w:r>
            <w:proofErr w:type="gramStart"/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>результатам</w:t>
            </w:r>
            <w:proofErr w:type="gramEnd"/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рассмотрения которых судом вынесены обвинительные приговоры.</w:t>
            </w:r>
          </w:p>
          <w:p w:rsidR="001B57B2" w:rsidRPr="00DB0810" w:rsidRDefault="001B57B2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>5. Количество лиц, осужденных за совершение коррупционных преступлений.</w:t>
            </w:r>
          </w:p>
          <w:p w:rsidR="001B57B2" w:rsidRPr="00DB0810" w:rsidRDefault="001B57B2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6. Количество лиц, осужденных за совершение преступлений, связанных с захватом имущества, имущественных и неимущественных прав, денежных средств предприятий </w:t>
            </w:r>
            <w:proofErr w:type="gramStart"/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>в</w:t>
            </w:r>
            <w:proofErr w:type="gramEnd"/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>Нефтеюганском</w:t>
            </w:r>
            <w:proofErr w:type="gramEnd"/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районе </w:t>
            </w: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lastRenderedPageBreak/>
              <w:t>(</w:t>
            </w:r>
            <w:proofErr w:type="spellStart"/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>рейдерства</w:t>
            </w:r>
            <w:proofErr w:type="spellEnd"/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>).</w:t>
            </w:r>
          </w:p>
          <w:p w:rsidR="001B57B2" w:rsidRPr="00DB0810" w:rsidRDefault="001B57B2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>7. Соотношение количества удовлетворенных судом исковых требований граждан и организаций действий (бездействия) по фактам коррупционных правонарушений к общему количеству обжалований гражданами и организациями действий (бездействия), в том числе:</w:t>
            </w:r>
          </w:p>
          <w:p w:rsidR="001B57B2" w:rsidRPr="00DB0810" w:rsidRDefault="001B57B2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- территориальных органов федеральных государственных органов; </w:t>
            </w:r>
          </w:p>
          <w:p w:rsidR="001B57B2" w:rsidRPr="00DB0810" w:rsidRDefault="001B57B2">
            <w:pPr>
              <w:rPr>
                <w:rFonts w:eastAsia="Calibri"/>
                <w:lang w:eastAsia="en-US"/>
              </w:rPr>
            </w:pPr>
            <w:r w:rsidRPr="00DB0810">
              <w:rPr>
                <w:rFonts w:eastAsia="Calibri"/>
                <w:lang w:eastAsia="en-US"/>
              </w:rPr>
              <w:t>- органов местного самоуправления Нефтеюганского района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7B2" w:rsidRDefault="00CF77A5" w:rsidP="00C044D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5</w:t>
            </w:r>
          </w:p>
          <w:p w:rsidR="00CF77A5" w:rsidRDefault="00CF77A5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CF77A5" w:rsidRDefault="00CF77A5" w:rsidP="00C044D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  <w:p w:rsidR="00CF77A5" w:rsidRDefault="00CF77A5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CF77A5" w:rsidRDefault="00CF77A5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CF77A5" w:rsidRDefault="00CF77A5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CF77A5" w:rsidRDefault="00CF77A5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CF77A5" w:rsidRDefault="00CF77A5" w:rsidP="00C044D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  <w:p w:rsidR="00CF77A5" w:rsidRDefault="00CF77A5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CF77A5" w:rsidRDefault="00CF77A5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CF77A5" w:rsidRDefault="00CF77A5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CF77A5" w:rsidRDefault="00CF77A5" w:rsidP="00C044D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  <w:p w:rsidR="00CF77A5" w:rsidRDefault="00CF77A5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CF77A5" w:rsidRDefault="00CF77A5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CF77A5" w:rsidRDefault="00CF77A5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CF77A5" w:rsidRDefault="00CF77A5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CF77A5" w:rsidRDefault="00CF77A5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CF77A5" w:rsidRDefault="00CF77A5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CF77A5" w:rsidRDefault="00CF77A5" w:rsidP="00C044D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  <w:p w:rsidR="00CF77A5" w:rsidRDefault="00CF77A5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CF77A5" w:rsidRDefault="00CF77A5" w:rsidP="00C044D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  <w:p w:rsidR="00CF77A5" w:rsidRDefault="00CF77A5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CF77A5" w:rsidRDefault="00CF77A5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CF77A5" w:rsidRDefault="00CF77A5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CF77A5" w:rsidRDefault="00CF77A5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CF77A5" w:rsidRDefault="00CF77A5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CF77A5" w:rsidRDefault="00CF77A5" w:rsidP="00C044D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  <w:p w:rsidR="00CF77A5" w:rsidRDefault="00CF77A5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CF77A5" w:rsidRDefault="00CF77A5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CF77A5" w:rsidRPr="00DB0810" w:rsidRDefault="00CF77A5" w:rsidP="00C044D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7B2" w:rsidRDefault="001B57B2" w:rsidP="00B20DE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5</w:t>
            </w:r>
          </w:p>
          <w:p w:rsidR="001B57B2" w:rsidRDefault="001B57B2" w:rsidP="00B20DE8">
            <w:pPr>
              <w:jc w:val="center"/>
              <w:rPr>
                <w:rFonts w:eastAsia="Calibri"/>
                <w:lang w:eastAsia="en-US"/>
              </w:rPr>
            </w:pPr>
          </w:p>
          <w:p w:rsidR="001B57B2" w:rsidRDefault="001B57B2" w:rsidP="00B20DE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  <w:p w:rsidR="001B57B2" w:rsidRDefault="001B57B2" w:rsidP="00B20DE8">
            <w:pPr>
              <w:jc w:val="center"/>
              <w:rPr>
                <w:rFonts w:eastAsia="Calibri"/>
                <w:lang w:eastAsia="en-US"/>
              </w:rPr>
            </w:pPr>
          </w:p>
          <w:p w:rsidR="001B57B2" w:rsidRDefault="001B57B2" w:rsidP="00B20DE8">
            <w:pPr>
              <w:jc w:val="center"/>
              <w:rPr>
                <w:rFonts w:eastAsia="Calibri"/>
                <w:lang w:eastAsia="en-US"/>
              </w:rPr>
            </w:pPr>
          </w:p>
          <w:p w:rsidR="001B57B2" w:rsidRDefault="001B57B2" w:rsidP="00B20DE8">
            <w:pPr>
              <w:jc w:val="center"/>
              <w:rPr>
                <w:rFonts w:eastAsia="Calibri"/>
                <w:lang w:eastAsia="en-US"/>
              </w:rPr>
            </w:pPr>
          </w:p>
          <w:p w:rsidR="001B57B2" w:rsidRDefault="001B57B2" w:rsidP="00B20DE8">
            <w:pPr>
              <w:jc w:val="center"/>
              <w:rPr>
                <w:rFonts w:eastAsia="Calibri"/>
                <w:lang w:eastAsia="en-US"/>
              </w:rPr>
            </w:pPr>
          </w:p>
          <w:p w:rsidR="001B57B2" w:rsidRDefault="001B57B2" w:rsidP="00B20DE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  <w:p w:rsidR="001B57B2" w:rsidRDefault="001B57B2" w:rsidP="00B20DE8">
            <w:pPr>
              <w:jc w:val="center"/>
              <w:rPr>
                <w:rFonts w:eastAsia="Calibri"/>
                <w:lang w:eastAsia="en-US"/>
              </w:rPr>
            </w:pPr>
          </w:p>
          <w:p w:rsidR="001B57B2" w:rsidRDefault="001B57B2" w:rsidP="00B20DE8">
            <w:pPr>
              <w:jc w:val="center"/>
              <w:rPr>
                <w:rFonts w:eastAsia="Calibri"/>
                <w:lang w:eastAsia="en-US"/>
              </w:rPr>
            </w:pPr>
          </w:p>
          <w:p w:rsidR="001B57B2" w:rsidRDefault="001B57B2" w:rsidP="00B20DE8">
            <w:pPr>
              <w:jc w:val="center"/>
              <w:rPr>
                <w:rFonts w:eastAsia="Calibri"/>
                <w:lang w:eastAsia="en-US"/>
              </w:rPr>
            </w:pPr>
          </w:p>
          <w:p w:rsidR="001B57B2" w:rsidRDefault="001B57B2" w:rsidP="00B20DE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  <w:p w:rsidR="001B57B2" w:rsidRDefault="001B57B2" w:rsidP="00B20DE8">
            <w:pPr>
              <w:jc w:val="center"/>
              <w:rPr>
                <w:rFonts w:eastAsia="Calibri"/>
                <w:lang w:eastAsia="en-US"/>
              </w:rPr>
            </w:pPr>
          </w:p>
          <w:p w:rsidR="001B57B2" w:rsidRDefault="001B57B2" w:rsidP="00B20DE8">
            <w:pPr>
              <w:jc w:val="center"/>
              <w:rPr>
                <w:rFonts w:eastAsia="Calibri"/>
                <w:lang w:eastAsia="en-US"/>
              </w:rPr>
            </w:pPr>
          </w:p>
          <w:p w:rsidR="001B57B2" w:rsidRDefault="001B57B2" w:rsidP="00B20DE8">
            <w:pPr>
              <w:jc w:val="center"/>
              <w:rPr>
                <w:rFonts w:eastAsia="Calibri"/>
                <w:lang w:eastAsia="en-US"/>
              </w:rPr>
            </w:pPr>
          </w:p>
          <w:p w:rsidR="001B57B2" w:rsidRDefault="001B57B2" w:rsidP="00B20DE8">
            <w:pPr>
              <w:jc w:val="center"/>
              <w:rPr>
                <w:rFonts w:eastAsia="Calibri"/>
                <w:lang w:eastAsia="en-US"/>
              </w:rPr>
            </w:pPr>
          </w:p>
          <w:p w:rsidR="001B57B2" w:rsidRDefault="001B57B2" w:rsidP="00B20DE8">
            <w:pPr>
              <w:jc w:val="center"/>
              <w:rPr>
                <w:rFonts w:eastAsia="Calibri"/>
                <w:lang w:eastAsia="en-US"/>
              </w:rPr>
            </w:pPr>
          </w:p>
          <w:p w:rsidR="001B57B2" w:rsidRDefault="001B57B2" w:rsidP="00B20DE8">
            <w:pPr>
              <w:jc w:val="center"/>
              <w:rPr>
                <w:rFonts w:eastAsia="Calibri"/>
                <w:lang w:eastAsia="en-US"/>
              </w:rPr>
            </w:pPr>
          </w:p>
          <w:p w:rsidR="001B57B2" w:rsidRDefault="001B57B2" w:rsidP="00B20DE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  <w:p w:rsidR="001B57B2" w:rsidRDefault="001B57B2" w:rsidP="00B20DE8">
            <w:pPr>
              <w:jc w:val="center"/>
              <w:rPr>
                <w:rFonts w:eastAsia="Calibri"/>
                <w:lang w:eastAsia="en-US"/>
              </w:rPr>
            </w:pPr>
          </w:p>
          <w:p w:rsidR="001B57B2" w:rsidRDefault="001B57B2" w:rsidP="00B20DE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  <w:p w:rsidR="001B57B2" w:rsidRDefault="001B57B2" w:rsidP="00B20DE8">
            <w:pPr>
              <w:jc w:val="center"/>
              <w:rPr>
                <w:rFonts w:eastAsia="Calibri"/>
                <w:lang w:eastAsia="en-US"/>
              </w:rPr>
            </w:pPr>
          </w:p>
          <w:p w:rsidR="001B57B2" w:rsidRDefault="001B57B2" w:rsidP="00B20DE8">
            <w:pPr>
              <w:jc w:val="center"/>
              <w:rPr>
                <w:rFonts w:eastAsia="Calibri"/>
                <w:lang w:eastAsia="en-US"/>
              </w:rPr>
            </w:pPr>
          </w:p>
          <w:p w:rsidR="001B57B2" w:rsidRDefault="001B57B2" w:rsidP="00B20DE8">
            <w:pPr>
              <w:jc w:val="center"/>
              <w:rPr>
                <w:rFonts w:eastAsia="Calibri"/>
                <w:lang w:eastAsia="en-US"/>
              </w:rPr>
            </w:pPr>
          </w:p>
          <w:p w:rsidR="001B57B2" w:rsidRDefault="001B57B2" w:rsidP="00B20DE8">
            <w:pPr>
              <w:jc w:val="center"/>
              <w:rPr>
                <w:rFonts w:eastAsia="Calibri"/>
                <w:lang w:eastAsia="en-US"/>
              </w:rPr>
            </w:pPr>
          </w:p>
          <w:p w:rsidR="001B57B2" w:rsidRDefault="001B57B2" w:rsidP="00B20DE8">
            <w:pPr>
              <w:jc w:val="center"/>
              <w:rPr>
                <w:rFonts w:eastAsia="Calibri"/>
                <w:lang w:eastAsia="en-US"/>
              </w:rPr>
            </w:pPr>
          </w:p>
          <w:p w:rsidR="001B57B2" w:rsidRPr="00DB0810" w:rsidRDefault="001B57B2" w:rsidP="00B20DE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7B2" w:rsidRDefault="001B57B2" w:rsidP="00AE591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Аналитическая справка Нефтеюганского районного суда от </w:t>
            </w:r>
            <w:r w:rsidR="00ED4579" w:rsidRPr="00ED4579">
              <w:rPr>
                <w:rFonts w:eastAsia="Calibri"/>
                <w:lang w:eastAsia="en-US"/>
              </w:rPr>
              <w:t>01</w:t>
            </w:r>
            <w:r w:rsidRPr="00ED4579">
              <w:rPr>
                <w:rFonts w:eastAsia="Calibri"/>
                <w:lang w:eastAsia="en-US"/>
              </w:rPr>
              <w:t>.04.201</w:t>
            </w:r>
            <w:r w:rsidR="00ED4579" w:rsidRPr="00ED4579">
              <w:rPr>
                <w:rFonts w:eastAsia="Calibri"/>
                <w:lang w:eastAsia="en-US"/>
              </w:rPr>
              <w:t>9</w:t>
            </w:r>
            <w:r w:rsidRPr="00ED4579">
              <w:rPr>
                <w:rFonts w:eastAsia="Calibri"/>
                <w:lang w:eastAsia="en-US"/>
              </w:rPr>
              <w:t xml:space="preserve"> № 01-14-</w:t>
            </w:r>
            <w:r w:rsidR="00ED4579" w:rsidRPr="00ED4579">
              <w:rPr>
                <w:rFonts w:eastAsia="Calibri"/>
                <w:lang w:eastAsia="en-US"/>
              </w:rPr>
              <w:t>8902</w:t>
            </w:r>
          </w:p>
          <w:p w:rsidR="001B57B2" w:rsidRDefault="001B57B2" w:rsidP="00AE5910">
            <w:pPr>
              <w:jc w:val="center"/>
              <w:rPr>
                <w:rFonts w:eastAsia="Calibri"/>
                <w:lang w:eastAsia="en-US"/>
              </w:rPr>
            </w:pPr>
          </w:p>
          <w:p w:rsidR="001B57B2" w:rsidRDefault="001B57B2" w:rsidP="00AE591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Аналитическая справка ОМВД России по Нефтеюганскому </w:t>
            </w:r>
            <w:r w:rsidRPr="00CF77A5">
              <w:rPr>
                <w:rFonts w:eastAsia="Calibri"/>
                <w:lang w:eastAsia="en-US"/>
              </w:rPr>
              <w:t xml:space="preserve">району от </w:t>
            </w:r>
            <w:r w:rsidR="00CF77A5" w:rsidRPr="00CF77A5">
              <w:rPr>
                <w:rFonts w:eastAsia="Calibri"/>
                <w:lang w:eastAsia="en-US"/>
              </w:rPr>
              <w:t>29</w:t>
            </w:r>
            <w:r w:rsidRPr="00CF77A5">
              <w:rPr>
                <w:rFonts w:eastAsia="Calibri"/>
                <w:lang w:eastAsia="en-US"/>
              </w:rPr>
              <w:t>.04.201</w:t>
            </w:r>
            <w:r w:rsidR="00CF77A5" w:rsidRPr="00CF77A5">
              <w:rPr>
                <w:rFonts w:eastAsia="Calibri"/>
                <w:lang w:eastAsia="en-US"/>
              </w:rPr>
              <w:t>9</w:t>
            </w:r>
            <w:r w:rsidRPr="00CF77A5">
              <w:rPr>
                <w:rFonts w:eastAsia="Calibri"/>
                <w:lang w:eastAsia="en-US"/>
              </w:rPr>
              <w:t xml:space="preserve"> №52/3-</w:t>
            </w:r>
            <w:r w:rsidR="00CF77A5" w:rsidRPr="00CF77A5">
              <w:rPr>
                <w:rFonts w:eastAsia="Calibri"/>
                <w:lang w:eastAsia="en-US"/>
              </w:rPr>
              <w:t>10493</w:t>
            </w:r>
          </w:p>
          <w:p w:rsidR="001B57B2" w:rsidRDefault="001B57B2" w:rsidP="00AE5910">
            <w:pPr>
              <w:jc w:val="center"/>
              <w:rPr>
                <w:rFonts w:eastAsia="Calibri"/>
                <w:lang w:eastAsia="en-US"/>
              </w:rPr>
            </w:pPr>
          </w:p>
          <w:p w:rsidR="001B57B2" w:rsidRPr="00DB0810" w:rsidRDefault="001B57B2" w:rsidP="00AE5910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B57B2" w:rsidRPr="00C044DB" w:rsidTr="009C1A80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57B2" w:rsidRPr="00C044DB" w:rsidRDefault="001B57B2" w:rsidP="00C044DB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57B2" w:rsidRPr="00DB0810" w:rsidRDefault="001B57B2">
            <w:pPr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57B2" w:rsidRPr="002F258B" w:rsidRDefault="001B57B2">
            <w:pPr>
              <w:rPr>
                <w:rFonts w:eastAsia="Calibri"/>
                <w:lang w:eastAsia="en-US"/>
              </w:rPr>
            </w:pPr>
            <w:r w:rsidRPr="002F258B">
              <w:rPr>
                <w:rFonts w:eastAsia="Calibri"/>
                <w:lang w:eastAsia="en-US"/>
              </w:rPr>
              <w:t>8. Соотношение количества представлений, частных определений суда, иных документов реагирования в адрес органов местного самоуправления Нефтеюганского района по фактам совершения коррупционных правонарушений к их общему количеству, поступившему в органы местного самоуправления Нефтеюганского района в отчетном периоде из правоохранительных органов и судов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7B2" w:rsidRPr="002F258B" w:rsidRDefault="00203D86" w:rsidP="002C4A7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0/3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7B2" w:rsidRPr="002F258B" w:rsidRDefault="001B57B2" w:rsidP="00B20DE8">
            <w:pPr>
              <w:jc w:val="center"/>
              <w:rPr>
                <w:rFonts w:eastAsia="Calibri"/>
                <w:lang w:eastAsia="en-US"/>
              </w:rPr>
            </w:pPr>
            <w:r w:rsidRPr="002F258B">
              <w:rPr>
                <w:rFonts w:eastAsia="Calibri"/>
                <w:lang w:eastAsia="en-US"/>
              </w:rPr>
              <w:t>0/3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D86" w:rsidRPr="002275FB" w:rsidRDefault="00203D86" w:rsidP="00203D86">
            <w:pPr>
              <w:jc w:val="center"/>
              <w:rPr>
                <w:rFonts w:eastAsia="Calibri"/>
                <w:lang w:eastAsia="en-US"/>
              </w:rPr>
            </w:pPr>
            <w:r w:rsidRPr="002275FB">
              <w:rPr>
                <w:rFonts w:eastAsia="Calibri"/>
                <w:lang w:eastAsia="en-US"/>
              </w:rPr>
              <w:t xml:space="preserve">Аналитическая справка юридического комитета администрации Нефтеюганского района от </w:t>
            </w:r>
            <w:r w:rsidRPr="001B57B2">
              <w:rPr>
                <w:rFonts w:eastAsia="Calibri"/>
                <w:lang w:eastAsia="en-US"/>
              </w:rPr>
              <w:t>09.04.2019 №18-исх-395</w:t>
            </w:r>
          </w:p>
          <w:p w:rsidR="00203D86" w:rsidRPr="002275FB" w:rsidRDefault="00203D86" w:rsidP="00203D86">
            <w:pPr>
              <w:jc w:val="center"/>
              <w:rPr>
                <w:rFonts w:eastAsia="Calibri"/>
                <w:lang w:eastAsia="en-US"/>
              </w:rPr>
            </w:pPr>
          </w:p>
          <w:p w:rsidR="001B57B2" w:rsidRPr="002F258B" w:rsidRDefault="00203D86" w:rsidP="00203D86">
            <w:pPr>
              <w:jc w:val="center"/>
              <w:rPr>
                <w:rFonts w:eastAsia="Calibri"/>
                <w:lang w:eastAsia="en-US"/>
              </w:rPr>
            </w:pPr>
            <w:r w:rsidRPr="002275FB">
              <w:rPr>
                <w:rFonts w:eastAsia="Calibri"/>
                <w:lang w:eastAsia="en-US"/>
              </w:rPr>
              <w:t xml:space="preserve">Аналитическая справка Думы  Нефтеюганского района от </w:t>
            </w:r>
            <w:r>
              <w:rPr>
                <w:rFonts w:eastAsia="Calibri"/>
                <w:lang w:eastAsia="en-US"/>
              </w:rPr>
              <w:t>22</w:t>
            </w:r>
            <w:r w:rsidRPr="002275FB">
              <w:rPr>
                <w:rFonts w:eastAsia="Calibri"/>
                <w:lang w:eastAsia="en-US"/>
              </w:rPr>
              <w:t>.04.201</w:t>
            </w:r>
            <w:r>
              <w:rPr>
                <w:rFonts w:eastAsia="Calibri"/>
                <w:lang w:eastAsia="en-US"/>
              </w:rPr>
              <w:t>9</w:t>
            </w:r>
            <w:r w:rsidRPr="002275FB">
              <w:rPr>
                <w:rFonts w:eastAsia="Calibri"/>
                <w:lang w:eastAsia="en-US"/>
              </w:rPr>
              <w:t xml:space="preserve"> № 16-исх-14</w:t>
            </w:r>
            <w:r>
              <w:rPr>
                <w:rFonts w:eastAsia="Calibri"/>
                <w:lang w:eastAsia="en-US"/>
              </w:rPr>
              <w:t>9</w:t>
            </w:r>
          </w:p>
        </w:tc>
      </w:tr>
      <w:tr w:rsidR="001B57B2" w:rsidRPr="00C044DB" w:rsidTr="001B57B2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7B2" w:rsidRPr="00C044DB" w:rsidRDefault="001B57B2">
            <w:pPr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7B2" w:rsidRPr="00DB0810" w:rsidRDefault="001B57B2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57B2" w:rsidRPr="001D4880" w:rsidRDefault="001B57B2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1D4880">
              <w:rPr>
                <w:rFonts w:eastAsia="Calibri"/>
                <w:b w:val="0"/>
                <w:sz w:val="24"/>
                <w:szCs w:val="24"/>
                <w:lang w:eastAsia="en-US"/>
              </w:rPr>
              <w:t>9. Количество жителей Нефтеюганского района, отбывающих наказание за коррупционные правонарушения и являвшихся государственными, муниципальными служащими, в том числе:</w:t>
            </w:r>
          </w:p>
          <w:p w:rsidR="001B57B2" w:rsidRPr="001D4880" w:rsidRDefault="001B57B2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1D488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- федеральных органов государственной </w:t>
            </w:r>
            <w:r w:rsidRPr="001D4880">
              <w:rPr>
                <w:rFonts w:eastAsia="Calibri"/>
                <w:b w:val="0"/>
                <w:sz w:val="24"/>
                <w:szCs w:val="24"/>
                <w:lang w:eastAsia="en-US"/>
              </w:rPr>
              <w:lastRenderedPageBreak/>
              <w:t xml:space="preserve">власти; </w:t>
            </w:r>
          </w:p>
          <w:p w:rsidR="001B57B2" w:rsidRPr="001D4880" w:rsidRDefault="001B57B2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1D4880">
              <w:rPr>
                <w:rFonts w:eastAsia="Calibri"/>
                <w:b w:val="0"/>
                <w:sz w:val="24"/>
                <w:szCs w:val="24"/>
                <w:lang w:eastAsia="en-US"/>
              </w:rPr>
              <w:t>- органов государственной власти Ханты-Мансийского автономного округа - Югры</w:t>
            </w:r>
            <w:proofErr w:type="gramStart"/>
            <w:r w:rsidRPr="001D488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;</w:t>
            </w:r>
            <w:proofErr w:type="gramEnd"/>
            <w:r w:rsidRPr="001D488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                               </w:t>
            </w:r>
          </w:p>
          <w:p w:rsidR="001B57B2" w:rsidRPr="001D4880" w:rsidRDefault="001B57B2">
            <w:pPr>
              <w:rPr>
                <w:rFonts w:eastAsia="Calibri"/>
                <w:lang w:eastAsia="en-US"/>
              </w:rPr>
            </w:pPr>
            <w:r w:rsidRPr="001D4880">
              <w:rPr>
                <w:rFonts w:eastAsia="Calibri"/>
                <w:lang w:eastAsia="en-US"/>
              </w:rPr>
              <w:t xml:space="preserve">- органов местного самоуправления муниципальных образований </w:t>
            </w:r>
            <w:proofErr w:type="gramStart"/>
            <w:r w:rsidRPr="001D4880">
              <w:rPr>
                <w:rFonts w:eastAsia="Calibri"/>
                <w:lang w:eastAsia="en-US"/>
              </w:rPr>
              <w:t>в</w:t>
            </w:r>
            <w:proofErr w:type="gramEnd"/>
            <w:r w:rsidRPr="001D4880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1D4880">
              <w:rPr>
                <w:rFonts w:eastAsia="Calibri"/>
                <w:lang w:eastAsia="en-US"/>
              </w:rPr>
              <w:t>Ханты-Мансийском</w:t>
            </w:r>
            <w:proofErr w:type="gramEnd"/>
            <w:r w:rsidRPr="001D4880">
              <w:rPr>
                <w:rFonts w:eastAsia="Calibri"/>
                <w:lang w:eastAsia="en-US"/>
              </w:rPr>
              <w:t xml:space="preserve"> автономном округе - Югре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D86" w:rsidRPr="002E5325" w:rsidRDefault="00203D86" w:rsidP="00203D86">
            <w:pPr>
              <w:jc w:val="center"/>
              <w:rPr>
                <w:rFonts w:eastAsia="Calibri"/>
                <w:lang w:eastAsia="en-US"/>
              </w:rPr>
            </w:pPr>
            <w:r w:rsidRPr="002E5325">
              <w:rPr>
                <w:rFonts w:eastAsia="Calibri"/>
                <w:lang w:eastAsia="en-US"/>
              </w:rPr>
              <w:lastRenderedPageBreak/>
              <w:t>1</w:t>
            </w:r>
          </w:p>
          <w:p w:rsidR="00203D86" w:rsidRPr="002E5325" w:rsidRDefault="00203D86" w:rsidP="00203D86">
            <w:pPr>
              <w:jc w:val="center"/>
              <w:rPr>
                <w:rFonts w:eastAsia="Calibri"/>
                <w:lang w:eastAsia="en-US"/>
              </w:rPr>
            </w:pPr>
          </w:p>
          <w:p w:rsidR="00203D86" w:rsidRPr="002E5325" w:rsidRDefault="00203D86" w:rsidP="00203D86">
            <w:pPr>
              <w:jc w:val="center"/>
              <w:rPr>
                <w:rFonts w:eastAsia="Calibri"/>
                <w:lang w:eastAsia="en-US"/>
              </w:rPr>
            </w:pPr>
          </w:p>
          <w:p w:rsidR="00203D86" w:rsidRPr="002E5325" w:rsidRDefault="00203D86" w:rsidP="00203D86">
            <w:pPr>
              <w:jc w:val="center"/>
              <w:rPr>
                <w:rFonts w:eastAsia="Calibri"/>
                <w:lang w:eastAsia="en-US"/>
              </w:rPr>
            </w:pPr>
          </w:p>
          <w:p w:rsidR="00203D86" w:rsidRPr="002E5325" w:rsidRDefault="00203D86" w:rsidP="00203D86">
            <w:pPr>
              <w:jc w:val="center"/>
              <w:rPr>
                <w:rFonts w:eastAsia="Calibri"/>
                <w:lang w:eastAsia="en-US"/>
              </w:rPr>
            </w:pPr>
          </w:p>
          <w:p w:rsidR="00203D86" w:rsidRPr="002E5325" w:rsidRDefault="00203D86" w:rsidP="00203D86">
            <w:pPr>
              <w:jc w:val="center"/>
              <w:rPr>
                <w:rFonts w:eastAsia="Calibri"/>
                <w:lang w:eastAsia="en-US"/>
              </w:rPr>
            </w:pPr>
            <w:r w:rsidRPr="002E5325">
              <w:rPr>
                <w:rFonts w:eastAsia="Calibri"/>
                <w:lang w:eastAsia="en-US"/>
              </w:rPr>
              <w:t>1</w:t>
            </w:r>
          </w:p>
          <w:p w:rsidR="00203D86" w:rsidRPr="002E5325" w:rsidRDefault="00203D86" w:rsidP="00203D86">
            <w:pPr>
              <w:jc w:val="center"/>
              <w:rPr>
                <w:rFonts w:eastAsia="Calibri"/>
                <w:lang w:eastAsia="en-US"/>
              </w:rPr>
            </w:pPr>
          </w:p>
          <w:p w:rsidR="00203D86" w:rsidRPr="002E5325" w:rsidRDefault="00203D86" w:rsidP="00203D86">
            <w:pPr>
              <w:jc w:val="center"/>
              <w:rPr>
                <w:rFonts w:eastAsia="Calibri"/>
                <w:lang w:eastAsia="en-US"/>
              </w:rPr>
            </w:pPr>
            <w:r w:rsidRPr="002E5325">
              <w:rPr>
                <w:rFonts w:eastAsia="Calibri"/>
                <w:lang w:eastAsia="en-US"/>
              </w:rPr>
              <w:t>0</w:t>
            </w:r>
          </w:p>
          <w:p w:rsidR="00203D86" w:rsidRPr="002E5325" w:rsidRDefault="00203D86" w:rsidP="00203D86">
            <w:pPr>
              <w:jc w:val="center"/>
              <w:rPr>
                <w:rFonts w:eastAsia="Calibri"/>
                <w:lang w:eastAsia="en-US"/>
              </w:rPr>
            </w:pPr>
          </w:p>
          <w:p w:rsidR="001B57B2" w:rsidRPr="002E5325" w:rsidRDefault="00203D86" w:rsidP="00203D86">
            <w:pPr>
              <w:jc w:val="center"/>
              <w:rPr>
                <w:rFonts w:eastAsia="Calibri"/>
                <w:lang w:eastAsia="en-US"/>
              </w:rPr>
            </w:pPr>
            <w:r w:rsidRPr="002E5325">
              <w:rPr>
                <w:rFonts w:eastAsia="Calibri"/>
                <w:lang w:eastAsia="en-US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7B2" w:rsidRPr="002E5325" w:rsidRDefault="001B57B2" w:rsidP="00B20DE8">
            <w:pPr>
              <w:jc w:val="center"/>
              <w:rPr>
                <w:rFonts w:eastAsia="Calibri"/>
                <w:lang w:eastAsia="en-US"/>
              </w:rPr>
            </w:pPr>
            <w:r w:rsidRPr="002E5325">
              <w:rPr>
                <w:rFonts w:eastAsia="Calibri"/>
                <w:lang w:eastAsia="en-US"/>
              </w:rPr>
              <w:lastRenderedPageBreak/>
              <w:t>1</w:t>
            </w:r>
          </w:p>
          <w:p w:rsidR="001B57B2" w:rsidRPr="002E5325" w:rsidRDefault="001B57B2" w:rsidP="00B20DE8">
            <w:pPr>
              <w:jc w:val="center"/>
              <w:rPr>
                <w:rFonts w:eastAsia="Calibri"/>
                <w:lang w:eastAsia="en-US"/>
              </w:rPr>
            </w:pPr>
          </w:p>
          <w:p w:rsidR="001B57B2" w:rsidRPr="002E5325" w:rsidRDefault="001B57B2" w:rsidP="00B20DE8">
            <w:pPr>
              <w:jc w:val="center"/>
              <w:rPr>
                <w:rFonts w:eastAsia="Calibri"/>
                <w:lang w:eastAsia="en-US"/>
              </w:rPr>
            </w:pPr>
          </w:p>
          <w:p w:rsidR="001B57B2" w:rsidRPr="002E5325" w:rsidRDefault="001B57B2" w:rsidP="00B20DE8">
            <w:pPr>
              <w:jc w:val="center"/>
              <w:rPr>
                <w:rFonts w:eastAsia="Calibri"/>
                <w:lang w:eastAsia="en-US"/>
              </w:rPr>
            </w:pPr>
          </w:p>
          <w:p w:rsidR="001B57B2" w:rsidRPr="002E5325" w:rsidRDefault="001B57B2" w:rsidP="00B20DE8">
            <w:pPr>
              <w:jc w:val="center"/>
              <w:rPr>
                <w:rFonts w:eastAsia="Calibri"/>
                <w:lang w:eastAsia="en-US"/>
              </w:rPr>
            </w:pPr>
          </w:p>
          <w:p w:rsidR="001B57B2" w:rsidRPr="002E5325" w:rsidRDefault="001B57B2" w:rsidP="00B20DE8">
            <w:pPr>
              <w:jc w:val="center"/>
              <w:rPr>
                <w:rFonts w:eastAsia="Calibri"/>
                <w:lang w:eastAsia="en-US"/>
              </w:rPr>
            </w:pPr>
            <w:r w:rsidRPr="002E5325">
              <w:rPr>
                <w:rFonts w:eastAsia="Calibri"/>
                <w:lang w:eastAsia="en-US"/>
              </w:rPr>
              <w:t>1</w:t>
            </w:r>
          </w:p>
          <w:p w:rsidR="001B57B2" w:rsidRPr="002E5325" w:rsidRDefault="001B57B2" w:rsidP="00B20DE8">
            <w:pPr>
              <w:jc w:val="center"/>
              <w:rPr>
                <w:rFonts w:eastAsia="Calibri"/>
                <w:lang w:eastAsia="en-US"/>
              </w:rPr>
            </w:pPr>
          </w:p>
          <w:p w:rsidR="001B57B2" w:rsidRPr="002E5325" w:rsidRDefault="001B57B2" w:rsidP="00B20DE8">
            <w:pPr>
              <w:jc w:val="center"/>
              <w:rPr>
                <w:rFonts w:eastAsia="Calibri"/>
                <w:lang w:eastAsia="en-US"/>
              </w:rPr>
            </w:pPr>
            <w:r w:rsidRPr="002E5325">
              <w:rPr>
                <w:rFonts w:eastAsia="Calibri"/>
                <w:lang w:eastAsia="en-US"/>
              </w:rPr>
              <w:t>0</w:t>
            </w:r>
          </w:p>
          <w:p w:rsidR="001B57B2" w:rsidRPr="002E5325" w:rsidRDefault="001B57B2" w:rsidP="00B20DE8">
            <w:pPr>
              <w:jc w:val="center"/>
              <w:rPr>
                <w:rFonts w:eastAsia="Calibri"/>
                <w:lang w:eastAsia="en-US"/>
              </w:rPr>
            </w:pPr>
          </w:p>
          <w:p w:rsidR="001B57B2" w:rsidRPr="002E5325" w:rsidRDefault="001B57B2" w:rsidP="00B20DE8">
            <w:pPr>
              <w:jc w:val="center"/>
              <w:rPr>
                <w:rFonts w:eastAsia="Calibri"/>
                <w:lang w:eastAsia="en-US"/>
              </w:rPr>
            </w:pPr>
            <w:r w:rsidRPr="002E5325">
              <w:rPr>
                <w:rFonts w:eastAsia="Calibri"/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57B2" w:rsidRPr="002E5325" w:rsidRDefault="001B57B2" w:rsidP="002E5325">
            <w:pPr>
              <w:jc w:val="center"/>
              <w:rPr>
                <w:rFonts w:eastAsia="Calibri"/>
                <w:lang w:eastAsia="en-US"/>
              </w:rPr>
            </w:pPr>
            <w:r w:rsidRPr="002E5325">
              <w:rPr>
                <w:rFonts w:eastAsia="Calibri"/>
                <w:lang w:eastAsia="en-US"/>
              </w:rPr>
              <w:lastRenderedPageBreak/>
              <w:t xml:space="preserve">Аналитическая справка </w:t>
            </w:r>
            <w:r w:rsidRPr="002E5325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ФКУ УИИ УФСИН России по Ханты-Мансийскому автономному </w:t>
            </w:r>
            <w:r w:rsidRPr="002E5325">
              <w:rPr>
                <w:rFonts w:eastAsia="Calibri"/>
                <w:color w:val="000000"/>
                <w:shd w:val="clear" w:color="auto" w:fill="FFFFFF"/>
                <w:lang w:eastAsia="en-US"/>
              </w:rPr>
              <w:lastRenderedPageBreak/>
              <w:t xml:space="preserve">округу – Югре от </w:t>
            </w:r>
            <w:r w:rsidR="002E5325" w:rsidRPr="002E5325">
              <w:rPr>
                <w:rFonts w:eastAsia="Calibri"/>
                <w:color w:val="000000"/>
                <w:shd w:val="clear" w:color="auto" w:fill="FFFFFF"/>
                <w:lang w:eastAsia="en-US"/>
              </w:rPr>
              <w:t>01</w:t>
            </w:r>
            <w:r w:rsidRPr="002E5325">
              <w:rPr>
                <w:rFonts w:eastAsia="Calibri"/>
                <w:color w:val="000000"/>
                <w:shd w:val="clear" w:color="auto" w:fill="FFFFFF"/>
                <w:lang w:eastAsia="en-US"/>
              </w:rPr>
              <w:t>.04.201</w:t>
            </w:r>
            <w:r w:rsidR="002E5325" w:rsidRPr="002E5325">
              <w:rPr>
                <w:rFonts w:eastAsia="Calibri"/>
                <w:color w:val="000000"/>
                <w:shd w:val="clear" w:color="auto" w:fill="FFFFFF"/>
                <w:lang w:eastAsia="en-US"/>
              </w:rPr>
              <w:t>9</w:t>
            </w:r>
            <w:r w:rsidRPr="002E5325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 № 80/ТО/50/8-</w:t>
            </w:r>
            <w:r w:rsidR="002E5325" w:rsidRPr="002E5325">
              <w:rPr>
                <w:rFonts w:eastAsia="Calibri"/>
                <w:color w:val="000000"/>
                <w:shd w:val="clear" w:color="auto" w:fill="FFFFFF"/>
                <w:lang w:eastAsia="en-US"/>
              </w:rPr>
              <w:t>269</w:t>
            </w:r>
          </w:p>
        </w:tc>
      </w:tr>
      <w:tr w:rsidR="001B57B2" w:rsidRPr="00C044DB" w:rsidTr="009C1A80"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7B2" w:rsidRPr="00C044DB" w:rsidRDefault="001B57B2" w:rsidP="00C044DB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C044DB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6.</w:t>
            </w: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7B2" w:rsidRPr="00DB0810" w:rsidRDefault="001B57B2" w:rsidP="00C044DB">
            <w:pPr>
              <w:pStyle w:val="ConsPlusTitle"/>
              <w:rPr>
                <w:rFonts w:ascii="Calibri" w:eastAsia="Calibri" w:hAnsi="Calibri"/>
                <w:lang w:eastAsia="en-US"/>
              </w:rPr>
            </w:pP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Проведение анализа поступивших в органы          </w:t>
            </w: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br/>
              <w:t xml:space="preserve">местного самоуправления Нефтеюганского района жалоб и обращений граждан и организаций о фактах совершения коррупционных     </w:t>
            </w: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br/>
              <w:t xml:space="preserve">правонарушений с целью их обобщения по существу       </w:t>
            </w: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br/>
              <w:t xml:space="preserve">поставленных вопросов      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57B2" w:rsidRPr="00DB0810" w:rsidRDefault="001B57B2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>1. Количество обращений, поступивших на «</w:t>
            </w: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горячую линию</w:t>
            </w: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>» органов местного самоуправления Нефтеюганского района, из них:</w:t>
            </w:r>
          </w:p>
          <w:p w:rsidR="001B57B2" w:rsidRPr="00DB0810" w:rsidRDefault="001B57B2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- переданных в правоохранительные органы, содержащих информацию о коррупционных проявлениях; </w:t>
            </w:r>
          </w:p>
          <w:p w:rsidR="001B57B2" w:rsidRPr="00DB0810" w:rsidRDefault="001B57B2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>- количество обращений, переданных в правоохранительные органы, информация о коррупционных проявлениях по которым подтвердилась.</w:t>
            </w:r>
          </w:p>
          <w:p w:rsidR="001B57B2" w:rsidRPr="00DB0810" w:rsidRDefault="001B57B2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2. Количество обращений, поступивших в органы местного самоуправления Нефтеюганского района (в том числе письменных и устных, поступивших на личных приемах должностных лиц ОМС) из них: </w:t>
            </w:r>
          </w:p>
          <w:p w:rsidR="001B57B2" w:rsidRPr="00DB0810" w:rsidRDefault="001B57B2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- количество обращений, переданных в правоохранительные органы, содержащих информацию о коррупционных проявлениях; </w:t>
            </w:r>
          </w:p>
          <w:p w:rsidR="001B57B2" w:rsidRPr="00DB0810" w:rsidRDefault="001B57B2">
            <w:pPr>
              <w:rPr>
                <w:rFonts w:eastAsia="Calibri"/>
                <w:lang w:eastAsia="en-US"/>
              </w:rPr>
            </w:pPr>
            <w:r w:rsidRPr="00DB0810">
              <w:rPr>
                <w:rFonts w:eastAsia="Calibri"/>
                <w:lang w:eastAsia="en-US"/>
              </w:rPr>
              <w:t xml:space="preserve">- количество обращений, переданных в правоохранительные органы, информация о коррупционных проявлениях по которым подтвердилась 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7B2" w:rsidRDefault="00735DEE" w:rsidP="00C044D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  <w:p w:rsidR="00735DEE" w:rsidRDefault="00735DEE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735DEE" w:rsidRDefault="00735DEE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735DEE" w:rsidRDefault="00735DEE" w:rsidP="00C044D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  <w:p w:rsidR="00735DEE" w:rsidRDefault="00735DEE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735DEE" w:rsidRDefault="00735DEE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735DEE" w:rsidRDefault="00735DEE" w:rsidP="00C044D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  <w:p w:rsidR="00735DEE" w:rsidRDefault="00735DEE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735DEE" w:rsidRDefault="00735DEE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735DEE" w:rsidRDefault="00735DEE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0F052D" w:rsidRDefault="000F052D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735DEE" w:rsidRDefault="00735DEE" w:rsidP="00C044D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68</w:t>
            </w:r>
          </w:p>
          <w:p w:rsidR="00735DEE" w:rsidRDefault="00735DEE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735DEE" w:rsidRDefault="00735DEE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735DEE" w:rsidRDefault="00735DEE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735DEE" w:rsidRDefault="00735DEE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735DEE" w:rsidRDefault="00735DEE" w:rsidP="00C044D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  <w:p w:rsidR="00735DEE" w:rsidRDefault="00735DEE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735DEE" w:rsidRDefault="00735DEE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735DEE" w:rsidRDefault="00735DEE" w:rsidP="00C044D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  <w:p w:rsidR="00735DEE" w:rsidRDefault="00735DEE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735DEE" w:rsidRDefault="00735DEE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735DEE" w:rsidRDefault="00735DEE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735DEE" w:rsidRPr="00DB0810" w:rsidRDefault="00735DEE" w:rsidP="00735DEE">
            <w:pPr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7B2" w:rsidRDefault="001B57B2" w:rsidP="00B20DE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  <w:p w:rsidR="001B57B2" w:rsidRDefault="001B57B2" w:rsidP="00B20DE8">
            <w:pPr>
              <w:jc w:val="center"/>
              <w:rPr>
                <w:rFonts w:eastAsia="Calibri"/>
                <w:lang w:eastAsia="en-US"/>
              </w:rPr>
            </w:pPr>
          </w:p>
          <w:p w:rsidR="001B57B2" w:rsidRDefault="001B57B2" w:rsidP="00B20DE8">
            <w:pPr>
              <w:jc w:val="center"/>
              <w:rPr>
                <w:rFonts w:eastAsia="Calibri"/>
                <w:lang w:eastAsia="en-US"/>
              </w:rPr>
            </w:pPr>
          </w:p>
          <w:p w:rsidR="001B57B2" w:rsidRDefault="001B57B2" w:rsidP="00B20DE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  <w:p w:rsidR="001B57B2" w:rsidRDefault="001B57B2" w:rsidP="00B20DE8">
            <w:pPr>
              <w:jc w:val="center"/>
              <w:rPr>
                <w:rFonts w:eastAsia="Calibri"/>
                <w:lang w:eastAsia="en-US"/>
              </w:rPr>
            </w:pPr>
          </w:p>
          <w:p w:rsidR="001B57B2" w:rsidRDefault="001B57B2" w:rsidP="00B20DE8">
            <w:pPr>
              <w:jc w:val="center"/>
              <w:rPr>
                <w:rFonts w:eastAsia="Calibri"/>
                <w:lang w:eastAsia="en-US"/>
              </w:rPr>
            </w:pPr>
          </w:p>
          <w:p w:rsidR="001B57B2" w:rsidRDefault="001B57B2" w:rsidP="00B20DE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  <w:p w:rsidR="001B57B2" w:rsidRDefault="001B57B2" w:rsidP="00B20DE8">
            <w:pPr>
              <w:jc w:val="center"/>
              <w:rPr>
                <w:rFonts w:eastAsia="Calibri"/>
                <w:lang w:eastAsia="en-US"/>
              </w:rPr>
            </w:pPr>
          </w:p>
          <w:p w:rsidR="001B57B2" w:rsidRDefault="001B57B2" w:rsidP="00B20DE8">
            <w:pPr>
              <w:jc w:val="center"/>
              <w:rPr>
                <w:rFonts w:eastAsia="Calibri"/>
                <w:lang w:eastAsia="en-US"/>
              </w:rPr>
            </w:pPr>
          </w:p>
          <w:p w:rsidR="001B57B2" w:rsidRDefault="001B57B2" w:rsidP="00B20DE8">
            <w:pPr>
              <w:jc w:val="center"/>
              <w:rPr>
                <w:rFonts w:eastAsia="Calibri"/>
                <w:lang w:eastAsia="en-US"/>
              </w:rPr>
            </w:pPr>
          </w:p>
          <w:p w:rsidR="000F052D" w:rsidRDefault="000F052D" w:rsidP="00B20DE8">
            <w:pPr>
              <w:jc w:val="center"/>
              <w:rPr>
                <w:rFonts w:eastAsia="Calibri"/>
                <w:lang w:eastAsia="en-US"/>
              </w:rPr>
            </w:pPr>
          </w:p>
          <w:p w:rsidR="001B57B2" w:rsidRDefault="001B57B2" w:rsidP="00B20DE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79</w:t>
            </w:r>
          </w:p>
          <w:p w:rsidR="001B57B2" w:rsidRDefault="001B57B2" w:rsidP="00B20DE8">
            <w:pPr>
              <w:jc w:val="center"/>
              <w:rPr>
                <w:rFonts w:eastAsia="Calibri"/>
                <w:lang w:eastAsia="en-US"/>
              </w:rPr>
            </w:pPr>
          </w:p>
          <w:p w:rsidR="001B57B2" w:rsidRDefault="001B57B2" w:rsidP="00B20DE8">
            <w:pPr>
              <w:jc w:val="center"/>
              <w:rPr>
                <w:rFonts w:eastAsia="Calibri"/>
                <w:lang w:eastAsia="en-US"/>
              </w:rPr>
            </w:pPr>
          </w:p>
          <w:p w:rsidR="001B57B2" w:rsidRDefault="001B57B2" w:rsidP="00B20DE8">
            <w:pPr>
              <w:jc w:val="center"/>
              <w:rPr>
                <w:rFonts w:eastAsia="Calibri"/>
                <w:lang w:eastAsia="en-US"/>
              </w:rPr>
            </w:pPr>
          </w:p>
          <w:p w:rsidR="001B57B2" w:rsidRDefault="001B57B2" w:rsidP="00B20DE8">
            <w:pPr>
              <w:jc w:val="center"/>
              <w:rPr>
                <w:rFonts w:eastAsia="Calibri"/>
                <w:lang w:eastAsia="en-US"/>
              </w:rPr>
            </w:pPr>
          </w:p>
          <w:p w:rsidR="001B57B2" w:rsidRDefault="001B57B2" w:rsidP="00B20DE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  <w:p w:rsidR="001B57B2" w:rsidRDefault="001B57B2" w:rsidP="00B20DE8">
            <w:pPr>
              <w:jc w:val="center"/>
              <w:rPr>
                <w:rFonts w:eastAsia="Calibri"/>
                <w:lang w:eastAsia="en-US"/>
              </w:rPr>
            </w:pPr>
          </w:p>
          <w:p w:rsidR="001B57B2" w:rsidRDefault="001B57B2" w:rsidP="00B20DE8">
            <w:pPr>
              <w:jc w:val="center"/>
              <w:rPr>
                <w:rFonts w:eastAsia="Calibri"/>
                <w:lang w:eastAsia="en-US"/>
              </w:rPr>
            </w:pPr>
          </w:p>
          <w:p w:rsidR="001B57B2" w:rsidRPr="00DB0810" w:rsidRDefault="001B57B2" w:rsidP="00B20DE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57B2" w:rsidRPr="00DB0810" w:rsidRDefault="001B57B2" w:rsidP="0042052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Аналитическая справка управления </w:t>
            </w:r>
          </w:p>
          <w:p w:rsidR="001B57B2" w:rsidRPr="00DB0810" w:rsidRDefault="001B57B2" w:rsidP="00E170FC">
            <w:pPr>
              <w:jc w:val="center"/>
              <w:rPr>
                <w:rFonts w:eastAsia="Calibri"/>
                <w:lang w:eastAsia="en-US"/>
              </w:rPr>
            </w:pPr>
            <w:r w:rsidRPr="00DB0810">
              <w:rPr>
                <w:rFonts w:eastAsia="Calibri"/>
                <w:lang w:eastAsia="en-US"/>
              </w:rPr>
              <w:t>по вопросам местного самоуправления и обращениям граждан администрации Нефтеюганского района</w:t>
            </w:r>
            <w:r>
              <w:rPr>
                <w:rFonts w:eastAsia="Calibri"/>
                <w:lang w:eastAsia="en-US"/>
              </w:rPr>
              <w:t xml:space="preserve"> от 0</w:t>
            </w:r>
            <w:r w:rsidR="00735DEE">
              <w:rPr>
                <w:rFonts w:eastAsia="Calibri"/>
                <w:lang w:eastAsia="en-US"/>
              </w:rPr>
              <w:t>4</w:t>
            </w:r>
            <w:r>
              <w:rPr>
                <w:rFonts w:eastAsia="Calibri"/>
                <w:lang w:eastAsia="en-US"/>
              </w:rPr>
              <w:t>.04.201</w:t>
            </w:r>
            <w:r w:rsidR="00E170FC">
              <w:rPr>
                <w:rFonts w:eastAsia="Calibri"/>
                <w:lang w:eastAsia="en-US"/>
              </w:rPr>
              <w:t>9</w:t>
            </w:r>
            <w:r>
              <w:rPr>
                <w:rFonts w:eastAsia="Calibri"/>
                <w:lang w:eastAsia="en-US"/>
              </w:rPr>
              <w:t xml:space="preserve"> № 09-исх-1</w:t>
            </w:r>
            <w:r w:rsidR="00735DEE">
              <w:rPr>
                <w:rFonts w:eastAsia="Calibri"/>
                <w:lang w:eastAsia="en-US"/>
              </w:rPr>
              <w:t>01</w:t>
            </w:r>
          </w:p>
        </w:tc>
      </w:tr>
      <w:tr w:rsidR="001B57B2" w:rsidRPr="00C044DB" w:rsidTr="009C1A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57B2" w:rsidRPr="00C044DB" w:rsidRDefault="001B57B2" w:rsidP="00C044DB">
            <w:pPr>
              <w:jc w:val="center"/>
              <w:rPr>
                <w:rFonts w:eastAsia="Calibri"/>
                <w:b/>
                <w:lang w:eastAsia="en-US"/>
              </w:rPr>
            </w:pPr>
            <w:r w:rsidRPr="00C044DB">
              <w:rPr>
                <w:rFonts w:eastAsia="Calibri"/>
                <w:b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57B2" w:rsidRPr="00DB0810" w:rsidRDefault="001B57B2">
            <w:pPr>
              <w:rPr>
                <w:rFonts w:eastAsia="Calibri"/>
                <w:lang w:eastAsia="en-US"/>
              </w:rPr>
            </w:pPr>
            <w:r w:rsidRPr="00DB0810">
              <w:rPr>
                <w:rFonts w:eastAsia="Calibri"/>
                <w:lang w:eastAsia="en-US"/>
              </w:rPr>
              <w:t xml:space="preserve">Проведение анализа публикаций о состоянии коррупции на территории </w:t>
            </w:r>
            <w:r w:rsidRPr="00DB0810">
              <w:rPr>
                <w:rFonts w:eastAsia="Calibri"/>
                <w:lang w:eastAsia="en-US"/>
              </w:rPr>
              <w:lastRenderedPageBreak/>
              <w:t>Нефтеюганского района в средствах массовой информации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7B2" w:rsidRPr="00DB0810" w:rsidRDefault="001B57B2" w:rsidP="00FF3EBD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lastRenderedPageBreak/>
              <w:t xml:space="preserve">Количество проанализированных информационных материалов, из них: </w:t>
            </w:r>
          </w:p>
          <w:p w:rsidR="001B57B2" w:rsidRPr="00DB0810" w:rsidRDefault="001B57B2" w:rsidP="00FF3EBD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- доля информационных материалов о фактах коррупционных правонарушений (в </w:t>
            </w: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lastRenderedPageBreak/>
              <w:t>процентах);</w:t>
            </w:r>
          </w:p>
          <w:p w:rsidR="001B57B2" w:rsidRPr="00DB0810" w:rsidRDefault="001B57B2" w:rsidP="00FF3EBD">
            <w:pPr>
              <w:rPr>
                <w:rFonts w:eastAsia="Calibri"/>
                <w:lang w:eastAsia="en-US"/>
              </w:rPr>
            </w:pPr>
            <w:r w:rsidRPr="00DB0810">
              <w:rPr>
                <w:rFonts w:eastAsia="Calibri"/>
                <w:lang w:eastAsia="en-US"/>
              </w:rPr>
              <w:t xml:space="preserve">- доля информационных материалов по вопросам </w:t>
            </w:r>
            <w:proofErr w:type="gramStart"/>
            <w:r w:rsidRPr="00DB0810">
              <w:rPr>
                <w:rFonts w:eastAsia="Calibri"/>
                <w:lang w:eastAsia="en-US"/>
              </w:rPr>
              <w:t>антикоррупционной</w:t>
            </w:r>
            <w:proofErr w:type="gramEnd"/>
            <w:r w:rsidRPr="00DB0810">
              <w:rPr>
                <w:rFonts w:eastAsia="Calibri"/>
                <w:lang w:eastAsia="en-US"/>
              </w:rPr>
              <w:t xml:space="preserve"> политики </w:t>
            </w:r>
          </w:p>
          <w:p w:rsidR="001B57B2" w:rsidRPr="00DB0810" w:rsidRDefault="001B57B2" w:rsidP="00FF3EBD">
            <w:pPr>
              <w:rPr>
                <w:rFonts w:eastAsia="Calibri"/>
                <w:lang w:eastAsia="en-US"/>
              </w:rPr>
            </w:pPr>
            <w:r w:rsidRPr="00DB0810">
              <w:rPr>
                <w:rFonts w:eastAsia="Calibri"/>
                <w:lang w:eastAsia="en-US"/>
              </w:rPr>
              <w:t>(в процентах)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7B2" w:rsidRDefault="00D11826" w:rsidP="00FF3EB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14</w:t>
            </w:r>
          </w:p>
          <w:p w:rsidR="00D11826" w:rsidRDefault="00D11826" w:rsidP="00FF3EBD">
            <w:pPr>
              <w:jc w:val="center"/>
              <w:rPr>
                <w:rFonts w:eastAsia="Calibri"/>
                <w:lang w:eastAsia="en-US"/>
              </w:rPr>
            </w:pPr>
          </w:p>
          <w:p w:rsidR="00D11826" w:rsidRDefault="00D11826" w:rsidP="00FF3EB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0%</w:t>
            </w:r>
          </w:p>
          <w:p w:rsidR="00D11826" w:rsidRDefault="00D11826" w:rsidP="00FF3EBD">
            <w:pPr>
              <w:jc w:val="center"/>
              <w:rPr>
                <w:rFonts w:eastAsia="Calibri"/>
                <w:lang w:eastAsia="en-US"/>
              </w:rPr>
            </w:pPr>
          </w:p>
          <w:p w:rsidR="00D11826" w:rsidRDefault="00D11826" w:rsidP="00FF3EBD">
            <w:pPr>
              <w:jc w:val="center"/>
              <w:rPr>
                <w:rFonts w:eastAsia="Calibri"/>
                <w:lang w:eastAsia="en-US"/>
              </w:rPr>
            </w:pPr>
          </w:p>
          <w:p w:rsidR="00D11826" w:rsidRPr="00DB0810" w:rsidRDefault="00D11826" w:rsidP="00FF3EB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7B2" w:rsidRDefault="001B57B2" w:rsidP="00B20DE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14</w:t>
            </w:r>
          </w:p>
          <w:p w:rsidR="001B57B2" w:rsidRDefault="001B57B2" w:rsidP="00B20DE8">
            <w:pPr>
              <w:jc w:val="center"/>
              <w:rPr>
                <w:rFonts w:eastAsia="Calibri"/>
                <w:lang w:eastAsia="en-US"/>
              </w:rPr>
            </w:pPr>
          </w:p>
          <w:p w:rsidR="001B57B2" w:rsidRDefault="001B57B2" w:rsidP="00B20DE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0%</w:t>
            </w:r>
          </w:p>
          <w:p w:rsidR="001B57B2" w:rsidRDefault="001B57B2" w:rsidP="00B20DE8">
            <w:pPr>
              <w:jc w:val="center"/>
              <w:rPr>
                <w:rFonts w:eastAsia="Calibri"/>
                <w:lang w:eastAsia="en-US"/>
              </w:rPr>
            </w:pPr>
          </w:p>
          <w:p w:rsidR="001B57B2" w:rsidRDefault="001B57B2" w:rsidP="00B20DE8">
            <w:pPr>
              <w:jc w:val="center"/>
              <w:rPr>
                <w:rFonts w:eastAsia="Calibri"/>
                <w:lang w:eastAsia="en-US"/>
              </w:rPr>
            </w:pPr>
          </w:p>
          <w:p w:rsidR="001B57B2" w:rsidRPr="00DB0810" w:rsidRDefault="001B57B2" w:rsidP="00B20DE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7B2" w:rsidRPr="00DB0810" w:rsidRDefault="001B57B2" w:rsidP="00A55F09">
            <w:pPr>
              <w:jc w:val="center"/>
              <w:rPr>
                <w:rFonts w:eastAsia="Calibri"/>
                <w:lang w:eastAsia="en-US"/>
              </w:rPr>
            </w:pPr>
            <w:r w:rsidRPr="00DB0810">
              <w:rPr>
                <w:rFonts w:eastAsia="Calibri"/>
                <w:lang w:eastAsia="en-US"/>
              </w:rPr>
              <w:lastRenderedPageBreak/>
              <w:t>аналитическая справка М</w:t>
            </w:r>
            <w:r>
              <w:rPr>
                <w:rFonts w:eastAsia="Calibri"/>
                <w:lang w:eastAsia="en-US"/>
              </w:rPr>
              <w:t>КУ</w:t>
            </w:r>
            <w:r w:rsidRPr="00DB0810">
              <w:rPr>
                <w:rFonts w:eastAsia="Calibri"/>
                <w:lang w:eastAsia="en-US"/>
              </w:rPr>
              <w:t xml:space="preserve"> «Управление по делам </w:t>
            </w:r>
            <w:r w:rsidRPr="00DB0810">
              <w:rPr>
                <w:rFonts w:eastAsia="Calibri"/>
                <w:lang w:eastAsia="en-US"/>
              </w:rPr>
              <w:lastRenderedPageBreak/>
              <w:t>администрации Нефтеюганского района»</w:t>
            </w:r>
            <w:r>
              <w:rPr>
                <w:rFonts w:eastAsia="Calibri"/>
                <w:lang w:eastAsia="en-US"/>
              </w:rPr>
              <w:t xml:space="preserve"> от 0</w:t>
            </w:r>
            <w:r w:rsidR="00A55F09">
              <w:rPr>
                <w:rFonts w:eastAsia="Calibri"/>
                <w:lang w:eastAsia="en-US"/>
              </w:rPr>
              <w:t>8</w:t>
            </w:r>
            <w:r>
              <w:rPr>
                <w:rFonts w:eastAsia="Calibri"/>
                <w:lang w:eastAsia="en-US"/>
              </w:rPr>
              <w:t>.04.201</w:t>
            </w:r>
            <w:r w:rsidR="00A55F09">
              <w:rPr>
                <w:rFonts w:eastAsia="Calibri"/>
                <w:lang w:eastAsia="en-US"/>
              </w:rPr>
              <w:t>9</w:t>
            </w:r>
            <w:r>
              <w:rPr>
                <w:rFonts w:eastAsia="Calibri"/>
                <w:lang w:eastAsia="en-US"/>
              </w:rPr>
              <w:t xml:space="preserve"> </w:t>
            </w:r>
            <w:r w:rsidR="00A55F09">
              <w:rPr>
                <w:rFonts w:eastAsia="Calibri"/>
                <w:lang w:eastAsia="en-US"/>
              </w:rPr>
              <w:t>№ 17-исх-537</w:t>
            </w:r>
          </w:p>
        </w:tc>
      </w:tr>
    </w:tbl>
    <w:p w:rsidR="001C704D" w:rsidRDefault="001C704D" w:rsidP="004149B9"/>
    <w:p w:rsidR="005C51B2" w:rsidRDefault="005C51B2" w:rsidP="005C51B2">
      <w:pPr>
        <w:jc w:val="both"/>
        <w:rPr>
          <w:color w:val="000000"/>
          <w:sz w:val="26"/>
          <w:szCs w:val="26"/>
        </w:rPr>
      </w:pPr>
      <w:r w:rsidRPr="008E7BBE">
        <w:rPr>
          <w:sz w:val="26"/>
          <w:szCs w:val="26"/>
        </w:rPr>
        <w:t xml:space="preserve">Результаты мониторинга </w:t>
      </w:r>
      <w:r w:rsidRPr="008E7BBE">
        <w:rPr>
          <w:color w:val="000000"/>
          <w:sz w:val="26"/>
          <w:szCs w:val="26"/>
        </w:rPr>
        <w:t xml:space="preserve">эффективности противодействия коррупции, предусмотренным Порядком проведения </w:t>
      </w:r>
      <w:r>
        <w:rPr>
          <w:color w:val="000000"/>
          <w:sz w:val="26"/>
          <w:szCs w:val="26"/>
        </w:rPr>
        <w:t>а</w:t>
      </w:r>
      <w:r w:rsidRPr="008E7BBE">
        <w:rPr>
          <w:color w:val="000000"/>
          <w:sz w:val="26"/>
          <w:szCs w:val="26"/>
        </w:rPr>
        <w:t xml:space="preserve">нтикоррупционного мониторинга </w:t>
      </w:r>
      <w:proofErr w:type="gramStart"/>
      <w:r w:rsidRPr="008E7BBE">
        <w:rPr>
          <w:color w:val="000000"/>
          <w:sz w:val="26"/>
          <w:szCs w:val="26"/>
        </w:rPr>
        <w:t>в</w:t>
      </w:r>
      <w:proofErr w:type="gramEnd"/>
      <w:r w:rsidRPr="008E7BBE">
        <w:rPr>
          <w:color w:val="000000"/>
          <w:sz w:val="26"/>
          <w:szCs w:val="26"/>
        </w:rPr>
        <w:t xml:space="preserve"> </w:t>
      </w:r>
      <w:proofErr w:type="gramStart"/>
      <w:r w:rsidRPr="008E7BBE">
        <w:rPr>
          <w:color w:val="000000"/>
          <w:sz w:val="26"/>
          <w:szCs w:val="26"/>
        </w:rPr>
        <w:t>Нефтеюганском</w:t>
      </w:r>
      <w:proofErr w:type="gramEnd"/>
      <w:r w:rsidRPr="008E7BBE">
        <w:rPr>
          <w:color w:val="000000"/>
          <w:sz w:val="26"/>
          <w:szCs w:val="26"/>
        </w:rPr>
        <w:t xml:space="preserve"> районе</w:t>
      </w:r>
      <w:r>
        <w:rPr>
          <w:color w:val="000000"/>
          <w:sz w:val="26"/>
          <w:szCs w:val="26"/>
        </w:rPr>
        <w:t>, в 1 квартале 201</w:t>
      </w:r>
      <w:r w:rsidR="0052779F">
        <w:rPr>
          <w:color w:val="000000"/>
          <w:sz w:val="26"/>
          <w:szCs w:val="26"/>
        </w:rPr>
        <w:t>9</w:t>
      </w:r>
      <w:r>
        <w:rPr>
          <w:color w:val="000000"/>
          <w:sz w:val="26"/>
          <w:szCs w:val="26"/>
        </w:rPr>
        <w:t xml:space="preserve"> года показывают:</w:t>
      </w:r>
    </w:p>
    <w:p w:rsidR="005C51B2" w:rsidRDefault="005C51B2" w:rsidP="005C51B2">
      <w:pPr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- в сравнении с показателями АППГ количество должностей муниципальной службы, включенных в </w:t>
      </w:r>
      <w:r w:rsidRPr="008D5DDE">
        <w:rPr>
          <w:color w:val="000000"/>
          <w:sz w:val="26"/>
          <w:szCs w:val="26"/>
        </w:rPr>
        <w:t>перечень должностей, при замещении которых муниципальные служащие обязаны представлять сведения о доходах, расходах, об имуществе и обязательствах имущественного характера своих, своих супруг (супругов) и несовершеннолетних детей</w:t>
      </w:r>
      <w:r w:rsidR="00B83913">
        <w:rPr>
          <w:color w:val="000000"/>
          <w:sz w:val="26"/>
          <w:szCs w:val="26"/>
        </w:rPr>
        <w:t>,</w:t>
      </w:r>
      <w:r w:rsidR="00B83913" w:rsidRPr="00B83913">
        <w:rPr>
          <w:color w:val="000000"/>
          <w:sz w:val="26"/>
          <w:szCs w:val="26"/>
        </w:rPr>
        <w:t xml:space="preserve"> </w:t>
      </w:r>
      <w:r w:rsidR="00B83913">
        <w:rPr>
          <w:color w:val="000000"/>
          <w:sz w:val="26"/>
          <w:szCs w:val="26"/>
        </w:rPr>
        <w:t xml:space="preserve">увеличилось на 18 </w:t>
      </w:r>
      <w:proofErr w:type="spellStart"/>
      <w:r w:rsidR="00B83913">
        <w:rPr>
          <w:color w:val="000000"/>
          <w:sz w:val="26"/>
          <w:szCs w:val="26"/>
        </w:rPr>
        <w:t>единииц</w:t>
      </w:r>
      <w:proofErr w:type="spellEnd"/>
      <w:r w:rsidRPr="008D5DDE">
        <w:rPr>
          <w:color w:val="000000"/>
          <w:sz w:val="26"/>
          <w:szCs w:val="26"/>
        </w:rPr>
        <w:t xml:space="preserve">. </w:t>
      </w:r>
      <w:proofErr w:type="gramStart"/>
      <w:r w:rsidRPr="008D5DDE">
        <w:rPr>
          <w:color w:val="000000"/>
          <w:sz w:val="26"/>
          <w:szCs w:val="26"/>
        </w:rPr>
        <w:t>Ф</w:t>
      </w:r>
      <w:r w:rsidRPr="008D5DDE">
        <w:rPr>
          <w:sz w:val="26"/>
          <w:szCs w:val="26"/>
        </w:rPr>
        <w:t>актов несоблюдения муниципальными служащими органов местного самоуправления Нефтеюганского района требований к служебному поведению, ограничений и запретов, установленных законодательством о противодействии коррупции и муниципальной службы, не выявлено</w:t>
      </w:r>
      <w:r w:rsidR="00B83913">
        <w:rPr>
          <w:sz w:val="26"/>
          <w:szCs w:val="26"/>
        </w:rPr>
        <w:t xml:space="preserve">. 2 муниципальных служащих прошли обучение по </w:t>
      </w:r>
      <w:r w:rsidR="00A62178">
        <w:rPr>
          <w:sz w:val="26"/>
          <w:szCs w:val="26"/>
        </w:rPr>
        <w:t>антикоррупционным программам дополнительного профессионального образования, тогда как, в аналогичный период прошлого года по антикорру</w:t>
      </w:r>
      <w:r w:rsidR="003B7B66">
        <w:rPr>
          <w:sz w:val="26"/>
          <w:szCs w:val="26"/>
        </w:rPr>
        <w:t>п</w:t>
      </w:r>
      <w:r w:rsidR="00A62178">
        <w:rPr>
          <w:sz w:val="26"/>
          <w:szCs w:val="26"/>
        </w:rPr>
        <w:t xml:space="preserve">ционным программам не было обучено ни одного муниципального служащего. </w:t>
      </w:r>
      <w:proofErr w:type="gramEnd"/>
    </w:p>
    <w:p w:rsidR="005C51B2" w:rsidRDefault="00A62178" w:rsidP="005C51B2">
      <w:pPr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>К</w:t>
      </w:r>
      <w:r w:rsidR="005C51B2" w:rsidRPr="008D5DDE">
        <w:rPr>
          <w:sz w:val="26"/>
          <w:szCs w:val="26"/>
        </w:rPr>
        <w:t xml:space="preserve">оличество </w:t>
      </w:r>
      <w:r w:rsidR="005C51B2" w:rsidRPr="008D5DDE">
        <w:rPr>
          <w:rFonts w:eastAsia="Calibri"/>
          <w:sz w:val="26"/>
          <w:szCs w:val="26"/>
          <w:lang w:eastAsia="en-US"/>
        </w:rPr>
        <w:t xml:space="preserve">выявленных </w:t>
      </w:r>
      <w:proofErr w:type="spellStart"/>
      <w:r w:rsidR="005C51B2" w:rsidRPr="008D5DDE">
        <w:rPr>
          <w:rFonts w:eastAsia="Calibri"/>
          <w:sz w:val="26"/>
          <w:szCs w:val="26"/>
          <w:lang w:eastAsia="en-US"/>
        </w:rPr>
        <w:t>корру</w:t>
      </w:r>
      <w:r w:rsidR="005C3179">
        <w:rPr>
          <w:rFonts w:eastAsia="Calibri"/>
          <w:sz w:val="26"/>
          <w:szCs w:val="26"/>
          <w:lang w:eastAsia="en-US"/>
        </w:rPr>
        <w:t>п</w:t>
      </w:r>
      <w:r w:rsidR="005C51B2" w:rsidRPr="008D5DDE">
        <w:rPr>
          <w:rFonts w:eastAsia="Calibri"/>
          <w:sz w:val="26"/>
          <w:szCs w:val="26"/>
          <w:lang w:eastAsia="en-US"/>
        </w:rPr>
        <w:t>циогенных</w:t>
      </w:r>
      <w:proofErr w:type="spellEnd"/>
      <w:r w:rsidR="005C51B2" w:rsidRPr="008D5DDE">
        <w:rPr>
          <w:rFonts w:eastAsia="Calibri"/>
          <w:sz w:val="26"/>
          <w:szCs w:val="26"/>
          <w:lang w:eastAsia="en-US"/>
        </w:rPr>
        <w:t xml:space="preserve"> факторов </w:t>
      </w:r>
      <w:r w:rsidR="005C51B2">
        <w:rPr>
          <w:rFonts w:eastAsia="Calibri"/>
          <w:sz w:val="26"/>
          <w:szCs w:val="26"/>
          <w:lang w:eastAsia="en-US"/>
        </w:rPr>
        <w:t>в</w:t>
      </w:r>
      <w:r w:rsidR="005C51B2" w:rsidRPr="008D5DDE">
        <w:rPr>
          <w:rFonts w:eastAsia="Calibri"/>
          <w:sz w:val="26"/>
          <w:szCs w:val="26"/>
          <w:lang w:eastAsia="en-US"/>
        </w:rPr>
        <w:t xml:space="preserve"> нормативных правовых акт</w:t>
      </w:r>
      <w:r w:rsidR="005C51B2">
        <w:rPr>
          <w:rFonts w:eastAsia="Calibri"/>
          <w:sz w:val="26"/>
          <w:szCs w:val="26"/>
          <w:lang w:eastAsia="en-US"/>
        </w:rPr>
        <w:t>ах</w:t>
      </w:r>
      <w:r w:rsidR="005C51B2" w:rsidRPr="008D5DDE">
        <w:rPr>
          <w:rFonts w:eastAsia="Calibri"/>
          <w:sz w:val="26"/>
          <w:szCs w:val="26"/>
          <w:lang w:eastAsia="en-US"/>
        </w:rPr>
        <w:t xml:space="preserve"> Нефтеюганского района, в отношении которых проводилась антикоррупционная экспертиза, составляет как и в АППГ </w:t>
      </w:r>
      <w:r w:rsidR="005C51B2">
        <w:rPr>
          <w:rFonts w:eastAsia="Calibri"/>
          <w:sz w:val="26"/>
          <w:szCs w:val="26"/>
          <w:lang w:eastAsia="en-US"/>
        </w:rPr>
        <w:t>–</w:t>
      </w:r>
      <w:r w:rsidR="005C51B2" w:rsidRPr="008D5DDE">
        <w:rPr>
          <w:rFonts w:eastAsia="Calibri"/>
          <w:sz w:val="26"/>
          <w:szCs w:val="26"/>
          <w:lang w:eastAsia="en-US"/>
        </w:rPr>
        <w:t xml:space="preserve"> 0</w:t>
      </w:r>
      <w:r w:rsidR="005C51B2">
        <w:rPr>
          <w:rFonts w:eastAsia="Calibri"/>
          <w:sz w:val="26"/>
          <w:szCs w:val="26"/>
          <w:lang w:eastAsia="en-US"/>
        </w:rPr>
        <w:t>;</w:t>
      </w:r>
    </w:p>
    <w:p w:rsidR="005C51B2" w:rsidRDefault="00A62178" w:rsidP="005C51B2">
      <w:pPr>
        <w:pStyle w:val="ConsPlusTitle"/>
        <w:widowControl/>
        <w:jc w:val="both"/>
        <w:rPr>
          <w:rFonts w:eastAsia="Calibri"/>
          <w:b w:val="0"/>
          <w:sz w:val="26"/>
          <w:szCs w:val="26"/>
          <w:lang w:eastAsia="en-US"/>
        </w:rPr>
      </w:pPr>
      <w:r>
        <w:rPr>
          <w:rFonts w:eastAsia="Calibri"/>
          <w:b w:val="0"/>
          <w:sz w:val="26"/>
          <w:szCs w:val="26"/>
          <w:lang w:eastAsia="en-US"/>
        </w:rPr>
        <w:t xml:space="preserve">Вдвое уменьшилось </w:t>
      </w:r>
      <w:r w:rsidR="005C51B2" w:rsidRPr="00F326BA">
        <w:rPr>
          <w:rFonts w:eastAsia="Calibri"/>
          <w:b w:val="0"/>
          <w:sz w:val="26"/>
          <w:szCs w:val="26"/>
          <w:lang w:eastAsia="en-US"/>
        </w:rPr>
        <w:t>количество муниципальных служащих, исполняющих муниципальные функции</w:t>
      </w:r>
      <w:r>
        <w:rPr>
          <w:rFonts w:eastAsia="Calibri"/>
          <w:b w:val="0"/>
          <w:sz w:val="26"/>
          <w:szCs w:val="26"/>
          <w:lang w:eastAsia="en-US"/>
        </w:rPr>
        <w:t xml:space="preserve">. </w:t>
      </w:r>
    </w:p>
    <w:p w:rsidR="005C51B2" w:rsidRPr="00473D4F" w:rsidRDefault="00A62178" w:rsidP="005C51B2">
      <w:pPr>
        <w:pStyle w:val="ConsPlusTitle"/>
        <w:widowControl/>
        <w:jc w:val="both"/>
        <w:rPr>
          <w:rFonts w:eastAsia="Calibri"/>
          <w:b w:val="0"/>
          <w:sz w:val="26"/>
          <w:szCs w:val="26"/>
          <w:lang w:eastAsia="en-US"/>
        </w:rPr>
      </w:pPr>
      <w:proofErr w:type="gramStart"/>
      <w:r>
        <w:rPr>
          <w:rFonts w:eastAsia="Calibri"/>
          <w:b w:val="0"/>
          <w:sz w:val="26"/>
          <w:szCs w:val="26"/>
          <w:lang w:eastAsia="en-US"/>
        </w:rPr>
        <w:t>Продолжается тенденция</w:t>
      </w:r>
      <w:r w:rsidR="005C51B2">
        <w:rPr>
          <w:rFonts w:eastAsia="Calibri"/>
          <w:b w:val="0"/>
          <w:sz w:val="26"/>
          <w:szCs w:val="26"/>
          <w:lang w:eastAsia="en-US"/>
        </w:rPr>
        <w:t xml:space="preserve"> </w:t>
      </w:r>
      <w:r w:rsidR="005C51B2" w:rsidRPr="00B71C17">
        <w:rPr>
          <w:rFonts w:eastAsia="Calibri"/>
          <w:b w:val="0"/>
          <w:sz w:val="26"/>
          <w:szCs w:val="26"/>
          <w:lang w:eastAsia="en-US"/>
        </w:rPr>
        <w:t>увелич</w:t>
      </w:r>
      <w:r>
        <w:rPr>
          <w:rFonts w:eastAsia="Calibri"/>
          <w:b w:val="0"/>
          <w:sz w:val="26"/>
          <w:szCs w:val="26"/>
          <w:lang w:eastAsia="en-US"/>
        </w:rPr>
        <w:t>ения</w:t>
      </w:r>
      <w:r w:rsidR="005C51B2" w:rsidRPr="00B71C17">
        <w:rPr>
          <w:rFonts w:eastAsia="Calibri"/>
          <w:b w:val="0"/>
          <w:sz w:val="26"/>
          <w:szCs w:val="26"/>
          <w:lang w:eastAsia="en-US"/>
        </w:rPr>
        <w:t xml:space="preserve"> </w:t>
      </w:r>
      <w:r w:rsidR="005C51B2" w:rsidRPr="00473D4F">
        <w:rPr>
          <w:rFonts w:eastAsia="Calibri"/>
          <w:b w:val="0"/>
          <w:sz w:val="26"/>
          <w:szCs w:val="26"/>
          <w:lang w:eastAsia="en-US"/>
        </w:rPr>
        <w:t>средн</w:t>
      </w:r>
      <w:r>
        <w:rPr>
          <w:rFonts w:eastAsia="Calibri"/>
          <w:b w:val="0"/>
          <w:sz w:val="26"/>
          <w:szCs w:val="26"/>
          <w:lang w:eastAsia="en-US"/>
        </w:rPr>
        <w:t>ей</w:t>
      </w:r>
      <w:r w:rsidR="005C51B2" w:rsidRPr="00473D4F">
        <w:rPr>
          <w:rFonts w:eastAsia="Calibri"/>
          <w:b w:val="0"/>
          <w:sz w:val="26"/>
          <w:szCs w:val="26"/>
          <w:lang w:eastAsia="en-US"/>
        </w:rPr>
        <w:t xml:space="preserve"> продолжительност</w:t>
      </w:r>
      <w:r>
        <w:rPr>
          <w:rFonts w:eastAsia="Calibri"/>
          <w:b w:val="0"/>
          <w:sz w:val="26"/>
          <w:szCs w:val="26"/>
          <w:lang w:eastAsia="en-US"/>
        </w:rPr>
        <w:t>и</w:t>
      </w:r>
      <w:r w:rsidR="005C51B2" w:rsidRPr="00473D4F">
        <w:rPr>
          <w:rFonts w:eastAsia="Calibri"/>
          <w:b w:val="0"/>
          <w:sz w:val="26"/>
          <w:szCs w:val="26"/>
          <w:lang w:eastAsia="en-US"/>
        </w:rPr>
        <w:t xml:space="preserve"> времени </w:t>
      </w:r>
      <w:r w:rsidR="00BD6FFE">
        <w:rPr>
          <w:rFonts w:eastAsia="Calibri"/>
          <w:b w:val="0"/>
          <w:sz w:val="26"/>
          <w:szCs w:val="26"/>
          <w:lang w:eastAsia="en-US"/>
        </w:rPr>
        <w:t xml:space="preserve">рассмотрения заявления </w:t>
      </w:r>
      <w:r w:rsidR="005C51B2" w:rsidRPr="00473D4F">
        <w:rPr>
          <w:rFonts w:eastAsia="Calibri"/>
          <w:b w:val="0"/>
          <w:sz w:val="26"/>
          <w:szCs w:val="26"/>
          <w:lang w:eastAsia="en-US"/>
        </w:rPr>
        <w:t>на предоставление земельного участка для строительства</w:t>
      </w:r>
      <w:r w:rsidR="00BD6FFE">
        <w:rPr>
          <w:rFonts w:eastAsia="Calibri"/>
          <w:b w:val="0"/>
          <w:sz w:val="26"/>
          <w:szCs w:val="26"/>
          <w:lang w:eastAsia="en-US"/>
        </w:rPr>
        <w:t xml:space="preserve"> и разрешения на строительство</w:t>
      </w:r>
      <w:r w:rsidR="005C51B2" w:rsidRPr="00473D4F">
        <w:rPr>
          <w:rFonts w:eastAsia="Calibri"/>
          <w:b w:val="0"/>
          <w:sz w:val="26"/>
          <w:szCs w:val="26"/>
          <w:lang w:eastAsia="en-US"/>
        </w:rPr>
        <w:t xml:space="preserve"> </w:t>
      </w:r>
      <w:r w:rsidR="00BD6FFE">
        <w:rPr>
          <w:rFonts w:eastAsia="Calibri"/>
          <w:b w:val="0"/>
          <w:sz w:val="26"/>
          <w:szCs w:val="26"/>
          <w:lang w:eastAsia="en-US"/>
        </w:rPr>
        <w:t>(1 квартал 201</w:t>
      </w:r>
      <w:r w:rsidR="004518A5">
        <w:rPr>
          <w:rFonts w:eastAsia="Calibri"/>
          <w:b w:val="0"/>
          <w:sz w:val="26"/>
          <w:szCs w:val="26"/>
          <w:lang w:eastAsia="en-US"/>
        </w:rPr>
        <w:t>9</w:t>
      </w:r>
      <w:bookmarkStart w:id="0" w:name="_GoBack"/>
      <w:bookmarkEnd w:id="0"/>
      <w:r w:rsidR="00BD6FFE">
        <w:rPr>
          <w:rFonts w:eastAsia="Calibri"/>
          <w:b w:val="0"/>
          <w:sz w:val="26"/>
          <w:szCs w:val="26"/>
          <w:lang w:eastAsia="en-US"/>
        </w:rPr>
        <w:t>г. – 45 дней; АППГ –</w:t>
      </w:r>
      <w:r w:rsidR="005C51B2" w:rsidRPr="00473D4F">
        <w:rPr>
          <w:rFonts w:eastAsia="Calibri"/>
          <w:b w:val="0"/>
          <w:sz w:val="26"/>
          <w:szCs w:val="26"/>
          <w:lang w:eastAsia="en-US"/>
        </w:rPr>
        <w:t xml:space="preserve"> 44</w:t>
      </w:r>
      <w:r w:rsidR="00BD6FFE">
        <w:rPr>
          <w:rFonts w:eastAsia="Calibri"/>
          <w:b w:val="0"/>
          <w:sz w:val="26"/>
          <w:szCs w:val="26"/>
          <w:lang w:eastAsia="en-US"/>
        </w:rPr>
        <w:t xml:space="preserve"> </w:t>
      </w:r>
      <w:r w:rsidR="005C51B2" w:rsidRPr="00473D4F">
        <w:rPr>
          <w:rFonts w:eastAsia="Calibri"/>
          <w:b w:val="0"/>
          <w:sz w:val="26"/>
          <w:szCs w:val="26"/>
          <w:lang w:eastAsia="en-US"/>
        </w:rPr>
        <w:t>дн</w:t>
      </w:r>
      <w:r w:rsidR="00BD6FFE">
        <w:rPr>
          <w:rFonts w:eastAsia="Calibri"/>
          <w:b w:val="0"/>
          <w:sz w:val="26"/>
          <w:szCs w:val="26"/>
          <w:lang w:eastAsia="en-US"/>
        </w:rPr>
        <w:t>я</w:t>
      </w:r>
      <w:r w:rsidR="005C51B2" w:rsidRPr="00473D4F">
        <w:rPr>
          <w:rFonts w:eastAsia="Calibri"/>
          <w:b w:val="0"/>
          <w:sz w:val="26"/>
          <w:szCs w:val="26"/>
          <w:lang w:eastAsia="en-US"/>
        </w:rPr>
        <w:t>;</w:t>
      </w:r>
      <w:r w:rsidRPr="00A62178">
        <w:rPr>
          <w:rFonts w:eastAsia="Calibri"/>
          <w:b w:val="0"/>
          <w:sz w:val="26"/>
          <w:szCs w:val="26"/>
          <w:lang w:eastAsia="en-US"/>
        </w:rPr>
        <w:t xml:space="preserve"> </w:t>
      </w:r>
      <w:r w:rsidR="00BD6FFE">
        <w:rPr>
          <w:rFonts w:eastAsia="Calibri"/>
          <w:b w:val="0"/>
          <w:sz w:val="26"/>
          <w:szCs w:val="26"/>
          <w:lang w:eastAsia="en-US"/>
        </w:rPr>
        <w:t>аналогичный период 2017 года – 41 день</w:t>
      </w:r>
      <w:r w:rsidR="00BD6FFE" w:rsidRPr="00BD6FFE">
        <w:rPr>
          <w:rFonts w:eastAsia="Calibri"/>
          <w:b w:val="0"/>
          <w:sz w:val="26"/>
          <w:szCs w:val="26"/>
          <w:lang w:eastAsia="en-US"/>
        </w:rPr>
        <w:t xml:space="preserve"> </w:t>
      </w:r>
      <w:r w:rsidR="00BD6FFE">
        <w:rPr>
          <w:rFonts w:eastAsia="Calibri"/>
          <w:b w:val="0"/>
          <w:sz w:val="26"/>
          <w:szCs w:val="26"/>
          <w:lang w:eastAsia="en-US"/>
        </w:rPr>
        <w:t xml:space="preserve">(со дня подачи заявки на предоставление земельного участка </w:t>
      </w:r>
      <w:r w:rsidR="00BD6FFE" w:rsidRPr="00473D4F">
        <w:rPr>
          <w:rFonts w:eastAsia="Calibri"/>
          <w:b w:val="0"/>
          <w:sz w:val="26"/>
          <w:szCs w:val="26"/>
          <w:lang w:eastAsia="en-US"/>
        </w:rPr>
        <w:t>до дня получения разрешения на строительство</w:t>
      </w:r>
      <w:r w:rsidR="00BD6FFE">
        <w:rPr>
          <w:rFonts w:eastAsia="Calibri"/>
          <w:b w:val="0"/>
          <w:sz w:val="26"/>
          <w:szCs w:val="26"/>
          <w:lang w:eastAsia="en-US"/>
        </w:rPr>
        <w:t>).</w:t>
      </w:r>
      <w:proofErr w:type="gramEnd"/>
    </w:p>
    <w:p w:rsidR="005C51B2" w:rsidRPr="00BD6FFE" w:rsidRDefault="00BD6FFE" w:rsidP="005C51B2">
      <w:pPr>
        <w:pStyle w:val="ConsPlusTitle"/>
        <w:widowControl/>
        <w:jc w:val="both"/>
        <w:rPr>
          <w:b w:val="0"/>
          <w:sz w:val="26"/>
          <w:szCs w:val="26"/>
        </w:rPr>
      </w:pPr>
      <w:r>
        <w:rPr>
          <w:rFonts w:eastAsia="Calibri"/>
          <w:b w:val="0"/>
          <w:sz w:val="26"/>
          <w:szCs w:val="26"/>
          <w:lang w:eastAsia="en-US"/>
        </w:rPr>
        <w:t>Н</w:t>
      </w:r>
      <w:r w:rsidR="005C51B2" w:rsidRPr="00473D4F">
        <w:rPr>
          <w:rFonts w:eastAsia="Calibri"/>
          <w:b w:val="0"/>
          <w:sz w:val="26"/>
          <w:szCs w:val="26"/>
          <w:lang w:eastAsia="en-US"/>
        </w:rPr>
        <w:t>а</w:t>
      </w:r>
      <w:r>
        <w:rPr>
          <w:rFonts w:eastAsia="Calibri"/>
          <w:b w:val="0"/>
          <w:sz w:val="26"/>
          <w:szCs w:val="26"/>
          <w:lang w:eastAsia="en-US"/>
        </w:rPr>
        <w:t xml:space="preserve"> </w:t>
      </w:r>
      <w:r w:rsidRPr="00BD6FFE">
        <w:rPr>
          <w:rFonts w:eastAsia="Calibri"/>
          <w:b w:val="0"/>
          <w:sz w:val="26"/>
          <w:szCs w:val="26"/>
          <w:lang w:eastAsia="en-US"/>
        </w:rPr>
        <w:t>507487,93</w:t>
      </w:r>
      <w:r w:rsidR="005C51B2" w:rsidRPr="00473D4F">
        <w:rPr>
          <w:rFonts w:eastAsia="Calibri"/>
          <w:b w:val="0"/>
          <w:sz w:val="26"/>
          <w:szCs w:val="26"/>
          <w:lang w:eastAsia="en-US"/>
        </w:rPr>
        <w:t xml:space="preserve"> </w:t>
      </w:r>
      <w:proofErr w:type="spellStart"/>
      <w:r w:rsidR="005C51B2" w:rsidRPr="00473D4F">
        <w:rPr>
          <w:rFonts w:eastAsia="Calibri"/>
          <w:b w:val="0"/>
          <w:sz w:val="26"/>
          <w:szCs w:val="26"/>
          <w:lang w:eastAsia="en-US"/>
        </w:rPr>
        <w:t>тыс</w:t>
      </w:r>
      <w:proofErr w:type="gramStart"/>
      <w:r w:rsidR="005C51B2" w:rsidRPr="00473D4F">
        <w:rPr>
          <w:rFonts w:eastAsia="Calibri"/>
          <w:b w:val="0"/>
          <w:sz w:val="26"/>
          <w:szCs w:val="26"/>
          <w:lang w:eastAsia="en-US"/>
        </w:rPr>
        <w:t>.р</w:t>
      </w:r>
      <w:proofErr w:type="gramEnd"/>
      <w:r w:rsidR="005C51B2" w:rsidRPr="00473D4F">
        <w:rPr>
          <w:rFonts w:eastAsia="Calibri"/>
          <w:b w:val="0"/>
          <w:sz w:val="26"/>
          <w:szCs w:val="26"/>
          <w:lang w:eastAsia="en-US"/>
        </w:rPr>
        <w:t>уб</w:t>
      </w:r>
      <w:proofErr w:type="spellEnd"/>
      <w:r w:rsidR="005C51B2" w:rsidRPr="00473D4F">
        <w:rPr>
          <w:rFonts w:eastAsia="Calibri"/>
          <w:b w:val="0"/>
          <w:sz w:val="26"/>
          <w:szCs w:val="26"/>
          <w:lang w:eastAsia="en-US"/>
        </w:rPr>
        <w:t xml:space="preserve">. </w:t>
      </w:r>
      <w:r>
        <w:rPr>
          <w:rFonts w:eastAsia="Calibri"/>
          <w:b w:val="0"/>
          <w:sz w:val="26"/>
          <w:szCs w:val="26"/>
          <w:lang w:eastAsia="en-US"/>
        </w:rPr>
        <w:t>увеличи</w:t>
      </w:r>
      <w:r w:rsidR="005C51B2" w:rsidRPr="00473D4F">
        <w:rPr>
          <w:rFonts w:eastAsia="Calibri"/>
          <w:b w:val="0"/>
          <w:sz w:val="26"/>
          <w:szCs w:val="26"/>
          <w:lang w:eastAsia="en-US"/>
        </w:rPr>
        <w:t>лись р</w:t>
      </w:r>
      <w:r w:rsidR="005C51B2" w:rsidRPr="00473D4F">
        <w:rPr>
          <w:b w:val="0"/>
          <w:sz w:val="26"/>
          <w:szCs w:val="26"/>
        </w:rPr>
        <w:t xml:space="preserve">асходы консолидированного бюджета </w:t>
      </w:r>
      <w:r w:rsidR="005C51B2" w:rsidRPr="00BD6FFE">
        <w:rPr>
          <w:b w:val="0"/>
          <w:sz w:val="26"/>
          <w:szCs w:val="26"/>
        </w:rPr>
        <w:t xml:space="preserve">Нефтеюганского района, при этом расходы на </w:t>
      </w:r>
      <w:r w:rsidRPr="00BD6FFE">
        <w:rPr>
          <w:b w:val="0"/>
          <w:sz w:val="26"/>
          <w:szCs w:val="26"/>
        </w:rPr>
        <w:t xml:space="preserve"> развитие и поддержку малого и среднего предпринимательства сократил</w:t>
      </w:r>
      <w:r w:rsidR="005C51B2" w:rsidRPr="00BD6FFE">
        <w:rPr>
          <w:b w:val="0"/>
          <w:sz w:val="26"/>
          <w:szCs w:val="26"/>
        </w:rPr>
        <w:t xml:space="preserve">ись на </w:t>
      </w:r>
      <w:r w:rsidRPr="00BD6FFE">
        <w:rPr>
          <w:b w:val="0"/>
          <w:sz w:val="26"/>
          <w:szCs w:val="26"/>
        </w:rPr>
        <w:t>114,3</w:t>
      </w:r>
      <w:r w:rsidR="005C51B2" w:rsidRPr="00BD6FFE">
        <w:rPr>
          <w:b w:val="0"/>
          <w:sz w:val="26"/>
          <w:szCs w:val="26"/>
        </w:rPr>
        <w:t xml:space="preserve"> </w:t>
      </w:r>
      <w:proofErr w:type="spellStart"/>
      <w:r w:rsidR="005C51B2" w:rsidRPr="00BD6FFE">
        <w:rPr>
          <w:b w:val="0"/>
          <w:sz w:val="26"/>
          <w:szCs w:val="26"/>
        </w:rPr>
        <w:t>тыс.руб</w:t>
      </w:r>
      <w:proofErr w:type="spellEnd"/>
      <w:r w:rsidR="005C51B2" w:rsidRPr="00BD6FFE">
        <w:rPr>
          <w:b w:val="0"/>
          <w:sz w:val="26"/>
          <w:szCs w:val="26"/>
        </w:rPr>
        <w:t>.;</w:t>
      </w:r>
      <w:r w:rsidRPr="00BD6FFE">
        <w:rPr>
          <w:b w:val="0"/>
          <w:sz w:val="26"/>
          <w:szCs w:val="26"/>
        </w:rPr>
        <w:t xml:space="preserve"> соотношение средней заработной платы муниципальных служащих, замещающих должности, включенные в соответствующий перечень, к средней заработной плате по Нефтеюганскому району </w:t>
      </w:r>
      <w:r w:rsidR="00B92806">
        <w:rPr>
          <w:b w:val="0"/>
          <w:sz w:val="26"/>
          <w:szCs w:val="26"/>
        </w:rPr>
        <w:t xml:space="preserve">в 1 квартале 2019 года составило </w:t>
      </w:r>
      <w:r w:rsidRPr="00BD6FFE">
        <w:rPr>
          <w:b w:val="0"/>
          <w:sz w:val="26"/>
          <w:szCs w:val="26"/>
        </w:rPr>
        <w:t xml:space="preserve">2,15, </w:t>
      </w:r>
      <w:r w:rsidR="00B92806">
        <w:rPr>
          <w:b w:val="0"/>
          <w:sz w:val="26"/>
          <w:szCs w:val="26"/>
        </w:rPr>
        <w:t xml:space="preserve">в </w:t>
      </w:r>
      <w:r w:rsidRPr="00BD6FFE">
        <w:rPr>
          <w:b w:val="0"/>
          <w:sz w:val="26"/>
          <w:szCs w:val="26"/>
        </w:rPr>
        <w:t xml:space="preserve">АППГ </w:t>
      </w:r>
      <w:r w:rsidR="00B92806">
        <w:rPr>
          <w:b w:val="0"/>
          <w:sz w:val="26"/>
          <w:szCs w:val="26"/>
        </w:rPr>
        <w:t>этот показатель составлял</w:t>
      </w:r>
      <w:r w:rsidRPr="00BD6FFE">
        <w:rPr>
          <w:b w:val="0"/>
          <w:sz w:val="26"/>
          <w:szCs w:val="26"/>
        </w:rPr>
        <w:t xml:space="preserve"> 2,75</w:t>
      </w:r>
      <w:r w:rsidR="00B92806">
        <w:rPr>
          <w:b w:val="0"/>
          <w:sz w:val="26"/>
          <w:szCs w:val="26"/>
        </w:rPr>
        <w:t>.</w:t>
      </w:r>
    </w:p>
    <w:p w:rsidR="00B92806" w:rsidRPr="00B92806" w:rsidRDefault="00B92806" w:rsidP="00B92806">
      <w:pPr>
        <w:pStyle w:val="ConsPlusTitle"/>
        <w:widowControl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</w:t>
      </w:r>
      <w:r w:rsidR="005C51B2" w:rsidRPr="00BD6FFE">
        <w:rPr>
          <w:b w:val="0"/>
          <w:sz w:val="26"/>
          <w:szCs w:val="26"/>
        </w:rPr>
        <w:t>роверок соблюдения требований, установленных Федеральным законом от 05.04.2013 №44-ФЗ «О контрактной системе в сфере закупок товаров, работ, услуг для обеспечения государственных и муниципальных нужд</w:t>
      </w:r>
      <w:r w:rsidR="005C51B2" w:rsidRPr="00D162AD">
        <w:rPr>
          <w:b w:val="0"/>
          <w:sz w:val="26"/>
          <w:szCs w:val="26"/>
        </w:rPr>
        <w:t>»</w:t>
      </w:r>
      <w:r>
        <w:rPr>
          <w:b w:val="0"/>
          <w:sz w:val="26"/>
          <w:szCs w:val="26"/>
        </w:rPr>
        <w:t xml:space="preserve"> сократилось на 2</w:t>
      </w:r>
      <w:r w:rsidR="005C51B2">
        <w:rPr>
          <w:b w:val="0"/>
          <w:sz w:val="26"/>
          <w:szCs w:val="26"/>
        </w:rPr>
        <w:t xml:space="preserve">; </w:t>
      </w:r>
      <w:r>
        <w:rPr>
          <w:b w:val="0"/>
          <w:sz w:val="26"/>
          <w:szCs w:val="26"/>
        </w:rPr>
        <w:t xml:space="preserve">но </w:t>
      </w:r>
      <w:r w:rsidR="005C51B2">
        <w:rPr>
          <w:b w:val="0"/>
          <w:sz w:val="26"/>
          <w:szCs w:val="26"/>
        </w:rPr>
        <w:t>при этом количество провер</w:t>
      </w:r>
      <w:r>
        <w:rPr>
          <w:b w:val="0"/>
          <w:sz w:val="26"/>
          <w:szCs w:val="26"/>
        </w:rPr>
        <w:t>енных закупок увеличилось почти на 100</w:t>
      </w:r>
      <w:r w:rsidRPr="00B92806">
        <w:rPr>
          <w:b w:val="0"/>
          <w:sz w:val="26"/>
          <w:szCs w:val="26"/>
        </w:rPr>
        <w:t xml:space="preserve">. </w:t>
      </w:r>
      <w:r w:rsidR="005C51B2" w:rsidRPr="00B92806">
        <w:rPr>
          <w:b w:val="0"/>
          <w:sz w:val="26"/>
          <w:szCs w:val="26"/>
        </w:rPr>
        <w:t xml:space="preserve"> </w:t>
      </w:r>
      <w:r w:rsidRPr="00B92806">
        <w:rPr>
          <w:b w:val="0"/>
          <w:sz w:val="26"/>
          <w:szCs w:val="26"/>
        </w:rPr>
        <w:t xml:space="preserve">Проверок, в результате которых </w:t>
      </w:r>
      <w:proofErr w:type="gramStart"/>
      <w:r w:rsidRPr="00B92806">
        <w:rPr>
          <w:b w:val="0"/>
          <w:sz w:val="26"/>
          <w:szCs w:val="26"/>
        </w:rPr>
        <w:t>выявлены нарушения законодательства о контрактной системе увеличилось</w:t>
      </w:r>
      <w:proofErr w:type="gramEnd"/>
      <w:r w:rsidRPr="00B92806">
        <w:rPr>
          <w:b w:val="0"/>
          <w:sz w:val="26"/>
          <w:szCs w:val="26"/>
        </w:rPr>
        <w:t xml:space="preserve"> на 1 (из 5 проведенных проверок – по результатам 3 выявлены нарушения),  тогда как  в АППГ из 7 проведенных проверок лишь по результатам 2 </w:t>
      </w:r>
      <w:r w:rsidR="000F052D">
        <w:rPr>
          <w:b w:val="0"/>
          <w:sz w:val="26"/>
          <w:szCs w:val="26"/>
        </w:rPr>
        <w:t xml:space="preserve">проверок </w:t>
      </w:r>
      <w:r w:rsidRPr="00B92806">
        <w:rPr>
          <w:b w:val="0"/>
          <w:sz w:val="26"/>
          <w:szCs w:val="26"/>
        </w:rPr>
        <w:t xml:space="preserve">выявлены нарушения законодательства. </w:t>
      </w:r>
      <w:r w:rsidR="000F052D">
        <w:rPr>
          <w:b w:val="0"/>
          <w:sz w:val="26"/>
          <w:szCs w:val="26"/>
        </w:rPr>
        <w:lastRenderedPageBreak/>
        <w:t xml:space="preserve">Количество фактов нарушений остается на том же прошлогоднем уровне. Данный показатель свидетельствует о малой эффективности проводимых мероприятий в данной сфере деятельности органов местного самоуправления Нефтеюганского района. </w:t>
      </w:r>
    </w:p>
    <w:p w:rsidR="005C51B2" w:rsidRDefault="000F052D" w:rsidP="005C51B2">
      <w:pPr>
        <w:pStyle w:val="ConsPlusTitle"/>
        <w:widowControl/>
        <w:jc w:val="both"/>
        <w:rPr>
          <w:b w:val="0"/>
          <w:sz w:val="26"/>
          <w:szCs w:val="26"/>
        </w:rPr>
      </w:pPr>
      <w:r>
        <w:rPr>
          <w:rFonts w:eastAsia="Calibri"/>
          <w:b w:val="0"/>
          <w:sz w:val="26"/>
          <w:szCs w:val="26"/>
          <w:lang w:eastAsia="en-US"/>
        </w:rPr>
        <w:t>К</w:t>
      </w:r>
      <w:r w:rsidR="005C51B2" w:rsidRPr="007D3BCD">
        <w:rPr>
          <w:rFonts w:eastAsia="Calibri"/>
          <w:b w:val="0"/>
          <w:sz w:val="26"/>
          <w:szCs w:val="26"/>
          <w:lang w:eastAsia="en-US"/>
        </w:rPr>
        <w:t>оличество возбужденных уголовных дел по фактам коррупции</w:t>
      </w:r>
      <w:r w:rsidR="005C51B2">
        <w:rPr>
          <w:rFonts w:eastAsia="Calibri"/>
          <w:b w:val="0"/>
          <w:sz w:val="26"/>
          <w:szCs w:val="26"/>
          <w:lang w:eastAsia="en-US"/>
        </w:rPr>
        <w:t xml:space="preserve"> осталось на том же уровне, что и в 201</w:t>
      </w:r>
      <w:r>
        <w:rPr>
          <w:rFonts w:eastAsia="Calibri"/>
          <w:b w:val="0"/>
          <w:sz w:val="26"/>
          <w:szCs w:val="26"/>
          <w:lang w:eastAsia="en-US"/>
        </w:rPr>
        <w:t>8</w:t>
      </w:r>
      <w:r w:rsidR="005C51B2">
        <w:rPr>
          <w:rFonts w:eastAsia="Calibri"/>
          <w:b w:val="0"/>
          <w:sz w:val="26"/>
          <w:szCs w:val="26"/>
          <w:lang w:eastAsia="en-US"/>
        </w:rPr>
        <w:t xml:space="preserve"> году</w:t>
      </w:r>
      <w:r w:rsidR="005C51B2" w:rsidRPr="007D3BCD">
        <w:rPr>
          <w:rFonts w:eastAsia="Calibri"/>
          <w:b w:val="0"/>
          <w:sz w:val="26"/>
          <w:szCs w:val="26"/>
          <w:lang w:eastAsia="en-US"/>
        </w:rPr>
        <w:t>, за совершение коррупционных прес</w:t>
      </w:r>
      <w:r w:rsidR="005C51B2">
        <w:rPr>
          <w:rFonts w:eastAsia="Calibri"/>
          <w:b w:val="0"/>
          <w:sz w:val="26"/>
          <w:szCs w:val="26"/>
          <w:lang w:eastAsia="en-US"/>
        </w:rPr>
        <w:t>туплений в 1 квартале 201</w:t>
      </w:r>
      <w:r>
        <w:rPr>
          <w:rFonts w:eastAsia="Calibri"/>
          <w:b w:val="0"/>
          <w:sz w:val="26"/>
          <w:szCs w:val="26"/>
          <w:lang w:eastAsia="en-US"/>
        </w:rPr>
        <w:t>9</w:t>
      </w:r>
      <w:r w:rsidR="005C51B2">
        <w:rPr>
          <w:rFonts w:eastAsia="Calibri"/>
          <w:b w:val="0"/>
          <w:sz w:val="26"/>
          <w:szCs w:val="26"/>
          <w:lang w:eastAsia="en-US"/>
        </w:rPr>
        <w:t xml:space="preserve"> года</w:t>
      </w:r>
      <w:r w:rsidR="005C51B2" w:rsidRPr="00DB39C6">
        <w:rPr>
          <w:rFonts w:eastAsia="Calibri"/>
          <w:b w:val="0"/>
          <w:sz w:val="26"/>
          <w:szCs w:val="26"/>
          <w:lang w:eastAsia="en-US"/>
        </w:rPr>
        <w:t xml:space="preserve"> </w:t>
      </w:r>
      <w:r w:rsidR="005C51B2" w:rsidRPr="007D3BCD">
        <w:rPr>
          <w:rFonts w:eastAsia="Calibri"/>
          <w:b w:val="0"/>
          <w:sz w:val="26"/>
          <w:szCs w:val="26"/>
          <w:lang w:eastAsia="en-US"/>
        </w:rPr>
        <w:t>осужден</w:t>
      </w:r>
      <w:r>
        <w:rPr>
          <w:rFonts w:eastAsia="Calibri"/>
          <w:b w:val="0"/>
          <w:sz w:val="26"/>
          <w:szCs w:val="26"/>
          <w:lang w:eastAsia="en-US"/>
        </w:rPr>
        <w:t>ных</w:t>
      </w:r>
      <w:r w:rsidR="005C51B2">
        <w:rPr>
          <w:rFonts w:eastAsia="Calibri"/>
          <w:b w:val="0"/>
          <w:sz w:val="26"/>
          <w:szCs w:val="26"/>
          <w:lang w:eastAsia="en-US"/>
        </w:rPr>
        <w:t xml:space="preserve"> </w:t>
      </w:r>
      <w:r>
        <w:rPr>
          <w:rFonts w:eastAsia="Calibri"/>
          <w:b w:val="0"/>
          <w:sz w:val="26"/>
          <w:szCs w:val="26"/>
          <w:lang w:eastAsia="en-US"/>
        </w:rPr>
        <w:t>нет.</w:t>
      </w:r>
    </w:p>
    <w:p w:rsidR="005C51B2" w:rsidRPr="00203B9F" w:rsidRDefault="000F052D" w:rsidP="005C51B2">
      <w:pPr>
        <w:pStyle w:val="ConsPlusTitle"/>
        <w:widowControl/>
        <w:jc w:val="both"/>
        <w:rPr>
          <w:rFonts w:eastAsia="Calibri"/>
          <w:b w:val="0"/>
          <w:sz w:val="26"/>
          <w:szCs w:val="26"/>
          <w:lang w:eastAsia="en-US"/>
        </w:rPr>
      </w:pPr>
      <w:r>
        <w:rPr>
          <w:rFonts w:eastAsia="Calibri"/>
          <w:b w:val="0"/>
          <w:sz w:val="26"/>
          <w:szCs w:val="26"/>
          <w:lang w:eastAsia="en-US"/>
        </w:rPr>
        <w:t>К</w:t>
      </w:r>
      <w:r w:rsidR="005C51B2">
        <w:rPr>
          <w:rFonts w:eastAsia="Calibri"/>
          <w:b w:val="0"/>
          <w:sz w:val="26"/>
          <w:szCs w:val="26"/>
          <w:lang w:eastAsia="en-US"/>
        </w:rPr>
        <w:t>оличество обращений граждан о фактах коррупционных правонарушений в органах местного самоуправления Нефтеюганского района остается также на 0-вом уровне.</w:t>
      </w:r>
    </w:p>
    <w:p w:rsidR="005C51B2" w:rsidRPr="00D162AD" w:rsidRDefault="005C51B2" w:rsidP="005C51B2">
      <w:pPr>
        <w:jc w:val="both"/>
        <w:rPr>
          <w:sz w:val="26"/>
          <w:szCs w:val="26"/>
        </w:rPr>
      </w:pPr>
    </w:p>
    <w:p w:rsidR="005C51B2" w:rsidRPr="00473D4F" w:rsidRDefault="005C51B2" w:rsidP="005C51B2">
      <w:pPr>
        <w:jc w:val="both"/>
        <w:rPr>
          <w:sz w:val="26"/>
          <w:szCs w:val="26"/>
        </w:rPr>
      </w:pPr>
    </w:p>
    <w:p w:rsidR="005C51B2" w:rsidRDefault="005C51B2" w:rsidP="004149B9"/>
    <w:sectPr w:rsidR="005C51B2" w:rsidSect="00152581">
      <w:pgSz w:w="16838" w:h="11906" w:orient="landscape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C03" w:rsidRDefault="00F34C03">
      <w:r>
        <w:separator/>
      </w:r>
    </w:p>
  </w:endnote>
  <w:endnote w:type="continuationSeparator" w:id="0">
    <w:p w:rsidR="00F34C03" w:rsidRDefault="00F34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DecorCT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C03" w:rsidRDefault="00F34C03">
      <w:r>
        <w:separator/>
      </w:r>
    </w:p>
  </w:footnote>
  <w:footnote w:type="continuationSeparator" w:id="0">
    <w:p w:rsidR="00F34C03" w:rsidRDefault="00F34C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81314"/>
    <w:multiLevelType w:val="hybridMultilevel"/>
    <w:tmpl w:val="95C2C4BE"/>
    <w:lvl w:ilvl="0" w:tplc="2166A814">
      <w:start w:val="1"/>
      <w:numFmt w:val="decimal"/>
      <w:lvlText w:val="%1.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 w:tplc="A43E87EA">
      <w:numFmt w:val="none"/>
      <w:lvlText w:val=""/>
      <w:lvlJc w:val="left"/>
      <w:pPr>
        <w:tabs>
          <w:tab w:val="num" w:pos="360"/>
        </w:tabs>
      </w:pPr>
    </w:lvl>
    <w:lvl w:ilvl="2" w:tplc="C4429D40">
      <w:numFmt w:val="none"/>
      <w:lvlText w:val=""/>
      <w:lvlJc w:val="left"/>
      <w:pPr>
        <w:tabs>
          <w:tab w:val="num" w:pos="360"/>
        </w:tabs>
      </w:pPr>
    </w:lvl>
    <w:lvl w:ilvl="3" w:tplc="44C2543C">
      <w:numFmt w:val="none"/>
      <w:lvlText w:val=""/>
      <w:lvlJc w:val="left"/>
      <w:pPr>
        <w:tabs>
          <w:tab w:val="num" w:pos="360"/>
        </w:tabs>
      </w:pPr>
    </w:lvl>
    <w:lvl w:ilvl="4" w:tplc="F1700A72">
      <w:numFmt w:val="none"/>
      <w:lvlText w:val=""/>
      <w:lvlJc w:val="left"/>
      <w:pPr>
        <w:tabs>
          <w:tab w:val="num" w:pos="360"/>
        </w:tabs>
      </w:pPr>
    </w:lvl>
    <w:lvl w:ilvl="5" w:tplc="0EBE00EE">
      <w:numFmt w:val="none"/>
      <w:lvlText w:val=""/>
      <w:lvlJc w:val="left"/>
      <w:pPr>
        <w:tabs>
          <w:tab w:val="num" w:pos="360"/>
        </w:tabs>
      </w:pPr>
    </w:lvl>
    <w:lvl w:ilvl="6" w:tplc="227E990A">
      <w:numFmt w:val="none"/>
      <w:lvlText w:val=""/>
      <w:lvlJc w:val="left"/>
      <w:pPr>
        <w:tabs>
          <w:tab w:val="num" w:pos="360"/>
        </w:tabs>
      </w:pPr>
    </w:lvl>
    <w:lvl w:ilvl="7" w:tplc="9BD833A2">
      <w:numFmt w:val="none"/>
      <w:lvlText w:val=""/>
      <w:lvlJc w:val="left"/>
      <w:pPr>
        <w:tabs>
          <w:tab w:val="num" w:pos="360"/>
        </w:tabs>
      </w:pPr>
    </w:lvl>
    <w:lvl w:ilvl="8" w:tplc="314C8A9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5907473"/>
    <w:multiLevelType w:val="multilevel"/>
    <w:tmpl w:val="3F3AEFA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">
    <w:nsid w:val="167A7553"/>
    <w:multiLevelType w:val="hybridMultilevel"/>
    <w:tmpl w:val="DCAAEE24"/>
    <w:lvl w:ilvl="0" w:tplc="8C123A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6F172E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237846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4008F3"/>
    <w:multiLevelType w:val="hybridMultilevel"/>
    <w:tmpl w:val="9CCE1694"/>
    <w:lvl w:ilvl="0" w:tplc="AF90C9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B271BF"/>
    <w:multiLevelType w:val="hybridMultilevel"/>
    <w:tmpl w:val="9C8C4456"/>
    <w:lvl w:ilvl="0" w:tplc="0A860C9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99652C"/>
    <w:multiLevelType w:val="hybridMultilevel"/>
    <w:tmpl w:val="9C8C4456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7F0F2C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7"/>
  </w:num>
  <w:num w:numId="5">
    <w:abstractNumId w:val="3"/>
  </w:num>
  <w:num w:numId="6">
    <w:abstractNumId w:val="1"/>
  </w:num>
  <w:num w:numId="7">
    <w:abstractNumId w:val="0"/>
  </w:num>
  <w:num w:numId="8">
    <w:abstractNumId w:val="5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7DF2"/>
    <w:rsid w:val="0000323F"/>
    <w:rsid w:val="0000373B"/>
    <w:rsid w:val="00005FB2"/>
    <w:rsid w:val="00007B8D"/>
    <w:rsid w:val="000146AB"/>
    <w:rsid w:val="00016400"/>
    <w:rsid w:val="00017435"/>
    <w:rsid w:val="00021BF2"/>
    <w:rsid w:val="000220FD"/>
    <w:rsid w:val="00023BEF"/>
    <w:rsid w:val="00023FC6"/>
    <w:rsid w:val="00023FE4"/>
    <w:rsid w:val="0003184A"/>
    <w:rsid w:val="00031FBD"/>
    <w:rsid w:val="00033EE6"/>
    <w:rsid w:val="0003574A"/>
    <w:rsid w:val="00036C7B"/>
    <w:rsid w:val="000374A7"/>
    <w:rsid w:val="0003788D"/>
    <w:rsid w:val="000410AF"/>
    <w:rsid w:val="00043F26"/>
    <w:rsid w:val="000447ED"/>
    <w:rsid w:val="00047982"/>
    <w:rsid w:val="00050070"/>
    <w:rsid w:val="00051184"/>
    <w:rsid w:val="00051D56"/>
    <w:rsid w:val="0005351D"/>
    <w:rsid w:val="0006044A"/>
    <w:rsid w:val="00065268"/>
    <w:rsid w:val="00065B54"/>
    <w:rsid w:val="00066AF5"/>
    <w:rsid w:val="000704BE"/>
    <w:rsid w:val="0007287E"/>
    <w:rsid w:val="00074370"/>
    <w:rsid w:val="000746B0"/>
    <w:rsid w:val="000748ED"/>
    <w:rsid w:val="00076B00"/>
    <w:rsid w:val="00077A0E"/>
    <w:rsid w:val="000838FD"/>
    <w:rsid w:val="00091FBA"/>
    <w:rsid w:val="000943B1"/>
    <w:rsid w:val="000962E6"/>
    <w:rsid w:val="000A2208"/>
    <w:rsid w:val="000A41F4"/>
    <w:rsid w:val="000A5A3E"/>
    <w:rsid w:val="000B072C"/>
    <w:rsid w:val="000B32BB"/>
    <w:rsid w:val="000B4617"/>
    <w:rsid w:val="000B4BFE"/>
    <w:rsid w:val="000B630C"/>
    <w:rsid w:val="000C1431"/>
    <w:rsid w:val="000C3899"/>
    <w:rsid w:val="000C4D71"/>
    <w:rsid w:val="000C55E8"/>
    <w:rsid w:val="000C6492"/>
    <w:rsid w:val="000D10AF"/>
    <w:rsid w:val="000D1BA1"/>
    <w:rsid w:val="000D2DC1"/>
    <w:rsid w:val="000D3E52"/>
    <w:rsid w:val="000E234B"/>
    <w:rsid w:val="000E26FA"/>
    <w:rsid w:val="000E2DFD"/>
    <w:rsid w:val="000E4D64"/>
    <w:rsid w:val="000F052D"/>
    <w:rsid w:val="000F09F0"/>
    <w:rsid w:val="000F227B"/>
    <w:rsid w:val="001011E2"/>
    <w:rsid w:val="00101CC8"/>
    <w:rsid w:val="001032FA"/>
    <w:rsid w:val="001060CC"/>
    <w:rsid w:val="00113E15"/>
    <w:rsid w:val="001155C5"/>
    <w:rsid w:val="001205DC"/>
    <w:rsid w:val="00123A9B"/>
    <w:rsid w:val="0012700B"/>
    <w:rsid w:val="0013242E"/>
    <w:rsid w:val="00133ADE"/>
    <w:rsid w:val="00133BE5"/>
    <w:rsid w:val="00135B36"/>
    <w:rsid w:val="00136664"/>
    <w:rsid w:val="001375C3"/>
    <w:rsid w:val="00137CDE"/>
    <w:rsid w:val="0014033C"/>
    <w:rsid w:val="001403C6"/>
    <w:rsid w:val="001424D9"/>
    <w:rsid w:val="00144D55"/>
    <w:rsid w:val="00146993"/>
    <w:rsid w:val="00147454"/>
    <w:rsid w:val="001523AF"/>
    <w:rsid w:val="00152581"/>
    <w:rsid w:val="00161EF5"/>
    <w:rsid w:val="00163983"/>
    <w:rsid w:val="00167078"/>
    <w:rsid w:val="00167663"/>
    <w:rsid w:val="0017165A"/>
    <w:rsid w:val="00173357"/>
    <w:rsid w:val="00173A76"/>
    <w:rsid w:val="00177273"/>
    <w:rsid w:val="00177342"/>
    <w:rsid w:val="00185BFB"/>
    <w:rsid w:val="00186C10"/>
    <w:rsid w:val="00186D2E"/>
    <w:rsid w:val="00187B76"/>
    <w:rsid w:val="00187C2A"/>
    <w:rsid w:val="001904C2"/>
    <w:rsid w:val="00190C6A"/>
    <w:rsid w:val="001914D1"/>
    <w:rsid w:val="001932A3"/>
    <w:rsid w:val="001951E6"/>
    <w:rsid w:val="00196100"/>
    <w:rsid w:val="00196D65"/>
    <w:rsid w:val="001A0277"/>
    <w:rsid w:val="001A1491"/>
    <w:rsid w:val="001A586C"/>
    <w:rsid w:val="001B0C50"/>
    <w:rsid w:val="001B13D8"/>
    <w:rsid w:val="001B1CC8"/>
    <w:rsid w:val="001B4FEC"/>
    <w:rsid w:val="001B555C"/>
    <w:rsid w:val="001B57B2"/>
    <w:rsid w:val="001B5F5C"/>
    <w:rsid w:val="001B604A"/>
    <w:rsid w:val="001B6175"/>
    <w:rsid w:val="001B6A88"/>
    <w:rsid w:val="001C393D"/>
    <w:rsid w:val="001C4123"/>
    <w:rsid w:val="001C704D"/>
    <w:rsid w:val="001D003C"/>
    <w:rsid w:val="001D1E6A"/>
    <w:rsid w:val="001D4880"/>
    <w:rsid w:val="001D5531"/>
    <w:rsid w:val="001D659C"/>
    <w:rsid w:val="001D6AC6"/>
    <w:rsid w:val="001E2887"/>
    <w:rsid w:val="001E488E"/>
    <w:rsid w:val="001F38C3"/>
    <w:rsid w:val="001F6014"/>
    <w:rsid w:val="001F6545"/>
    <w:rsid w:val="001F69D7"/>
    <w:rsid w:val="0020004E"/>
    <w:rsid w:val="00200E60"/>
    <w:rsid w:val="002030F0"/>
    <w:rsid w:val="00203607"/>
    <w:rsid w:val="00203D86"/>
    <w:rsid w:val="002061A4"/>
    <w:rsid w:val="00211EAE"/>
    <w:rsid w:val="002121CA"/>
    <w:rsid w:val="002148F8"/>
    <w:rsid w:val="002164B4"/>
    <w:rsid w:val="00222515"/>
    <w:rsid w:val="002230C7"/>
    <w:rsid w:val="002263E4"/>
    <w:rsid w:val="002275FB"/>
    <w:rsid w:val="0023086E"/>
    <w:rsid w:val="00231BD8"/>
    <w:rsid w:val="002338E8"/>
    <w:rsid w:val="00233C55"/>
    <w:rsid w:val="00234146"/>
    <w:rsid w:val="00234AF3"/>
    <w:rsid w:val="00236E84"/>
    <w:rsid w:val="00240623"/>
    <w:rsid w:val="002411F5"/>
    <w:rsid w:val="00242271"/>
    <w:rsid w:val="00246435"/>
    <w:rsid w:val="002465B8"/>
    <w:rsid w:val="00251056"/>
    <w:rsid w:val="00252972"/>
    <w:rsid w:val="00255B19"/>
    <w:rsid w:val="00256479"/>
    <w:rsid w:val="00256905"/>
    <w:rsid w:val="00261641"/>
    <w:rsid w:val="002635B2"/>
    <w:rsid w:val="00264E13"/>
    <w:rsid w:val="002747F9"/>
    <w:rsid w:val="0028231C"/>
    <w:rsid w:val="00282F30"/>
    <w:rsid w:val="002836CF"/>
    <w:rsid w:val="002841C9"/>
    <w:rsid w:val="00287567"/>
    <w:rsid w:val="002A00A3"/>
    <w:rsid w:val="002A12B5"/>
    <w:rsid w:val="002A3681"/>
    <w:rsid w:val="002A5021"/>
    <w:rsid w:val="002B3062"/>
    <w:rsid w:val="002B3DB3"/>
    <w:rsid w:val="002B79F6"/>
    <w:rsid w:val="002C0CC8"/>
    <w:rsid w:val="002C3060"/>
    <w:rsid w:val="002C4A7E"/>
    <w:rsid w:val="002C52BE"/>
    <w:rsid w:val="002C54D8"/>
    <w:rsid w:val="002C6CD5"/>
    <w:rsid w:val="002D0E3B"/>
    <w:rsid w:val="002D4F1B"/>
    <w:rsid w:val="002D5CFE"/>
    <w:rsid w:val="002D746D"/>
    <w:rsid w:val="002E1F33"/>
    <w:rsid w:val="002E4A89"/>
    <w:rsid w:val="002E4E43"/>
    <w:rsid w:val="002E5325"/>
    <w:rsid w:val="002F1543"/>
    <w:rsid w:val="002F258B"/>
    <w:rsid w:val="00301A2F"/>
    <w:rsid w:val="00302AC9"/>
    <w:rsid w:val="00304BA1"/>
    <w:rsid w:val="00313913"/>
    <w:rsid w:val="00316BFE"/>
    <w:rsid w:val="003205E4"/>
    <w:rsid w:val="003219EA"/>
    <w:rsid w:val="00323C45"/>
    <w:rsid w:val="00325BFB"/>
    <w:rsid w:val="00325FC0"/>
    <w:rsid w:val="0033139B"/>
    <w:rsid w:val="00331BB9"/>
    <w:rsid w:val="0033667F"/>
    <w:rsid w:val="00336EC4"/>
    <w:rsid w:val="00340482"/>
    <w:rsid w:val="00342F8A"/>
    <w:rsid w:val="0034479F"/>
    <w:rsid w:val="0034699E"/>
    <w:rsid w:val="003511D0"/>
    <w:rsid w:val="00353C36"/>
    <w:rsid w:val="00354087"/>
    <w:rsid w:val="003550EB"/>
    <w:rsid w:val="00357B64"/>
    <w:rsid w:val="00360679"/>
    <w:rsid w:val="00364190"/>
    <w:rsid w:val="0036509A"/>
    <w:rsid w:val="00365BE6"/>
    <w:rsid w:val="00365C6B"/>
    <w:rsid w:val="0036665A"/>
    <w:rsid w:val="00371DBE"/>
    <w:rsid w:val="003726E1"/>
    <w:rsid w:val="003763D8"/>
    <w:rsid w:val="00380FC6"/>
    <w:rsid w:val="00382949"/>
    <w:rsid w:val="003835D1"/>
    <w:rsid w:val="00390B77"/>
    <w:rsid w:val="00392376"/>
    <w:rsid w:val="00393A9A"/>
    <w:rsid w:val="0039456B"/>
    <w:rsid w:val="00395A9A"/>
    <w:rsid w:val="00396FEA"/>
    <w:rsid w:val="003A1F30"/>
    <w:rsid w:val="003A3058"/>
    <w:rsid w:val="003A3C76"/>
    <w:rsid w:val="003A4C58"/>
    <w:rsid w:val="003B3042"/>
    <w:rsid w:val="003B3A0D"/>
    <w:rsid w:val="003B49E7"/>
    <w:rsid w:val="003B5054"/>
    <w:rsid w:val="003B672C"/>
    <w:rsid w:val="003B7318"/>
    <w:rsid w:val="003B791C"/>
    <w:rsid w:val="003B7B66"/>
    <w:rsid w:val="003C163E"/>
    <w:rsid w:val="003C23AB"/>
    <w:rsid w:val="003C242B"/>
    <w:rsid w:val="003C3097"/>
    <w:rsid w:val="003C5F25"/>
    <w:rsid w:val="003D0FFD"/>
    <w:rsid w:val="003D18D4"/>
    <w:rsid w:val="003D39C2"/>
    <w:rsid w:val="003E0611"/>
    <w:rsid w:val="003E33A0"/>
    <w:rsid w:val="003E3A68"/>
    <w:rsid w:val="003E62CC"/>
    <w:rsid w:val="003F2C21"/>
    <w:rsid w:val="003F55A7"/>
    <w:rsid w:val="003F64A7"/>
    <w:rsid w:val="0040043A"/>
    <w:rsid w:val="0040043E"/>
    <w:rsid w:val="00402242"/>
    <w:rsid w:val="004043BB"/>
    <w:rsid w:val="00404951"/>
    <w:rsid w:val="004073C0"/>
    <w:rsid w:val="00413969"/>
    <w:rsid w:val="00414122"/>
    <w:rsid w:val="004149B9"/>
    <w:rsid w:val="00415B75"/>
    <w:rsid w:val="004163A4"/>
    <w:rsid w:val="0041734C"/>
    <w:rsid w:val="00420525"/>
    <w:rsid w:val="0042272D"/>
    <w:rsid w:val="0042419F"/>
    <w:rsid w:val="004249F1"/>
    <w:rsid w:val="00425524"/>
    <w:rsid w:val="00425C2B"/>
    <w:rsid w:val="00432F37"/>
    <w:rsid w:val="00433BAF"/>
    <w:rsid w:val="00433C89"/>
    <w:rsid w:val="00434226"/>
    <w:rsid w:val="00434F21"/>
    <w:rsid w:val="00435D83"/>
    <w:rsid w:val="004401C8"/>
    <w:rsid w:val="0044049B"/>
    <w:rsid w:val="00440522"/>
    <w:rsid w:val="00440B11"/>
    <w:rsid w:val="00450128"/>
    <w:rsid w:val="004518A5"/>
    <w:rsid w:val="00452EF4"/>
    <w:rsid w:val="0046119B"/>
    <w:rsid w:val="00461A4E"/>
    <w:rsid w:val="004624FC"/>
    <w:rsid w:val="004652F6"/>
    <w:rsid w:val="00467D0F"/>
    <w:rsid w:val="004756AE"/>
    <w:rsid w:val="00480312"/>
    <w:rsid w:val="00484336"/>
    <w:rsid w:val="00484A64"/>
    <w:rsid w:val="00490E12"/>
    <w:rsid w:val="00495B59"/>
    <w:rsid w:val="004A149D"/>
    <w:rsid w:val="004A1AD8"/>
    <w:rsid w:val="004A1FA7"/>
    <w:rsid w:val="004A2498"/>
    <w:rsid w:val="004A378E"/>
    <w:rsid w:val="004A402D"/>
    <w:rsid w:val="004A59FA"/>
    <w:rsid w:val="004A5DEF"/>
    <w:rsid w:val="004A69F3"/>
    <w:rsid w:val="004A7453"/>
    <w:rsid w:val="004B57DB"/>
    <w:rsid w:val="004C24ED"/>
    <w:rsid w:val="004C3E78"/>
    <w:rsid w:val="004C3FEF"/>
    <w:rsid w:val="004C55C1"/>
    <w:rsid w:val="004C6E34"/>
    <w:rsid w:val="004C76A9"/>
    <w:rsid w:val="004D16DB"/>
    <w:rsid w:val="004D3977"/>
    <w:rsid w:val="004D5923"/>
    <w:rsid w:val="004D791A"/>
    <w:rsid w:val="004E1233"/>
    <w:rsid w:val="004E12CB"/>
    <w:rsid w:val="004E1C58"/>
    <w:rsid w:val="004E204F"/>
    <w:rsid w:val="004E208B"/>
    <w:rsid w:val="004E3CCC"/>
    <w:rsid w:val="004E55F4"/>
    <w:rsid w:val="004E5BBE"/>
    <w:rsid w:val="004E6424"/>
    <w:rsid w:val="004E7EE5"/>
    <w:rsid w:val="004F1192"/>
    <w:rsid w:val="004F1329"/>
    <w:rsid w:val="004F2982"/>
    <w:rsid w:val="004F2F0D"/>
    <w:rsid w:val="004F41AC"/>
    <w:rsid w:val="00501782"/>
    <w:rsid w:val="005018FC"/>
    <w:rsid w:val="00502C43"/>
    <w:rsid w:val="00505DDC"/>
    <w:rsid w:val="00507CC9"/>
    <w:rsid w:val="0051102D"/>
    <w:rsid w:val="005127C2"/>
    <w:rsid w:val="00512D8B"/>
    <w:rsid w:val="00517727"/>
    <w:rsid w:val="0051793F"/>
    <w:rsid w:val="00520CC8"/>
    <w:rsid w:val="00522870"/>
    <w:rsid w:val="00523B86"/>
    <w:rsid w:val="00524018"/>
    <w:rsid w:val="005249E7"/>
    <w:rsid w:val="005250FD"/>
    <w:rsid w:val="0052616A"/>
    <w:rsid w:val="0052779F"/>
    <w:rsid w:val="00527A27"/>
    <w:rsid w:val="0053010E"/>
    <w:rsid w:val="00530AA1"/>
    <w:rsid w:val="005327F8"/>
    <w:rsid w:val="0053294F"/>
    <w:rsid w:val="0054255E"/>
    <w:rsid w:val="005452AF"/>
    <w:rsid w:val="00550FAD"/>
    <w:rsid w:val="00553A20"/>
    <w:rsid w:val="005572B0"/>
    <w:rsid w:val="005575B8"/>
    <w:rsid w:val="00562260"/>
    <w:rsid w:val="00564184"/>
    <w:rsid w:val="00565CC6"/>
    <w:rsid w:val="00566D0F"/>
    <w:rsid w:val="00566DE1"/>
    <w:rsid w:val="00567DCC"/>
    <w:rsid w:val="00570A2B"/>
    <w:rsid w:val="00570E55"/>
    <w:rsid w:val="005714DF"/>
    <w:rsid w:val="00573827"/>
    <w:rsid w:val="00581959"/>
    <w:rsid w:val="005859D2"/>
    <w:rsid w:val="0058682B"/>
    <w:rsid w:val="005871B8"/>
    <w:rsid w:val="0058744F"/>
    <w:rsid w:val="00591A19"/>
    <w:rsid w:val="00591ACB"/>
    <w:rsid w:val="00593EC8"/>
    <w:rsid w:val="005953EE"/>
    <w:rsid w:val="0059755F"/>
    <w:rsid w:val="00597BBC"/>
    <w:rsid w:val="005A07B4"/>
    <w:rsid w:val="005A194C"/>
    <w:rsid w:val="005A19A2"/>
    <w:rsid w:val="005A21F1"/>
    <w:rsid w:val="005A2A13"/>
    <w:rsid w:val="005A368D"/>
    <w:rsid w:val="005A3BC7"/>
    <w:rsid w:val="005A3E2C"/>
    <w:rsid w:val="005A56F7"/>
    <w:rsid w:val="005A59AC"/>
    <w:rsid w:val="005A60EF"/>
    <w:rsid w:val="005A7F17"/>
    <w:rsid w:val="005B2CC7"/>
    <w:rsid w:val="005C3179"/>
    <w:rsid w:val="005C4082"/>
    <w:rsid w:val="005C51B2"/>
    <w:rsid w:val="005C563D"/>
    <w:rsid w:val="005D037F"/>
    <w:rsid w:val="005D4715"/>
    <w:rsid w:val="005D6B5A"/>
    <w:rsid w:val="005E017B"/>
    <w:rsid w:val="005E07A6"/>
    <w:rsid w:val="005E4816"/>
    <w:rsid w:val="005E779C"/>
    <w:rsid w:val="005E7E43"/>
    <w:rsid w:val="005F0F22"/>
    <w:rsid w:val="005F3CC8"/>
    <w:rsid w:val="005F3D21"/>
    <w:rsid w:val="005F3FB3"/>
    <w:rsid w:val="006006EC"/>
    <w:rsid w:val="00603FEC"/>
    <w:rsid w:val="00604D94"/>
    <w:rsid w:val="00610E8A"/>
    <w:rsid w:val="00610FE8"/>
    <w:rsid w:val="00613A87"/>
    <w:rsid w:val="00613B6A"/>
    <w:rsid w:val="0061492A"/>
    <w:rsid w:val="00614F53"/>
    <w:rsid w:val="00617595"/>
    <w:rsid w:val="00620D3A"/>
    <w:rsid w:val="00624924"/>
    <w:rsid w:val="00626AB8"/>
    <w:rsid w:val="0063050B"/>
    <w:rsid w:val="006329CB"/>
    <w:rsid w:val="00632D56"/>
    <w:rsid w:val="00633538"/>
    <w:rsid w:val="0063596E"/>
    <w:rsid w:val="00635AE2"/>
    <w:rsid w:val="00636451"/>
    <w:rsid w:val="00637CB9"/>
    <w:rsid w:val="00644F49"/>
    <w:rsid w:val="00645FE2"/>
    <w:rsid w:val="00646C51"/>
    <w:rsid w:val="0065673B"/>
    <w:rsid w:val="00656D5D"/>
    <w:rsid w:val="006645F6"/>
    <w:rsid w:val="00664A1E"/>
    <w:rsid w:val="00665144"/>
    <w:rsid w:val="0067403E"/>
    <w:rsid w:val="006741AC"/>
    <w:rsid w:val="00674366"/>
    <w:rsid w:val="006752FE"/>
    <w:rsid w:val="00683A2D"/>
    <w:rsid w:val="00683B9A"/>
    <w:rsid w:val="006854D2"/>
    <w:rsid w:val="006874FC"/>
    <w:rsid w:val="006876E5"/>
    <w:rsid w:val="00692644"/>
    <w:rsid w:val="0069280E"/>
    <w:rsid w:val="00693349"/>
    <w:rsid w:val="006A6FC0"/>
    <w:rsid w:val="006A78C1"/>
    <w:rsid w:val="006A7D3C"/>
    <w:rsid w:val="006B115A"/>
    <w:rsid w:val="006C1D88"/>
    <w:rsid w:val="006C39B3"/>
    <w:rsid w:val="006C41D3"/>
    <w:rsid w:val="006C774D"/>
    <w:rsid w:val="006C7AAD"/>
    <w:rsid w:val="006D0E64"/>
    <w:rsid w:val="006D1049"/>
    <w:rsid w:val="006D18C5"/>
    <w:rsid w:val="006D2866"/>
    <w:rsid w:val="006D29F6"/>
    <w:rsid w:val="006D3A54"/>
    <w:rsid w:val="006D3D17"/>
    <w:rsid w:val="006D4A6F"/>
    <w:rsid w:val="006D5143"/>
    <w:rsid w:val="006D5646"/>
    <w:rsid w:val="006D5DA0"/>
    <w:rsid w:val="006D74B9"/>
    <w:rsid w:val="006E049D"/>
    <w:rsid w:val="006F0A49"/>
    <w:rsid w:val="006F42E1"/>
    <w:rsid w:val="006F5E1F"/>
    <w:rsid w:val="006F7AAB"/>
    <w:rsid w:val="00700233"/>
    <w:rsid w:val="00703040"/>
    <w:rsid w:val="00703E7B"/>
    <w:rsid w:val="00703F0B"/>
    <w:rsid w:val="00703F90"/>
    <w:rsid w:val="00707D22"/>
    <w:rsid w:val="00707E3A"/>
    <w:rsid w:val="00710DB7"/>
    <w:rsid w:val="00711F40"/>
    <w:rsid w:val="0071300D"/>
    <w:rsid w:val="00715B8E"/>
    <w:rsid w:val="00716231"/>
    <w:rsid w:val="007212D7"/>
    <w:rsid w:val="007235CF"/>
    <w:rsid w:val="00727DD2"/>
    <w:rsid w:val="0073038C"/>
    <w:rsid w:val="00734E4B"/>
    <w:rsid w:val="00735DEE"/>
    <w:rsid w:val="00736F3E"/>
    <w:rsid w:val="007412DF"/>
    <w:rsid w:val="0074155E"/>
    <w:rsid w:val="007458E4"/>
    <w:rsid w:val="0075163F"/>
    <w:rsid w:val="0075245F"/>
    <w:rsid w:val="007525CF"/>
    <w:rsid w:val="007537DE"/>
    <w:rsid w:val="00754F77"/>
    <w:rsid w:val="007560BD"/>
    <w:rsid w:val="00765AEB"/>
    <w:rsid w:val="007679DC"/>
    <w:rsid w:val="00781940"/>
    <w:rsid w:val="007848E3"/>
    <w:rsid w:val="00784976"/>
    <w:rsid w:val="00785016"/>
    <w:rsid w:val="0078520A"/>
    <w:rsid w:val="00790F83"/>
    <w:rsid w:val="007A48B1"/>
    <w:rsid w:val="007A4CA8"/>
    <w:rsid w:val="007A6DC9"/>
    <w:rsid w:val="007A7BCF"/>
    <w:rsid w:val="007B0522"/>
    <w:rsid w:val="007B1531"/>
    <w:rsid w:val="007B6F61"/>
    <w:rsid w:val="007B7248"/>
    <w:rsid w:val="007B73D4"/>
    <w:rsid w:val="007B79E5"/>
    <w:rsid w:val="007B7A22"/>
    <w:rsid w:val="007C248F"/>
    <w:rsid w:val="007C2740"/>
    <w:rsid w:val="007C28B4"/>
    <w:rsid w:val="007C3EE2"/>
    <w:rsid w:val="007C794F"/>
    <w:rsid w:val="007D08B3"/>
    <w:rsid w:val="007D3E0F"/>
    <w:rsid w:val="007D42ED"/>
    <w:rsid w:val="007D4F99"/>
    <w:rsid w:val="007D58F7"/>
    <w:rsid w:val="007D650D"/>
    <w:rsid w:val="007D6E24"/>
    <w:rsid w:val="007E0C0D"/>
    <w:rsid w:val="007E4CCE"/>
    <w:rsid w:val="007E6285"/>
    <w:rsid w:val="007F1DE2"/>
    <w:rsid w:val="007F62CB"/>
    <w:rsid w:val="007F6E3F"/>
    <w:rsid w:val="00802F00"/>
    <w:rsid w:val="00803823"/>
    <w:rsid w:val="00803A2F"/>
    <w:rsid w:val="00804E4C"/>
    <w:rsid w:val="00807F09"/>
    <w:rsid w:val="00811D5D"/>
    <w:rsid w:val="00813C70"/>
    <w:rsid w:val="00814B40"/>
    <w:rsid w:val="0082515A"/>
    <w:rsid w:val="00826A58"/>
    <w:rsid w:val="00830A0D"/>
    <w:rsid w:val="00834B48"/>
    <w:rsid w:val="00834F29"/>
    <w:rsid w:val="00841979"/>
    <w:rsid w:val="008530D1"/>
    <w:rsid w:val="008570F6"/>
    <w:rsid w:val="00860C5A"/>
    <w:rsid w:val="008626EB"/>
    <w:rsid w:val="00863848"/>
    <w:rsid w:val="008642D9"/>
    <w:rsid w:val="008648D2"/>
    <w:rsid w:val="008661AF"/>
    <w:rsid w:val="00866E7E"/>
    <w:rsid w:val="00867FC6"/>
    <w:rsid w:val="00871880"/>
    <w:rsid w:val="00871EA8"/>
    <w:rsid w:val="008724A8"/>
    <w:rsid w:val="0087258E"/>
    <w:rsid w:val="008747FA"/>
    <w:rsid w:val="00874843"/>
    <w:rsid w:val="0087708C"/>
    <w:rsid w:val="00880DAB"/>
    <w:rsid w:val="00883F52"/>
    <w:rsid w:val="00885386"/>
    <w:rsid w:val="00885799"/>
    <w:rsid w:val="00885D5D"/>
    <w:rsid w:val="00890072"/>
    <w:rsid w:val="00891EEC"/>
    <w:rsid w:val="008942D3"/>
    <w:rsid w:val="008956DA"/>
    <w:rsid w:val="008A2365"/>
    <w:rsid w:val="008A3B87"/>
    <w:rsid w:val="008A5A02"/>
    <w:rsid w:val="008A6CC2"/>
    <w:rsid w:val="008A76A1"/>
    <w:rsid w:val="008B12AD"/>
    <w:rsid w:val="008B1C8A"/>
    <w:rsid w:val="008B2845"/>
    <w:rsid w:val="008B2E4D"/>
    <w:rsid w:val="008B3066"/>
    <w:rsid w:val="008B350A"/>
    <w:rsid w:val="008B4F10"/>
    <w:rsid w:val="008B661E"/>
    <w:rsid w:val="008B726D"/>
    <w:rsid w:val="008C2E51"/>
    <w:rsid w:val="008C4310"/>
    <w:rsid w:val="008C52F7"/>
    <w:rsid w:val="008C6E3D"/>
    <w:rsid w:val="008C7AC1"/>
    <w:rsid w:val="008D36FB"/>
    <w:rsid w:val="008D52EF"/>
    <w:rsid w:val="008E51ED"/>
    <w:rsid w:val="008F18B1"/>
    <w:rsid w:val="008F39D9"/>
    <w:rsid w:val="008F50BB"/>
    <w:rsid w:val="008F568E"/>
    <w:rsid w:val="008F5721"/>
    <w:rsid w:val="008F5B77"/>
    <w:rsid w:val="008F67CA"/>
    <w:rsid w:val="009001CF"/>
    <w:rsid w:val="00901E9F"/>
    <w:rsid w:val="00903471"/>
    <w:rsid w:val="00906B1A"/>
    <w:rsid w:val="00913C0B"/>
    <w:rsid w:val="009141FE"/>
    <w:rsid w:val="009156F6"/>
    <w:rsid w:val="00915D84"/>
    <w:rsid w:val="00916F4A"/>
    <w:rsid w:val="00921477"/>
    <w:rsid w:val="009221CA"/>
    <w:rsid w:val="009228CB"/>
    <w:rsid w:val="0092508B"/>
    <w:rsid w:val="009322DF"/>
    <w:rsid w:val="0093348A"/>
    <w:rsid w:val="009341C0"/>
    <w:rsid w:val="009344F4"/>
    <w:rsid w:val="009346E1"/>
    <w:rsid w:val="009401C5"/>
    <w:rsid w:val="00940BBF"/>
    <w:rsid w:val="00943614"/>
    <w:rsid w:val="00945484"/>
    <w:rsid w:val="00945A0B"/>
    <w:rsid w:val="009502A6"/>
    <w:rsid w:val="0095115A"/>
    <w:rsid w:val="00956A40"/>
    <w:rsid w:val="00960837"/>
    <w:rsid w:val="00960EA1"/>
    <w:rsid w:val="00961C58"/>
    <w:rsid w:val="009636E4"/>
    <w:rsid w:val="00963EF0"/>
    <w:rsid w:val="00963FE9"/>
    <w:rsid w:val="00964486"/>
    <w:rsid w:val="009650D6"/>
    <w:rsid w:val="00967CC2"/>
    <w:rsid w:val="009733BF"/>
    <w:rsid w:val="009739C6"/>
    <w:rsid w:val="009748B8"/>
    <w:rsid w:val="00975B29"/>
    <w:rsid w:val="00976D62"/>
    <w:rsid w:val="00981428"/>
    <w:rsid w:val="00984F6A"/>
    <w:rsid w:val="009905DD"/>
    <w:rsid w:val="009908CE"/>
    <w:rsid w:val="009934B4"/>
    <w:rsid w:val="0099555B"/>
    <w:rsid w:val="00995C35"/>
    <w:rsid w:val="009969D3"/>
    <w:rsid w:val="009976D3"/>
    <w:rsid w:val="00997755"/>
    <w:rsid w:val="0099797A"/>
    <w:rsid w:val="009A03DA"/>
    <w:rsid w:val="009A0936"/>
    <w:rsid w:val="009A226B"/>
    <w:rsid w:val="009A3614"/>
    <w:rsid w:val="009A5448"/>
    <w:rsid w:val="009B5731"/>
    <w:rsid w:val="009C1A80"/>
    <w:rsid w:val="009D0D50"/>
    <w:rsid w:val="009D1DA6"/>
    <w:rsid w:val="009D240E"/>
    <w:rsid w:val="009D644F"/>
    <w:rsid w:val="009D7C81"/>
    <w:rsid w:val="009E34DF"/>
    <w:rsid w:val="009F070B"/>
    <w:rsid w:val="009F47EE"/>
    <w:rsid w:val="009F5E45"/>
    <w:rsid w:val="00A00C79"/>
    <w:rsid w:val="00A025E1"/>
    <w:rsid w:val="00A03A1D"/>
    <w:rsid w:val="00A0674F"/>
    <w:rsid w:val="00A06783"/>
    <w:rsid w:val="00A10E30"/>
    <w:rsid w:val="00A1180A"/>
    <w:rsid w:val="00A12A70"/>
    <w:rsid w:val="00A12B88"/>
    <w:rsid w:val="00A12E95"/>
    <w:rsid w:val="00A1421A"/>
    <w:rsid w:val="00A14337"/>
    <w:rsid w:val="00A14C17"/>
    <w:rsid w:val="00A1523E"/>
    <w:rsid w:val="00A277F0"/>
    <w:rsid w:val="00A31B02"/>
    <w:rsid w:val="00A322CD"/>
    <w:rsid w:val="00A348D1"/>
    <w:rsid w:val="00A35CAF"/>
    <w:rsid w:val="00A409DC"/>
    <w:rsid w:val="00A44745"/>
    <w:rsid w:val="00A46D96"/>
    <w:rsid w:val="00A4703C"/>
    <w:rsid w:val="00A50874"/>
    <w:rsid w:val="00A530C9"/>
    <w:rsid w:val="00A54853"/>
    <w:rsid w:val="00A55075"/>
    <w:rsid w:val="00A55F09"/>
    <w:rsid w:val="00A61469"/>
    <w:rsid w:val="00A62178"/>
    <w:rsid w:val="00A64D5B"/>
    <w:rsid w:val="00A7022C"/>
    <w:rsid w:val="00A704D5"/>
    <w:rsid w:val="00A70D4B"/>
    <w:rsid w:val="00A73645"/>
    <w:rsid w:val="00A73AD8"/>
    <w:rsid w:val="00A75464"/>
    <w:rsid w:val="00A75FAE"/>
    <w:rsid w:val="00A8063D"/>
    <w:rsid w:val="00A81EFD"/>
    <w:rsid w:val="00A823D6"/>
    <w:rsid w:val="00A83004"/>
    <w:rsid w:val="00A83A6B"/>
    <w:rsid w:val="00A85035"/>
    <w:rsid w:val="00A8548C"/>
    <w:rsid w:val="00A92671"/>
    <w:rsid w:val="00A94EED"/>
    <w:rsid w:val="00A95246"/>
    <w:rsid w:val="00A95282"/>
    <w:rsid w:val="00A979FA"/>
    <w:rsid w:val="00AA0156"/>
    <w:rsid w:val="00AA3938"/>
    <w:rsid w:val="00AA3F87"/>
    <w:rsid w:val="00AA6C04"/>
    <w:rsid w:val="00AB2550"/>
    <w:rsid w:val="00AB3C1B"/>
    <w:rsid w:val="00AB3F3B"/>
    <w:rsid w:val="00AB5E43"/>
    <w:rsid w:val="00AC11A4"/>
    <w:rsid w:val="00AC17BA"/>
    <w:rsid w:val="00AC262C"/>
    <w:rsid w:val="00AC4F80"/>
    <w:rsid w:val="00AC6075"/>
    <w:rsid w:val="00AC6693"/>
    <w:rsid w:val="00AD1459"/>
    <w:rsid w:val="00AD1767"/>
    <w:rsid w:val="00AE0CA9"/>
    <w:rsid w:val="00AE2887"/>
    <w:rsid w:val="00AE2E63"/>
    <w:rsid w:val="00AE3984"/>
    <w:rsid w:val="00AE3F75"/>
    <w:rsid w:val="00AE5910"/>
    <w:rsid w:val="00AE60FC"/>
    <w:rsid w:val="00AE6A7B"/>
    <w:rsid w:val="00AE7B71"/>
    <w:rsid w:val="00AF28D6"/>
    <w:rsid w:val="00B02484"/>
    <w:rsid w:val="00B02B57"/>
    <w:rsid w:val="00B05196"/>
    <w:rsid w:val="00B06856"/>
    <w:rsid w:val="00B101AC"/>
    <w:rsid w:val="00B1262C"/>
    <w:rsid w:val="00B13253"/>
    <w:rsid w:val="00B13D38"/>
    <w:rsid w:val="00B1476E"/>
    <w:rsid w:val="00B14F3D"/>
    <w:rsid w:val="00B156F5"/>
    <w:rsid w:val="00B15CE8"/>
    <w:rsid w:val="00B171F7"/>
    <w:rsid w:val="00B178DA"/>
    <w:rsid w:val="00B20075"/>
    <w:rsid w:val="00B238CE"/>
    <w:rsid w:val="00B31AE9"/>
    <w:rsid w:val="00B362AB"/>
    <w:rsid w:val="00B420DB"/>
    <w:rsid w:val="00B435A0"/>
    <w:rsid w:val="00B438F1"/>
    <w:rsid w:val="00B4551E"/>
    <w:rsid w:val="00B4676A"/>
    <w:rsid w:val="00B50EDB"/>
    <w:rsid w:val="00B56868"/>
    <w:rsid w:val="00B574FD"/>
    <w:rsid w:val="00B57D38"/>
    <w:rsid w:val="00B605B0"/>
    <w:rsid w:val="00B62543"/>
    <w:rsid w:val="00B63831"/>
    <w:rsid w:val="00B66387"/>
    <w:rsid w:val="00B7072B"/>
    <w:rsid w:val="00B72568"/>
    <w:rsid w:val="00B753D7"/>
    <w:rsid w:val="00B764EC"/>
    <w:rsid w:val="00B77788"/>
    <w:rsid w:val="00B83913"/>
    <w:rsid w:val="00B87802"/>
    <w:rsid w:val="00B90B1D"/>
    <w:rsid w:val="00B90ED7"/>
    <w:rsid w:val="00B92806"/>
    <w:rsid w:val="00B94BC9"/>
    <w:rsid w:val="00B953ED"/>
    <w:rsid w:val="00B958C7"/>
    <w:rsid w:val="00B97BBB"/>
    <w:rsid w:val="00BA09B7"/>
    <w:rsid w:val="00BA2154"/>
    <w:rsid w:val="00BA33C8"/>
    <w:rsid w:val="00BA5BEF"/>
    <w:rsid w:val="00BA5DA8"/>
    <w:rsid w:val="00BA7A0B"/>
    <w:rsid w:val="00BB35E2"/>
    <w:rsid w:val="00BB556F"/>
    <w:rsid w:val="00BC12D3"/>
    <w:rsid w:val="00BC1656"/>
    <w:rsid w:val="00BC3CBE"/>
    <w:rsid w:val="00BD08ED"/>
    <w:rsid w:val="00BD0DD0"/>
    <w:rsid w:val="00BD2681"/>
    <w:rsid w:val="00BD3106"/>
    <w:rsid w:val="00BD584F"/>
    <w:rsid w:val="00BD6D29"/>
    <w:rsid w:val="00BD6FFE"/>
    <w:rsid w:val="00BE2688"/>
    <w:rsid w:val="00BE3D68"/>
    <w:rsid w:val="00BE4C81"/>
    <w:rsid w:val="00BE6D5F"/>
    <w:rsid w:val="00BE6FE6"/>
    <w:rsid w:val="00BE7872"/>
    <w:rsid w:val="00BF48BD"/>
    <w:rsid w:val="00BF7EC0"/>
    <w:rsid w:val="00C0145E"/>
    <w:rsid w:val="00C044DB"/>
    <w:rsid w:val="00C05683"/>
    <w:rsid w:val="00C113D5"/>
    <w:rsid w:val="00C1207D"/>
    <w:rsid w:val="00C14A2C"/>
    <w:rsid w:val="00C15713"/>
    <w:rsid w:val="00C15764"/>
    <w:rsid w:val="00C165E0"/>
    <w:rsid w:val="00C17EF6"/>
    <w:rsid w:val="00C20FD9"/>
    <w:rsid w:val="00C2617B"/>
    <w:rsid w:val="00C26F05"/>
    <w:rsid w:val="00C27AB9"/>
    <w:rsid w:val="00C31192"/>
    <w:rsid w:val="00C34612"/>
    <w:rsid w:val="00C352A0"/>
    <w:rsid w:val="00C402E4"/>
    <w:rsid w:val="00C436B9"/>
    <w:rsid w:val="00C43C4D"/>
    <w:rsid w:val="00C44A03"/>
    <w:rsid w:val="00C45E2D"/>
    <w:rsid w:val="00C474AD"/>
    <w:rsid w:val="00C5554F"/>
    <w:rsid w:val="00C564EB"/>
    <w:rsid w:val="00C5709D"/>
    <w:rsid w:val="00C65128"/>
    <w:rsid w:val="00C658AE"/>
    <w:rsid w:val="00C66501"/>
    <w:rsid w:val="00C70107"/>
    <w:rsid w:val="00C710BB"/>
    <w:rsid w:val="00C72FA1"/>
    <w:rsid w:val="00C73665"/>
    <w:rsid w:val="00C766C1"/>
    <w:rsid w:val="00C77062"/>
    <w:rsid w:val="00C80E11"/>
    <w:rsid w:val="00C84C88"/>
    <w:rsid w:val="00C85258"/>
    <w:rsid w:val="00C872E2"/>
    <w:rsid w:val="00C938D8"/>
    <w:rsid w:val="00C93DAD"/>
    <w:rsid w:val="00C944E7"/>
    <w:rsid w:val="00C94529"/>
    <w:rsid w:val="00C95321"/>
    <w:rsid w:val="00CA4F6E"/>
    <w:rsid w:val="00CB23DE"/>
    <w:rsid w:val="00CB7E01"/>
    <w:rsid w:val="00CC1BEC"/>
    <w:rsid w:val="00CC7CDE"/>
    <w:rsid w:val="00CD0E2B"/>
    <w:rsid w:val="00CD1A51"/>
    <w:rsid w:val="00CD6767"/>
    <w:rsid w:val="00CD7BB3"/>
    <w:rsid w:val="00CE1611"/>
    <w:rsid w:val="00CE1745"/>
    <w:rsid w:val="00CE2156"/>
    <w:rsid w:val="00CE5451"/>
    <w:rsid w:val="00CF0190"/>
    <w:rsid w:val="00CF1862"/>
    <w:rsid w:val="00CF615B"/>
    <w:rsid w:val="00CF77A5"/>
    <w:rsid w:val="00D005D0"/>
    <w:rsid w:val="00D02464"/>
    <w:rsid w:val="00D11826"/>
    <w:rsid w:val="00D12E6A"/>
    <w:rsid w:val="00D13403"/>
    <w:rsid w:val="00D13982"/>
    <w:rsid w:val="00D14869"/>
    <w:rsid w:val="00D14DDD"/>
    <w:rsid w:val="00D150AB"/>
    <w:rsid w:val="00D17B97"/>
    <w:rsid w:val="00D2316B"/>
    <w:rsid w:val="00D2384B"/>
    <w:rsid w:val="00D30394"/>
    <w:rsid w:val="00D31D8C"/>
    <w:rsid w:val="00D33A01"/>
    <w:rsid w:val="00D33B88"/>
    <w:rsid w:val="00D34F80"/>
    <w:rsid w:val="00D37306"/>
    <w:rsid w:val="00D400E5"/>
    <w:rsid w:val="00D410CD"/>
    <w:rsid w:val="00D449C6"/>
    <w:rsid w:val="00D45415"/>
    <w:rsid w:val="00D53904"/>
    <w:rsid w:val="00D54375"/>
    <w:rsid w:val="00D55430"/>
    <w:rsid w:val="00D60977"/>
    <w:rsid w:val="00D61098"/>
    <w:rsid w:val="00D615AA"/>
    <w:rsid w:val="00D64E74"/>
    <w:rsid w:val="00D67C2D"/>
    <w:rsid w:val="00D71B6A"/>
    <w:rsid w:val="00D72D37"/>
    <w:rsid w:val="00D7322B"/>
    <w:rsid w:val="00D73E89"/>
    <w:rsid w:val="00D74256"/>
    <w:rsid w:val="00D80112"/>
    <w:rsid w:val="00D807F1"/>
    <w:rsid w:val="00D84F6F"/>
    <w:rsid w:val="00D86FF2"/>
    <w:rsid w:val="00D90110"/>
    <w:rsid w:val="00D935CB"/>
    <w:rsid w:val="00D94CA8"/>
    <w:rsid w:val="00D94CB0"/>
    <w:rsid w:val="00DA21D0"/>
    <w:rsid w:val="00DA2E25"/>
    <w:rsid w:val="00DA3A9D"/>
    <w:rsid w:val="00DB0810"/>
    <w:rsid w:val="00DB3148"/>
    <w:rsid w:val="00DB658C"/>
    <w:rsid w:val="00DC1CDE"/>
    <w:rsid w:val="00DC394D"/>
    <w:rsid w:val="00DC49DE"/>
    <w:rsid w:val="00DC52C5"/>
    <w:rsid w:val="00DC5C5B"/>
    <w:rsid w:val="00DC67CB"/>
    <w:rsid w:val="00DC6EA0"/>
    <w:rsid w:val="00DD1658"/>
    <w:rsid w:val="00DD3169"/>
    <w:rsid w:val="00DD5D64"/>
    <w:rsid w:val="00DE0D7F"/>
    <w:rsid w:val="00DE3042"/>
    <w:rsid w:val="00DE7918"/>
    <w:rsid w:val="00DF002F"/>
    <w:rsid w:val="00DF2B52"/>
    <w:rsid w:val="00DF394A"/>
    <w:rsid w:val="00DF5C17"/>
    <w:rsid w:val="00E01A46"/>
    <w:rsid w:val="00E02448"/>
    <w:rsid w:val="00E03858"/>
    <w:rsid w:val="00E04157"/>
    <w:rsid w:val="00E04512"/>
    <w:rsid w:val="00E0456F"/>
    <w:rsid w:val="00E05172"/>
    <w:rsid w:val="00E13124"/>
    <w:rsid w:val="00E139BF"/>
    <w:rsid w:val="00E1590D"/>
    <w:rsid w:val="00E170FC"/>
    <w:rsid w:val="00E17171"/>
    <w:rsid w:val="00E17914"/>
    <w:rsid w:val="00E200D9"/>
    <w:rsid w:val="00E2524A"/>
    <w:rsid w:val="00E30051"/>
    <w:rsid w:val="00E30DD4"/>
    <w:rsid w:val="00E32805"/>
    <w:rsid w:val="00E32F05"/>
    <w:rsid w:val="00E3358A"/>
    <w:rsid w:val="00E34FA1"/>
    <w:rsid w:val="00E35340"/>
    <w:rsid w:val="00E3697C"/>
    <w:rsid w:val="00E46340"/>
    <w:rsid w:val="00E4716B"/>
    <w:rsid w:val="00E61C43"/>
    <w:rsid w:val="00E622B4"/>
    <w:rsid w:val="00E62461"/>
    <w:rsid w:val="00E673A6"/>
    <w:rsid w:val="00E674C1"/>
    <w:rsid w:val="00E70E92"/>
    <w:rsid w:val="00E71FED"/>
    <w:rsid w:val="00E7387A"/>
    <w:rsid w:val="00E7435B"/>
    <w:rsid w:val="00E76FC1"/>
    <w:rsid w:val="00E81232"/>
    <w:rsid w:val="00E81EC8"/>
    <w:rsid w:val="00E82D56"/>
    <w:rsid w:val="00E83444"/>
    <w:rsid w:val="00E83A85"/>
    <w:rsid w:val="00E83E5E"/>
    <w:rsid w:val="00E91814"/>
    <w:rsid w:val="00E9188F"/>
    <w:rsid w:val="00E94CB1"/>
    <w:rsid w:val="00E95E73"/>
    <w:rsid w:val="00E96B3F"/>
    <w:rsid w:val="00EA19E6"/>
    <w:rsid w:val="00EA3CA8"/>
    <w:rsid w:val="00EA5D1F"/>
    <w:rsid w:val="00EA72DE"/>
    <w:rsid w:val="00EB41D3"/>
    <w:rsid w:val="00EB46BA"/>
    <w:rsid w:val="00EB7920"/>
    <w:rsid w:val="00EC029F"/>
    <w:rsid w:val="00EC3ADF"/>
    <w:rsid w:val="00EC57BE"/>
    <w:rsid w:val="00EC7D21"/>
    <w:rsid w:val="00ED1600"/>
    <w:rsid w:val="00ED1CC6"/>
    <w:rsid w:val="00ED4579"/>
    <w:rsid w:val="00ED4AF4"/>
    <w:rsid w:val="00ED6193"/>
    <w:rsid w:val="00ED7DF2"/>
    <w:rsid w:val="00EE1BEC"/>
    <w:rsid w:val="00EE43E7"/>
    <w:rsid w:val="00EF0E7F"/>
    <w:rsid w:val="00EF2BC7"/>
    <w:rsid w:val="00EF3331"/>
    <w:rsid w:val="00EF4DE9"/>
    <w:rsid w:val="00EF659C"/>
    <w:rsid w:val="00F0188D"/>
    <w:rsid w:val="00F01D57"/>
    <w:rsid w:val="00F02194"/>
    <w:rsid w:val="00F03F74"/>
    <w:rsid w:val="00F05144"/>
    <w:rsid w:val="00F07638"/>
    <w:rsid w:val="00F101BC"/>
    <w:rsid w:val="00F25259"/>
    <w:rsid w:val="00F27F91"/>
    <w:rsid w:val="00F27FC8"/>
    <w:rsid w:val="00F31890"/>
    <w:rsid w:val="00F34C03"/>
    <w:rsid w:val="00F373EB"/>
    <w:rsid w:val="00F41A4F"/>
    <w:rsid w:val="00F42922"/>
    <w:rsid w:val="00F42CCC"/>
    <w:rsid w:val="00F43174"/>
    <w:rsid w:val="00F443C2"/>
    <w:rsid w:val="00F45771"/>
    <w:rsid w:val="00F461D2"/>
    <w:rsid w:val="00F47FD9"/>
    <w:rsid w:val="00F501F9"/>
    <w:rsid w:val="00F52FC8"/>
    <w:rsid w:val="00F53246"/>
    <w:rsid w:val="00F56C93"/>
    <w:rsid w:val="00F61466"/>
    <w:rsid w:val="00F65065"/>
    <w:rsid w:val="00F65693"/>
    <w:rsid w:val="00F66287"/>
    <w:rsid w:val="00F66303"/>
    <w:rsid w:val="00F67416"/>
    <w:rsid w:val="00F71D19"/>
    <w:rsid w:val="00F71DC8"/>
    <w:rsid w:val="00F73327"/>
    <w:rsid w:val="00F73D4B"/>
    <w:rsid w:val="00F74A0F"/>
    <w:rsid w:val="00F74AE5"/>
    <w:rsid w:val="00F759A4"/>
    <w:rsid w:val="00F808D6"/>
    <w:rsid w:val="00F82BCE"/>
    <w:rsid w:val="00F8362E"/>
    <w:rsid w:val="00F83CFF"/>
    <w:rsid w:val="00F844D6"/>
    <w:rsid w:val="00F91B0A"/>
    <w:rsid w:val="00F91F68"/>
    <w:rsid w:val="00F92457"/>
    <w:rsid w:val="00F92573"/>
    <w:rsid w:val="00F932A3"/>
    <w:rsid w:val="00F9434B"/>
    <w:rsid w:val="00F95EB2"/>
    <w:rsid w:val="00FA1A49"/>
    <w:rsid w:val="00FA797B"/>
    <w:rsid w:val="00FB251D"/>
    <w:rsid w:val="00FB3248"/>
    <w:rsid w:val="00FB6AFB"/>
    <w:rsid w:val="00FB733C"/>
    <w:rsid w:val="00FB7E47"/>
    <w:rsid w:val="00FC4B47"/>
    <w:rsid w:val="00FC5180"/>
    <w:rsid w:val="00FC5406"/>
    <w:rsid w:val="00FC6F39"/>
    <w:rsid w:val="00FC7B8B"/>
    <w:rsid w:val="00FD04EE"/>
    <w:rsid w:val="00FD48B2"/>
    <w:rsid w:val="00FD4ADB"/>
    <w:rsid w:val="00FE5EFB"/>
    <w:rsid w:val="00FE6E36"/>
    <w:rsid w:val="00FF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FE4"/>
    <w:rPr>
      <w:sz w:val="24"/>
      <w:szCs w:val="24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7D42ED"/>
    <w:pPr>
      <w:keepNext/>
      <w:spacing w:before="120" w:after="120"/>
      <w:outlineLvl w:val="7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link w:val="a5"/>
    <w:rsid w:val="00023FE4"/>
    <w:pPr>
      <w:jc w:val="both"/>
    </w:pPr>
    <w:rPr>
      <w:rFonts w:ascii="Arial" w:hAnsi="Arial" w:cs="Arial"/>
      <w:sz w:val="26"/>
    </w:rPr>
  </w:style>
  <w:style w:type="paragraph" w:customStyle="1" w:styleId="a6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7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rsid w:val="00123A9B"/>
    <w:pPr>
      <w:spacing w:after="120" w:line="480" w:lineRule="auto"/>
      <w:ind w:left="283"/>
    </w:pPr>
  </w:style>
  <w:style w:type="paragraph" w:styleId="a8">
    <w:name w:val="header"/>
    <w:basedOn w:val="a"/>
    <w:link w:val="a9"/>
    <w:uiPriority w:val="99"/>
    <w:rsid w:val="00AE6A7B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E6A7B"/>
  </w:style>
  <w:style w:type="paragraph" w:styleId="ab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character" w:customStyle="1" w:styleId="80">
    <w:name w:val="Заголовок 8 Знак"/>
    <w:link w:val="8"/>
    <w:rsid w:val="007D42ED"/>
    <w:rPr>
      <w:rFonts w:ascii="Arial" w:hAnsi="Arial"/>
      <w:b/>
    </w:rPr>
  </w:style>
  <w:style w:type="paragraph" w:styleId="ac">
    <w:name w:val="Balloon Text"/>
    <w:basedOn w:val="a"/>
    <w:link w:val="ad"/>
    <w:rsid w:val="00527A27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527A27"/>
    <w:rPr>
      <w:rFonts w:ascii="Tahoma" w:hAnsi="Tahoma" w:cs="Tahoma"/>
      <w:sz w:val="16"/>
      <w:szCs w:val="16"/>
    </w:rPr>
  </w:style>
  <w:style w:type="paragraph" w:styleId="ae">
    <w:name w:val="Title"/>
    <w:basedOn w:val="a"/>
    <w:link w:val="af"/>
    <w:qFormat/>
    <w:rsid w:val="007E6285"/>
    <w:pPr>
      <w:ind w:firstLine="720"/>
      <w:jc w:val="center"/>
    </w:pPr>
    <w:rPr>
      <w:rFonts w:ascii="DecorCTT" w:hAnsi="DecorCTT"/>
      <w:sz w:val="48"/>
      <w:szCs w:val="20"/>
    </w:rPr>
  </w:style>
  <w:style w:type="character" w:customStyle="1" w:styleId="af">
    <w:name w:val="Название Знак"/>
    <w:link w:val="ae"/>
    <w:rsid w:val="007E6285"/>
    <w:rPr>
      <w:rFonts w:ascii="DecorCTT" w:hAnsi="DecorCTT"/>
      <w:sz w:val="48"/>
    </w:rPr>
  </w:style>
  <w:style w:type="paragraph" w:customStyle="1" w:styleId="af0">
    <w:name w:val="Знак Знак Знак Знак Знак Знак Знак Знак Знак Знак Знак Знак Знак"/>
    <w:basedOn w:val="a"/>
    <w:rsid w:val="00137CD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No Spacing"/>
    <w:qFormat/>
    <w:rsid w:val="002C52BE"/>
    <w:rPr>
      <w:sz w:val="24"/>
      <w:szCs w:val="24"/>
    </w:rPr>
  </w:style>
  <w:style w:type="paragraph" w:customStyle="1" w:styleId="af2">
    <w:name w:val="Знак"/>
    <w:basedOn w:val="a"/>
    <w:rsid w:val="00BD6D2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803823"/>
    <w:rPr>
      <w:rFonts w:ascii="Arial" w:hAnsi="Arial" w:cs="Arial"/>
      <w:sz w:val="26"/>
      <w:szCs w:val="24"/>
    </w:rPr>
  </w:style>
  <w:style w:type="paragraph" w:styleId="af3">
    <w:name w:val="List Paragraph"/>
    <w:basedOn w:val="a"/>
    <w:uiPriority w:val="34"/>
    <w:qFormat/>
    <w:rsid w:val="0063050B"/>
    <w:pPr>
      <w:ind w:left="720"/>
      <w:contextualSpacing/>
    </w:pPr>
  </w:style>
  <w:style w:type="paragraph" w:customStyle="1" w:styleId="ConsPlusTitle">
    <w:name w:val="ConsPlusTitle"/>
    <w:uiPriority w:val="99"/>
    <w:rsid w:val="00553A20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pple-converted-space">
    <w:name w:val="apple-converted-space"/>
    <w:rsid w:val="00553A20"/>
  </w:style>
  <w:style w:type="paragraph" w:customStyle="1" w:styleId="ConsNormal">
    <w:name w:val="ConsNormal"/>
    <w:rsid w:val="00553A2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4">
    <w:name w:val="Table Grid"/>
    <w:basedOn w:val="a1"/>
    <w:uiPriority w:val="59"/>
    <w:rsid w:val="001C704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1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771">
                      <w:marLeft w:val="0"/>
                      <w:marRight w:val="0"/>
                      <w:marTop w:val="0"/>
                      <w:marBottom w:val="2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57391">
                      <w:marLeft w:val="2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80507">
                      <w:marLeft w:val="3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65F47-2C7B-48D3-AAD3-632C41FB8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3275</Words>
  <Characters>18674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KORIPHEY</Company>
  <LinksUpToDate>false</LinksUpToDate>
  <CharactersWithSpaces>21906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KvochinaSV</dc:creator>
  <cp:lastModifiedBy>Беляева Евгения Анатольевна</cp:lastModifiedBy>
  <cp:revision>5</cp:revision>
  <cp:lastPrinted>2019-05-08T11:34:00Z</cp:lastPrinted>
  <dcterms:created xsi:type="dcterms:W3CDTF">2019-05-08T11:35:00Z</dcterms:created>
  <dcterms:modified xsi:type="dcterms:W3CDTF">2019-05-24T06:43:00Z</dcterms:modified>
</cp:coreProperties>
</file>