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C708E" w14:textId="6E18309D" w:rsidR="00C6068D" w:rsidRDefault="00FB542B" w:rsidP="00FB542B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42B">
        <w:rPr>
          <w:rFonts w:ascii="Times New Roman" w:hAnsi="Times New Roman" w:cs="Times New Roman"/>
          <w:sz w:val="28"/>
          <w:szCs w:val="28"/>
        </w:rPr>
        <w:t>Исполнение протокольных поручений</w:t>
      </w:r>
    </w:p>
    <w:p w14:paraId="310DF4B1" w14:textId="55B175CB" w:rsidR="000F223B" w:rsidRPr="005B4D66" w:rsidRDefault="005B4D66" w:rsidP="005B4D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Протокол от 20.12.2022 № 4 </w:t>
      </w:r>
    </w:p>
    <w:p w14:paraId="1CF1DB1C" w14:textId="680C302B" w:rsidR="005B4D66" w:rsidRPr="005B4D66" w:rsidRDefault="005B4D66" w:rsidP="005B4D66">
      <w:pPr>
        <w:pStyle w:val="a3"/>
        <w:numPr>
          <w:ilvl w:val="1"/>
          <w:numId w:val="2"/>
        </w:numPr>
        <w:tabs>
          <w:tab w:val="left" w:pos="0"/>
          <w:tab w:val="left" w:pos="993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B4D66">
        <w:rPr>
          <w:rFonts w:ascii="Times New Roman" w:hAnsi="Times New Roman"/>
          <w:sz w:val="24"/>
          <w:szCs w:val="24"/>
        </w:rPr>
        <w:t xml:space="preserve">Секретарю Совета Беляевой Е.А. обеспечить размещение </w:t>
      </w:r>
      <w:r w:rsidRPr="005B4D66">
        <w:rPr>
          <w:rFonts w:ascii="Times New Roman" w:hAnsi="Times New Roman"/>
          <w:color w:val="000000"/>
          <w:sz w:val="24"/>
          <w:szCs w:val="24"/>
        </w:rPr>
        <w:t xml:space="preserve">информации по показателям эффективности противодействия коррупции </w:t>
      </w:r>
      <w:r w:rsidRPr="005B4D66">
        <w:rPr>
          <w:rFonts w:ascii="Times New Roman" w:hAnsi="Times New Roman"/>
          <w:sz w:val="24"/>
          <w:szCs w:val="24"/>
        </w:rPr>
        <w:t xml:space="preserve">за </w:t>
      </w:r>
      <w:r w:rsidRPr="005B4D66">
        <w:rPr>
          <w:rFonts w:ascii="Times New Roman" w:hAnsi="Times New Roman"/>
          <w:color w:val="000000"/>
          <w:sz w:val="24"/>
          <w:szCs w:val="24"/>
        </w:rPr>
        <w:t>9 месяцев 2022 года на официальном сайте органов местного самоуправления Нефтеюганского района и направить данную информацию в структурные подразделения администрации Нефтеюганского района для сведения и организации работы по улучшению показателей</w:t>
      </w:r>
      <w:r w:rsidRPr="005B4D66">
        <w:rPr>
          <w:rFonts w:ascii="Times New Roman" w:hAnsi="Times New Roman"/>
          <w:sz w:val="24"/>
          <w:szCs w:val="24"/>
        </w:rPr>
        <w:t xml:space="preserve">. </w:t>
      </w:r>
      <w:r w:rsidRPr="005B4D66">
        <w:rPr>
          <w:rFonts w:ascii="Times New Roman" w:hAnsi="Times New Roman"/>
          <w:sz w:val="24"/>
          <w:szCs w:val="24"/>
          <w:u w:val="single"/>
        </w:rPr>
        <w:t>Срок: в течение 5 рабочих дней</w:t>
      </w:r>
      <w:r w:rsidRPr="005B4D66">
        <w:rPr>
          <w:rFonts w:ascii="Times New Roman" w:hAnsi="Times New Roman"/>
          <w:sz w:val="24"/>
          <w:szCs w:val="24"/>
        </w:rPr>
        <w:t>.</w:t>
      </w:r>
    </w:p>
    <w:p w14:paraId="4F0223E5" w14:textId="77777777" w:rsidR="00F42DF2" w:rsidRDefault="005B4D66" w:rsidP="005B4D66">
      <w:pPr>
        <w:tabs>
          <w:tab w:val="left" w:pos="0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ИСПОЛНЕНО: письмо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УМСКиН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от 22.12.2022 № 19-исх-413</w:t>
      </w:r>
    </w:p>
    <w:p w14:paraId="36A0D7C9" w14:textId="147E7093" w:rsidR="005B4D66" w:rsidRDefault="00C106BE" w:rsidP="005B4D66">
      <w:pPr>
        <w:tabs>
          <w:tab w:val="left" w:pos="0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hyperlink r:id="rId5" w:history="1">
        <w:r w:rsidR="00F42DF2" w:rsidRPr="00F12762">
          <w:rPr>
            <w:rStyle w:val="a4"/>
            <w:rFonts w:ascii="Times New Roman" w:hAnsi="Times New Roman"/>
            <w:sz w:val="24"/>
            <w:szCs w:val="24"/>
          </w:rPr>
          <w:t>http://www.admoil.ru/antikorruptsionnyj-monitoring</w:t>
        </w:r>
      </w:hyperlink>
    </w:p>
    <w:p w14:paraId="51B16209" w14:textId="77777777" w:rsidR="00F0285D" w:rsidRDefault="00F0285D" w:rsidP="005B4D66">
      <w:pPr>
        <w:tabs>
          <w:tab w:val="left" w:pos="0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10AB6DB" w14:textId="1039A7EA" w:rsidR="005B4D66" w:rsidRPr="001E1AE5" w:rsidRDefault="005B4D66" w:rsidP="005B4D66">
      <w:pPr>
        <w:pStyle w:val="a3"/>
        <w:numPr>
          <w:ilvl w:val="1"/>
          <w:numId w:val="2"/>
        </w:numPr>
        <w:tabs>
          <w:tab w:val="left" w:pos="0"/>
          <w:tab w:val="left" w:pos="993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B4D66">
        <w:rPr>
          <w:rFonts w:ascii="Times New Roman" w:hAnsi="Times New Roman"/>
          <w:sz w:val="24"/>
          <w:szCs w:val="24"/>
        </w:rPr>
        <w:t xml:space="preserve">Управлению муниципальной службы, кадров и наград (Пинчукова М.В.) подготовить обзор выявленных в 2022 году нарушений, допущенных муниципальными служащими при представлении сведений о доходах, расходах, об имуществе и обязательствах имущественного характера (далее – обзор нарушений), ознакомить муниципальных служащих с обзором </w:t>
      </w:r>
      <w:r w:rsidRPr="001E1AE5">
        <w:rPr>
          <w:rFonts w:ascii="Times New Roman" w:hAnsi="Times New Roman"/>
          <w:sz w:val="24"/>
          <w:szCs w:val="24"/>
        </w:rPr>
        <w:t xml:space="preserve">нарушений. </w:t>
      </w:r>
      <w:r w:rsidRPr="001E1AE5">
        <w:rPr>
          <w:rFonts w:ascii="Times New Roman" w:hAnsi="Times New Roman"/>
          <w:sz w:val="24"/>
          <w:szCs w:val="24"/>
          <w:u w:val="single"/>
        </w:rPr>
        <w:t xml:space="preserve">Срок: до 30.12.2022 </w:t>
      </w:r>
    </w:p>
    <w:p w14:paraId="37842D5D" w14:textId="04A9AD50" w:rsidR="001E1AE5" w:rsidRPr="001E1AE5" w:rsidRDefault="005B4D66" w:rsidP="005B4D66">
      <w:pPr>
        <w:tabs>
          <w:tab w:val="left" w:pos="0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1AE5">
        <w:rPr>
          <w:rFonts w:ascii="Times New Roman" w:hAnsi="Times New Roman"/>
          <w:color w:val="000000"/>
          <w:sz w:val="24"/>
          <w:szCs w:val="24"/>
        </w:rPr>
        <w:t xml:space="preserve">ИСПОЛНЕНО: письмо </w:t>
      </w:r>
      <w:proofErr w:type="spellStart"/>
      <w:r w:rsidRPr="001E1AE5">
        <w:rPr>
          <w:rFonts w:ascii="Times New Roman" w:hAnsi="Times New Roman"/>
          <w:color w:val="000000"/>
          <w:sz w:val="24"/>
          <w:szCs w:val="24"/>
        </w:rPr>
        <w:t>УМСКиН</w:t>
      </w:r>
      <w:proofErr w:type="spellEnd"/>
      <w:r w:rsidRPr="001E1AE5">
        <w:rPr>
          <w:rFonts w:ascii="Times New Roman" w:hAnsi="Times New Roman"/>
          <w:color w:val="000000"/>
          <w:sz w:val="24"/>
          <w:szCs w:val="24"/>
        </w:rPr>
        <w:t xml:space="preserve"> от 22.12.2022 № 19-исх-41</w:t>
      </w:r>
      <w:r w:rsidR="00773F03">
        <w:rPr>
          <w:rFonts w:ascii="Times New Roman" w:hAnsi="Times New Roman"/>
          <w:color w:val="000000"/>
          <w:sz w:val="24"/>
          <w:szCs w:val="24"/>
        </w:rPr>
        <w:t>4</w:t>
      </w:r>
      <w:r w:rsidR="001E1AE5" w:rsidRPr="001E1AE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02BF7DA" w14:textId="6584803F" w:rsidR="005B4D66" w:rsidRDefault="00C106BE" w:rsidP="005B4D66">
      <w:pPr>
        <w:tabs>
          <w:tab w:val="left" w:pos="0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hyperlink r:id="rId6" w:history="1">
        <w:r w:rsidR="001E1AE5" w:rsidRPr="00F12762">
          <w:rPr>
            <w:rStyle w:val="a4"/>
            <w:rFonts w:ascii="Times New Roman" w:hAnsi="Times New Roman"/>
            <w:sz w:val="24"/>
            <w:szCs w:val="24"/>
          </w:rPr>
          <w:t>http://www.admoil.ru/profilaktika-pravonarushenij/profilaktika-korrup-info-narush</w:t>
        </w:r>
      </w:hyperlink>
    </w:p>
    <w:p w14:paraId="4473C570" w14:textId="77777777" w:rsidR="00F0285D" w:rsidRDefault="00F0285D" w:rsidP="005B4D66">
      <w:pPr>
        <w:tabs>
          <w:tab w:val="left" w:pos="0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D1196C" w14:textId="77777777" w:rsidR="00F0285D" w:rsidRDefault="00F0285D" w:rsidP="00F0285D">
      <w:pPr>
        <w:pStyle w:val="a6"/>
        <w:numPr>
          <w:ilvl w:val="1"/>
          <w:numId w:val="3"/>
        </w:numPr>
        <w:shd w:val="clear" w:color="auto" w:fill="FFFFFF"/>
        <w:tabs>
          <w:tab w:val="left" w:pos="0"/>
          <w:tab w:val="left" w:pos="1134"/>
        </w:tabs>
        <w:ind w:left="0" w:firstLine="567"/>
        <w:jc w:val="both"/>
      </w:pPr>
      <w:r>
        <w:t>Главам поселений, входящих в состав Нефтеюганского района, управлению муниципальной службы, кадров и наград администрации Нефтеюганского района (Пинчукова М.В.) совместно с Нефтеюганской межрайонной прокуратурой организовать проведение практических занятий с муниципальными служащими органов местного самоуправления, работниками подведомственных муниципальных учреждений по вопросам:</w:t>
      </w:r>
    </w:p>
    <w:p w14:paraId="78C8FB3B" w14:textId="77777777" w:rsidR="00F0285D" w:rsidRPr="00C106BE" w:rsidRDefault="00F0285D" w:rsidP="00F0285D">
      <w:pPr>
        <w:pStyle w:val="a6"/>
        <w:shd w:val="clear" w:color="auto" w:fill="FFFFFF"/>
        <w:tabs>
          <w:tab w:val="left" w:pos="142"/>
          <w:tab w:val="left" w:pos="1134"/>
        </w:tabs>
        <w:ind w:firstLine="567"/>
        <w:jc w:val="both"/>
      </w:pPr>
      <w:r>
        <w:t xml:space="preserve">- заполнения и представления сведений о доходах, расходах, об имуществе и обязательствах </w:t>
      </w:r>
      <w:r w:rsidRPr="00C106BE">
        <w:t>имущественного характера;</w:t>
      </w:r>
    </w:p>
    <w:p w14:paraId="515AECB6" w14:textId="77777777" w:rsidR="00F0285D" w:rsidRPr="00C106BE" w:rsidRDefault="00F0285D" w:rsidP="00F0285D">
      <w:pPr>
        <w:pStyle w:val="a6"/>
        <w:shd w:val="clear" w:color="auto" w:fill="FFFFFF"/>
        <w:tabs>
          <w:tab w:val="left" w:pos="142"/>
          <w:tab w:val="left" w:pos="1134"/>
        </w:tabs>
        <w:ind w:firstLine="567"/>
        <w:jc w:val="both"/>
      </w:pPr>
      <w:r w:rsidRPr="00C106BE">
        <w:t>- предотвращения и урегулирования конфликта интересов.</w:t>
      </w:r>
    </w:p>
    <w:p w14:paraId="2837D9B6" w14:textId="286A2212" w:rsidR="00F0285D" w:rsidRPr="00C106BE" w:rsidRDefault="00F0285D" w:rsidP="00F0285D">
      <w:pPr>
        <w:pStyle w:val="a6"/>
        <w:shd w:val="clear" w:color="auto" w:fill="FFFFFF"/>
        <w:tabs>
          <w:tab w:val="left" w:pos="142"/>
          <w:tab w:val="left" w:pos="1134"/>
        </w:tabs>
        <w:ind w:firstLine="567"/>
        <w:jc w:val="both"/>
        <w:rPr>
          <w:u w:val="single"/>
        </w:rPr>
      </w:pPr>
      <w:r w:rsidRPr="00C106BE">
        <w:rPr>
          <w:u w:val="single"/>
        </w:rPr>
        <w:t>Срок: до 31.03.2023</w:t>
      </w:r>
    </w:p>
    <w:p w14:paraId="0B430559" w14:textId="692B02AC" w:rsidR="00ED4DC6" w:rsidRPr="00C106BE" w:rsidRDefault="00F0285D" w:rsidP="00F0285D">
      <w:pPr>
        <w:pStyle w:val="a6"/>
        <w:shd w:val="clear" w:color="auto" w:fill="FFFFFF"/>
        <w:tabs>
          <w:tab w:val="left" w:pos="142"/>
          <w:tab w:val="left" w:pos="1134"/>
        </w:tabs>
      </w:pPr>
      <w:r w:rsidRPr="00C106BE">
        <w:t xml:space="preserve">ИСПОЛНЕНО: письма глав поселений </w:t>
      </w:r>
      <w:proofErr w:type="spellStart"/>
      <w:r w:rsidR="00ED4DC6" w:rsidRPr="00C106BE">
        <w:t>сп.Каркатеевы</w:t>
      </w:r>
      <w:proofErr w:type="spellEnd"/>
      <w:r w:rsidR="00ED4DC6" w:rsidRPr="00C106BE">
        <w:t xml:space="preserve"> </w:t>
      </w:r>
      <w:r w:rsidR="009340CB" w:rsidRPr="00C106BE">
        <w:t>от 27.03.2023 42-исх-439</w:t>
      </w:r>
    </w:p>
    <w:p w14:paraId="705EAD7A" w14:textId="799296E9" w:rsidR="00ED4DC6" w:rsidRPr="00C106BE" w:rsidRDefault="00ED4DC6" w:rsidP="00F0285D">
      <w:pPr>
        <w:pStyle w:val="a6"/>
        <w:shd w:val="clear" w:color="auto" w:fill="FFFFFF"/>
        <w:tabs>
          <w:tab w:val="left" w:pos="142"/>
          <w:tab w:val="left" w:pos="1134"/>
        </w:tabs>
      </w:pPr>
      <w:r w:rsidRPr="00C106BE">
        <w:t xml:space="preserve">                                                                    </w:t>
      </w:r>
      <w:proofErr w:type="spellStart"/>
      <w:r w:rsidRPr="00C106BE">
        <w:t>сп.Куть</w:t>
      </w:r>
      <w:proofErr w:type="spellEnd"/>
      <w:r w:rsidRPr="00C106BE">
        <w:t>-Ях</w:t>
      </w:r>
      <w:r w:rsidR="00911D43" w:rsidRPr="00C106BE">
        <w:t xml:space="preserve"> 27.03.2023 №43-исх-549</w:t>
      </w:r>
    </w:p>
    <w:p w14:paraId="0AA9D1DA" w14:textId="2EF31AAD" w:rsidR="00F0285D" w:rsidRPr="00C106BE" w:rsidRDefault="00ED4DC6" w:rsidP="00F0285D">
      <w:pPr>
        <w:pStyle w:val="a6"/>
        <w:shd w:val="clear" w:color="auto" w:fill="FFFFFF"/>
        <w:tabs>
          <w:tab w:val="left" w:pos="142"/>
          <w:tab w:val="left" w:pos="1134"/>
        </w:tabs>
      </w:pPr>
      <w:r w:rsidRPr="00C106BE">
        <w:t xml:space="preserve">                                                                   </w:t>
      </w:r>
      <w:proofErr w:type="spellStart"/>
      <w:r w:rsidRPr="00C106BE">
        <w:t>сп.Лемпино</w:t>
      </w:r>
      <w:proofErr w:type="spellEnd"/>
      <w:r w:rsidRPr="00C106BE">
        <w:t xml:space="preserve"> 23.03.2023 № 47-исх-420,</w:t>
      </w:r>
    </w:p>
    <w:p w14:paraId="3F532E7F" w14:textId="216DD38D" w:rsidR="00ED4DC6" w:rsidRPr="009306FD" w:rsidRDefault="00ED4DC6" w:rsidP="00F0285D">
      <w:pPr>
        <w:pStyle w:val="a6"/>
        <w:shd w:val="clear" w:color="auto" w:fill="FFFFFF"/>
        <w:tabs>
          <w:tab w:val="left" w:pos="142"/>
          <w:tab w:val="left" w:pos="1134"/>
        </w:tabs>
      </w:pPr>
      <w:r w:rsidRPr="00C106BE">
        <w:t xml:space="preserve">                                                                   </w:t>
      </w:r>
      <w:proofErr w:type="spellStart"/>
      <w:r w:rsidRPr="00C106BE">
        <w:t>гп.Пойковский</w:t>
      </w:r>
      <w:proofErr w:type="spellEnd"/>
      <w:r w:rsidR="00E87364" w:rsidRPr="00C106BE">
        <w:t xml:space="preserve"> от 27.03.2023 №40/1-исх-1393</w:t>
      </w:r>
    </w:p>
    <w:p w14:paraId="013F5F0B" w14:textId="7EE7F741" w:rsidR="00ED4DC6" w:rsidRDefault="00ED4DC6" w:rsidP="00F0285D">
      <w:pPr>
        <w:pStyle w:val="a6"/>
        <w:shd w:val="clear" w:color="auto" w:fill="FFFFFF"/>
        <w:tabs>
          <w:tab w:val="left" w:pos="142"/>
          <w:tab w:val="left" w:pos="1134"/>
        </w:tabs>
      </w:pPr>
      <w:r>
        <w:t xml:space="preserve">                                                                    </w:t>
      </w:r>
      <w:proofErr w:type="spellStart"/>
      <w:r>
        <w:t>сп.Салым</w:t>
      </w:r>
      <w:proofErr w:type="spellEnd"/>
      <w:r w:rsidR="002245E2">
        <w:t xml:space="preserve"> от 23.03.2023 № 41-исх-616</w:t>
      </w:r>
    </w:p>
    <w:p w14:paraId="19766CFF" w14:textId="51FE7D3C" w:rsidR="00ED4DC6" w:rsidRDefault="00ED4DC6" w:rsidP="00F0285D">
      <w:pPr>
        <w:pStyle w:val="a6"/>
        <w:shd w:val="clear" w:color="auto" w:fill="FFFFFF"/>
        <w:tabs>
          <w:tab w:val="left" w:pos="142"/>
          <w:tab w:val="left" w:pos="1134"/>
        </w:tabs>
      </w:pPr>
      <w:r>
        <w:t xml:space="preserve">                                                                    </w:t>
      </w:r>
      <w:proofErr w:type="spellStart"/>
      <w:proofErr w:type="gramStart"/>
      <w:r>
        <w:t>сп.Сентябрьский</w:t>
      </w:r>
      <w:proofErr w:type="spellEnd"/>
      <w:r w:rsidR="00133B06">
        <w:t xml:space="preserve">  от</w:t>
      </w:r>
      <w:proofErr w:type="gramEnd"/>
      <w:r w:rsidR="00133B06">
        <w:t xml:space="preserve"> 27.03.2023 № 46-исх-356</w:t>
      </w:r>
    </w:p>
    <w:p w14:paraId="63265A31" w14:textId="60B4AE0B" w:rsidR="00ED4DC6" w:rsidRDefault="00ED4DC6" w:rsidP="00F0285D">
      <w:pPr>
        <w:pStyle w:val="a6"/>
        <w:shd w:val="clear" w:color="auto" w:fill="FFFFFF"/>
        <w:tabs>
          <w:tab w:val="left" w:pos="142"/>
          <w:tab w:val="left" w:pos="1134"/>
        </w:tabs>
      </w:pPr>
      <w:r>
        <w:t xml:space="preserve">                                                                    </w:t>
      </w:r>
      <w:proofErr w:type="spellStart"/>
      <w:r>
        <w:t>сп.Сингапай</w:t>
      </w:r>
      <w:proofErr w:type="spellEnd"/>
      <w:r w:rsidR="009306FD">
        <w:t xml:space="preserve"> от 27.03.2023 №44-исх-515</w:t>
      </w:r>
    </w:p>
    <w:p w14:paraId="2F3CCA6F" w14:textId="4097D013" w:rsidR="00ED4DC6" w:rsidRDefault="00ED4DC6" w:rsidP="00F0285D">
      <w:pPr>
        <w:pStyle w:val="a6"/>
        <w:shd w:val="clear" w:color="auto" w:fill="FFFFFF"/>
        <w:tabs>
          <w:tab w:val="left" w:pos="142"/>
          <w:tab w:val="left" w:pos="1134"/>
        </w:tabs>
      </w:pPr>
      <w:r>
        <w:t xml:space="preserve">                                                                    </w:t>
      </w:r>
      <w:proofErr w:type="spellStart"/>
      <w:r>
        <w:t>сп.Усть-Юган</w:t>
      </w:r>
      <w:proofErr w:type="spellEnd"/>
      <w:r w:rsidR="00AE33F1">
        <w:t xml:space="preserve"> </w:t>
      </w:r>
      <w:r w:rsidR="00C106BE">
        <w:t>от 28.03.2023 №45-исх-748</w:t>
      </w:r>
    </w:p>
    <w:p w14:paraId="3163F96F" w14:textId="4AD7E491" w:rsidR="00757D1D" w:rsidRDefault="00757D1D" w:rsidP="00F0285D">
      <w:pPr>
        <w:pStyle w:val="a6"/>
        <w:shd w:val="clear" w:color="auto" w:fill="FFFFFF"/>
        <w:tabs>
          <w:tab w:val="left" w:pos="142"/>
          <w:tab w:val="left" w:pos="1134"/>
        </w:tabs>
      </w:pPr>
      <w:r>
        <w:t xml:space="preserve">проведение занятий </w:t>
      </w:r>
      <w:r w:rsidR="00C25A62">
        <w:t>в поселениях запланировано на 31.03.2023,</w:t>
      </w:r>
    </w:p>
    <w:p w14:paraId="6ACC8FE8" w14:textId="5768716E" w:rsidR="005810F3" w:rsidRDefault="005810F3" w:rsidP="00F0285D">
      <w:pPr>
        <w:pStyle w:val="a6"/>
        <w:shd w:val="clear" w:color="auto" w:fill="FFFFFF"/>
        <w:tabs>
          <w:tab w:val="left" w:pos="142"/>
          <w:tab w:val="left" w:pos="1134"/>
        </w:tabs>
      </w:pPr>
      <w:r>
        <w:t>в администрации Нефтеюганского района занятие проведено 27.03.2023</w:t>
      </w:r>
      <w:r w:rsidR="00C25A62">
        <w:t>.</w:t>
      </w:r>
    </w:p>
    <w:p w14:paraId="4E4AC9FA" w14:textId="77777777" w:rsidR="00EA694A" w:rsidRPr="00F0285D" w:rsidRDefault="00EA694A" w:rsidP="00F0285D">
      <w:pPr>
        <w:pStyle w:val="a6"/>
        <w:shd w:val="clear" w:color="auto" w:fill="FFFFFF"/>
        <w:tabs>
          <w:tab w:val="left" w:pos="142"/>
          <w:tab w:val="left" w:pos="1134"/>
        </w:tabs>
      </w:pPr>
    </w:p>
    <w:p w14:paraId="52E520A4" w14:textId="11882B42" w:rsidR="005810F3" w:rsidRPr="007F73B4" w:rsidRDefault="005810F3" w:rsidP="005810F3">
      <w:pPr>
        <w:pStyle w:val="a6"/>
        <w:numPr>
          <w:ilvl w:val="1"/>
          <w:numId w:val="3"/>
        </w:numPr>
        <w:shd w:val="clear" w:color="auto" w:fill="FFFFFF"/>
        <w:tabs>
          <w:tab w:val="left" w:pos="142"/>
          <w:tab w:val="left" w:pos="568"/>
        </w:tabs>
        <w:ind w:left="0" w:firstLine="567"/>
        <w:jc w:val="both"/>
      </w:pPr>
      <w:bookmarkStart w:id="0" w:name="_Hlk122442810"/>
      <w:r>
        <w:t>Структурным подразделениям администрации Нефтеюганского района (в т.ч. обладающим правом правовом юридического лица), являющимся разработчиками нормативных правовых актов, регулирующих предоставление субсидий, обеспечить внесение/уточнение механизмов контроля (</w:t>
      </w:r>
      <w:r w:rsidRPr="007F73B4">
        <w:t xml:space="preserve">проверки) представляемых претендующими на получение субсидий документов и сведений. </w:t>
      </w:r>
      <w:r w:rsidRPr="007F73B4">
        <w:rPr>
          <w:u w:val="single"/>
        </w:rPr>
        <w:t>Срок: до 31.03.2023</w:t>
      </w:r>
      <w:bookmarkEnd w:id="0"/>
    </w:p>
    <w:p w14:paraId="51FDDA39" w14:textId="69A82E53" w:rsidR="00F0285D" w:rsidRDefault="005810F3" w:rsidP="005810F3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ИСПОЛНЕНО: письма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депфин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от 14.03.2023 №10/02-исх-222</w:t>
      </w:r>
    </w:p>
    <w:p w14:paraId="58A73020" w14:textId="5AF521D1" w:rsidR="005810F3" w:rsidRDefault="005810F3" w:rsidP="005810F3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ДСиК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7979F0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16.03.2023 № 12-исх-447</w:t>
      </w:r>
    </w:p>
    <w:p w14:paraId="74060875" w14:textId="06AADA35" w:rsidR="005810F3" w:rsidRDefault="005810F3" w:rsidP="005810F3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Управ.по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связям с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общественностью  17.02.2023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№21-исх-97</w:t>
      </w:r>
    </w:p>
    <w:p w14:paraId="6381D6F4" w14:textId="3F301E88" w:rsidR="005810F3" w:rsidRDefault="005810F3" w:rsidP="005810F3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ДСиЖКК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21.03.2023 №14-исх-894</w:t>
      </w:r>
    </w:p>
    <w:p w14:paraId="3410157C" w14:textId="66435408" w:rsidR="005810F3" w:rsidRDefault="005810F3" w:rsidP="005810F3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Комитет по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эконом.политике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01.02.2023 № 24-исх-139</w:t>
      </w:r>
    </w:p>
    <w:p w14:paraId="3FFBAB6C" w14:textId="2715B235" w:rsidR="005810F3" w:rsidRDefault="005810F3" w:rsidP="005810F3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Комитет по делам народов Севера 23.03.2023 №28-исх-339</w:t>
      </w:r>
    </w:p>
    <w:p w14:paraId="066254F4" w14:textId="642EF797" w:rsidR="00AE33F1" w:rsidRDefault="00AE33F1" w:rsidP="005810F3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                                </w:t>
      </w:r>
      <w:r w:rsidR="00CA0A6F">
        <w:rPr>
          <w:rFonts w:ascii="Times New Roman" w:hAnsi="Times New Roman"/>
          <w:color w:val="000000"/>
          <w:sz w:val="24"/>
          <w:szCs w:val="24"/>
        </w:rPr>
        <w:t>ОСХ от 27.03.2023 №30-исх-165</w:t>
      </w:r>
    </w:p>
    <w:p w14:paraId="5FD95A0E" w14:textId="522401F8" w:rsidR="00EA694A" w:rsidRDefault="00EA694A" w:rsidP="005810F3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8CD4D69" w14:textId="77777777" w:rsidR="003577A0" w:rsidRPr="003577A0" w:rsidRDefault="003577A0" w:rsidP="003577A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7A0">
        <w:rPr>
          <w:rFonts w:ascii="Times New Roman" w:hAnsi="Times New Roman" w:cs="Times New Roman"/>
          <w:sz w:val="24"/>
          <w:szCs w:val="24"/>
        </w:rPr>
        <w:t xml:space="preserve">3.2. Секретарю Совета Беляевой Е.А. по докладам ОМВД России по Нефтеюганскому району и Нефтеюганской </w:t>
      </w:r>
      <w:proofErr w:type="spellStart"/>
      <w:r w:rsidRPr="003577A0">
        <w:rPr>
          <w:rFonts w:ascii="Times New Roman" w:hAnsi="Times New Roman" w:cs="Times New Roman"/>
          <w:sz w:val="24"/>
          <w:szCs w:val="24"/>
        </w:rPr>
        <w:t>межрайпрокуратуры</w:t>
      </w:r>
      <w:proofErr w:type="spellEnd"/>
      <w:r w:rsidRPr="003577A0">
        <w:rPr>
          <w:rFonts w:ascii="Times New Roman" w:hAnsi="Times New Roman" w:cs="Times New Roman"/>
          <w:sz w:val="24"/>
          <w:szCs w:val="24"/>
        </w:rPr>
        <w:t xml:space="preserve"> подготовить обобщённую информацию, обеспечить её размещение на сайте органов местного самоуправления Нефтеюганского района и направление в структурные подразделения администрации района и главам поселений, входящих в состав района. </w:t>
      </w:r>
      <w:r w:rsidRPr="003577A0">
        <w:rPr>
          <w:rFonts w:ascii="Times New Roman" w:hAnsi="Times New Roman" w:cs="Times New Roman"/>
          <w:sz w:val="24"/>
          <w:szCs w:val="24"/>
          <w:u w:val="single"/>
        </w:rPr>
        <w:t>Срок: до 20.01.2023</w:t>
      </w:r>
    </w:p>
    <w:p w14:paraId="659D4710" w14:textId="77777777" w:rsidR="00C503F4" w:rsidRDefault="003577A0" w:rsidP="003577A0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4D66">
        <w:rPr>
          <w:rFonts w:ascii="Times New Roman" w:hAnsi="Times New Roman"/>
          <w:color w:val="000000"/>
          <w:sz w:val="24"/>
          <w:szCs w:val="24"/>
        </w:rPr>
        <w:t xml:space="preserve">ИСПОЛНЕНО: письмо </w:t>
      </w:r>
      <w:proofErr w:type="spellStart"/>
      <w:r w:rsidRPr="005B4D66">
        <w:rPr>
          <w:rFonts w:ascii="Times New Roman" w:hAnsi="Times New Roman"/>
          <w:color w:val="000000"/>
          <w:sz w:val="24"/>
          <w:szCs w:val="24"/>
        </w:rPr>
        <w:t>УМСКиН</w:t>
      </w:r>
      <w:proofErr w:type="spellEnd"/>
      <w:r w:rsidRPr="005B4D66">
        <w:rPr>
          <w:rFonts w:ascii="Times New Roman" w:hAnsi="Times New Roman"/>
          <w:color w:val="000000"/>
          <w:sz w:val="24"/>
          <w:szCs w:val="24"/>
        </w:rPr>
        <w:t xml:space="preserve"> от 22.12.2022 № 19-исх-413</w:t>
      </w:r>
      <w:r w:rsidR="00C503F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A6C7AC8" w14:textId="2159DA21" w:rsidR="00EA694A" w:rsidRDefault="009306FD" w:rsidP="003577A0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hyperlink r:id="rId7" w:history="1">
        <w:r w:rsidRPr="00E5471C">
          <w:rPr>
            <w:rStyle w:val="a4"/>
            <w:rFonts w:ascii="Times New Roman" w:hAnsi="Times New Roman"/>
            <w:sz w:val="24"/>
            <w:szCs w:val="24"/>
          </w:rPr>
          <w:t>http://www.admoil.ru/protiv-kor-merop</w:t>
        </w:r>
      </w:hyperlink>
    </w:p>
    <w:p w14:paraId="23C7C2A3" w14:textId="7DCE4F20" w:rsidR="009306FD" w:rsidRDefault="009306FD" w:rsidP="003577A0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AB9CAA7" w14:textId="6A1E8A59" w:rsidR="00A6040D" w:rsidRPr="000D1CB1" w:rsidRDefault="00A6040D" w:rsidP="00A6040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6040D">
        <w:rPr>
          <w:rFonts w:ascii="Times New Roman" w:hAnsi="Times New Roman" w:cs="Times New Roman"/>
          <w:sz w:val="24"/>
          <w:szCs w:val="24"/>
        </w:rPr>
        <w:t xml:space="preserve">5.2. Руководителям структурных подразделений администрации Нефтеюганского района, обладающих правами юридического </w:t>
      </w:r>
      <w:r w:rsidRPr="000D1CB1">
        <w:rPr>
          <w:rFonts w:ascii="Times New Roman" w:hAnsi="Times New Roman" w:cs="Times New Roman"/>
          <w:sz w:val="24"/>
          <w:szCs w:val="24"/>
        </w:rPr>
        <w:t>лица и осуществляющих функции главных распорядителей бюджетных средств, начальнику контрольно-ревизионного управления администрации района Девятко О.Г.:</w:t>
      </w:r>
    </w:p>
    <w:p w14:paraId="34A0286F" w14:textId="77777777" w:rsidR="00A6040D" w:rsidRPr="000D1CB1" w:rsidRDefault="00A6040D" w:rsidP="00A6040D">
      <w:pPr>
        <w:tabs>
          <w:tab w:val="left" w:pos="0"/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CB1">
        <w:rPr>
          <w:rFonts w:ascii="Times New Roman" w:hAnsi="Times New Roman" w:cs="Times New Roman"/>
          <w:sz w:val="24"/>
          <w:szCs w:val="24"/>
        </w:rPr>
        <w:t xml:space="preserve">5.2.1.  принять меры по устранению выявленных нарушений. </w:t>
      </w:r>
      <w:r w:rsidRPr="000D1CB1">
        <w:rPr>
          <w:rFonts w:ascii="Times New Roman" w:hAnsi="Times New Roman" w:cs="Times New Roman"/>
          <w:sz w:val="24"/>
          <w:szCs w:val="24"/>
          <w:u w:val="single"/>
        </w:rPr>
        <w:t>Срок: до 31.01.2023</w:t>
      </w:r>
      <w:r w:rsidRPr="000D1CB1">
        <w:rPr>
          <w:rFonts w:ascii="Times New Roman" w:hAnsi="Times New Roman" w:cs="Times New Roman"/>
          <w:sz w:val="24"/>
          <w:szCs w:val="24"/>
        </w:rPr>
        <w:t>;</w:t>
      </w:r>
    </w:p>
    <w:p w14:paraId="7F3BF3E6" w14:textId="6370DF0D" w:rsidR="00A6040D" w:rsidRDefault="00A6040D" w:rsidP="00A6040D">
      <w:pPr>
        <w:tabs>
          <w:tab w:val="left" w:pos="0"/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CB1">
        <w:rPr>
          <w:rFonts w:ascii="Times New Roman" w:hAnsi="Times New Roman" w:cs="Times New Roman"/>
          <w:sz w:val="24"/>
          <w:szCs w:val="24"/>
        </w:rPr>
        <w:t>5.2.2. рассмотреть вопрос об ответственности лиц, допустивших указанные в докладе нарушения</w:t>
      </w:r>
      <w:r w:rsidR="00D86EFA">
        <w:rPr>
          <w:rFonts w:ascii="Times New Roman" w:hAnsi="Times New Roman" w:cs="Times New Roman"/>
          <w:sz w:val="24"/>
          <w:szCs w:val="24"/>
        </w:rPr>
        <w:t>.</w:t>
      </w:r>
      <w:r w:rsidRPr="00A604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064656" w14:textId="1741669E" w:rsidR="00A6040D" w:rsidRPr="00874C35" w:rsidRDefault="00A6040D" w:rsidP="00A6040D">
      <w:pPr>
        <w:tabs>
          <w:tab w:val="left" w:pos="0"/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ИСПОЛНЕНО: письма ДО</w:t>
      </w:r>
      <w:r w:rsidR="00500CA6">
        <w:rPr>
          <w:rFonts w:ascii="Times New Roman" w:hAnsi="Times New Roman" w:cs="Times New Roman"/>
          <w:sz w:val="24"/>
          <w:szCs w:val="24"/>
        </w:rPr>
        <w:t xml:space="preserve"> от 28.03.2023 № </w:t>
      </w:r>
      <w:r w:rsidR="000D1CB1">
        <w:rPr>
          <w:rFonts w:ascii="Times New Roman" w:hAnsi="Times New Roman" w:cs="Times New Roman"/>
          <w:sz w:val="24"/>
          <w:szCs w:val="24"/>
        </w:rPr>
        <w:t>11-исх-1297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ДКиС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874C35" w:rsidRPr="00874C35">
        <w:rPr>
          <w:rFonts w:ascii="Times New Roman" w:hAnsi="Times New Roman" w:cs="Times New Roman"/>
          <w:sz w:val="24"/>
          <w:szCs w:val="24"/>
        </w:rPr>
        <w:t>16.03.2023 №</w:t>
      </w:r>
      <w:r w:rsidR="00874C35" w:rsidRPr="00874C35">
        <w:rPr>
          <w:rFonts w:ascii="Times New Roman" w:hAnsi="Times New Roman" w:cs="Times New Roman"/>
          <w:sz w:val="24"/>
          <w:szCs w:val="24"/>
        </w:rPr>
        <w:t>12-Исх-447</w:t>
      </w:r>
      <w:r w:rsidR="00874C35">
        <w:rPr>
          <w:rFonts w:ascii="Times New Roman" w:hAnsi="Times New Roman" w:cs="Times New Roman"/>
          <w:sz w:val="24"/>
          <w:szCs w:val="24"/>
        </w:rPr>
        <w:t>,</w:t>
      </w:r>
      <w:r w:rsidRPr="00874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C35">
        <w:rPr>
          <w:rFonts w:ascii="Times New Roman" w:hAnsi="Times New Roman" w:cs="Times New Roman"/>
          <w:sz w:val="24"/>
          <w:szCs w:val="24"/>
        </w:rPr>
        <w:t>ДСиЖКК</w:t>
      </w:r>
      <w:proofErr w:type="spellEnd"/>
      <w:r w:rsidRPr="00874C35">
        <w:rPr>
          <w:rFonts w:ascii="Times New Roman" w:hAnsi="Times New Roman" w:cs="Times New Roman"/>
          <w:sz w:val="24"/>
          <w:szCs w:val="24"/>
        </w:rPr>
        <w:t xml:space="preserve"> от 21.03.2023 № 14-исх-894</w:t>
      </w:r>
    </w:p>
    <w:p w14:paraId="60D26C22" w14:textId="77777777" w:rsidR="00A6040D" w:rsidRDefault="00A6040D" w:rsidP="00A6040D">
      <w:pPr>
        <w:tabs>
          <w:tab w:val="left" w:pos="0"/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EAD11A6" w14:textId="65FD3111" w:rsidR="00A6040D" w:rsidRDefault="00A6040D" w:rsidP="00A604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6040D">
        <w:rPr>
          <w:rFonts w:ascii="Times New Roman" w:hAnsi="Times New Roman" w:cs="Times New Roman"/>
          <w:sz w:val="24"/>
          <w:szCs w:val="24"/>
        </w:rPr>
        <w:t xml:space="preserve">5.3. Секретарю Совета Беляевой Е.А. включить в план заседаний Совета на 2023 год (четвертый квартал) рассмотрение результатов ведомственного контроля в сфере закупок для обеспечения муниципальных нужд за 2023 год. </w:t>
      </w:r>
      <w:r w:rsidRPr="00A6040D">
        <w:rPr>
          <w:rFonts w:ascii="Times New Roman" w:hAnsi="Times New Roman" w:cs="Times New Roman"/>
          <w:sz w:val="24"/>
          <w:szCs w:val="24"/>
          <w:u w:val="single"/>
        </w:rPr>
        <w:t>Срок: до 30.12.2023.</w:t>
      </w:r>
    </w:p>
    <w:p w14:paraId="3D504838" w14:textId="43685C47" w:rsidR="00A6040D" w:rsidRDefault="00A6040D" w:rsidP="00A6040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40D">
        <w:rPr>
          <w:rFonts w:ascii="Times New Roman" w:hAnsi="Times New Roman" w:cs="Times New Roman"/>
          <w:sz w:val="24"/>
          <w:szCs w:val="24"/>
        </w:rPr>
        <w:t>ИСП</w:t>
      </w:r>
      <w:r>
        <w:rPr>
          <w:rFonts w:ascii="Times New Roman" w:hAnsi="Times New Roman" w:cs="Times New Roman"/>
          <w:sz w:val="24"/>
          <w:szCs w:val="24"/>
        </w:rPr>
        <w:t xml:space="preserve">ОЛНЕНО: </w:t>
      </w:r>
      <w:hyperlink r:id="rId8" w:history="1">
        <w:r w:rsidR="00500CA6" w:rsidRPr="00E5471C">
          <w:rPr>
            <w:rStyle w:val="a4"/>
            <w:rFonts w:ascii="Times New Roman" w:hAnsi="Times New Roman" w:cs="Times New Roman"/>
            <w:sz w:val="24"/>
            <w:szCs w:val="24"/>
          </w:rPr>
          <w:t>http://www.admoil.ru/mezhvedomstvennyj-sovet</w:t>
        </w:r>
      </w:hyperlink>
    </w:p>
    <w:p w14:paraId="2AC6F031" w14:textId="77777777" w:rsidR="00500CA6" w:rsidRPr="00A6040D" w:rsidRDefault="00500CA6" w:rsidP="00A6040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B044A" w14:textId="77777777" w:rsidR="00A6040D" w:rsidRPr="00A6040D" w:rsidRDefault="00A6040D" w:rsidP="00A6040D">
      <w:pPr>
        <w:tabs>
          <w:tab w:val="left" w:pos="0"/>
          <w:tab w:val="left" w:pos="1134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14AD9AA" w14:textId="4AA20148" w:rsidR="00A6040D" w:rsidRPr="00A6040D" w:rsidRDefault="00A6040D" w:rsidP="00A6040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40D">
        <w:rPr>
          <w:rFonts w:ascii="Times New Roman" w:hAnsi="Times New Roman" w:cs="Times New Roman"/>
          <w:color w:val="000000"/>
          <w:sz w:val="24"/>
          <w:szCs w:val="24"/>
        </w:rPr>
        <w:t>7.1. В</w:t>
      </w:r>
      <w:r w:rsidRPr="00A6040D">
        <w:rPr>
          <w:rFonts w:ascii="Times New Roman" w:hAnsi="Times New Roman" w:cs="Times New Roman"/>
          <w:sz w:val="24"/>
          <w:szCs w:val="24"/>
        </w:rPr>
        <w:t xml:space="preserve">нести Главе района для утверждения план заседаний Совета на 2023 год с учетом пункта 5.3. настоящего протокола (прилагается). </w:t>
      </w:r>
      <w:r w:rsidRPr="00A6040D">
        <w:rPr>
          <w:rFonts w:ascii="Times New Roman" w:hAnsi="Times New Roman" w:cs="Times New Roman"/>
          <w:sz w:val="24"/>
          <w:szCs w:val="24"/>
          <w:u w:val="single"/>
        </w:rPr>
        <w:t>Срок: до 27.12.2022</w:t>
      </w:r>
      <w:r w:rsidR="00500CA6">
        <w:rPr>
          <w:rFonts w:ascii="Times New Roman" w:hAnsi="Times New Roman" w:cs="Times New Roman"/>
          <w:sz w:val="24"/>
          <w:szCs w:val="24"/>
        </w:rPr>
        <w:t>.</w:t>
      </w:r>
    </w:p>
    <w:p w14:paraId="3196D175" w14:textId="374E0068" w:rsidR="00A6040D" w:rsidRDefault="00A6040D" w:rsidP="00A6040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40D">
        <w:rPr>
          <w:rFonts w:ascii="Times New Roman" w:hAnsi="Times New Roman" w:cs="Times New Roman"/>
          <w:sz w:val="24"/>
          <w:szCs w:val="24"/>
        </w:rPr>
        <w:t xml:space="preserve">ИСПОЛНЕНО: </w:t>
      </w:r>
      <w:hyperlink r:id="rId9" w:history="1">
        <w:r w:rsidR="00500CA6" w:rsidRPr="00E5471C">
          <w:rPr>
            <w:rStyle w:val="a4"/>
            <w:rFonts w:ascii="Times New Roman" w:hAnsi="Times New Roman" w:cs="Times New Roman"/>
            <w:sz w:val="24"/>
            <w:szCs w:val="24"/>
          </w:rPr>
          <w:t>http://www.admoil.ru/mezhvedomstvennyj-sovet</w:t>
        </w:r>
      </w:hyperlink>
    </w:p>
    <w:p w14:paraId="2EE8BC91" w14:textId="77777777" w:rsidR="00A6040D" w:rsidRPr="00A6040D" w:rsidRDefault="00A6040D" w:rsidP="00A6040D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F8D3329" w14:textId="2EBCC13D" w:rsidR="00A6040D" w:rsidRPr="004D1B15" w:rsidRDefault="00A6040D" w:rsidP="004D1B15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40D">
        <w:rPr>
          <w:rFonts w:ascii="Times New Roman" w:hAnsi="Times New Roman" w:cs="Times New Roman"/>
          <w:sz w:val="24"/>
          <w:szCs w:val="24"/>
        </w:rPr>
        <w:t xml:space="preserve">7.2. Секретарю Совета Беляевой Е.А. направить членам Совета утверждённый план заседаний Совета на 2023 год для исполнения и </w:t>
      </w:r>
      <w:r w:rsidRPr="004D1B15">
        <w:rPr>
          <w:rFonts w:ascii="Times New Roman" w:hAnsi="Times New Roman" w:cs="Times New Roman"/>
          <w:sz w:val="24"/>
          <w:szCs w:val="24"/>
        </w:rPr>
        <w:t xml:space="preserve">обеспечить его размещение на сайте органов местного самоуправления Нефтеюганского района. </w:t>
      </w:r>
      <w:r w:rsidRPr="004D1B15">
        <w:rPr>
          <w:rFonts w:ascii="Times New Roman" w:hAnsi="Times New Roman" w:cs="Times New Roman"/>
          <w:sz w:val="24"/>
          <w:szCs w:val="24"/>
          <w:u w:val="single"/>
        </w:rPr>
        <w:t>Срок до 30.12.2022</w:t>
      </w:r>
      <w:r w:rsidRPr="004D1B15">
        <w:rPr>
          <w:rFonts w:ascii="Times New Roman" w:hAnsi="Times New Roman" w:cs="Times New Roman"/>
          <w:sz w:val="24"/>
          <w:szCs w:val="24"/>
        </w:rPr>
        <w:t>.</w:t>
      </w:r>
    </w:p>
    <w:p w14:paraId="1A4E05B9" w14:textId="428D9953" w:rsidR="004D1B15" w:rsidRPr="00A6040D" w:rsidRDefault="004D1B15" w:rsidP="004D1B1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B15">
        <w:rPr>
          <w:rFonts w:ascii="Times New Roman" w:hAnsi="Times New Roman" w:cs="Times New Roman"/>
          <w:sz w:val="24"/>
          <w:szCs w:val="24"/>
        </w:rPr>
        <w:t xml:space="preserve">ИСПОЛНЕНО: письма главы района от 26.12.2022 № 02-исх-3055, </w:t>
      </w:r>
      <w:proofErr w:type="spellStart"/>
      <w:r w:rsidRPr="004D1B15">
        <w:rPr>
          <w:rFonts w:ascii="Times New Roman" w:hAnsi="Times New Roman" w:cs="Times New Roman"/>
          <w:sz w:val="24"/>
          <w:szCs w:val="24"/>
        </w:rPr>
        <w:t>УМСКиН</w:t>
      </w:r>
      <w:proofErr w:type="spellEnd"/>
      <w:r w:rsidRPr="004D1B15">
        <w:rPr>
          <w:rFonts w:ascii="Times New Roman" w:hAnsi="Times New Roman" w:cs="Times New Roman"/>
          <w:sz w:val="24"/>
          <w:szCs w:val="24"/>
        </w:rPr>
        <w:t xml:space="preserve"> от 22.12.2022 № 19-исх-413</w:t>
      </w:r>
    </w:p>
    <w:p w14:paraId="6EBE7229" w14:textId="77777777" w:rsidR="009306FD" w:rsidRPr="00A6040D" w:rsidRDefault="009306FD" w:rsidP="003577A0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FD077E0" w14:textId="77777777" w:rsidR="005810F3" w:rsidRPr="005810F3" w:rsidRDefault="005810F3" w:rsidP="003577A0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3621048" w14:textId="77777777" w:rsidR="00F42DF2" w:rsidRPr="005B4D66" w:rsidRDefault="00F42DF2" w:rsidP="005810F3">
      <w:pPr>
        <w:tabs>
          <w:tab w:val="left" w:pos="0"/>
          <w:tab w:val="left" w:pos="568"/>
          <w:tab w:val="left" w:pos="993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EEB6DB0" w14:textId="77777777" w:rsidR="005B4D66" w:rsidRPr="005B4D66" w:rsidRDefault="005B4D66" w:rsidP="005B4D66">
      <w:pPr>
        <w:tabs>
          <w:tab w:val="left" w:pos="0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B7F845C" w14:textId="77777777" w:rsidR="000F223B" w:rsidRPr="005B4D66" w:rsidRDefault="000F223B" w:rsidP="000F223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2F6058" w14:textId="678FF32C" w:rsidR="005575C3" w:rsidRDefault="005575C3" w:rsidP="00FB54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70CBB5" w14:textId="77777777" w:rsidR="005575C3" w:rsidRPr="00FB542B" w:rsidRDefault="005575C3" w:rsidP="005575C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575C3" w:rsidRPr="00FB5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D55D0"/>
    <w:multiLevelType w:val="multilevel"/>
    <w:tmpl w:val="928690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auto"/>
      </w:rPr>
    </w:lvl>
  </w:abstractNum>
  <w:abstractNum w:abstractNumId="1" w15:restartNumberingAfterBreak="0">
    <w:nsid w:val="194B0495"/>
    <w:multiLevelType w:val="multilevel"/>
    <w:tmpl w:val="E73A2F6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2" w15:restartNumberingAfterBreak="0">
    <w:nsid w:val="262B7D26"/>
    <w:multiLevelType w:val="multilevel"/>
    <w:tmpl w:val="E73A2F6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3" w15:restartNumberingAfterBreak="0">
    <w:nsid w:val="42F61C71"/>
    <w:multiLevelType w:val="multilevel"/>
    <w:tmpl w:val="8E84C0C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color w:val="auto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68D"/>
    <w:rsid w:val="000D1CB1"/>
    <w:rsid w:val="000F223B"/>
    <w:rsid w:val="00133B06"/>
    <w:rsid w:val="001E1AE5"/>
    <w:rsid w:val="002245E2"/>
    <w:rsid w:val="00311CDF"/>
    <w:rsid w:val="003577A0"/>
    <w:rsid w:val="004D1B15"/>
    <w:rsid w:val="00500CA6"/>
    <w:rsid w:val="005575C3"/>
    <w:rsid w:val="005810F3"/>
    <w:rsid w:val="005B4D66"/>
    <w:rsid w:val="00757D1D"/>
    <w:rsid w:val="00773F03"/>
    <w:rsid w:val="007979F0"/>
    <w:rsid w:val="007F73B4"/>
    <w:rsid w:val="00874C35"/>
    <w:rsid w:val="00911D43"/>
    <w:rsid w:val="009306FD"/>
    <w:rsid w:val="009340CB"/>
    <w:rsid w:val="00A437A3"/>
    <w:rsid w:val="00A6040D"/>
    <w:rsid w:val="00AE33F1"/>
    <w:rsid w:val="00B40E9E"/>
    <w:rsid w:val="00C106BE"/>
    <w:rsid w:val="00C25A62"/>
    <w:rsid w:val="00C503F4"/>
    <w:rsid w:val="00C6068D"/>
    <w:rsid w:val="00CA0A6F"/>
    <w:rsid w:val="00CD32F3"/>
    <w:rsid w:val="00D86EFA"/>
    <w:rsid w:val="00E87364"/>
    <w:rsid w:val="00EA694A"/>
    <w:rsid w:val="00ED4DC6"/>
    <w:rsid w:val="00F0285D"/>
    <w:rsid w:val="00F42DF2"/>
    <w:rsid w:val="00FB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C37B"/>
  <w15:chartTrackingRefBased/>
  <w15:docId w15:val="{3ADB9676-E188-4A6B-A7FF-3553A769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D6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F42D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42DF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F02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8"/>
    <w:uiPriority w:val="1"/>
    <w:locked/>
    <w:rsid w:val="003577A0"/>
    <w:rPr>
      <w:rFonts w:ascii="Calibri" w:eastAsia="Calibri" w:hAnsi="Calibri" w:cs="Calibri"/>
    </w:rPr>
  </w:style>
  <w:style w:type="paragraph" w:styleId="a8">
    <w:name w:val="No Spacing"/>
    <w:link w:val="a7"/>
    <w:uiPriority w:val="1"/>
    <w:qFormat/>
    <w:rsid w:val="003577A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oil.ru/mezhvedomstvennyj-sov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oil.ru/protiv-kor-mero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oil.ru/profilaktika-pravonarushenij/profilaktika-korrup-info-narush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dmoil.ru/antikorruptsionnyj-monitorin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moil.ru/mezhvedomstvennyj-sov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Евгения Анатольевна</dc:creator>
  <cp:keywords/>
  <dc:description/>
  <cp:lastModifiedBy>Беляева Евгения Анатольевна</cp:lastModifiedBy>
  <cp:revision>32</cp:revision>
  <dcterms:created xsi:type="dcterms:W3CDTF">2023-03-24T07:57:00Z</dcterms:created>
  <dcterms:modified xsi:type="dcterms:W3CDTF">2023-03-28T10:09:00Z</dcterms:modified>
</cp:coreProperties>
</file>