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BB013" w14:textId="66C57EF2" w:rsidR="0008561E" w:rsidRDefault="0008561E" w:rsidP="00B015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="00B01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B01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имущественного характера</w:t>
      </w:r>
    </w:p>
    <w:p w14:paraId="37CEAD4F" w14:textId="4A7E9117" w:rsidR="0008561E" w:rsidRDefault="00B015A0" w:rsidP="000856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D71463">
        <w:rPr>
          <w:rFonts w:ascii="Times New Roman" w:hAnsi="Times New Roman" w:cs="Times New Roman"/>
          <w:sz w:val="24"/>
          <w:szCs w:val="24"/>
          <w:u w:val="single"/>
        </w:rPr>
        <w:t>лавы</w:t>
      </w:r>
      <w:r w:rsidR="0008561E">
        <w:rPr>
          <w:rFonts w:ascii="Times New Roman" w:hAnsi="Times New Roman" w:cs="Times New Roman"/>
          <w:sz w:val="24"/>
          <w:szCs w:val="24"/>
          <w:u w:val="single"/>
        </w:rPr>
        <w:t xml:space="preserve"> Нефтеюганского района </w:t>
      </w:r>
    </w:p>
    <w:p w14:paraId="0EDB7277" w14:textId="2C6B1390" w:rsidR="0008561E" w:rsidRPr="00B015A0" w:rsidRDefault="0008561E" w:rsidP="000856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5A0">
        <w:rPr>
          <w:rFonts w:ascii="Times New Roman" w:hAnsi="Times New Roman" w:cs="Times New Roman"/>
          <w:b/>
          <w:bCs/>
          <w:sz w:val="24"/>
          <w:szCs w:val="24"/>
        </w:rPr>
        <w:t>за период с 1 января по 31 декабря 202</w:t>
      </w:r>
      <w:r w:rsidR="008D4C70" w:rsidRPr="00B015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015A0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13C2ECA4" w14:textId="77777777" w:rsidR="0008561E" w:rsidRDefault="0008561E" w:rsidP="000856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8"/>
        <w:gridCol w:w="1842"/>
        <w:gridCol w:w="1276"/>
        <w:gridCol w:w="992"/>
        <w:gridCol w:w="993"/>
        <w:gridCol w:w="2126"/>
        <w:gridCol w:w="1277"/>
        <w:gridCol w:w="1005"/>
        <w:gridCol w:w="978"/>
        <w:gridCol w:w="2128"/>
      </w:tblGrid>
      <w:tr w:rsidR="0008561E" w14:paraId="63412497" w14:textId="77777777" w:rsidTr="0008561E">
        <w:trPr>
          <w:trHeight w:val="806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05E7" w14:textId="77777777" w:rsidR="0008561E" w:rsidRDefault="0008561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3CD9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Декларированный годовой доход за отчётный год (руб.)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00B7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2294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72A6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Сведения об источниках получения средств, за счёт которых совершена сделка по приобретению ценных бумаг (долей участия, паёв в уставных (складочных) капиталах организаций) </w:t>
            </w:r>
            <w:hyperlink r:id="rId4" w:anchor="P149" w:history="1">
              <w:r>
                <w:rPr>
                  <w:rStyle w:val="a3"/>
                  <w:rFonts w:ascii="Times New Roman" w:hAnsi="Times New Roman" w:cs="Times New Roman"/>
                  <w:lang w:eastAsia="en-US"/>
                </w:rPr>
                <w:t>*</w:t>
              </w:r>
            </w:hyperlink>
          </w:p>
        </w:tc>
      </w:tr>
      <w:tr w:rsidR="0008561E" w14:paraId="2EDB43C0" w14:textId="77777777" w:rsidTr="0008561E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B056" w14:textId="77777777" w:rsidR="0008561E" w:rsidRDefault="0008561E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ABA45" w14:textId="77777777" w:rsidR="0008561E" w:rsidRDefault="0008561E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B98A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C01F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28B3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располо-жения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20C8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9CFA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вид объектов недвижи-мости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1AA1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67D57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страна располо-жения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26FC" w14:textId="77777777" w:rsidR="0008561E" w:rsidRDefault="0008561E">
            <w:pPr>
              <w:spacing w:after="0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8561E" w14:paraId="02EF0165" w14:textId="77777777" w:rsidTr="0008561E">
        <w:trPr>
          <w:trHeight w:val="531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EB0D" w14:textId="77777777" w:rsidR="0008561E" w:rsidRDefault="0008561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Бочко </w:t>
            </w:r>
          </w:p>
          <w:p w14:paraId="4CC02471" w14:textId="77777777" w:rsidR="0008561E" w:rsidRDefault="0008561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Алла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F146" w14:textId="7E8275AD" w:rsidR="0008561E" w:rsidRDefault="00CB59C4" w:rsidP="00530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4 629 998,07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C552" w14:textId="77777777" w:rsidR="0008561E" w:rsidRDefault="0008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  <w:p w14:paraId="6654D226" w14:textId="77777777" w:rsidR="0008561E" w:rsidRDefault="000856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FA35" w14:textId="77777777" w:rsidR="0008561E" w:rsidRPr="00510498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48,8</w:t>
            </w:r>
          </w:p>
          <w:p w14:paraId="5CA1AD80" w14:textId="77777777" w:rsidR="0008561E" w:rsidRPr="00510498" w:rsidRDefault="0008561E" w:rsidP="00530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3</w:t>
            </w:r>
            <w:r w:rsidR="00530070" w:rsidRPr="00510498">
              <w:rPr>
                <w:rFonts w:ascii="Times New Roman" w:hAnsi="Times New Roman" w:cs="Times New Roman"/>
                <w:lang w:eastAsia="en-US"/>
              </w:rPr>
              <w:t>0</w:t>
            </w:r>
            <w:r w:rsidRPr="00510498">
              <w:rPr>
                <w:rFonts w:ascii="Times New Roman" w:hAnsi="Times New Roman" w:cs="Times New Roman"/>
                <w:lang w:eastAsia="en-US"/>
              </w:rPr>
              <w:t>,</w:t>
            </w:r>
            <w:r w:rsidR="00530070" w:rsidRPr="0051049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F712" w14:textId="77777777" w:rsidR="0008561E" w:rsidRPr="00510498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РФ</w:t>
            </w:r>
          </w:p>
          <w:p w14:paraId="64D832C5" w14:textId="77777777" w:rsidR="0008561E" w:rsidRPr="00510498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РФ</w:t>
            </w:r>
          </w:p>
          <w:p w14:paraId="5520A979" w14:textId="77777777" w:rsidR="0008561E" w:rsidRPr="00510498" w:rsidRDefault="0008561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751A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легковой автомобиль </w:t>
            </w:r>
          </w:p>
          <w:p w14:paraId="1C2340BD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ХУНДАЙ </w:t>
            </w:r>
            <w:r>
              <w:rPr>
                <w:rFonts w:ascii="Times New Roman" w:hAnsi="Times New Roman" w:cs="Times New Roman"/>
                <w:lang w:val="en-US" w:eastAsia="en-US"/>
              </w:rPr>
              <w:t>IX 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B758" w14:textId="77777777" w:rsidR="0008561E" w:rsidRDefault="000856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дачный дом</w:t>
            </w:r>
          </w:p>
          <w:p w14:paraId="0F77416B" w14:textId="51AB9A63" w:rsidR="00CB59C4" w:rsidRDefault="00CB59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C96E" w14:textId="77777777" w:rsidR="00CB59C4" w:rsidRDefault="00CB59C4" w:rsidP="00CB5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2418E83" w14:textId="58051B65" w:rsidR="00CB59C4" w:rsidRDefault="0008561E" w:rsidP="00CB5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565,0</w:t>
            </w:r>
          </w:p>
          <w:p w14:paraId="4737A6C8" w14:textId="423B2685" w:rsidR="0008561E" w:rsidRDefault="0008561E" w:rsidP="00CB5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  <w:r w:rsidR="00530070">
              <w:rPr>
                <w:rFonts w:ascii="Times New Roman" w:hAnsi="Times New Roman" w:cs="Times New Roman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 w:rsidR="00530070">
              <w:rPr>
                <w:rFonts w:ascii="Times New Roman" w:hAnsi="Times New Roman" w:cs="Times New Roman"/>
                <w:lang w:eastAsia="en-US"/>
              </w:rPr>
              <w:t>5</w:t>
            </w:r>
          </w:p>
          <w:p w14:paraId="755E35A8" w14:textId="215475B4" w:rsidR="00CB59C4" w:rsidRDefault="00CB59C4" w:rsidP="00CB5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65C4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14:paraId="6075F43B" w14:textId="77777777" w:rsidR="00530070" w:rsidRDefault="005300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76BEA265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14:paraId="28276815" w14:textId="76E06459" w:rsidR="00CB59C4" w:rsidRDefault="00CB5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AFA5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8561E" w14:paraId="3DFFD9B3" w14:textId="77777777" w:rsidTr="0008561E">
        <w:trPr>
          <w:trHeight w:val="375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38DD" w14:textId="77777777" w:rsidR="0008561E" w:rsidRDefault="0008561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супруг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4078" w14:textId="421B0BA7" w:rsidR="0008561E" w:rsidRDefault="00CB59C4" w:rsidP="00424DB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1 404 472,89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FF55" w14:textId="229AEC9F" w:rsidR="0008561E" w:rsidRDefault="0008561E" w:rsidP="00424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2C745945" w14:textId="620DC01A" w:rsidR="00CB59C4" w:rsidRDefault="00CB59C4" w:rsidP="00424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531C1B25" w14:textId="34E3AE9B" w:rsidR="0008561E" w:rsidRDefault="00CB59C4" w:rsidP="00424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 w:rsidR="0008561E">
              <w:rPr>
                <w:rFonts w:ascii="Times New Roman" w:hAnsi="Times New Roman" w:cs="Times New Roman"/>
              </w:rPr>
              <w:t>дом</w:t>
            </w:r>
          </w:p>
          <w:p w14:paraId="784A4E47" w14:textId="77777777" w:rsidR="0008561E" w:rsidRDefault="0008561E" w:rsidP="00424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55A9F2F3" w14:textId="77777777" w:rsidR="0008561E" w:rsidRDefault="0008561E" w:rsidP="00424D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498A" w14:textId="77777777" w:rsidR="0008561E" w:rsidRPr="00510498" w:rsidRDefault="0008561E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565,0</w:t>
            </w:r>
          </w:p>
          <w:p w14:paraId="1844173D" w14:textId="77777777" w:rsidR="0008561E" w:rsidRPr="00510498" w:rsidRDefault="0008561E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54B60FC7" w14:textId="77777777" w:rsidR="00CB59C4" w:rsidRDefault="00CB59C4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6FB423C4" w14:textId="73358DBA" w:rsidR="00CB59C4" w:rsidRDefault="00CB59C4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750,0</w:t>
            </w:r>
          </w:p>
          <w:p w14:paraId="073C4C6A" w14:textId="2E2D66C5" w:rsidR="0008561E" w:rsidRPr="00510498" w:rsidRDefault="00CB59C4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63,5</w:t>
            </w:r>
          </w:p>
          <w:p w14:paraId="2F4C3C66" w14:textId="77777777" w:rsidR="0008561E" w:rsidRPr="00510498" w:rsidRDefault="00510498" w:rsidP="00510498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03F" w14:textId="77777777" w:rsidR="0008561E" w:rsidRPr="00510498" w:rsidRDefault="0008561E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РФ</w:t>
            </w:r>
          </w:p>
          <w:p w14:paraId="50CE5689" w14:textId="77777777" w:rsidR="0008561E" w:rsidRPr="00510498" w:rsidRDefault="0008561E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82039AF" w14:textId="77777777" w:rsidR="00CB59C4" w:rsidRDefault="00CB59C4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16DAA1B6" w14:textId="688B03DE" w:rsidR="0008561E" w:rsidRPr="00510498" w:rsidRDefault="0008561E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РФ</w:t>
            </w:r>
          </w:p>
          <w:p w14:paraId="5C7A71B9" w14:textId="1ECC6AEF" w:rsidR="0008561E" w:rsidRDefault="0008561E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10498">
              <w:rPr>
                <w:rFonts w:ascii="Times New Roman" w:hAnsi="Times New Roman" w:cs="Times New Roman"/>
                <w:lang w:eastAsia="en-US"/>
              </w:rPr>
              <w:t>РФ</w:t>
            </w:r>
          </w:p>
          <w:p w14:paraId="232F24B9" w14:textId="458647F1" w:rsidR="00CB59C4" w:rsidRPr="00510498" w:rsidRDefault="00CB59C4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14:paraId="60699F4C" w14:textId="77777777" w:rsidR="0008561E" w:rsidRPr="00510498" w:rsidRDefault="0008561E" w:rsidP="00424DB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FF53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легковой автомобиль </w:t>
            </w:r>
          </w:p>
          <w:p w14:paraId="5A1FEF63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ХУНДАЙ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IX 35</w:t>
            </w:r>
          </w:p>
          <w:p w14:paraId="162F99CF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62CE" w14:textId="77777777" w:rsidR="0008561E" w:rsidRDefault="000856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гараж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530D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48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val="en-US" w:eastAsia="en-US"/>
              </w:rPr>
              <w:t>8</w:t>
            </w:r>
          </w:p>
          <w:p w14:paraId="4F99E7DF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4128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  <w:p w14:paraId="540D91FE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DC8" w14:textId="77777777" w:rsidR="0008561E" w:rsidRDefault="000856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B4F6BEA" w14:textId="77777777" w:rsidR="0008561E" w:rsidRDefault="0008561E" w:rsidP="0008561E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27D26987" w14:textId="6F6A3511" w:rsidR="0008561E" w:rsidRPr="00B015A0" w:rsidRDefault="0008561E" w:rsidP="00B015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* - информация об источниках получения средств, за счёт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паёв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отчётному периоду</w:t>
      </w:r>
    </w:p>
    <w:p w14:paraId="4E2727E6" w14:textId="77777777" w:rsidR="0008561E" w:rsidRDefault="0008561E" w:rsidP="0008561E">
      <w:pPr>
        <w:rPr>
          <w:color w:val="FF0000"/>
        </w:rPr>
      </w:pPr>
    </w:p>
    <w:sectPr w:rsidR="0008561E" w:rsidSect="00D7146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C6E"/>
    <w:rsid w:val="0008561E"/>
    <w:rsid w:val="00121C6E"/>
    <w:rsid w:val="002E3DAF"/>
    <w:rsid w:val="00424DBD"/>
    <w:rsid w:val="00510498"/>
    <w:rsid w:val="00530070"/>
    <w:rsid w:val="008D4C70"/>
    <w:rsid w:val="00B015A0"/>
    <w:rsid w:val="00BA57F3"/>
    <w:rsid w:val="00CB59C4"/>
    <w:rsid w:val="00D7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C9AF"/>
  <w15:chartTrackingRefBased/>
  <w15:docId w15:val="{E4D91B58-A428-46F8-8651-EA37A4EB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6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5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85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beliaevaea\Desktop\&#1050;&#1054;&#1056;&#1056;&#1059;&#1055;&#1062;&#1048;&#1071;\&#1044;&#1054;&#1061;&#1054;&#1044;&#1067;-&#1056;&#1040;&#1057;&#1061;&#1054;&#1044;&#1067;\&#1088;&#1072;&#1079;&#1084;&#1077;&#1089;&#1090;&#1080;&#1090;&#1100;\2022\&#1076;&#1077;&#1087;&#1091;&#1090;&#1072;&#1090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Евгения Анатольевна</dc:creator>
  <cp:keywords/>
  <dc:description/>
  <cp:lastModifiedBy>Вильданова Марина Сергеевна</cp:lastModifiedBy>
  <cp:revision>9</cp:revision>
  <dcterms:created xsi:type="dcterms:W3CDTF">2022-05-05T06:53:00Z</dcterms:created>
  <dcterms:modified xsi:type="dcterms:W3CDTF">2023-05-03T05:19:00Z</dcterms:modified>
</cp:coreProperties>
</file>